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6730367A" w:rsidR="00991C4B" w:rsidRPr="00D10192" w:rsidRDefault="00D54CA3" w:rsidP="00021B8E">
          <w:pPr>
            <w:pStyle w:val="Dokumentart"/>
            <w:spacing w:before="2520" w:after="0"/>
          </w:pPr>
          <w:r>
            <w:t>Informatorische Lesefassung</w:t>
          </w:r>
        </w:p>
      </w:sdtContent>
    </w:sdt>
    <w:p w14:paraId="0CD7F53A" w14:textId="4854D96C" w:rsidR="00021B8E" w:rsidRPr="00425197" w:rsidRDefault="0000000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Content>
          <w:r w:rsidR="00593C29" w:rsidRPr="00425197">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4-08-01T00:00:00Z">
            <w:dateFormat w:val="dd.MM.yyyy"/>
            <w:lid w:val="de-DE"/>
            <w:storeMappedDataAs w:val="dateTime"/>
            <w:calendar w:val="gregorian"/>
          </w:date>
        </w:sdtPr>
        <w:sdtContent>
          <w:r w:rsidR="00C86A1E" w:rsidRPr="00425197">
            <w:rPr>
              <w:color w:val="FFFFFF" w:themeColor="background1"/>
              <w:sz w:val="40"/>
              <w:szCs w:val="40"/>
            </w:rPr>
            <w:t>01.08.2024</w:t>
          </w:r>
        </w:sdtContent>
      </w:sdt>
    </w:p>
    <w:p w14:paraId="53E77488" w14:textId="30B9502C"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B437378" w:rsidR="00FA428A" w:rsidRPr="00FA428A" w:rsidRDefault="0066263D" w:rsidP="004F25ED">
                <w:pPr>
                  <w:spacing w:after="0" w:line="240" w:lineRule="auto"/>
                </w:pPr>
                <w:r w:rsidRPr="00961FEF">
                  <w:t>1.0</w:t>
                </w:r>
                <w:r>
                  <w:t>f</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11ECA118" w:rsidR="00FA428A" w:rsidRPr="00FA428A" w:rsidRDefault="0066263D" w:rsidP="004F25ED">
                <w:pPr>
                  <w:spacing w:after="0" w:line="240" w:lineRule="auto"/>
                </w:pPr>
                <w:r>
                  <w:t xml:space="preserve">PARTIN </w:t>
                </w:r>
                <w:r w:rsidRPr="00961FEF">
                  <w:t>1.</w:t>
                </w:r>
                <w:r>
                  <w:t>0f</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194C9602" w:rsidR="00FA428A" w:rsidRPr="00FA428A" w:rsidRDefault="00C86A1E" w:rsidP="004F25ED">
                <w:pPr>
                  <w:spacing w:after="0" w:line="240" w:lineRule="auto"/>
                </w:pPr>
                <w:r>
                  <w:t xml:space="preserve">Publikationsdatum: </w:t>
                </w:r>
              </w:p>
            </w:tc>
          </w:sdtContent>
        </w:sdt>
        <w:tc>
          <w:tcPr>
            <w:tcW w:w="5687" w:type="dxa"/>
            <w:noWrap/>
            <w:vAlign w:val="center"/>
          </w:tcPr>
          <w:p w14:paraId="712BF5D5" w14:textId="6C29FDB4" w:rsidR="00FA428A" w:rsidRPr="00FA428A" w:rsidRDefault="00425197" w:rsidP="004F25ED">
            <w:pPr>
              <w:spacing w:after="0" w:line="240" w:lineRule="auto"/>
            </w:pPr>
            <w:r>
              <w:t>01</w:t>
            </w:r>
            <w:r w:rsidR="00606A8C">
              <w:t>.</w:t>
            </w:r>
            <w:r w:rsidR="000148EC">
              <w:t>10</w:t>
            </w:r>
            <w:r w:rsidR="00984BC1">
              <w:t>.</w:t>
            </w:r>
            <w:r w:rsidR="0066263D">
              <w:t>2025</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3F9776A" w14:textId="77777777" w:rsidR="007D322B" w:rsidRDefault="007D322B" w:rsidP="007D322B">
      <w:pPr>
        <w:pStyle w:val="Zwischenberschrift"/>
        <w:spacing w:before="0" w:after="0"/>
        <w:rPr>
          <w:noProof/>
        </w:rPr>
      </w:pPr>
      <w:r w:rsidRPr="000C0046">
        <w:rPr>
          <w:noProof/>
          <w:color w:val="C00000"/>
        </w:rPr>
        <w:lastRenderedPageBreak/>
        <w:t>Disclaimer</w:t>
      </w:r>
    </w:p>
    <w:p w14:paraId="6466EB35" w14:textId="77777777" w:rsidR="007D322B" w:rsidRPr="00607FA3" w:rsidRDefault="007D322B" w:rsidP="007D322B">
      <w:pPr>
        <w:pStyle w:val="Zwischenberschrift"/>
        <w:spacing w:before="0" w:after="0"/>
        <w:rPr>
          <w:noProof/>
        </w:rPr>
      </w:pPr>
    </w:p>
    <w:p w14:paraId="5B5A37F4" w14:textId="77777777" w:rsidR="007D322B" w:rsidRPr="00114499" w:rsidRDefault="007D322B" w:rsidP="007D322B">
      <w:pPr>
        <w:spacing w:after="0"/>
        <w:rPr>
          <w:bCs/>
          <w:noProof/>
          <w:spacing w:val="5"/>
          <w:kern w:val="28"/>
        </w:rPr>
      </w:pPr>
      <w:r w:rsidRPr="00114499">
        <w:rPr>
          <w:bCs/>
          <w:noProof/>
          <w:spacing w:val="5"/>
          <w:kern w:val="28"/>
        </w:rPr>
        <w:t>Die PDF-Datei ist das allein gültige Dokument.</w:t>
      </w:r>
    </w:p>
    <w:p w14:paraId="2F217477" w14:textId="77777777" w:rsidR="007D322B" w:rsidRPr="00114499" w:rsidRDefault="007D322B" w:rsidP="007D322B">
      <w:pPr>
        <w:spacing w:after="0"/>
        <w:rPr>
          <w:bCs/>
          <w:noProof/>
          <w:spacing w:val="5"/>
          <w:kern w:val="28"/>
        </w:rPr>
      </w:pPr>
    </w:p>
    <w:p w14:paraId="317DD77E" w14:textId="77777777" w:rsidR="007D322B" w:rsidRPr="00114499" w:rsidRDefault="007D322B" w:rsidP="007D322B">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3C0C395" w14:textId="77777777" w:rsidR="007D322B" w:rsidRPr="00114499" w:rsidRDefault="007D322B" w:rsidP="007D322B">
      <w:pPr>
        <w:spacing w:after="0"/>
        <w:rPr>
          <w:bCs/>
          <w:noProof/>
          <w:spacing w:val="5"/>
          <w:kern w:val="28"/>
        </w:rPr>
      </w:pPr>
    </w:p>
    <w:p w14:paraId="63D26694" w14:textId="2CB32E70" w:rsidR="00F24546" w:rsidRPr="007D322B" w:rsidRDefault="007D322B" w:rsidP="007D322B">
      <w:pPr>
        <w:spacing w:after="0"/>
        <w:rPr>
          <w:bCs/>
          <w:noProof/>
          <w:spacing w:val="5"/>
          <w:kern w:val="28"/>
        </w:rPr>
      </w:pPr>
      <w:r w:rsidRPr="00114499">
        <w:rPr>
          <w:bCs/>
          <w:noProof/>
          <w:spacing w:val="5"/>
          <w:kern w:val="28"/>
        </w:rPr>
        <w:t>Zusätzlich werden zur PDF-Datei auch XML-Dateien als optionale Unterstützung gegen Entgelt veröffentlicht.</w:t>
      </w:r>
      <w:r w:rsidR="00F24546">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571E6CDC" w14:textId="36ED0D6C" w:rsidR="00374B7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8845046" w:history="1">
            <w:r w:rsidR="00374B7F" w:rsidRPr="003A69F8">
              <w:rPr>
                <w:rStyle w:val="Hyperlink"/>
              </w:rPr>
              <w:t>1</w:t>
            </w:r>
            <w:r w:rsidR="00374B7F">
              <w:rPr>
                <w:rFonts w:eastAsiaTheme="minorEastAsia"/>
                <w:b w:val="0"/>
                <w:kern w:val="2"/>
                <w14:ligatures w14:val="standardContextual"/>
              </w:rPr>
              <w:tab/>
            </w:r>
            <w:r w:rsidR="00374B7F" w:rsidRPr="003A69F8">
              <w:rPr>
                <w:rStyle w:val="Hyperlink"/>
              </w:rPr>
              <w:t>Vorwort</w:t>
            </w:r>
            <w:r w:rsidR="00374B7F">
              <w:rPr>
                <w:webHidden/>
              </w:rPr>
              <w:tab/>
            </w:r>
            <w:r w:rsidR="00374B7F">
              <w:rPr>
                <w:webHidden/>
              </w:rPr>
              <w:fldChar w:fldCharType="begin"/>
            </w:r>
            <w:r w:rsidR="00374B7F">
              <w:rPr>
                <w:webHidden/>
              </w:rPr>
              <w:instrText xml:space="preserve"> PAGEREF _Toc208845046 \h </w:instrText>
            </w:r>
            <w:r w:rsidR="00374B7F">
              <w:rPr>
                <w:webHidden/>
              </w:rPr>
            </w:r>
            <w:r w:rsidR="00374B7F">
              <w:rPr>
                <w:webHidden/>
              </w:rPr>
              <w:fldChar w:fldCharType="separate"/>
            </w:r>
            <w:r w:rsidR="00374B7F">
              <w:rPr>
                <w:webHidden/>
              </w:rPr>
              <w:t>4</w:t>
            </w:r>
            <w:r w:rsidR="00374B7F">
              <w:rPr>
                <w:webHidden/>
              </w:rPr>
              <w:fldChar w:fldCharType="end"/>
            </w:r>
          </w:hyperlink>
        </w:p>
        <w:p w14:paraId="45431614" w14:textId="1820564B" w:rsidR="00374B7F" w:rsidRDefault="00374B7F">
          <w:pPr>
            <w:pStyle w:val="Verzeichnis1"/>
            <w:rPr>
              <w:rFonts w:eastAsiaTheme="minorEastAsia"/>
              <w:b w:val="0"/>
              <w:kern w:val="2"/>
              <w14:ligatures w14:val="standardContextual"/>
            </w:rPr>
          </w:pPr>
          <w:hyperlink w:anchor="_Toc208845047" w:history="1">
            <w:r w:rsidRPr="003A69F8">
              <w:rPr>
                <w:rStyle w:val="Hyperlink"/>
              </w:rPr>
              <w:t>2</w:t>
            </w:r>
            <w:r>
              <w:rPr>
                <w:rFonts w:eastAsiaTheme="minorEastAsia"/>
                <w:b w:val="0"/>
                <w:kern w:val="2"/>
                <w14:ligatures w14:val="standardContextual"/>
              </w:rPr>
              <w:tab/>
            </w:r>
            <w:r w:rsidRPr="003A69F8">
              <w:rPr>
                <w:rStyle w:val="Hyperlink"/>
              </w:rPr>
              <w:t>Aufbau des Dokumentes</w:t>
            </w:r>
            <w:r>
              <w:rPr>
                <w:webHidden/>
              </w:rPr>
              <w:tab/>
            </w:r>
            <w:r>
              <w:rPr>
                <w:webHidden/>
              </w:rPr>
              <w:fldChar w:fldCharType="begin"/>
            </w:r>
            <w:r>
              <w:rPr>
                <w:webHidden/>
              </w:rPr>
              <w:instrText xml:space="preserve"> PAGEREF _Toc208845047 \h </w:instrText>
            </w:r>
            <w:r>
              <w:rPr>
                <w:webHidden/>
              </w:rPr>
            </w:r>
            <w:r>
              <w:rPr>
                <w:webHidden/>
              </w:rPr>
              <w:fldChar w:fldCharType="separate"/>
            </w:r>
            <w:r>
              <w:rPr>
                <w:webHidden/>
              </w:rPr>
              <w:t>4</w:t>
            </w:r>
            <w:r>
              <w:rPr>
                <w:webHidden/>
              </w:rPr>
              <w:fldChar w:fldCharType="end"/>
            </w:r>
          </w:hyperlink>
        </w:p>
        <w:p w14:paraId="39B2D528" w14:textId="7F69F230" w:rsidR="00374B7F" w:rsidRDefault="00374B7F">
          <w:pPr>
            <w:pStyle w:val="Verzeichnis1"/>
            <w:rPr>
              <w:rFonts w:eastAsiaTheme="minorEastAsia"/>
              <w:b w:val="0"/>
              <w:kern w:val="2"/>
              <w14:ligatures w14:val="standardContextual"/>
            </w:rPr>
          </w:pPr>
          <w:hyperlink w:anchor="_Toc208845048" w:history="1">
            <w:r w:rsidRPr="003A69F8">
              <w:rPr>
                <w:rStyle w:val="Hyperlink"/>
              </w:rPr>
              <w:t>3</w:t>
            </w:r>
            <w:r>
              <w:rPr>
                <w:rFonts w:eastAsiaTheme="minorEastAsia"/>
                <w:b w:val="0"/>
                <w:kern w:val="2"/>
                <w14:ligatures w14:val="standardContextual"/>
              </w:rPr>
              <w:tab/>
            </w:r>
            <w:r w:rsidRPr="003A69F8">
              <w:rPr>
                <w:rStyle w:val="Hyperlink"/>
              </w:rPr>
              <w:t>Übersicht der Pakete in der PARTIN</w:t>
            </w:r>
            <w:r>
              <w:rPr>
                <w:webHidden/>
              </w:rPr>
              <w:tab/>
            </w:r>
            <w:r>
              <w:rPr>
                <w:webHidden/>
              </w:rPr>
              <w:fldChar w:fldCharType="begin"/>
            </w:r>
            <w:r>
              <w:rPr>
                <w:webHidden/>
              </w:rPr>
              <w:instrText xml:space="preserve"> PAGEREF _Toc208845048 \h </w:instrText>
            </w:r>
            <w:r>
              <w:rPr>
                <w:webHidden/>
              </w:rPr>
            </w:r>
            <w:r>
              <w:rPr>
                <w:webHidden/>
              </w:rPr>
              <w:fldChar w:fldCharType="separate"/>
            </w:r>
            <w:r>
              <w:rPr>
                <w:webHidden/>
              </w:rPr>
              <w:t>4</w:t>
            </w:r>
            <w:r>
              <w:rPr>
                <w:webHidden/>
              </w:rPr>
              <w:fldChar w:fldCharType="end"/>
            </w:r>
          </w:hyperlink>
        </w:p>
        <w:p w14:paraId="1CA83BD8" w14:textId="41CDC690" w:rsidR="00374B7F" w:rsidRDefault="00374B7F">
          <w:pPr>
            <w:pStyle w:val="Verzeichnis1"/>
            <w:rPr>
              <w:rFonts w:eastAsiaTheme="minorEastAsia"/>
              <w:b w:val="0"/>
              <w:kern w:val="2"/>
              <w14:ligatures w14:val="standardContextual"/>
            </w:rPr>
          </w:pPr>
          <w:hyperlink w:anchor="_Toc208845049" w:history="1">
            <w:r w:rsidRPr="003A69F8">
              <w:rPr>
                <w:rStyle w:val="Hyperlink"/>
              </w:rPr>
              <w:t>4</w:t>
            </w:r>
            <w:r>
              <w:rPr>
                <w:rFonts w:eastAsiaTheme="minorEastAsia"/>
                <w:b w:val="0"/>
                <w:kern w:val="2"/>
                <w14:ligatures w14:val="standardContextual"/>
              </w:rPr>
              <w:tab/>
            </w:r>
            <w:r w:rsidRPr="003A69F8">
              <w:rPr>
                <w:rStyle w:val="Hyperlink"/>
              </w:rPr>
              <w:t>Übersichtstabelle der auszutauschenden Kommunikationsdaten und Kommunikationsparameter</w:t>
            </w:r>
            <w:r>
              <w:rPr>
                <w:webHidden/>
              </w:rPr>
              <w:tab/>
            </w:r>
            <w:r>
              <w:rPr>
                <w:webHidden/>
              </w:rPr>
              <w:fldChar w:fldCharType="begin"/>
            </w:r>
            <w:r>
              <w:rPr>
                <w:webHidden/>
              </w:rPr>
              <w:instrText xml:space="preserve"> PAGEREF _Toc208845049 \h </w:instrText>
            </w:r>
            <w:r>
              <w:rPr>
                <w:webHidden/>
              </w:rPr>
            </w:r>
            <w:r>
              <w:rPr>
                <w:webHidden/>
              </w:rPr>
              <w:fldChar w:fldCharType="separate"/>
            </w:r>
            <w:r>
              <w:rPr>
                <w:webHidden/>
              </w:rPr>
              <w:t>6</w:t>
            </w:r>
            <w:r>
              <w:rPr>
                <w:webHidden/>
              </w:rPr>
              <w:fldChar w:fldCharType="end"/>
            </w:r>
          </w:hyperlink>
        </w:p>
        <w:p w14:paraId="7D0C9EEA" w14:textId="61D53F47" w:rsidR="00374B7F" w:rsidRDefault="00374B7F">
          <w:pPr>
            <w:pStyle w:val="Verzeichnis2"/>
            <w:rPr>
              <w:rFonts w:eastAsiaTheme="minorEastAsia"/>
              <w:kern w:val="2"/>
              <w14:ligatures w14:val="standardContextual"/>
            </w:rPr>
          </w:pPr>
          <w:hyperlink w:anchor="_Toc208845050" w:history="1">
            <w:r w:rsidRPr="003A69F8">
              <w:rPr>
                <w:rStyle w:val="Hyperlink"/>
              </w:rPr>
              <w:t>4.1</w:t>
            </w:r>
            <w:r>
              <w:rPr>
                <w:rFonts w:eastAsiaTheme="minorEastAsia"/>
                <w:kern w:val="2"/>
                <w14:ligatures w14:val="standardContextual"/>
              </w:rPr>
              <w:tab/>
            </w:r>
            <w:r w:rsidRPr="003A69F8">
              <w:rPr>
                <w:rStyle w:val="Hyperlink"/>
              </w:rPr>
              <w:t>Übersichtstabelle der Sparte Strom</w:t>
            </w:r>
            <w:r>
              <w:rPr>
                <w:webHidden/>
              </w:rPr>
              <w:tab/>
            </w:r>
            <w:r>
              <w:rPr>
                <w:webHidden/>
              </w:rPr>
              <w:fldChar w:fldCharType="begin"/>
            </w:r>
            <w:r>
              <w:rPr>
                <w:webHidden/>
              </w:rPr>
              <w:instrText xml:space="preserve"> PAGEREF _Toc208845050 \h </w:instrText>
            </w:r>
            <w:r>
              <w:rPr>
                <w:webHidden/>
              </w:rPr>
            </w:r>
            <w:r>
              <w:rPr>
                <w:webHidden/>
              </w:rPr>
              <w:fldChar w:fldCharType="separate"/>
            </w:r>
            <w:r>
              <w:rPr>
                <w:webHidden/>
              </w:rPr>
              <w:t>6</w:t>
            </w:r>
            <w:r>
              <w:rPr>
                <w:webHidden/>
              </w:rPr>
              <w:fldChar w:fldCharType="end"/>
            </w:r>
          </w:hyperlink>
        </w:p>
        <w:p w14:paraId="683961DA" w14:textId="34F2A190" w:rsidR="00374B7F" w:rsidRDefault="00374B7F">
          <w:pPr>
            <w:pStyle w:val="Verzeichnis2"/>
            <w:rPr>
              <w:rFonts w:eastAsiaTheme="minorEastAsia"/>
              <w:kern w:val="2"/>
              <w14:ligatures w14:val="standardContextual"/>
            </w:rPr>
          </w:pPr>
          <w:hyperlink w:anchor="_Toc208845051" w:history="1">
            <w:r w:rsidRPr="003A69F8">
              <w:rPr>
                <w:rStyle w:val="Hyperlink"/>
              </w:rPr>
              <w:t>4.2</w:t>
            </w:r>
            <w:r>
              <w:rPr>
                <w:rFonts w:eastAsiaTheme="minorEastAsia"/>
                <w:kern w:val="2"/>
                <w14:ligatures w14:val="standardContextual"/>
              </w:rPr>
              <w:tab/>
            </w:r>
            <w:r w:rsidRPr="003A69F8">
              <w:rPr>
                <w:rStyle w:val="Hyperlink"/>
              </w:rPr>
              <w:t>Übersichtstabelle der Sparte Gas</w:t>
            </w:r>
            <w:r>
              <w:rPr>
                <w:webHidden/>
              </w:rPr>
              <w:tab/>
            </w:r>
            <w:r>
              <w:rPr>
                <w:webHidden/>
              </w:rPr>
              <w:fldChar w:fldCharType="begin"/>
            </w:r>
            <w:r>
              <w:rPr>
                <w:webHidden/>
              </w:rPr>
              <w:instrText xml:space="preserve"> PAGEREF _Toc208845051 \h </w:instrText>
            </w:r>
            <w:r>
              <w:rPr>
                <w:webHidden/>
              </w:rPr>
            </w:r>
            <w:r>
              <w:rPr>
                <w:webHidden/>
              </w:rPr>
              <w:fldChar w:fldCharType="separate"/>
            </w:r>
            <w:r>
              <w:rPr>
                <w:webHidden/>
              </w:rPr>
              <w:t>8</w:t>
            </w:r>
            <w:r>
              <w:rPr>
                <w:webHidden/>
              </w:rPr>
              <w:fldChar w:fldCharType="end"/>
            </w:r>
          </w:hyperlink>
        </w:p>
        <w:p w14:paraId="7C6BE94B" w14:textId="6171D4F0" w:rsidR="00374B7F" w:rsidRDefault="00374B7F">
          <w:pPr>
            <w:pStyle w:val="Verzeichnis2"/>
            <w:rPr>
              <w:rFonts w:eastAsiaTheme="minorEastAsia"/>
              <w:kern w:val="2"/>
              <w14:ligatures w14:val="standardContextual"/>
            </w:rPr>
          </w:pPr>
          <w:hyperlink w:anchor="_Toc208845052" w:history="1">
            <w:r w:rsidRPr="003A69F8">
              <w:rPr>
                <w:rStyle w:val="Hyperlink"/>
              </w:rPr>
              <w:t>4.3</w:t>
            </w:r>
            <w:r>
              <w:rPr>
                <w:rFonts w:eastAsiaTheme="minorEastAsia"/>
                <w:kern w:val="2"/>
                <w14:ligatures w14:val="standardContextual"/>
              </w:rPr>
              <w:tab/>
            </w:r>
            <w:r w:rsidRPr="003A69F8">
              <w:rPr>
                <w:rStyle w:val="Hyperlink"/>
              </w:rPr>
              <w:t>Übersichtstabelle für den spartenübergreifenden Austausch</w:t>
            </w:r>
            <w:r>
              <w:rPr>
                <w:webHidden/>
              </w:rPr>
              <w:tab/>
            </w:r>
            <w:r>
              <w:rPr>
                <w:webHidden/>
              </w:rPr>
              <w:fldChar w:fldCharType="begin"/>
            </w:r>
            <w:r>
              <w:rPr>
                <w:webHidden/>
              </w:rPr>
              <w:instrText xml:space="preserve"> PAGEREF _Toc208845052 \h </w:instrText>
            </w:r>
            <w:r>
              <w:rPr>
                <w:webHidden/>
              </w:rPr>
            </w:r>
            <w:r>
              <w:rPr>
                <w:webHidden/>
              </w:rPr>
              <w:fldChar w:fldCharType="separate"/>
            </w:r>
            <w:r>
              <w:rPr>
                <w:webHidden/>
              </w:rPr>
              <w:t>9</w:t>
            </w:r>
            <w:r>
              <w:rPr>
                <w:webHidden/>
              </w:rPr>
              <w:fldChar w:fldCharType="end"/>
            </w:r>
          </w:hyperlink>
        </w:p>
        <w:p w14:paraId="52E1E12C" w14:textId="76427637" w:rsidR="00374B7F" w:rsidRDefault="00374B7F">
          <w:pPr>
            <w:pStyle w:val="Verzeichnis1"/>
            <w:rPr>
              <w:rFonts w:eastAsiaTheme="minorEastAsia"/>
              <w:b w:val="0"/>
              <w:kern w:val="2"/>
              <w14:ligatures w14:val="standardContextual"/>
            </w:rPr>
          </w:pPr>
          <w:hyperlink w:anchor="_Toc208845053" w:history="1">
            <w:r w:rsidRPr="003A69F8">
              <w:rPr>
                <w:rStyle w:val="Hyperlink"/>
              </w:rPr>
              <w:t>5</w:t>
            </w:r>
            <w:r>
              <w:rPr>
                <w:rFonts w:eastAsiaTheme="minorEastAsia"/>
                <w:b w:val="0"/>
                <w:kern w:val="2"/>
                <w14:ligatures w14:val="standardContextual"/>
              </w:rPr>
              <w:tab/>
            </w:r>
            <w:r w:rsidRPr="003A69F8">
              <w:rPr>
                <w:rStyle w:val="Hyperlink"/>
              </w:rPr>
              <w:t>Übermittlung Kommunikationsdaten in der Sparte Strom</w:t>
            </w:r>
            <w:r>
              <w:rPr>
                <w:webHidden/>
              </w:rPr>
              <w:tab/>
            </w:r>
            <w:r>
              <w:rPr>
                <w:webHidden/>
              </w:rPr>
              <w:fldChar w:fldCharType="begin"/>
            </w:r>
            <w:r>
              <w:rPr>
                <w:webHidden/>
              </w:rPr>
              <w:instrText xml:space="preserve"> PAGEREF _Toc208845053 \h </w:instrText>
            </w:r>
            <w:r>
              <w:rPr>
                <w:webHidden/>
              </w:rPr>
            </w:r>
            <w:r>
              <w:rPr>
                <w:webHidden/>
              </w:rPr>
              <w:fldChar w:fldCharType="separate"/>
            </w:r>
            <w:r>
              <w:rPr>
                <w:webHidden/>
              </w:rPr>
              <w:t>11</w:t>
            </w:r>
            <w:r>
              <w:rPr>
                <w:webHidden/>
              </w:rPr>
              <w:fldChar w:fldCharType="end"/>
            </w:r>
          </w:hyperlink>
        </w:p>
        <w:p w14:paraId="3E8849CC" w14:textId="0DED2D2B" w:rsidR="00374B7F" w:rsidRDefault="00374B7F">
          <w:pPr>
            <w:pStyle w:val="Verzeichnis2"/>
            <w:rPr>
              <w:rFonts w:eastAsiaTheme="minorEastAsia"/>
              <w:kern w:val="2"/>
              <w14:ligatures w14:val="standardContextual"/>
            </w:rPr>
          </w:pPr>
          <w:hyperlink w:anchor="_Toc208845054" w:history="1">
            <w:r w:rsidRPr="003A69F8">
              <w:rPr>
                <w:rStyle w:val="Hyperlink"/>
              </w:rPr>
              <w:t>5.1</w:t>
            </w:r>
            <w:r>
              <w:rPr>
                <w:rFonts w:eastAsiaTheme="minorEastAsia"/>
                <w:kern w:val="2"/>
                <w14:ligatures w14:val="standardContextual"/>
              </w:rPr>
              <w:tab/>
            </w:r>
            <w:r w:rsidRPr="003A69F8">
              <w:rPr>
                <w:rStyle w:val="Hyperlink"/>
              </w:rPr>
              <w:t>Übermittlung der Kommunikationsdaten des LF, NB und MSB</w:t>
            </w:r>
            <w:r>
              <w:rPr>
                <w:webHidden/>
              </w:rPr>
              <w:tab/>
            </w:r>
            <w:r>
              <w:rPr>
                <w:webHidden/>
              </w:rPr>
              <w:fldChar w:fldCharType="begin"/>
            </w:r>
            <w:r>
              <w:rPr>
                <w:webHidden/>
              </w:rPr>
              <w:instrText xml:space="preserve"> PAGEREF _Toc208845054 \h </w:instrText>
            </w:r>
            <w:r>
              <w:rPr>
                <w:webHidden/>
              </w:rPr>
            </w:r>
            <w:r>
              <w:rPr>
                <w:webHidden/>
              </w:rPr>
              <w:fldChar w:fldCharType="separate"/>
            </w:r>
            <w:r>
              <w:rPr>
                <w:webHidden/>
              </w:rPr>
              <w:t>12</w:t>
            </w:r>
            <w:r>
              <w:rPr>
                <w:webHidden/>
              </w:rPr>
              <w:fldChar w:fldCharType="end"/>
            </w:r>
          </w:hyperlink>
        </w:p>
        <w:p w14:paraId="0D83F7C5" w14:textId="645EDD7A" w:rsidR="00374B7F" w:rsidRDefault="00374B7F">
          <w:pPr>
            <w:pStyle w:val="Verzeichnis2"/>
            <w:rPr>
              <w:rFonts w:eastAsiaTheme="minorEastAsia"/>
              <w:kern w:val="2"/>
              <w14:ligatures w14:val="standardContextual"/>
            </w:rPr>
          </w:pPr>
          <w:hyperlink w:anchor="_Toc208845055" w:history="1">
            <w:r w:rsidRPr="003A69F8">
              <w:rPr>
                <w:rStyle w:val="Hyperlink"/>
              </w:rPr>
              <w:t>5.2</w:t>
            </w:r>
            <w:r>
              <w:rPr>
                <w:rFonts w:eastAsiaTheme="minorEastAsia"/>
                <w:kern w:val="2"/>
                <w14:ligatures w14:val="standardContextual"/>
              </w:rPr>
              <w:tab/>
            </w:r>
            <w:r w:rsidRPr="003A69F8">
              <w:rPr>
                <w:rStyle w:val="Hyperlink"/>
              </w:rPr>
              <w:t>Übermittlung der Kommunikationsdaten des BKV, BIKO und ÜNB</w:t>
            </w:r>
            <w:r>
              <w:rPr>
                <w:webHidden/>
              </w:rPr>
              <w:tab/>
            </w:r>
            <w:r>
              <w:rPr>
                <w:webHidden/>
              </w:rPr>
              <w:fldChar w:fldCharType="begin"/>
            </w:r>
            <w:r>
              <w:rPr>
                <w:webHidden/>
              </w:rPr>
              <w:instrText xml:space="preserve"> PAGEREF _Toc208845055 \h </w:instrText>
            </w:r>
            <w:r>
              <w:rPr>
                <w:webHidden/>
              </w:rPr>
            </w:r>
            <w:r>
              <w:rPr>
                <w:webHidden/>
              </w:rPr>
              <w:fldChar w:fldCharType="separate"/>
            </w:r>
            <w:r>
              <w:rPr>
                <w:webHidden/>
              </w:rPr>
              <w:t>36</w:t>
            </w:r>
            <w:r>
              <w:rPr>
                <w:webHidden/>
              </w:rPr>
              <w:fldChar w:fldCharType="end"/>
            </w:r>
          </w:hyperlink>
        </w:p>
        <w:p w14:paraId="1AC5002F" w14:textId="525FEF8B" w:rsidR="00374B7F" w:rsidRDefault="00374B7F">
          <w:pPr>
            <w:pStyle w:val="Verzeichnis2"/>
            <w:rPr>
              <w:rFonts w:eastAsiaTheme="minorEastAsia"/>
              <w:kern w:val="2"/>
              <w14:ligatures w14:val="standardContextual"/>
            </w:rPr>
          </w:pPr>
          <w:hyperlink w:anchor="_Toc208845056" w:history="1">
            <w:r w:rsidRPr="003A69F8">
              <w:rPr>
                <w:rStyle w:val="Hyperlink"/>
              </w:rPr>
              <w:t>5.3</w:t>
            </w:r>
            <w:r>
              <w:rPr>
                <w:rFonts w:eastAsiaTheme="minorEastAsia"/>
                <w:kern w:val="2"/>
                <w14:ligatures w14:val="standardContextual"/>
              </w:rPr>
              <w:tab/>
            </w:r>
            <w:r w:rsidRPr="003A69F8">
              <w:rPr>
                <w:rStyle w:val="Hyperlink"/>
              </w:rPr>
              <w:t>Übermittlung der Kommunikationsdaten des ESA</w:t>
            </w:r>
            <w:r>
              <w:rPr>
                <w:webHidden/>
              </w:rPr>
              <w:tab/>
            </w:r>
            <w:r>
              <w:rPr>
                <w:webHidden/>
              </w:rPr>
              <w:fldChar w:fldCharType="begin"/>
            </w:r>
            <w:r>
              <w:rPr>
                <w:webHidden/>
              </w:rPr>
              <w:instrText xml:space="preserve"> PAGEREF _Toc208845056 \h </w:instrText>
            </w:r>
            <w:r>
              <w:rPr>
                <w:webHidden/>
              </w:rPr>
            </w:r>
            <w:r>
              <w:rPr>
                <w:webHidden/>
              </w:rPr>
              <w:fldChar w:fldCharType="separate"/>
            </w:r>
            <w:r>
              <w:rPr>
                <w:webHidden/>
              </w:rPr>
              <w:t>51</w:t>
            </w:r>
            <w:r>
              <w:rPr>
                <w:webHidden/>
              </w:rPr>
              <w:fldChar w:fldCharType="end"/>
            </w:r>
          </w:hyperlink>
        </w:p>
        <w:p w14:paraId="12A4C6B8" w14:textId="4A457704" w:rsidR="00374B7F" w:rsidRDefault="00374B7F">
          <w:pPr>
            <w:pStyle w:val="Verzeichnis1"/>
            <w:rPr>
              <w:rFonts w:eastAsiaTheme="minorEastAsia"/>
              <w:b w:val="0"/>
              <w:kern w:val="2"/>
              <w14:ligatures w14:val="standardContextual"/>
            </w:rPr>
          </w:pPr>
          <w:hyperlink w:anchor="_Toc208845057" w:history="1">
            <w:r w:rsidRPr="003A69F8">
              <w:rPr>
                <w:rStyle w:val="Hyperlink"/>
              </w:rPr>
              <w:t>6</w:t>
            </w:r>
            <w:r>
              <w:rPr>
                <w:rFonts w:eastAsiaTheme="minorEastAsia"/>
                <w:b w:val="0"/>
                <w:kern w:val="2"/>
                <w14:ligatures w14:val="standardContextual"/>
              </w:rPr>
              <w:tab/>
            </w:r>
            <w:r w:rsidRPr="003A69F8">
              <w:rPr>
                <w:rStyle w:val="Hyperlink"/>
              </w:rPr>
              <w:t>Übermittlung Kommunikationsdaten in der Sparte Gas</w:t>
            </w:r>
            <w:r>
              <w:rPr>
                <w:webHidden/>
              </w:rPr>
              <w:tab/>
            </w:r>
            <w:r>
              <w:rPr>
                <w:webHidden/>
              </w:rPr>
              <w:fldChar w:fldCharType="begin"/>
            </w:r>
            <w:r>
              <w:rPr>
                <w:webHidden/>
              </w:rPr>
              <w:instrText xml:space="preserve"> PAGEREF _Toc208845057 \h </w:instrText>
            </w:r>
            <w:r>
              <w:rPr>
                <w:webHidden/>
              </w:rPr>
            </w:r>
            <w:r>
              <w:rPr>
                <w:webHidden/>
              </w:rPr>
              <w:fldChar w:fldCharType="separate"/>
            </w:r>
            <w:r>
              <w:rPr>
                <w:webHidden/>
              </w:rPr>
              <w:t>59</w:t>
            </w:r>
            <w:r>
              <w:rPr>
                <w:webHidden/>
              </w:rPr>
              <w:fldChar w:fldCharType="end"/>
            </w:r>
          </w:hyperlink>
        </w:p>
        <w:p w14:paraId="56684ACC" w14:textId="4E671C74" w:rsidR="00374B7F" w:rsidRDefault="00374B7F">
          <w:pPr>
            <w:pStyle w:val="Verzeichnis2"/>
            <w:rPr>
              <w:rFonts w:eastAsiaTheme="minorEastAsia"/>
              <w:kern w:val="2"/>
              <w14:ligatures w14:val="standardContextual"/>
            </w:rPr>
          </w:pPr>
          <w:hyperlink w:anchor="_Toc208845058" w:history="1">
            <w:r w:rsidRPr="003A69F8">
              <w:rPr>
                <w:rStyle w:val="Hyperlink"/>
              </w:rPr>
              <w:t>6.1</w:t>
            </w:r>
            <w:r>
              <w:rPr>
                <w:rFonts w:eastAsiaTheme="minorEastAsia"/>
                <w:kern w:val="2"/>
                <w14:ligatures w14:val="standardContextual"/>
              </w:rPr>
              <w:tab/>
            </w:r>
            <w:r w:rsidRPr="003A69F8">
              <w:rPr>
                <w:rStyle w:val="Hyperlink"/>
              </w:rPr>
              <w:t>Übermittlung der Kommunikationsdaten des LF, NB und MSB</w:t>
            </w:r>
            <w:r>
              <w:rPr>
                <w:webHidden/>
              </w:rPr>
              <w:tab/>
            </w:r>
            <w:r>
              <w:rPr>
                <w:webHidden/>
              </w:rPr>
              <w:fldChar w:fldCharType="begin"/>
            </w:r>
            <w:r>
              <w:rPr>
                <w:webHidden/>
              </w:rPr>
              <w:instrText xml:space="preserve"> PAGEREF _Toc208845058 \h </w:instrText>
            </w:r>
            <w:r>
              <w:rPr>
                <w:webHidden/>
              </w:rPr>
            </w:r>
            <w:r>
              <w:rPr>
                <w:webHidden/>
              </w:rPr>
              <w:fldChar w:fldCharType="separate"/>
            </w:r>
            <w:r>
              <w:rPr>
                <w:webHidden/>
              </w:rPr>
              <w:t>60</w:t>
            </w:r>
            <w:r>
              <w:rPr>
                <w:webHidden/>
              </w:rPr>
              <w:fldChar w:fldCharType="end"/>
            </w:r>
          </w:hyperlink>
        </w:p>
        <w:p w14:paraId="7A0A58A9" w14:textId="07AA362A" w:rsidR="00374B7F" w:rsidRDefault="00374B7F">
          <w:pPr>
            <w:pStyle w:val="Verzeichnis2"/>
            <w:rPr>
              <w:rFonts w:eastAsiaTheme="minorEastAsia"/>
              <w:kern w:val="2"/>
              <w14:ligatures w14:val="standardContextual"/>
            </w:rPr>
          </w:pPr>
          <w:hyperlink w:anchor="_Toc208845059" w:history="1">
            <w:r w:rsidRPr="003A69F8">
              <w:rPr>
                <w:rStyle w:val="Hyperlink"/>
              </w:rPr>
              <w:t>6.2</w:t>
            </w:r>
            <w:r>
              <w:rPr>
                <w:rFonts w:eastAsiaTheme="minorEastAsia"/>
                <w:kern w:val="2"/>
                <w14:ligatures w14:val="standardContextual"/>
              </w:rPr>
              <w:tab/>
            </w:r>
            <w:r w:rsidRPr="003A69F8">
              <w:rPr>
                <w:rStyle w:val="Hyperlink"/>
              </w:rPr>
              <w:t>Übermittlung der Kommunikationsdaten des MGV</w:t>
            </w:r>
            <w:r>
              <w:rPr>
                <w:webHidden/>
              </w:rPr>
              <w:tab/>
            </w:r>
            <w:r>
              <w:rPr>
                <w:webHidden/>
              </w:rPr>
              <w:fldChar w:fldCharType="begin"/>
            </w:r>
            <w:r>
              <w:rPr>
                <w:webHidden/>
              </w:rPr>
              <w:instrText xml:space="preserve"> PAGEREF _Toc208845059 \h </w:instrText>
            </w:r>
            <w:r>
              <w:rPr>
                <w:webHidden/>
              </w:rPr>
            </w:r>
            <w:r>
              <w:rPr>
                <w:webHidden/>
              </w:rPr>
              <w:fldChar w:fldCharType="separate"/>
            </w:r>
            <w:r>
              <w:rPr>
                <w:webHidden/>
              </w:rPr>
              <w:t>80</w:t>
            </w:r>
            <w:r>
              <w:rPr>
                <w:webHidden/>
              </w:rPr>
              <w:fldChar w:fldCharType="end"/>
            </w:r>
          </w:hyperlink>
        </w:p>
        <w:p w14:paraId="79F84274" w14:textId="3D39D377" w:rsidR="00374B7F" w:rsidRDefault="00374B7F">
          <w:pPr>
            <w:pStyle w:val="Verzeichnis1"/>
            <w:rPr>
              <w:rFonts w:eastAsiaTheme="minorEastAsia"/>
              <w:b w:val="0"/>
              <w:kern w:val="2"/>
              <w14:ligatures w14:val="standardContextual"/>
            </w:rPr>
          </w:pPr>
          <w:hyperlink w:anchor="_Toc208845060" w:history="1">
            <w:r w:rsidRPr="003A69F8">
              <w:rPr>
                <w:rStyle w:val="Hyperlink"/>
              </w:rPr>
              <w:t>7</w:t>
            </w:r>
            <w:r>
              <w:rPr>
                <w:rFonts w:eastAsiaTheme="minorEastAsia"/>
                <w:b w:val="0"/>
                <w:kern w:val="2"/>
                <w14:ligatures w14:val="standardContextual"/>
              </w:rPr>
              <w:tab/>
            </w:r>
            <w:r w:rsidRPr="003A69F8">
              <w:rPr>
                <w:rStyle w:val="Hyperlink"/>
              </w:rPr>
              <w:t>Übermittlung Kommunikationsdaten spartenübergreifend</w:t>
            </w:r>
            <w:r>
              <w:rPr>
                <w:webHidden/>
              </w:rPr>
              <w:tab/>
            </w:r>
            <w:r>
              <w:rPr>
                <w:webHidden/>
              </w:rPr>
              <w:fldChar w:fldCharType="begin"/>
            </w:r>
            <w:r>
              <w:rPr>
                <w:webHidden/>
              </w:rPr>
              <w:instrText xml:space="preserve"> PAGEREF _Toc208845060 \h </w:instrText>
            </w:r>
            <w:r>
              <w:rPr>
                <w:webHidden/>
              </w:rPr>
            </w:r>
            <w:r>
              <w:rPr>
                <w:webHidden/>
              </w:rPr>
              <w:fldChar w:fldCharType="separate"/>
            </w:r>
            <w:r>
              <w:rPr>
                <w:webHidden/>
              </w:rPr>
              <w:t>90</w:t>
            </w:r>
            <w:r>
              <w:rPr>
                <w:webHidden/>
              </w:rPr>
              <w:fldChar w:fldCharType="end"/>
            </w:r>
          </w:hyperlink>
        </w:p>
        <w:p w14:paraId="441A4E1B" w14:textId="3511AE8E" w:rsidR="00374B7F" w:rsidRDefault="00374B7F">
          <w:pPr>
            <w:pStyle w:val="Verzeichnis2"/>
            <w:rPr>
              <w:rFonts w:eastAsiaTheme="minorEastAsia"/>
              <w:kern w:val="2"/>
              <w14:ligatures w14:val="standardContextual"/>
            </w:rPr>
          </w:pPr>
          <w:hyperlink w:anchor="_Toc208845061" w:history="1">
            <w:r w:rsidRPr="003A69F8">
              <w:rPr>
                <w:rStyle w:val="Hyperlink"/>
              </w:rPr>
              <w:t>7.1</w:t>
            </w:r>
            <w:r>
              <w:rPr>
                <w:rFonts w:eastAsiaTheme="minorEastAsia"/>
                <w:kern w:val="2"/>
                <w14:ligatures w14:val="standardContextual"/>
              </w:rPr>
              <w:tab/>
            </w:r>
            <w:r w:rsidRPr="003A69F8">
              <w:rPr>
                <w:rStyle w:val="Hyperlink"/>
              </w:rPr>
              <w:t>Übermittlung der Kommunikationsdaten des NB Gas, MSB Gas und MSB Strom</w:t>
            </w:r>
            <w:r>
              <w:rPr>
                <w:webHidden/>
              </w:rPr>
              <w:tab/>
            </w:r>
            <w:r>
              <w:rPr>
                <w:webHidden/>
              </w:rPr>
              <w:fldChar w:fldCharType="begin"/>
            </w:r>
            <w:r>
              <w:rPr>
                <w:webHidden/>
              </w:rPr>
              <w:instrText xml:space="preserve"> PAGEREF _Toc208845061 \h </w:instrText>
            </w:r>
            <w:r>
              <w:rPr>
                <w:webHidden/>
              </w:rPr>
            </w:r>
            <w:r>
              <w:rPr>
                <w:webHidden/>
              </w:rPr>
              <w:fldChar w:fldCharType="separate"/>
            </w:r>
            <w:r>
              <w:rPr>
                <w:webHidden/>
              </w:rPr>
              <w:t>91</w:t>
            </w:r>
            <w:r>
              <w:rPr>
                <w:webHidden/>
              </w:rPr>
              <w:fldChar w:fldCharType="end"/>
            </w:r>
          </w:hyperlink>
        </w:p>
        <w:p w14:paraId="4033464A" w14:textId="0FD25884" w:rsidR="00374B7F" w:rsidRDefault="00374B7F">
          <w:pPr>
            <w:pStyle w:val="Verzeichnis1"/>
            <w:rPr>
              <w:rFonts w:eastAsiaTheme="minorEastAsia"/>
              <w:b w:val="0"/>
              <w:kern w:val="2"/>
              <w14:ligatures w14:val="standardContextual"/>
            </w:rPr>
          </w:pPr>
          <w:hyperlink w:anchor="_Toc208845062" w:history="1">
            <w:r w:rsidRPr="003A69F8">
              <w:rPr>
                <w:rStyle w:val="Hyperlink"/>
              </w:rPr>
              <w:t>8</w:t>
            </w:r>
            <w:r>
              <w:rPr>
                <w:rFonts w:eastAsiaTheme="minorEastAsia"/>
                <w:b w:val="0"/>
                <w:kern w:val="2"/>
                <w14:ligatures w14:val="standardContextual"/>
              </w:rPr>
              <w:tab/>
            </w:r>
            <w:r w:rsidRPr="003A69F8">
              <w:rPr>
                <w:rStyle w:val="Hyperlink"/>
              </w:rPr>
              <w:t>Änderungshistorie</w:t>
            </w:r>
            <w:r>
              <w:rPr>
                <w:webHidden/>
              </w:rPr>
              <w:tab/>
            </w:r>
            <w:r>
              <w:rPr>
                <w:webHidden/>
              </w:rPr>
              <w:fldChar w:fldCharType="begin"/>
            </w:r>
            <w:r>
              <w:rPr>
                <w:webHidden/>
              </w:rPr>
              <w:instrText xml:space="preserve"> PAGEREF _Toc208845062 \h </w:instrText>
            </w:r>
            <w:r>
              <w:rPr>
                <w:webHidden/>
              </w:rPr>
            </w:r>
            <w:r>
              <w:rPr>
                <w:webHidden/>
              </w:rPr>
              <w:fldChar w:fldCharType="separate"/>
            </w:r>
            <w:r>
              <w:rPr>
                <w:webHidden/>
              </w:rPr>
              <w:t>99</w:t>
            </w:r>
            <w:r>
              <w:rPr>
                <w:webHidden/>
              </w:rPr>
              <w:fldChar w:fldCharType="end"/>
            </w:r>
          </w:hyperlink>
        </w:p>
        <w:p w14:paraId="02F68EEF" w14:textId="0A1C4E9E"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1" w:name="_Toc52367217"/>
      <w:bookmarkStart w:id="2" w:name="_Toc208845046"/>
      <w:bookmarkStart w:id="3" w:name="_Toc431209492"/>
      <w:r>
        <w:lastRenderedPageBreak/>
        <w:t>Vorwort</w:t>
      </w:r>
      <w:bookmarkEnd w:id="1"/>
      <w:bookmarkEnd w:id="2"/>
    </w:p>
    <w:p w14:paraId="7B7AFE45" w14:textId="1EB15536" w:rsidR="00271002" w:rsidRDefault="00271002" w:rsidP="00271002">
      <w:pPr>
        <w:spacing w:after="200" w:line="276" w:lineRule="auto"/>
      </w:pPr>
      <w:bookmarkStart w:id="4" w:name="_Toc431209478"/>
      <w:bookmarkStart w:id="5" w:name="_Toc52367218"/>
      <w:r>
        <w:t xml:space="preserve">Dieses Anwendungshandbuch gilt für die Regelungen des deutschen Energiemarkts für </w:t>
      </w:r>
      <w:r w:rsidR="00B94F25">
        <w:t xml:space="preserve">die Sparten </w:t>
      </w:r>
      <w:r>
        <w:t>Strom</w:t>
      </w:r>
      <w:r w:rsidR="00B94F25">
        <w:t xml:space="preserve"> und Gas</w:t>
      </w:r>
      <w:r>
        <w:t>.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6" w:name="_Toc208845047"/>
      <w:r>
        <w:t>Aufbau des Dokume</w:t>
      </w:r>
      <w:bookmarkEnd w:id="4"/>
      <w:r>
        <w:t>ntes</w:t>
      </w:r>
      <w:bookmarkEnd w:id="5"/>
      <w:bookmarkEnd w:id="6"/>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7" w:name="_Toc208845048"/>
      <w:r>
        <w:t xml:space="preserve">Übersicht der Pakete in der </w:t>
      </w:r>
      <w:r w:rsidR="00271002">
        <w:t>PARTIN</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41BF75C7"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r w:rsidR="003B12FD">
              <w:rPr>
                <w:rFonts w:asciiTheme="minorHAnsi" w:hAnsiTheme="minorHAnsi" w:cstheme="minorHAnsi"/>
                <w:color w:val="000000"/>
                <w:sz w:val="18"/>
                <w:szCs w:val="18"/>
              </w:rPr>
              <w:t xml:space="preserve"> </w:t>
            </w:r>
            <w:r w:rsidR="003B12FD" w:rsidRPr="001F64C5">
              <w:rPr>
                <w:rFonts w:ascii="Cambria Math" w:hAnsi="Cambria Math" w:cs="Cambria Math"/>
                <w:color w:val="000000"/>
                <w:sz w:val="18"/>
                <w:szCs w:val="18"/>
              </w:rPr>
              <w:t>⊻</w:t>
            </w:r>
            <w:r w:rsidR="003B12FD" w:rsidRPr="001F64C5">
              <w:rPr>
                <w:rFonts w:asciiTheme="minorHAnsi" w:hAnsiTheme="minorHAnsi" w:cstheme="minorHAnsi"/>
                <w:color w:val="000000"/>
                <w:sz w:val="18"/>
                <w:szCs w:val="18"/>
              </w:rPr>
              <w:t xml:space="preserve"> [</w:t>
            </w:r>
            <w:r w:rsidR="003B12FD">
              <w:rPr>
                <w:rFonts w:asciiTheme="minorHAnsi" w:hAnsiTheme="minorHAnsi" w:cstheme="minorHAnsi"/>
                <w:color w:val="000000"/>
                <w:sz w:val="18"/>
                <w:szCs w:val="18"/>
              </w:rPr>
              <w:t>43</w:t>
            </w:r>
            <w:r w:rsidR="003B12FD"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9CCE147"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p w14:paraId="657DA5B5" w14:textId="65ED4236" w:rsidR="003B12FD" w:rsidRPr="002023FC" w:rsidRDefault="003B12FD"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[43] </w:t>
            </w:r>
            <w:r w:rsidRPr="003B12FD">
              <w:rPr>
                <w:rFonts w:asciiTheme="minorHAnsi" w:hAnsiTheme="minorHAnsi" w:cstheme="minorHAnsi"/>
                <w:color w:val="000000"/>
                <w:sz w:val="18"/>
                <w:szCs w:val="18"/>
              </w:rPr>
              <w:t>Wenn SG4 NAD+Z71 (Marktgebietsverantwortlicher)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205FDE34"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r w:rsidR="003B12FD">
              <w:rPr>
                <w:rFonts w:asciiTheme="minorHAnsi" w:hAnsiTheme="minorHAnsi" w:cstheme="minorHAnsi"/>
                <w:color w:val="000000"/>
                <w:sz w:val="18"/>
                <w:szCs w:val="18"/>
              </w:rPr>
              <w:t xml:space="preserve"> </w:t>
            </w:r>
            <w:r w:rsidR="003B12FD" w:rsidRPr="001F64C5">
              <w:rPr>
                <w:rFonts w:ascii="Cambria Math" w:hAnsi="Cambria Math" w:cs="Cambria Math"/>
                <w:color w:val="000000"/>
                <w:sz w:val="18"/>
                <w:szCs w:val="18"/>
              </w:rPr>
              <w:t>⊻</w:t>
            </w:r>
            <w:r w:rsidR="003B12FD" w:rsidRPr="001F64C5">
              <w:rPr>
                <w:rFonts w:asciiTheme="minorHAnsi" w:hAnsiTheme="minorHAnsi" w:cstheme="minorHAnsi"/>
                <w:color w:val="000000"/>
                <w:sz w:val="18"/>
                <w:szCs w:val="18"/>
              </w:rPr>
              <w:t xml:space="preserve"> [</w:t>
            </w:r>
            <w:r w:rsidR="003B12FD">
              <w:rPr>
                <w:rFonts w:asciiTheme="minorHAnsi" w:hAnsiTheme="minorHAnsi" w:cstheme="minorHAnsi"/>
                <w:color w:val="000000"/>
                <w:sz w:val="18"/>
                <w:szCs w:val="18"/>
              </w:rPr>
              <w:t>44</w:t>
            </w:r>
            <w:r w:rsidR="003B12FD"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lastRenderedPageBreak/>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52014996"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p w14:paraId="7B7F4146" w14:textId="4518126E" w:rsidR="003B12FD" w:rsidRDefault="003B12FD" w:rsidP="002023FC">
            <w:pPr>
              <w:spacing w:before="20" w:line="240" w:lineRule="auto"/>
              <w:rPr>
                <w:rFonts w:cstheme="minorHAnsi"/>
                <w:color w:val="000000"/>
                <w:sz w:val="18"/>
                <w:szCs w:val="18"/>
              </w:rPr>
            </w:pPr>
            <w:r w:rsidRPr="003B12FD">
              <w:rPr>
                <w:rFonts w:asciiTheme="minorHAnsi" w:hAnsiTheme="minorHAnsi" w:cstheme="minorHAnsi"/>
                <w:color w:val="000000"/>
                <w:sz w:val="18"/>
                <w:szCs w:val="18"/>
              </w:rPr>
              <w:t>[44] Wenn SG4 NAD+Z71 (Marktgebietsverantwortlicher) DE3207 mit Code „DE“ nicht vorhanden</w:t>
            </w:r>
          </w:p>
        </w:tc>
      </w:tr>
      <w:tr w:rsidR="00B64BCD" w:rsidRPr="00B54A74" w14:paraId="08A61426" w14:textId="77777777" w:rsidTr="00685F7F">
        <w:tc>
          <w:tcPr>
            <w:tcW w:w="964" w:type="dxa"/>
            <w:tcBorders>
              <w:top w:val="single" w:sz="4" w:space="0" w:color="auto"/>
              <w:left w:val="single" w:sz="4" w:space="0" w:color="auto"/>
              <w:bottom w:val="single" w:sz="4" w:space="0" w:color="auto"/>
              <w:right w:val="single" w:sz="4" w:space="0" w:color="auto"/>
            </w:tcBorders>
          </w:tcPr>
          <w:p w14:paraId="303FC7A6" w14:textId="3C2F143D" w:rsidR="00B64BCD" w:rsidRPr="002023FC"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lastRenderedPageBreak/>
              <w:t>[4P]</w:t>
            </w:r>
          </w:p>
        </w:tc>
        <w:tc>
          <w:tcPr>
            <w:tcW w:w="2248" w:type="dxa"/>
            <w:tcBorders>
              <w:top w:val="single" w:sz="4" w:space="0" w:color="auto"/>
              <w:left w:val="single" w:sz="4" w:space="0" w:color="auto"/>
              <w:bottom w:val="single" w:sz="4" w:space="0" w:color="auto"/>
              <w:right w:val="single" w:sz="4" w:space="0" w:color="auto"/>
            </w:tcBorders>
          </w:tcPr>
          <w:p w14:paraId="19DB04FF" w14:textId="233E7201" w:rsidR="00B64BCD"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t>[508]</w:t>
            </w:r>
          </w:p>
        </w:tc>
        <w:tc>
          <w:tcPr>
            <w:tcW w:w="6422" w:type="dxa"/>
            <w:tcBorders>
              <w:top w:val="single" w:sz="4" w:space="0" w:color="auto"/>
              <w:left w:val="single" w:sz="4" w:space="0" w:color="auto"/>
              <w:bottom w:val="single" w:sz="4" w:space="0" w:color="auto"/>
              <w:right w:val="single" w:sz="4" w:space="0" w:color="auto"/>
            </w:tcBorders>
          </w:tcPr>
          <w:p w14:paraId="025B6E60" w14:textId="6CDDC009" w:rsidR="00B64BCD"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t>[508] Hinweis: Der LF in seiner Funktion als Grund- und Ersatzversorger muss den NB, in deren Netzgebiet der LF als Grund- und Ersatzversorger ist, einen Bilanzkreis für verbrauchende Marktlokationen übermitteln, um dem NB die Möglichkeit zu geben, eine Zuordnung bei fehlender Antwort auf die EoG Anmeldung durchführen zu können.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5F09CE01" w:rsidR="00805391" w:rsidRDefault="00805391" w:rsidP="00805391">
      <w:pPr>
        <w:pStyle w:val="berschrift1"/>
      </w:pPr>
      <w:bookmarkStart w:id="8" w:name="_Toc208845049"/>
      <w:r>
        <w:lastRenderedPageBreak/>
        <w:t>Übersichtstabelle der auszutauschenden Kommunikationsdaten</w:t>
      </w:r>
      <w:r w:rsidR="00EF450B">
        <w:t xml:space="preserve"> und Kommunikationsparameter</w:t>
      </w:r>
      <w:bookmarkEnd w:id="8"/>
    </w:p>
    <w:p w14:paraId="04E00961" w14:textId="59E62388" w:rsidR="00A6195A" w:rsidRDefault="00D56FB3" w:rsidP="00D56FB3">
      <w:r>
        <w:t>In de</w:t>
      </w:r>
      <w:r w:rsidR="005B68B1">
        <w:t>n</w:t>
      </w:r>
      <w:r>
        <w:t xml:space="preserve"> nachfolgenden Tabelle</w:t>
      </w:r>
      <w:r w:rsidR="005B68B1">
        <w:t>n</w:t>
      </w:r>
      <w:r>
        <w:t xml:space="preserv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2163C250" w:rsidR="00121526" w:rsidRDefault="00121526" w:rsidP="00D56FB3">
      <w:r>
        <w:t>Die Tabelle</w:t>
      </w:r>
      <w:r w:rsidR="005B68B1">
        <w:t>n</w:t>
      </w:r>
      <w:r>
        <w:t xml:space="preserve"> dien</w:t>
      </w:r>
      <w:r w:rsidR="005B68B1">
        <w:t>en</w:t>
      </w:r>
      <w:r>
        <w:t xml:space="preserve"> ausschließlich </w:t>
      </w:r>
      <w:r w:rsidR="00D301D8">
        <w:t>zur</w:t>
      </w:r>
      <w:r>
        <w:t xml:space="preserve"> Übersicht der vorhandenen Kommunikationswege und den darin auszutauschenden Informationen. Falls es zwischen de</w:t>
      </w:r>
      <w:r w:rsidR="005B68B1">
        <w:t>n</w:t>
      </w:r>
      <w:r>
        <w:t xml:space="preserve"> Tabelle</w:t>
      </w:r>
      <w:r w:rsidR="005B68B1">
        <w:t>n</w:t>
      </w:r>
      <w:r>
        <w:t xml:space="preserve"> und den Anwendungsfällen inhaltliche Differenzen geben sollte, sind immer die Aussagen im Anwendungsfall für die Übermittlung der Daten maßgeblich. </w:t>
      </w:r>
    </w:p>
    <w:p w14:paraId="6CCF80F4" w14:textId="7FF5A14C" w:rsidR="00D04749" w:rsidRDefault="002059DA" w:rsidP="00026EC3">
      <w:pPr>
        <w:pStyle w:val="berschrift2"/>
      </w:pPr>
      <w:bookmarkStart w:id="9" w:name="_Toc208845050"/>
      <w:r>
        <w:t>Übersichtstabelle der Sparte Strom</w:t>
      </w:r>
      <w:bookmarkEnd w:id="9"/>
    </w:p>
    <w:p w14:paraId="40D98A73" w14:textId="376CBF9F" w:rsidR="00E33D2B" w:rsidRDefault="00E33D2B" w:rsidP="00E33D2B">
      <w:r>
        <w:t>In der nachfolgenden Tabelle ist der spartenreine Datenaustausch zwischen Marktpartner in der Sparte Strom aufgelistet</w:t>
      </w:r>
      <w:r w:rsidR="005B68B1">
        <w:t>.</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C86A1E" w:rsidRPr="00922508" w14:paraId="7058DC65" w14:textId="77777777" w:rsidTr="00726DFA">
        <w:trPr>
          <w:trHeight w:val="340"/>
          <w:jc w:val="center"/>
        </w:trPr>
        <w:tc>
          <w:tcPr>
            <w:tcW w:w="2095" w:type="dxa"/>
            <w:tcBorders>
              <w:right w:val="single" w:sz="8" w:space="0" w:color="auto"/>
            </w:tcBorders>
            <w:vAlign w:val="center"/>
          </w:tcPr>
          <w:p w14:paraId="3487AA20" w14:textId="5FC7EE5B" w:rsidR="00C86A1E" w:rsidRPr="00922508" w:rsidRDefault="00C86A1E" w:rsidP="00B562B5">
            <w:pPr>
              <w:spacing w:after="0" w:line="240" w:lineRule="auto"/>
              <w:rPr>
                <w:rFonts w:cstheme="minorHAnsi"/>
                <w:sz w:val="16"/>
                <w:szCs w:val="16"/>
              </w:rPr>
            </w:pPr>
            <w:r>
              <w:rPr>
                <w:rFonts w:cstheme="minorHAnsi"/>
                <w:sz w:val="16"/>
                <w:szCs w:val="16"/>
              </w:rPr>
              <w:t>Bilanzkreis</w:t>
            </w:r>
          </w:p>
        </w:tc>
        <w:tc>
          <w:tcPr>
            <w:tcW w:w="357" w:type="dxa"/>
            <w:tcBorders>
              <w:left w:val="single" w:sz="8" w:space="0" w:color="auto"/>
            </w:tcBorders>
            <w:shd w:val="clear" w:color="auto" w:fill="DBE0E4" w:themeFill="accent3" w:themeFillTint="33"/>
            <w:vAlign w:val="center"/>
          </w:tcPr>
          <w:p w14:paraId="53965182" w14:textId="14100C3B"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48C1D7CB" w14:textId="45058B10" w:rsidR="00C86A1E" w:rsidRPr="00BC7AA0" w:rsidRDefault="00C86A1E"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4F807258" w14:textId="00B4AF72"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0DAF6D84" w14:textId="2EBB589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1E0928BD" w14:textId="6442913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06C8E95" w14:textId="68C8DF3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3FA6E59C" w14:textId="7D279A50"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00C378B4" w14:textId="7357F9C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5FA3B80" w14:textId="11154359"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BC97A7D" w14:textId="77C565E6"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B6CDC50" w14:textId="6AE32E1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6A4CA6CD" w14:textId="286B831E"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19A7FA17" w14:textId="3F91E53F"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C32023F" w14:textId="5B148970"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58D0614" w14:textId="3DE9689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0E2EE2EB" w14:textId="3E5DB5E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7C406F2" w14:textId="2C184B5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64B46E1" w14:textId="3B0F1C14"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40EB2531" w14:textId="4DB4EC14"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7FEA198" w14:textId="30D199AD"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1E8A0110" w14:textId="7401569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2F57892C" w14:textId="7263C96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4C3625F7" w14:textId="793259A5" w:rsidR="00C86A1E" w:rsidRPr="00BC7AA0" w:rsidRDefault="00C86A1E"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545B4B6C" w14:textId="1BA5F81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694E24" w14:textId="492A7805"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5BE7A819" w14:textId="7D4B3B7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128ABEF" w14:textId="4A355AC3" w:rsidR="00C86A1E" w:rsidRPr="00BC7AA0" w:rsidRDefault="00C86A1E" w:rsidP="00B562B5">
            <w:pPr>
              <w:spacing w:after="0" w:line="240" w:lineRule="auto"/>
              <w:jc w:val="center"/>
              <w:rPr>
                <w:rFonts w:cstheme="minorHAnsi"/>
                <w:sz w:val="16"/>
                <w:szCs w:val="16"/>
              </w:rPr>
            </w:pPr>
            <w:r>
              <w:rPr>
                <w:rFonts w:cstheme="minorHAnsi"/>
                <w:sz w:val="16"/>
                <w:szCs w:val="16"/>
              </w:rPr>
              <w:t>-</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lastRenderedPageBreak/>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bl>
    <w:p w14:paraId="4249994E" w14:textId="65927CEA" w:rsidR="00442244" w:rsidRDefault="00442244" w:rsidP="00975AD7">
      <w:pPr>
        <w:autoSpaceDE w:val="0"/>
        <w:autoSpaceDN w:val="0"/>
        <w:adjustRightInd w:val="0"/>
        <w:spacing w:after="0" w:line="240" w:lineRule="auto"/>
      </w:pPr>
    </w:p>
    <w:p w14:paraId="4E8A3A27" w14:textId="40843C17" w:rsidR="00691B02" w:rsidRDefault="00691B02" w:rsidP="00975AD7">
      <w:pPr>
        <w:autoSpaceDE w:val="0"/>
        <w:autoSpaceDN w:val="0"/>
        <w:adjustRightInd w:val="0"/>
        <w:spacing w:after="0" w:line="240" w:lineRule="auto"/>
      </w:pPr>
    </w:p>
    <w:p w14:paraId="2C020BFC" w14:textId="77777777" w:rsidR="00091A79" w:rsidRDefault="00091A79" w:rsidP="00975AD7">
      <w:pPr>
        <w:autoSpaceDE w:val="0"/>
        <w:autoSpaceDN w:val="0"/>
        <w:adjustRightInd w:val="0"/>
        <w:spacing w:after="0" w:line="240" w:lineRule="auto"/>
      </w:pPr>
    </w:p>
    <w:p w14:paraId="4F8842A1" w14:textId="3FC916CE" w:rsidR="00D04749" w:rsidRDefault="00D04749">
      <w:pPr>
        <w:spacing w:after="200" w:line="276" w:lineRule="auto"/>
      </w:pPr>
      <w:r>
        <w:br w:type="page"/>
      </w:r>
    </w:p>
    <w:p w14:paraId="207CC01E" w14:textId="44768B16" w:rsidR="00D04749" w:rsidRDefault="002059DA" w:rsidP="00026EC3">
      <w:pPr>
        <w:pStyle w:val="berschrift2"/>
      </w:pPr>
      <w:bookmarkStart w:id="10" w:name="_Toc208845051"/>
      <w:r>
        <w:lastRenderedPageBreak/>
        <w:t>Übersichtstabelle der Sparte Gas</w:t>
      </w:r>
      <w:bookmarkEnd w:id="10"/>
    </w:p>
    <w:p w14:paraId="0B3A0470" w14:textId="4B340D5E" w:rsidR="007D406B" w:rsidRDefault="007D406B" w:rsidP="00E73672">
      <w:r>
        <w:t>In der nachfolgenden Tabelle ist der spartenreine Datenaustausch zwischen Marktpartner in der Sparte Gas aufgelistet</w:t>
      </w:r>
      <w:r w:rsidR="00025984">
        <w:t>.</w:t>
      </w:r>
    </w:p>
    <w:tbl>
      <w:tblPr>
        <w:tblStyle w:val="Tabellenraster"/>
        <w:tblW w:w="12616" w:type="dxa"/>
        <w:tblInd w:w="-5" w:type="dxa"/>
        <w:tblLayout w:type="fixed"/>
        <w:tblLook w:val="04A0" w:firstRow="1" w:lastRow="0" w:firstColumn="1" w:lastColumn="0" w:noHBand="0" w:noVBand="1"/>
      </w:tblPr>
      <w:tblGrid>
        <w:gridCol w:w="2835"/>
        <w:gridCol w:w="851"/>
        <w:gridCol w:w="709"/>
        <w:gridCol w:w="850"/>
        <w:gridCol w:w="851"/>
        <w:gridCol w:w="708"/>
        <w:gridCol w:w="851"/>
        <w:gridCol w:w="850"/>
        <w:gridCol w:w="851"/>
        <w:gridCol w:w="709"/>
        <w:gridCol w:w="992"/>
        <w:gridCol w:w="1559"/>
      </w:tblGrid>
      <w:tr w:rsidR="00C00FC6" w:rsidRPr="00922508" w14:paraId="3B9C120B" w14:textId="335CB7D9" w:rsidTr="00D15A63">
        <w:trPr>
          <w:trHeight w:val="340"/>
          <w:tblHeader/>
        </w:trPr>
        <w:tc>
          <w:tcPr>
            <w:tcW w:w="2835" w:type="dxa"/>
            <w:tcBorders>
              <w:bottom w:val="single" w:sz="8" w:space="0" w:color="auto"/>
              <w:right w:val="single" w:sz="8" w:space="0" w:color="auto"/>
            </w:tcBorders>
            <w:vAlign w:val="center"/>
          </w:tcPr>
          <w:p w14:paraId="319BC491" w14:textId="13D5B9F7" w:rsidR="00C00FC6" w:rsidRPr="002F496B" w:rsidRDefault="00C00FC6" w:rsidP="005529B1">
            <w:pPr>
              <w:spacing w:after="0" w:line="240" w:lineRule="auto"/>
              <w:jc w:val="right"/>
              <w:rPr>
                <w:rFonts w:cstheme="minorHAnsi"/>
                <w:color w:val="C20000" w:themeColor="background2"/>
                <w:sz w:val="16"/>
                <w:szCs w:val="16"/>
              </w:rPr>
            </w:pPr>
            <w:r>
              <w:rPr>
                <w:rFonts w:cstheme="minorHAnsi"/>
                <w:color w:val="C20000" w:themeColor="background2"/>
                <w:sz w:val="16"/>
                <w:szCs w:val="16"/>
              </w:rPr>
              <w:t>Absender</w:t>
            </w:r>
          </w:p>
        </w:tc>
        <w:tc>
          <w:tcPr>
            <w:tcW w:w="2410" w:type="dxa"/>
            <w:gridSpan w:val="3"/>
            <w:tcBorders>
              <w:top w:val="dashSmallGap" w:sz="4" w:space="0" w:color="auto"/>
              <w:left w:val="single" w:sz="8" w:space="0" w:color="auto"/>
              <w:bottom w:val="single" w:sz="8" w:space="0" w:color="auto"/>
            </w:tcBorders>
            <w:shd w:val="clear" w:color="auto" w:fill="DBE0E4" w:themeFill="accent3" w:themeFillTint="33"/>
            <w:vAlign w:val="center"/>
          </w:tcPr>
          <w:p w14:paraId="6CAD8323" w14:textId="6A785A71" w:rsidR="00C00FC6" w:rsidRPr="002F496B" w:rsidRDefault="00C00FC6" w:rsidP="005529B1">
            <w:pPr>
              <w:spacing w:after="0" w:line="240" w:lineRule="auto"/>
              <w:jc w:val="center"/>
              <w:rPr>
                <w:rFonts w:cstheme="minorHAnsi"/>
                <w:color w:val="C20000" w:themeColor="background2"/>
                <w:sz w:val="16"/>
                <w:szCs w:val="16"/>
              </w:rPr>
            </w:pPr>
            <w:r>
              <w:rPr>
                <w:rFonts w:cstheme="minorHAnsi"/>
                <w:color w:val="C20000" w:themeColor="background2"/>
                <w:sz w:val="16"/>
                <w:szCs w:val="16"/>
              </w:rPr>
              <w:t>LF</w:t>
            </w:r>
          </w:p>
        </w:tc>
        <w:tc>
          <w:tcPr>
            <w:tcW w:w="3260" w:type="dxa"/>
            <w:gridSpan w:val="4"/>
            <w:tcBorders>
              <w:top w:val="dashSmallGap" w:sz="4" w:space="0" w:color="auto"/>
              <w:left w:val="single" w:sz="8" w:space="0" w:color="auto"/>
              <w:bottom w:val="single" w:sz="8" w:space="0" w:color="auto"/>
            </w:tcBorders>
            <w:shd w:val="clear" w:color="auto" w:fill="D6F3CE" w:themeFill="accent4" w:themeFillTint="33"/>
            <w:vAlign w:val="center"/>
          </w:tcPr>
          <w:p w14:paraId="49F38E7C" w14:textId="256628FD" w:rsidR="00C00FC6" w:rsidRDefault="00C00FC6" w:rsidP="005529B1">
            <w:pPr>
              <w:spacing w:after="0" w:line="240" w:lineRule="auto"/>
              <w:jc w:val="center"/>
              <w:rPr>
                <w:rFonts w:cstheme="minorHAnsi"/>
                <w:color w:val="C20000" w:themeColor="background2"/>
                <w:sz w:val="16"/>
                <w:szCs w:val="16"/>
              </w:rPr>
            </w:pPr>
            <w:r>
              <w:rPr>
                <w:rFonts w:cstheme="minorHAnsi"/>
                <w:color w:val="C20000" w:themeColor="background2"/>
                <w:sz w:val="16"/>
                <w:szCs w:val="16"/>
              </w:rPr>
              <w:t>NB</w:t>
            </w:r>
          </w:p>
        </w:tc>
        <w:tc>
          <w:tcPr>
            <w:tcW w:w="2552" w:type="dxa"/>
            <w:gridSpan w:val="3"/>
            <w:tcBorders>
              <w:top w:val="dashSmallGap" w:sz="4" w:space="0" w:color="auto"/>
              <w:left w:val="single" w:sz="8" w:space="0" w:color="auto"/>
              <w:bottom w:val="single" w:sz="8" w:space="0" w:color="auto"/>
            </w:tcBorders>
            <w:shd w:val="clear" w:color="auto" w:fill="DBE0E4" w:themeFill="accent3" w:themeFillTint="33"/>
            <w:vAlign w:val="center"/>
          </w:tcPr>
          <w:p w14:paraId="58D47C9C" w14:textId="4614AE5B"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59" w:type="dxa"/>
            <w:tcBorders>
              <w:top w:val="dashSmallGap" w:sz="4" w:space="0" w:color="auto"/>
              <w:left w:val="single" w:sz="8" w:space="0" w:color="auto"/>
              <w:bottom w:val="single" w:sz="8" w:space="0" w:color="auto"/>
            </w:tcBorders>
            <w:shd w:val="clear" w:color="auto" w:fill="D6F3CE" w:themeFill="accent4" w:themeFillTint="33"/>
            <w:vAlign w:val="center"/>
          </w:tcPr>
          <w:p w14:paraId="7A0D63D8" w14:textId="148037FE" w:rsidR="00C00FC6" w:rsidRPr="002F496B" w:rsidRDefault="00C00FC6" w:rsidP="005529B1">
            <w:pPr>
              <w:spacing w:after="0" w:line="240" w:lineRule="auto"/>
              <w:jc w:val="center"/>
              <w:rPr>
                <w:rFonts w:cstheme="minorHAnsi"/>
                <w:color w:val="C20000" w:themeColor="background2"/>
                <w:sz w:val="16"/>
                <w:szCs w:val="16"/>
              </w:rPr>
            </w:pPr>
            <w:r>
              <w:rPr>
                <w:rFonts w:cstheme="minorHAnsi"/>
                <w:color w:val="C20000" w:themeColor="background2"/>
                <w:sz w:val="16"/>
                <w:szCs w:val="16"/>
              </w:rPr>
              <w:t>MGV</w:t>
            </w:r>
          </w:p>
        </w:tc>
      </w:tr>
      <w:tr w:rsidR="00C00FC6" w:rsidRPr="00922508" w14:paraId="205EF6B6" w14:textId="02F01607" w:rsidTr="00D15A63">
        <w:trPr>
          <w:trHeight w:val="340"/>
          <w:tblHeader/>
        </w:trPr>
        <w:tc>
          <w:tcPr>
            <w:tcW w:w="2835" w:type="dxa"/>
            <w:tcBorders>
              <w:bottom w:val="single" w:sz="8" w:space="0" w:color="auto"/>
              <w:right w:val="single" w:sz="8" w:space="0" w:color="auto"/>
            </w:tcBorders>
            <w:vAlign w:val="center"/>
          </w:tcPr>
          <w:p w14:paraId="378C1897" w14:textId="77777777" w:rsidR="00C00FC6" w:rsidRPr="002F496B" w:rsidRDefault="00C00FC6" w:rsidP="005529B1">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851" w:type="dxa"/>
            <w:tcBorders>
              <w:top w:val="dashSmallGap" w:sz="4" w:space="0" w:color="auto"/>
              <w:left w:val="single" w:sz="8" w:space="0" w:color="auto"/>
              <w:bottom w:val="single" w:sz="8" w:space="0" w:color="auto"/>
            </w:tcBorders>
            <w:shd w:val="clear" w:color="auto" w:fill="DBE0E4" w:themeFill="accent3" w:themeFillTint="33"/>
            <w:vAlign w:val="center"/>
          </w:tcPr>
          <w:p w14:paraId="14982104"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709" w:type="dxa"/>
            <w:tcBorders>
              <w:top w:val="dashSmallGap" w:sz="4" w:space="0" w:color="auto"/>
              <w:bottom w:val="single" w:sz="8" w:space="0" w:color="auto"/>
            </w:tcBorders>
            <w:shd w:val="clear" w:color="auto" w:fill="DBE0E4" w:themeFill="accent3" w:themeFillTint="33"/>
            <w:vAlign w:val="center"/>
          </w:tcPr>
          <w:p w14:paraId="2B3746DC"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850" w:type="dxa"/>
            <w:tcBorders>
              <w:top w:val="dashSmallGap" w:sz="4" w:space="0" w:color="auto"/>
              <w:bottom w:val="single" w:sz="8" w:space="0" w:color="auto"/>
            </w:tcBorders>
            <w:shd w:val="clear" w:color="auto" w:fill="DBE0E4" w:themeFill="accent3" w:themeFillTint="33"/>
            <w:vAlign w:val="center"/>
          </w:tcPr>
          <w:p w14:paraId="02A62670"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851" w:type="dxa"/>
            <w:tcBorders>
              <w:top w:val="dashSmallGap" w:sz="4" w:space="0" w:color="auto"/>
              <w:left w:val="single" w:sz="8" w:space="0" w:color="auto"/>
              <w:bottom w:val="single" w:sz="8" w:space="0" w:color="auto"/>
            </w:tcBorders>
            <w:shd w:val="clear" w:color="auto" w:fill="D6F3CE" w:themeFill="accent4" w:themeFillTint="33"/>
            <w:vAlign w:val="center"/>
          </w:tcPr>
          <w:p w14:paraId="6FF4C4EF"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708" w:type="dxa"/>
            <w:tcBorders>
              <w:top w:val="dashSmallGap" w:sz="4" w:space="0" w:color="auto"/>
              <w:bottom w:val="single" w:sz="8" w:space="0" w:color="auto"/>
            </w:tcBorders>
            <w:shd w:val="clear" w:color="auto" w:fill="D6F3CE" w:themeFill="accent4" w:themeFillTint="33"/>
            <w:vAlign w:val="center"/>
          </w:tcPr>
          <w:p w14:paraId="1C3404E1"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851" w:type="dxa"/>
            <w:tcBorders>
              <w:top w:val="dashSmallGap" w:sz="4" w:space="0" w:color="auto"/>
              <w:bottom w:val="single" w:sz="8" w:space="0" w:color="auto"/>
            </w:tcBorders>
            <w:shd w:val="clear" w:color="auto" w:fill="D6F3CE" w:themeFill="accent4" w:themeFillTint="33"/>
            <w:vAlign w:val="center"/>
          </w:tcPr>
          <w:p w14:paraId="12ABEF8D"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850" w:type="dxa"/>
            <w:tcBorders>
              <w:top w:val="dashSmallGap" w:sz="4" w:space="0" w:color="auto"/>
              <w:bottom w:val="single" w:sz="8" w:space="0" w:color="auto"/>
            </w:tcBorders>
            <w:shd w:val="clear" w:color="auto" w:fill="D6F3CE" w:themeFill="accent4" w:themeFillTint="33"/>
            <w:vAlign w:val="center"/>
          </w:tcPr>
          <w:p w14:paraId="6911B675" w14:textId="64D92C3E" w:rsidR="00C00FC6" w:rsidRPr="002F496B" w:rsidRDefault="00C00FC6" w:rsidP="005529B1">
            <w:pPr>
              <w:spacing w:after="0" w:line="240" w:lineRule="auto"/>
              <w:jc w:val="center"/>
              <w:rPr>
                <w:rFonts w:cstheme="minorHAnsi"/>
                <w:color w:val="C20000" w:themeColor="background2"/>
                <w:sz w:val="16"/>
                <w:szCs w:val="16"/>
              </w:rPr>
            </w:pPr>
            <w:r>
              <w:rPr>
                <w:rFonts w:cstheme="minorHAnsi"/>
                <w:color w:val="C20000" w:themeColor="background2"/>
                <w:sz w:val="16"/>
                <w:szCs w:val="16"/>
              </w:rPr>
              <w:t>MGV</w:t>
            </w:r>
          </w:p>
        </w:tc>
        <w:tc>
          <w:tcPr>
            <w:tcW w:w="851" w:type="dxa"/>
            <w:tcBorders>
              <w:top w:val="dashSmallGap" w:sz="4" w:space="0" w:color="auto"/>
              <w:left w:val="single" w:sz="8" w:space="0" w:color="auto"/>
              <w:bottom w:val="single" w:sz="8" w:space="0" w:color="auto"/>
            </w:tcBorders>
            <w:shd w:val="clear" w:color="auto" w:fill="DBE0E4" w:themeFill="accent3" w:themeFillTint="33"/>
            <w:vAlign w:val="center"/>
          </w:tcPr>
          <w:p w14:paraId="54CC120A"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709" w:type="dxa"/>
            <w:tcBorders>
              <w:top w:val="dashSmallGap" w:sz="4" w:space="0" w:color="auto"/>
              <w:bottom w:val="single" w:sz="8" w:space="0" w:color="auto"/>
            </w:tcBorders>
            <w:shd w:val="clear" w:color="auto" w:fill="DBE0E4" w:themeFill="accent3" w:themeFillTint="33"/>
            <w:vAlign w:val="center"/>
          </w:tcPr>
          <w:p w14:paraId="33DCF887"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992" w:type="dxa"/>
            <w:tcBorders>
              <w:top w:val="dashSmallGap" w:sz="4" w:space="0" w:color="auto"/>
              <w:bottom w:val="single" w:sz="8" w:space="0" w:color="auto"/>
            </w:tcBorders>
            <w:shd w:val="clear" w:color="auto" w:fill="DBE0E4" w:themeFill="accent3" w:themeFillTint="33"/>
            <w:vAlign w:val="center"/>
          </w:tcPr>
          <w:p w14:paraId="41C4B727"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59" w:type="dxa"/>
            <w:tcBorders>
              <w:top w:val="dashSmallGap" w:sz="4" w:space="0" w:color="auto"/>
              <w:left w:val="single" w:sz="8" w:space="0" w:color="auto"/>
              <w:bottom w:val="single" w:sz="8" w:space="0" w:color="auto"/>
            </w:tcBorders>
            <w:shd w:val="clear" w:color="auto" w:fill="D6F3CE" w:themeFill="accent4" w:themeFillTint="33"/>
            <w:vAlign w:val="center"/>
          </w:tcPr>
          <w:p w14:paraId="645D2530" w14:textId="77777777" w:rsidR="00C00FC6" w:rsidRPr="002F496B" w:rsidRDefault="00C00FC6" w:rsidP="005529B1">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r>
      <w:tr w:rsidR="00D15A63" w:rsidRPr="00922508" w14:paraId="01637EEB" w14:textId="77777777" w:rsidTr="00D15A63">
        <w:trPr>
          <w:trHeight w:val="340"/>
        </w:trPr>
        <w:tc>
          <w:tcPr>
            <w:tcW w:w="12616" w:type="dxa"/>
            <w:gridSpan w:val="12"/>
            <w:shd w:val="clear" w:color="auto" w:fill="BFBFBF" w:themeFill="background1" w:themeFillShade="BF"/>
            <w:vAlign w:val="center"/>
          </w:tcPr>
          <w:p w14:paraId="0FEC902B" w14:textId="14D53F3E" w:rsidR="00D15A63" w:rsidRPr="00BC7AA0" w:rsidRDefault="00D15A63" w:rsidP="00D15A63">
            <w:pPr>
              <w:spacing w:after="0" w:line="240" w:lineRule="auto"/>
              <w:rPr>
                <w:rFonts w:cstheme="minorHAnsi"/>
                <w:sz w:val="16"/>
                <w:szCs w:val="16"/>
              </w:rPr>
            </w:pPr>
            <w:r w:rsidRPr="00726DFA">
              <w:rPr>
                <w:rFonts w:cstheme="minorHAnsi"/>
                <w:b/>
                <w:bCs/>
                <w:sz w:val="16"/>
                <w:szCs w:val="16"/>
              </w:rPr>
              <w:t>Informationen zum Unternehmen</w:t>
            </w:r>
          </w:p>
        </w:tc>
      </w:tr>
      <w:tr w:rsidR="00C00FC6" w:rsidRPr="00922508" w14:paraId="48AF6053" w14:textId="6DC0AB40" w:rsidTr="00D15A63">
        <w:trPr>
          <w:trHeight w:val="340"/>
        </w:trPr>
        <w:tc>
          <w:tcPr>
            <w:tcW w:w="2835" w:type="dxa"/>
            <w:tcBorders>
              <w:right w:val="single" w:sz="8" w:space="0" w:color="auto"/>
            </w:tcBorders>
            <w:vAlign w:val="center"/>
          </w:tcPr>
          <w:p w14:paraId="3CA9AD07"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Name und Adresse</w:t>
            </w:r>
          </w:p>
        </w:tc>
        <w:tc>
          <w:tcPr>
            <w:tcW w:w="851" w:type="dxa"/>
            <w:tcBorders>
              <w:left w:val="single" w:sz="8" w:space="0" w:color="auto"/>
            </w:tcBorders>
            <w:shd w:val="clear" w:color="auto" w:fill="DBE0E4" w:themeFill="accent3" w:themeFillTint="33"/>
            <w:vAlign w:val="center"/>
          </w:tcPr>
          <w:p w14:paraId="545FC96C" w14:textId="4A6852A4"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709" w:type="dxa"/>
            <w:shd w:val="clear" w:color="auto" w:fill="DBE0E4" w:themeFill="accent3" w:themeFillTint="33"/>
            <w:vAlign w:val="center"/>
          </w:tcPr>
          <w:p w14:paraId="79BF12F1" w14:textId="443F69F0"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850" w:type="dxa"/>
            <w:shd w:val="clear" w:color="auto" w:fill="DBE0E4" w:themeFill="accent3" w:themeFillTint="33"/>
            <w:vAlign w:val="center"/>
          </w:tcPr>
          <w:p w14:paraId="3246982B" w14:textId="1682963D"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4DF39705" w14:textId="613DC20D"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708" w:type="dxa"/>
            <w:shd w:val="clear" w:color="auto" w:fill="D6F3CE" w:themeFill="accent4" w:themeFillTint="33"/>
            <w:vAlign w:val="center"/>
          </w:tcPr>
          <w:p w14:paraId="14F58A16" w14:textId="380BC651"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851" w:type="dxa"/>
            <w:shd w:val="clear" w:color="auto" w:fill="D6F3CE" w:themeFill="accent4" w:themeFillTint="33"/>
            <w:vAlign w:val="center"/>
          </w:tcPr>
          <w:p w14:paraId="2ABF3DB8" w14:textId="014AD8E5"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850" w:type="dxa"/>
            <w:shd w:val="clear" w:color="auto" w:fill="D6F3CE" w:themeFill="accent4" w:themeFillTint="33"/>
            <w:vAlign w:val="center"/>
          </w:tcPr>
          <w:p w14:paraId="05AF7983" w14:textId="1D5315FB"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5AB313C7" w14:textId="743D9C4D"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709" w:type="dxa"/>
            <w:shd w:val="clear" w:color="auto" w:fill="DBE0E4" w:themeFill="accent3" w:themeFillTint="33"/>
            <w:vAlign w:val="center"/>
          </w:tcPr>
          <w:p w14:paraId="230A98D4" w14:textId="541C3A61"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992" w:type="dxa"/>
            <w:shd w:val="clear" w:color="auto" w:fill="DBE0E4" w:themeFill="accent3" w:themeFillTint="33"/>
            <w:vAlign w:val="center"/>
          </w:tcPr>
          <w:p w14:paraId="55079C42" w14:textId="4912D108"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13115640" w14:textId="6D93D43E" w:rsidR="00C00FC6" w:rsidRPr="00BC7AA0" w:rsidRDefault="00C00FC6" w:rsidP="00B94F25">
            <w:pPr>
              <w:spacing w:after="0" w:line="240" w:lineRule="auto"/>
              <w:jc w:val="center"/>
              <w:rPr>
                <w:rFonts w:cstheme="minorHAnsi"/>
                <w:sz w:val="16"/>
                <w:szCs w:val="16"/>
              </w:rPr>
            </w:pPr>
            <w:r w:rsidRPr="00BC7AA0">
              <w:rPr>
                <w:rFonts w:cstheme="minorHAnsi"/>
                <w:sz w:val="16"/>
                <w:szCs w:val="16"/>
              </w:rPr>
              <w:t>x</w:t>
            </w:r>
          </w:p>
        </w:tc>
      </w:tr>
      <w:tr w:rsidR="00C00FC6" w:rsidRPr="00922508" w14:paraId="446C0131" w14:textId="474EAAFF" w:rsidTr="00D15A63">
        <w:trPr>
          <w:trHeight w:val="340"/>
        </w:trPr>
        <w:tc>
          <w:tcPr>
            <w:tcW w:w="2835" w:type="dxa"/>
            <w:tcBorders>
              <w:right w:val="single" w:sz="8" w:space="0" w:color="auto"/>
            </w:tcBorders>
            <w:vAlign w:val="center"/>
          </w:tcPr>
          <w:p w14:paraId="0B0F3562"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Bankverbindung</w:t>
            </w:r>
          </w:p>
        </w:tc>
        <w:tc>
          <w:tcPr>
            <w:tcW w:w="851" w:type="dxa"/>
            <w:tcBorders>
              <w:left w:val="single" w:sz="8" w:space="0" w:color="auto"/>
            </w:tcBorders>
            <w:shd w:val="clear" w:color="auto" w:fill="DBE0E4" w:themeFill="accent3" w:themeFillTint="33"/>
            <w:vAlign w:val="center"/>
          </w:tcPr>
          <w:p w14:paraId="617FB349" w14:textId="345FE14A"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7B0DEAAE" w14:textId="7D0EE692"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5FF11C61" w14:textId="6662C51A"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429816EF" w14:textId="1A1A8E78"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5FB49987" w14:textId="5BE13AAA"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2E72AD8E" w14:textId="10E79EC1"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0078EE71" w14:textId="203F7458"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505432C0" w14:textId="2697704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492BCDDC" w14:textId="6BAD7C6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0560E334" w14:textId="40361095"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4D0A201F" w14:textId="3AA4D460"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629FDD43" w14:textId="75BC1639" w:rsidTr="00D15A63">
        <w:trPr>
          <w:trHeight w:val="340"/>
        </w:trPr>
        <w:tc>
          <w:tcPr>
            <w:tcW w:w="2835" w:type="dxa"/>
            <w:tcBorders>
              <w:right w:val="single" w:sz="8" w:space="0" w:color="auto"/>
            </w:tcBorders>
            <w:vAlign w:val="center"/>
          </w:tcPr>
          <w:p w14:paraId="7E767F6D"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Internetseite</w:t>
            </w:r>
          </w:p>
        </w:tc>
        <w:tc>
          <w:tcPr>
            <w:tcW w:w="851" w:type="dxa"/>
            <w:tcBorders>
              <w:left w:val="single" w:sz="8" w:space="0" w:color="auto"/>
            </w:tcBorders>
            <w:shd w:val="clear" w:color="auto" w:fill="DBE0E4" w:themeFill="accent3" w:themeFillTint="33"/>
            <w:vAlign w:val="center"/>
          </w:tcPr>
          <w:p w14:paraId="23037581" w14:textId="5BAFEDAE"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6BFA7E9" w14:textId="0A28F07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11996B84" w14:textId="4D221A95"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338BB507" w14:textId="2156A773"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11ACAE47" w14:textId="484414FB"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28A6A061" w14:textId="20EF2CF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1B6360C3" w14:textId="346BD282"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307AEE20" w14:textId="201E11D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770E0F06" w14:textId="0F53B0E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094F4E76" w14:textId="2709E563"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54EA798C" w14:textId="39D0AC2C"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7D39A7CE" w14:textId="5C307B64" w:rsidTr="00D15A63">
        <w:trPr>
          <w:trHeight w:val="340"/>
        </w:trPr>
        <w:tc>
          <w:tcPr>
            <w:tcW w:w="2835" w:type="dxa"/>
            <w:tcBorders>
              <w:right w:val="single" w:sz="8" w:space="0" w:color="auto"/>
            </w:tcBorders>
            <w:vAlign w:val="center"/>
          </w:tcPr>
          <w:p w14:paraId="29F84FCC"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Gericht und Handelsregister-Nummer</w:t>
            </w:r>
          </w:p>
        </w:tc>
        <w:tc>
          <w:tcPr>
            <w:tcW w:w="851" w:type="dxa"/>
            <w:tcBorders>
              <w:left w:val="single" w:sz="8" w:space="0" w:color="auto"/>
            </w:tcBorders>
            <w:shd w:val="clear" w:color="auto" w:fill="DBE0E4" w:themeFill="accent3" w:themeFillTint="33"/>
            <w:vAlign w:val="center"/>
          </w:tcPr>
          <w:p w14:paraId="361A13A3" w14:textId="27A671E1"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2170157B" w14:textId="7FB3B97C"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63F4CB2D" w14:textId="7B6DB23D"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051C4F5F" w14:textId="3A4B5BF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2A1D9919" w14:textId="450C4BE6"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4C8726A7" w14:textId="5B10CFB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77E2B4F3" w14:textId="6C0B5158"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4EB92594" w14:textId="0C9C7350"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2FE36E91" w14:textId="3872715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2942403A" w14:textId="7B2BC0BB"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18F88F92" w14:textId="662F2CB2"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78FBF159" w14:textId="0B238E25" w:rsidTr="00D15A63">
        <w:trPr>
          <w:trHeight w:val="340"/>
        </w:trPr>
        <w:tc>
          <w:tcPr>
            <w:tcW w:w="2835" w:type="dxa"/>
            <w:tcBorders>
              <w:right w:val="single" w:sz="8" w:space="0" w:color="auto"/>
            </w:tcBorders>
            <w:vAlign w:val="center"/>
          </w:tcPr>
          <w:p w14:paraId="27E77B5B"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Steuernummer, Umsatzsteuernummer</w:t>
            </w:r>
          </w:p>
        </w:tc>
        <w:tc>
          <w:tcPr>
            <w:tcW w:w="851" w:type="dxa"/>
            <w:tcBorders>
              <w:left w:val="single" w:sz="8" w:space="0" w:color="auto"/>
            </w:tcBorders>
            <w:shd w:val="clear" w:color="auto" w:fill="DBE0E4" w:themeFill="accent3" w:themeFillTint="33"/>
            <w:vAlign w:val="center"/>
          </w:tcPr>
          <w:p w14:paraId="76740CB9" w14:textId="03E88E5B"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D191E06" w14:textId="71544D76"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27A1C018" w14:textId="6EC67D1C"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29C489C1" w14:textId="34B32FB8"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73E56843" w14:textId="77EA663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42DDB732" w14:textId="6EBAFA74"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4EC9BF85" w14:textId="72816483"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2948ADE7" w14:textId="6F84326E"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4443D93" w14:textId="38D82CB2"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436B4B2F" w14:textId="2B994CD0"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348CDAE8" w14:textId="67F357AC"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3306ABE8" w14:textId="187CD942" w:rsidTr="00D15A63">
        <w:trPr>
          <w:trHeight w:val="340"/>
        </w:trPr>
        <w:tc>
          <w:tcPr>
            <w:tcW w:w="2835" w:type="dxa"/>
            <w:tcBorders>
              <w:right w:val="single" w:sz="8" w:space="0" w:color="auto"/>
            </w:tcBorders>
            <w:vAlign w:val="center"/>
          </w:tcPr>
          <w:p w14:paraId="7466C93B"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Faxnummer</w:t>
            </w:r>
          </w:p>
        </w:tc>
        <w:tc>
          <w:tcPr>
            <w:tcW w:w="851" w:type="dxa"/>
            <w:tcBorders>
              <w:left w:val="single" w:sz="8" w:space="0" w:color="auto"/>
            </w:tcBorders>
            <w:shd w:val="clear" w:color="auto" w:fill="DBE0E4" w:themeFill="accent3" w:themeFillTint="33"/>
            <w:vAlign w:val="center"/>
          </w:tcPr>
          <w:p w14:paraId="2642DDD6" w14:textId="7BAB8079"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E4528E4" w14:textId="1C439791"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6E3E9DF9" w14:textId="3E83588E"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5EEF8AB2" w14:textId="5BBD1B8E"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26A8A582" w14:textId="1A6D26B8"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2EE233B6" w14:textId="557205C6"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36E68B89" w14:textId="02B66A04"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7BF23C2B" w14:textId="1F641BAD"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16FB46D1" w14:textId="4CE2DC00"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4E2E614B" w14:textId="45972217"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53947497" w14:textId="77E9606C"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31BC9072" w14:textId="1D28CB16" w:rsidTr="00D15A63">
        <w:trPr>
          <w:trHeight w:val="340"/>
        </w:trPr>
        <w:tc>
          <w:tcPr>
            <w:tcW w:w="2835" w:type="dxa"/>
            <w:tcBorders>
              <w:right w:val="single" w:sz="8" w:space="0" w:color="auto"/>
            </w:tcBorders>
            <w:vAlign w:val="center"/>
          </w:tcPr>
          <w:p w14:paraId="21FDA4D8"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Erreichbarkeit an Werktagen</w:t>
            </w:r>
          </w:p>
        </w:tc>
        <w:tc>
          <w:tcPr>
            <w:tcW w:w="851" w:type="dxa"/>
            <w:tcBorders>
              <w:left w:val="single" w:sz="8" w:space="0" w:color="auto"/>
            </w:tcBorders>
            <w:shd w:val="clear" w:color="auto" w:fill="DBE0E4" w:themeFill="accent3" w:themeFillTint="33"/>
            <w:vAlign w:val="center"/>
          </w:tcPr>
          <w:p w14:paraId="1AA9C9D6" w14:textId="00C089C5"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7EB0E8A3" w14:textId="171A2383"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63D9A382" w14:textId="08415A21"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74CC2104" w14:textId="3B593A9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561B7E3A" w14:textId="333BD1D5"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77C666EF" w14:textId="7E924E40"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1167E64C" w14:textId="4A1563AC"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3A217268" w14:textId="0C56D1BF"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302ECF35" w14:textId="12D50546"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5D1FC735" w14:textId="218EA4D4" w:rsidR="00C00FC6" w:rsidRPr="00BC7AA0"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2F895C4D" w14:textId="4A354D62" w:rsidR="00C00FC6" w:rsidRPr="00BC7AA0"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1FAA028A" w14:textId="77777777" w:rsidTr="00D15A63">
        <w:trPr>
          <w:trHeight w:val="340"/>
        </w:trPr>
        <w:tc>
          <w:tcPr>
            <w:tcW w:w="2835" w:type="dxa"/>
            <w:tcBorders>
              <w:right w:val="single" w:sz="8" w:space="0" w:color="auto"/>
            </w:tcBorders>
            <w:vAlign w:val="center"/>
          </w:tcPr>
          <w:p w14:paraId="61C15BD3" w14:textId="7F676030" w:rsidR="00C00FC6" w:rsidRPr="00922508" w:rsidRDefault="00C00FC6" w:rsidP="005529B1">
            <w:pPr>
              <w:spacing w:after="0" w:line="240" w:lineRule="auto"/>
              <w:rPr>
                <w:rFonts w:cstheme="minorHAnsi"/>
                <w:sz w:val="16"/>
                <w:szCs w:val="16"/>
              </w:rPr>
            </w:pPr>
            <w:r>
              <w:rPr>
                <w:rFonts w:cstheme="minorHAnsi"/>
                <w:sz w:val="16"/>
                <w:szCs w:val="16"/>
              </w:rPr>
              <w:t>Bilanzkreis</w:t>
            </w:r>
          </w:p>
        </w:tc>
        <w:tc>
          <w:tcPr>
            <w:tcW w:w="851" w:type="dxa"/>
            <w:tcBorders>
              <w:left w:val="single" w:sz="8" w:space="0" w:color="auto"/>
            </w:tcBorders>
            <w:shd w:val="clear" w:color="auto" w:fill="DBE0E4" w:themeFill="accent3" w:themeFillTint="33"/>
            <w:vAlign w:val="center"/>
          </w:tcPr>
          <w:p w14:paraId="51EC9E1E" w14:textId="3BE20773" w:rsidR="00C00FC6"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7D7AD763" w14:textId="6944A3E9" w:rsidR="00C00FC6"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BE0E4" w:themeFill="accent3" w:themeFillTint="33"/>
            <w:vAlign w:val="center"/>
          </w:tcPr>
          <w:p w14:paraId="6CA5DFC8" w14:textId="09511962"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3286EE5F" w14:textId="0747821F" w:rsidR="00C00FC6" w:rsidRDefault="00C00FC6" w:rsidP="00B94F25">
            <w:pPr>
              <w:spacing w:after="0" w:line="240" w:lineRule="auto"/>
              <w:jc w:val="center"/>
              <w:rPr>
                <w:rFonts w:cstheme="minorHAnsi"/>
                <w:sz w:val="16"/>
                <w:szCs w:val="16"/>
              </w:rPr>
            </w:pPr>
            <w:r>
              <w:rPr>
                <w:rFonts w:cstheme="minorHAnsi"/>
                <w:sz w:val="16"/>
                <w:szCs w:val="16"/>
              </w:rPr>
              <w:t>-</w:t>
            </w:r>
          </w:p>
        </w:tc>
        <w:tc>
          <w:tcPr>
            <w:tcW w:w="708" w:type="dxa"/>
            <w:shd w:val="clear" w:color="auto" w:fill="D6F3CE" w:themeFill="accent4" w:themeFillTint="33"/>
            <w:vAlign w:val="center"/>
          </w:tcPr>
          <w:p w14:paraId="7D738FF2" w14:textId="5D57979B"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shd w:val="clear" w:color="auto" w:fill="D6F3CE" w:themeFill="accent4" w:themeFillTint="33"/>
            <w:vAlign w:val="center"/>
          </w:tcPr>
          <w:p w14:paraId="55662429" w14:textId="046005EE" w:rsidR="00C00FC6"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4A860C70" w14:textId="72D02F29"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4C174FAB" w14:textId="2DD3D50F" w:rsidR="00C00FC6"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3558283E" w14:textId="32A176C5" w:rsidR="00C00FC6"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077768EA" w14:textId="3E2EC21D" w:rsidR="00C00FC6"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0B008FA2" w14:textId="22D9B5AB" w:rsidR="00C00FC6" w:rsidRDefault="00C00FC6" w:rsidP="00B94F25">
            <w:pPr>
              <w:spacing w:after="0" w:line="240" w:lineRule="auto"/>
              <w:jc w:val="center"/>
              <w:rPr>
                <w:rFonts w:cstheme="minorHAnsi"/>
                <w:sz w:val="16"/>
                <w:szCs w:val="16"/>
              </w:rPr>
            </w:pPr>
            <w:r>
              <w:rPr>
                <w:rFonts w:cstheme="minorHAnsi"/>
                <w:sz w:val="16"/>
                <w:szCs w:val="16"/>
              </w:rPr>
              <w:t>-</w:t>
            </w:r>
          </w:p>
        </w:tc>
      </w:tr>
      <w:tr w:rsidR="00D15A63" w:rsidRPr="00922508" w14:paraId="584DBF55" w14:textId="77777777" w:rsidTr="00D15A63">
        <w:trPr>
          <w:trHeight w:val="340"/>
        </w:trPr>
        <w:tc>
          <w:tcPr>
            <w:tcW w:w="12616" w:type="dxa"/>
            <w:gridSpan w:val="12"/>
            <w:shd w:val="clear" w:color="auto" w:fill="BFBFBF" w:themeFill="background1" w:themeFillShade="BF"/>
            <w:vAlign w:val="center"/>
          </w:tcPr>
          <w:p w14:paraId="4C46EF0E" w14:textId="5D3DBEAB" w:rsidR="00D15A63" w:rsidRDefault="00D15A63" w:rsidP="00D15A63">
            <w:pPr>
              <w:spacing w:after="0" w:line="240" w:lineRule="auto"/>
              <w:rPr>
                <w:rFonts w:cstheme="minorHAnsi"/>
                <w:sz w:val="16"/>
                <w:szCs w:val="16"/>
              </w:rPr>
            </w:pPr>
            <w:r w:rsidRPr="00726DFA">
              <w:rPr>
                <w:rFonts w:cstheme="minorHAnsi"/>
                <w:b/>
                <w:bCs/>
                <w:sz w:val="16"/>
                <w:szCs w:val="16"/>
              </w:rPr>
              <w:t>Name und Anschrift der Ansprechpartner</w:t>
            </w:r>
          </w:p>
        </w:tc>
      </w:tr>
      <w:tr w:rsidR="00C00FC6" w:rsidRPr="00922508" w14:paraId="4B144ED9" w14:textId="4D87B515" w:rsidTr="00D15A63">
        <w:trPr>
          <w:trHeight w:val="340"/>
        </w:trPr>
        <w:tc>
          <w:tcPr>
            <w:tcW w:w="2835" w:type="dxa"/>
            <w:tcBorders>
              <w:right w:val="single" w:sz="8" w:space="0" w:color="auto"/>
            </w:tcBorders>
            <w:vAlign w:val="center"/>
          </w:tcPr>
          <w:p w14:paraId="1C924F6F"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Übertragungsweg / Datenaustausch</w:t>
            </w:r>
          </w:p>
        </w:tc>
        <w:tc>
          <w:tcPr>
            <w:tcW w:w="851" w:type="dxa"/>
            <w:tcBorders>
              <w:left w:val="single" w:sz="8" w:space="0" w:color="auto"/>
            </w:tcBorders>
            <w:shd w:val="clear" w:color="auto" w:fill="DBE0E4" w:themeFill="accent3" w:themeFillTint="33"/>
            <w:vAlign w:val="center"/>
          </w:tcPr>
          <w:p w14:paraId="33FE1803" w14:textId="03A30D66"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35EBF7E4" w14:textId="0DE26945"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3891C6A3" w14:textId="2F4ABEE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41EEC0F8" w14:textId="77C97F77"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7F6DB4CB" w14:textId="1DF4A773"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2EBDD39F" w14:textId="585F2542"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436C489D" w14:textId="46547B2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2C9F122B" w14:textId="5CCC4511"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D88BB62" w14:textId="27B81672"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052E52BA" w14:textId="144DF5F4"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2B5EA7B2" w14:textId="43C04797" w:rsidR="00C00FC6" w:rsidRPr="004D6EBB"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69742744" w14:textId="6C160055" w:rsidTr="00D15A63">
        <w:trPr>
          <w:trHeight w:val="340"/>
        </w:trPr>
        <w:tc>
          <w:tcPr>
            <w:tcW w:w="2835" w:type="dxa"/>
            <w:tcBorders>
              <w:right w:val="single" w:sz="8" w:space="0" w:color="auto"/>
            </w:tcBorders>
            <w:vAlign w:val="center"/>
          </w:tcPr>
          <w:p w14:paraId="6521C587"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Rahmenverträge</w:t>
            </w:r>
          </w:p>
        </w:tc>
        <w:tc>
          <w:tcPr>
            <w:tcW w:w="851" w:type="dxa"/>
            <w:tcBorders>
              <w:left w:val="single" w:sz="8" w:space="0" w:color="auto"/>
            </w:tcBorders>
            <w:shd w:val="clear" w:color="auto" w:fill="DBE0E4" w:themeFill="accent3" w:themeFillTint="33"/>
            <w:vAlign w:val="center"/>
          </w:tcPr>
          <w:p w14:paraId="5BA3BF0E" w14:textId="24F8A50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33E57552" w14:textId="6D417F4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04D2A096" w14:textId="1D19F7D3"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59075630" w14:textId="40B987B5"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09824FCD" w14:textId="233EA0D6"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673C0F36" w14:textId="45590E59"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06207D1D" w14:textId="47DAC78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48CCAC98" w14:textId="1F35A7A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F062D9D" w14:textId="20D9B5B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310FDA90" w14:textId="01C3A721"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1D532F25" w14:textId="4C02C4C5" w:rsidR="00C00FC6" w:rsidRPr="004D6EBB" w:rsidRDefault="002203CB" w:rsidP="00B94F25">
            <w:pPr>
              <w:spacing w:after="0" w:line="240" w:lineRule="auto"/>
              <w:jc w:val="center"/>
              <w:rPr>
                <w:rFonts w:cstheme="minorHAnsi"/>
                <w:sz w:val="16"/>
                <w:szCs w:val="16"/>
              </w:rPr>
            </w:pPr>
            <w:r>
              <w:rPr>
                <w:rFonts w:cstheme="minorHAnsi"/>
                <w:sz w:val="16"/>
                <w:szCs w:val="16"/>
              </w:rPr>
              <w:t>x</w:t>
            </w:r>
          </w:p>
        </w:tc>
      </w:tr>
      <w:tr w:rsidR="00C00FC6" w:rsidRPr="00922508" w14:paraId="1390F2F8" w14:textId="5C68124B" w:rsidTr="00D15A63">
        <w:trPr>
          <w:trHeight w:val="340"/>
        </w:trPr>
        <w:tc>
          <w:tcPr>
            <w:tcW w:w="2835" w:type="dxa"/>
            <w:tcBorders>
              <w:right w:val="single" w:sz="8" w:space="0" w:color="auto"/>
            </w:tcBorders>
            <w:vAlign w:val="center"/>
          </w:tcPr>
          <w:p w14:paraId="28133C5D"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Kündigungsprozess</w:t>
            </w:r>
          </w:p>
        </w:tc>
        <w:tc>
          <w:tcPr>
            <w:tcW w:w="851" w:type="dxa"/>
            <w:tcBorders>
              <w:left w:val="single" w:sz="8" w:space="0" w:color="auto"/>
            </w:tcBorders>
            <w:shd w:val="clear" w:color="auto" w:fill="DBE0E4" w:themeFill="accent3" w:themeFillTint="33"/>
            <w:vAlign w:val="center"/>
          </w:tcPr>
          <w:p w14:paraId="04FF7B67" w14:textId="57DA56EE"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82DDA0F" w14:textId="4CCB5076"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BE0E4" w:themeFill="accent3" w:themeFillTint="33"/>
            <w:vAlign w:val="center"/>
          </w:tcPr>
          <w:p w14:paraId="721361C4" w14:textId="249B9D9A"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7E4A6352" w14:textId="5C528489"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8" w:type="dxa"/>
            <w:shd w:val="clear" w:color="auto" w:fill="D6F3CE" w:themeFill="accent4" w:themeFillTint="33"/>
            <w:vAlign w:val="center"/>
          </w:tcPr>
          <w:p w14:paraId="06D140B2" w14:textId="2F88B5A3"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shd w:val="clear" w:color="auto" w:fill="D6F3CE" w:themeFill="accent4" w:themeFillTint="33"/>
            <w:vAlign w:val="center"/>
          </w:tcPr>
          <w:p w14:paraId="24ABA28A" w14:textId="7DC341FB"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6787529C" w14:textId="3350DDEA"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687B73E5" w14:textId="554A726E"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631A0356" w14:textId="0CEF3F25"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0A6509E7" w14:textId="7A30482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75BB4FE7" w14:textId="4B3E69A0" w:rsidR="00C00FC6" w:rsidRPr="004D6EBB" w:rsidRDefault="00C00FC6" w:rsidP="00211BA8">
            <w:pPr>
              <w:spacing w:after="0" w:line="240" w:lineRule="auto"/>
              <w:jc w:val="center"/>
              <w:rPr>
                <w:rFonts w:cstheme="minorHAnsi"/>
                <w:sz w:val="16"/>
                <w:szCs w:val="16"/>
              </w:rPr>
            </w:pPr>
            <w:r>
              <w:rPr>
                <w:rFonts w:cstheme="minorHAnsi"/>
                <w:sz w:val="16"/>
                <w:szCs w:val="16"/>
              </w:rPr>
              <w:t>-</w:t>
            </w:r>
          </w:p>
        </w:tc>
      </w:tr>
      <w:tr w:rsidR="00C00FC6" w:rsidRPr="00922508" w14:paraId="049B18E7" w14:textId="5AE0D0A2" w:rsidTr="00D15A63">
        <w:trPr>
          <w:trHeight w:val="340"/>
        </w:trPr>
        <w:tc>
          <w:tcPr>
            <w:tcW w:w="2835" w:type="dxa"/>
            <w:tcBorders>
              <w:right w:val="single" w:sz="8" w:space="0" w:color="auto"/>
            </w:tcBorders>
            <w:vAlign w:val="center"/>
          </w:tcPr>
          <w:p w14:paraId="3AC5D4FB"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Wechselprozesse</w:t>
            </w:r>
          </w:p>
        </w:tc>
        <w:tc>
          <w:tcPr>
            <w:tcW w:w="851" w:type="dxa"/>
            <w:tcBorders>
              <w:left w:val="single" w:sz="8" w:space="0" w:color="auto"/>
            </w:tcBorders>
            <w:shd w:val="clear" w:color="auto" w:fill="DBE0E4" w:themeFill="accent3" w:themeFillTint="33"/>
            <w:vAlign w:val="center"/>
          </w:tcPr>
          <w:p w14:paraId="52888690" w14:textId="3417CF0B"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A9F12EF" w14:textId="129E580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23A645C0" w14:textId="2DA211DF"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5BC1B76C" w14:textId="4CE7492F"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31A68127" w14:textId="4073F511"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5BB5839E" w14:textId="38D7440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5D87250E" w14:textId="1922F306"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2DD7FD3F" w14:textId="4D3CF9E9"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21B1827" w14:textId="50F8B609"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16EE4427" w14:textId="1A5C3F1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67DB34AD" w14:textId="0073B55B" w:rsidR="00C00FC6" w:rsidRPr="004D6EBB" w:rsidRDefault="00C00FC6" w:rsidP="00B94F25">
            <w:pPr>
              <w:spacing w:after="0" w:line="240" w:lineRule="auto"/>
              <w:jc w:val="center"/>
              <w:rPr>
                <w:rFonts w:cstheme="minorHAnsi"/>
                <w:sz w:val="16"/>
                <w:szCs w:val="16"/>
              </w:rPr>
            </w:pPr>
            <w:r>
              <w:rPr>
                <w:rFonts w:cstheme="minorHAnsi"/>
                <w:sz w:val="16"/>
                <w:szCs w:val="16"/>
              </w:rPr>
              <w:t>-</w:t>
            </w:r>
          </w:p>
        </w:tc>
      </w:tr>
      <w:tr w:rsidR="00C00FC6" w:rsidRPr="00922508" w14:paraId="548A48FF" w14:textId="7EE762ED" w:rsidTr="00D15A63">
        <w:trPr>
          <w:trHeight w:val="340"/>
        </w:trPr>
        <w:tc>
          <w:tcPr>
            <w:tcW w:w="2835" w:type="dxa"/>
            <w:tcBorders>
              <w:right w:val="single" w:sz="8" w:space="0" w:color="auto"/>
            </w:tcBorders>
            <w:vAlign w:val="center"/>
          </w:tcPr>
          <w:p w14:paraId="4D16F8D6"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Stammdatenprozesse</w:t>
            </w:r>
          </w:p>
        </w:tc>
        <w:tc>
          <w:tcPr>
            <w:tcW w:w="851" w:type="dxa"/>
            <w:tcBorders>
              <w:left w:val="single" w:sz="8" w:space="0" w:color="auto"/>
            </w:tcBorders>
            <w:shd w:val="clear" w:color="auto" w:fill="DBE0E4" w:themeFill="accent3" w:themeFillTint="33"/>
            <w:vAlign w:val="center"/>
          </w:tcPr>
          <w:p w14:paraId="0554F5F3" w14:textId="39A6BC9C"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276C1457" w14:textId="4994886C"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785515C2" w14:textId="4F3B4CAE"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2DF41156" w14:textId="54521CC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0749E0CB" w14:textId="14A286FB"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38418957" w14:textId="5B4A31AE"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453E8DEB" w14:textId="61C2323A"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426EAE0C" w14:textId="60B04432"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2B17E125" w14:textId="76C25265"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005664B4" w14:textId="48474E0B"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78922C4E" w14:textId="09F4A357" w:rsidR="00C00FC6" w:rsidRPr="004D6EBB" w:rsidRDefault="00C00FC6" w:rsidP="00B94F25">
            <w:pPr>
              <w:spacing w:after="0" w:line="240" w:lineRule="auto"/>
              <w:jc w:val="center"/>
              <w:rPr>
                <w:rFonts w:cstheme="minorHAnsi"/>
                <w:sz w:val="16"/>
                <w:szCs w:val="16"/>
              </w:rPr>
            </w:pPr>
            <w:r>
              <w:rPr>
                <w:rFonts w:cstheme="minorHAnsi"/>
                <w:sz w:val="16"/>
                <w:szCs w:val="16"/>
              </w:rPr>
              <w:t>-</w:t>
            </w:r>
          </w:p>
        </w:tc>
      </w:tr>
      <w:tr w:rsidR="00C00FC6" w:rsidRPr="00922508" w14:paraId="5B962977" w14:textId="77777777" w:rsidTr="00D15A63">
        <w:trPr>
          <w:trHeight w:val="340"/>
        </w:trPr>
        <w:tc>
          <w:tcPr>
            <w:tcW w:w="2835" w:type="dxa"/>
            <w:tcBorders>
              <w:right w:val="single" w:sz="8" w:space="0" w:color="auto"/>
            </w:tcBorders>
            <w:vAlign w:val="center"/>
          </w:tcPr>
          <w:p w14:paraId="1DB828F3" w14:textId="24A0B90E" w:rsidR="00C00FC6" w:rsidRPr="00922508" w:rsidRDefault="00C00FC6" w:rsidP="005529B1">
            <w:pPr>
              <w:spacing w:after="0" w:line="240" w:lineRule="auto"/>
              <w:rPr>
                <w:rFonts w:cstheme="minorHAnsi"/>
                <w:sz w:val="16"/>
                <w:szCs w:val="16"/>
              </w:rPr>
            </w:pPr>
            <w:r>
              <w:rPr>
                <w:rFonts w:cstheme="minorHAnsi"/>
                <w:sz w:val="16"/>
                <w:szCs w:val="16"/>
              </w:rPr>
              <w:t>Einspeiseprozesse</w:t>
            </w:r>
          </w:p>
        </w:tc>
        <w:tc>
          <w:tcPr>
            <w:tcW w:w="851" w:type="dxa"/>
            <w:tcBorders>
              <w:left w:val="single" w:sz="8" w:space="0" w:color="auto"/>
            </w:tcBorders>
            <w:shd w:val="clear" w:color="auto" w:fill="DBE0E4" w:themeFill="accent3" w:themeFillTint="33"/>
            <w:vAlign w:val="center"/>
          </w:tcPr>
          <w:p w14:paraId="3D07B32A" w14:textId="7A5203A6" w:rsidR="00C00FC6"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6B7137A2" w14:textId="3762FF27" w:rsidR="00C00FC6"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BE0E4" w:themeFill="accent3" w:themeFillTint="33"/>
            <w:vAlign w:val="center"/>
          </w:tcPr>
          <w:p w14:paraId="717038D6" w14:textId="6BE33AC8"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794154A9" w14:textId="0752ECAB" w:rsidR="00C00FC6" w:rsidRDefault="00C00FC6" w:rsidP="00B94F25">
            <w:pPr>
              <w:spacing w:after="0" w:line="240" w:lineRule="auto"/>
              <w:jc w:val="center"/>
              <w:rPr>
                <w:rFonts w:cstheme="minorHAnsi"/>
                <w:sz w:val="16"/>
                <w:szCs w:val="16"/>
              </w:rPr>
            </w:pPr>
            <w:r>
              <w:rPr>
                <w:rFonts w:cstheme="minorHAnsi"/>
                <w:sz w:val="16"/>
                <w:szCs w:val="16"/>
              </w:rPr>
              <w:t>-</w:t>
            </w:r>
          </w:p>
        </w:tc>
        <w:tc>
          <w:tcPr>
            <w:tcW w:w="708" w:type="dxa"/>
            <w:shd w:val="clear" w:color="auto" w:fill="D6F3CE" w:themeFill="accent4" w:themeFillTint="33"/>
            <w:vAlign w:val="center"/>
          </w:tcPr>
          <w:p w14:paraId="5A59DF63" w14:textId="134DFFB7"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shd w:val="clear" w:color="auto" w:fill="D6F3CE" w:themeFill="accent4" w:themeFillTint="33"/>
            <w:vAlign w:val="center"/>
          </w:tcPr>
          <w:p w14:paraId="44DBCCE1" w14:textId="3257CDAC" w:rsidR="00C00FC6"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3F4FAD81" w14:textId="6D7A102E" w:rsidR="00C00FC6"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55AFB02F" w14:textId="65C33F61" w:rsidR="00C00FC6"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5006EF4A" w14:textId="0E635990" w:rsidR="00C00FC6"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43CA141D" w14:textId="18F2E227" w:rsidR="00C00FC6"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3A727B8B" w14:textId="38DAAEB6" w:rsidR="00C00FC6" w:rsidRDefault="00C00FC6" w:rsidP="00B94F25">
            <w:pPr>
              <w:spacing w:after="0" w:line="240" w:lineRule="auto"/>
              <w:jc w:val="center"/>
              <w:rPr>
                <w:rFonts w:cstheme="minorHAnsi"/>
                <w:sz w:val="16"/>
                <w:szCs w:val="16"/>
              </w:rPr>
            </w:pPr>
            <w:r>
              <w:rPr>
                <w:rFonts w:cstheme="minorHAnsi"/>
                <w:sz w:val="16"/>
                <w:szCs w:val="16"/>
              </w:rPr>
              <w:t>-</w:t>
            </w:r>
          </w:p>
        </w:tc>
      </w:tr>
      <w:tr w:rsidR="00C00FC6" w:rsidRPr="00922508" w14:paraId="65D43742" w14:textId="7E26704F" w:rsidTr="00D15A63">
        <w:trPr>
          <w:trHeight w:val="340"/>
        </w:trPr>
        <w:tc>
          <w:tcPr>
            <w:tcW w:w="2835" w:type="dxa"/>
            <w:tcBorders>
              <w:right w:val="single" w:sz="8" w:space="0" w:color="auto"/>
            </w:tcBorders>
            <w:vAlign w:val="center"/>
          </w:tcPr>
          <w:p w14:paraId="4C147EA6"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Abrechnungsprozesse</w:t>
            </w:r>
          </w:p>
        </w:tc>
        <w:tc>
          <w:tcPr>
            <w:tcW w:w="851" w:type="dxa"/>
            <w:tcBorders>
              <w:left w:val="single" w:sz="8" w:space="0" w:color="auto"/>
            </w:tcBorders>
            <w:shd w:val="clear" w:color="auto" w:fill="DBE0E4" w:themeFill="accent3" w:themeFillTint="33"/>
            <w:vAlign w:val="center"/>
          </w:tcPr>
          <w:p w14:paraId="494B774D" w14:textId="0F4E00A7" w:rsidR="00C00FC6" w:rsidRPr="004D6EBB" w:rsidRDefault="001D6BCE"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F2CAC5F" w14:textId="5934944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1FDDABD4" w14:textId="2E7B0E44" w:rsidR="00C00FC6" w:rsidRPr="004D6EBB" w:rsidRDefault="001D6BCE"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58866A3C" w14:textId="3425DA4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37A65631" w14:textId="2B16E354"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034559D7" w14:textId="0EEA5AA9"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16943DE3" w14:textId="6E9A1563"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5D0D1782" w14:textId="62D76287" w:rsidR="00C00FC6" w:rsidRPr="004D6EBB" w:rsidRDefault="00D15A63"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5A4BAE7E" w14:textId="2BE7B507" w:rsidR="00C00FC6" w:rsidRPr="004D6EBB" w:rsidRDefault="001D6BCE"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4226A785" w14:textId="2887A510"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37B057AE" w14:textId="362E567C" w:rsidR="00C00FC6" w:rsidRPr="004D6EBB"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7BA1F495" w14:textId="1FDFBD5B" w:rsidTr="00D15A63">
        <w:trPr>
          <w:trHeight w:val="340"/>
        </w:trPr>
        <w:tc>
          <w:tcPr>
            <w:tcW w:w="2835" w:type="dxa"/>
            <w:tcBorders>
              <w:right w:val="single" w:sz="8" w:space="0" w:color="auto"/>
            </w:tcBorders>
            <w:vAlign w:val="center"/>
          </w:tcPr>
          <w:p w14:paraId="1958DA03"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MMMA-Prozesse</w:t>
            </w:r>
          </w:p>
        </w:tc>
        <w:tc>
          <w:tcPr>
            <w:tcW w:w="851" w:type="dxa"/>
            <w:tcBorders>
              <w:left w:val="single" w:sz="8" w:space="0" w:color="auto"/>
            </w:tcBorders>
            <w:shd w:val="clear" w:color="auto" w:fill="DBE0E4" w:themeFill="accent3" w:themeFillTint="33"/>
            <w:vAlign w:val="center"/>
          </w:tcPr>
          <w:p w14:paraId="00B0624F" w14:textId="486FFE79"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09B8338A" w14:textId="45CB9D59"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7A9DE981" w14:textId="1DCE6F8D"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75F58E3B" w14:textId="55DBDDBC"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685E573B" w14:textId="33CBE01A"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shd w:val="clear" w:color="auto" w:fill="D6F3CE" w:themeFill="accent4" w:themeFillTint="33"/>
            <w:vAlign w:val="center"/>
          </w:tcPr>
          <w:p w14:paraId="06455E8F" w14:textId="1449C0EA"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2E494B8C" w14:textId="0E094883"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2DA503E2" w14:textId="6978D736"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2E92BEFB" w14:textId="6AA31BCB"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2419DA63" w14:textId="3952587E"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59A7E073" w14:textId="4706A060" w:rsidR="00C00FC6" w:rsidRPr="004D6EBB"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11BE0C27" w14:textId="14D61A81" w:rsidTr="00D15A63">
        <w:trPr>
          <w:trHeight w:val="340"/>
        </w:trPr>
        <w:tc>
          <w:tcPr>
            <w:tcW w:w="2835" w:type="dxa"/>
            <w:tcBorders>
              <w:right w:val="single" w:sz="8" w:space="0" w:color="auto"/>
            </w:tcBorders>
            <w:vAlign w:val="center"/>
          </w:tcPr>
          <w:p w14:paraId="0F30E395"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Bewegungsdaten</w:t>
            </w:r>
          </w:p>
        </w:tc>
        <w:tc>
          <w:tcPr>
            <w:tcW w:w="851" w:type="dxa"/>
            <w:tcBorders>
              <w:left w:val="single" w:sz="8" w:space="0" w:color="auto"/>
            </w:tcBorders>
            <w:shd w:val="clear" w:color="auto" w:fill="DBE0E4" w:themeFill="accent3" w:themeFillTint="33"/>
            <w:vAlign w:val="center"/>
          </w:tcPr>
          <w:p w14:paraId="61978173" w14:textId="3919DCD6"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0C4E0D12" w14:textId="0DDBFD2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29581B6C" w14:textId="4D523C8F"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65B30043" w14:textId="22D329C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1F1DECF3" w14:textId="1F51607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5A17DB40" w14:textId="30346B0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60431032" w14:textId="5A1C2E6E"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7B9A8FA4" w14:textId="79548A89"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738582CF" w14:textId="1BCC6E0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444673F1" w14:textId="01D57A91"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1559" w:type="dxa"/>
            <w:tcBorders>
              <w:left w:val="single" w:sz="8" w:space="0" w:color="auto"/>
            </w:tcBorders>
            <w:shd w:val="clear" w:color="auto" w:fill="D6F3CE" w:themeFill="accent4" w:themeFillTint="33"/>
            <w:vAlign w:val="center"/>
          </w:tcPr>
          <w:p w14:paraId="1B44E5C5" w14:textId="78295552" w:rsidR="00C00FC6" w:rsidRPr="004D6EBB" w:rsidRDefault="00C00FC6" w:rsidP="00B94F25">
            <w:pPr>
              <w:spacing w:after="0" w:line="240" w:lineRule="auto"/>
              <w:jc w:val="center"/>
              <w:rPr>
                <w:rFonts w:cstheme="minorHAnsi"/>
                <w:sz w:val="16"/>
                <w:szCs w:val="16"/>
              </w:rPr>
            </w:pPr>
            <w:r>
              <w:rPr>
                <w:rFonts w:cstheme="minorHAnsi"/>
                <w:sz w:val="16"/>
                <w:szCs w:val="16"/>
              </w:rPr>
              <w:t>x</w:t>
            </w:r>
          </w:p>
        </w:tc>
      </w:tr>
      <w:tr w:rsidR="00C00FC6" w:rsidRPr="00922508" w14:paraId="074587C4" w14:textId="0C63F452" w:rsidTr="00D15A63">
        <w:trPr>
          <w:trHeight w:val="340"/>
        </w:trPr>
        <w:tc>
          <w:tcPr>
            <w:tcW w:w="2835" w:type="dxa"/>
            <w:tcBorders>
              <w:right w:val="single" w:sz="8" w:space="0" w:color="auto"/>
            </w:tcBorders>
            <w:vAlign w:val="center"/>
          </w:tcPr>
          <w:p w14:paraId="42E4FC8A"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851" w:type="dxa"/>
            <w:tcBorders>
              <w:left w:val="single" w:sz="8" w:space="0" w:color="auto"/>
            </w:tcBorders>
            <w:shd w:val="clear" w:color="auto" w:fill="DBE0E4" w:themeFill="accent3" w:themeFillTint="33"/>
            <w:vAlign w:val="center"/>
          </w:tcPr>
          <w:p w14:paraId="65B9168E" w14:textId="557D4A8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08A334A2" w14:textId="1414C9B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7826E5AB" w14:textId="2549458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6F3CE" w:themeFill="accent4" w:themeFillTint="33"/>
            <w:vAlign w:val="center"/>
          </w:tcPr>
          <w:p w14:paraId="1A1DAA1D" w14:textId="050F6D6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7F13E71C" w14:textId="7A852BE0"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39960F70" w14:textId="2165E15B"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4CDB15AD" w14:textId="21FFA60E"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1823BFA5" w14:textId="4EC51FD1"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2E7BE1CD" w14:textId="1B2A98AC"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992" w:type="dxa"/>
            <w:shd w:val="clear" w:color="auto" w:fill="DBE0E4" w:themeFill="accent3" w:themeFillTint="33"/>
            <w:vAlign w:val="center"/>
          </w:tcPr>
          <w:p w14:paraId="448F2685" w14:textId="12CC5AF5" w:rsidR="00C00FC6" w:rsidRPr="004D6EBB" w:rsidRDefault="00044133"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37520126" w14:textId="1F481236" w:rsidR="00C00FC6" w:rsidRPr="004D6EBB" w:rsidRDefault="008B6A4E" w:rsidP="00B94F25">
            <w:pPr>
              <w:spacing w:after="0" w:line="240" w:lineRule="auto"/>
              <w:jc w:val="center"/>
              <w:rPr>
                <w:rFonts w:cstheme="minorHAnsi"/>
                <w:sz w:val="16"/>
                <w:szCs w:val="16"/>
              </w:rPr>
            </w:pPr>
            <w:r>
              <w:rPr>
                <w:rFonts w:cstheme="minorHAnsi"/>
                <w:sz w:val="16"/>
                <w:szCs w:val="16"/>
              </w:rPr>
              <w:t>-</w:t>
            </w:r>
          </w:p>
        </w:tc>
      </w:tr>
      <w:tr w:rsidR="00C00FC6" w:rsidRPr="00922508" w14:paraId="799D6A3A" w14:textId="3BD2EE4E" w:rsidTr="00D15A63">
        <w:trPr>
          <w:trHeight w:val="340"/>
        </w:trPr>
        <w:tc>
          <w:tcPr>
            <w:tcW w:w="2835" w:type="dxa"/>
            <w:tcBorders>
              <w:right w:val="single" w:sz="8" w:space="0" w:color="auto"/>
            </w:tcBorders>
            <w:vAlign w:val="center"/>
          </w:tcPr>
          <w:p w14:paraId="117629D2"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851" w:type="dxa"/>
            <w:tcBorders>
              <w:left w:val="single" w:sz="8" w:space="0" w:color="auto"/>
            </w:tcBorders>
            <w:shd w:val="clear" w:color="auto" w:fill="DBE0E4" w:themeFill="accent3" w:themeFillTint="33"/>
            <w:vAlign w:val="center"/>
          </w:tcPr>
          <w:p w14:paraId="7D2F18EE" w14:textId="7236CF5D" w:rsidR="00C00FC6" w:rsidRPr="004D6EBB" w:rsidRDefault="00334F50"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12DC52C8" w14:textId="055119F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BE0E4" w:themeFill="accent3" w:themeFillTint="33"/>
            <w:vAlign w:val="center"/>
          </w:tcPr>
          <w:p w14:paraId="296080EC" w14:textId="3163635F"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5EC1F7D3" w14:textId="5642881D"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8" w:type="dxa"/>
            <w:shd w:val="clear" w:color="auto" w:fill="D6F3CE" w:themeFill="accent4" w:themeFillTint="33"/>
            <w:vAlign w:val="center"/>
          </w:tcPr>
          <w:p w14:paraId="524D3789" w14:textId="528F0009"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shd w:val="clear" w:color="auto" w:fill="D6F3CE" w:themeFill="accent4" w:themeFillTint="33"/>
            <w:vAlign w:val="center"/>
          </w:tcPr>
          <w:p w14:paraId="77587375" w14:textId="2FB16308"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0" w:type="dxa"/>
            <w:shd w:val="clear" w:color="auto" w:fill="D6F3CE" w:themeFill="accent4" w:themeFillTint="33"/>
            <w:vAlign w:val="center"/>
          </w:tcPr>
          <w:p w14:paraId="175256E7" w14:textId="34303E1E"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tcBorders>
              <w:left w:val="single" w:sz="8" w:space="0" w:color="auto"/>
            </w:tcBorders>
            <w:shd w:val="clear" w:color="auto" w:fill="DBE0E4" w:themeFill="accent3" w:themeFillTint="33"/>
            <w:vAlign w:val="center"/>
          </w:tcPr>
          <w:p w14:paraId="7221AF7D" w14:textId="67BC8FCC"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11564819" w14:textId="1A398CDC"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68D732A7" w14:textId="41A77990"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0205F11B" w14:textId="08759114" w:rsidR="00C00FC6" w:rsidRPr="004D6EBB" w:rsidRDefault="00C00FC6" w:rsidP="00B94F25">
            <w:pPr>
              <w:spacing w:after="0" w:line="240" w:lineRule="auto"/>
              <w:jc w:val="center"/>
              <w:rPr>
                <w:rFonts w:cstheme="minorHAnsi"/>
                <w:sz w:val="16"/>
                <w:szCs w:val="16"/>
              </w:rPr>
            </w:pPr>
            <w:r>
              <w:rPr>
                <w:rFonts w:cstheme="minorHAnsi"/>
                <w:sz w:val="16"/>
                <w:szCs w:val="16"/>
              </w:rPr>
              <w:t>x</w:t>
            </w:r>
          </w:p>
        </w:tc>
      </w:tr>
      <w:tr w:rsidR="00D15A63" w:rsidRPr="00922508" w14:paraId="2A42468A" w14:textId="5AB89C6F" w:rsidTr="00D15A63">
        <w:trPr>
          <w:trHeight w:val="340"/>
        </w:trPr>
        <w:tc>
          <w:tcPr>
            <w:tcW w:w="2835" w:type="dxa"/>
            <w:tcBorders>
              <w:right w:val="single" w:sz="8" w:space="0" w:color="auto"/>
            </w:tcBorders>
            <w:vAlign w:val="center"/>
          </w:tcPr>
          <w:p w14:paraId="27011FDE" w14:textId="77777777" w:rsidR="00C00FC6" w:rsidRPr="00922508" w:rsidRDefault="00C00FC6" w:rsidP="005529B1">
            <w:pPr>
              <w:spacing w:after="0" w:line="240" w:lineRule="auto"/>
              <w:rPr>
                <w:rFonts w:cstheme="minorHAnsi"/>
                <w:sz w:val="16"/>
                <w:szCs w:val="16"/>
              </w:rPr>
            </w:pPr>
            <w:r w:rsidRPr="00922508">
              <w:rPr>
                <w:rFonts w:cstheme="minorHAnsi"/>
                <w:sz w:val="16"/>
                <w:szCs w:val="16"/>
              </w:rPr>
              <w:lastRenderedPageBreak/>
              <w:t>Technischer Netzanschluss für Neuanlagen und Anlagenumbau</w:t>
            </w:r>
          </w:p>
        </w:tc>
        <w:tc>
          <w:tcPr>
            <w:tcW w:w="851" w:type="dxa"/>
            <w:tcBorders>
              <w:left w:val="single" w:sz="8" w:space="0" w:color="auto"/>
            </w:tcBorders>
            <w:shd w:val="clear" w:color="auto" w:fill="DBE0E4" w:themeFill="accent3" w:themeFillTint="33"/>
            <w:vAlign w:val="center"/>
          </w:tcPr>
          <w:p w14:paraId="71305798" w14:textId="4B6A0DB0"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709" w:type="dxa"/>
            <w:shd w:val="clear" w:color="auto" w:fill="DBE0E4" w:themeFill="accent3" w:themeFillTint="33"/>
            <w:vAlign w:val="center"/>
          </w:tcPr>
          <w:p w14:paraId="669D5B27" w14:textId="7BC2FAAC" w:rsidR="00C00FC6" w:rsidRPr="004D6EBB" w:rsidRDefault="007A648E"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BE0E4" w:themeFill="accent3" w:themeFillTint="33"/>
            <w:vAlign w:val="center"/>
          </w:tcPr>
          <w:p w14:paraId="3DBEC79A" w14:textId="21D3CC4C"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6F3CE" w:themeFill="accent4" w:themeFillTint="33"/>
            <w:vAlign w:val="center"/>
          </w:tcPr>
          <w:p w14:paraId="17CAF7D3" w14:textId="5E4689E3" w:rsidR="00C00FC6" w:rsidRPr="004D6EBB" w:rsidRDefault="007A648E" w:rsidP="00B94F25">
            <w:pPr>
              <w:spacing w:after="0" w:line="240" w:lineRule="auto"/>
              <w:jc w:val="center"/>
              <w:rPr>
                <w:rFonts w:cstheme="minorHAnsi"/>
                <w:sz w:val="16"/>
                <w:szCs w:val="16"/>
              </w:rPr>
            </w:pPr>
            <w:r>
              <w:rPr>
                <w:rFonts w:cstheme="minorHAnsi"/>
                <w:sz w:val="16"/>
                <w:szCs w:val="16"/>
              </w:rPr>
              <w:t>-</w:t>
            </w:r>
          </w:p>
        </w:tc>
        <w:tc>
          <w:tcPr>
            <w:tcW w:w="708" w:type="dxa"/>
            <w:shd w:val="clear" w:color="auto" w:fill="D6F3CE" w:themeFill="accent4" w:themeFillTint="33"/>
            <w:vAlign w:val="center"/>
          </w:tcPr>
          <w:p w14:paraId="6092227B" w14:textId="5EE1744A"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851" w:type="dxa"/>
            <w:shd w:val="clear" w:color="auto" w:fill="D6F3CE" w:themeFill="accent4" w:themeFillTint="33"/>
            <w:vAlign w:val="center"/>
          </w:tcPr>
          <w:p w14:paraId="6141B7CD" w14:textId="67D5D5DF"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0" w:type="dxa"/>
            <w:shd w:val="clear" w:color="auto" w:fill="D6F3CE" w:themeFill="accent4" w:themeFillTint="33"/>
            <w:vAlign w:val="center"/>
          </w:tcPr>
          <w:p w14:paraId="31351BA0" w14:textId="251D66A5"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851" w:type="dxa"/>
            <w:tcBorders>
              <w:left w:val="single" w:sz="8" w:space="0" w:color="auto"/>
            </w:tcBorders>
            <w:shd w:val="clear" w:color="auto" w:fill="DBE0E4" w:themeFill="accent3" w:themeFillTint="33"/>
            <w:vAlign w:val="center"/>
          </w:tcPr>
          <w:p w14:paraId="6D7CD4E3" w14:textId="4652D4F1" w:rsidR="00C00FC6" w:rsidRPr="004D6EBB" w:rsidRDefault="00C00FC6" w:rsidP="00B94F25">
            <w:pPr>
              <w:spacing w:after="0" w:line="240" w:lineRule="auto"/>
              <w:jc w:val="center"/>
              <w:rPr>
                <w:rFonts w:cstheme="minorHAnsi"/>
                <w:sz w:val="16"/>
                <w:szCs w:val="16"/>
              </w:rPr>
            </w:pPr>
            <w:r>
              <w:rPr>
                <w:rFonts w:cstheme="minorHAnsi"/>
                <w:sz w:val="16"/>
                <w:szCs w:val="16"/>
              </w:rPr>
              <w:t>x</w:t>
            </w:r>
          </w:p>
        </w:tc>
        <w:tc>
          <w:tcPr>
            <w:tcW w:w="709" w:type="dxa"/>
            <w:shd w:val="clear" w:color="auto" w:fill="DBE0E4" w:themeFill="accent3" w:themeFillTint="33"/>
            <w:vAlign w:val="center"/>
          </w:tcPr>
          <w:p w14:paraId="69000C7C" w14:textId="22191CD7"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992" w:type="dxa"/>
            <w:shd w:val="clear" w:color="auto" w:fill="DBE0E4" w:themeFill="accent3" w:themeFillTint="33"/>
            <w:vAlign w:val="center"/>
          </w:tcPr>
          <w:p w14:paraId="13E3724E" w14:textId="7FD16235" w:rsidR="00C00FC6" w:rsidRPr="004D6EBB" w:rsidRDefault="00C00FC6" w:rsidP="00B94F25">
            <w:pPr>
              <w:spacing w:after="0" w:line="240" w:lineRule="auto"/>
              <w:jc w:val="center"/>
              <w:rPr>
                <w:rFonts w:cstheme="minorHAnsi"/>
                <w:sz w:val="16"/>
                <w:szCs w:val="16"/>
              </w:rPr>
            </w:pPr>
            <w:r>
              <w:rPr>
                <w:rFonts w:cstheme="minorHAnsi"/>
                <w:sz w:val="16"/>
                <w:szCs w:val="16"/>
              </w:rPr>
              <w:t>-</w:t>
            </w:r>
          </w:p>
        </w:tc>
        <w:tc>
          <w:tcPr>
            <w:tcW w:w="1559" w:type="dxa"/>
            <w:tcBorders>
              <w:left w:val="single" w:sz="8" w:space="0" w:color="auto"/>
            </w:tcBorders>
            <w:shd w:val="clear" w:color="auto" w:fill="D6F3CE" w:themeFill="accent4" w:themeFillTint="33"/>
            <w:vAlign w:val="center"/>
          </w:tcPr>
          <w:p w14:paraId="6F5B7E3C" w14:textId="7B14B89E" w:rsidR="00C00FC6" w:rsidRPr="004D6EBB" w:rsidRDefault="00C00FC6" w:rsidP="00B94F25">
            <w:pPr>
              <w:spacing w:after="0" w:line="240" w:lineRule="auto"/>
              <w:jc w:val="center"/>
              <w:rPr>
                <w:rFonts w:cstheme="minorHAnsi"/>
                <w:sz w:val="16"/>
                <w:szCs w:val="16"/>
              </w:rPr>
            </w:pPr>
            <w:r>
              <w:rPr>
                <w:rFonts w:cstheme="minorHAnsi"/>
                <w:sz w:val="16"/>
                <w:szCs w:val="16"/>
              </w:rPr>
              <w:t>-</w:t>
            </w:r>
          </w:p>
        </w:tc>
      </w:tr>
    </w:tbl>
    <w:p w14:paraId="35B551D3" w14:textId="77777777" w:rsidR="00D04749" w:rsidRDefault="00D04749" w:rsidP="00975AD7">
      <w:pPr>
        <w:autoSpaceDE w:val="0"/>
        <w:autoSpaceDN w:val="0"/>
        <w:adjustRightInd w:val="0"/>
        <w:spacing w:after="0" w:line="240" w:lineRule="auto"/>
      </w:pPr>
    </w:p>
    <w:p w14:paraId="7685E1DB" w14:textId="5AA85C48" w:rsidR="002059DA" w:rsidRDefault="002059DA" w:rsidP="002059DA">
      <w:pPr>
        <w:pStyle w:val="berschrift2"/>
      </w:pPr>
      <w:bookmarkStart w:id="11" w:name="_Toc208845052"/>
      <w:r>
        <w:t>Übersichtstabelle für den spartenübergreifenden Austausch</w:t>
      </w:r>
      <w:bookmarkEnd w:id="11"/>
    </w:p>
    <w:p w14:paraId="070F2815" w14:textId="45240B4F" w:rsidR="002059DA" w:rsidRDefault="002059DA" w:rsidP="002059DA">
      <w:r>
        <w:t>In der nachfolgenden Tabelle ist der spartenübergreifende Datenaustausch zwischen Marktpartner in der Sparte Gas und Strom aufgelistet.</w:t>
      </w:r>
    </w:p>
    <w:tbl>
      <w:tblPr>
        <w:tblStyle w:val="Tabellenraster"/>
        <w:tblW w:w="8784" w:type="dxa"/>
        <w:tblLayout w:type="fixed"/>
        <w:tblLook w:val="04A0" w:firstRow="1" w:lastRow="0" w:firstColumn="1" w:lastColumn="0" w:noHBand="0" w:noVBand="1"/>
      </w:tblPr>
      <w:tblGrid>
        <w:gridCol w:w="2830"/>
        <w:gridCol w:w="1560"/>
        <w:gridCol w:w="1417"/>
        <w:gridCol w:w="1418"/>
        <w:gridCol w:w="1559"/>
      </w:tblGrid>
      <w:tr w:rsidR="002059DA" w:rsidRPr="00922508" w14:paraId="58A35C8C" w14:textId="603C93B5" w:rsidTr="00D5323F">
        <w:trPr>
          <w:trHeight w:val="340"/>
          <w:tblHeader/>
        </w:trPr>
        <w:tc>
          <w:tcPr>
            <w:tcW w:w="2830" w:type="dxa"/>
            <w:tcBorders>
              <w:right w:val="single" w:sz="8" w:space="0" w:color="auto"/>
            </w:tcBorders>
            <w:vAlign w:val="center"/>
          </w:tcPr>
          <w:p w14:paraId="05E2C264" w14:textId="77777777" w:rsidR="002059DA" w:rsidRPr="002F496B" w:rsidRDefault="002059DA" w:rsidP="00FA15B4">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2977" w:type="dxa"/>
            <w:gridSpan w:val="2"/>
            <w:tcBorders>
              <w:left w:val="single" w:sz="8" w:space="0" w:color="auto"/>
              <w:bottom w:val="dashSmallGap" w:sz="4" w:space="0" w:color="auto"/>
              <w:right w:val="single" w:sz="8" w:space="0" w:color="auto"/>
            </w:tcBorders>
            <w:shd w:val="clear" w:color="auto" w:fill="DBE0E4" w:themeFill="accent3" w:themeFillTint="33"/>
            <w:vAlign w:val="center"/>
          </w:tcPr>
          <w:p w14:paraId="67483843" w14:textId="77777777" w:rsidR="002059DA" w:rsidRPr="002F496B"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MSB [Strom]</w:t>
            </w:r>
          </w:p>
        </w:tc>
        <w:tc>
          <w:tcPr>
            <w:tcW w:w="1418" w:type="dxa"/>
            <w:tcBorders>
              <w:left w:val="single" w:sz="8" w:space="0" w:color="auto"/>
              <w:bottom w:val="dashSmallGap" w:sz="4" w:space="0" w:color="auto"/>
              <w:right w:val="single" w:sz="8" w:space="0" w:color="auto"/>
            </w:tcBorders>
            <w:shd w:val="clear" w:color="auto" w:fill="D6F3CE" w:themeFill="accent4" w:themeFillTint="33"/>
            <w:vAlign w:val="center"/>
          </w:tcPr>
          <w:p w14:paraId="4A21BEA7" w14:textId="401DA270" w:rsidR="002059DA"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NB [Gas]</w:t>
            </w:r>
          </w:p>
        </w:tc>
        <w:tc>
          <w:tcPr>
            <w:tcW w:w="1559" w:type="dxa"/>
            <w:tcBorders>
              <w:left w:val="single" w:sz="8" w:space="0" w:color="auto"/>
              <w:bottom w:val="dashSmallGap" w:sz="4" w:space="0" w:color="auto"/>
              <w:right w:val="single" w:sz="8" w:space="0" w:color="auto"/>
            </w:tcBorders>
            <w:shd w:val="clear" w:color="auto" w:fill="DBE0E4" w:themeFill="accent3" w:themeFillTint="33"/>
            <w:vAlign w:val="center"/>
          </w:tcPr>
          <w:p w14:paraId="0EFB793F" w14:textId="5C0B675A" w:rsidR="002059DA"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MSB [Gas]</w:t>
            </w:r>
          </w:p>
        </w:tc>
      </w:tr>
      <w:tr w:rsidR="002059DA" w:rsidRPr="00922508" w14:paraId="46FA61A9" w14:textId="60672E57" w:rsidTr="00D5323F">
        <w:trPr>
          <w:trHeight w:val="340"/>
          <w:tblHeader/>
        </w:trPr>
        <w:tc>
          <w:tcPr>
            <w:tcW w:w="2830" w:type="dxa"/>
            <w:tcBorders>
              <w:bottom w:val="single" w:sz="8" w:space="0" w:color="auto"/>
              <w:right w:val="single" w:sz="8" w:space="0" w:color="auto"/>
            </w:tcBorders>
            <w:vAlign w:val="center"/>
          </w:tcPr>
          <w:p w14:paraId="0E224A84" w14:textId="77777777" w:rsidR="002059DA" w:rsidRPr="002F496B" w:rsidRDefault="002059DA" w:rsidP="00FA15B4">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1560" w:type="dxa"/>
            <w:tcBorders>
              <w:top w:val="dashSmallGap" w:sz="4" w:space="0" w:color="auto"/>
              <w:bottom w:val="single" w:sz="8" w:space="0" w:color="auto"/>
              <w:right w:val="single" w:sz="8" w:space="0" w:color="auto"/>
            </w:tcBorders>
            <w:shd w:val="clear" w:color="auto" w:fill="DBE0E4" w:themeFill="accent3" w:themeFillTint="33"/>
            <w:vAlign w:val="center"/>
          </w:tcPr>
          <w:p w14:paraId="549173C2" w14:textId="77777777" w:rsidR="002059DA" w:rsidRPr="002F496B"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NB [Gas]</w:t>
            </w:r>
          </w:p>
        </w:tc>
        <w:tc>
          <w:tcPr>
            <w:tcW w:w="1417" w:type="dxa"/>
            <w:tcBorders>
              <w:top w:val="dashSmallGap" w:sz="4" w:space="0" w:color="auto"/>
              <w:bottom w:val="single" w:sz="8" w:space="0" w:color="auto"/>
              <w:right w:val="single" w:sz="8" w:space="0" w:color="auto"/>
            </w:tcBorders>
            <w:shd w:val="clear" w:color="auto" w:fill="DBE0E4" w:themeFill="accent3" w:themeFillTint="33"/>
            <w:vAlign w:val="center"/>
          </w:tcPr>
          <w:p w14:paraId="6B12B017" w14:textId="77777777" w:rsidR="002059DA" w:rsidRPr="002F496B"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MSB [Gas]</w:t>
            </w:r>
          </w:p>
        </w:tc>
        <w:tc>
          <w:tcPr>
            <w:tcW w:w="1418" w:type="dxa"/>
            <w:tcBorders>
              <w:top w:val="dashSmallGap" w:sz="4" w:space="0" w:color="auto"/>
              <w:bottom w:val="single" w:sz="8" w:space="0" w:color="auto"/>
              <w:right w:val="single" w:sz="8" w:space="0" w:color="auto"/>
            </w:tcBorders>
            <w:shd w:val="clear" w:color="auto" w:fill="D6F3CE" w:themeFill="accent4" w:themeFillTint="33"/>
            <w:vAlign w:val="center"/>
          </w:tcPr>
          <w:p w14:paraId="74A23505" w14:textId="487DFFA6" w:rsidR="002059DA"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MSB [Strom]</w:t>
            </w:r>
          </w:p>
        </w:tc>
        <w:tc>
          <w:tcPr>
            <w:tcW w:w="1559" w:type="dxa"/>
            <w:tcBorders>
              <w:top w:val="dashSmallGap" w:sz="4" w:space="0" w:color="auto"/>
              <w:bottom w:val="single" w:sz="8" w:space="0" w:color="auto"/>
              <w:right w:val="single" w:sz="8" w:space="0" w:color="auto"/>
            </w:tcBorders>
            <w:shd w:val="clear" w:color="auto" w:fill="DBE0E4" w:themeFill="accent3" w:themeFillTint="33"/>
            <w:vAlign w:val="center"/>
          </w:tcPr>
          <w:p w14:paraId="7169B23E" w14:textId="73D3E167" w:rsidR="002059DA" w:rsidRDefault="002059DA" w:rsidP="002059DA">
            <w:pPr>
              <w:spacing w:after="0" w:line="240" w:lineRule="auto"/>
              <w:jc w:val="center"/>
              <w:rPr>
                <w:rFonts w:cstheme="minorHAnsi"/>
                <w:color w:val="C20000" w:themeColor="background2"/>
                <w:sz w:val="16"/>
                <w:szCs w:val="16"/>
              </w:rPr>
            </w:pPr>
            <w:r>
              <w:rPr>
                <w:rFonts w:cstheme="minorHAnsi"/>
                <w:color w:val="C20000" w:themeColor="background2"/>
                <w:sz w:val="16"/>
                <w:szCs w:val="16"/>
              </w:rPr>
              <w:t>MSB [Strom]</w:t>
            </w:r>
          </w:p>
        </w:tc>
      </w:tr>
      <w:tr w:rsidR="002059DA" w:rsidRPr="00922508" w14:paraId="13966B56" w14:textId="7EE7F147" w:rsidTr="00D5323F">
        <w:trPr>
          <w:trHeight w:val="340"/>
        </w:trPr>
        <w:tc>
          <w:tcPr>
            <w:tcW w:w="8784" w:type="dxa"/>
            <w:gridSpan w:val="5"/>
            <w:tcBorders>
              <w:right w:val="single" w:sz="8" w:space="0" w:color="auto"/>
            </w:tcBorders>
            <w:shd w:val="clear" w:color="auto" w:fill="BFBFBF" w:themeFill="background1" w:themeFillShade="BF"/>
            <w:vAlign w:val="center"/>
          </w:tcPr>
          <w:p w14:paraId="23201B45" w14:textId="347DF2E6" w:rsidR="002059DA" w:rsidRPr="00726DFA" w:rsidRDefault="002059DA" w:rsidP="00FA15B4">
            <w:pPr>
              <w:spacing w:after="0" w:line="240" w:lineRule="auto"/>
              <w:rPr>
                <w:rFonts w:cstheme="minorHAnsi"/>
                <w:b/>
                <w:bCs/>
                <w:sz w:val="16"/>
                <w:szCs w:val="16"/>
              </w:rPr>
            </w:pPr>
            <w:r w:rsidRPr="00726DFA">
              <w:rPr>
                <w:rFonts w:cstheme="minorHAnsi"/>
                <w:b/>
                <w:bCs/>
                <w:sz w:val="16"/>
                <w:szCs w:val="16"/>
              </w:rPr>
              <w:t>Informationen zum Unternehmen</w:t>
            </w:r>
          </w:p>
        </w:tc>
      </w:tr>
      <w:tr w:rsidR="002059DA" w:rsidRPr="00922508" w14:paraId="36131944" w14:textId="21C2DDE4" w:rsidTr="00D5323F">
        <w:trPr>
          <w:trHeight w:val="340"/>
        </w:trPr>
        <w:tc>
          <w:tcPr>
            <w:tcW w:w="2830" w:type="dxa"/>
            <w:tcBorders>
              <w:right w:val="single" w:sz="8" w:space="0" w:color="auto"/>
            </w:tcBorders>
            <w:vAlign w:val="center"/>
          </w:tcPr>
          <w:p w14:paraId="0CA087DB"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Name und Adresse</w:t>
            </w:r>
          </w:p>
        </w:tc>
        <w:tc>
          <w:tcPr>
            <w:tcW w:w="1560" w:type="dxa"/>
            <w:tcBorders>
              <w:right w:val="single" w:sz="8" w:space="0" w:color="auto"/>
            </w:tcBorders>
            <w:shd w:val="clear" w:color="auto" w:fill="DBE0E4" w:themeFill="accent3" w:themeFillTint="33"/>
            <w:vAlign w:val="center"/>
          </w:tcPr>
          <w:p w14:paraId="05888639"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6191EBE2"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15E97226" w14:textId="1C03A975"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4BC733AB" w14:textId="6448902D"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303F14E4" w14:textId="3415F7AC" w:rsidTr="00D5323F">
        <w:trPr>
          <w:trHeight w:val="340"/>
        </w:trPr>
        <w:tc>
          <w:tcPr>
            <w:tcW w:w="2830" w:type="dxa"/>
            <w:tcBorders>
              <w:right w:val="single" w:sz="8" w:space="0" w:color="auto"/>
            </w:tcBorders>
            <w:vAlign w:val="center"/>
          </w:tcPr>
          <w:p w14:paraId="15BD0937"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Bankverbindung</w:t>
            </w:r>
          </w:p>
        </w:tc>
        <w:tc>
          <w:tcPr>
            <w:tcW w:w="1560" w:type="dxa"/>
            <w:tcBorders>
              <w:right w:val="single" w:sz="8" w:space="0" w:color="auto"/>
            </w:tcBorders>
            <w:shd w:val="clear" w:color="auto" w:fill="DBE0E4" w:themeFill="accent3" w:themeFillTint="33"/>
            <w:vAlign w:val="center"/>
          </w:tcPr>
          <w:p w14:paraId="10174FB6"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6959AC97"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491E98F9" w14:textId="1DCE1447"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49CB3F13" w14:textId="6C57F9C5"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27705DBA" w14:textId="153FA195" w:rsidTr="00D5323F">
        <w:trPr>
          <w:trHeight w:val="340"/>
        </w:trPr>
        <w:tc>
          <w:tcPr>
            <w:tcW w:w="2830" w:type="dxa"/>
            <w:tcBorders>
              <w:right w:val="single" w:sz="8" w:space="0" w:color="auto"/>
            </w:tcBorders>
            <w:vAlign w:val="center"/>
          </w:tcPr>
          <w:p w14:paraId="7F114837"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Internetseite</w:t>
            </w:r>
          </w:p>
        </w:tc>
        <w:tc>
          <w:tcPr>
            <w:tcW w:w="1560" w:type="dxa"/>
            <w:tcBorders>
              <w:right w:val="single" w:sz="8" w:space="0" w:color="auto"/>
            </w:tcBorders>
            <w:shd w:val="clear" w:color="auto" w:fill="DBE0E4" w:themeFill="accent3" w:themeFillTint="33"/>
            <w:vAlign w:val="center"/>
          </w:tcPr>
          <w:p w14:paraId="550C5A91"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55FB5ECA"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54D67A46" w14:textId="46A4CD2B"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45269743" w14:textId="0615F66D"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11E9DAE6" w14:textId="7485BFC7" w:rsidTr="00D5323F">
        <w:trPr>
          <w:trHeight w:val="340"/>
        </w:trPr>
        <w:tc>
          <w:tcPr>
            <w:tcW w:w="2830" w:type="dxa"/>
            <w:tcBorders>
              <w:right w:val="single" w:sz="8" w:space="0" w:color="auto"/>
            </w:tcBorders>
            <w:vAlign w:val="center"/>
          </w:tcPr>
          <w:p w14:paraId="1CC86317"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Gericht und Handelsregister-Nummer</w:t>
            </w:r>
          </w:p>
        </w:tc>
        <w:tc>
          <w:tcPr>
            <w:tcW w:w="1560" w:type="dxa"/>
            <w:tcBorders>
              <w:right w:val="single" w:sz="8" w:space="0" w:color="auto"/>
            </w:tcBorders>
            <w:shd w:val="clear" w:color="auto" w:fill="DBE0E4" w:themeFill="accent3" w:themeFillTint="33"/>
            <w:vAlign w:val="center"/>
          </w:tcPr>
          <w:p w14:paraId="4E8E3DE0"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41E89005"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64A2E5D9" w14:textId="6A9AA29F" w:rsidR="00D5323F" w:rsidRPr="00BC7AA0" w:rsidRDefault="00D5323F" w:rsidP="00D5323F">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4A1B1859" w14:textId="139B70D1"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0C88ED2A" w14:textId="0C81ED45" w:rsidTr="00D5323F">
        <w:trPr>
          <w:trHeight w:val="340"/>
        </w:trPr>
        <w:tc>
          <w:tcPr>
            <w:tcW w:w="2830" w:type="dxa"/>
            <w:tcBorders>
              <w:right w:val="single" w:sz="8" w:space="0" w:color="auto"/>
            </w:tcBorders>
            <w:vAlign w:val="center"/>
          </w:tcPr>
          <w:p w14:paraId="537F5D2E"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Steuernummer, Umsatzsteuernummer</w:t>
            </w:r>
          </w:p>
        </w:tc>
        <w:tc>
          <w:tcPr>
            <w:tcW w:w="1560" w:type="dxa"/>
            <w:tcBorders>
              <w:right w:val="single" w:sz="8" w:space="0" w:color="auto"/>
            </w:tcBorders>
            <w:shd w:val="clear" w:color="auto" w:fill="DBE0E4" w:themeFill="accent3" w:themeFillTint="33"/>
            <w:vAlign w:val="center"/>
          </w:tcPr>
          <w:p w14:paraId="58268D51"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5A0853EF"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5B0D8E51" w14:textId="495D97EF"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6F7828DC" w14:textId="4D43C4C3"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6337A0E8" w14:textId="6FC473FC" w:rsidTr="00D5323F">
        <w:trPr>
          <w:trHeight w:val="340"/>
        </w:trPr>
        <w:tc>
          <w:tcPr>
            <w:tcW w:w="2830" w:type="dxa"/>
            <w:tcBorders>
              <w:right w:val="single" w:sz="8" w:space="0" w:color="auto"/>
            </w:tcBorders>
            <w:vAlign w:val="center"/>
          </w:tcPr>
          <w:p w14:paraId="7BFF28F7"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Faxnummer</w:t>
            </w:r>
          </w:p>
        </w:tc>
        <w:tc>
          <w:tcPr>
            <w:tcW w:w="1560" w:type="dxa"/>
            <w:tcBorders>
              <w:right w:val="single" w:sz="8" w:space="0" w:color="auto"/>
            </w:tcBorders>
            <w:shd w:val="clear" w:color="auto" w:fill="DBE0E4" w:themeFill="accent3" w:themeFillTint="33"/>
            <w:vAlign w:val="center"/>
          </w:tcPr>
          <w:p w14:paraId="06D37B3A"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7A2B1E55"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1A64472E" w14:textId="269A946D"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5EA27252" w14:textId="3BE04794"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2EDE208C" w14:textId="1908A3A9" w:rsidTr="00D5323F">
        <w:trPr>
          <w:trHeight w:val="340"/>
        </w:trPr>
        <w:tc>
          <w:tcPr>
            <w:tcW w:w="2830" w:type="dxa"/>
            <w:tcBorders>
              <w:right w:val="single" w:sz="8" w:space="0" w:color="auto"/>
            </w:tcBorders>
            <w:vAlign w:val="center"/>
          </w:tcPr>
          <w:p w14:paraId="6824D233"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Erreichbarkeit an Werktagen</w:t>
            </w:r>
          </w:p>
        </w:tc>
        <w:tc>
          <w:tcPr>
            <w:tcW w:w="1560" w:type="dxa"/>
            <w:tcBorders>
              <w:right w:val="single" w:sz="8" w:space="0" w:color="auto"/>
            </w:tcBorders>
            <w:shd w:val="clear" w:color="auto" w:fill="DBE0E4" w:themeFill="accent3" w:themeFillTint="33"/>
            <w:vAlign w:val="center"/>
          </w:tcPr>
          <w:p w14:paraId="67A0DA46"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20E290EA" w14:textId="77777777" w:rsidR="002059DA" w:rsidRPr="00BC7AA0" w:rsidRDefault="002059DA" w:rsidP="00FA15B4">
            <w:pPr>
              <w:spacing w:after="0" w:line="240" w:lineRule="auto"/>
              <w:jc w:val="center"/>
              <w:rPr>
                <w:rFonts w:cstheme="minorHAnsi"/>
                <w:sz w:val="16"/>
                <w:szCs w:val="16"/>
              </w:rPr>
            </w:pPr>
            <w:r w:rsidRPr="00BC7AA0">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14D78F61" w14:textId="133CE2F5" w:rsidR="002059DA" w:rsidRPr="00BC7AA0"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7B7B4523" w14:textId="2626D155" w:rsidR="002059DA" w:rsidRPr="00BC7AA0"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56885E57" w14:textId="43183924" w:rsidTr="00D5323F">
        <w:trPr>
          <w:trHeight w:val="340"/>
        </w:trPr>
        <w:tc>
          <w:tcPr>
            <w:tcW w:w="2830" w:type="dxa"/>
            <w:tcBorders>
              <w:right w:val="single" w:sz="8" w:space="0" w:color="auto"/>
            </w:tcBorders>
            <w:vAlign w:val="center"/>
          </w:tcPr>
          <w:p w14:paraId="1A9375E6" w14:textId="77777777" w:rsidR="002059DA" w:rsidRPr="00922508" w:rsidRDefault="002059DA" w:rsidP="00FA15B4">
            <w:pPr>
              <w:spacing w:after="0" w:line="240" w:lineRule="auto"/>
              <w:rPr>
                <w:rFonts w:cstheme="minorHAnsi"/>
                <w:sz w:val="16"/>
                <w:szCs w:val="16"/>
              </w:rPr>
            </w:pPr>
            <w:r>
              <w:rPr>
                <w:rFonts w:cstheme="minorHAnsi"/>
                <w:sz w:val="16"/>
                <w:szCs w:val="16"/>
              </w:rPr>
              <w:t>Bilanzkreis</w:t>
            </w:r>
          </w:p>
        </w:tc>
        <w:tc>
          <w:tcPr>
            <w:tcW w:w="1560" w:type="dxa"/>
            <w:tcBorders>
              <w:right w:val="single" w:sz="8" w:space="0" w:color="auto"/>
            </w:tcBorders>
            <w:shd w:val="clear" w:color="auto" w:fill="DBE0E4" w:themeFill="accent3" w:themeFillTint="33"/>
            <w:vAlign w:val="center"/>
          </w:tcPr>
          <w:p w14:paraId="261EC6A2"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05B6F2AC"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3231AC5E" w14:textId="32E1C6C2"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1354E370" w14:textId="0CDFBD58"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0CA0A13A" w14:textId="3AA5EC7F" w:rsidTr="00D5323F">
        <w:trPr>
          <w:trHeight w:val="340"/>
        </w:trPr>
        <w:tc>
          <w:tcPr>
            <w:tcW w:w="8784" w:type="dxa"/>
            <w:gridSpan w:val="5"/>
            <w:tcBorders>
              <w:right w:val="single" w:sz="8" w:space="0" w:color="auto"/>
            </w:tcBorders>
            <w:shd w:val="clear" w:color="auto" w:fill="BFBFBF" w:themeFill="background1" w:themeFillShade="BF"/>
            <w:vAlign w:val="center"/>
          </w:tcPr>
          <w:p w14:paraId="0A6E8F71" w14:textId="08EA1C6B" w:rsidR="002059DA" w:rsidRPr="00726DFA" w:rsidRDefault="002059DA" w:rsidP="00FA15B4">
            <w:pPr>
              <w:spacing w:after="0" w:line="240" w:lineRule="auto"/>
              <w:rPr>
                <w:rFonts w:cstheme="minorHAnsi"/>
                <w:b/>
                <w:bCs/>
                <w:sz w:val="16"/>
                <w:szCs w:val="16"/>
              </w:rPr>
            </w:pPr>
            <w:r w:rsidRPr="00726DFA">
              <w:rPr>
                <w:rFonts w:cstheme="minorHAnsi"/>
                <w:b/>
                <w:bCs/>
                <w:sz w:val="16"/>
                <w:szCs w:val="16"/>
              </w:rPr>
              <w:t>Name und Anschrift der Ansprechpartner</w:t>
            </w:r>
          </w:p>
        </w:tc>
      </w:tr>
      <w:tr w:rsidR="002059DA" w:rsidRPr="00922508" w14:paraId="58165FAF" w14:textId="4E81AA95" w:rsidTr="00D5323F">
        <w:trPr>
          <w:trHeight w:val="340"/>
        </w:trPr>
        <w:tc>
          <w:tcPr>
            <w:tcW w:w="2830" w:type="dxa"/>
            <w:tcBorders>
              <w:right w:val="single" w:sz="8" w:space="0" w:color="auto"/>
            </w:tcBorders>
            <w:vAlign w:val="center"/>
          </w:tcPr>
          <w:p w14:paraId="0955E033"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Übertragungsweg / Datenaustausch</w:t>
            </w:r>
          </w:p>
        </w:tc>
        <w:tc>
          <w:tcPr>
            <w:tcW w:w="1560" w:type="dxa"/>
            <w:tcBorders>
              <w:right w:val="single" w:sz="8" w:space="0" w:color="auto"/>
            </w:tcBorders>
            <w:shd w:val="clear" w:color="auto" w:fill="DBE0E4" w:themeFill="accent3" w:themeFillTint="33"/>
            <w:vAlign w:val="center"/>
          </w:tcPr>
          <w:p w14:paraId="3E86CBDC" w14:textId="77777777" w:rsidR="002059DA" w:rsidRPr="004D6EBB" w:rsidRDefault="002059DA" w:rsidP="00FA15B4">
            <w:pPr>
              <w:spacing w:after="0" w:line="240" w:lineRule="auto"/>
              <w:jc w:val="center"/>
              <w:rPr>
                <w:rFonts w:cstheme="minorHAnsi"/>
                <w:sz w:val="16"/>
                <w:szCs w:val="16"/>
              </w:rPr>
            </w:pPr>
            <w:r w:rsidRPr="004D6EBB">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54478DC3" w14:textId="77777777" w:rsidR="002059DA" w:rsidRPr="004D6EBB" w:rsidRDefault="002059DA" w:rsidP="00FA15B4">
            <w:pPr>
              <w:spacing w:after="0" w:line="240" w:lineRule="auto"/>
              <w:jc w:val="center"/>
              <w:rPr>
                <w:rFonts w:cstheme="minorHAnsi"/>
                <w:sz w:val="16"/>
                <w:szCs w:val="16"/>
              </w:rPr>
            </w:pPr>
            <w:r w:rsidRPr="004D6EBB">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209030F7" w14:textId="3A39782E" w:rsidR="002059DA" w:rsidRPr="004D6EBB" w:rsidRDefault="00D5323F"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5F79E95F" w14:textId="49C44F6E" w:rsidR="002059DA" w:rsidRPr="004D6EBB" w:rsidRDefault="00D5323F" w:rsidP="002059DA">
            <w:pPr>
              <w:spacing w:after="0" w:line="240" w:lineRule="auto"/>
              <w:jc w:val="center"/>
              <w:rPr>
                <w:rFonts w:cstheme="minorHAnsi"/>
                <w:sz w:val="16"/>
                <w:szCs w:val="16"/>
              </w:rPr>
            </w:pPr>
            <w:r>
              <w:rPr>
                <w:rFonts w:cstheme="minorHAnsi"/>
                <w:sz w:val="16"/>
                <w:szCs w:val="16"/>
              </w:rPr>
              <w:t>x</w:t>
            </w:r>
          </w:p>
        </w:tc>
      </w:tr>
      <w:tr w:rsidR="002059DA" w:rsidRPr="00922508" w14:paraId="097BB947" w14:textId="62FADA25" w:rsidTr="00D5323F">
        <w:trPr>
          <w:trHeight w:val="340"/>
        </w:trPr>
        <w:tc>
          <w:tcPr>
            <w:tcW w:w="2830" w:type="dxa"/>
            <w:tcBorders>
              <w:right w:val="single" w:sz="8" w:space="0" w:color="auto"/>
            </w:tcBorders>
            <w:vAlign w:val="center"/>
          </w:tcPr>
          <w:p w14:paraId="6D61A15A"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Rahmenverträge</w:t>
            </w:r>
          </w:p>
        </w:tc>
        <w:tc>
          <w:tcPr>
            <w:tcW w:w="1560" w:type="dxa"/>
            <w:tcBorders>
              <w:right w:val="single" w:sz="8" w:space="0" w:color="auto"/>
            </w:tcBorders>
            <w:shd w:val="clear" w:color="auto" w:fill="DBE0E4" w:themeFill="accent3" w:themeFillTint="33"/>
            <w:vAlign w:val="center"/>
          </w:tcPr>
          <w:p w14:paraId="5577DF4C" w14:textId="77777777" w:rsidR="002059DA" w:rsidRPr="004D6EBB" w:rsidRDefault="002059DA" w:rsidP="00FA15B4">
            <w:pPr>
              <w:spacing w:after="0" w:line="240" w:lineRule="auto"/>
              <w:jc w:val="center"/>
              <w:rPr>
                <w:rFonts w:cstheme="minorHAnsi"/>
                <w:sz w:val="16"/>
                <w:szCs w:val="16"/>
              </w:rPr>
            </w:pPr>
          </w:p>
        </w:tc>
        <w:tc>
          <w:tcPr>
            <w:tcW w:w="1417" w:type="dxa"/>
            <w:tcBorders>
              <w:right w:val="single" w:sz="8" w:space="0" w:color="auto"/>
            </w:tcBorders>
            <w:shd w:val="clear" w:color="auto" w:fill="DBE0E4" w:themeFill="accent3" w:themeFillTint="33"/>
            <w:vAlign w:val="center"/>
          </w:tcPr>
          <w:p w14:paraId="72BE4C22" w14:textId="77777777" w:rsidR="002059DA" w:rsidRPr="004D6EBB"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31E58E93" w14:textId="7E6F9E46"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4C8FA837" w14:textId="1B17E44F"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74E57947" w14:textId="3E35199A" w:rsidTr="00D5323F">
        <w:trPr>
          <w:trHeight w:val="340"/>
        </w:trPr>
        <w:tc>
          <w:tcPr>
            <w:tcW w:w="2830" w:type="dxa"/>
            <w:tcBorders>
              <w:right w:val="single" w:sz="8" w:space="0" w:color="auto"/>
            </w:tcBorders>
            <w:vAlign w:val="center"/>
          </w:tcPr>
          <w:p w14:paraId="6A7F9542"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Kündigungsprozess</w:t>
            </w:r>
          </w:p>
        </w:tc>
        <w:tc>
          <w:tcPr>
            <w:tcW w:w="1560" w:type="dxa"/>
            <w:tcBorders>
              <w:right w:val="single" w:sz="8" w:space="0" w:color="auto"/>
            </w:tcBorders>
            <w:shd w:val="clear" w:color="auto" w:fill="DBE0E4" w:themeFill="accent3" w:themeFillTint="33"/>
            <w:vAlign w:val="center"/>
          </w:tcPr>
          <w:p w14:paraId="3B8DF538"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500542EE"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3A7FD69F" w14:textId="1EFC9A16"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1623F7B3" w14:textId="7E9E6E5B"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3FCF72E1" w14:textId="7CE23DD4" w:rsidTr="00D5323F">
        <w:trPr>
          <w:trHeight w:val="340"/>
        </w:trPr>
        <w:tc>
          <w:tcPr>
            <w:tcW w:w="2830" w:type="dxa"/>
            <w:tcBorders>
              <w:right w:val="single" w:sz="8" w:space="0" w:color="auto"/>
            </w:tcBorders>
            <w:vAlign w:val="center"/>
          </w:tcPr>
          <w:p w14:paraId="226A8A50"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Wechselprozesse</w:t>
            </w:r>
          </w:p>
        </w:tc>
        <w:tc>
          <w:tcPr>
            <w:tcW w:w="1560" w:type="dxa"/>
            <w:tcBorders>
              <w:right w:val="single" w:sz="8" w:space="0" w:color="auto"/>
            </w:tcBorders>
            <w:shd w:val="clear" w:color="auto" w:fill="DBE0E4" w:themeFill="accent3" w:themeFillTint="33"/>
            <w:vAlign w:val="center"/>
          </w:tcPr>
          <w:p w14:paraId="6C48D9BB"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41D5BD64"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6308DE89" w14:textId="5BB00FBD"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0E6AE9E0" w14:textId="65F39ABD"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78BB7549" w14:textId="369AF398" w:rsidTr="00D5323F">
        <w:trPr>
          <w:trHeight w:val="340"/>
        </w:trPr>
        <w:tc>
          <w:tcPr>
            <w:tcW w:w="2830" w:type="dxa"/>
            <w:tcBorders>
              <w:right w:val="single" w:sz="8" w:space="0" w:color="auto"/>
            </w:tcBorders>
            <w:vAlign w:val="center"/>
          </w:tcPr>
          <w:p w14:paraId="1476FB81"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Stammdatenprozesse</w:t>
            </w:r>
          </w:p>
        </w:tc>
        <w:tc>
          <w:tcPr>
            <w:tcW w:w="1560" w:type="dxa"/>
            <w:tcBorders>
              <w:right w:val="single" w:sz="8" w:space="0" w:color="auto"/>
            </w:tcBorders>
            <w:shd w:val="clear" w:color="auto" w:fill="DBE0E4" w:themeFill="accent3" w:themeFillTint="33"/>
            <w:vAlign w:val="center"/>
          </w:tcPr>
          <w:p w14:paraId="339B4E91" w14:textId="0D9384E6" w:rsidR="002059DA" w:rsidRDefault="00044133" w:rsidP="00FA15B4">
            <w:pPr>
              <w:spacing w:after="0" w:line="240" w:lineRule="auto"/>
              <w:jc w:val="center"/>
              <w:rPr>
                <w:rFonts w:cstheme="minorHAnsi"/>
                <w:sz w:val="16"/>
                <w:szCs w:val="16"/>
              </w:rPr>
            </w:pPr>
            <w:r>
              <w:rPr>
                <w:rFonts w:cstheme="minorHAnsi"/>
                <w:sz w:val="16"/>
                <w:szCs w:val="16"/>
              </w:rPr>
              <w:t>x</w:t>
            </w:r>
          </w:p>
        </w:tc>
        <w:tc>
          <w:tcPr>
            <w:tcW w:w="1417" w:type="dxa"/>
            <w:tcBorders>
              <w:right w:val="single" w:sz="8" w:space="0" w:color="auto"/>
            </w:tcBorders>
            <w:shd w:val="clear" w:color="auto" w:fill="DBE0E4" w:themeFill="accent3" w:themeFillTint="33"/>
            <w:vAlign w:val="center"/>
          </w:tcPr>
          <w:p w14:paraId="6821EE2F" w14:textId="0C404065" w:rsidR="002059DA" w:rsidRDefault="00044133" w:rsidP="00FA15B4">
            <w:pPr>
              <w:spacing w:after="0" w:line="240" w:lineRule="auto"/>
              <w:jc w:val="center"/>
              <w:rPr>
                <w:rFonts w:cstheme="minorHAnsi"/>
                <w:sz w:val="16"/>
                <w:szCs w:val="16"/>
              </w:rPr>
            </w:pPr>
            <w:r>
              <w:rPr>
                <w:rFonts w:cstheme="minorHAnsi"/>
                <w:sz w:val="16"/>
                <w:szCs w:val="16"/>
              </w:rPr>
              <w:t>x</w:t>
            </w:r>
          </w:p>
        </w:tc>
        <w:tc>
          <w:tcPr>
            <w:tcW w:w="1418" w:type="dxa"/>
            <w:tcBorders>
              <w:right w:val="single" w:sz="8" w:space="0" w:color="auto"/>
            </w:tcBorders>
            <w:shd w:val="clear" w:color="auto" w:fill="D6F3CE" w:themeFill="accent4" w:themeFillTint="33"/>
            <w:vAlign w:val="center"/>
          </w:tcPr>
          <w:p w14:paraId="5FED5F23" w14:textId="6A0E1043" w:rsidR="002059DA" w:rsidRDefault="00044133" w:rsidP="002059DA">
            <w:pPr>
              <w:spacing w:after="0" w:line="240" w:lineRule="auto"/>
              <w:jc w:val="center"/>
              <w:rPr>
                <w:rFonts w:cstheme="minorHAnsi"/>
                <w:sz w:val="16"/>
                <w:szCs w:val="16"/>
              </w:rPr>
            </w:pPr>
            <w:r>
              <w:rPr>
                <w:rFonts w:cstheme="minorHAnsi"/>
                <w:sz w:val="16"/>
                <w:szCs w:val="16"/>
              </w:rPr>
              <w:t>x</w:t>
            </w:r>
          </w:p>
        </w:tc>
        <w:tc>
          <w:tcPr>
            <w:tcW w:w="1559" w:type="dxa"/>
            <w:tcBorders>
              <w:right w:val="single" w:sz="8" w:space="0" w:color="auto"/>
            </w:tcBorders>
            <w:shd w:val="clear" w:color="auto" w:fill="DBE0E4" w:themeFill="accent3" w:themeFillTint="33"/>
            <w:vAlign w:val="center"/>
          </w:tcPr>
          <w:p w14:paraId="717FD10D" w14:textId="564D2EED" w:rsidR="002059DA" w:rsidRDefault="00044133" w:rsidP="002059DA">
            <w:pPr>
              <w:spacing w:after="0" w:line="240" w:lineRule="auto"/>
              <w:jc w:val="center"/>
              <w:rPr>
                <w:rFonts w:cstheme="minorHAnsi"/>
                <w:sz w:val="16"/>
                <w:szCs w:val="16"/>
              </w:rPr>
            </w:pPr>
            <w:r>
              <w:rPr>
                <w:rFonts w:cstheme="minorHAnsi"/>
                <w:sz w:val="16"/>
                <w:szCs w:val="16"/>
              </w:rPr>
              <w:t>x</w:t>
            </w:r>
          </w:p>
        </w:tc>
      </w:tr>
      <w:tr w:rsidR="002059DA" w:rsidRPr="00922508" w14:paraId="4ED2A38E" w14:textId="4F83E0D3" w:rsidTr="00D5323F">
        <w:trPr>
          <w:trHeight w:val="340"/>
        </w:trPr>
        <w:tc>
          <w:tcPr>
            <w:tcW w:w="2830" w:type="dxa"/>
            <w:tcBorders>
              <w:right w:val="single" w:sz="8" w:space="0" w:color="auto"/>
            </w:tcBorders>
            <w:vAlign w:val="center"/>
          </w:tcPr>
          <w:p w14:paraId="4A8F6728"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Einspeiseprozesse</w:t>
            </w:r>
          </w:p>
        </w:tc>
        <w:tc>
          <w:tcPr>
            <w:tcW w:w="1560" w:type="dxa"/>
            <w:tcBorders>
              <w:right w:val="single" w:sz="8" w:space="0" w:color="auto"/>
            </w:tcBorders>
            <w:shd w:val="clear" w:color="auto" w:fill="DBE0E4" w:themeFill="accent3" w:themeFillTint="33"/>
            <w:vAlign w:val="center"/>
          </w:tcPr>
          <w:p w14:paraId="7A754A43"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00AED94A"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139BF32E" w14:textId="3FE5D7EC"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1154D74C" w14:textId="644D3B3C"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4D2AE9BC" w14:textId="7ED42D83" w:rsidTr="00D5323F">
        <w:trPr>
          <w:trHeight w:val="340"/>
        </w:trPr>
        <w:tc>
          <w:tcPr>
            <w:tcW w:w="2830" w:type="dxa"/>
            <w:tcBorders>
              <w:right w:val="single" w:sz="8" w:space="0" w:color="auto"/>
            </w:tcBorders>
            <w:vAlign w:val="center"/>
          </w:tcPr>
          <w:p w14:paraId="01D956DB"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Abrechnungsprozesse</w:t>
            </w:r>
          </w:p>
        </w:tc>
        <w:tc>
          <w:tcPr>
            <w:tcW w:w="1560" w:type="dxa"/>
            <w:tcBorders>
              <w:right w:val="single" w:sz="8" w:space="0" w:color="auto"/>
            </w:tcBorders>
            <w:shd w:val="clear" w:color="auto" w:fill="DBE0E4" w:themeFill="accent3" w:themeFillTint="33"/>
            <w:vAlign w:val="center"/>
          </w:tcPr>
          <w:p w14:paraId="09E5CD74" w14:textId="77777777" w:rsidR="002059DA" w:rsidRPr="004D6EBB"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50078FF7" w14:textId="77777777" w:rsidR="002059DA" w:rsidRPr="004D6EBB"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315B466D" w14:textId="6F9944DC"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2CE2EF8E" w14:textId="01E65314"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467D5DE2" w14:textId="190CE2E5" w:rsidTr="00D5323F">
        <w:trPr>
          <w:trHeight w:val="340"/>
        </w:trPr>
        <w:tc>
          <w:tcPr>
            <w:tcW w:w="2830" w:type="dxa"/>
            <w:tcBorders>
              <w:right w:val="single" w:sz="8" w:space="0" w:color="auto"/>
            </w:tcBorders>
            <w:vAlign w:val="center"/>
          </w:tcPr>
          <w:p w14:paraId="0255BB40"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lastRenderedPageBreak/>
              <w:t>MMMA-Prozesse</w:t>
            </w:r>
          </w:p>
        </w:tc>
        <w:tc>
          <w:tcPr>
            <w:tcW w:w="1560" w:type="dxa"/>
            <w:tcBorders>
              <w:right w:val="single" w:sz="8" w:space="0" w:color="auto"/>
            </w:tcBorders>
            <w:shd w:val="clear" w:color="auto" w:fill="DBE0E4" w:themeFill="accent3" w:themeFillTint="33"/>
            <w:vAlign w:val="center"/>
          </w:tcPr>
          <w:p w14:paraId="2DFD3395"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65B0B0D9"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2523D938" w14:textId="7C0DD76A"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1E692989" w14:textId="3A0E03B5"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24538507" w14:textId="436B250A" w:rsidTr="00D5323F">
        <w:trPr>
          <w:trHeight w:val="340"/>
        </w:trPr>
        <w:tc>
          <w:tcPr>
            <w:tcW w:w="2830" w:type="dxa"/>
            <w:tcBorders>
              <w:right w:val="single" w:sz="8" w:space="0" w:color="auto"/>
            </w:tcBorders>
            <w:vAlign w:val="center"/>
          </w:tcPr>
          <w:p w14:paraId="528773E7"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Bewegungsdaten</w:t>
            </w:r>
          </w:p>
        </w:tc>
        <w:tc>
          <w:tcPr>
            <w:tcW w:w="1560" w:type="dxa"/>
            <w:tcBorders>
              <w:right w:val="single" w:sz="8" w:space="0" w:color="auto"/>
            </w:tcBorders>
            <w:shd w:val="clear" w:color="auto" w:fill="DBE0E4" w:themeFill="accent3" w:themeFillTint="33"/>
            <w:vAlign w:val="center"/>
          </w:tcPr>
          <w:p w14:paraId="317645BA" w14:textId="74301FAA" w:rsidR="002059DA" w:rsidRPr="004D6EBB" w:rsidRDefault="00044133"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215DBE20" w14:textId="110EECA2" w:rsidR="002059DA" w:rsidRPr="004D6EBB" w:rsidRDefault="00044133"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1B6BDC86" w14:textId="72667CE0" w:rsidR="002059DA" w:rsidRPr="004D6EBB" w:rsidRDefault="00044133"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0078DA49" w14:textId="604CF9EA" w:rsidR="002059DA" w:rsidRPr="004D6EBB" w:rsidRDefault="00044133" w:rsidP="002059DA">
            <w:pPr>
              <w:spacing w:after="0" w:line="240" w:lineRule="auto"/>
              <w:jc w:val="center"/>
              <w:rPr>
                <w:rFonts w:cstheme="minorHAnsi"/>
                <w:sz w:val="16"/>
                <w:szCs w:val="16"/>
              </w:rPr>
            </w:pPr>
            <w:r>
              <w:rPr>
                <w:rFonts w:cstheme="minorHAnsi"/>
                <w:sz w:val="16"/>
                <w:szCs w:val="16"/>
              </w:rPr>
              <w:t>-</w:t>
            </w:r>
          </w:p>
        </w:tc>
      </w:tr>
      <w:tr w:rsidR="002059DA" w:rsidRPr="00922508" w14:paraId="7CB0978D" w14:textId="375ADA58" w:rsidTr="00D5323F">
        <w:trPr>
          <w:trHeight w:val="340"/>
        </w:trPr>
        <w:tc>
          <w:tcPr>
            <w:tcW w:w="2830" w:type="dxa"/>
            <w:tcBorders>
              <w:right w:val="single" w:sz="8" w:space="0" w:color="auto"/>
            </w:tcBorders>
            <w:vAlign w:val="center"/>
          </w:tcPr>
          <w:p w14:paraId="3323283F"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1560" w:type="dxa"/>
            <w:tcBorders>
              <w:right w:val="single" w:sz="8" w:space="0" w:color="auto"/>
            </w:tcBorders>
            <w:shd w:val="clear" w:color="auto" w:fill="DBE0E4" w:themeFill="accent3" w:themeFillTint="33"/>
            <w:vAlign w:val="center"/>
          </w:tcPr>
          <w:p w14:paraId="66CBD665"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34ECD4E8"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21A1AA60" w14:textId="115DAE53"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337721CF" w14:textId="46B10D72"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00D2EDDF" w14:textId="7C58DE35" w:rsidTr="00D5323F">
        <w:trPr>
          <w:trHeight w:val="340"/>
        </w:trPr>
        <w:tc>
          <w:tcPr>
            <w:tcW w:w="2830" w:type="dxa"/>
            <w:tcBorders>
              <w:right w:val="single" w:sz="8" w:space="0" w:color="auto"/>
            </w:tcBorders>
            <w:vAlign w:val="center"/>
          </w:tcPr>
          <w:p w14:paraId="1DB3032C"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1560" w:type="dxa"/>
            <w:tcBorders>
              <w:right w:val="single" w:sz="8" w:space="0" w:color="auto"/>
            </w:tcBorders>
            <w:shd w:val="clear" w:color="auto" w:fill="DBE0E4" w:themeFill="accent3" w:themeFillTint="33"/>
            <w:vAlign w:val="center"/>
          </w:tcPr>
          <w:p w14:paraId="778D67B4"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06D0517D"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1662CFCB" w14:textId="51F56CCF"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7851998D" w14:textId="4F5C260D" w:rsidR="002059DA" w:rsidRDefault="00D5323F" w:rsidP="002059DA">
            <w:pPr>
              <w:spacing w:after="0" w:line="240" w:lineRule="auto"/>
              <w:jc w:val="center"/>
              <w:rPr>
                <w:rFonts w:cstheme="minorHAnsi"/>
                <w:sz w:val="16"/>
                <w:szCs w:val="16"/>
              </w:rPr>
            </w:pPr>
            <w:r>
              <w:rPr>
                <w:rFonts w:cstheme="minorHAnsi"/>
                <w:sz w:val="16"/>
                <w:szCs w:val="16"/>
              </w:rPr>
              <w:t>-</w:t>
            </w:r>
          </w:p>
        </w:tc>
      </w:tr>
      <w:tr w:rsidR="002059DA" w:rsidRPr="00922508" w14:paraId="1153DCCC" w14:textId="6D7CB1A1" w:rsidTr="00D5323F">
        <w:trPr>
          <w:trHeight w:val="340"/>
        </w:trPr>
        <w:tc>
          <w:tcPr>
            <w:tcW w:w="2830" w:type="dxa"/>
            <w:tcBorders>
              <w:right w:val="single" w:sz="8" w:space="0" w:color="auto"/>
            </w:tcBorders>
            <w:vAlign w:val="center"/>
          </w:tcPr>
          <w:p w14:paraId="36FC4619" w14:textId="77777777" w:rsidR="002059DA" w:rsidRPr="00922508" w:rsidRDefault="002059DA" w:rsidP="00FA15B4">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1560" w:type="dxa"/>
            <w:tcBorders>
              <w:right w:val="single" w:sz="8" w:space="0" w:color="auto"/>
            </w:tcBorders>
            <w:shd w:val="clear" w:color="auto" w:fill="DBE0E4" w:themeFill="accent3" w:themeFillTint="33"/>
            <w:vAlign w:val="center"/>
          </w:tcPr>
          <w:p w14:paraId="071A0EDE"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7" w:type="dxa"/>
            <w:tcBorders>
              <w:right w:val="single" w:sz="8" w:space="0" w:color="auto"/>
            </w:tcBorders>
            <w:shd w:val="clear" w:color="auto" w:fill="DBE0E4" w:themeFill="accent3" w:themeFillTint="33"/>
            <w:vAlign w:val="center"/>
          </w:tcPr>
          <w:p w14:paraId="0DB91B2A" w14:textId="77777777" w:rsidR="002059DA" w:rsidRDefault="002059DA" w:rsidP="00FA15B4">
            <w:pPr>
              <w:spacing w:after="0" w:line="240" w:lineRule="auto"/>
              <w:jc w:val="center"/>
              <w:rPr>
                <w:rFonts w:cstheme="minorHAnsi"/>
                <w:sz w:val="16"/>
                <w:szCs w:val="16"/>
              </w:rPr>
            </w:pPr>
            <w:r>
              <w:rPr>
                <w:rFonts w:cstheme="minorHAnsi"/>
                <w:sz w:val="16"/>
                <w:szCs w:val="16"/>
              </w:rPr>
              <w:t>-</w:t>
            </w:r>
          </w:p>
        </w:tc>
        <w:tc>
          <w:tcPr>
            <w:tcW w:w="1418" w:type="dxa"/>
            <w:tcBorders>
              <w:right w:val="single" w:sz="8" w:space="0" w:color="auto"/>
            </w:tcBorders>
            <w:shd w:val="clear" w:color="auto" w:fill="D6F3CE" w:themeFill="accent4" w:themeFillTint="33"/>
            <w:vAlign w:val="center"/>
          </w:tcPr>
          <w:p w14:paraId="5B86FAED" w14:textId="5600F7A7" w:rsidR="002059DA" w:rsidRDefault="00D5323F" w:rsidP="002059DA">
            <w:pPr>
              <w:spacing w:after="0" w:line="240" w:lineRule="auto"/>
              <w:jc w:val="center"/>
              <w:rPr>
                <w:rFonts w:cstheme="minorHAnsi"/>
                <w:sz w:val="16"/>
                <w:szCs w:val="16"/>
              </w:rPr>
            </w:pPr>
            <w:r>
              <w:rPr>
                <w:rFonts w:cstheme="minorHAnsi"/>
                <w:sz w:val="16"/>
                <w:szCs w:val="16"/>
              </w:rPr>
              <w:t>-</w:t>
            </w:r>
          </w:p>
        </w:tc>
        <w:tc>
          <w:tcPr>
            <w:tcW w:w="1559" w:type="dxa"/>
            <w:tcBorders>
              <w:right w:val="single" w:sz="8" w:space="0" w:color="auto"/>
            </w:tcBorders>
            <w:shd w:val="clear" w:color="auto" w:fill="DBE0E4" w:themeFill="accent3" w:themeFillTint="33"/>
            <w:vAlign w:val="center"/>
          </w:tcPr>
          <w:p w14:paraId="63B74D9F" w14:textId="1D2CAD4C" w:rsidR="002059DA" w:rsidRDefault="00D5323F" w:rsidP="002059DA">
            <w:pPr>
              <w:spacing w:after="0" w:line="240" w:lineRule="auto"/>
              <w:jc w:val="center"/>
              <w:rPr>
                <w:rFonts w:cstheme="minorHAnsi"/>
                <w:sz w:val="16"/>
                <w:szCs w:val="16"/>
              </w:rPr>
            </w:pPr>
            <w:r>
              <w:rPr>
                <w:rFonts w:cstheme="minorHAnsi"/>
                <w:sz w:val="16"/>
                <w:szCs w:val="16"/>
              </w:rPr>
              <w:t>-</w:t>
            </w:r>
          </w:p>
        </w:tc>
      </w:tr>
    </w:tbl>
    <w:p w14:paraId="07E91D7C" w14:textId="77777777" w:rsidR="002059DA" w:rsidRPr="002059DA" w:rsidRDefault="002059DA" w:rsidP="002059DA"/>
    <w:p w14:paraId="1ED4D426" w14:textId="77777777" w:rsidR="00C758DB" w:rsidRDefault="00C758DB" w:rsidP="00975AD7">
      <w:pPr>
        <w:autoSpaceDE w:val="0"/>
        <w:autoSpaceDN w:val="0"/>
        <w:adjustRightInd w:val="0"/>
        <w:spacing w:after="0" w:line="240" w:lineRule="auto"/>
      </w:pPr>
    </w:p>
    <w:p w14:paraId="30F9FDAC" w14:textId="4EA158B4" w:rsidR="00C758DB" w:rsidRDefault="00C758DB" w:rsidP="00975AD7">
      <w:pPr>
        <w:autoSpaceDE w:val="0"/>
        <w:autoSpaceDN w:val="0"/>
        <w:adjustRightInd w:val="0"/>
        <w:spacing w:after="0" w:line="240" w:lineRule="auto"/>
        <w:sectPr w:rsidR="00C758DB" w:rsidSect="00922508">
          <w:pgSz w:w="16838" w:h="11906" w:orient="landscape" w:code="9"/>
          <w:pgMar w:top="1134" w:right="680" w:bottom="1389" w:left="680" w:header="771" w:footer="284" w:gutter="0"/>
          <w:cols w:space="708"/>
          <w:docGrid w:linePitch="360"/>
        </w:sectPr>
      </w:pPr>
    </w:p>
    <w:p w14:paraId="2AA4A10D" w14:textId="4D9AD7FA" w:rsidR="009A709D" w:rsidRDefault="00271002" w:rsidP="009A709D">
      <w:pPr>
        <w:pStyle w:val="berschrift1"/>
      </w:pPr>
      <w:bookmarkStart w:id="12" w:name="_Toc208845053"/>
      <w:r>
        <w:lastRenderedPageBreak/>
        <w:t>Übermittlung Kommunikationsdaten</w:t>
      </w:r>
      <w:r w:rsidR="00B67B0B">
        <w:t xml:space="preserve"> </w:t>
      </w:r>
      <w:r w:rsidR="008036E7">
        <w:t>in der Sparte Strom</w:t>
      </w:r>
      <w:bookmarkEnd w:id="12"/>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3" w:name="_Toc208845054"/>
      <w:r w:rsidRPr="007C342A">
        <w:lastRenderedPageBreak/>
        <w:t>Übermittlung der Kommunikationsdaten des LF, NB und MSB</w:t>
      </w:r>
      <w:bookmarkEnd w:id="13"/>
    </w:p>
    <w:tbl>
      <w:tblPr>
        <w:tblW w:w="0" w:type="auto"/>
        <w:tblLayout w:type="fixed"/>
        <w:tblCellMar>
          <w:left w:w="0" w:type="dxa"/>
          <w:right w:w="0" w:type="dxa"/>
        </w:tblCellMar>
        <w:tblLook w:val="0000" w:firstRow="0" w:lastRow="0" w:firstColumn="0" w:lastColumn="0" w:noHBand="0" w:noVBand="0"/>
      </w:tblPr>
      <w:tblGrid>
        <w:gridCol w:w="2143"/>
        <w:gridCol w:w="17"/>
        <w:gridCol w:w="5503"/>
        <w:gridCol w:w="1973"/>
      </w:tblGrid>
      <w:tr w:rsidR="00C23462" w14:paraId="4730AA9B"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D79FA6"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48"/>
              <w:gridCol w:w="17"/>
              <w:gridCol w:w="2496"/>
              <w:gridCol w:w="79"/>
              <w:gridCol w:w="17"/>
              <w:gridCol w:w="17"/>
              <w:gridCol w:w="926"/>
              <w:gridCol w:w="17"/>
              <w:gridCol w:w="17"/>
              <w:gridCol w:w="926"/>
              <w:gridCol w:w="17"/>
              <w:gridCol w:w="17"/>
              <w:gridCol w:w="926"/>
              <w:gridCol w:w="34"/>
              <w:gridCol w:w="1872"/>
              <w:gridCol w:w="70"/>
            </w:tblGrid>
            <w:tr w:rsidR="00C23462" w14:paraId="354BA219" w14:textId="77777777">
              <w:trPr>
                <w:cantSplit/>
              </w:trPr>
              <w:tc>
                <w:tcPr>
                  <w:tcW w:w="65" w:type="dxa"/>
                  <w:gridSpan w:val="2"/>
                  <w:shd w:val="clear" w:color="auto" w:fill="D8DFE4"/>
                </w:tcPr>
                <w:p w14:paraId="1D149593" w14:textId="77777777" w:rsidR="00C23462" w:rsidRDefault="00C23462">
                  <w:pPr>
                    <w:pStyle w:val="GEFEG"/>
                    <w:rPr>
                      <w:sz w:val="8"/>
                      <w:szCs w:val="8"/>
                    </w:rPr>
                  </w:pPr>
                </w:p>
              </w:tc>
              <w:tc>
                <w:tcPr>
                  <w:tcW w:w="2496" w:type="dxa"/>
                  <w:shd w:val="clear" w:color="auto" w:fill="D8DFE4"/>
                </w:tcPr>
                <w:p w14:paraId="39BADBF4" w14:textId="77777777" w:rsidR="00C23462" w:rsidRDefault="00C23462">
                  <w:pPr>
                    <w:pStyle w:val="GEFEG"/>
                    <w:spacing w:line="218" w:lineRule="atLeast"/>
                    <w:rPr>
                      <w:sz w:val="8"/>
                      <w:szCs w:val="8"/>
                    </w:rPr>
                  </w:pPr>
                  <w:r>
                    <w:rPr>
                      <w:rFonts w:ascii="Calibri" w:hAnsi="Calibri"/>
                      <w:noProof/>
                      <w:sz w:val="18"/>
                      <w:szCs w:val="18"/>
                    </w:rPr>
                    <w:t>Beschreibung</w:t>
                  </w:r>
                </w:p>
              </w:tc>
              <w:tc>
                <w:tcPr>
                  <w:tcW w:w="79" w:type="dxa"/>
                  <w:shd w:val="clear" w:color="auto" w:fill="D8DFE4"/>
                </w:tcPr>
                <w:p w14:paraId="5094F848" w14:textId="77777777" w:rsidR="00C23462" w:rsidRDefault="00C23462">
                  <w:pPr>
                    <w:pStyle w:val="GEFEG"/>
                    <w:rPr>
                      <w:sz w:val="8"/>
                      <w:szCs w:val="8"/>
                    </w:rPr>
                  </w:pPr>
                </w:p>
              </w:tc>
              <w:tc>
                <w:tcPr>
                  <w:tcW w:w="960" w:type="dxa"/>
                  <w:gridSpan w:val="3"/>
                  <w:shd w:val="clear" w:color="auto" w:fill="D8DFE4"/>
                </w:tcPr>
                <w:p w14:paraId="7E05B76C" w14:textId="77777777" w:rsidR="00C23462" w:rsidRDefault="00C23462">
                  <w:pPr>
                    <w:pStyle w:val="GEFEG"/>
                    <w:spacing w:line="218" w:lineRule="atLeast"/>
                    <w:jc w:val="center"/>
                    <w:rPr>
                      <w:sz w:val="8"/>
                      <w:szCs w:val="8"/>
                    </w:rPr>
                  </w:pPr>
                  <w:r>
                    <w:rPr>
                      <w:rFonts w:ascii="Calibri" w:hAnsi="Calibri"/>
                      <w:noProof/>
                      <w:sz w:val="18"/>
                      <w:szCs w:val="18"/>
                    </w:rPr>
                    <w:t>Kommunikationsdaten des LF Strom</w:t>
                  </w:r>
                </w:p>
              </w:tc>
              <w:tc>
                <w:tcPr>
                  <w:tcW w:w="960" w:type="dxa"/>
                  <w:gridSpan w:val="3"/>
                  <w:shd w:val="clear" w:color="auto" w:fill="D8DFE4"/>
                </w:tcPr>
                <w:p w14:paraId="3C5A9F33" w14:textId="77777777" w:rsidR="00C23462" w:rsidRDefault="00C23462">
                  <w:pPr>
                    <w:pStyle w:val="GEFEG"/>
                    <w:spacing w:line="218" w:lineRule="atLeast"/>
                    <w:jc w:val="center"/>
                    <w:rPr>
                      <w:sz w:val="8"/>
                      <w:szCs w:val="8"/>
                    </w:rPr>
                  </w:pPr>
                  <w:r>
                    <w:rPr>
                      <w:rFonts w:ascii="Calibri" w:hAnsi="Calibri"/>
                      <w:noProof/>
                      <w:sz w:val="18"/>
                      <w:szCs w:val="18"/>
                    </w:rPr>
                    <w:t>Kommunikationsdaten des NB Strom</w:t>
                  </w:r>
                </w:p>
              </w:tc>
              <w:tc>
                <w:tcPr>
                  <w:tcW w:w="960" w:type="dxa"/>
                  <w:gridSpan w:val="3"/>
                  <w:shd w:val="clear" w:color="auto" w:fill="D8DFE4"/>
                </w:tcPr>
                <w:p w14:paraId="7B9A2FD4" w14:textId="77777777" w:rsidR="00C23462" w:rsidRDefault="00C23462">
                  <w:pPr>
                    <w:pStyle w:val="GEFEG"/>
                    <w:spacing w:line="218" w:lineRule="atLeast"/>
                    <w:jc w:val="center"/>
                    <w:rPr>
                      <w:sz w:val="8"/>
                      <w:szCs w:val="8"/>
                    </w:rPr>
                  </w:pPr>
                  <w:r>
                    <w:rPr>
                      <w:rFonts w:ascii="Calibri" w:hAnsi="Calibri"/>
                      <w:noProof/>
                      <w:sz w:val="18"/>
                      <w:szCs w:val="18"/>
                    </w:rPr>
                    <w:t>Kommunikationsdaten des MSB Strom</w:t>
                  </w:r>
                </w:p>
              </w:tc>
              <w:tc>
                <w:tcPr>
                  <w:tcW w:w="31" w:type="dxa"/>
                  <w:shd w:val="clear" w:color="auto" w:fill="D8DFE4"/>
                </w:tcPr>
                <w:p w14:paraId="6529E315" w14:textId="77777777" w:rsidR="00C23462" w:rsidRDefault="00C23462">
                  <w:pPr>
                    <w:pStyle w:val="GEFEG"/>
                    <w:rPr>
                      <w:sz w:val="8"/>
                      <w:szCs w:val="8"/>
                    </w:rPr>
                  </w:pPr>
                </w:p>
              </w:tc>
              <w:tc>
                <w:tcPr>
                  <w:tcW w:w="1872" w:type="dxa"/>
                  <w:shd w:val="clear" w:color="auto" w:fill="D8DFE4"/>
                </w:tcPr>
                <w:p w14:paraId="12F97B44"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shd w:val="clear" w:color="auto" w:fill="D8DFE4"/>
                </w:tcPr>
                <w:p w14:paraId="07FAA2FE" w14:textId="77777777" w:rsidR="00C23462" w:rsidRDefault="00C23462">
                  <w:pPr>
                    <w:pStyle w:val="GEFEG"/>
                    <w:rPr>
                      <w:sz w:val="8"/>
                      <w:szCs w:val="8"/>
                    </w:rPr>
                  </w:pPr>
                </w:p>
              </w:tc>
            </w:tr>
            <w:tr w:rsidR="00C23462" w14:paraId="69C0B92F" w14:textId="77777777">
              <w:trPr>
                <w:cantSplit/>
              </w:trPr>
              <w:tc>
                <w:tcPr>
                  <w:tcW w:w="65" w:type="dxa"/>
                  <w:gridSpan w:val="2"/>
                  <w:shd w:val="clear" w:color="auto" w:fill="D8DFE4"/>
                </w:tcPr>
                <w:p w14:paraId="319658EC" w14:textId="77777777" w:rsidR="00C23462" w:rsidRDefault="00C23462">
                  <w:pPr>
                    <w:pStyle w:val="GEFEG"/>
                    <w:rPr>
                      <w:sz w:val="8"/>
                      <w:szCs w:val="8"/>
                    </w:rPr>
                  </w:pPr>
                </w:p>
              </w:tc>
              <w:tc>
                <w:tcPr>
                  <w:tcW w:w="2609" w:type="dxa"/>
                  <w:gridSpan w:val="4"/>
                  <w:shd w:val="clear" w:color="auto" w:fill="D8DFE4"/>
                </w:tcPr>
                <w:p w14:paraId="6FDE2648"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960" w:type="dxa"/>
                  <w:gridSpan w:val="3"/>
                  <w:shd w:val="clear" w:color="auto" w:fill="D8DFE4"/>
                </w:tcPr>
                <w:p w14:paraId="386F7C1D" w14:textId="77777777" w:rsidR="00C23462" w:rsidRDefault="00C23462">
                  <w:pPr>
                    <w:pStyle w:val="GEFEG"/>
                    <w:spacing w:line="218" w:lineRule="atLeast"/>
                    <w:jc w:val="center"/>
                    <w:rPr>
                      <w:sz w:val="8"/>
                      <w:szCs w:val="8"/>
                    </w:rPr>
                  </w:pPr>
                  <w:r>
                    <w:rPr>
                      <w:rFonts w:ascii="Calibri" w:hAnsi="Calibri"/>
                      <w:noProof/>
                      <w:sz w:val="18"/>
                      <w:szCs w:val="18"/>
                    </w:rPr>
                    <w:t>LF an LF/NB/MSB/ÜNB</w:t>
                  </w:r>
                </w:p>
              </w:tc>
              <w:tc>
                <w:tcPr>
                  <w:tcW w:w="960" w:type="dxa"/>
                  <w:gridSpan w:val="3"/>
                  <w:shd w:val="clear" w:color="auto" w:fill="D8DFE4"/>
                </w:tcPr>
                <w:p w14:paraId="27F92400" w14:textId="77777777" w:rsidR="00C23462" w:rsidRDefault="00C23462">
                  <w:pPr>
                    <w:pStyle w:val="GEFEG"/>
                    <w:spacing w:line="218" w:lineRule="atLeast"/>
                    <w:jc w:val="center"/>
                    <w:rPr>
                      <w:sz w:val="8"/>
                      <w:szCs w:val="8"/>
                    </w:rPr>
                  </w:pPr>
                  <w:r>
                    <w:rPr>
                      <w:rFonts w:ascii="Calibri" w:hAnsi="Calibri"/>
                      <w:noProof/>
                      <w:sz w:val="18"/>
                      <w:szCs w:val="18"/>
                    </w:rPr>
                    <w:t>NB an LF/MSB/NB/BKV/BIKO/ÜNB</w:t>
                  </w:r>
                </w:p>
              </w:tc>
              <w:tc>
                <w:tcPr>
                  <w:tcW w:w="960" w:type="dxa"/>
                  <w:gridSpan w:val="2"/>
                  <w:shd w:val="clear" w:color="auto" w:fill="D8DFE4"/>
                </w:tcPr>
                <w:p w14:paraId="1BE6E812" w14:textId="77777777" w:rsidR="00C23462" w:rsidRDefault="00C23462">
                  <w:pPr>
                    <w:pStyle w:val="GEFEG"/>
                    <w:spacing w:line="218" w:lineRule="atLeast"/>
                    <w:jc w:val="center"/>
                    <w:rPr>
                      <w:sz w:val="8"/>
                      <w:szCs w:val="8"/>
                    </w:rPr>
                  </w:pPr>
                  <w:r>
                    <w:rPr>
                      <w:rFonts w:ascii="Calibri" w:hAnsi="Calibri"/>
                      <w:noProof/>
                      <w:sz w:val="18"/>
                      <w:szCs w:val="18"/>
                    </w:rPr>
                    <w:t>MSB an NB/LF/ÜNB/MSB/ESA</w:t>
                  </w:r>
                </w:p>
              </w:tc>
              <w:tc>
                <w:tcPr>
                  <w:tcW w:w="1872" w:type="dxa"/>
                  <w:shd w:val="clear" w:color="auto" w:fill="D8DFE4"/>
                </w:tcPr>
                <w:p w14:paraId="0461CCBD" w14:textId="77777777" w:rsidR="00C23462" w:rsidRDefault="00C23462">
                  <w:pPr>
                    <w:pStyle w:val="GEFEG"/>
                    <w:spacing w:line="218" w:lineRule="atLeast"/>
                    <w:rPr>
                      <w:sz w:val="8"/>
                      <w:szCs w:val="8"/>
                    </w:rPr>
                  </w:pPr>
                </w:p>
              </w:tc>
              <w:tc>
                <w:tcPr>
                  <w:tcW w:w="67" w:type="dxa"/>
                  <w:shd w:val="clear" w:color="auto" w:fill="D8DFE4"/>
                </w:tcPr>
                <w:p w14:paraId="36F82C1A" w14:textId="77777777" w:rsidR="00C23462" w:rsidRDefault="00C23462">
                  <w:pPr>
                    <w:pStyle w:val="GEFEG"/>
                    <w:rPr>
                      <w:sz w:val="8"/>
                      <w:szCs w:val="8"/>
                    </w:rPr>
                  </w:pPr>
                </w:p>
              </w:tc>
            </w:tr>
            <w:tr w:rsidR="00C23462" w14:paraId="577E02FE" w14:textId="77777777">
              <w:trPr>
                <w:cantSplit/>
              </w:trPr>
              <w:tc>
                <w:tcPr>
                  <w:tcW w:w="48" w:type="dxa"/>
                  <w:shd w:val="clear" w:color="auto" w:fill="D8DFE4"/>
                </w:tcPr>
                <w:p w14:paraId="218D34D1" w14:textId="77777777" w:rsidR="00C23462" w:rsidRDefault="00C23462">
                  <w:pPr>
                    <w:pStyle w:val="GEFEG"/>
                    <w:rPr>
                      <w:sz w:val="8"/>
                      <w:szCs w:val="8"/>
                    </w:rPr>
                  </w:pPr>
                </w:p>
              </w:tc>
              <w:tc>
                <w:tcPr>
                  <w:tcW w:w="2609" w:type="dxa"/>
                  <w:gridSpan w:val="4"/>
                  <w:shd w:val="clear" w:color="auto" w:fill="D8DFE4"/>
                </w:tcPr>
                <w:p w14:paraId="412FE940"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960" w:type="dxa"/>
                  <w:gridSpan w:val="3"/>
                  <w:shd w:val="clear" w:color="auto" w:fill="D8DFE4"/>
                </w:tcPr>
                <w:p w14:paraId="66142659" w14:textId="77777777" w:rsidR="00C23462" w:rsidRDefault="00C23462">
                  <w:pPr>
                    <w:pStyle w:val="GEFEG"/>
                    <w:spacing w:line="218" w:lineRule="atLeast"/>
                    <w:jc w:val="center"/>
                    <w:rPr>
                      <w:sz w:val="8"/>
                      <w:szCs w:val="8"/>
                    </w:rPr>
                  </w:pPr>
                  <w:r>
                    <w:rPr>
                      <w:rFonts w:ascii="Calibri" w:hAnsi="Calibri"/>
                      <w:noProof/>
                      <w:sz w:val="18"/>
                      <w:szCs w:val="18"/>
                    </w:rPr>
                    <w:t>37000</w:t>
                  </w:r>
                </w:p>
              </w:tc>
              <w:tc>
                <w:tcPr>
                  <w:tcW w:w="960" w:type="dxa"/>
                  <w:gridSpan w:val="3"/>
                  <w:shd w:val="clear" w:color="auto" w:fill="D8DFE4"/>
                </w:tcPr>
                <w:p w14:paraId="2E1005F7" w14:textId="77777777" w:rsidR="00C23462" w:rsidRDefault="00C23462">
                  <w:pPr>
                    <w:pStyle w:val="GEFEG"/>
                    <w:spacing w:line="218" w:lineRule="atLeast"/>
                    <w:jc w:val="center"/>
                    <w:rPr>
                      <w:sz w:val="8"/>
                      <w:szCs w:val="8"/>
                    </w:rPr>
                  </w:pPr>
                  <w:r>
                    <w:rPr>
                      <w:rFonts w:ascii="Calibri" w:hAnsi="Calibri"/>
                      <w:noProof/>
                      <w:sz w:val="18"/>
                      <w:szCs w:val="18"/>
                    </w:rPr>
                    <w:t>37001</w:t>
                  </w:r>
                </w:p>
              </w:tc>
              <w:tc>
                <w:tcPr>
                  <w:tcW w:w="974" w:type="dxa"/>
                  <w:gridSpan w:val="3"/>
                  <w:shd w:val="clear" w:color="auto" w:fill="D8DFE4"/>
                </w:tcPr>
                <w:p w14:paraId="37C1A235" w14:textId="77777777" w:rsidR="00C23462" w:rsidRDefault="00C23462">
                  <w:pPr>
                    <w:pStyle w:val="GEFEG"/>
                    <w:spacing w:line="218" w:lineRule="atLeast"/>
                    <w:jc w:val="center"/>
                    <w:rPr>
                      <w:sz w:val="8"/>
                      <w:szCs w:val="8"/>
                    </w:rPr>
                  </w:pPr>
                  <w:r>
                    <w:rPr>
                      <w:rFonts w:ascii="Calibri" w:hAnsi="Calibri"/>
                      <w:noProof/>
                      <w:sz w:val="18"/>
                      <w:szCs w:val="18"/>
                    </w:rPr>
                    <w:t>37002</w:t>
                  </w:r>
                </w:p>
              </w:tc>
              <w:tc>
                <w:tcPr>
                  <w:tcW w:w="1872" w:type="dxa"/>
                  <w:shd w:val="clear" w:color="auto" w:fill="D8DFE4"/>
                </w:tcPr>
                <w:p w14:paraId="1A789E0D" w14:textId="77777777" w:rsidR="00C23462" w:rsidRDefault="00C23462">
                  <w:pPr>
                    <w:pStyle w:val="GEFEG"/>
                    <w:spacing w:line="218" w:lineRule="atLeast"/>
                    <w:rPr>
                      <w:sz w:val="8"/>
                      <w:szCs w:val="8"/>
                    </w:rPr>
                  </w:pPr>
                </w:p>
              </w:tc>
              <w:tc>
                <w:tcPr>
                  <w:tcW w:w="70" w:type="dxa"/>
                  <w:shd w:val="clear" w:color="auto" w:fill="D8DFE4"/>
                </w:tcPr>
                <w:p w14:paraId="2054278D" w14:textId="77777777" w:rsidR="00C23462" w:rsidRDefault="00C23462">
                  <w:pPr>
                    <w:pStyle w:val="GEFEG"/>
                    <w:rPr>
                      <w:sz w:val="8"/>
                      <w:szCs w:val="8"/>
                    </w:rPr>
                  </w:pPr>
                </w:p>
              </w:tc>
            </w:tr>
          </w:tbl>
          <w:p w14:paraId="1845C203" w14:textId="77777777" w:rsidR="00C23462" w:rsidRDefault="00C23462"/>
        </w:tc>
      </w:tr>
      <w:tr w:rsidR="00C23462" w14:paraId="3A7277A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10DDB05" w14:textId="77777777" w:rsidR="00C23462" w:rsidRDefault="00C23462">
            <w:pPr>
              <w:pStyle w:val="GEFEG"/>
              <w:spacing w:line="218" w:lineRule="atLeast"/>
              <w:ind w:left="65" w:right="15"/>
              <w:rPr>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7B98191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506A19B" w14:textId="77777777" w:rsidR="00C23462" w:rsidRDefault="00C23462">
            <w:pPr>
              <w:pStyle w:val="GEFEG"/>
              <w:rPr>
                <w:sz w:val="8"/>
                <w:szCs w:val="8"/>
              </w:rPr>
            </w:pPr>
          </w:p>
        </w:tc>
      </w:tr>
      <w:tr w:rsidR="00C23462" w14:paraId="62FD007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84F25AA" w14:textId="77777777">
              <w:trPr>
                <w:cantSplit/>
              </w:trPr>
              <w:tc>
                <w:tcPr>
                  <w:tcW w:w="65" w:type="dxa"/>
                  <w:shd w:val="clear" w:color="auto" w:fill="FFFFFF"/>
                </w:tcPr>
                <w:p w14:paraId="5465DC72" w14:textId="77777777" w:rsidR="00C23462" w:rsidRDefault="00C23462">
                  <w:pPr>
                    <w:pStyle w:val="GEFEG"/>
                    <w:rPr>
                      <w:sz w:val="8"/>
                      <w:szCs w:val="8"/>
                    </w:rPr>
                  </w:pPr>
                </w:p>
              </w:tc>
              <w:tc>
                <w:tcPr>
                  <w:tcW w:w="511" w:type="dxa"/>
                  <w:shd w:val="clear" w:color="auto" w:fill="FFFFFF"/>
                </w:tcPr>
                <w:p w14:paraId="62C6EEE2" w14:textId="77777777" w:rsidR="00C23462" w:rsidRDefault="00C23462">
                  <w:pPr>
                    <w:pStyle w:val="GEFEG"/>
                    <w:spacing w:line="218" w:lineRule="atLeast"/>
                    <w:rPr>
                      <w:sz w:val="8"/>
                      <w:szCs w:val="8"/>
                    </w:rPr>
                  </w:pPr>
                </w:p>
              </w:tc>
              <w:tc>
                <w:tcPr>
                  <w:tcW w:w="511" w:type="dxa"/>
                  <w:shd w:val="clear" w:color="auto" w:fill="FFFFFF"/>
                </w:tcPr>
                <w:p w14:paraId="04C73C68" w14:textId="77777777" w:rsidR="00C23462" w:rsidRDefault="00C23462">
                  <w:pPr>
                    <w:pStyle w:val="GEFEG"/>
                    <w:spacing w:line="218" w:lineRule="atLeast"/>
                    <w:rPr>
                      <w:sz w:val="8"/>
                      <w:szCs w:val="8"/>
                    </w:rPr>
                  </w:pPr>
                  <w:r>
                    <w:rPr>
                      <w:rFonts w:ascii="Calibri" w:hAnsi="Calibri"/>
                      <w:b/>
                      <w:bCs/>
                      <w:noProof/>
                      <w:sz w:val="18"/>
                      <w:szCs w:val="18"/>
                    </w:rPr>
                    <w:t>UNH</w:t>
                  </w:r>
                </w:p>
              </w:tc>
              <w:tc>
                <w:tcPr>
                  <w:tcW w:w="427" w:type="dxa"/>
                  <w:shd w:val="clear" w:color="auto" w:fill="FFFFFF"/>
                </w:tcPr>
                <w:p w14:paraId="6A650F43" w14:textId="77777777" w:rsidR="00C23462" w:rsidRDefault="00C23462">
                  <w:pPr>
                    <w:pStyle w:val="GEFEG"/>
                    <w:rPr>
                      <w:sz w:val="8"/>
                      <w:szCs w:val="8"/>
                    </w:rPr>
                  </w:pPr>
                </w:p>
              </w:tc>
              <w:tc>
                <w:tcPr>
                  <w:tcW w:w="588" w:type="dxa"/>
                  <w:shd w:val="clear" w:color="auto" w:fill="FFFFFF"/>
                </w:tcPr>
                <w:p w14:paraId="420760FF"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58" w:type="dxa"/>
                  <w:shd w:val="clear" w:color="auto" w:fill="FFFFFF"/>
                </w:tcPr>
                <w:p w14:paraId="3020E071" w14:textId="77777777" w:rsidR="00C23462" w:rsidRDefault="00C23462">
                  <w:pPr>
                    <w:pStyle w:val="GEFEG"/>
                    <w:rPr>
                      <w:sz w:val="8"/>
                      <w:szCs w:val="8"/>
                    </w:rPr>
                  </w:pPr>
                </w:p>
              </w:tc>
            </w:tr>
          </w:tbl>
          <w:p w14:paraId="0F64EA1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55FD73E" w14:textId="77777777">
              <w:trPr>
                <w:cantSplit/>
              </w:trPr>
              <w:tc>
                <w:tcPr>
                  <w:tcW w:w="2609" w:type="dxa"/>
                  <w:shd w:val="clear" w:color="auto" w:fill="FFFFFF"/>
                </w:tcPr>
                <w:p w14:paraId="2D7432AB" w14:textId="77777777" w:rsidR="00C23462" w:rsidRDefault="00C23462">
                  <w:pPr>
                    <w:pStyle w:val="GEFEG"/>
                    <w:rPr>
                      <w:sz w:val="8"/>
                      <w:szCs w:val="8"/>
                    </w:rPr>
                  </w:pPr>
                </w:p>
              </w:tc>
              <w:tc>
                <w:tcPr>
                  <w:tcW w:w="974" w:type="dxa"/>
                  <w:shd w:val="clear" w:color="auto" w:fill="FFFFFF"/>
                </w:tcPr>
                <w:p w14:paraId="5DC88F3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22AA9D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9C3534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8D11B52" w14:textId="77777777" w:rsidR="00C23462" w:rsidRDefault="00C23462"/>
        </w:tc>
        <w:tc>
          <w:tcPr>
            <w:tcW w:w="1973" w:type="dxa"/>
            <w:tcBorders>
              <w:top w:val="nil"/>
              <w:left w:val="nil"/>
              <w:bottom w:val="nil"/>
              <w:right w:val="nil"/>
            </w:tcBorders>
            <w:shd w:val="clear" w:color="auto" w:fill="FFFFFF"/>
          </w:tcPr>
          <w:p w14:paraId="191202AA" w14:textId="77777777" w:rsidR="00C23462" w:rsidRDefault="00C23462">
            <w:pPr>
              <w:pStyle w:val="GEFEG"/>
              <w:rPr>
                <w:sz w:val="8"/>
                <w:szCs w:val="8"/>
              </w:rPr>
            </w:pPr>
          </w:p>
        </w:tc>
      </w:tr>
      <w:tr w:rsidR="00C23462" w14:paraId="3E3A2C5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AE35128" w14:textId="77777777">
              <w:trPr>
                <w:cantSplit/>
              </w:trPr>
              <w:tc>
                <w:tcPr>
                  <w:tcW w:w="65" w:type="dxa"/>
                  <w:shd w:val="clear" w:color="auto" w:fill="FFFFFF"/>
                </w:tcPr>
                <w:p w14:paraId="1F086EE3" w14:textId="77777777" w:rsidR="00C23462" w:rsidRDefault="00C23462">
                  <w:pPr>
                    <w:pStyle w:val="GEFEG"/>
                    <w:rPr>
                      <w:sz w:val="8"/>
                      <w:szCs w:val="8"/>
                    </w:rPr>
                  </w:pPr>
                </w:p>
              </w:tc>
              <w:tc>
                <w:tcPr>
                  <w:tcW w:w="511" w:type="dxa"/>
                  <w:shd w:val="clear" w:color="auto" w:fill="FFFFFF"/>
                </w:tcPr>
                <w:p w14:paraId="2192CC24" w14:textId="77777777" w:rsidR="00C23462" w:rsidRDefault="00C23462">
                  <w:pPr>
                    <w:pStyle w:val="GEFEG"/>
                    <w:spacing w:line="218" w:lineRule="atLeast"/>
                    <w:rPr>
                      <w:sz w:val="8"/>
                      <w:szCs w:val="8"/>
                    </w:rPr>
                  </w:pPr>
                </w:p>
              </w:tc>
              <w:tc>
                <w:tcPr>
                  <w:tcW w:w="511" w:type="dxa"/>
                  <w:shd w:val="clear" w:color="auto" w:fill="FFFFFF"/>
                </w:tcPr>
                <w:p w14:paraId="17AE341B"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111BE09"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70B42B05" w14:textId="77777777" w:rsidR="00C23462" w:rsidRDefault="00C23462">
                  <w:pPr>
                    <w:pStyle w:val="GEFEG"/>
                    <w:rPr>
                      <w:sz w:val="8"/>
                      <w:szCs w:val="8"/>
                    </w:rPr>
                  </w:pPr>
                </w:p>
              </w:tc>
            </w:tr>
          </w:tbl>
          <w:p w14:paraId="0DAD4C9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DF007D0" w14:textId="77777777">
              <w:trPr>
                <w:cantSplit/>
              </w:trPr>
              <w:tc>
                <w:tcPr>
                  <w:tcW w:w="65" w:type="dxa"/>
                  <w:shd w:val="clear" w:color="auto" w:fill="FFFFFF"/>
                </w:tcPr>
                <w:p w14:paraId="4C5F12C5" w14:textId="77777777" w:rsidR="00C23462" w:rsidRDefault="00C23462">
                  <w:pPr>
                    <w:pStyle w:val="GEFEG"/>
                    <w:rPr>
                      <w:sz w:val="8"/>
                      <w:szCs w:val="8"/>
                    </w:rPr>
                  </w:pPr>
                </w:p>
              </w:tc>
              <w:tc>
                <w:tcPr>
                  <w:tcW w:w="2496" w:type="dxa"/>
                  <w:shd w:val="clear" w:color="auto" w:fill="FFFFFF"/>
                </w:tcPr>
                <w:p w14:paraId="765FDCF7"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56ACE1EC" w14:textId="77777777" w:rsidR="00C23462" w:rsidRDefault="00C23462">
                  <w:pPr>
                    <w:pStyle w:val="GEFEG"/>
                    <w:rPr>
                      <w:sz w:val="8"/>
                      <w:szCs w:val="8"/>
                    </w:rPr>
                  </w:pPr>
                </w:p>
              </w:tc>
              <w:tc>
                <w:tcPr>
                  <w:tcW w:w="974" w:type="dxa"/>
                  <w:shd w:val="clear" w:color="auto" w:fill="FFFFFF"/>
                </w:tcPr>
                <w:p w14:paraId="4163ED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1A208F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3F0D5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C68B9C2" w14:textId="77777777" w:rsidR="00C23462" w:rsidRDefault="00C23462"/>
        </w:tc>
        <w:tc>
          <w:tcPr>
            <w:tcW w:w="1973" w:type="dxa"/>
            <w:tcBorders>
              <w:top w:val="dotted" w:sz="6" w:space="0" w:color="808080"/>
              <w:left w:val="nil"/>
              <w:bottom w:val="nil"/>
              <w:right w:val="nil"/>
            </w:tcBorders>
            <w:shd w:val="clear" w:color="auto" w:fill="FFFFFF"/>
          </w:tcPr>
          <w:p w14:paraId="58AB49C7" w14:textId="77777777" w:rsidR="00C23462" w:rsidRDefault="00C23462">
            <w:pPr>
              <w:pStyle w:val="GEFEG"/>
              <w:rPr>
                <w:sz w:val="8"/>
                <w:szCs w:val="8"/>
              </w:rPr>
            </w:pPr>
          </w:p>
        </w:tc>
      </w:tr>
      <w:tr w:rsidR="00C23462" w14:paraId="79F4FFE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0E76AAE" w14:textId="77777777">
              <w:trPr>
                <w:cantSplit/>
              </w:trPr>
              <w:tc>
                <w:tcPr>
                  <w:tcW w:w="65" w:type="dxa"/>
                  <w:shd w:val="clear" w:color="auto" w:fill="FFFFFF"/>
                </w:tcPr>
                <w:p w14:paraId="58C3BF4D" w14:textId="77777777" w:rsidR="00C23462" w:rsidRDefault="00C23462">
                  <w:pPr>
                    <w:pStyle w:val="GEFEG"/>
                    <w:rPr>
                      <w:sz w:val="8"/>
                      <w:szCs w:val="8"/>
                    </w:rPr>
                  </w:pPr>
                </w:p>
              </w:tc>
              <w:tc>
                <w:tcPr>
                  <w:tcW w:w="511" w:type="dxa"/>
                  <w:shd w:val="clear" w:color="auto" w:fill="FFFFFF"/>
                </w:tcPr>
                <w:p w14:paraId="688EC191" w14:textId="77777777" w:rsidR="00C23462" w:rsidRDefault="00C23462">
                  <w:pPr>
                    <w:pStyle w:val="GEFEG"/>
                    <w:spacing w:line="218" w:lineRule="atLeast"/>
                    <w:rPr>
                      <w:sz w:val="8"/>
                      <w:szCs w:val="8"/>
                    </w:rPr>
                  </w:pPr>
                </w:p>
              </w:tc>
              <w:tc>
                <w:tcPr>
                  <w:tcW w:w="514" w:type="dxa"/>
                  <w:shd w:val="clear" w:color="auto" w:fill="FFFFFF"/>
                </w:tcPr>
                <w:p w14:paraId="47A4B449"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14A541D8" w14:textId="77777777" w:rsidR="00C23462" w:rsidRDefault="00C23462">
                  <w:pPr>
                    <w:pStyle w:val="GEFEG"/>
                    <w:spacing w:line="218" w:lineRule="atLeast"/>
                    <w:rPr>
                      <w:sz w:val="8"/>
                      <w:szCs w:val="8"/>
                    </w:rPr>
                  </w:pPr>
                  <w:r>
                    <w:rPr>
                      <w:rFonts w:ascii="Calibri" w:hAnsi="Calibri"/>
                      <w:b/>
                      <w:bCs/>
                      <w:noProof/>
                      <w:sz w:val="18"/>
                      <w:szCs w:val="18"/>
                    </w:rPr>
                    <w:t>0065</w:t>
                  </w:r>
                </w:p>
              </w:tc>
              <w:tc>
                <w:tcPr>
                  <w:tcW w:w="15" w:type="dxa"/>
                  <w:shd w:val="clear" w:color="auto" w:fill="FFFFFF"/>
                </w:tcPr>
                <w:p w14:paraId="22DBAF79" w14:textId="77777777" w:rsidR="00C23462" w:rsidRDefault="00C23462">
                  <w:pPr>
                    <w:pStyle w:val="GEFEG"/>
                    <w:rPr>
                      <w:sz w:val="8"/>
                      <w:szCs w:val="8"/>
                    </w:rPr>
                  </w:pPr>
                </w:p>
              </w:tc>
            </w:tr>
          </w:tbl>
          <w:p w14:paraId="28F4781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E53124" w14:textId="77777777">
              <w:trPr>
                <w:cantSplit/>
              </w:trPr>
              <w:tc>
                <w:tcPr>
                  <w:tcW w:w="65" w:type="dxa"/>
                  <w:shd w:val="clear" w:color="auto" w:fill="FFFFFF"/>
                </w:tcPr>
                <w:p w14:paraId="45B0E7BF" w14:textId="77777777" w:rsidR="00C23462" w:rsidRDefault="00C23462">
                  <w:pPr>
                    <w:pStyle w:val="GEFEG"/>
                    <w:rPr>
                      <w:sz w:val="8"/>
                      <w:szCs w:val="8"/>
                    </w:rPr>
                  </w:pPr>
                </w:p>
              </w:tc>
              <w:tc>
                <w:tcPr>
                  <w:tcW w:w="624" w:type="dxa"/>
                  <w:shd w:val="clear" w:color="auto" w:fill="FFFFFF"/>
                </w:tcPr>
                <w:p w14:paraId="2EB763DA" w14:textId="77777777" w:rsidR="00C23462" w:rsidRDefault="00C23462">
                  <w:pPr>
                    <w:pStyle w:val="GEFEG"/>
                    <w:spacing w:line="218" w:lineRule="atLeast"/>
                    <w:rPr>
                      <w:sz w:val="8"/>
                      <w:szCs w:val="8"/>
                    </w:rPr>
                  </w:pPr>
                  <w:r>
                    <w:rPr>
                      <w:rFonts w:ascii="Calibri" w:hAnsi="Calibri"/>
                      <w:b/>
                      <w:bCs/>
                      <w:noProof/>
                      <w:sz w:val="18"/>
                      <w:szCs w:val="18"/>
                    </w:rPr>
                    <w:t>PARTIN</w:t>
                  </w:r>
                </w:p>
              </w:tc>
              <w:tc>
                <w:tcPr>
                  <w:tcW w:w="1872" w:type="dxa"/>
                  <w:shd w:val="clear" w:color="auto" w:fill="FFFFFF"/>
                </w:tcPr>
                <w:p w14:paraId="4C7E7763"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2AB6FEF6" w14:textId="77777777" w:rsidR="00C23462" w:rsidRDefault="00C23462">
                  <w:pPr>
                    <w:pStyle w:val="GEFEG"/>
                    <w:rPr>
                      <w:sz w:val="8"/>
                      <w:szCs w:val="8"/>
                    </w:rPr>
                  </w:pPr>
                </w:p>
              </w:tc>
              <w:tc>
                <w:tcPr>
                  <w:tcW w:w="974" w:type="dxa"/>
                  <w:shd w:val="clear" w:color="auto" w:fill="FFFFFF"/>
                </w:tcPr>
                <w:p w14:paraId="495FEFB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07C433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A2B082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69AF703" w14:textId="77777777" w:rsidR="00C23462" w:rsidRDefault="00C23462"/>
        </w:tc>
        <w:tc>
          <w:tcPr>
            <w:tcW w:w="1973" w:type="dxa"/>
            <w:tcBorders>
              <w:top w:val="dotted" w:sz="6" w:space="0" w:color="808080"/>
              <w:left w:val="nil"/>
              <w:bottom w:val="nil"/>
              <w:right w:val="nil"/>
            </w:tcBorders>
            <w:shd w:val="clear" w:color="auto" w:fill="FFFFFF"/>
          </w:tcPr>
          <w:p w14:paraId="72030C1F" w14:textId="77777777" w:rsidR="00C23462" w:rsidRDefault="00C23462">
            <w:pPr>
              <w:pStyle w:val="GEFEG"/>
              <w:rPr>
                <w:sz w:val="8"/>
                <w:szCs w:val="8"/>
              </w:rPr>
            </w:pPr>
          </w:p>
        </w:tc>
      </w:tr>
      <w:tr w:rsidR="00C23462" w14:paraId="74DD3BF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B7D8245" w14:textId="77777777">
              <w:trPr>
                <w:cantSplit/>
              </w:trPr>
              <w:tc>
                <w:tcPr>
                  <w:tcW w:w="65" w:type="dxa"/>
                  <w:shd w:val="clear" w:color="auto" w:fill="FFFFFF"/>
                </w:tcPr>
                <w:p w14:paraId="4709A6C5" w14:textId="77777777" w:rsidR="00C23462" w:rsidRDefault="00C23462">
                  <w:pPr>
                    <w:pStyle w:val="GEFEG"/>
                    <w:rPr>
                      <w:sz w:val="8"/>
                      <w:szCs w:val="8"/>
                    </w:rPr>
                  </w:pPr>
                </w:p>
              </w:tc>
              <w:tc>
                <w:tcPr>
                  <w:tcW w:w="511" w:type="dxa"/>
                  <w:shd w:val="clear" w:color="auto" w:fill="FFFFFF"/>
                </w:tcPr>
                <w:p w14:paraId="584F9E6B" w14:textId="77777777" w:rsidR="00C23462" w:rsidRDefault="00C23462">
                  <w:pPr>
                    <w:pStyle w:val="GEFEG"/>
                    <w:spacing w:line="218" w:lineRule="atLeast"/>
                    <w:rPr>
                      <w:sz w:val="8"/>
                      <w:szCs w:val="8"/>
                    </w:rPr>
                  </w:pPr>
                </w:p>
              </w:tc>
              <w:tc>
                <w:tcPr>
                  <w:tcW w:w="514" w:type="dxa"/>
                  <w:shd w:val="clear" w:color="auto" w:fill="FFFFFF"/>
                </w:tcPr>
                <w:p w14:paraId="017D5A53"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40FEC166" w14:textId="77777777" w:rsidR="00C23462" w:rsidRDefault="00C23462">
                  <w:pPr>
                    <w:pStyle w:val="GEFEG"/>
                    <w:spacing w:line="218" w:lineRule="atLeast"/>
                    <w:rPr>
                      <w:sz w:val="8"/>
                      <w:szCs w:val="8"/>
                    </w:rPr>
                  </w:pPr>
                  <w:r>
                    <w:rPr>
                      <w:rFonts w:ascii="Calibri" w:hAnsi="Calibri"/>
                      <w:b/>
                      <w:bCs/>
                      <w:noProof/>
                      <w:sz w:val="18"/>
                      <w:szCs w:val="18"/>
                    </w:rPr>
                    <w:t>0052</w:t>
                  </w:r>
                </w:p>
              </w:tc>
              <w:tc>
                <w:tcPr>
                  <w:tcW w:w="15" w:type="dxa"/>
                  <w:shd w:val="clear" w:color="auto" w:fill="FFFFFF"/>
                </w:tcPr>
                <w:p w14:paraId="084E3615" w14:textId="77777777" w:rsidR="00C23462" w:rsidRDefault="00C23462">
                  <w:pPr>
                    <w:pStyle w:val="GEFEG"/>
                    <w:rPr>
                      <w:sz w:val="8"/>
                      <w:szCs w:val="8"/>
                    </w:rPr>
                  </w:pPr>
                </w:p>
              </w:tc>
            </w:tr>
          </w:tbl>
          <w:p w14:paraId="58FB653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CAD55B8" w14:textId="77777777">
              <w:trPr>
                <w:cantSplit/>
              </w:trPr>
              <w:tc>
                <w:tcPr>
                  <w:tcW w:w="65" w:type="dxa"/>
                  <w:shd w:val="clear" w:color="auto" w:fill="FFFFFF"/>
                </w:tcPr>
                <w:p w14:paraId="3F66A1C8" w14:textId="77777777" w:rsidR="00C23462" w:rsidRDefault="00C23462">
                  <w:pPr>
                    <w:pStyle w:val="GEFEG"/>
                    <w:rPr>
                      <w:sz w:val="8"/>
                      <w:szCs w:val="8"/>
                    </w:rPr>
                  </w:pPr>
                </w:p>
              </w:tc>
              <w:tc>
                <w:tcPr>
                  <w:tcW w:w="624" w:type="dxa"/>
                  <w:shd w:val="clear" w:color="auto" w:fill="FFFFFF"/>
                </w:tcPr>
                <w:p w14:paraId="5F595557"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012BC2BA"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06D9FE10" w14:textId="77777777" w:rsidR="00C23462" w:rsidRDefault="00C23462">
                  <w:pPr>
                    <w:pStyle w:val="GEFEG"/>
                    <w:rPr>
                      <w:sz w:val="8"/>
                      <w:szCs w:val="8"/>
                    </w:rPr>
                  </w:pPr>
                </w:p>
              </w:tc>
              <w:tc>
                <w:tcPr>
                  <w:tcW w:w="974" w:type="dxa"/>
                  <w:shd w:val="clear" w:color="auto" w:fill="FFFFFF"/>
                </w:tcPr>
                <w:p w14:paraId="73F470E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39BF8A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9F708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0BE49CA" w14:textId="77777777" w:rsidR="00C23462" w:rsidRDefault="00C23462"/>
        </w:tc>
        <w:tc>
          <w:tcPr>
            <w:tcW w:w="1973" w:type="dxa"/>
            <w:tcBorders>
              <w:top w:val="dotted" w:sz="6" w:space="0" w:color="808080"/>
              <w:left w:val="nil"/>
              <w:bottom w:val="nil"/>
              <w:right w:val="nil"/>
            </w:tcBorders>
            <w:shd w:val="clear" w:color="auto" w:fill="FFFFFF"/>
          </w:tcPr>
          <w:p w14:paraId="6F218AF8" w14:textId="77777777" w:rsidR="00C23462" w:rsidRDefault="00C23462">
            <w:pPr>
              <w:pStyle w:val="GEFEG"/>
              <w:rPr>
                <w:sz w:val="8"/>
                <w:szCs w:val="8"/>
              </w:rPr>
            </w:pPr>
          </w:p>
        </w:tc>
      </w:tr>
      <w:tr w:rsidR="00C23462" w14:paraId="0239840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644B446" w14:textId="77777777">
              <w:trPr>
                <w:cantSplit/>
              </w:trPr>
              <w:tc>
                <w:tcPr>
                  <w:tcW w:w="65" w:type="dxa"/>
                  <w:shd w:val="clear" w:color="auto" w:fill="FFFFFF"/>
                </w:tcPr>
                <w:p w14:paraId="66522D8C" w14:textId="77777777" w:rsidR="00C23462" w:rsidRDefault="00C23462">
                  <w:pPr>
                    <w:pStyle w:val="GEFEG"/>
                    <w:rPr>
                      <w:sz w:val="8"/>
                      <w:szCs w:val="8"/>
                    </w:rPr>
                  </w:pPr>
                </w:p>
              </w:tc>
              <w:tc>
                <w:tcPr>
                  <w:tcW w:w="511" w:type="dxa"/>
                  <w:shd w:val="clear" w:color="auto" w:fill="FFFFFF"/>
                </w:tcPr>
                <w:p w14:paraId="79AA4453" w14:textId="77777777" w:rsidR="00C23462" w:rsidRDefault="00C23462">
                  <w:pPr>
                    <w:pStyle w:val="GEFEG"/>
                    <w:spacing w:line="218" w:lineRule="atLeast"/>
                    <w:rPr>
                      <w:sz w:val="8"/>
                      <w:szCs w:val="8"/>
                    </w:rPr>
                  </w:pPr>
                </w:p>
              </w:tc>
              <w:tc>
                <w:tcPr>
                  <w:tcW w:w="514" w:type="dxa"/>
                  <w:shd w:val="clear" w:color="auto" w:fill="FFFFFF"/>
                </w:tcPr>
                <w:p w14:paraId="140C16A5"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2ECD8066" w14:textId="77777777" w:rsidR="00C23462" w:rsidRDefault="00C23462">
                  <w:pPr>
                    <w:pStyle w:val="GEFEG"/>
                    <w:spacing w:line="218" w:lineRule="atLeast"/>
                    <w:rPr>
                      <w:sz w:val="8"/>
                      <w:szCs w:val="8"/>
                    </w:rPr>
                  </w:pPr>
                  <w:r>
                    <w:rPr>
                      <w:rFonts w:ascii="Calibri" w:hAnsi="Calibri"/>
                      <w:b/>
                      <w:bCs/>
                      <w:noProof/>
                      <w:sz w:val="18"/>
                      <w:szCs w:val="18"/>
                    </w:rPr>
                    <w:t>0054</w:t>
                  </w:r>
                </w:p>
              </w:tc>
              <w:tc>
                <w:tcPr>
                  <w:tcW w:w="15" w:type="dxa"/>
                  <w:shd w:val="clear" w:color="auto" w:fill="FFFFFF"/>
                </w:tcPr>
                <w:p w14:paraId="1CC39556" w14:textId="77777777" w:rsidR="00C23462" w:rsidRDefault="00C23462">
                  <w:pPr>
                    <w:pStyle w:val="GEFEG"/>
                    <w:rPr>
                      <w:sz w:val="8"/>
                      <w:szCs w:val="8"/>
                    </w:rPr>
                  </w:pPr>
                </w:p>
              </w:tc>
            </w:tr>
          </w:tbl>
          <w:p w14:paraId="64C4A57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2A8BA7" w14:textId="77777777">
              <w:trPr>
                <w:cantSplit/>
              </w:trPr>
              <w:tc>
                <w:tcPr>
                  <w:tcW w:w="65" w:type="dxa"/>
                  <w:shd w:val="clear" w:color="auto" w:fill="FFFFFF"/>
                </w:tcPr>
                <w:p w14:paraId="670C9D5F" w14:textId="77777777" w:rsidR="00C23462" w:rsidRDefault="00C23462">
                  <w:pPr>
                    <w:pStyle w:val="GEFEG"/>
                    <w:rPr>
                      <w:sz w:val="8"/>
                      <w:szCs w:val="8"/>
                    </w:rPr>
                  </w:pPr>
                </w:p>
              </w:tc>
              <w:tc>
                <w:tcPr>
                  <w:tcW w:w="624" w:type="dxa"/>
                  <w:shd w:val="clear" w:color="auto" w:fill="FFFFFF"/>
                </w:tcPr>
                <w:p w14:paraId="69FE28DD" w14:textId="77777777" w:rsidR="00C23462" w:rsidRDefault="00C23462">
                  <w:pPr>
                    <w:pStyle w:val="GEFEG"/>
                    <w:spacing w:line="218" w:lineRule="atLeast"/>
                    <w:rPr>
                      <w:sz w:val="8"/>
                      <w:szCs w:val="8"/>
                    </w:rPr>
                  </w:pPr>
                  <w:r>
                    <w:rPr>
                      <w:rFonts w:ascii="Calibri" w:hAnsi="Calibri"/>
                      <w:b/>
                      <w:bCs/>
                      <w:noProof/>
                      <w:sz w:val="18"/>
                      <w:szCs w:val="18"/>
                    </w:rPr>
                    <w:t>20B</w:t>
                  </w:r>
                </w:p>
              </w:tc>
              <w:tc>
                <w:tcPr>
                  <w:tcW w:w="1872" w:type="dxa"/>
                  <w:shd w:val="clear" w:color="auto" w:fill="FFFFFF"/>
                </w:tcPr>
                <w:p w14:paraId="5672A0F1"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069524A8" w14:textId="77777777" w:rsidR="00C23462" w:rsidRDefault="00C23462">
                  <w:pPr>
                    <w:pStyle w:val="GEFEG"/>
                    <w:rPr>
                      <w:sz w:val="8"/>
                      <w:szCs w:val="8"/>
                    </w:rPr>
                  </w:pPr>
                </w:p>
              </w:tc>
              <w:tc>
                <w:tcPr>
                  <w:tcW w:w="974" w:type="dxa"/>
                  <w:shd w:val="clear" w:color="auto" w:fill="FFFFFF"/>
                </w:tcPr>
                <w:p w14:paraId="22ABF21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973F50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8C447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3C4F06" w14:textId="77777777" w:rsidR="00C23462" w:rsidRDefault="00C23462"/>
        </w:tc>
        <w:tc>
          <w:tcPr>
            <w:tcW w:w="1973" w:type="dxa"/>
            <w:tcBorders>
              <w:top w:val="dotted" w:sz="6" w:space="0" w:color="808080"/>
              <w:left w:val="nil"/>
              <w:bottom w:val="nil"/>
              <w:right w:val="nil"/>
            </w:tcBorders>
            <w:shd w:val="clear" w:color="auto" w:fill="FFFFFF"/>
          </w:tcPr>
          <w:p w14:paraId="63B06C59" w14:textId="77777777" w:rsidR="00C23462" w:rsidRDefault="00C23462">
            <w:pPr>
              <w:pStyle w:val="GEFEG"/>
              <w:rPr>
                <w:sz w:val="8"/>
                <w:szCs w:val="8"/>
              </w:rPr>
            </w:pPr>
          </w:p>
        </w:tc>
      </w:tr>
      <w:tr w:rsidR="00C23462" w14:paraId="2651E5B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67937E9" w14:textId="77777777">
              <w:trPr>
                <w:cantSplit/>
              </w:trPr>
              <w:tc>
                <w:tcPr>
                  <w:tcW w:w="65" w:type="dxa"/>
                  <w:shd w:val="clear" w:color="auto" w:fill="FFFFFF"/>
                </w:tcPr>
                <w:p w14:paraId="7389BC87" w14:textId="77777777" w:rsidR="00C23462" w:rsidRDefault="00C23462">
                  <w:pPr>
                    <w:pStyle w:val="GEFEG"/>
                    <w:rPr>
                      <w:sz w:val="8"/>
                      <w:szCs w:val="8"/>
                    </w:rPr>
                  </w:pPr>
                </w:p>
              </w:tc>
              <w:tc>
                <w:tcPr>
                  <w:tcW w:w="511" w:type="dxa"/>
                  <w:shd w:val="clear" w:color="auto" w:fill="FFFFFF"/>
                </w:tcPr>
                <w:p w14:paraId="061280A8" w14:textId="77777777" w:rsidR="00C23462" w:rsidRDefault="00C23462">
                  <w:pPr>
                    <w:pStyle w:val="GEFEG"/>
                    <w:spacing w:line="218" w:lineRule="atLeast"/>
                    <w:rPr>
                      <w:sz w:val="8"/>
                      <w:szCs w:val="8"/>
                    </w:rPr>
                  </w:pPr>
                </w:p>
              </w:tc>
              <w:tc>
                <w:tcPr>
                  <w:tcW w:w="514" w:type="dxa"/>
                  <w:shd w:val="clear" w:color="auto" w:fill="FFFFFF"/>
                </w:tcPr>
                <w:p w14:paraId="0EDE6FF2"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06795243" w14:textId="77777777" w:rsidR="00C23462" w:rsidRDefault="00C23462">
                  <w:pPr>
                    <w:pStyle w:val="GEFEG"/>
                    <w:spacing w:line="218" w:lineRule="atLeast"/>
                    <w:rPr>
                      <w:sz w:val="8"/>
                      <w:szCs w:val="8"/>
                    </w:rPr>
                  </w:pPr>
                  <w:r>
                    <w:rPr>
                      <w:rFonts w:ascii="Calibri" w:hAnsi="Calibri"/>
                      <w:b/>
                      <w:bCs/>
                      <w:noProof/>
                      <w:sz w:val="18"/>
                      <w:szCs w:val="18"/>
                    </w:rPr>
                    <w:t>0051</w:t>
                  </w:r>
                </w:p>
              </w:tc>
              <w:tc>
                <w:tcPr>
                  <w:tcW w:w="15" w:type="dxa"/>
                  <w:shd w:val="clear" w:color="auto" w:fill="FFFFFF"/>
                </w:tcPr>
                <w:p w14:paraId="7755826B" w14:textId="77777777" w:rsidR="00C23462" w:rsidRDefault="00C23462">
                  <w:pPr>
                    <w:pStyle w:val="GEFEG"/>
                    <w:rPr>
                      <w:sz w:val="8"/>
                      <w:szCs w:val="8"/>
                    </w:rPr>
                  </w:pPr>
                </w:p>
              </w:tc>
            </w:tr>
          </w:tbl>
          <w:p w14:paraId="1362B4F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40425B7" w14:textId="77777777">
              <w:trPr>
                <w:cantSplit/>
              </w:trPr>
              <w:tc>
                <w:tcPr>
                  <w:tcW w:w="65" w:type="dxa"/>
                  <w:shd w:val="clear" w:color="auto" w:fill="FFFFFF"/>
                </w:tcPr>
                <w:p w14:paraId="4CC65BD3" w14:textId="77777777" w:rsidR="00C23462" w:rsidRDefault="00C23462">
                  <w:pPr>
                    <w:pStyle w:val="GEFEG"/>
                    <w:rPr>
                      <w:sz w:val="8"/>
                      <w:szCs w:val="8"/>
                    </w:rPr>
                  </w:pPr>
                </w:p>
              </w:tc>
              <w:tc>
                <w:tcPr>
                  <w:tcW w:w="624" w:type="dxa"/>
                  <w:shd w:val="clear" w:color="auto" w:fill="FFFFFF"/>
                </w:tcPr>
                <w:p w14:paraId="70BD888A" w14:textId="77777777" w:rsidR="00C23462" w:rsidRDefault="00C23462">
                  <w:pPr>
                    <w:pStyle w:val="GEFEG"/>
                    <w:spacing w:line="218" w:lineRule="atLeast"/>
                    <w:rPr>
                      <w:sz w:val="8"/>
                      <w:szCs w:val="8"/>
                    </w:rPr>
                  </w:pPr>
                  <w:r>
                    <w:rPr>
                      <w:rFonts w:ascii="Calibri" w:hAnsi="Calibri"/>
                      <w:b/>
                      <w:bCs/>
                      <w:noProof/>
                      <w:sz w:val="18"/>
                      <w:szCs w:val="18"/>
                    </w:rPr>
                    <w:t>UN</w:t>
                  </w:r>
                </w:p>
              </w:tc>
              <w:tc>
                <w:tcPr>
                  <w:tcW w:w="1872" w:type="dxa"/>
                  <w:shd w:val="clear" w:color="auto" w:fill="FFFFFF"/>
                </w:tcPr>
                <w:p w14:paraId="322BFCA3"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5C87BF45" w14:textId="77777777" w:rsidR="00C23462" w:rsidRDefault="00C23462">
                  <w:pPr>
                    <w:pStyle w:val="GEFEG"/>
                    <w:rPr>
                      <w:sz w:val="8"/>
                      <w:szCs w:val="8"/>
                    </w:rPr>
                  </w:pPr>
                </w:p>
              </w:tc>
              <w:tc>
                <w:tcPr>
                  <w:tcW w:w="974" w:type="dxa"/>
                  <w:shd w:val="clear" w:color="auto" w:fill="FFFFFF"/>
                </w:tcPr>
                <w:p w14:paraId="5EC1B3E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1F65B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8E955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E27A1BE" w14:textId="77777777" w:rsidR="00C23462" w:rsidRDefault="00C23462"/>
        </w:tc>
        <w:tc>
          <w:tcPr>
            <w:tcW w:w="1973" w:type="dxa"/>
            <w:tcBorders>
              <w:top w:val="dotted" w:sz="6" w:space="0" w:color="808080"/>
              <w:left w:val="nil"/>
              <w:bottom w:val="nil"/>
              <w:right w:val="nil"/>
            </w:tcBorders>
            <w:shd w:val="clear" w:color="auto" w:fill="FFFFFF"/>
          </w:tcPr>
          <w:p w14:paraId="7174BBB4" w14:textId="77777777" w:rsidR="00C23462" w:rsidRDefault="00C23462">
            <w:pPr>
              <w:pStyle w:val="GEFEG"/>
              <w:rPr>
                <w:sz w:val="8"/>
                <w:szCs w:val="8"/>
              </w:rPr>
            </w:pPr>
          </w:p>
        </w:tc>
      </w:tr>
      <w:tr w:rsidR="00C23462" w14:paraId="2955A3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117FC20" w14:textId="77777777">
              <w:trPr>
                <w:cantSplit/>
              </w:trPr>
              <w:tc>
                <w:tcPr>
                  <w:tcW w:w="65" w:type="dxa"/>
                  <w:shd w:val="clear" w:color="auto" w:fill="FFFFFF"/>
                </w:tcPr>
                <w:p w14:paraId="2EE7A5E2" w14:textId="77777777" w:rsidR="00C23462" w:rsidRDefault="00C23462">
                  <w:pPr>
                    <w:pStyle w:val="GEFEG"/>
                    <w:rPr>
                      <w:sz w:val="8"/>
                      <w:szCs w:val="8"/>
                    </w:rPr>
                  </w:pPr>
                </w:p>
              </w:tc>
              <w:tc>
                <w:tcPr>
                  <w:tcW w:w="511" w:type="dxa"/>
                  <w:shd w:val="clear" w:color="auto" w:fill="FFFFFF"/>
                </w:tcPr>
                <w:p w14:paraId="07D38C3F" w14:textId="77777777" w:rsidR="00C23462" w:rsidRDefault="00C23462">
                  <w:pPr>
                    <w:pStyle w:val="GEFEG"/>
                    <w:spacing w:line="218" w:lineRule="atLeast"/>
                    <w:rPr>
                      <w:sz w:val="8"/>
                      <w:szCs w:val="8"/>
                    </w:rPr>
                  </w:pPr>
                </w:p>
              </w:tc>
              <w:tc>
                <w:tcPr>
                  <w:tcW w:w="514" w:type="dxa"/>
                  <w:shd w:val="clear" w:color="auto" w:fill="FFFFFF"/>
                </w:tcPr>
                <w:p w14:paraId="59B808C1"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0434B2FA" w14:textId="77777777" w:rsidR="00C23462" w:rsidRDefault="00C23462">
                  <w:pPr>
                    <w:pStyle w:val="GEFEG"/>
                    <w:spacing w:line="218" w:lineRule="atLeast"/>
                    <w:rPr>
                      <w:sz w:val="8"/>
                      <w:szCs w:val="8"/>
                    </w:rPr>
                  </w:pPr>
                  <w:r>
                    <w:rPr>
                      <w:rFonts w:ascii="Calibri" w:hAnsi="Calibri"/>
                      <w:b/>
                      <w:bCs/>
                      <w:noProof/>
                      <w:sz w:val="18"/>
                      <w:szCs w:val="18"/>
                    </w:rPr>
                    <w:t>0057</w:t>
                  </w:r>
                </w:p>
              </w:tc>
              <w:tc>
                <w:tcPr>
                  <w:tcW w:w="15" w:type="dxa"/>
                  <w:shd w:val="clear" w:color="auto" w:fill="FFFFFF"/>
                </w:tcPr>
                <w:p w14:paraId="74C2D2A5" w14:textId="77777777" w:rsidR="00C23462" w:rsidRDefault="00C23462">
                  <w:pPr>
                    <w:pStyle w:val="GEFEG"/>
                    <w:rPr>
                      <w:sz w:val="8"/>
                      <w:szCs w:val="8"/>
                    </w:rPr>
                  </w:pPr>
                </w:p>
              </w:tc>
            </w:tr>
          </w:tbl>
          <w:p w14:paraId="40303EF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DDC489C" w14:textId="77777777">
              <w:trPr>
                <w:cantSplit/>
              </w:trPr>
              <w:tc>
                <w:tcPr>
                  <w:tcW w:w="65" w:type="dxa"/>
                  <w:shd w:val="clear" w:color="auto" w:fill="FFFFFF"/>
                </w:tcPr>
                <w:p w14:paraId="15EBDCB4" w14:textId="77777777" w:rsidR="00C23462" w:rsidRDefault="00C23462">
                  <w:pPr>
                    <w:pStyle w:val="GEFEG"/>
                    <w:rPr>
                      <w:sz w:val="8"/>
                      <w:szCs w:val="8"/>
                    </w:rPr>
                  </w:pPr>
                </w:p>
              </w:tc>
              <w:tc>
                <w:tcPr>
                  <w:tcW w:w="624" w:type="dxa"/>
                  <w:shd w:val="clear" w:color="auto" w:fill="FFFFFF"/>
                </w:tcPr>
                <w:p w14:paraId="147E9280" w14:textId="77777777" w:rsidR="00C23462" w:rsidRDefault="00C23462">
                  <w:pPr>
                    <w:pStyle w:val="GEFEG"/>
                    <w:spacing w:line="218" w:lineRule="atLeast"/>
                    <w:rPr>
                      <w:sz w:val="8"/>
                      <w:szCs w:val="8"/>
                    </w:rPr>
                  </w:pPr>
                  <w:r>
                    <w:rPr>
                      <w:rFonts w:ascii="Calibri" w:hAnsi="Calibri"/>
                      <w:b/>
                      <w:bCs/>
                      <w:noProof/>
                      <w:sz w:val="18"/>
                      <w:szCs w:val="18"/>
                    </w:rPr>
                    <w:t>1.0f</w:t>
                  </w:r>
                </w:p>
              </w:tc>
              <w:tc>
                <w:tcPr>
                  <w:tcW w:w="1872" w:type="dxa"/>
                  <w:shd w:val="clear" w:color="auto" w:fill="FFFFFF"/>
                </w:tcPr>
                <w:p w14:paraId="56C6F950"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A575079" w14:textId="77777777" w:rsidR="00C23462" w:rsidRDefault="00C23462">
                  <w:pPr>
                    <w:pStyle w:val="GEFEG"/>
                    <w:rPr>
                      <w:sz w:val="8"/>
                      <w:szCs w:val="8"/>
                    </w:rPr>
                  </w:pPr>
                </w:p>
              </w:tc>
              <w:tc>
                <w:tcPr>
                  <w:tcW w:w="974" w:type="dxa"/>
                  <w:shd w:val="clear" w:color="auto" w:fill="FFFFFF"/>
                </w:tcPr>
                <w:p w14:paraId="72B706B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88EB9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9C24BA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6DA82CF" w14:textId="77777777" w:rsidR="00C23462" w:rsidRDefault="00C23462"/>
        </w:tc>
        <w:tc>
          <w:tcPr>
            <w:tcW w:w="1973" w:type="dxa"/>
            <w:tcBorders>
              <w:top w:val="dotted" w:sz="6" w:space="0" w:color="808080"/>
              <w:left w:val="nil"/>
              <w:bottom w:val="nil"/>
              <w:right w:val="nil"/>
            </w:tcBorders>
            <w:shd w:val="clear" w:color="auto" w:fill="FFFFFF"/>
          </w:tcPr>
          <w:p w14:paraId="07D8F5AD" w14:textId="77777777" w:rsidR="00C23462" w:rsidRDefault="00C23462">
            <w:pPr>
              <w:pStyle w:val="GEFEG"/>
              <w:rPr>
                <w:sz w:val="8"/>
                <w:szCs w:val="8"/>
              </w:rPr>
            </w:pPr>
          </w:p>
        </w:tc>
      </w:tr>
      <w:tr w:rsidR="00C23462" w14:paraId="21FC1F6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5685B55" w14:textId="77777777" w:rsidR="00C23462" w:rsidRDefault="00C23462">
            <w:pPr>
              <w:pStyle w:val="GEFEG"/>
              <w:spacing w:line="218" w:lineRule="atLeast"/>
              <w:ind w:left="65" w:right="15"/>
              <w:rPr>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1F84A91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F57AFB2" w14:textId="77777777" w:rsidR="00C23462" w:rsidRDefault="00C23462">
            <w:pPr>
              <w:pStyle w:val="GEFEG"/>
              <w:rPr>
                <w:sz w:val="8"/>
                <w:szCs w:val="8"/>
              </w:rPr>
            </w:pPr>
          </w:p>
        </w:tc>
      </w:tr>
      <w:tr w:rsidR="00C23462" w14:paraId="2B8C05E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2D370EB" w14:textId="77777777">
              <w:trPr>
                <w:cantSplit/>
              </w:trPr>
              <w:tc>
                <w:tcPr>
                  <w:tcW w:w="65" w:type="dxa"/>
                  <w:shd w:val="clear" w:color="auto" w:fill="FFFFFF"/>
                </w:tcPr>
                <w:p w14:paraId="604E5151" w14:textId="77777777" w:rsidR="00C23462" w:rsidRDefault="00C23462">
                  <w:pPr>
                    <w:pStyle w:val="GEFEG"/>
                    <w:rPr>
                      <w:sz w:val="8"/>
                      <w:szCs w:val="8"/>
                    </w:rPr>
                  </w:pPr>
                </w:p>
              </w:tc>
              <w:tc>
                <w:tcPr>
                  <w:tcW w:w="511" w:type="dxa"/>
                  <w:shd w:val="clear" w:color="auto" w:fill="FFFFFF"/>
                </w:tcPr>
                <w:p w14:paraId="37927D86" w14:textId="77777777" w:rsidR="00C23462" w:rsidRDefault="00C23462">
                  <w:pPr>
                    <w:pStyle w:val="GEFEG"/>
                    <w:spacing w:line="218" w:lineRule="atLeast"/>
                    <w:rPr>
                      <w:sz w:val="8"/>
                      <w:szCs w:val="8"/>
                    </w:rPr>
                  </w:pPr>
                </w:p>
              </w:tc>
              <w:tc>
                <w:tcPr>
                  <w:tcW w:w="511" w:type="dxa"/>
                  <w:shd w:val="clear" w:color="auto" w:fill="FFFFFF"/>
                </w:tcPr>
                <w:p w14:paraId="09E64324" w14:textId="77777777" w:rsidR="00C23462" w:rsidRDefault="00C23462">
                  <w:pPr>
                    <w:pStyle w:val="GEFEG"/>
                    <w:spacing w:line="218" w:lineRule="atLeast"/>
                    <w:rPr>
                      <w:sz w:val="8"/>
                      <w:szCs w:val="8"/>
                    </w:rPr>
                  </w:pPr>
                  <w:r>
                    <w:rPr>
                      <w:rFonts w:ascii="Calibri" w:hAnsi="Calibri"/>
                      <w:b/>
                      <w:bCs/>
                      <w:noProof/>
                      <w:sz w:val="18"/>
                      <w:szCs w:val="18"/>
                    </w:rPr>
                    <w:t>BGM</w:t>
                  </w:r>
                </w:p>
              </w:tc>
              <w:tc>
                <w:tcPr>
                  <w:tcW w:w="427" w:type="dxa"/>
                  <w:shd w:val="clear" w:color="auto" w:fill="FFFFFF"/>
                </w:tcPr>
                <w:p w14:paraId="61AA7E2A" w14:textId="77777777" w:rsidR="00C23462" w:rsidRDefault="00C23462">
                  <w:pPr>
                    <w:pStyle w:val="GEFEG"/>
                    <w:rPr>
                      <w:sz w:val="8"/>
                      <w:szCs w:val="8"/>
                    </w:rPr>
                  </w:pPr>
                </w:p>
              </w:tc>
              <w:tc>
                <w:tcPr>
                  <w:tcW w:w="588" w:type="dxa"/>
                  <w:shd w:val="clear" w:color="auto" w:fill="FFFFFF"/>
                </w:tcPr>
                <w:p w14:paraId="64B6F30A"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58" w:type="dxa"/>
                  <w:shd w:val="clear" w:color="auto" w:fill="FFFFFF"/>
                </w:tcPr>
                <w:p w14:paraId="5996A20B" w14:textId="77777777" w:rsidR="00C23462" w:rsidRDefault="00C23462">
                  <w:pPr>
                    <w:pStyle w:val="GEFEG"/>
                    <w:rPr>
                      <w:sz w:val="8"/>
                      <w:szCs w:val="8"/>
                    </w:rPr>
                  </w:pPr>
                </w:p>
              </w:tc>
            </w:tr>
          </w:tbl>
          <w:p w14:paraId="049F909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DA0841F" w14:textId="77777777">
              <w:trPr>
                <w:cantSplit/>
              </w:trPr>
              <w:tc>
                <w:tcPr>
                  <w:tcW w:w="2609" w:type="dxa"/>
                  <w:shd w:val="clear" w:color="auto" w:fill="FFFFFF"/>
                </w:tcPr>
                <w:p w14:paraId="787A7A39" w14:textId="77777777" w:rsidR="00C23462" w:rsidRDefault="00C23462">
                  <w:pPr>
                    <w:pStyle w:val="GEFEG"/>
                    <w:rPr>
                      <w:sz w:val="8"/>
                      <w:szCs w:val="8"/>
                    </w:rPr>
                  </w:pPr>
                </w:p>
              </w:tc>
              <w:tc>
                <w:tcPr>
                  <w:tcW w:w="974" w:type="dxa"/>
                  <w:shd w:val="clear" w:color="auto" w:fill="FFFFFF"/>
                </w:tcPr>
                <w:p w14:paraId="0DAFC23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ABAFA6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225C26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1F97FC3" w14:textId="77777777" w:rsidR="00C23462" w:rsidRDefault="00C23462"/>
        </w:tc>
        <w:tc>
          <w:tcPr>
            <w:tcW w:w="1973" w:type="dxa"/>
            <w:tcBorders>
              <w:top w:val="nil"/>
              <w:left w:val="nil"/>
              <w:bottom w:val="nil"/>
              <w:right w:val="nil"/>
            </w:tcBorders>
            <w:shd w:val="clear" w:color="auto" w:fill="FFFFFF"/>
          </w:tcPr>
          <w:p w14:paraId="0BA74844" w14:textId="77777777" w:rsidR="00C23462" w:rsidRDefault="00C23462">
            <w:pPr>
              <w:pStyle w:val="GEFEG"/>
              <w:rPr>
                <w:sz w:val="8"/>
                <w:szCs w:val="8"/>
              </w:rPr>
            </w:pPr>
          </w:p>
        </w:tc>
      </w:tr>
      <w:tr w:rsidR="00C23462" w14:paraId="7FE8A0A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F7C8BC3" w14:textId="77777777">
              <w:trPr>
                <w:cantSplit/>
              </w:trPr>
              <w:tc>
                <w:tcPr>
                  <w:tcW w:w="65" w:type="dxa"/>
                  <w:shd w:val="clear" w:color="auto" w:fill="FFFFFF"/>
                </w:tcPr>
                <w:p w14:paraId="35CA9D3F" w14:textId="77777777" w:rsidR="00C23462" w:rsidRDefault="00C23462">
                  <w:pPr>
                    <w:pStyle w:val="GEFEG"/>
                    <w:rPr>
                      <w:sz w:val="8"/>
                      <w:szCs w:val="8"/>
                    </w:rPr>
                  </w:pPr>
                </w:p>
              </w:tc>
              <w:tc>
                <w:tcPr>
                  <w:tcW w:w="511" w:type="dxa"/>
                  <w:shd w:val="clear" w:color="auto" w:fill="FFFFFF"/>
                </w:tcPr>
                <w:p w14:paraId="38FF542D" w14:textId="77777777" w:rsidR="00C23462" w:rsidRDefault="00C23462">
                  <w:pPr>
                    <w:pStyle w:val="GEFEG"/>
                    <w:spacing w:line="218" w:lineRule="atLeast"/>
                    <w:rPr>
                      <w:sz w:val="8"/>
                      <w:szCs w:val="8"/>
                    </w:rPr>
                  </w:pPr>
                </w:p>
              </w:tc>
              <w:tc>
                <w:tcPr>
                  <w:tcW w:w="514" w:type="dxa"/>
                  <w:shd w:val="clear" w:color="auto" w:fill="FFFFFF"/>
                </w:tcPr>
                <w:p w14:paraId="364D1778"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468A1742" w14:textId="77777777" w:rsidR="00C23462" w:rsidRDefault="00C23462">
                  <w:pPr>
                    <w:pStyle w:val="GEFEG"/>
                    <w:spacing w:line="218" w:lineRule="atLeast"/>
                    <w:rPr>
                      <w:sz w:val="8"/>
                      <w:szCs w:val="8"/>
                    </w:rPr>
                  </w:pPr>
                  <w:r>
                    <w:rPr>
                      <w:rFonts w:ascii="Calibri" w:hAnsi="Calibri"/>
                      <w:b/>
                      <w:bCs/>
                      <w:noProof/>
                      <w:sz w:val="18"/>
                      <w:szCs w:val="18"/>
                    </w:rPr>
                    <w:t>1001</w:t>
                  </w:r>
                </w:p>
              </w:tc>
              <w:tc>
                <w:tcPr>
                  <w:tcW w:w="15" w:type="dxa"/>
                  <w:shd w:val="clear" w:color="auto" w:fill="FFFFFF"/>
                </w:tcPr>
                <w:p w14:paraId="3AAB0F73" w14:textId="77777777" w:rsidR="00C23462" w:rsidRDefault="00C23462">
                  <w:pPr>
                    <w:pStyle w:val="GEFEG"/>
                    <w:rPr>
                      <w:sz w:val="8"/>
                      <w:szCs w:val="8"/>
                    </w:rPr>
                  </w:pPr>
                </w:p>
              </w:tc>
            </w:tr>
          </w:tbl>
          <w:p w14:paraId="780AA1A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F7925F2" w14:textId="77777777">
              <w:trPr>
                <w:cantSplit/>
              </w:trPr>
              <w:tc>
                <w:tcPr>
                  <w:tcW w:w="65" w:type="dxa"/>
                  <w:shd w:val="clear" w:color="auto" w:fill="FFFFFF"/>
                </w:tcPr>
                <w:p w14:paraId="4AE7D656" w14:textId="77777777" w:rsidR="00C23462" w:rsidRDefault="00C23462">
                  <w:pPr>
                    <w:pStyle w:val="GEFEG"/>
                    <w:rPr>
                      <w:sz w:val="8"/>
                      <w:szCs w:val="8"/>
                    </w:rPr>
                  </w:pPr>
                </w:p>
              </w:tc>
              <w:tc>
                <w:tcPr>
                  <w:tcW w:w="624" w:type="dxa"/>
                  <w:shd w:val="clear" w:color="auto" w:fill="FFFFFF"/>
                </w:tcPr>
                <w:p w14:paraId="3B167F47" w14:textId="77777777" w:rsidR="00C23462" w:rsidRDefault="00C23462">
                  <w:pPr>
                    <w:pStyle w:val="GEFEG"/>
                    <w:spacing w:line="218" w:lineRule="atLeast"/>
                    <w:rPr>
                      <w:sz w:val="8"/>
                      <w:szCs w:val="8"/>
                    </w:rPr>
                  </w:pPr>
                  <w:r>
                    <w:rPr>
                      <w:rFonts w:ascii="Calibri" w:hAnsi="Calibri"/>
                      <w:b/>
                      <w:bCs/>
                      <w:noProof/>
                      <w:sz w:val="18"/>
                      <w:szCs w:val="18"/>
                    </w:rPr>
                    <w:t>10</w:t>
                  </w:r>
                </w:p>
              </w:tc>
              <w:tc>
                <w:tcPr>
                  <w:tcW w:w="1872" w:type="dxa"/>
                  <w:shd w:val="clear" w:color="auto" w:fill="FFFFFF"/>
                </w:tcPr>
                <w:p w14:paraId="691D9F0E"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306BDB3E" w14:textId="77777777" w:rsidR="00C23462" w:rsidRDefault="00C23462">
                  <w:pPr>
                    <w:pStyle w:val="GEFEG"/>
                    <w:rPr>
                      <w:sz w:val="8"/>
                      <w:szCs w:val="8"/>
                    </w:rPr>
                  </w:pPr>
                </w:p>
              </w:tc>
              <w:tc>
                <w:tcPr>
                  <w:tcW w:w="974" w:type="dxa"/>
                  <w:shd w:val="clear" w:color="auto" w:fill="FFFFFF"/>
                </w:tcPr>
                <w:p w14:paraId="34C696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835A8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33F63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B194D2" w14:textId="77777777" w:rsidR="00C23462" w:rsidRDefault="00C23462"/>
        </w:tc>
        <w:tc>
          <w:tcPr>
            <w:tcW w:w="1973" w:type="dxa"/>
            <w:tcBorders>
              <w:top w:val="dotted" w:sz="6" w:space="0" w:color="808080"/>
              <w:left w:val="nil"/>
              <w:bottom w:val="nil"/>
              <w:right w:val="nil"/>
            </w:tcBorders>
            <w:shd w:val="clear" w:color="auto" w:fill="FFFFFF"/>
          </w:tcPr>
          <w:p w14:paraId="38A7294F" w14:textId="77777777" w:rsidR="00C23462" w:rsidRDefault="00C23462">
            <w:pPr>
              <w:pStyle w:val="GEFEG"/>
              <w:rPr>
                <w:sz w:val="8"/>
                <w:szCs w:val="8"/>
              </w:rPr>
            </w:pPr>
          </w:p>
        </w:tc>
      </w:tr>
      <w:tr w:rsidR="00C23462" w14:paraId="550D408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D895C1A" w14:textId="77777777">
              <w:trPr>
                <w:cantSplit/>
              </w:trPr>
              <w:tc>
                <w:tcPr>
                  <w:tcW w:w="65" w:type="dxa"/>
                  <w:shd w:val="clear" w:color="auto" w:fill="FFFFFF"/>
                </w:tcPr>
                <w:p w14:paraId="1A670DAB" w14:textId="77777777" w:rsidR="00C23462" w:rsidRDefault="00C23462">
                  <w:pPr>
                    <w:pStyle w:val="GEFEG"/>
                    <w:rPr>
                      <w:sz w:val="8"/>
                      <w:szCs w:val="8"/>
                    </w:rPr>
                  </w:pPr>
                </w:p>
              </w:tc>
              <w:tc>
                <w:tcPr>
                  <w:tcW w:w="511" w:type="dxa"/>
                  <w:shd w:val="clear" w:color="auto" w:fill="FFFFFF"/>
                </w:tcPr>
                <w:p w14:paraId="7E841031" w14:textId="77777777" w:rsidR="00C23462" w:rsidRDefault="00C23462">
                  <w:pPr>
                    <w:pStyle w:val="GEFEG"/>
                    <w:spacing w:line="218" w:lineRule="atLeast"/>
                    <w:rPr>
                      <w:sz w:val="8"/>
                      <w:szCs w:val="8"/>
                    </w:rPr>
                  </w:pPr>
                </w:p>
              </w:tc>
              <w:tc>
                <w:tcPr>
                  <w:tcW w:w="514" w:type="dxa"/>
                  <w:shd w:val="clear" w:color="auto" w:fill="FFFFFF"/>
                </w:tcPr>
                <w:p w14:paraId="2B6E150C"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392A40E8" w14:textId="77777777" w:rsidR="00C23462" w:rsidRDefault="00C23462">
                  <w:pPr>
                    <w:pStyle w:val="GEFEG"/>
                    <w:spacing w:line="218" w:lineRule="atLeast"/>
                    <w:rPr>
                      <w:sz w:val="8"/>
                      <w:szCs w:val="8"/>
                    </w:rPr>
                  </w:pPr>
                  <w:r>
                    <w:rPr>
                      <w:rFonts w:ascii="Calibri" w:hAnsi="Calibri"/>
                      <w:b/>
                      <w:bCs/>
                      <w:noProof/>
                      <w:sz w:val="18"/>
                      <w:szCs w:val="18"/>
                    </w:rPr>
                    <w:t>1004</w:t>
                  </w:r>
                </w:p>
              </w:tc>
              <w:tc>
                <w:tcPr>
                  <w:tcW w:w="15" w:type="dxa"/>
                  <w:shd w:val="clear" w:color="auto" w:fill="FFFFFF"/>
                </w:tcPr>
                <w:p w14:paraId="2508CC11" w14:textId="77777777" w:rsidR="00C23462" w:rsidRDefault="00C23462">
                  <w:pPr>
                    <w:pStyle w:val="GEFEG"/>
                    <w:rPr>
                      <w:sz w:val="8"/>
                      <w:szCs w:val="8"/>
                    </w:rPr>
                  </w:pPr>
                </w:p>
              </w:tc>
            </w:tr>
          </w:tbl>
          <w:p w14:paraId="799F269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DFD968E" w14:textId="77777777">
              <w:trPr>
                <w:cantSplit/>
              </w:trPr>
              <w:tc>
                <w:tcPr>
                  <w:tcW w:w="65" w:type="dxa"/>
                  <w:shd w:val="clear" w:color="auto" w:fill="FFFFFF"/>
                </w:tcPr>
                <w:p w14:paraId="69974956" w14:textId="77777777" w:rsidR="00C23462" w:rsidRDefault="00C23462">
                  <w:pPr>
                    <w:pStyle w:val="GEFEG"/>
                    <w:rPr>
                      <w:sz w:val="8"/>
                      <w:szCs w:val="8"/>
                    </w:rPr>
                  </w:pPr>
                </w:p>
              </w:tc>
              <w:tc>
                <w:tcPr>
                  <w:tcW w:w="2496" w:type="dxa"/>
                  <w:shd w:val="clear" w:color="auto" w:fill="FFFFFF"/>
                </w:tcPr>
                <w:p w14:paraId="6BE55F27"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48" w:type="dxa"/>
                  <w:shd w:val="clear" w:color="auto" w:fill="FFFFFF"/>
                </w:tcPr>
                <w:p w14:paraId="59803F1F" w14:textId="77777777" w:rsidR="00C23462" w:rsidRDefault="00C23462">
                  <w:pPr>
                    <w:pStyle w:val="GEFEG"/>
                    <w:rPr>
                      <w:sz w:val="8"/>
                      <w:szCs w:val="8"/>
                    </w:rPr>
                  </w:pPr>
                </w:p>
              </w:tc>
              <w:tc>
                <w:tcPr>
                  <w:tcW w:w="974" w:type="dxa"/>
                  <w:shd w:val="clear" w:color="auto" w:fill="FFFFFF"/>
                </w:tcPr>
                <w:p w14:paraId="28026E1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0463C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88F3C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485855A" w14:textId="77777777" w:rsidR="00C23462" w:rsidRDefault="00C23462"/>
        </w:tc>
        <w:tc>
          <w:tcPr>
            <w:tcW w:w="1973" w:type="dxa"/>
            <w:tcBorders>
              <w:top w:val="dotted" w:sz="6" w:space="0" w:color="808080"/>
              <w:left w:val="nil"/>
              <w:bottom w:val="nil"/>
              <w:right w:val="nil"/>
            </w:tcBorders>
            <w:shd w:val="clear" w:color="auto" w:fill="FFFFFF"/>
          </w:tcPr>
          <w:p w14:paraId="31599747" w14:textId="77777777" w:rsidR="00C23462" w:rsidRDefault="00C23462">
            <w:pPr>
              <w:pStyle w:val="GEFEG"/>
              <w:rPr>
                <w:sz w:val="8"/>
                <w:szCs w:val="8"/>
              </w:rPr>
            </w:pPr>
          </w:p>
        </w:tc>
      </w:tr>
      <w:tr w:rsidR="00C23462" w14:paraId="62BACFF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986AE47" w14:textId="77777777">
              <w:trPr>
                <w:cantSplit/>
              </w:trPr>
              <w:tc>
                <w:tcPr>
                  <w:tcW w:w="65" w:type="dxa"/>
                  <w:shd w:val="clear" w:color="auto" w:fill="FFFFFF"/>
                </w:tcPr>
                <w:p w14:paraId="78707A2A" w14:textId="77777777" w:rsidR="00C23462" w:rsidRDefault="00C23462">
                  <w:pPr>
                    <w:pStyle w:val="GEFEG"/>
                    <w:rPr>
                      <w:sz w:val="8"/>
                      <w:szCs w:val="8"/>
                    </w:rPr>
                  </w:pPr>
                </w:p>
              </w:tc>
              <w:tc>
                <w:tcPr>
                  <w:tcW w:w="511" w:type="dxa"/>
                  <w:shd w:val="clear" w:color="auto" w:fill="FFFFFF"/>
                </w:tcPr>
                <w:p w14:paraId="0E0B8D47" w14:textId="77777777" w:rsidR="00C23462" w:rsidRDefault="00C23462">
                  <w:pPr>
                    <w:pStyle w:val="GEFEG"/>
                    <w:spacing w:line="218" w:lineRule="atLeast"/>
                    <w:rPr>
                      <w:sz w:val="8"/>
                      <w:szCs w:val="8"/>
                    </w:rPr>
                  </w:pPr>
                </w:p>
              </w:tc>
              <w:tc>
                <w:tcPr>
                  <w:tcW w:w="511" w:type="dxa"/>
                  <w:shd w:val="clear" w:color="auto" w:fill="FFFFFF"/>
                </w:tcPr>
                <w:p w14:paraId="6C37A58C"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2DD6D403"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25903D26" w14:textId="77777777" w:rsidR="00C23462" w:rsidRDefault="00C23462">
                  <w:pPr>
                    <w:pStyle w:val="GEFEG"/>
                    <w:rPr>
                      <w:sz w:val="8"/>
                      <w:szCs w:val="8"/>
                    </w:rPr>
                  </w:pPr>
                </w:p>
              </w:tc>
            </w:tr>
          </w:tbl>
          <w:p w14:paraId="2ED89A9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4029CD6" w14:textId="77777777">
              <w:trPr>
                <w:cantSplit/>
              </w:trPr>
              <w:tc>
                <w:tcPr>
                  <w:tcW w:w="65" w:type="dxa"/>
                  <w:shd w:val="clear" w:color="auto" w:fill="FFFFFF"/>
                </w:tcPr>
                <w:p w14:paraId="46B00AB8" w14:textId="77777777" w:rsidR="00C23462" w:rsidRDefault="00C23462">
                  <w:pPr>
                    <w:pStyle w:val="GEFEG"/>
                    <w:rPr>
                      <w:sz w:val="8"/>
                      <w:szCs w:val="8"/>
                    </w:rPr>
                  </w:pPr>
                </w:p>
              </w:tc>
              <w:tc>
                <w:tcPr>
                  <w:tcW w:w="624" w:type="dxa"/>
                  <w:shd w:val="clear" w:color="auto" w:fill="FFFFFF"/>
                </w:tcPr>
                <w:p w14:paraId="6A980996" w14:textId="77777777" w:rsidR="00C23462" w:rsidRDefault="00C23462">
                  <w:pPr>
                    <w:pStyle w:val="GEFEG"/>
                    <w:spacing w:line="218" w:lineRule="atLeast"/>
                    <w:rPr>
                      <w:sz w:val="8"/>
                      <w:szCs w:val="8"/>
                    </w:rPr>
                  </w:pPr>
                  <w:r>
                    <w:rPr>
                      <w:rFonts w:ascii="Calibri" w:hAnsi="Calibri"/>
                      <w:b/>
                      <w:bCs/>
                      <w:noProof/>
                      <w:sz w:val="18"/>
                      <w:szCs w:val="18"/>
                    </w:rPr>
                    <w:t>11</w:t>
                  </w:r>
                </w:p>
              </w:tc>
              <w:tc>
                <w:tcPr>
                  <w:tcW w:w="1872" w:type="dxa"/>
                  <w:shd w:val="clear" w:color="auto" w:fill="FFFFFF"/>
                </w:tcPr>
                <w:p w14:paraId="65B4AA0A"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48" w:type="dxa"/>
                  <w:shd w:val="clear" w:color="auto" w:fill="FFFFFF"/>
                </w:tcPr>
                <w:p w14:paraId="5EEC26B6" w14:textId="77777777" w:rsidR="00C23462" w:rsidRDefault="00C23462">
                  <w:pPr>
                    <w:pStyle w:val="GEFEG"/>
                    <w:rPr>
                      <w:sz w:val="8"/>
                      <w:szCs w:val="8"/>
                    </w:rPr>
                  </w:pPr>
                </w:p>
              </w:tc>
              <w:tc>
                <w:tcPr>
                  <w:tcW w:w="974" w:type="dxa"/>
                  <w:shd w:val="clear" w:color="auto" w:fill="FFFFFF"/>
                </w:tcPr>
                <w:p w14:paraId="2495EF3B"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27077F7B"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65B24B60"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734773FD" w14:textId="77777777" w:rsidR="00C23462" w:rsidRDefault="00C23462"/>
        </w:tc>
        <w:tc>
          <w:tcPr>
            <w:tcW w:w="1973" w:type="dxa"/>
            <w:tcBorders>
              <w:top w:val="dotted" w:sz="6" w:space="0" w:color="808080"/>
              <w:left w:val="nil"/>
              <w:bottom w:val="nil"/>
              <w:right w:val="nil"/>
            </w:tcBorders>
            <w:shd w:val="clear" w:color="auto" w:fill="FFFFFF"/>
          </w:tcPr>
          <w:p w14:paraId="17399E3C" w14:textId="77777777" w:rsidR="00C23462" w:rsidRDefault="00C23462">
            <w:pPr>
              <w:pStyle w:val="GEFEG"/>
              <w:spacing w:line="197" w:lineRule="atLeast"/>
              <w:ind w:left="48" w:right="53"/>
              <w:rPr>
                <w:sz w:val="8"/>
                <w:szCs w:val="8"/>
              </w:rPr>
            </w:pPr>
            <w:r>
              <w:rPr>
                <w:rFonts w:ascii="Calibri" w:hAnsi="Calibri"/>
                <w:noProof/>
                <w:sz w:val="16"/>
                <w:szCs w:val="16"/>
              </w:rPr>
              <w:t>[9] Wenn die Kommunikationsdaten vom Absender nicht mehr aktiv sind.</w:t>
            </w:r>
          </w:p>
          <w:p w14:paraId="187817E0" w14:textId="77777777" w:rsidR="00C23462" w:rsidRDefault="00C23462">
            <w:pPr>
              <w:pStyle w:val="GEFEG"/>
              <w:spacing w:line="197" w:lineRule="atLeast"/>
              <w:ind w:left="48" w:right="53"/>
              <w:rPr>
                <w:sz w:val="8"/>
                <w:szCs w:val="8"/>
              </w:rPr>
            </w:pPr>
          </w:p>
          <w:p w14:paraId="5238A911" w14:textId="77777777" w:rsidR="00C23462" w:rsidRDefault="00C23462">
            <w:pPr>
              <w:pStyle w:val="GEFEG"/>
              <w:spacing w:line="197" w:lineRule="atLeast"/>
              <w:ind w:left="48" w:right="53"/>
              <w:rPr>
                <w:sz w:val="8"/>
                <w:szCs w:val="8"/>
              </w:rPr>
            </w:pPr>
          </w:p>
        </w:tc>
      </w:tr>
      <w:tr w:rsidR="00C23462" w14:paraId="5A7A2F5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3C8E197" w14:textId="77777777" w:rsidR="00C23462" w:rsidRDefault="00C23462">
            <w:pPr>
              <w:pStyle w:val="GEFEG"/>
              <w:spacing w:line="218" w:lineRule="atLeast"/>
              <w:ind w:left="65" w:right="15"/>
              <w:rPr>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3C8333C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0670010" w14:textId="77777777" w:rsidR="00C23462" w:rsidRDefault="00C23462">
            <w:pPr>
              <w:pStyle w:val="GEFEG"/>
              <w:rPr>
                <w:sz w:val="8"/>
                <w:szCs w:val="8"/>
              </w:rPr>
            </w:pPr>
          </w:p>
        </w:tc>
      </w:tr>
      <w:tr w:rsidR="00C23462" w14:paraId="7CAB76A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D610E04" w14:textId="77777777">
              <w:trPr>
                <w:cantSplit/>
              </w:trPr>
              <w:tc>
                <w:tcPr>
                  <w:tcW w:w="65" w:type="dxa"/>
                  <w:shd w:val="clear" w:color="auto" w:fill="FFFFFF"/>
                </w:tcPr>
                <w:p w14:paraId="1C761789" w14:textId="77777777" w:rsidR="00C23462" w:rsidRDefault="00C23462">
                  <w:pPr>
                    <w:pStyle w:val="GEFEG"/>
                    <w:rPr>
                      <w:sz w:val="8"/>
                      <w:szCs w:val="8"/>
                    </w:rPr>
                  </w:pPr>
                </w:p>
              </w:tc>
              <w:tc>
                <w:tcPr>
                  <w:tcW w:w="511" w:type="dxa"/>
                  <w:shd w:val="clear" w:color="auto" w:fill="FFFFFF"/>
                </w:tcPr>
                <w:p w14:paraId="7971A5D4" w14:textId="77777777" w:rsidR="00C23462" w:rsidRDefault="00C23462">
                  <w:pPr>
                    <w:pStyle w:val="GEFEG"/>
                    <w:spacing w:line="218" w:lineRule="atLeast"/>
                    <w:rPr>
                      <w:sz w:val="8"/>
                      <w:szCs w:val="8"/>
                    </w:rPr>
                  </w:pPr>
                </w:p>
              </w:tc>
              <w:tc>
                <w:tcPr>
                  <w:tcW w:w="511" w:type="dxa"/>
                  <w:shd w:val="clear" w:color="auto" w:fill="FFFFFF"/>
                </w:tcPr>
                <w:p w14:paraId="17F3A5A9"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792710BE" w14:textId="77777777" w:rsidR="00C23462" w:rsidRDefault="00C23462">
                  <w:pPr>
                    <w:pStyle w:val="GEFEG"/>
                    <w:rPr>
                      <w:sz w:val="8"/>
                      <w:szCs w:val="8"/>
                    </w:rPr>
                  </w:pPr>
                </w:p>
              </w:tc>
              <w:tc>
                <w:tcPr>
                  <w:tcW w:w="588" w:type="dxa"/>
                  <w:shd w:val="clear" w:color="auto" w:fill="FFFFFF"/>
                </w:tcPr>
                <w:p w14:paraId="6ABA4CBF"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58" w:type="dxa"/>
                  <w:shd w:val="clear" w:color="auto" w:fill="FFFFFF"/>
                </w:tcPr>
                <w:p w14:paraId="081F21D1" w14:textId="77777777" w:rsidR="00C23462" w:rsidRDefault="00C23462">
                  <w:pPr>
                    <w:pStyle w:val="GEFEG"/>
                    <w:rPr>
                      <w:sz w:val="8"/>
                      <w:szCs w:val="8"/>
                    </w:rPr>
                  </w:pPr>
                </w:p>
              </w:tc>
            </w:tr>
          </w:tbl>
          <w:p w14:paraId="7F63870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5534C3F" w14:textId="77777777">
              <w:trPr>
                <w:cantSplit/>
              </w:trPr>
              <w:tc>
                <w:tcPr>
                  <w:tcW w:w="2609" w:type="dxa"/>
                  <w:shd w:val="clear" w:color="auto" w:fill="FFFFFF"/>
                </w:tcPr>
                <w:p w14:paraId="284097CD" w14:textId="77777777" w:rsidR="00C23462" w:rsidRDefault="00C23462">
                  <w:pPr>
                    <w:pStyle w:val="GEFEG"/>
                    <w:rPr>
                      <w:sz w:val="8"/>
                      <w:szCs w:val="8"/>
                    </w:rPr>
                  </w:pPr>
                </w:p>
              </w:tc>
              <w:tc>
                <w:tcPr>
                  <w:tcW w:w="974" w:type="dxa"/>
                  <w:shd w:val="clear" w:color="auto" w:fill="FFFFFF"/>
                </w:tcPr>
                <w:p w14:paraId="510C4F0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0411BF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CDB54D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7A0DBF0" w14:textId="77777777" w:rsidR="00C23462" w:rsidRDefault="00C23462"/>
        </w:tc>
        <w:tc>
          <w:tcPr>
            <w:tcW w:w="1973" w:type="dxa"/>
            <w:tcBorders>
              <w:top w:val="nil"/>
              <w:left w:val="nil"/>
              <w:bottom w:val="nil"/>
              <w:right w:val="nil"/>
            </w:tcBorders>
            <w:shd w:val="clear" w:color="auto" w:fill="FFFFFF"/>
          </w:tcPr>
          <w:p w14:paraId="612251DD" w14:textId="77777777" w:rsidR="00C23462" w:rsidRDefault="00C23462">
            <w:pPr>
              <w:pStyle w:val="GEFEG"/>
              <w:rPr>
                <w:sz w:val="8"/>
                <w:szCs w:val="8"/>
              </w:rPr>
            </w:pPr>
          </w:p>
        </w:tc>
      </w:tr>
      <w:tr w:rsidR="00C23462" w14:paraId="1CA5E9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5518C84" w14:textId="77777777">
              <w:trPr>
                <w:cantSplit/>
              </w:trPr>
              <w:tc>
                <w:tcPr>
                  <w:tcW w:w="65" w:type="dxa"/>
                  <w:shd w:val="clear" w:color="auto" w:fill="FFFFFF"/>
                </w:tcPr>
                <w:p w14:paraId="58F3F009" w14:textId="77777777" w:rsidR="00C23462" w:rsidRDefault="00C23462">
                  <w:pPr>
                    <w:pStyle w:val="GEFEG"/>
                    <w:rPr>
                      <w:sz w:val="8"/>
                      <w:szCs w:val="8"/>
                    </w:rPr>
                  </w:pPr>
                </w:p>
              </w:tc>
              <w:tc>
                <w:tcPr>
                  <w:tcW w:w="511" w:type="dxa"/>
                  <w:shd w:val="clear" w:color="auto" w:fill="FFFFFF"/>
                </w:tcPr>
                <w:p w14:paraId="214C5D6B" w14:textId="77777777" w:rsidR="00C23462" w:rsidRDefault="00C23462">
                  <w:pPr>
                    <w:pStyle w:val="GEFEG"/>
                    <w:spacing w:line="218" w:lineRule="atLeast"/>
                    <w:rPr>
                      <w:sz w:val="8"/>
                      <w:szCs w:val="8"/>
                    </w:rPr>
                  </w:pPr>
                </w:p>
              </w:tc>
              <w:tc>
                <w:tcPr>
                  <w:tcW w:w="514" w:type="dxa"/>
                  <w:shd w:val="clear" w:color="auto" w:fill="FFFFFF"/>
                </w:tcPr>
                <w:p w14:paraId="09A884AD"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20F69A2C"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2F853BBD" w14:textId="77777777" w:rsidR="00C23462" w:rsidRDefault="00C23462">
                  <w:pPr>
                    <w:pStyle w:val="GEFEG"/>
                    <w:rPr>
                      <w:sz w:val="8"/>
                      <w:szCs w:val="8"/>
                    </w:rPr>
                  </w:pPr>
                </w:p>
              </w:tc>
            </w:tr>
          </w:tbl>
          <w:p w14:paraId="4488690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AF28D64" w14:textId="77777777">
              <w:trPr>
                <w:cantSplit/>
              </w:trPr>
              <w:tc>
                <w:tcPr>
                  <w:tcW w:w="65" w:type="dxa"/>
                  <w:shd w:val="clear" w:color="auto" w:fill="FFFFFF"/>
                </w:tcPr>
                <w:p w14:paraId="40326A3E" w14:textId="77777777" w:rsidR="00C23462" w:rsidRDefault="00C23462">
                  <w:pPr>
                    <w:pStyle w:val="GEFEG"/>
                    <w:rPr>
                      <w:sz w:val="8"/>
                      <w:szCs w:val="8"/>
                    </w:rPr>
                  </w:pPr>
                </w:p>
              </w:tc>
              <w:tc>
                <w:tcPr>
                  <w:tcW w:w="624" w:type="dxa"/>
                  <w:shd w:val="clear" w:color="auto" w:fill="FFFFFF"/>
                </w:tcPr>
                <w:p w14:paraId="69229C8B" w14:textId="77777777" w:rsidR="00C23462" w:rsidRDefault="00C23462">
                  <w:pPr>
                    <w:pStyle w:val="GEFEG"/>
                    <w:spacing w:line="218" w:lineRule="atLeast"/>
                    <w:rPr>
                      <w:sz w:val="8"/>
                      <w:szCs w:val="8"/>
                    </w:rPr>
                  </w:pPr>
                  <w:r>
                    <w:rPr>
                      <w:rFonts w:ascii="Calibri" w:hAnsi="Calibri"/>
                      <w:b/>
                      <w:bCs/>
                      <w:noProof/>
                      <w:sz w:val="18"/>
                      <w:szCs w:val="18"/>
                    </w:rPr>
                    <w:t>137</w:t>
                  </w:r>
                </w:p>
              </w:tc>
              <w:tc>
                <w:tcPr>
                  <w:tcW w:w="1872" w:type="dxa"/>
                  <w:shd w:val="clear" w:color="auto" w:fill="FFFFFF"/>
                </w:tcPr>
                <w:p w14:paraId="6FDC8065"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7936A537" w14:textId="77777777" w:rsidR="00C23462" w:rsidRDefault="00C23462">
                  <w:pPr>
                    <w:pStyle w:val="GEFEG"/>
                    <w:rPr>
                      <w:sz w:val="8"/>
                      <w:szCs w:val="8"/>
                    </w:rPr>
                  </w:pPr>
                </w:p>
              </w:tc>
              <w:tc>
                <w:tcPr>
                  <w:tcW w:w="974" w:type="dxa"/>
                  <w:shd w:val="clear" w:color="auto" w:fill="FFFFFF"/>
                </w:tcPr>
                <w:p w14:paraId="406D190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465161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50DBC0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627080C" w14:textId="77777777" w:rsidR="00C23462" w:rsidRDefault="00C23462"/>
        </w:tc>
        <w:tc>
          <w:tcPr>
            <w:tcW w:w="1973" w:type="dxa"/>
            <w:tcBorders>
              <w:top w:val="dotted" w:sz="6" w:space="0" w:color="808080"/>
              <w:left w:val="nil"/>
              <w:bottom w:val="nil"/>
              <w:right w:val="nil"/>
            </w:tcBorders>
            <w:shd w:val="clear" w:color="auto" w:fill="FFFFFF"/>
          </w:tcPr>
          <w:p w14:paraId="026CA295" w14:textId="77777777" w:rsidR="00C23462" w:rsidRDefault="00C23462">
            <w:pPr>
              <w:pStyle w:val="GEFEG"/>
              <w:rPr>
                <w:sz w:val="8"/>
                <w:szCs w:val="8"/>
              </w:rPr>
            </w:pPr>
          </w:p>
        </w:tc>
      </w:tr>
      <w:tr w:rsidR="00C23462" w14:paraId="0013B7C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4C675D4" w14:textId="77777777">
              <w:trPr>
                <w:cantSplit/>
              </w:trPr>
              <w:tc>
                <w:tcPr>
                  <w:tcW w:w="65" w:type="dxa"/>
                  <w:shd w:val="clear" w:color="auto" w:fill="FFFFFF"/>
                </w:tcPr>
                <w:p w14:paraId="23E95C2E" w14:textId="77777777" w:rsidR="00C23462" w:rsidRDefault="00C23462">
                  <w:pPr>
                    <w:pStyle w:val="GEFEG"/>
                    <w:rPr>
                      <w:sz w:val="8"/>
                      <w:szCs w:val="8"/>
                    </w:rPr>
                  </w:pPr>
                </w:p>
              </w:tc>
              <w:tc>
                <w:tcPr>
                  <w:tcW w:w="511" w:type="dxa"/>
                  <w:shd w:val="clear" w:color="auto" w:fill="FFFFFF"/>
                </w:tcPr>
                <w:p w14:paraId="4A8228C0" w14:textId="77777777" w:rsidR="00C23462" w:rsidRDefault="00C23462">
                  <w:pPr>
                    <w:pStyle w:val="GEFEG"/>
                    <w:spacing w:line="218" w:lineRule="atLeast"/>
                    <w:rPr>
                      <w:sz w:val="8"/>
                      <w:szCs w:val="8"/>
                    </w:rPr>
                  </w:pPr>
                </w:p>
              </w:tc>
              <w:tc>
                <w:tcPr>
                  <w:tcW w:w="514" w:type="dxa"/>
                  <w:shd w:val="clear" w:color="auto" w:fill="FFFFFF"/>
                </w:tcPr>
                <w:p w14:paraId="7E6237FF"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190B2135"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5B05B390" w14:textId="77777777" w:rsidR="00C23462" w:rsidRDefault="00C23462">
                  <w:pPr>
                    <w:pStyle w:val="GEFEG"/>
                    <w:rPr>
                      <w:sz w:val="8"/>
                      <w:szCs w:val="8"/>
                    </w:rPr>
                  </w:pPr>
                </w:p>
              </w:tc>
            </w:tr>
          </w:tbl>
          <w:p w14:paraId="4CA309A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ECCD806" w14:textId="77777777">
              <w:trPr>
                <w:cantSplit/>
              </w:trPr>
              <w:tc>
                <w:tcPr>
                  <w:tcW w:w="65" w:type="dxa"/>
                  <w:shd w:val="clear" w:color="auto" w:fill="FFFFFF"/>
                </w:tcPr>
                <w:p w14:paraId="25B70C83" w14:textId="77777777" w:rsidR="00C23462" w:rsidRDefault="00C23462">
                  <w:pPr>
                    <w:pStyle w:val="GEFEG"/>
                    <w:rPr>
                      <w:sz w:val="8"/>
                      <w:szCs w:val="8"/>
                    </w:rPr>
                  </w:pPr>
                </w:p>
              </w:tc>
              <w:tc>
                <w:tcPr>
                  <w:tcW w:w="2496" w:type="dxa"/>
                  <w:shd w:val="clear" w:color="auto" w:fill="FFFFFF"/>
                </w:tcPr>
                <w:p w14:paraId="7A67CF2F"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7B8436DB" w14:textId="77777777" w:rsidR="00C23462" w:rsidRDefault="00C23462">
                  <w:pPr>
                    <w:pStyle w:val="GEFEG"/>
                    <w:rPr>
                      <w:sz w:val="8"/>
                      <w:szCs w:val="8"/>
                    </w:rPr>
                  </w:pPr>
                </w:p>
              </w:tc>
              <w:tc>
                <w:tcPr>
                  <w:tcW w:w="974" w:type="dxa"/>
                  <w:shd w:val="clear" w:color="auto" w:fill="FFFFFF"/>
                </w:tcPr>
                <w:p w14:paraId="1A396845"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2761EA85"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726EC6C8"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33883147" w14:textId="77777777" w:rsidR="00C23462" w:rsidRDefault="00C23462"/>
        </w:tc>
        <w:tc>
          <w:tcPr>
            <w:tcW w:w="1973" w:type="dxa"/>
            <w:tcBorders>
              <w:top w:val="dotted" w:sz="6" w:space="0" w:color="808080"/>
              <w:left w:val="nil"/>
              <w:bottom w:val="nil"/>
              <w:right w:val="nil"/>
            </w:tcBorders>
            <w:shd w:val="clear" w:color="auto" w:fill="FFFFFF"/>
          </w:tcPr>
          <w:p w14:paraId="0AD73522" w14:textId="77777777" w:rsidR="00C23462" w:rsidRDefault="00C23462">
            <w:pPr>
              <w:pStyle w:val="GEFEG"/>
              <w:spacing w:line="197" w:lineRule="atLeast"/>
              <w:ind w:left="48" w:right="53"/>
              <w:rPr>
                <w:sz w:val="8"/>
                <w:szCs w:val="8"/>
              </w:rPr>
            </w:pPr>
            <w:r>
              <w:rPr>
                <w:rFonts w:ascii="Calibri" w:hAnsi="Calibri"/>
                <w:noProof/>
                <w:sz w:val="16"/>
                <w:szCs w:val="16"/>
              </w:rPr>
              <w:t>[494] Das hier genannte Datum muss der Zeitpunkt sein, zu dem das Dokument erstellt wurde, oder ein Zeitpunkt, der davor liegt.</w:t>
            </w:r>
          </w:p>
          <w:p w14:paraId="7D1DFFA3" w14:textId="77777777" w:rsidR="00C23462" w:rsidRDefault="00C23462">
            <w:pPr>
              <w:pStyle w:val="GEFEG"/>
              <w:spacing w:line="197" w:lineRule="atLeast"/>
              <w:ind w:left="48" w:right="53"/>
              <w:rPr>
                <w:sz w:val="8"/>
                <w:szCs w:val="8"/>
              </w:rPr>
            </w:pPr>
          </w:p>
          <w:p w14:paraId="02E50974" w14:textId="77777777" w:rsidR="00C23462" w:rsidRDefault="00C23462">
            <w:pPr>
              <w:pStyle w:val="GEFEG"/>
              <w:spacing w:line="197" w:lineRule="atLeast"/>
              <w:ind w:left="48" w:right="53"/>
              <w:rPr>
                <w:sz w:val="8"/>
                <w:szCs w:val="8"/>
              </w:rPr>
            </w:pPr>
            <w:r>
              <w:rPr>
                <w:rFonts w:ascii="Calibri" w:hAnsi="Calibri"/>
                <w:noProof/>
                <w:sz w:val="16"/>
                <w:szCs w:val="16"/>
              </w:rPr>
              <w:t xml:space="preserve"> [931] Format: ZZZ = +00</w:t>
            </w:r>
          </w:p>
          <w:p w14:paraId="27A856B9" w14:textId="77777777" w:rsidR="00C23462" w:rsidRDefault="00C23462">
            <w:pPr>
              <w:pStyle w:val="GEFEG"/>
              <w:spacing w:line="197" w:lineRule="atLeast"/>
              <w:ind w:left="48" w:right="53"/>
              <w:rPr>
                <w:sz w:val="8"/>
                <w:szCs w:val="8"/>
              </w:rPr>
            </w:pPr>
          </w:p>
        </w:tc>
      </w:tr>
      <w:tr w:rsidR="00C23462" w14:paraId="4DC3561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83D9394" w14:textId="77777777">
              <w:trPr>
                <w:cantSplit/>
              </w:trPr>
              <w:tc>
                <w:tcPr>
                  <w:tcW w:w="65" w:type="dxa"/>
                  <w:shd w:val="clear" w:color="auto" w:fill="FFFFFF"/>
                </w:tcPr>
                <w:p w14:paraId="0F7EED9F" w14:textId="77777777" w:rsidR="00C23462" w:rsidRDefault="00C23462">
                  <w:pPr>
                    <w:pStyle w:val="GEFEG"/>
                    <w:rPr>
                      <w:sz w:val="8"/>
                      <w:szCs w:val="8"/>
                    </w:rPr>
                  </w:pPr>
                </w:p>
              </w:tc>
              <w:tc>
                <w:tcPr>
                  <w:tcW w:w="511" w:type="dxa"/>
                  <w:shd w:val="clear" w:color="auto" w:fill="FFFFFF"/>
                </w:tcPr>
                <w:p w14:paraId="136E9E72" w14:textId="77777777" w:rsidR="00C23462" w:rsidRDefault="00C23462">
                  <w:pPr>
                    <w:pStyle w:val="GEFEG"/>
                    <w:spacing w:line="218" w:lineRule="atLeast"/>
                    <w:rPr>
                      <w:sz w:val="8"/>
                      <w:szCs w:val="8"/>
                    </w:rPr>
                  </w:pPr>
                </w:p>
              </w:tc>
              <w:tc>
                <w:tcPr>
                  <w:tcW w:w="514" w:type="dxa"/>
                  <w:shd w:val="clear" w:color="auto" w:fill="FFFFFF"/>
                </w:tcPr>
                <w:p w14:paraId="15C12698"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2DF258D3"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45466280" w14:textId="77777777" w:rsidR="00C23462" w:rsidRDefault="00C23462">
                  <w:pPr>
                    <w:pStyle w:val="GEFEG"/>
                    <w:rPr>
                      <w:sz w:val="8"/>
                      <w:szCs w:val="8"/>
                    </w:rPr>
                  </w:pPr>
                </w:p>
              </w:tc>
            </w:tr>
          </w:tbl>
          <w:p w14:paraId="2D536EC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D7A01C7" w14:textId="77777777">
              <w:trPr>
                <w:cantSplit/>
              </w:trPr>
              <w:tc>
                <w:tcPr>
                  <w:tcW w:w="65" w:type="dxa"/>
                  <w:shd w:val="clear" w:color="auto" w:fill="FFFFFF"/>
                </w:tcPr>
                <w:p w14:paraId="74CCC1B8" w14:textId="77777777" w:rsidR="00C23462" w:rsidRDefault="00C23462">
                  <w:pPr>
                    <w:pStyle w:val="GEFEG"/>
                    <w:rPr>
                      <w:sz w:val="8"/>
                      <w:szCs w:val="8"/>
                    </w:rPr>
                  </w:pPr>
                </w:p>
              </w:tc>
              <w:tc>
                <w:tcPr>
                  <w:tcW w:w="624" w:type="dxa"/>
                  <w:shd w:val="clear" w:color="auto" w:fill="FFFFFF"/>
                </w:tcPr>
                <w:p w14:paraId="6E30A75A"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5B911D1B"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691686EC" w14:textId="77777777" w:rsidR="00C23462" w:rsidRDefault="00C23462">
                  <w:pPr>
                    <w:pStyle w:val="GEFEG"/>
                    <w:rPr>
                      <w:sz w:val="8"/>
                      <w:szCs w:val="8"/>
                    </w:rPr>
                  </w:pPr>
                </w:p>
              </w:tc>
              <w:tc>
                <w:tcPr>
                  <w:tcW w:w="974" w:type="dxa"/>
                  <w:shd w:val="clear" w:color="auto" w:fill="FFFFFF"/>
                </w:tcPr>
                <w:p w14:paraId="2042FE1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519FFC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76968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CA2FA60" w14:textId="77777777" w:rsidR="00C23462" w:rsidRDefault="00C23462"/>
        </w:tc>
        <w:tc>
          <w:tcPr>
            <w:tcW w:w="1973" w:type="dxa"/>
            <w:tcBorders>
              <w:top w:val="dotted" w:sz="6" w:space="0" w:color="808080"/>
              <w:left w:val="nil"/>
              <w:bottom w:val="nil"/>
              <w:right w:val="nil"/>
            </w:tcBorders>
            <w:shd w:val="clear" w:color="auto" w:fill="FFFFFF"/>
          </w:tcPr>
          <w:p w14:paraId="336BE880" w14:textId="77777777" w:rsidR="00C23462" w:rsidRDefault="00C23462">
            <w:pPr>
              <w:pStyle w:val="GEFEG"/>
              <w:rPr>
                <w:sz w:val="8"/>
                <w:szCs w:val="8"/>
              </w:rPr>
            </w:pPr>
          </w:p>
        </w:tc>
      </w:tr>
      <w:tr w:rsidR="00C23462" w14:paraId="0EDCAE2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9CB4151" w14:textId="77777777" w:rsidR="00C23462" w:rsidRDefault="00C23462">
            <w:pPr>
              <w:pStyle w:val="GEFEG"/>
              <w:spacing w:line="218" w:lineRule="atLeast"/>
              <w:ind w:left="65" w:right="15"/>
              <w:rPr>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6595B5C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B6AE4EA" w14:textId="77777777" w:rsidR="00C23462" w:rsidRDefault="00C23462">
            <w:pPr>
              <w:pStyle w:val="GEFEG"/>
              <w:rPr>
                <w:sz w:val="8"/>
                <w:szCs w:val="8"/>
              </w:rPr>
            </w:pPr>
          </w:p>
        </w:tc>
      </w:tr>
      <w:tr w:rsidR="00C23462" w14:paraId="5D66F8DC" w14:textId="77777777">
        <w:trPr>
          <w:cantSplit/>
        </w:trPr>
        <w:tc>
          <w:tcPr>
            <w:tcW w:w="2160" w:type="dxa"/>
            <w:gridSpan w:val="2"/>
            <w:tcBorders>
              <w:top w:val="nil"/>
              <w:left w:val="nil"/>
              <w:bottom w:val="nil"/>
              <w:right w:val="dotted" w:sz="6" w:space="0" w:color="808080"/>
            </w:tcBorders>
            <w:shd w:val="clear" w:color="auto" w:fill="FFFFFF"/>
          </w:tcPr>
          <w:p w14:paraId="43115958"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61B9911" w14:textId="77777777">
              <w:trPr>
                <w:cantSplit/>
              </w:trPr>
              <w:tc>
                <w:tcPr>
                  <w:tcW w:w="2609" w:type="dxa"/>
                  <w:shd w:val="clear" w:color="auto" w:fill="FFFFFF"/>
                </w:tcPr>
                <w:p w14:paraId="0B9D5CA3" w14:textId="77777777" w:rsidR="00C23462" w:rsidRDefault="00C23462">
                  <w:pPr>
                    <w:pStyle w:val="GEFEG"/>
                    <w:rPr>
                      <w:sz w:val="8"/>
                      <w:szCs w:val="8"/>
                    </w:rPr>
                  </w:pPr>
                </w:p>
              </w:tc>
              <w:tc>
                <w:tcPr>
                  <w:tcW w:w="974" w:type="dxa"/>
                  <w:shd w:val="clear" w:color="auto" w:fill="FFFFFF"/>
                </w:tcPr>
                <w:p w14:paraId="2EF7A09F"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CD9D19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B49B7C2"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BCC0A4C" w14:textId="77777777" w:rsidR="00C23462" w:rsidRDefault="00C23462"/>
        </w:tc>
        <w:tc>
          <w:tcPr>
            <w:tcW w:w="1973" w:type="dxa"/>
            <w:tcBorders>
              <w:top w:val="nil"/>
              <w:left w:val="nil"/>
              <w:bottom w:val="nil"/>
              <w:right w:val="nil"/>
            </w:tcBorders>
            <w:shd w:val="clear" w:color="auto" w:fill="FFFFFF"/>
          </w:tcPr>
          <w:p w14:paraId="5DB3FFBE" w14:textId="77777777" w:rsidR="00C23462" w:rsidRDefault="00C23462">
            <w:pPr>
              <w:pStyle w:val="GEFEG"/>
              <w:rPr>
                <w:sz w:val="8"/>
                <w:szCs w:val="8"/>
              </w:rPr>
            </w:pPr>
          </w:p>
        </w:tc>
      </w:tr>
      <w:tr w:rsidR="00C23462" w14:paraId="657258B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7349088" w14:textId="77777777">
              <w:trPr>
                <w:cantSplit/>
              </w:trPr>
              <w:tc>
                <w:tcPr>
                  <w:tcW w:w="65" w:type="dxa"/>
                  <w:shd w:val="clear" w:color="auto" w:fill="FFFFFF"/>
                </w:tcPr>
                <w:p w14:paraId="5265EBC8" w14:textId="77777777" w:rsidR="00C23462" w:rsidRDefault="00C23462">
                  <w:pPr>
                    <w:pStyle w:val="GEFEG"/>
                    <w:rPr>
                      <w:sz w:val="8"/>
                      <w:szCs w:val="8"/>
                    </w:rPr>
                  </w:pPr>
                </w:p>
              </w:tc>
              <w:tc>
                <w:tcPr>
                  <w:tcW w:w="511" w:type="dxa"/>
                  <w:shd w:val="clear" w:color="auto" w:fill="FFFFFF"/>
                </w:tcPr>
                <w:p w14:paraId="2B134C06"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E583908"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399099E2" w14:textId="77777777" w:rsidR="00C23462" w:rsidRDefault="00C23462">
                  <w:pPr>
                    <w:pStyle w:val="GEFEG"/>
                    <w:rPr>
                      <w:sz w:val="8"/>
                      <w:szCs w:val="8"/>
                    </w:rPr>
                  </w:pPr>
                </w:p>
              </w:tc>
              <w:tc>
                <w:tcPr>
                  <w:tcW w:w="588" w:type="dxa"/>
                  <w:shd w:val="clear" w:color="auto" w:fill="FFFFFF"/>
                </w:tcPr>
                <w:p w14:paraId="7B6C52DB"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58" w:type="dxa"/>
                  <w:shd w:val="clear" w:color="auto" w:fill="FFFFFF"/>
                </w:tcPr>
                <w:p w14:paraId="05B3A103" w14:textId="77777777" w:rsidR="00C23462" w:rsidRDefault="00C23462">
                  <w:pPr>
                    <w:pStyle w:val="GEFEG"/>
                    <w:rPr>
                      <w:sz w:val="8"/>
                      <w:szCs w:val="8"/>
                    </w:rPr>
                  </w:pPr>
                </w:p>
              </w:tc>
            </w:tr>
          </w:tbl>
          <w:p w14:paraId="1699A43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C9B35A3" w14:textId="77777777">
              <w:trPr>
                <w:cantSplit/>
              </w:trPr>
              <w:tc>
                <w:tcPr>
                  <w:tcW w:w="2609" w:type="dxa"/>
                  <w:shd w:val="clear" w:color="auto" w:fill="FFFFFF"/>
                </w:tcPr>
                <w:p w14:paraId="1F3CF67F" w14:textId="77777777" w:rsidR="00C23462" w:rsidRDefault="00C23462">
                  <w:pPr>
                    <w:pStyle w:val="GEFEG"/>
                    <w:rPr>
                      <w:sz w:val="8"/>
                      <w:szCs w:val="8"/>
                    </w:rPr>
                  </w:pPr>
                </w:p>
              </w:tc>
              <w:tc>
                <w:tcPr>
                  <w:tcW w:w="974" w:type="dxa"/>
                  <w:shd w:val="clear" w:color="auto" w:fill="FFFFFF"/>
                </w:tcPr>
                <w:p w14:paraId="00C921E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F277F5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94D7C0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965910C" w14:textId="77777777" w:rsidR="00C23462" w:rsidRDefault="00C23462"/>
        </w:tc>
        <w:tc>
          <w:tcPr>
            <w:tcW w:w="1973" w:type="dxa"/>
            <w:tcBorders>
              <w:top w:val="nil"/>
              <w:left w:val="nil"/>
              <w:bottom w:val="nil"/>
              <w:right w:val="nil"/>
            </w:tcBorders>
            <w:shd w:val="clear" w:color="auto" w:fill="FFFFFF"/>
          </w:tcPr>
          <w:p w14:paraId="587A433D" w14:textId="77777777" w:rsidR="00C23462" w:rsidRDefault="00C23462">
            <w:pPr>
              <w:pStyle w:val="GEFEG"/>
              <w:rPr>
                <w:sz w:val="8"/>
                <w:szCs w:val="8"/>
              </w:rPr>
            </w:pPr>
          </w:p>
        </w:tc>
      </w:tr>
      <w:tr w:rsidR="00C23462" w14:paraId="325B3B0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672D2C" w14:textId="77777777">
              <w:trPr>
                <w:cantSplit/>
              </w:trPr>
              <w:tc>
                <w:tcPr>
                  <w:tcW w:w="65" w:type="dxa"/>
                  <w:shd w:val="clear" w:color="auto" w:fill="FFFFFF"/>
                </w:tcPr>
                <w:p w14:paraId="6EC36C34" w14:textId="77777777" w:rsidR="00C23462" w:rsidRDefault="00C23462">
                  <w:pPr>
                    <w:pStyle w:val="GEFEG"/>
                    <w:rPr>
                      <w:sz w:val="8"/>
                      <w:szCs w:val="8"/>
                    </w:rPr>
                  </w:pPr>
                </w:p>
              </w:tc>
              <w:tc>
                <w:tcPr>
                  <w:tcW w:w="511" w:type="dxa"/>
                  <w:shd w:val="clear" w:color="auto" w:fill="FFFFFF"/>
                </w:tcPr>
                <w:p w14:paraId="5A1AF868"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7B88ED0"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5E4BA404"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16E02138" w14:textId="77777777" w:rsidR="00C23462" w:rsidRDefault="00C23462">
                  <w:pPr>
                    <w:pStyle w:val="GEFEG"/>
                    <w:rPr>
                      <w:sz w:val="8"/>
                      <w:szCs w:val="8"/>
                    </w:rPr>
                  </w:pPr>
                </w:p>
              </w:tc>
            </w:tr>
          </w:tbl>
          <w:p w14:paraId="243CC3E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263A598" w14:textId="77777777">
              <w:trPr>
                <w:cantSplit/>
              </w:trPr>
              <w:tc>
                <w:tcPr>
                  <w:tcW w:w="65" w:type="dxa"/>
                  <w:shd w:val="clear" w:color="auto" w:fill="FFFFFF"/>
                </w:tcPr>
                <w:p w14:paraId="4A355E39" w14:textId="77777777" w:rsidR="00C23462" w:rsidRDefault="00C23462">
                  <w:pPr>
                    <w:pStyle w:val="GEFEG"/>
                    <w:rPr>
                      <w:sz w:val="8"/>
                      <w:szCs w:val="8"/>
                    </w:rPr>
                  </w:pPr>
                </w:p>
              </w:tc>
              <w:tc>
                <w:tcPr>
                  <w:tcW w:w="624" w:type="dxa"/>
                  <w:shd w:val="clear" w:color="auto" w:fill="FFFFFF"/>
                </w:tcPr>
                <w:p w14:paraId="7C6C8599"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6A4E3711"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55A36403" w14:textId="77777777" w:rsidR="00C23462" w:rsidRDefault="00C23462">
                  <w:pPr>
                    <w:pStyle w:val="GEFEG"/>
                    <w:rPr>
                      <w:sz w:val="8"/>
                      <w:szCs w:val="8"/>
                    </w:rPr>
                  </w:pPr>
                </w:p>
              </w:tc>
              <w:tc>
                <w:tcPr>
                  <w:tcW w:w="974" w:type="dxa"/>
                  <w:shd w:val="clear" w:color="auto" w:fill="FFFFFF"/>
                </w:tcPr>
                <w:p w14:paraId="7840A2F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2B838A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061C8D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3D493DB" w14:textId="77777777" w:rsidR="00C23462" w:rsidRDefault="00C23462"/>
        </w:tc>
        <w:tc>
          <w:tcPr>
            <w:tcW w:w="1973" w:type="dxa"/>
            <w:tcBorders>
              <w:top w:val="dotted" w:sz="6" w:space="0" w:color="808080"/>
              <w:left w:val="nil"/>
              <w:bottom w:val="nil"/>
              <w:right w:val="nil"/>
            </w:tcBorders>
            <w:shd w:val="clear" w:color="auto" w:fill="FFFFFF"/>
          </w:tcPr>
          <w:p w14:paraId="1D391805" w14:textId="77777777" w:rsidR="00C23462" w:rsidRDefault="00C23462">
            <w:pPr>
              <w:pStyle w:val="GEFEG"/>
              <w:rPr>
                <w:sz w:val="8"/>
                <w:szCs w:val="8"/>
              </w:rPr>
            </w:pPr>
          </w:p>
        </w:tc>
      </w:tr>
      <w:tr w:rsidR="00C23462" w14:paraId="4A79DB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635E306" w14:textId="77777777">
              <w:trPr>
                <w:cantSplit/>
              </w:trPr>
              <w:tc>
                <w:tcPr>
                  <w:tcW w:w="65" w:type="dxa"/>
                  <w:shd w:val="clear" w:color="auto" w:fill="FFFFFF"/>
                </w:tcPr>
                <w:p w14:paraId="70F452C2" w14:textId="77777777" w:rsidR="00C23462" w:rsidRDefault="00C23462">
                  <w:pPr>
                    <w:pStyle w:val="GEFEG"/>
                    <w:rPr>
                      <w:sz w:val="8"/>
                      <w:szCs w:val="8"/>
                    </w:rPr>
                  </w:pPr>
                </w:p>
              </w:tc>
              <w:tc>
                <w:tcPr>
                  <w:tcW w:w="511" w:type="dxa"/>
                  <w:shd w:val="clear" w:color="auto" w:fill="FFFFFF"/>
                </w:tcPr>
                <w:p w14:paraId="6817C6CC"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33276B8"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72015F49"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39B169D5" w14:textId="77777777" w:rsidR="00C23462" w:rsidRDefault="00C23462">
                  <w:pPr>
                    <w:pStyle w:val="GEFEG"/>
                    <w:rPr>
                      <w:sz w:val="8"/>
                      <w:szCs w:val="8"/>
                    </w:rPr>
                  </w:pPr>
                </w:p>
              </w:tc>
            </w:tr>
          </w:tbl>
          <w:p w14:paraId="3C53446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97E4461" w14:textId="77777777">
              <w:trPr>
                <w:cantSplit/>
              </w:trPr>
              <w:tc>
                <w:tcPr>
                  <w:tcW w:w="65" w:type="dxa"/>
                  <w:shd w:val="clear" w:color="auto" w:fill="FFFFFF"/>
                </w:tcPr>
                <w:p w14:paraId="61751556" w14:textId="77777777" w:rsidR="00C23462" w:rsidRDefault="00C23462">
                  <w:pPr>
                    <w:pStyle w:val="GEFEG"/>
                    <w:rPr>
                      <w:sz w:val="8"/>
                      <w:szCs w:val="8"/>
                    </w:rPr>
                  </w:pPr>
                </w:p>
              </w:tc>
              <w:tc>
                <w:tcPr>
                  <w:tcW w:w="624" w:type="dxa"/>
                  <w:shd w:val="clear" w:color="auto" w:fill="FFFFFF"/>
                </w:tcPr>
                <w:p w14:paraId="63C07B3A" w14:textId="77777777" w:rsidR="00C23462" w:rsidRDefault="00C23462">
                  <w:pPr>
                    <w:pStyle w:val="GEFEG"/>
                    <w:spacing w:line="218" w:lineRule="atLeast"/>
                    <w:rPr>
                      <w:sz w:val="8"/>
                      <w:szCs w:val="8"/>
                    </w:rPr>
                  </w:pPr>
                  <w:r>
                    <w:rPr>
                      <w:rFonts w:ascii="Calibri" w:hAnsi="Calibri"/>
                      <w:b/>
                      <w:bCs/>
                      <w:noProof/>
                      <w:sz w:val="18"/>
                      <w:szCs w:val="18"/>
                    </w:rPr>
                    <w:t>37000</w:t>
                  </w:r>
                </w:p>
              </w:tc>
              <w:tc>
                <w:tcPr>
                  <w:tcW w:w="1872" w:type="dxa"/>
                  <w:shd w:val="clear" w:color="auto" w:fill="FFFFFF"/>
                </w:tcPr>
                <w:p w14:paraId="6A444AFE" w14:textId="77777777" w:rsidR="00C23462" w:rsidRDefault="00C23462">
                  <w:pPr>
                    <w:pStyle w:val="GEFEG"/>
                    <w:spacing w:line="218" w:lineRule="atLeast"/>
                    <w:rPr>
                      <w:sz w:val="8"/>
                      <w:szCs w:val="8"/>
                    </w:rPr>
                  </w:pPr>
                  <w:r>
                    <w:rPr>
                      <w:rFonts w:ascii="Calibri" w:hAnsi="Calibri"/>
                      <w:noProof/>
                      <w:sz w:val="18"/>
                      <w:szCs w:val="18"/>
                    </w:rPr>
                    <w:t>Kommunikationsdaten des LF Strom</w:t>
                  </w:r>
                </w:p>
              </w:tc>
              <w:tc>
                <w:tcPr>
                  <w:tcW w:w="48" w:type="dxa"/>
                  <w:shd w:val="clear" w:color="auto" w:fill="FFFFFF"/>
                </w:tcPr>
                <w:p w14:paraId="58FDD3D4" w14:textId="77777777" w:rsidR="00C23462" w:rsidRDefault="00C23462">
                  <w:pPr>
                    <w:pStyle w:val="GEFEG"/>
                    <w:rPr>
                      <w:sz w:val="8"/>
                      <w:szCs w:val="8"/>
                    </w:rPr>
                  </w:pPr>
                </w:p>
              </w:tc>
              <w:tc>
                <w:tcPr>
                  <w:tcW w:w="974" w:type="dxa"/>
                  <w:shd w:val="clear" w:color="auto" w:fill="FFFFFF"/>
                </w:tcPr>
                <w:p w14:paraId="1CB458E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C2D362" w14:textId="77777777" w:rsidR="00C23462" w:rsidRDefault="00C23462">
                  <w:pPr>
                    <w:pStyle w:val="GEFEG"/>
                    <w:spacing w:line="218" w:lineRule="atLeast"/>
                    <w:jc w:val="center"/>
                    <w:rPr>
                      <w:sz w:val="8"/>
                      <w:szCs w:val="8"/>
                    </w:rPr>
                  </w:pPr>
                </w:p>
              </w:tc>
              <w:tc>
                <w:tcPr>
                  <w:tcW w:w="960" w:type="dxa"/>
                  <w:shd w:val="clear" w:color="auto" w:fill="FFFFFF"/>
                </w:tcPr>
                <w:p w14:paraId="4634250D" w14:textId="77777777" w:rsidR="00C23462" w:rsidRDefault="00C23462">
                  <w:pPr>
                    <w:pStyle w:val="GEFEG"/>
                    <w:spacing w:line="218" w:lineRule="atLeast"/>
                    <w:jc w:val="center"/>
                    <w:rPr>
                      <w:sz w:val="8"/>
                      <w:szCs w:val="8"/>
                    </w:rPr>
                  </w:pPr>
                </w:p>
              </w:tc>
            </w:tr>
            <w:tr w:rsidR="00C23462" w14:paraId="3A76ABAA" w14:textId="77777777">
              <w:trPr>
                <w:cantSplit/>
              </w:trPr>
              <w:tc>
                <w:tcPr>
                  <w:tcW w:w="65" w:type="dxa"/>
                  <w:shd w:val="clear" w:color="auto" w:fill="FFFFFF"/>
                </w:tcPr>
                <w:p w14:paraId="5C122337" w14:textId="77777777" w:rsidR="00C23462" w:rsidRDefault="00C23462">
                  <w:pPr>
                    <w:pStyle w:val="GEFEG"/>
                    <w:rPr>
                      <w:sz w:val="8"/>
                      <w:szCs w:val="8"/>
                    </w:rPr>
                  </w:pPr>
                </w:p>
              </w:tc>
              <w:tc>
                <w:tcPr>
                  <w:tcW w:w="624" w:type="dxa"/>
                  <w:shd w:val="clear" w:color="auto" w:fill="FFFFFF"/>
                </w:tcPr>
                <w:p w14:paraId="3EDDD6FD" w14:textId="77777777" w:rsidR="00C23462" w:rsidRDefault="00C23462">
                  <w:pPr>
                    <w:pStyle w:val="GEFEG"/>
                    <w:spacing w:line="218" w:lineRule="atLeast"/>
                    <w:rPr>
                      <w:sz w:val="8"/>
                      <w:szCs w:val="8"/>
                    </w:rPr>
                  </w:pPr>
                  <w:r>
                    <w:rPr>
                      <w:rFonts w:ascii="Calibri" w:hAnsi="Calibri"/>
                      <w:b/>
                      <w:bCs/>
                      <w:noProof/>
                      <w:sz w:val="18"/>
                      <w:szCs w:val="18"/>
                    </w:rPr>
                    <w:t>37001</w:t>
                  </w:r>
                </w:p>
              </w:tc>
              <w:tc>
                <w:tcPr>
                  <w:tcW w:w="1872" w:type="dxa"/>
                  <w:shd w:val="clear" w:color="auto" w:fill="FFFFFF"/>
                </w:tcPr>
                <w:p w14:paraId="5F8D71DD" w14:textId="77777777" w:rsidR="00C23462" w:rsidRDefault="00C23462">
                  <w:pPr>
                    <w:pStyle w:val="GEFEG"/>
                    <w:spacing w:line="218" w:lineRule="atLeast"/>
                    <w:rPr>
                      <w:sz w:val="8"/>
                      <w:szCs w:val="8"/>
                    </w:rPr>
                  </w:pPr>
                  <w:r>
                    <w:rPr>
                      <w:rFonts w:ascii="Calibri" w:hAnsi="Calibri"/>
                      <w:noProof/>
                      <w:sz w:val="18"/>
                      <w:szCs w:val="18"/>
                    </w:rPr>
                    <w:t>Kommunikationsdaten des NB Strom</w:t>
                  </w:r>
                </w:p>
              </w:tc>
              <w:tc>
                <w:tcPr>
                  <w:tcW w:w="48" w:type="dxa"/>
                  <w:shd w:val="clear" w:color="auto" w:fill="FFFFFF"/>
                </w:tcPr>
                <w:p w14:paraId="50560FD7" w14:textId="77777777" w:rsidR="00C23462" w:rsidRDefault="00C23462">
                  <w:pPr>
                    <w:pStyle w:val="GEFEG"/>
                    <w:rPr>
                      <w:sz w:val="8"/>
                      <w:szCs w:val="8"/>
                    </w:rPr>
                  </w:pPr>
                </w:p>
              </w:tc>
              <w:tc>
                <w:tcPr>
                  <w:tcW w:w="974" w:type="dxa"/>
                  <w:shd w:val="clear" w:color="auto" w:fill="FFFFFF"/>
                </w:tcPr>
                <w:p w14:paraId="10AA7BCE" w14:textId="77777777" w:rsidR="00C23462" w:rsidRDefault="00C23462">
                  <w:pPr>
                    <w:pStyle w:val="GEFEG"/>
                    <w:spacing w:line="218" w:lineRule="atLeast"/>
                    <w:jc w:val="center"/>
                    <w:rPr>
                      <w:sz w:val="8"/>
                      <w:szCs w:val="8"/>
                    </w:rPr>
                  </w:pPr>
                </w:p>
              </w:tc>
              <w:tc>
                <w:tcPr>
                  <w:tcW w:w="960" w:type="dxa"/>
                  <w:shd w:val="clear" w:color="auto" w:fill="FFFFFF"/>
                </w:tcPr>
                <w:p w14:paraId="775C595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DD2239" w14:textId="77777777" w:rsidR="00C23462" w:rsidRDefault="00C23462">
                  <w:pPr>
                    <w:pStyle w:val="GEFEG"/>
                    <w:spacing w:line="218" w:lineRule="atLeast"/>
                    <w:jc w:val="center"/>
                    <w:rPr>
                      <w:sz w:val="8"/>
                      <w:szCs w:val="8"/>
                    </w:rPr>
                  </w:pPr>
                </w:p>
              </w:tc>
            </w:tr>
            <w:tr w:rsidR="00C23462" w14:paraId="631EC853" w14:textId="77777777">
              <w:trPr>
                <w:cantSplit/>
              </w:trPr>
              <w:tc>
                <w:tcPr>
                  <w:tcW w:w="65" w:type="dxa"/>
                  <w:shd w:val="clear" w:color="auto" w:fill="FFFFFF"/>
                </w:tcPr>
                <w:p w14:paraId="75A4731E" w14:textId="77777777" w:rsidR="00C23462" w:rsidRDefault="00C23462">
                  <w:pPr>
                    <w:pStyle w:val="GEFEG"/>
                    <w:rPr>
                      <w:sz w:val="8"/>
                      <w:szCs w:val="8"/>
                    </w:rPr>
                  </w:pPr>
                </w:p>
              </w:tc>
              <w:tc>
                <w:tcPr>
                  <w:tcW w:w="624" w:type="dxa"/>
                  <w:shd w:val="clear" w:color="auto" w:fill="FFFFFF"/>
                </w:tcPr>
                <w:p w14:paraId="40E14859" w14:textId="77777777" w:rsidR="00C23462" w:rsidRDefault="00C23462">
                  <w:pPr>
                    <w:pStyle w:val="GEFEG"/>
                    <w:spacing w:line="218" w:lineRule="atLeast"/>
                    <w:rPr>
                      <w:sz w:val="8"/>
                      <w:szCs w:val="8"/>
                    </w:rPr>
                  </w:pPr>
                  <w:r>
                    <w:rPr>
                      <w:rFonts w:ascii="Calibri" w:hAnsi="Calibri"/>
                      <w:b/>
                      <w:bCs/>
                      <w:noProof/>
                      <w:sz w:val="18"/>
                      <w:szCs w:val="18"/>
                    </w:rPr>
                    <w:t>37002</w:t>
                  </w:r>
                </w:p>
              </w:tc>
              <w:tc>
                <w:tcPr>
                  <w:tcW w:w="1872" w:type="dxa"/>
                  <w:shd w:val="clear" w:color="auto" w:fill="FFFFFF"/>
                </w:tcPr>
                <w:p w14:paraId="1DA16151" w14:textId="77777777" w:rsidR="00C23462" w:rsidRDefault="00C23462">
                  <w:pPr>
                    <w:pStyle w:val="GEFEG"/>
                    <w:spacing w:line="218" w:lineRule="atLeast"/>
                    <w:rPr>
                      <w:sz w:val="8"/>
                      <w:szCs w:val="8"/>
                    </w:rPr>
                  </w:pPr>
                  <w:r>
                    <w:rPr>
                      <w:rFonts w:ascii="Calibri" w:hAnsi="Calibri"/>
                      <w:noProof/>
                      <w:sz w:val="18"/>
                      <w:szCs w:val="18"/>
                    </w:rPr>
                    <w:t>Kommunikationsdaten des MSB Strom</w:t>
                  </w:r>
                </w:p>
              </w:tc>
              <w:tc>
                <w:tcPr>
                  <w:tcW w:w="48" w:type="dxa"/>
                  <w:shd w:val="clear" w:color="auto" w:fill="FFFFFF"/>
                </w:tcPr>
                <w:p w14:paraId="531F11E1" w14:textId="77777777" w:rsidR="00C23462" w:rsidRDefault="00C23462">
                  <w:pPr>
                    <w:pStyle w:val="GEFEG"/>
                    <w:rPr>
                      <w:sz w:val="8"/>
                      <w:szCs w:val="8"/>
                    </w:rPr>
                  </w:pPr>
                </w:p>
              </w:tc>
              <w:tc>
                <w:tcPr>
                  <w:tcW w:w="974" w:type="dxa"/>
                  <w:shd w:val="clear" w:color="auto" w:fill="FFFFFF"/>
                </w:tcPr>
                <w:p w14:paraId="69FDBA14" w14:textId="77777777" w:rsidR="00C23462" w:rsidRDefault="00C23462">
                  <w:pPr>
                    <w:pStyle w:val="GEFEG"/>
                    <w:spacing w:line="218" w:lineRule="atLeast"/>
                    <w:jc w:val="center"/>
                    <w:rPr>
                      <w:sz w:val="8"/>
                      <w:szCs w:val="8"/>
                    </w:rPr>
                  </w:pPr>
                </w:p>
              </w:tc>
              <w:tc>
                <w:tcPr>
                  <w:tcW w:w="960" w:type="dxa"/>
                  <w:shd w:val="clear" w:color="auto" w:fill="FFFFFF"/>
                </w:tcPr>
                <w:p w14:paraId="45D88D32" w14:textId="77777777" w:rsidR="00C23462" w:rsidRDefault="00C23462">
                  <w:pPr>
                    <w:pStyle w:val="GEFEG"/>
                    <w:spacing w:line="218" w:lineRule="atLeast"/>
                    <w:jc w:val="center"/>
                    <w:rPr>
                      <w:sz w:val="8"/>
                      <w:szCs w:val="8"/>
                    </w:rPr>
                  </w:pPr>
                </w:p>
              </w:tc>
              <w:tc>
                <w:tcPr>
                  <w:tcW w:w="960" w:type="dxa"/>
                  <w:shd w:val="clear" w:color="auto" w:fill="FFFFFF"/>
                </w:tcPr>
                <w:p w14:paraId="1FADA1A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F7F763" w14:textId="77777777" w:rsidR="00C23462" w:rsidRDefault="00C23462"/>
        </w:tc>
        <w:tc>
          <w:tcPr>
            <w:tcW w:w="1973" w:type="dxa"/>
            <w:tcBorders>
              <w:top w:val="dotted" w:sz="6" w:space="0" w:color="808080"/>
              <w:left w:val="nil"/>
              <w:bottom w:val="nil"/>
              <w:right w:val="nil"/>
            </w:tcBorders>
            <w:shd w:val="clear" w:color="auto" w:fill="FFFFFF"/>
          </w:tcPr>
          <w:p w14:paraId="79DA65A1" w14:textId="77777777" w:rsidR="00C23462" w:rsidRDefault="00C23462">
            <w:pPr>
              <w:pStyle w:val="GEFEG"/>
              <w:rPr>
                <w:sz w:val="8"/>
                <w:szCs w:val="8"/>
              </w:rPr>
            </w:pPr>
          </w:p>
        </w:tc>
      </w:tr>
      <w:tr w:rsidR="00C23462" w14:paraId="78C0655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FE3F43C" w14:textId="77777777" w:rsidR="00C23462" w:rsidRDefault="00C23462">
            <w:pPr>
              <w:pStyle w:val="GEFEG"/>
              <w:spacing w:line="218" w:lineRule="atLeast"/>
              <w:ind w:left="65" w:right="15"/>
              <w:rPr>
                <w:sz w:val="8"/>
                <w:szCs w:val="8"/>
              </w:rPr>
            </w:pPr>
            <w:r>
              <w:rPr>
                <w:rFonts w:ascii="Calibri" w:hAnsi="Calibri"/>
                <w:noProof/>
                <w:sz w:val="18"/>
                <w:szCs w:val="18"/>
              </w:rPr>
              <w:t>Versionsnummer</w:t>
            </w:r>
          </w:p>
        </w:tc>
        <w:tc>
          <w:tcPr>
            <w:tcW w:w="5503" w:type="dxa"/>
            <w:tcBorders>
              <w:top w:val="single" w:sz="18" w:space="0" w:color="C0C0C0"/>
              <w:left w:val="nil"/>
              <w:bottom w:val="nil"/>
              <w:right w:val="nil"/>
            </w:tcBorders>
            <w:shd w:val="clear" w:color="auto" w:fill="FFFFFF"/>
          </w:tcPr>
          <w:p w14:paraId="271D838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24AC04F" w14:textId="77777777" w:rsidR="00C23462" w:rsidRDefault="00C23462">
            <w:pPr>
              <w:pStyle w:val="GEFEG"/>
              <w:rPr>
                <w:sz w:val="8"/>
                <w:szCs w:val="8"/>
              </w:rPr>
            </w:pPr>
          </w:p>
        </w:tc>
      </w:tr>
      <w:tr w:rsidR="00C23462" w14:paraId="510F828D" w14:textId="77777777">
        <w:trPr>
          <w:cantSplit/>
        </w:trPr>
        <w:tc>
          <w:tcPr>
            <w:tcW w:w="2160" w:type="dxa"/>
            <w:gridSpan w:val="2"/>
            <w:tcBorders>
              <w:top w:val="nil"/>
              <w:left w:val="nil"/>
              <w:bottom w:val="nil"/>
              <w:right w:val="dotted" w:sz="6" w:space="0" w:color="808080"/>
            </w:tcBorders>
            <w:shd w:val="clear" w:color="auto" w:fill="FFFFFF"/>
          </w:tcPr>
          <w:p w14:paraId="07FDE314"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54D263B" w14:textId="77777777">
              <w:trPr>
                <w:cantSplit/>
              </w:trPr>
              <w:tc>
                <w:tcPr>
                  <w:tcW w:w="2609" w:type="dxa"/>
                  <w:shd w:val="clear" w:color="auto" w:fill="FFFFFF"/>
                </w:tcPr>
                <w:p w14:paraId="31FD2998" w14:textId="77777777" w:rsidR="00C23462" w:rsidRDefault="00C23462">
                  <w:pPr>
                    <w:pStyle w:val="GEFEG"/>
                    <w:rPr>
                      <w:sz w:val="8"/>
                      <w:szCs w:val="8"/>
                    </w:rPr>
                  </w:pPr>
                </w:p>
              </w:tc>
              <w:tc>
                <w:tcPr>
                  <w:tcW w:w="974" w:type="dxa"/>
                  <w:shd w:val="clear" w:color="auto" w:fill="FFFFFF"/>
                </w:tcPr>
                <w:p w14:paraId="58316FF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BA0C54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1BCDBE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BC05BD6" w14:textId="77777777" w:rsidR="00C23462" w:rsidRDefault="00C23462"/>
        </w:tc>
        <w:tc>
          <w:tcPr>
            <w:tcW w:w="1973" w:type="dxa"/>
            <w:tcBorders>
              <w:top w:val="nil"/>
              <w:left w:val="nil"/>
              <w:bottom w:val="nil"/>
              <w:right w:val="nil"/>
            </w:tcBorders>
            <w:shd w:val="clear" w:color="auto" w:fill="FFFFFF"/>
          </w:tcPr>
          <w:p w14:paraId="3D8FCF46" w14:textId="77777777" w:rsidR="00C23462" w:rsidRDefault="00C23462">
            <w:pPr>
              <w:pStyle w:val="GEFEG"/>
              <w:rPr>
                <w:sz w:val="8"/>
                <w:szCs w:val="8"/>
              </w:rPr>
            </w:pPr>
          </w:p>
        </w:tc>
      </w:tr>
      <w:tr w:rsidR="00C23462" w14:paraId="1C29A52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8133CFC" w14:textId="77777777">
              <w:trPr>
                <w:cantSplit/>
              </w:trPr>
              <w:tc>
                <w:tcPr>
                  <w:tcW w:w="65" w:type="dxa"/>
                  <w:shd w:val="clear" w:color="auto" w:fill="FFFFFF"/>
                </w:tcPr>
                <w:p w14:paraId="5B10380F" w14:textId="77777777" w:rsidR="00C23462" w:rsidRDefault="00C23462">
                  <w:pPr>
                    <w:pStyle w:val="GEFEG"/>
                    <w:rPr>
                      <w:sz w:val="8"/>
                      <w:szCs w:val="8"/>
                    </w:rPr>
                  </w:pPr>
                </w:p>
              </w:tc>
              <w:tc>
                <w:tcPr>
                  <w:tcW w:w="511" w:type="dxa"/>
                  <w:shd w:val="clear" w:color="auto" w:fill="FFFFFF"/>
                </w:tcPr>
                <w:p w14:paraId="18437350"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EAB920F"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470F4D06" w14:textId="77777777" w:rsidR="00C23462" w:rsidRDefault="00C23462">
                  <w:pPr>
                    <w:pStyle w:val="GEFEG"/>
                    <w:rPr>
                      <w:sz w:val="8"/>
                      <w:szCs w:val="8"/>
                    </w:rPr>
                  </w:pPr>
                </w:p>
              </w:tc>
              <w:tc>
                <w:tcPr>
                  <w:tcW w:w="588" w:type="dxa"/>
                  <w:shd w:val="clear" w:color="auto" w:fill="FFFFFF"/>
                </w:tcPr>
                <w:p w14:paraId="310AB785"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58" w:type="dxa"/>
                  <w:shd w:val="clear" w:color="auto" w:fill="FFFFFF"/>
                </w:tcPr>
                <w:p w14:paraId="032F4914" w14:textId="77777777" w:rsidR="00C23462" w:rsidRDefault="00C23462">
                  <w:pPr>
                    <w:pStyle w:val="GEFEG"/>
                    <w:rPr>
                      <w:sz w:val="8"/>
                      <w:szCs w:val="8"/>
                    </w:rPr>
                  </w:pPr>
                </w:p>
              </w:tc>
            </w:tr>
          </w:tbl>
          <w:p w14:paraId="25177CA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B42AAE5" w14:textId="77777777">
              <w:trPr>
                <w:cantSplit/>
              </w:trPr>
              <w:tc>
                <w:tcPr>
                  <w:tcW w:w="2609" w:type="dxa"/>
                  <w:shd w:val="clear" w:color="auto" w:fill="FFFFFF"/>
                </w:tcPr>
                <w:p w14:paraId="1115A268" w14:textId="77777777" w:rsidR="00C23462" w:rsidRDefault="00C23462">
                  <w:pPr>
                    <w:pStyle w:val="GEFEG"/>
                    <w:rPr>
                      <w:sz w:val="8"/>
                      <w:szCs w:val="8"/>
                    </w:rPr>
                  </w:pPr>
                </w:p>
              </w:tc>
              <w:tc>
                <w:tcPr>
                  <w:tcW w:w="974" w:type="dxa"/>
                  <w:shd w:val="clear" w:color="auto" w:fill="FFFFFF"/>
                </w:tcPr>
                <w:p w14:paraId="060428C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89E231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5B4919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7A2E6E3" w14:textId="77777777" w:rsidR="00C23462" w:rsidRDefault="00C23462"/>
        </w:tc>
        <w:tc>
          <w:tcPr>
            <w:tcW w:w="1973" w:type="dxa"/>
            <w:tcBorders>
              <w:top w:val="nil"/>
              <w:left w:val="nil"/>
              <w:bottom w:val="nil"/>
              <w:right w:val="nil"/>
            </w:tcBorders>
            <w:shd w:val="clear" w:color="auto" w:fill="FFFFFF"/>
          </w:tcPr>
          <w:p w14:paraId="1F80682F" w14:textId="77777777" w:rsidR="00C23462" w:rsidRDefault="00C23462">
            <w:pPr>
              <w:pStyle w:val="GEFEG"/>
              <w:rPr>
                <w:sz w:val="8"/>
                <w:szCs w:val="8"/>
              </w:rPr>
            </w:pPr>
          </w:p>
        </w:tc>
      </w:tr>
      <w:tr w:rsidR="00C23462" w14:paraId="0DCC615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86FB09" w14:textId="77777777">
              <w:trPr>
                <w:cantSplit/>
              </w:trPr>
              <w:tc>
                <w:tcPr>
                  <w:tcW w:w="65" w:type="dxa"/>
                  <w:shd w:val="clear" w:color="auto" w:fill="FFFFFF"/>
                </w:tcPr>
                <w:p w14:paraId="04B06C22" w14:textId="77777777" w:rsidR="00C23462" w:rsidRDefault="00C23462">
                  <w:pPr>
                    <w:pStyle w:val="GEFEG"/>
                    <w:rPr>
                      <w:sz w:val="8"/>
                      <w:szCs w:val="8"/>
                    </w:rPr>
                  </w:pPr>
                </w:p>
              </w:tc>
              <w:tc>
                <w:tcPr>
                  <w:tcW w:w="511" w:type="dxa"/>
                  <w:shd w:val="clear" w:color="auto" w:fill="FFFFFF"/>
                </w:tcPr>
                <w:p w14:paraId="7F310DF8"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17F1D716"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33D5215D"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126DB35F" w14:textId="77777777" w:rsidR="00C23462" w:rsidRDefault="00C23462">
                  <w:pPr>
                    <w:pStyle w:val="GEFEG"/>
                    <w:rPr>
                      <w:sz w:val="8"/>
                      <w:szCs w:val="8"/>
                    </w:rPr>
                  </w:pPr>
                </w:p>
              </w:tc>
            </w:tr>
          </w:tbl>
          <w:p w14:paraId="7659529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208583E" w14:textId="77777777">
              <w:trPr>
                <w:cantSplit/>
              </w:trPr>
              <w:tc>
                <w:tcPr>
                  <w:tcW w:w="65" w:type="dxa"/>
                  <w:shd w:val="clear" w:color="auto" w:fill="FFFFFF"/>
                </w:tcPr>
                <w:p w14:paraId="5BC2989D" w14:textId="77777777" w:rsidR="00C23462" w:rsidRDefault="00C23462">
                  <w:pPr>
                    <w:pStyle w:val="GEFEG"/>
                    <w:rPr>
                      <w:sz w:val="8"/>
                      <w:szCs w:val="8"/>
                    </w:rPr>
                  </w:pPr>
                </w:p>
              </w:tc>
              <w:tc>
                <w:tcPr>
                  <w:tcW w:w="624" w:type="dxa"/>
                  <w:shd w:val="clear" w:color="auto" w:fill="FFFFFF"/>
                </w:tcPr>
                <w:p w14:paraId="5365A191" w14:textId="77777777" w:rsidR="00C23462" w:rsidRDefault="00C23462">
                  <w:pPr>
                    <w:pStyle w:val="GEFEG"/>
                    <w:spacing w:line="218" w:lineRule="atLeast"/>
                    <w:rPr>
                      <w:sz w:val="8"/>
                      <w:szCs w:val="8"/>
                    </w:rPr>
                  </w:pPr>
                  <w:r>
                    <w:rPr>
                      <w:rFonts w:ascii="Calibri" w:hAnsi="Calibri"/>
                      <w:b/>
                      <w:bCs/>
                      <w:noProof/>
                      <w:sz w:val="18"/>
                      <w:szCs w:val="18"/>
                    </w:rPr>
                    <w:t>AGK</w:t>
                  </w:r>
                </w:p>
              </w:tc>
              <w:tc>
                <w:tcPr>
                  <w:tcW w:w="1872" w:type="dxa"/>
                  <w:shd w:val="clear" w:color="auto" w:fill="FFFFFF"/>
                </w:tcPr>
                <w:p w14:paraId="7CF40C0B"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397EF011" w14:textId="77777777" w:rsidR="00C23462" w:rsidRDefault="00C23462">
                  <w:pPr>
                    <w:pStyle w:val="GEFEG"/>
                    <w:rPr>
                      <w:sz w:val="8"/>
                      <w:szCs w:val="8"/>
                    </w:rPr>
                  </w:pPr>
                </w:p>
              </w:tc>
              <w:tc>
                <w:tcPr>
                  <w:tcW w:w="974" w:type="dxa"/>
                  <w:shd w:val="clear" w:color="auto" w:fill="FFFFFF"/>
                </w:tcPr>
                <w:p w14:paraId="55CC8F9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ACB44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8BB76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52E0A3A" w14:textId="77777777" w:rsidR="00C23462" w:rsidRDefault="00C23462"/>
        </w:tc>
        <w:tc>
          <w:tcPr>
            <w:tcW w:w="1973" w:type="dxa"/>
            <w:tcBorders>
              <w:top w:val="dotted" w:sz="6" w:space="0" w:color="808080"/>
              <w:left w:val="nil"/>
              <w:bottom w:val="nil"/>
              <w:right w:val="nil"/>
            </w:tcBorders>
            <w:shd w:val="clear" w:color="auto" w:fill="FFFFFF"/>
          </w:tcPr>
          <w:p w14:paraId="324B4CC1" w14:textId="77777777" w:rsidR="00C23462" w:rsidRDefault="00C23462">
            <w:pPr>
              <w:pStyle w:val="GEFEG"/>
              <w:rPr>
                <w:sz w:val="8"/>
                <w:szCs w:val="8"/>
              </w:rPr>
            </w:pPr>
          </w:p>
        </w:tc>
      </w:tr>
      <w:tr w:rsidR="00C23462" w14:paraId="3FB52E3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10F91F0" w14:textId="77777777">
              <w:trPr>
                <w:cantSplit/>
              </w:trPr>
              <w:tc>
                <w:tcPr>
                  <w:tcW w:w="65" w:type="dxa"/>
                  <w:shd w:val="clear" w:color="auto" w:fill="FFFFFF"/>
                </w:tcPr>
                <w:p w14:paraId="74BFA058" w14:textId="77777777" w:rsidR="00C23462" w:rsidRDefault="00C23462">
                  <w:pPr>
                    <w:pStyle w:val="GEFEG"/>
                    <w:rPr>
                      <w:sz w:val="8"/>
                      <w:szCs w:val="8"/>
                    </w:rPr>
                  </w:pPr>
                </w:p>
              </w:tc>
              <w:tc>
                <w:tcPr>
                  <w:tcW w:w="511" w:type="dxa"/>
                  <w:shd w:val="clear" w:color="auto" w:fill="FFFFFF"/>
                </w:tcPr>
                <w:p w14:paraId="76774A53"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96B43D1"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031597E6"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6E710667" w14:textId="77777777" w:rsidR="00C23462" w:rsidRDefault="00C23462">
                  <w:pPr>
                    <w:pStyle w:val="GEFEG"/>
                    <w:rPr>
                      <w:sz w:val="8"/>
                      <w:szCs w:val="8"/>
                    </w:rPr>
                  </w:pPr>
                </w:p>
              </w:tc>
            </w:tr>
          </w:tbl>
          <w:p w14:paraId="4D5E599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370610A" w14:textId="77777777">
              <w:trPr>
                <w:cantSplit/>
              </w:trPr>
              <w:tc>
                <w:tcPr>
                  <w:tcW w:w="65" w:type="dxa"/>
                  <w:shd w:val="clear" w:color="auto" w:fill="FFFFFF"/>
                </w:tcPr>
                <w:p w14:paraId="37A0A312" w14:textId="77777777" w:rsidR="00C23462" w:rsidRDefault="00C23462">
                  <w:pPr>
                    <w:pStyle w:val="GEFEG"/>
                    <w:rPr>
                      <w:sz w:val="8"/>
                      <w:szCs w:val="8"/>
                    </w:rPr>
                  </w:pPr>
                </w:p>
              </w:tc>
              <w:tc>
                <w:tcPr>
                  <w:tcW w:w="2496" w:type="dxa"/>
                  <w:shd w:val="clear" w:color="auto" w:fill="FFFFFF"/>
                </w:tcPr>
                <w:p w14:paraId="289CAFF9"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1E17B368" w14:textId="77777777" w:rsidR="00C23462" w:rsidRDefault="00C23462">
                  <w:pPr>
                    <w:pStyle w:val="GEFEG"/>
                    <w:rPr>
                      <w:sz w:val="8"/>
                      <w:szCs w:val="8"/>
                    </w:rPr>
                  </w:pPr>
                </w:p>
              </w:tc>
              <w:tc>
                <w:tcPr>
                  <w:tcW w:w="974" w:type="dxa"/>
                  <w:shd w:val="clear" w:color="auto" w:fill="FFFFFF"/>
                </w:tcPr>
                <w:p w14:paraId="0E4A6F5B"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589EAFFA"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5AD1F351"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494784B7" w14:textId="77777777" w:rsidR="00C23462" w:rsidRDefault="00C23462"/>
        </w:tc>
        <w:tc>
          <w:tcPr>
            <w:tcW w:w="1973" w:type="dxa"/>
            <w:tcBorders>
              <w:top w:val="dotted" w:sz="6" w:space="0" w:color="808080"/>
              <w:left w:val="nil"/>
              <w:bottom w:val="nil"/>
              <w:right w:val="nil"/>
            </w:tcBorders>
            <w:shd w:val="clear" w:color="auto" w:fill="FFFFFF"/>
          </w:tcPr>
          <w:p w14:paraId="57BB3047" w14:textId="77777777" w:rsidR="00C23462" w:rsidRDefault="00C23462">
            <w:pPr>
              <w:pStyle w:val="GEFEG"/>
              <w:spacing w:line="197" w:lineRule="atLeast"/>
              <w:ind w:left="48" w:right="53"/>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4337FECA" w14:textId="77777777" w:rsidR="00C23462" w:rsidRDefault="00C23462">
            <w:pPr>
              <w:pStyle w:val="GEFEG"/>
              <w:spacing w:line="197" w:lineRule="atLeast"/>
              <w:ind w:left="48" w:right="53"/>
              <w:rPr>
                <w:sz w:val="8"/>
                <w:szCs w:val="8"/>
              </w:rPr>
            </w:pPr>
          </w:p>
          <w:p w14:paraId="563673E8" w14:textId="77777777" w:rsidR="00C23462" w:rsidRDefault="00C23462">
            <w:pPr>
              <w:pStyle w:val="GEFEG"/>
              <w:spacing w:line="197" w:lineRule="atLeast"/>
              <w:ind w:left="48" w:right="53"/>
              <w:rPr>
                <w:sz w:val="8"/>
                <w:szCs w:val="8"/>
              </w:rPr>
            </w:pPr>
            <w:r>
              <w:rPr>
                <w:rFonts w:ascii="Calibri" w:hAnsi="Calibri"/>
                <w:noProof/>
                <w:sz w:val="16"/>
                <w:szCs w:val="16"/>
              </w:rPr>
              <w:t xml:space="preserve"> [908] Format: Mögliche Werte: 1 bis n</w:t>
            </w:r>
          </w:p>
          <w:p w14:paraId="02097409" w14:textId="77777777" w:rsidR="00C23462" w:rsidRDefault="00C23462">
            <w:pPr>
              <w:pStyle w:val="GEFEG"/>
              <w:spacing w:line="197" w:lineRule="atLeast"/>
              <w:ind w:left="48" w:right="53"/>
              <w:rPr>
                <w:sz w:val="8"/>
                <w:szCs w:val="8"/>
              </w:rPr>
            </w:pPr>
          </w:p>
        </w:tc>
      </w:tr>
      <w:tr w:rsidR="00C23462" w14:paraId="4652558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4BA2576" w14:textId="77777777" w:rsidR="00C23462" w:rsidRDefault="00C23462">
            <w:pPr>
              <w:pStyle w:val="GEFEG"/>
              <w:spacing w:line="218" w:lineRule="atLeast"/>
              <w:ind w:left="65" w:right="15"/>
              <w:rPr>
                <w:sz w:val="8"/>
                <w:szCs w:val="8"/>
              </w:rPr>
            </w:pPr>
            <w:r>
              <w:rPr>
                <w:rFonts w:ascii="Calibri" w:hAnsi="Calibri"/>
                <w:noProof/>
                <w:sz w:val="18"/>
                <w:szCs w:val="18"/>
              </w:rPr>
              <w:t>Gültig Ab</w:t>
            </w:r>
          </w:p>
        </w:tc>
        <w:tc>
          <w:tcPr>
            <w:tcW w:w="5503" w:type="dxa"/>
            <w:tcBorders>
              <w:top w:val="single" w:sz="18" w:space="0" w:color="C0C0C0"/>
              <w:left w:val="nil"/>
              <w:bottom w:val="nil"/>
              <w:right w:val="nil"/>
            </w:tcBorders>
            <w:shd w:val="clear" w:color="auto" w:fill="FFFFFF"/>
          </w:tcPr>
          <w:p w14:paraId="143BDC9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78938BB" w14:textId="77777777" w:rsidR="00C23462" w:rsidRDefault="00C23462">
            <w:pPr>
              <w:pStyle w:val="GEFEG"/>
              <w:rPr>
                <w:sz w:val="8"/>
                <w:szCs w:val="8"/>
              </w:rPr>
            </w:pPr>
          </w:p>
        </w:tc>
      </w:tr>
      <w:tr w:rsidR="00C23462" w14:paraId="51127ED6" w14:textId="77777777">
        <w:trPr>
          <w:cantSplit/>
        </w:trPr>
        <w:tc>
          <w:tcPr>
            <w:tcW w:w="2160" w:type="dxa"/>
            <w:gridSpan w:val="2"/>
            <w:tcBorders>
              <w:top w:val="nil"/>
              <w:left w:val="nil"/>
              <w:bottom w:val="nil"/>
              <w:right w:val="dotted" w:sz="6" w:space="0" w:color="808080"/>
            </w:tcBorders>
            <w:shd w:val="clear" w:color="auto" w:fill="FFFFFF"/>
          </w:tcPr>
          <w:p w14:paraId="5FA7A542"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p w14:paraId="3D7BBBE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EE562F7" w14:textId="77777777" w:rsidR="00C23462" w:rsidRDefault="00C23462">
            <w:pPr>
              <w:pStyle w:val="GEFEG"/>
              <w:rPr>
                <w:sz w:val="8"/>
                <w:szCs w:val="8"/>
              </w:rPr>
            </w:pPr>
          </w:p>
        </w:tc>
      </w:tr>
      <w:tr w:rsidR="00C23462" w14:paraId="5D2561C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0DD4A04" w14:textId="77777777">
              <w:trPr>
                <w:cantSplit/>
              </w:trPr>
              <w:tc>
                <w:tcPr>
                  <w:tcW w:w="65" w:type="dxa"/>
                  <w:shd w:val="clear" w:color="auto" w:fill="FFFFFF"/>
                </w:tcPr>
                <w:p w14:paraId="4D98C12A" w14:textId="77777777" w:rsidR="00C23462" w:rsidRDefault="00C23462">
                  <w:pPr>
                    <w:pStyle w:val="GEFEG"/>
                    <w:rPr>
                      <w:sz w:val="8"/>
                      <w:szCs w:val="8"/>
                    </w:rPr>
                  </w:pPr>
                </w:p>
              </w:tc>
              <w:tc>
                <w:tcPr>
                  <w:tcW w:w="511" w:type="dxa"/>
                  <w:shd w:val="clear" w:color="auto" w:fill="FFFFFF"/>
                </w:tcPr>
                <w:p w14:paraId="783757E6"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E34051E"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2CB545C3" w14:textId="77777777" w:rsidR="00C23462" w:rsidRDefault="00C23462">
                  <w:pPr>
                    <w:pStyle w:val="GEFEG"/>
                    <w:rPr>
                      <w:sz w:val="8"/>
                      <w:szCs w:val="8"/>
                    </w:rPr>
                  </w:pPr>
                </w:p>
              </w:tc>
              <w:tc>
                <w:tcPr>
                  <w:tcW w:w="588" w:type="dxa"/>
                  <w:shd w:val="clear" w:color="auto" w:fill="FFFFFF"/>
                </w:tcPr>
                <w:p w14:paraId="4142190A"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58" w:type="dxa"/>
                  <w:shd w:val="clear" w:color="auto" w:fill="FFFFFF"/>
                </w:tcPr>
                <w:p w14:paraId="1FC76E40" w14:textId="77777777" w:rsidR="00C23462" w:rsidRDefault="00C23462">
                  <w:pPr>
                    <w:pStyle w:val="GEFEG"/>
                    <w:rPr>
                      <w:sz w:val="8"/>
                      <w:szCs w:val="8"/>
                    </w:rPr>
                  </w:pPr>
                </w:p>
              </w:tc>
            </w:tr>
          </w:tbl>
          <w:p w14:paraId="046D613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CB48D90" w14:textId="77777777">
              <w:trPr>
                <w:cantSplit/>
              </w:trPr>
              <w:tc>
                <w:tcPr>
                  <w:tcW w:w="2609" w:type="dxa"/>
                  <w:shd w:val="clear" w:color="auto" w:fill="FFFFFF"/>
                </w:tcPr>
                <w:p w14:paraId="7336FB5A" w14:textId="77777777" w:rsidR="00C23462" w:rsidRDefault="00C23462">
                  <w:pPr>
                    <w:pStyle w:val="GEFEG"/>
                    <w:rPr>
                      <w:sz w:val="8"/>
                      <w:szCs w:val="8"/>
                    </w:rPr>
                  </w:pPr>
                </w:p>
              </w:tc>
              <w:tc>
                <w:tcPr>
                  <w:tcW w:w="974" w:type="dxa"/>
                  <w:shd w:val="clear" w:color="auto" w:fill="FFFFFF"/>
                </w:tcPr>
                <w:p w14:paraId="1F55A861"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34294E4E"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2FADE19A" w14:textId="77777777" w:rsidR="00C23462" w:rsidRDefault="00C23462">
                  <w:pPr>
                    <w:pStyle w:val="GEFEG"/>
                    <w:spacing w:line="218" w:lineRule="atLeast"/>
                    <w:jc w:val="center"/>
                    <w:rPr>
                      <w:sz w:val="8"/>
                      <w:szCs w:val="8"/>
                    </w:rPr>
                  </w:pPr>
                  <w:r>
                    <w:rPr>
                      <w:rFonts w:ascii="Calibri" w:hAnsi="Calibri"/>
                      <w:noProof/>
                      <w:sz w:val="18"/>
                      <w:szCs w:val="18"/>
                    </w:rPr>
                    <w:t>Soll [4]</w:t>
                  </w:r>
                </w:p>
              </w:tc>
            </w:tr>
          </w:tbl>
          <w:p w14:paraId="75A7A520" w14:textId="77777777" w:rsidR="00C23462" w:rsidRDefault="00C23462"/>
        </w:tc>
        <w:tc>
          <w:tcPr>
            <w:tcW w:w="1973" w:type="dxa"/>
            <w:tcBorders>
              <w:top w:val="nil"/>
              <w:left w:val="nil"/>
              <w:bottom w:val="nil"/>
              <w:right w:val="nil"/>
            </w:tcBorders>
            <w:shd w:val="clear" w:color="auto" w:fill="FFFFFF"/>
          </w:tcPr>
          <w:p w14:paraId="3B76B855"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548A6A85" w14:textId="77777777" w:rsidR="00C23462" w:rsidRDefault="00C23462">
            <w:pPr>
              <w:pStyle w:val="GEFEG"/>
              <w:spacing w:line="197" w:lineRule="atLeast"/>
              <w:ind w:left="48" w:right="53"/>
              <w:rPr>
                <w:sz w:val="8"/>
                <w:szCs w:val="8"/>
              </w:rPr>
            </w:pPr>
          </w:p>
        </w:tc>
      </w:tr>
      <w:tr w:rsidR="00C23462" w14:paraId="63E64D7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A0836E1" w14:textId="77777777">
              <w:trPr>
                <w:cantSplit/>
              </w:trPr>
              <w:tc>
                <w:tcPr>
                  <w:tcW w:w="65" w:type="dxa"/>
                  <w:shd w:val="clear" w:color="auto" w:fill="FFFFFF"/>
                </w:tcPr>
                <w:p w14:paraId="7E242976" w14:textId="77777777" w:rsidR="00C23462" w:rsidRDefault="00C23462">
                  <w:pPr>
                    <w:pStyle w:val="GEFEG"/>
                    <w:rPr>
                      <w:sz w:val="8"/>
                      <w:szCs w:val="8"/>
                    </w:rPr>
                  </w:pPr>
                </w:p>
              </w:tc>
              <w:tc>
                <w:tcPr>
                  <w:tcW w:w="511" w:type="dxa"/>
                  <w:shd w:val="clear" w:color="auto" w:fill="FFFFFF"/>
                </w:tcPr>
                <w:p w14:paraId="4C5799D7"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7B59E40"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D84F296"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205B4F91" w14:textId="77777777" w:rsidR="00C23462" w:rsidRDefault="00C23462">
                  <w:pPr>
                    <w:pStyle w:val="GEFEG"/>
                    <w:rPr>
                      <w:sz w:val="8"/>
                      <w:szCs w:val="8"/>
                    </w:rPr>
                  </w:pPr>
                </w:p>
              </w:tc>
            </w:tr>
          </w:tbl>
          <w:p w14:paraId="582E415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4081D68" w14:textId="77777777">
              <w:trPr>
                <w:cantSplit/>
              </w:trPr>
              <w:tc>
                <w:tcPr>
                  <w:tcW w:w="65" w:type="dxa"/>
                  <w:shd w:val="clear" w:color="auto" w:fill="FFFFFF"/>
                </w:tcPr>
                <w:p w14:paraId="018D53CB" w14:textId="77777777" w:rsidR="00C23462" w:rsidRDefault="00C23462">
                  <w:pPr>
                    <w:pStyle w:val="GEFEG"/>
                    <w:rPr>
                      <w:sz w:val="8"/>
                      <w:szCs w:val="8"/>
                    </w:rPr>
                  </w:pPr>
                </w:p>
              </w:tc>
              <w:tc>
                <w:tcPr>
                  <w:tcW w:w="624" w:type="dxa"/>
                  <w:shd w:val="clear" w:color="auto" w:fill="FFFFFF"/>
                </w:tcPr>
                <w:p w14:paraId="25D4342B" w14:textId="77777777" w:rsidR="00C23462" w:rsidRDefault="00C23462">
                  <w:pPr>
                    <w:pStyle w:val="GEFEG"/>
                    <w:spacing w:line="218" w:lineRule="atLeast"/>
                    <w:rPr>
                      <w:sz w:val="8"/>
                      <w:szCs w:val="8"/>
                    </w:rPr>
                  </w:pPr>
                  <w:r>
                    <w:rPr>
                      <w:rFonts w:ascii="Calibri" w:hAnsi="Calibri"/>
                      <w:b/>
                      <w:bCs/>
                      <w:noProof/>
                      <w:sz w:val="18"/>
                      <w:szCs w:val="18"/>
                    </w:rPr>
                    <w:t>157</w:t>
                  </w:r>
                </w:p>
              </w:tc>
              <w:tc>
                <w:tcPr>
                  <w:tcW w:w="1872" w:type="dxa"/>
                  <w:shd w:val="clear" w:color="auto" w:fill="FFFFFF"/>
                </w:tcPr>
                <w:p w14:paraId="58E2098C"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7295207A" w14:textId="77777777" w:rsidR="00C23462" w:rsidRDefault="00C23462">
                  <w:pPr>
                    <w:pStyle w:val="GEFEG"/>
                    <w:rPr>
                      <w:sz w:val="8"/>
                      <w:szCs w:val="8"/>
                    </w:rPr>
                  </w:pPr>
                </w:p>
              </w:tc>
              <w:tc>
                <w:tcPr>
                  <w:tcW w:w="974" w:type="dxa"/>
                  <w:shd w:val="clear" w:color="auto" w:fill="FFFFFF"/>
                </w:tcPr>
                <w:p w14:paraId="5E0BDDF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4EE0B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10793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65D0F78" w14:textId="77777777" w:rsidR="00C23462" w:rsidRDefault="00C23462"/>
        </w:tc>
        <w:tc>
          <w:tcPr>
            <w:tcW w:w="1973" w:type="dxa"/>
            <w:tcBorders>
              <w:top w:val="dotted" w:sz="6" w:space="0" w:color="808080"/>
              <w:left w:val="nil"/>
              <w:bottom w:val="nil"/>
              <w:right w:val="nil"/>
            </w:tcBorders>
            <w:shd w:val="clear" w:color="auto" w:fill="FFFFFF"/>
          </w:tcPr>
          <w:p w14:paraId="6B2775FD" w14:textId="77777777" w:rsidR="00C23462" w:rsidRDefault="00C23462">
            <w:pPr>
              <w:pStyle w:val="GEFEG"/>
              <w:rPr>
                <w:sz w:val="8"/>
                <w:szCs w:val="8"/>
              </w:rPr>
            </w:pPr>
          </w:p>
        </w:tc>
      </w:tr>
      <w:tr w:rsidR="00C23462" w14:paraId="143DF15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AB913D2" w14:textId="77777777">
              <w:trPr>
                <w:cantSplit/>
              </w:trPr>
              <w:tc>
                <w:tcPr>
                  <w:tcW w:w="65" w:type="dxa"/>
                  <w:shd w:val="clear" w:color="auto" w:fill="FFFFFF"/>
                </w:tcPr>
                <w:p w14:paraId="1535BC7F" w14:textId="77777777" w:rsidR="00C23462" w:rsidRDefault="00C23462">
                  <w:pPr>
                    <w:pStyle w:val="GEFEG"/>
                    <w:rPr>
                      <w:sz w:val="8"/>
                      <w:szCs w:val="8"/>
                    </w:rPr>
                  </w:pPr>
                </w:p>
              </w:tc>
              <w:tc>
                <w:tcPr>
                  <w:tcW w:w="511" w:type="dxa"/>
                  <w:shd w:val="clear" w:color="auto" w:fill="FFFFFF"/>
                </w:tcPr>
                <w:p w14:paraId="498D22D0"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467D54C3"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51299674"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437DC345" w14:textId="77777777" w:rsidR="00C23462" w:rsidRDefault="00C23462">
                  <w:pPr>
                    <w:pStyle w:val="GEFEG"/>
                    <w:rPr>
                      <w:sz w:val="8"/>
                      <w:szCs w:val="8"/>
                    </w:rPr>
                  </w:pPr>
                </w:p>
              </w:tc>
            </w:tr>
          </w:tbl>
          <w:p w14:paraId="393A2C6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46F3730" w14:textId="77777777">
              <w:trPr>
                <w:cantSplit/>
              </w:trPr>
              <w:tc>
                <w:tcPr>
                  <w:tcW w:w="65" w:type="dxa"/>
                  <w:shd w:val="clear" w:color="auto" w:fill="FFFFFF"/>
                </w:tcPr>
                <w:p w14:paraId="07C5CEA6" w14:textId="77777777" w:rsidR="00C23462" w:rsidRDefault="00C23462">
                  <w:pPr>
                    <w:pStyle w:val="GEFEG"/>
                    <w:rPr>
                      <w:sz w:val="8"/>
                      <w:szCs w:val="8"/>
                    </w:rPr>
                  </w:pPr>
                </w:p>
              </w:tc>
              <w:tc>
                <w:tcPr>
                  <w:tcW w:w="2496" w:type="dxa"/>
                  <w:shd w:val="clear" w:color="auto" w:fill="FFFFFF"/>
                </w:tcPr>
                <w:p w14:paraId="4A95735F"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6277DEC6" w14:textId="77777777" w:rsidR="00C23462" w:rsidRDefault="00C23462">
                  <w:pPr>
                    <w:pStyle w:val="GEFEG"/>
                    <w:rPr>
                      <w:sz w:val="8"/>
                      <w:szCs w:val="8"/>
                    </w:rPr>
                  </w:pPr>
                </w:p>
              </w:tc>
              <w:tc>
                <w:tcPr>
                  <w:tcW w:w="974" w:type="dxa"/>
                  <w:shd w:val="clear" w:color="auto" w:fill="FFFFFF"/>
                </w:tcPr>
                <w:p w14:paraId="2BAA34E9"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3BBCA676"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4F4AD236"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39A4F08C" w14:textId="77777777" w:rsidR="00C23462" w:rsidRDefault="00C23462"/>
        </w:tc>
        <w:tc>
          <w:tcPr>
            <w:tcW w:w="1973" w:type="dxa"/>
            <w:tcBorders>
              <w:top w:val="dotted" w:sz="6" w:space="0" w:color="808080"/>
              <w:left w:val="nil"/>
              <w:bottom w:val="nil"/>
              <w:right w:val="nil"/>
            </w:tcBorders>
            <w:shd w:val="clear" w:color="auto" w:fill="FFFFFF"/>
          </w:tcPr>
          <w:p w14:paraId="07AD08F9" w14:textId="77777777" w:rsidR="00C23462" w:rsidRDefault="00C23462">
            <w:pPr>
              <w:pStyle w:val="GEFEG"/>
              <w:rPr>
                <w:sz w:val="8"/>
                <w:szCs w:val="8"/>
              </w:rPr>
            </w:pPr>
          </w:p>
        </w:tc>
      </w:tr>
      <w:tr w:rsidR="00C23462" w14:paraId="767226D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A924DB5" w14:textId="77777777">
              <w:trPr>
                <w:cantSplit/>
              </w:trPr>
              <w:tc>
                <w:tcPr>
                  <w:tcW w:w="65" w:type="dxa"/>
                  <w:shd w:val="clear" w:color="auto" w:fill="FFFFFF"/>
                </w:tcPr>
                <w:p w14:paraId="275FF830" w14:textId="77777777" w:rsidR="00C23462" w:rsidRDefault="00C23462">
                  <w:pPr>
                    <w:pStyle w:val="GEFEG"/>
                    <w:rPr>
                      <w:sz w:val="8"/>
                      <w:szCs w:val="8"/>
                    </w:rPr>
                  </w:pPr>
                </w:p>
              </w:tc>
              <w:tc>
                <w:tcPr>
                  <w:tcW w:w="511" w:type="dxa"/>
                  <w:shd w:val="clear" w:color="auto" w:fill="FFFFFF"/>
                </w:tcPr>
                <w:p w14:paraId="27C106A8"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33291DDE"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4B6BA863"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7C27B687" w14:textId="77777777" w:rsidR="00C23462" w:rsidRDefault="00C23462">
                  <w:pPr>
                    <w:pStyle w:val="GEFEG"/>
                    <w:rPr>
                      <w:sz w:val="8"/>
                      <w:szCs w:val="8"/>
                    </w:rPr>
                  </w:pPr>
                </w:p>
              </w:tc>
            </w:tr>
          </w:tbl>
          <w:p w14:paraId="79BBEB8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EAD14E4" w14:textId="77777777">
              <w:trPr>
                <w:cantSplit/>
              </w:trPr>
              <w:tc>
                <w:tcPr>
                  <w:tcW w:w="65" w:type="dxa"/>
                  <w:shd w:val="clear" w:color="auto" w:fill="FFFFFF"/>
                </w:tcPr>
                <w:p w14:paraId="39484F0C" w14:textId="77777777" w:rsidR="00C23462" w:rsidRDefault="00C23462">
                  <w:pPr>
                    <w:pStyle w:val="GEFEG"/>
                    <w:rPr>
                      <w:sz w:val="8"/>
                      <w:szCs w:val="8"/>
                    </w:rPr>
                  </w:pPr>
                </w:p>
              </w:tc>
              <w:tc>
                <w:tcPr>
                  <w:tcW w:w="624" w:type="dxa"/>
                  <w:shd w:val="clear" w:color="auto" w:fill="FFFFFF"/>
                </w:tcPr>
                <w:p w14:paraId="260D5C7F"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69A24582"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1151701C" w14:textId="77777777" w:rsidR="00C23462" w:rsidRDefault="00C23462">
                  <w:pPr>
                    <w:pStyle w:val="GEFEG"/>
                    <w:rPr>
                      <w:sz w:val="8"/>
                      <w:szCs w:val="8"/>
                    </w:rPr>
                  </w:pPr>
                </w:p>
              </w:tc>
              <w:tc>
                <w:tcPr>
                  <w:tcW w:w="974" w:type="dxa"/>
                  <w:shd w:val="clear" w:color="auto" w:fill="FFFFFF"/>
                </w:tcPr>
                <w:p w14:paraId="7C469A8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A2AA9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A767D2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075E19" w14:textId="77777777" w:rsidR="00C23462" w:rsidRDefault="00C23462"/>
        </w:tc>
        <w:tc>
          <w:tcPr>
            <w:tcW w:w="1973" w:type="dxa"/>
            <w:tcBorders>
              <w:top w:val="dotted" w:sz="6" w:space="0" w:color="808080"/>
              <w:left w:val="nil"/>
              <w:bottom w:val="nil"/>
              <w:right w:val="nil"/>
            </w:tcBorders>
            <w:shd w:val="clear" w:color="auto" w:fill="FFFFFF"/>
          </w:tcPr>
          <w:p w14:paraId="02B1B4CF" w14:textId="77777777" w:rsidR="00C23462" w:rsidRDefault="00C23462">
            <w:pPr>
              <w:pStyle w:val="GEFEG"/>
              <w:rPr>
                <w:sz w:val="8"/>
                <w:szCs w:val="8"/>
              </w:rPr>
            </w:pPr>
          </w:p>
        </w:tc>
      </w:tr>
      <w:tr w:rsidR="00C23462" w14:paraId="1351237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449D8F0" w14:textId="77777777" w:rsidR="00C23462" w:rsidRDefault="00C23462">
            <w:pPr>
              <w:pStyle w:val="GEFEG"/>
              <w:spacing w:line="218" w:lineRule="atLeast"/>
              <w:ind w:left="65" w:right="15"/>
              <w:rPr>
                <w:sz w:val="8"/>
                <w:szCs w:val="8"/>
              </w:rPr>
            </w:pPr>
            <w:r>
              <w:rPr>
                <w:rFonts w:ascii="Calibri" w:hAnsi="Calibri"/>
                <w:noProof/>
                <w:sz w:val="18"/>
                <w:szCs w:val="18"/>
              </w:rPr>
              <w:t>Vorgängerversion</w:t>
            </w:r>
          </w:p>
        </w:tc>
        <w:tc>
          <w:tcPr>
            <w:tcW w:w="5503" w:type="dxa"/>
            <w:tcBorders>
              <w:top w:val="single" w:sz="18" w:space="0" w:color="C0C0C0"/>
              <w:left w:val="nil"/>
              <w:bottom w:val="nil"/>
              <w:right w:val="nil"/>
            </w:tcBorders>
            <w:shd w:val="clear" w:color="auto" w:fill="FFFFFF"/>
          </w:tcPr>
          <w:p w14:paraId="701421E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F65E6B9" w14:textId="77777777" w:rsidR="00C23462" w:rsidRDefault="00C23462">
            <w:pPr>
              <w:pStyle w:val="GEFEG"/>
              <w:rPr>
                <w:sz w:val="8"/>
                <w:szCs w:val="8"/>
              </w:rPr>
            </w:pPr>
          </w:p>
        </w:tc>
      </w:tr>
      <w:tr w:rsidR="00C23462" w14:paraId="64D35CF4" w14:textId="77777777">
        <w:trPr>
          <w:cantSplit/>
        </w:trPr>
        <w:tc>
          <w:tcPr>
            <w:tcW w:w="2160" w:type="dxa"/>
            <w:gridSpan w:val="2"/>
            <w:tcBorders>
              <w:top w:val="nil"/>
              <w:left w:val="nil"/>
              <w:bottom w:val="nil"/>
              <w:right w:val="dotted" w:sz="6" w:space="0" w:color="808080"/>
            </w:tcBorders>
            <w:shd w:val="clear" w:color="auto" w:fill="FFFFFF"/>
          </w:tcPr>
          <w:p w14:paraId="2AC996E5"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76D075D" w14:textId="77777777">
              <w:trPr>
                <w:cantSplit/>
              </w:trPr>
              <w:tc>
                <w:tcPr>
                  <w:tcW w:w="2609" w:type="dxa"/>
                  <w:shd w:val="clear" w:color="auto" w:fill="FFFFFF"/>
                </w:tcPr>
                <w:p w14:paraId="12AE97CD" w14:textId="77777777" w:rsidR="00C23462" w:rsidRDefault="00C23462">
                  <w:pPr>
                    <w:pStyle w:val="GEFEG"/>
                    <w:rPr>
                      <w:sz w:val="8"/>
                      <w:szCs w:val="8"/>
                    </w:rPr>
                  </w:pPr>
                </w:p>
              </w:tc>
              <w:tc>
                <w:tcPr>
                  <w:tcW w:w="974" w:type="dxa"/>
                  <w:shd w:val="clear" w:color="auto" w:fill="FFFFFF"/>
                </w:tcPr>
                <w:p w14:paraId="4F024753"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2577094E"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62ACBA1E" w14:textId="77777777" w:rsidR="00C23462" w:rsidRDefault="00C23462">
                  <w:pPr>
                    <w:pStyle w:val="GEFEG"/>
                    <w:spacing w:line="218" w:lineRule="atLeast"/>
                    <w:jc w:val="center"/>
                    <w:rPr>
                      <w:sz w:val="8"/>
                      <w:szCs w:val="8"/>
                    </w:rPr>
                  </w:pPr>
                  <w:r>
                    <w:rPr>
                      <w:rFonts w:ascii="Calibri" w:hAnsi="Calibri"/>
                      <w:b/>
                      <w:bCs/>
                      <w:noProof/>
                      <w:sz w:val="18"/>
                      <w:szCs w:val="18"/>
                    </w:rPr>
                    <w:t>Soll [4]</w:t>
                  </w:r>
                </w:p>
              </w:tc>
            </w:tr>
          </w:tbl>
          <w:p w14:paraId="4CC034EE" w14:textId="77777777" w:rsidR="00C23462" w:rsidRDefault="00C23462"/>
        </w:tc>
        <w:tc>
          <w:tcPr>
            <w:tcW w:w="1973" w:type="dxa"/>
            <w:tcBorders>
              <w:top w:val="nil"/>
              <w:left w:val="nil"/>
              <w:bottom w:val="nil"/>
              <w:right w:val="nil"/>
            </w:tcBorders>
            <w:shd w:val="clear" w:color="auto" w:fill="FFFFFF"/>
          </w:tcPr>
          <w:p w14:paraId="04BB6681"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245826C0" w14:textId="77777777" w:rsidR="00C23462" w:rsidRDefault="00C23462">
            <w:pPr>
              <w:pStyle w:val="GEFEG"/>
              <w:spacing w:line="197" w:lineRule="atLeast"/>
              <w:ind w:left="48" w:right="53"/>
              <w:rPr>
                <w:sz w:val="8"/>
                <w:szCs w:val="8"/>
              </w:rPr>
            </w:pPr>
          </w:p>
        </w:tc>
      </w:tr>
      <w:tr w:rsidR="00C23462" w14:paraId="2B2AF14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101CEDD" w14:textId="77777777">
              <w:trPr>
                <w:cantSplit/>
              </w:trPr>
              <w:tc>
                <w:tcPr>
                  <w:tcW w:w="65" w:type="dxa"/>
                  <w:shd w:val="clear" w:color="auto" w:fill="FFFFFF"/>
                </w:tcPr>
                <w:p w14:paraId="1BA1E83D" w14:textId="77777777" w:rsidR="00C23462" w:rsidRDefault="00C23462">
                  <w:pPr>
                    <w:pStyle w:val="GEFEG"/>
                    <w:rPr>
                      <w:sz w:val="8"/>
                      <w:szCs w:val="8"/>
                    </w:rPr>
                  </w:pPr>
                </w:p>
              </w:tc>
              <w:tc>
                <w:tcPr>
                  <w:tcW w:w="511" w:type="dxa"/>
                  <w:shd w:val="clear" w:color="auto" w:fill="FFFFFF"/>
                </w:tcPr>
                <w:p w14:paraId="2D573FB5"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733CA8A"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68EDC40E" w14:textId="77777777" w:rsidR="00C23462" w:rsidRDefault="00C23462">
                  <w:pPr>
                    <w:pStyle w:val="GEFEG"/>
                    <w:rPr>
                      <w:sz w:val="8"/>
                      <w:szCs w:val="8"/>
                    </w:rPr>
                  </w:pPr>
                </w:p>
              </w:tc>
              <w:tc>
                <w:tcPr>
                  <w:tcW w:w="588" w:type="dxa"/>
                  <w:shd w:val="clear" w:color="auto" w:fill="FFFFFF"/>
                </w:tcPr>
                <w:p w14:paraId="04874892"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58" w:type="dxa"/>
                  <w:shd w:val="clear" w:color="auto" w:fill="FFFFFF"/>
                </w:tcPr>
                <w:p w14:paraId="54F7C9B4" w14:textId="77777777" w:rsidR="00C23462" w:rsidRDefault="00C23462">
                  <w:pPr>
                    <w:pStyle w:val="GEFEG"/>
                    <w:rPr>
                      <w:sz w:val="8"/>
                      <w:szCs w:val="8"/>
                    </w:rPr>
                  </w:pPr>
                </w:p>
              </w:tc>
            </w:tr>
          </w:tbl>
          <w:p w14:paraId="7D69D14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63C0271" w14:textId="77777777">
              <w:trPr>
                <w:cantSplit/>
              </w:trPr>
              <w:tc>
                <w:tcPr>
                  <w:tcW w:w="2609" w:type="dxa"/>
                  <w:shd w:val="clear" w:color="auto" w:fill="FFFFFF"/>
                </w:tcPr>
                <w:p w14:paraId="5F8E2DDD" w14:textId="77777777" w:rsidR="00C23462" w:rsidRDefault="00C23462">
                  <w:pPr>
                    <w:pStyle w:val="GEFEG"/>
                    <w:rPr>
                      <w:sz w:val="8"/>
                      <w:szCs w:val="8"/>
                    </w:rPr>
                  </w:pPr>
                </w:p>
              </w:tc>
              <w:tc>
                <w:tcPr>
                  <w:tcW w:w="974" w:type="dxa"/>
                  <w:shd w:val="clear" w:color="auto" w:fill="FFFFFF"/>
                </w:tcPr>
                <w:p w14:paraId="6C82636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12C6AB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07CC7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73683A5" w14:textId="77777777" w:rsidR="00C23462" w:rsidRDefault="00C23462"/>
        </w:tc>
        <w:tc>
          <w:tcPr>
            <w:tcW w:w="1973" w:type="dxa"/>
            <w:tcBorders>
              <w:top w:val="nil"/>
              <w:left w:val="nil"/>
              <w:bottom w:val="nil"/>
              <w:right w:val="nil"/>
            </w:tcBorders>
            <w:shd w:val="clear" w:color="auto" w:fill="FFFFFF"/>
          </w:tcPr>
          <w:p w14:paraId="516502D8" w14:textId="77777777" w:rsidR="00C23462" w:rsidRDefault="00C23462">
            <w:pPr>
              <w:pStyle w:val="GEFEG"/>
              <w:rPr>
                <w:sz w:val="8"/>
                <w:szCs w:val="8"/>
              </w:rPr>
            </w:pPr>
          </w:p>
        </w:tc>
      </w:tr>
      <w:tr w:rsidR="00C23462" w14:paraId="44EE5E1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3D03FAB" w14:textId="77777777">
              <w:trPr>
                <w:cantSplit/>
              </w:trPr>
              <w:tc>
                <w:tcPr>
                  <w:tcW w:w="65" w:type="dxa"/>
                  <w:shd w:val="clear" w:color="auto" w:fill="FFFFFF"/>
                </w:tcPr>
                <w:p w14:paraId="2976542F" w14:textId="77777777" w:rsidR="00C23462" w:rsidRDefault="00C23462">
                  <w:pPr>
                    <w:pStyle w:val="GEFEG"/>
                    <w:rPr>
                      <w:sz w:val="8"/>
                      <w:szCs w:val="8"/>
                    </w:rPr>
                  </w:pPr>
                </w:p>
              </w:tc>
              <w:tc>
                <w:tcPr>
                  <w:tcW w:w="511" w:type="dxa"/>
                  <w:shd w:val="clear" w:color="auto" w:fill="FFFFFF"/>
                </w:tcPr>
                <w:p w14:paraId="3B88556F"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8424C4D"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2762308"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292AA387" w14:textId="77777777" w:rsidR="00C23462" w:rsidRDefault="00C23462">
                  <w:pPr>
                    <w:pStyle w:val="GEFEG"/>
                    <w:rPr>
                      <w:sz w:val="8"/>
                      <w:szCs w:val="8"/>
                    </w:rPr>
                  </w:pPr>
                </w:p>
              </w:tc>
            </w:tr>
          </w:tbl>
          <w:p w14:paraId="472763D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1246089" w14:textId="77777777">
              <w:trPr>
                <w:cantSplit/>
              </w:trPr>
              <w:tc>
                <w:tcPr>
                  <w:tcW w:w="65" w:type="dxa"/>
                  <w:shd w:val="clear" w:color="auto" w:fill="FFFFFF"/>
                </w:tcPr>
                <w:p w14:paraId="4D2E8F24" w14:textId="77777777" w:rsidR="00C23462" w:rsidRDefault="00C23462">
                  <w:pPr>
                    <w:pStyle w:val="GEFEG"/>
                    <w:rPr>
                      <w:sz w:val="8"/>
                      <w:szCs w:val="8"/>
                    </w:rPr>
                  </w:pPr>
                </w:p>
              </w:tc>
              <w:tc>
                <w:tcPr>
                  <w:tcW w:w="624" w:type="dxa"/>
                  <w:shd w:val="clear" w:color="auto" w:fill="FFFFFF"/>
                </w:tcPr>
                <w:p w14:paraId="0E3635F7" w14:textId="77777777" w:rsidR="00C23462" w:rsidRDefault="00C23462">
                  <w:pPr>
                    <w:pStyle w:val="GEFEG"/>
                    <w:spacing w:line="218" w:lineRule="atLeast"/>
                    <w:rPr>
                      <w:sz w:val="8"/>
                      <w:szCs w:val="8"/>
                    </w:rPr>
                  </w:pPr>
                  <w:r>
                    <w:rPr>
                      <w:rFonts w:ascii="Calibri" w:hAnsi="Calibri"/>
                      <w:b/>
                      <w:bCs/>
                      <w:noProof/>
                      <w:sz w:val="18"/>
                      <w:szCs w:val="18"/>
                    </w:rPr>
                    <w:t>ACW</w:t>
                  </w:r>
                </w:p>
              </w:tc>
              <w:tc>
                <w:tcPr>
                  <w:tcW w:w="1872" w:type="dxa"/>
                  <w:shd w:val="clear" w:color="auto" w:fill="FFFFFF"/>
                </w:tcPr>
                <w:p w14:paraId="50C10F0F"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196B937C" w14:textId="77777777" w:rsidR="00C23462" w:rsidRDefault="00C23462">
                  <w:pPr>
                    <w:pStyle w:val="GEFEG"/>
                    <w:rPr>
                      <w:sz w:val="8"/>
                      <w:szCs w:val="8"/>
                    </w:rPr>
                  </w:pPr>
                </w:p>
              </w:tc>
              <w:tc>
                <w:tcPr>
                  <w:tcW w:w="974" w:type="dxa"/>
                  <w:shd w:val="clear" w:color="auto" w:fill="FFFFFF"/>
                </w:tcPr>
                <w:p w14:paraId="4F05B82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760A7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7CDC8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B984488" w14:textId="77777777" w:rsidR="00C23462" w:rsidRDefault="00C23462"/>
        </w:tc>
        <w:tc>
          <w:tcPr>
            <w:tcW w:w="1973" w:type="dxa"/>
            <w:tcBorders>
              <w:top w:val="dotted" w:sz="6" w:space="0" w:color="808080"/>
              <w:left w:val="nil"/>
              <w:bottom w:val="nil"/>
              <w:right w:val="nil"/>
            </w:tcBorders>
            <w:shd w:val="clear" w:color="auto" w:fill="FFFFFF"/>
          </w:tcPr>
          <w:p w14:paraId="0B89EA4E" w14:textId="77777777" w:rsidR="00C23462" w:rsidRDefault="00C23462">
            <w:pPr>
              <w:pStyle w:val="GEFEG"/>
              <w:rPr>
                <w:sz w:val="8"/>
                <w:szCs w:val="8"/>
              </w:rPr>
            </w:pPr>
          </w:p>
        </w:tc>
      </w:tr>
      <w:tr w:rsidR="00C23462" w14:paraId="13FA568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98AA9A6" w14:textId="77777777">
              <w:trPr>
                <w:cantSplit/>
              </w:trPr>
              <w:tc>
                <w:tcPr>
                  <w:tcW w:w="65" w:type="dxa"/>
                  <w:shd w:val="clear" w:color="auto" w:fill="FFFFFF"/>
                </w:tcPr>
                <w:p w14:paraId="079C9B8F" w14:textId="77777777" w:rsidR="00C23462" w:rsidRDefault="00C23462">
                  <w:pPr>
                    <w:pStyle w:val="GEFEG"/>
                    <w:rPr>
                      <w:sz w:val="8"/>
                      <w:szCs w:val="8"/>
                    </w:rPr>
                  </w:pPr>
                </w:p>
              </w:tc>
              <w:tc>
                <w:tcPr>
                  <w:tcW w:w="511" w:type="dxa"/>
                  <w:shd w:val="clear" w:color="auto" w:fill="FFFFFF"/>
                </w:tcPr>
                <w:p w14:paraId="1E087273"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451B73C7"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49357681"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23100B35" w14:textId="77777777" w:rsidR="00C23462" w:rsidRDefault="00C23462">
                  <w:pPr>
                    <w:pStyle w:val="GEFEG"/>
                    <w:rPr>
                      <w:sz w:val="8"/>
                      <w:szCs w:val="8"/>
                    </w:rPr>
                  </w:pPr>
                </w:p>
              </w:tc>
            </w:tr>
          </w:tbl>
          <w:p w14:paraId="179B246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624B855" w14:textId="77777777">
              <w:trPr>
                <w:cantSplit/>
              </w:trPr>
              <w:tc>
                <w:tcPr>
                  <w:tcW w:w="65" w:type="dxa"/>
                  <w:shd w:val="clear" w:color="auto" w:fill="FFFFFF"/>
                </w:tcPr>
                <w:p w14:paraId="35CFD710" w14:textId="77777777" w:rsidR="00C23462" w:rsidRDefault="00C23462">
                  <w:pPr>
                    <w:pStyle w:val="GEFEG"/>
                    <w:rPr>
                      <w:sz w:val="8"/>
                      <w:szCs w:val="8"/>
                    </w:rPr>
                  </w:pPr>
                </w:p>
              </w:tc>
              <w:tc>
                <w:tcPr>
                  <w:tcW w:w="2496" w:type="dxa"/>
                  <w:shd w:val="clear" w:color="auto" w:fill="FFFFFF"/>
                </w:tcPr>
                <w:p w14:paraId="017A4646"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4AE6AD84" w14:textId="77777777" w:rsidR="00C23462" w:rsidRDefault="00C23462">
                  <w:pPr>
                    <w:pStyle w:val="GEFEG"/>
                    <w:rPr>
                      <w:sz w:val="8"/>
                      <w:szCs w:val="8"/>
                    </w:rPr>
                  </w:pPr>
                </w:p>
              </w:tc>
              <w:tc>
                <w:tcPr>
                  <w:tcW w:w="974" w:type="dxa"/>
                  <w:shd w:val="clear" w:color="auto" w:fill="FFFFFF"/>
                </w:tcPr>
                <w:p w14:paraId="0E9B82BD"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7EF34D2B"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56E479E2"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19C05791" w14:textId="77777777" w:rsidR="00C23462" w:rsidRDefault="00C23462"/>
        </w:tc>
        <w:tc>
          <w:tcPr>
            <w:tcW w:w="1973" w:type="dxa"/>
            <w:tcBorders>
              <w:top w:val="dotted" w:sz="6" w:space="0" w:color="808080"/>
              <w:left w:val="nil"/>
              <w:bottom w:val="nil"/>
              <w:right w:val="nil"/>
            </w:tcBorders>
            <w:shd w:val="clear" w:color="auto" w:fill="FFFFFF"/>
          </w:tcPr>
          <w:p w14:paraId="02EC227B" w14:textId="77777777" w:rsidR="00C23462" w:rsidRDefault="00C23462">
            <w:pPr>
              <w:pStyle w:val="GEFEG"/>
              <w:spacing w:line="197" w:lineRule="atLeast"/>
              <w:ind w:left="48" w:right="53"/>
              <w:rPr>
                <w:sz w:val="8"/>
                <w:szCs w:val="8"/>
              </w:rPr>
            </w:pPr>
            <w:r>
              <w:rPr>
                <w:rFonts w:ascii="Calibri" w:hAnsi="Calibri"/>
                <w:noProof/>
                <w:sz w:val="16"/>
                <w:szCs w:val="16"/>
              </w:rPr>
              <w:t>[908] Format: Mögliche Werte: 1 bis n</w:t>
            </w:r>
          </w:p>
          <w:p w14:paraId="37F38321" w14:textId="77777777" w:rsidR="00C23462" w:rsidRDefault="00C23462">
            <w:pPr>
              <w:pStyle w:val="GEFEG"/>
              <w:spacing w:line="197" w:lineRule="atLeast"/>
              <w:ind w:left="48" w:right="53"/>
              <w:rPr>
                <w:sz w:val="8"/>
                <w:szCs w:val="8"/>
              </w:rPr>
            </w:pPr>
          </w:p>
        </w:tc>
      </w:tr>
      <w:tr w:rsidR="00C23462" w14:paraId="077C7F8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5D6DCE7" w14:textId="77777777" w:rsidR="00C23462" w:rsidRDefault="00C23462">
            <w:pPr>
              <w:pStyle w:val="GEFEG"/>
              <w:spacing w:line="218" w:lineRule="atLeast"/>
              <w:ind w:left="65" w:right="15"/>
              <w:rPr>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1EE54B8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D9064EB" w14:textId="77777777" w:rsidR="00C23462" w:rsidRDefault="00C23462">
            <w:pPr>
              <w:pStyle w:val="GEFEG"/>
              <w:rPr>
                <w:sz w:val="8"/>
                <w:szCs w:val="8"/>
              </w:rPr>
            </w:pPr>
          </w:p>
        </w:tc>
      </w:tr>
      <w:tr w:rsidR="00C23462" w14:paraId="24232AEA" w14:textId="77777777">
        <w:trPr>
          <w:cantSplit/>
        </w:trPr>
        <w:tc>
          <w:tcPr>
            <w:tcW w:w="2160" w:type="dxa"/>
            <w:gridSpan w:val="2"/>
            <w:tcBorders>
              <w:top w:val="nil"/>
              <w:left w:val="nil"/>
              <w:bottom w:val="nil"/>
              <w:right w:val="dotted" w:sz="6" w:space="0" w:color="808080"/>
            </w:tcBorders>
            <w:shd w:val="clear" w:color="auto" w:fill="FFFFFF"/>
          </w:tcPr>
          <w:p w14:paraId="4E348CE5"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7B640BB" w14:textId="77777777">
              <w:trPr>
                <w:cantSplit/>
              </w:trPr>
              <w:tc>
                <w:tcPr>
                  <w:tcW w:w="2609" w:type="dxa"/>
                  <w:shd w:val="clear" w:color="auto" w:fill="FFFFFF"/>
                </w:tcPr>
                <w:p w14:paraId="510E11E5" w14:textId="77777777" w:rsidR="00C23462" w:rsidRDefault="00C23462">
                  <w:pPr>
                    <w:pStyle w:val="GEFEG"/>
                    <w:rPr>
                      <w:sz w:val="8"/>
                      <w:szCs w:val="8"/>
                    </w:rPr>
                  </w:pPr>
                </w:p>
              </w:tc>
              <w:tc>
                <w:tcPr>
                  <w:tcW w:w="974" w:type="dxa"/>
                  <w:shd w:val="clear" w:color="auto" w:fill="FFFFFF"/>
                </w:tcPr>
                <w:p w14:paraId="23D15CD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1E2F44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AC30C28"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5DE3CD9" w14:textId="77777777" w:rsidR="00C23462" w:rsidRDefault="00C23462"/>
        </w:tc>
        <w:tc>
          <w:tcPr>
            <w:tcW w:w="1973" w:type="dxa"/>
            <w:tcBorders>
              <w:top w:val="nil"/>
              <w:left w:val="nil"/>
              <w:bottom w:val="nil"/>
              <w:right w:val="nil"/>
            </w:tcBorders>
            <w:shd w:val="clear" w:color="auto" w:fill="FFFFFF"/>
          </w:tcPr>
          <w:p w14:paraId="39D10E6C" w14:textId="77777777" w:rsidR="00C23462" w:rsidRDefault="00C23462">
            <w:pPr>
              <w:pStyle w:val="GEFEG"/>
              <w:rPr>
                <w:sz w:val="8"/>
                <w:szCs w:val="8"/>
              </w:rPr>
            </w:pPr>
          </w:p>
        </w:tc>
      </w:tr>
      <w:tr w:rsidR="00C23462" w14:paraId="4980A78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6362830" w14:textId="77777777">
              <w:trPr>
                <w:cantSplit/>
              </w:trPr>
              <w:tc>
                <w:tcPr>
                  <w:tcW w:w="65" w:type="dxa"/>
                  <w:shd w:val="clear" w:color="auto" w:fill="FFFFFF"/>
                </w:tcPr>
                <w:p w14:paraId="74321923" w14:textId="77777777" w:rsidR="00C23462" w:rsidRDefault="00C23462">
                  <w:pPr>
                    <w:pStyle w:val="GEFEG"/>
                    <w:rPr>
                      <w:sz w:val="8"/>
                      <w:szCs w:val="8"/>
                    </w:rPr>
                  </w:pPr>
                </w:p>
              </w:tc>
              <w:tc>
                <w:tcPr>
                  <w:tcW w:w="511" w:type="dxa"/>
                  <w:shd w:val="clear" w:color="auto" w:fill="FFFFFF"/>
                </w:tcPr>
                <w:p w14:paraId="40FB5484"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4E62F16"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0DA91E63" w14:textId="77777777" w:rsidR="00C23462" w:rsidRDefault="00C23462">
                  <w:pPr>
                    <w:pStyle w:val="GEFEG"/>
                    <w:rPr>
                      <w:sz w:val="8"/>
                      <w:szCs w:val="8"/>
                    </w:rPr>
                  </w:pPr>
                </w:p>
              </w:tc>
              <w:tc>
                <w:tcPr>
                  <w:tcW w:w="588" w:type="dxa"/>
                  <w:shd w:val="clear" w:color="auto" w:fill="FFFFFF"/>
                </w:tcPr>
                <w:p w14:paraId="2BFF62B4"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58" w:type="dxa"/>
                  <w:shd w:val="clear" w:color="auto" w:fill="FFFFFF"/>
                </w:tcPr>
                <w:p w14:paraId="7F7A69B4" w14:textId="77777777" w:rsidR="00C23462" w:rsidRDefault="00C23462">
                  <w:pPr>
                    <w:pStyle w:val="GEFEG"/>
                    <w:rPr>
                      <w:sz w:val="8"/>
                      <w:szCs w:val="8"/>
                    </w:rPr>
                  </w:pPr>
                </w:p>
              </w:tc>
            </w:tr>
          </w:tbl>
          <w:p w14:paraId="36B06E6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7B5DBC5" w14:textId="77777777">
              <w:trPr>
                <w:cantSplit/>
              </w:trPr>
              <w:tc>
                <w:tcPr>
                  <w:tcW w:w="2609" w:type="dxa"/>
                  <w:shd w:val="clear" w:color="auto" w:fill="FFFFFF"/>
                </w:tcPr>
                <w:p w14:paraId="29889C18" w14:textId="77777777" w:rsidR="00C23462" w:rsidRDefault="00C23462">
                  <w:pPr>
                    <w:pStyle w:val="GEFEG"/>
                    <w:rPr>
                      <w:sz w:val="8"/>
                      <w:szCs w:val="8"/>
                    </w:rPr>
                  </w:pPr>
                </w:p>
              </w:tc>
              <w:tc>
                <w:tcPr>
                  <w:tcW w:w="974" w:type="dxa"/>
                  <w:shd w:val="clear" w:color="auto" w:fill="FFFFFF"/>
                </w:tcPr>
                <w:p w14:paraId="78D9186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B8A703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900331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6BCCE31" w14:textId="77777777" w:rsidR="00C23462" w:rsidRDefault="00C23462"/>
        </w:tc>
        <w:tc>
          <w:tcPr>
            <w:tcW w:w="1973" w:type="dxa"/>
            <w:tcBorders>
              <w:top w:val="nil"/>
              <w:left w:val="nil"/>
              <w:bottom w:val="nil"/>
              <w:right w:val="nil"/>
            </w:tcBorders>
            <w:shd w:val="clear" w:color="auto" w:fill="FFFFFF"/>
          </w:tcPr>
          <w:p w14:paraId="143ED511" w14:textId="77777777" w:rsidR="00C23462" w:rsidRDefault="00C23462">
            <w:pPr>
              <w:pStyle w:val="GEFEG"/>
              <w:rPr>
                <w:sz w:val="8"/>
                <w:szCs w:val="8"/>
              </w:rPr>
            </w:pPr>
          </w:p>
        </w:tc>
      </w:tr>
      <w:tr w:rsidR="00C23462" w14:paraId="04E1741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22276C4" w14:textId="77777777">
              <w:trPr>
                <w:cantSplit/>
              </w:trPr>
              <w:tc>
                <w:tcPr>
                  <w:tcW w:w="65" w:type="dxa"/>
                  <w:shd w:val="clear" w:color="auto" w:fill="FFFFFF"/>
                </w:tcPr>
                <w:p w14:paraId="67A86C71" w14:textId="77777777" w:rsidR="00C23462" w:rsidRDefault="00C23462">
                  <w:pPr>
                    <w:pStyle w:val="GEFEG"/>
                    <w:rPr>
                      <w:sz w:val="8"/>
                      <w:szCs w:val="8"/>
                    </w:rPr>
                  </w:pPr>
                </w:p>
              </w:tc>
              <w:tc>
                <w:tcPr>
                  <w:tcW w:w="511" w:type="dxa"/>
                  <w:shd w:val="clear" w:color="auto" w:fill="FFFFFF"/>
                </w:tcPr>
                <w:p w14:paraId="435508F0"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044A98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5280DFC"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CAD5F00" w14:textId="77777777" w:rsidR="00C23462" w:rsidRDefault="00C23462">
                  <w:pPr>
                    <w:pStyle w:val="GEFEG"/>
                    <w:rPr>
                      <w:sz w:val="8"/>
                      <w:szCs w:val="8"/>
                    </w:rPr>
                  </w:pPr>
                </w:p>
              </w:tc>
            </w:tr>
          </w:tbl>
          <w:p w14:paraId="1F3309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03DE426" w14:textId="77777777">
              <w:trPr>
                <w:cantSplit/>
              </w:trPr>
              <w:tc>
                <w:tcPr>
                  <w:tcW w:w="65" w:type="dxa"/>
                  <w:shd w:val="clear" w:color="auto" w:fill="FFFFFF"/>
                </w:tcPr>
                <w:p w14:paraId="03F12ABA" w14:textId="77777777" w:rsidR="00C23462" w:rsidRDefault="00C23462">
                  <w:pPr>
                    <w:pStyle w:val="GEFEG"/>
                    <w:rPr>
                      <w:sz w:val="8"/>
                      <w:szCs w:val="8"/>
                    </w:rPr>
                  </w:pPr>
                </w:p>
              </w:tc>
              <w:tc>
                <w:tcPr>
                  <w:tcW w:w="624" w:type="dxa"/>
                  <w:shd w:val="clear" w:color="auto" w:fill="FFFFFF"/>
                </w:tcPr>
                <w:p w14:paraId="5600D3D9" w14:textId="77777777" w:rsidR="00C23462" w:rsidRDefault="00C23462">
                  <w:pPr>
                    <w:pStyle w:val="GEFEG"/>
                    <w:spacing w:line="218" w:lineRule="atLeast"/>
                    <w:rPr>
                      <w:sz w:val="8"/>
                      <w:szCs w:val="8"/>
                    </w:rPr>
                  </w:pPr>
                  <w:r>
                    <w:rPr>
                      <w:rFonts w:ascii="Calibri" w:hAnsi="Calibri"/>
                      <w:b/>
                      <w:bCs/>
                      <w:noProof/>
                      <w:sz w:val="18"/>
                      <w:szCs w:val="18"/>
                    </w:rPr>
                    <w:t>MS</w:t>
                  </w:r>
                </w:p>
              </w:tc>
              <w:tc>
                <w:tcPr>
                  <w:tcW w:w="1872" w:type="dxa"/>
                  <w:shd w:val="clear" w:color="auto" w:fill="FFFFFF"/>
                </w:tcPr>
                <w:p w14:paraId="78CC0119"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48" w:type="dxa"/>
                  <w:shd w:val="clear" w:color="auto" w:fill="FFFFFF"/>
                </w:tcPr>
                <w:p w14:paraId="4553110C" w14:textId="77777777" w:rsidR="00C23462" w:rsidRDefault="00C23462">
                  <w:pPr>
                    <w:pStyle w:val="GEFEG"/>
                    <w:rPr>
                      <w:sz w:val="8"/>
                      <w:szCs w:val="8"/>
                    </w:rPr>
                  </w:pPr>
                </w:p>
              </w:tc>
              <w:tc>
                <w:tcPr>
                  <w:tcW w:w="974" w:type="dxa"/>
                  <w:shd w:val="clear" w:color="auto" w:fill="FFFFFF"/>
                </w:tcPr>
                <w:p w14:paraId="1EC1C1A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2F7B7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A03C8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6663FD" w14:textId="77777777" w:rsidR="00C23462" w:rsidRDefault="00C23462"/>
        </w:tc>
        <w:tc>
          <w:tcPr>
            <w:tcW w:w="1973" w:type="dxa"/>
            <w:tcBorders>
              <w:top w:val="dotted" w:sz="6" w:space="0" w:color="808080"/>
              <w:left w:val="nil"/>
              <w:bottom w:val="nil"/>
              <w:right w:val="nil"/>
            </w:tcBorders>
            <w:shd w:val="clear" w:color="auto" w:fill="FFFFFF"/>
          </w:tcPr>
          <w:p w14:paraId="0016C71E" w14:textId="77777777" w:rsidR="00C23462" w:rsidRDefault="00C23462">
            <w:pPr>
              <w:pStyle w:val="GEFEG"/>
              <w:rPr>
                <w:sz w:val="8"/>
                <w:szCs w:val="8"/>
              </w:rPr>
            </w:pPr>
          </w:p>
        </w:tc>
      </w:tr>
      <w:tr w:rsidR="00C23462" w14:paraId="3EBC6F8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7B7727E" w14:textId="77777777">
              <w:trPr>
                <w:cantSplit/>
              </w:trPr>
              <w:tc>
                <w:tcPr>
                  <w:tcW w:w="65" w:type="dxa"/>
                  <w:shd w:val="clear" w:color="auto" w:fill="FFFFFF"/>
                </w:tcPr>
                <w:p w14:paraId="582F2D95" w14:textId="77777777" w:rsidR="00C23462" w:rsidRDefault="00C23462">
                  <w:pPr>
                    <w:pStyle w:val="GEFEG"/>
                    <w:rPr>
                      <w:sz w:val="8"/>
                      <w:szCs w:val="8"/>
                    </w:rPr>
                  </w:pPr>
                </w:p>
              </w:tc>
              <w:tc>
                <w:tcPr>
                  <w:tcW w:w="511" w:type="dxa"/>
                  <w:shd w:val="clear" w:color="auto" w:fill="FFFFFF"/>
                </w:tcPr>
                <w:p w14:paraId="24F4A077"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57BCB5B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D9522EB"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5D699CF6" w14:textId="77777777" w:rsidR="00C23462" w:rsidRDefault="00C23462">
                  <w:pPr>
                    <w:pStyle w:val="GEFEG"/>
                    <w:rPr>
                      <w:sz w:val="8"/>
                      <w:szCs w:val="8"/>
                    </w:rPr>
                  </w:pPr>
                </w:p>
              </w:tc>
            </w:tr>
          </w:tbl>
          <w:p w14:paraId="13B01F8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688FF84" w14:textId="77777777">
              <w:trPr>
                <w:cantSplit/>
              </w:trPr>
              <w:tc>
                <w:tcPr>
                  <w:tcW w:w="65" w:type="dxa"/>
                  <w:shd w:val="clear" w:color="auto" w:fill="FFFFFF"/>
                </w:tcPr>
                <w:p w14:paraId="66B6F42E" w14:textId="77777777" w:rsidR="00C23462" w:rsidRDefault="00C23462">
                  <w:pPr>
                    <w:pStyle w:val="GEFEG"/>
                    <w:rPr>
                      <w:sz w:val="8"/>
                      <w:szCs w:val="8"/>
                    </w:rPr>
                  </w:pPr>
                </w:p>
              </w:tc>
              <w:tc>
                <w:tcPr>
                  <w:tcW w:w="2496" w:type="dxa"/>
                  <w:shd w:val="clear" w:color="auto" w:fill="FFFFFF"/>
                </w:tcPr>
                <w:p w14:paraId="13C27D01"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27423F3F" w14:textId="77777777" w:rsidR="00C23462" w:rsidRDefault="00C23462">
                  <w:pPr>
                    <w:pStyle w:val="GEFEG"/>
                    <w:rPr>
                      <w:sz w:val="8"/>
                      <w:szCs w:val="8"/>
                    </w:rPr>
                  </w:pPr>
                </w:p>
              </w:tc>
              <w:tc>
                <w:tcPr>
                  <w:tcW w:w="974" w:type="dxa"/>
                  <w:shd w:val="clear" w:color="auto" w:fill="FFFFFF"/>
                </w:tcPr>
                <w:p w14:paraId="338109FC"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7868E7ED"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6B967810"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50BF2E9D" w14:textId="77777777" w:rsidR="00C23462" w:rsidRDefault="00C23462"/>
        </w:tc>
        <w:tc>
          <w:tcPr>
            <w:tcW w:w="1973" w:type="dxa"/>
            <w:tcBorders>
              <w:top w:val="dotted" w:sz="6" w:space="0" w:color="808080"/>
              <w:left w:val="nil"/>
              <w:bottom w:val="nil"/>
              <w:right w:val="nil"/>
            </w:tcBorders>
            <w:shd w:val="clear" w:color="auto" w:fill="FFFFFF"/>
          </w:tcPr>
          <w:p w14:paraId="516C17B3"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3AD5FFA0" w14:textId="77777777" w:rsidR="00C23462" w:rsidRDefault="00C23462">
            <w:pPr>
              <w:pStyle w:val="GEFEG"/>
              <w:spacing w:line="197" w:lineRule="atLeast"/>
              <w:ind w:left="48" w:right="53"/>
              <w:rPr>
                <w:sz w:val="8"/>
                <w:szCs w:val="8"/>
              </w:rPr>
            </w:pPr>
          </w:p>
        </w:tc>
      </w:tr>
      <w:tr w:rsidR="00C23462" w14:paraId="352A0D6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6300713" w14:textId="77777777">
              <w:trPr>
                <w:cantSplit/>
              </w:trPr>
              <w:tc>
                <w:tcPr>
                  <w:tcW w:w="65" w:type="dxa"/>
                  <w:shd w:val="clear" w:color="auto" w:fill="FFFFFF"/>
                </w:tcPr>
                <w:p w14:paraId="5E102034" w14:textId="77777777" w:rsidR="00C23462" w:rsidRDefault="00C23462">
                  <w:pPr>
                    <w:pStyle w:val="GEFEG"/>
                    <w:rPr>
                      <w:sz w:val="8"/>
                      <w:szCs w:val="8"/>
                    </w:rPr>
                  </w:pPr>
                </w:p>
              </w:tc>
              <w:tc>
                <w:tcPr>
                  <w:tcW w:w="511" w:type="dxa"/>
                  <w:shd w:val="clear" w:color="auto" w:fill="FFFFFF"/>
                </w:tcPr>
                <w:p w14:paraId="2BB05CA2"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27DE825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E3B85D2"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6C899BEF" w14:textId="77777777" w:rsidR="00C23462" w:rsidRDefault="00C23462">
                  <w:pPr>
                    <w:pStyle w:val="GEFEG"/>
                    <w:rPr>
                      <w:sz w:val="8"/>
                      <w:szCs w:val="8"/>
                    </w:rPr>
                  </w:pPr>
                </w:p>
              </w:tc>
            </w:tr>
          </w:tbl>
          <w:p w14:paraId="2B8C496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20F9E4D" w14:textId="77777777">
              <w:trPr>
                <w:cantSplit/>
              </w:trPr>
              <w:tc>
                <w:tcPr>
                  <w:tcW w:w="65" w:type="dxa"/>
                  <w:shd w:val="clear" w:color="auto" w:fill="FFFFFF"/>
                </w:tcPr>
                <w:p w14:paraId="3FE9DF98" w14:textId="77777777" w:rsidR="00C23462" w:rsidRDefault="00C23462">
                  <w:pPr>
                    <w:pStyle w:val="GEFEG"/>
                    <w:rPr>
                      <w:sz w:val="8"/>
                      <w:szCs w:val="8"/>
                    </w:rPr>
                  </w:pPr>
                </w:p>
              </w:tc>
              <w:tc>
                <w:tcPr>
                  <w:tcW w:w="624" w:type="dxa"/>
                  <w:shd w:val="clear" w:color="auto" w:fill="FFFFFF"/>
                </w:tcPr>
                <w:p w14:paraId="0A33B3DF"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7C8829D4"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0EB9B696" w14:textId="77777777" w:rsidR="00C23462" w:rsidRDefault="00C23462">
                  <w:pPr>
                    <w:pStyle w:val="GEFEG"/>
                    <w:rPr>
                      <w:sz w:val="8"/>
                      <w:szCs w:val="8"/>
                    </w:rPr>
                  </w:pPr>
                </w:p>
              </w:tc>
              <w:tc>
                <w:tcPr>
                  <w:tcW w:w="974" w:type="dxa"/>
                  <w:shd w:val="clear" w:color="auto" w:fill="FFFFFF"/>
                </w:tcPr>
                <w:p w14:paraId="059E42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70CAC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9210027"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659BF4FA" w14:textId="77777777">
              <w:trPr>
                <w:cantSplit/>
              </w:trPr>
              <w:tc>
                <w:tcPr>
                  <w:tcW w:w="65" w:type="dxa"/>
                  <w:shd w:val="clear" w:color="auto" w:fill="FFFFFF"/>
                </w:tcPr>
                <w:p w14:paraId="6C38CA69" w14:textId="77777777" w:rsidR="00C23462" w:rsidRDefault="00C23462">
                  <w:pPr>
                    <w:pStyle w:val="GEFEG"/>
                    <w:rPr>
                      <w:sz w:val="8"/>
                      <w:szCs w:val="8"/>
                    </w:rPr>
                  </w:pPr>
                </w:p>
              </w:tc>
              <w:tc>
                <w:tcPr>
                  <w:tcW w:w="624" w:type="dxa"/>
                  <w:shd w:val="clear" w:color="auto" w:fill="FFFFFF"/>
                </w:tcPr>
                <w:p w14:paraId="59BA0133"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4FCCE076"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01CBEE08" w14:textId="77777777" w:rsidR="00C23462" w:rsidRDefault="00C23462">
                  <w:pPr>
                    <w:pStyle w:val="GEFEG"/>
                    <w:rPr>
                      <w:sz w:val="8"/>
                      <w:szCs w:val="8"/>
                    </w:rPr>
                  </w:pPr>
                </w:p>
              </w:tc>
              <w:tc>
                <w:tcPr>
                  <w:tcW w:w="974" w:type="dxa"/>
                  <w:shd w:val="clear" w:color="auto" w:fill="FFFFFF"/>
                </w:tcPr>
                <w:p w14:paraId="0777503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74E423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04F848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B120E23" w14:textId="77777777" w:rsidR="00C23462" w:rsidRDefault="00C23462"/>
        </w:tc>
        <w:tc>
          <w:tcPr>
            <w:tcW w:w="1973" w:type="dxa"/>
            <w:tcBorders>
              <w:top w:val="dotted" w:sz="6" w:space="0" w:color="808080"/>
              <w:left w:val="nil"/>
              <w:bottom w:val="nil"/>
              <w:right w:val="nil"/>
            </w:tcBorders>
            <w:shd w:val="clear" w:color="auto" w:fill="FFFFFF"/>
          </w:tcPr>
          <w:p w14:paraId="6EB51D18" w14:textId="77777777" w:rsidR="00C23462" w:rsidRDefault="00C23462">
            <w:pPr>
              <w:pStyle w:val="GEFEG"/>
              <w:rPr>
                <w:sz w:val="8"/>
                <w:szCs w:val="8"/>
              </w:rPr>
            </w:pPr>
          </w:p>
        </w:tc>
      </w:tr>
      <w:tr w:rsidR="00C23462" w14:paraId="3A05C17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9508FEB"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2ADF50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69CD78B" w14:textId="77777777" w:rsidR="00C23462" w:rsidRDefault="00C23462">
            <w:pPr>
              <w:pStyle w:val="GEFEG"/>
              <w:rPr>
                <w:sz w:val="8"/>
                <w:szCs w:val="8"/>
              </w:rPr>
            </w:pPr>
          </w:p>
        </w:tc>
      </w:tr>
      <w:tr w:rsidR="00C23462" w14:paraId="729D1F05" w14:textId="77777777">
        <w:trPr>
          <w:cantSplit/>
        </w:trPr>
        <w:tc>
          <w:tcPr>
            <w:tcW w:w="2160" w:type="dxa"/>
            <w:gridSpan w:val="2"/>
            <w:tcBorders>
              <w:top w:val="nil"/>
              <w:left w:val="nil"/>
              <w:bottom w:val="nil"/>
              <w:right w:val="dotted" w:sz="6" w:space="0" w:color="808080"/>
            </w:tcBorders>
            <w:shd w:val="clear" w:color="auto" w:fill="FFFFFF"/>
          </w:tcPr>
          <w:p w14:paraId="09DBE77F"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024C16E" w14:textId="77777777">
              <w:trPr>
                <w:cantSplit/>
              </w:trPr>
              <w:tc>
                <w:tcPr>
                  <w:tcW w:w="2609" w:type="dxa"/>
                  <w:shd w:val="clear" w:color="auto" w:fill="FFFFFF"/>
                </w:tcPr>
                <w:p w14:paraId="544CB0E0" w14:textId="77777777" w:rsidR="00C23462" w:rsidRDefault="00C23462">
                  <w:pPr>
                    <w:pStyle w:val="GEFEG"/>
                    <w:rPr>
                      <w:sz w:val="8"/>
                      <w:szCs w:val="8"/>
                    </w:rPr>
                  </w:pPr>
                </w:p>
              </w:tc>
              <w:tc>
                <w:tcPr>
                  <w:tcW w:w="974" w:type="dxa"/>
                  <w:shd w:val="clear" w:color="auto" w:fill="FFFFFF"/>
                </w:tcPr>
                <w:p w14:paraId="1D2A74FE"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00D6F22B"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51151072" w14:textId="77777777" w:rsidR="00C23462" w:rsidRDefault="00C23462">
                  <w:pPr>
                    <w:pStyle w:val="GEFEG"/>
                    <w:spacing w:line="218" w:lineRule="atLeast"/>
                    <w:jc w:val="center"/>
                    <w:rPr>
                      <w:sz w:val="8"/>
                      <w:szCs w:val="8"/>
                    </w:rPr>
                  </w:pPr>
                  <w:r>
                    <w:rPr>
                      <w:rFonts w:ascii="Calibri" w:hAnsi="Calibri"/>
                      <w:b/>
                      <w:bCs/>
                      <w:noProof/>
                      <w:sz w:val="18"/>
                      <w:szCs w:val="18"/>
                    </w:rPr>
                    <w:t>Kann</w:t>
                  </w:r>
                </w:p>
              </w:tc>
            </w:tr>
          </w:tbl>
          <w:p w14:paraId="0D1D5A01" w14:textId="77777777" w:rsidR="00C23462" w:rsidRDefault="00C23462"/>
        </w:tc>
        <w:tc>
          <w:tcPr>
            <w:tcW w:w="1973" w:type="dxa"/>
            <w:tcBorders>
              <w:top w:val="nil"/>
              <w:left w:val="nil"/>
              <w:bottom w:val="nil"/>
              <w:right w:val="nil"/>
            </w:tcBorders>
            <w:shd w:val="clear" w:color="auto" w:fill="FFFFFF"/>
          </w:tcPr>
          <w:p w14:paraId="3A127EF4" w14:textId="77777777" w:rsidR="00C23462" w:rsidRDefault="00C23462">
            <w:pPr>
              <w:pStyle w:val="GEFEG"/>
              <w:rPr>
                <w:sz w:val="8"/>
                <w:szCs w:val="8"/>
              </w:rPr>
            </w:pPr>
          </w:p>
        </w:tc>
      </w:tr>
      <w:tr w:rsidR="00C23462" w14:paraId="0B6FEF7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A6CFC52" w14:textId="77777777">
              <w:trPr>
                <w:cantSplit/>
              </w:trPr>
              <w:tc>
                <w:tcPr>
                  <w:tcW w:w="65" w:type="dxa"/>
                  <w:shd w:val="clear" w:color="auto" w:fill="FFFFFF"/>
                </w:tcPr>
                <w:p w14:paraId="10BBEE7E" w14:textId="77777777" w:rsidR="00C23462" w:rsidRDefault="00C23462">
                  <w:pPr>
                    <w:pStyle w:val="GEFEG"/>
                    <w:rPr>
                      <w:sz w:val="8"/>
                      <w:szCs w:val="8"/>
                    </w:rPr>
                  </w:pPr>
                </w:p>
              </w:tc>
              <w:tc>
                <w:tcPr>
                  <w:tcW w:w="511" w:type="dxa"/>
                  <w:shd w:val="clear" w:color="auto" w:fill="FFFFFF"/>
                </w:tcPr>
                <w:p w14:paraId="14B90C00"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1A0E26A2"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2BECC508" w14:textId="77777777" w:rsidR="00C23462" w:rsidRDefault="00C23462">
                  <w:pPr>
                    <w:pStyle w:val="GEFEG"/>
                    <w:rPr>
                      <w:sz w:val="8"/>
                      <w:szCs w:val="8"/>
                    </w:rPr>
                  </w:pPr>
                </w:p>
              </w:tc>
              <w:tc>
                <w:tcPr>
                  <w:tcW w:w="588" w:type="dxa"/>
                  <w:shd w:val="clear" w:color="auto" w:fill="FFFFFF"/>
                </w:tcPr>
                <w:p w14:paraId="354F95E1"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58" w:type="dxa"/>
                  <w:shd w:val="clear" w:color="auto" w:fill="FFFFFF"/>
                </w:tcPr>
                <w:p w14:paraId="4935A7A3" w14:textId="77777777" w:rsidR="00C23462" w:rsidRDefault="00C23462">
                  <w:pPr>
                    <w:pStyle w:val="GEFEG"/>
                    <w:rPr>
                      <w:sz w:val="8"/>
                      <w:szCs w:val="8"/>
                    </w:rPr>
                  </w:pPr>
                </w:p>
              </w:tc>
            </w:tr>
          </w:tbl>
          <w:p w14:paraId="3218A30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AC94AAB" w14:textId="77777777">
              <w:trPr>
                <w:cantSplit/>
              </w:trPr>
              <w:tc>
                <w:tcPr>
                  <w:tcW w:w="2609" w:type="dxa"/>
                  <w:shd w:val="clear" w:color="auto" w:fill="FFFFFF"/>
                </w:tcPr>
                <w:p w14:paraId="76339AE2" w14:textId="77777777" w:rsidR="00C23462" w:rsidRDefault="00C23462">
                  <w:pPr>
                    <w:pStyle w:val="GEFEG"/>
                    <w:rPr>
                      <w:sz w:val="8"/>
                      <w:szCs w:val="8"/>
                    </w:rPr>
                  </w:pPr>
                </w:p>
              </w:tc>
              <w:tc>
                <w:tcPr>
                  <w:tcW w:w="974" w:type="dxa"/>
                  <w:shd w:val="clear" w:color="auto" w:fill="FFFFFF"/>
                </w:tcPr>
                <w:p w14:paraId="34C9D1A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D7CCFC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83B020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742354C" w14:textId="77777777" w:rsidR="00C23462" w:rsidRDefault="00C23462"/>
        </w:tc>
        <w:tc>
          <w:tcPr>
            <w:tcW w:w="1973" w:type="dxa"/>
            <w:tcBorders>
              <w:top w:val="nil"/>
              <w:left w:val="nil"/>
              <w:bottom w:val="nil"/>
              <w:right w:val="nil"/>
            </w:tcBorders>
            <w:shd w:val="clear" w:color="auto" w:fill="FFFFFF"/>
          </w:tcPr>
          <w:p w14:paraId="720380C5" w14:textId="77777777" w:rsidR="00C23462" w:rsidRDefault="00C23462">
            <w:pPr>
              <w:pStyle w:val="GEFEG"/>
              <w:rPr>
                <w:sz w:val="8"/>
                <w:szCs w:val="8"/>
              </w:rPr>
            </w:pPr>
          </w:p>
        </w:tc>
      </w:tr>
      <w:tr w:rsidR="00C23462" w14:paraId="0168D7A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C0B3D5D" w14:textId="77777777">
              <w:trPr>
                <w:cantSplit/>
              </w:trPr>
              <w:tc>
                <w:tcPr>
                  <w:tcW w:w="65" w:type="dxa"/>
                  <w:shd w:val="clear" w:color="auto" w:fill="FFFFFF"/>
                </w:tcPr>
                <w:p w14:paraId="60418EDA" w14:textId="77777777" w:rsidR="00C23462" w:rsidRDefault="00C23462">
                  <w:pPr>
                    <w:pStyle w:val="GEFEG"/>
                    <w:rPr>
                      <w:sz w:val="8"/>
                      <w:szCs w:val="8"/>
                    </w:rPr>
                  </w:pPr>
                </w:p>
              </w:tc>
              <w:tc>
                <w:tcPr>
                  <w:tcW w:w="511" w:type="dxa"/>
                  <w:shd w:val="clear" w:color="auto" w:fill="FFFFFF"/>
                </w:tcPr>
                <w:p w14:paraId="4E122201"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28AF4DEA"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84CE3C5"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8CAEDA2" w14:textId="77777777" w:rsidR="00C23462" w:rsidRDefault="00C23462">
                  <w:pPr>
                    <w:pStyle w:val="GEFEG"/>
                    <w:rPr>
                      <w:sz w:val="8"/>
                      <w:szCs w:val="8"/>
                    </w:rPr>
                  </w:pPr>
                </w:p>
              </w:tc>
            </w:tr>
          </w:tbl>
          <w:p w14:paraId="663DE6A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7ADFE4E" w14:textId="77777777">
              <w:trPr>
                <w:cantSplit/>
              </w:trPr>
              <w:tc>
                <w:tcPr>
                  <w:tcW w:w="65" w:type="dxa"/>
                  <w:shd w:val="clear" w:color="auto" w:fill="FFFFFF"/>
                </w:tcPr>
                <w:p w14:paraId="6FC5CA7D" w14:textId="77777777" w:rsidR="00C23462" w:rsidRDefault="00C23462">
                  <w:pPr>
                    <w:pStyle w:val="GEFEG"/>
                    <w:rPr>
                      <w:sz w:val="8"/>
                      <w:szCs w:val="8"/>
                    </w:rPr>
                  </w:pPr>
                </w:p>
              </w:tc>
              <w:tc>
                <w:tcPr>
                  <w:tcW w:w="624" w:type="dxa"/>
                  <w:shd w:val="clear" w:color="auto" w:fill="FFFFFF"/>
                </w:tcPr>
                <w:p w14:paraId="11F5FDFF"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251DD85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05020828" w14:textId="77777777" w:rsidR="00C23462" w:rsidRDefault="00C23462">
                  <w:pPr>
                    <w:pStyle w:val="GEFEG"/>
                    <w:rPr>
                      <w:sz w:val="8"/>
                      <w:szCs w:val="8"/>
                    </w:rPr>
                  </w:pPr>
                </w:p>
              </w:tc>
              <w:tc>
                <w:tcPr>
                  <w:tcW w:w="974" w:type="dxa"/>
                  <w:shd w:val="clear" w:color="auto" w:fill="FFFFFF"/>
                </w:tcPr>
                <w:p w14:paraId="39FFAB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075F15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B9383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901C0E3" w14:textId="77777777" w:rsidR="00C23462" w:rsidRDefault="00C23462"/>
        </w:tc>
        <w:tc>
          <w:tcPr>
            <w:tcW w:w="1973" w:type="dxa"/>
            <w:tcBorders>
              <w:top w:val="dotted" w:sz="6" w:space="0" w:color="808080"/>
              <w:left w:val="nil"/>
              <w:bottom w:val="nil"/>
              <w:right w:val="nil"/>
            </w:tcBorders>
            <w:shd w:val="clear" w:color="auto" w:fill="FFFFFF"/>
          </w:tcPr>
          <w:p w14:paraId="5351BA67" w14:textId="77777777" w:rsidR="00C23462" w:rsidRDefault="00C23462">
            <w:pPr>
              <w:pStyle w:val="GEFEG"/>
              <w:rPr>
                <w:sz w:val="8"/>
                <w:szCs w:val="8"/>
              </w:rPr>
            </w:pPr>
          </w:p>
        </w:tc>
      </w:tr>
      <w:tr w:rsidR="00C23462" w14:paraId="7663C97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8E27149" w14:textId="77777777">
              <w:trPr>
                <w:cantSplit/>
              </w:trPr>
              <w:tc>
                <w:tcPr>
                  <w:tcW w:w="65" w:type="dxa"/>
                  <w:shd w:val="clear" w:color="auto" w:fill="FFFFFF"/>
                </w:tcPr>
                <w:p w14:paraId="2E264ADC" w14:textId="77777777" w:rsidR="00C23462" w:rsidRDefault="00C23462">
                  <w:pPr>
                    <w:pStyle w:val="GEFEG"/>
                    <w:rPr>
                      <w:sz w:val="8"/>
                      <w:szCs w:val="8"/>
                    </w:rPr>
                  </w:pPr>
                </w:p>
              </w:tc>
              <w:tc>
                <w:tcPr>
                  <w:tcW w:w="511" w:type="dxa"/>
                  <w:shd w:val="clear" w:color="auto" w:fill="FFFFFF"/>
                </w:tcPr>
                <w:p w14:paraId="0E1292F2"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799C15A8"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3F7B804"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015B5BEE" w14:textId="77777777" w:rsidR="00C23462" w:rsidRDefault="00C23462">
                  <w:pPr>
                    <w:pStyle w:val="GEFEG"/>
                    <w:rPr>
                      <w:sz w:val="8"/>
                      <w:szCs w:val="8"/>
                    </w:rPr>
                  </w:pPr>
                </w:p>
              </w:tc>
            </w:tr>
          </w:tbl>
          <w:p w14:paraId="1220BD5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36F3773" w14:textId="77777777">
              <w:trPr>
                <w:cantSplit/>
              </w:trPr>
              <w:tc>
                <w:tcPr>
                  <w:tcW w:w="65" w:type="dxa"/>
                  <w:shd w:val="clear" w:color="auto" w:fill="FFFFFF"/>
                </w:tcPr>
                <w:p w14:paraId="0D0D4E7A" w14:textId="77777777" w:rsidR="00C23462" w:rsidRDefault="00C23462">
                  <w:pPr>
                    <w:pStyle w:val="GEFEG"/>
                    <w:rPr>
                      <w:sz w:val="8"/>
                      <w:szCs w:val="8"/>
                    </w:rPr>
                  </w:pPr>
                </w:p>
              </w:tc>
              <w:tc>
                <w:tcPr>
                  <w:tcW w:w="2496" w:type="dxa"/>
                  <w:shd w:val="clear" w:color="auto" w:fill="FFFFFF"/>
                </w:tcPr>
                <w:p w14:paraId="52884432"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48" w:type="dxa"/>
                  <w:shd w:val="clear" w:color="auto" w:fill="FFFFFF"/>
                </w:tcPr>
                <w:p w14:paraId="50AD1841" w14:textId="77777777" w:rsidR="00C23462" w:rsidRDefault="00C23462">
                  <w:pPr>
                    <w:pStyle w:val="GEFEG"/>
                    <w:rPr>
                      <w:sz w:val="8"/>
                      <w:szCs w:val="8"/>
                    </w:rPr>
                  </w:pPr>
                </w:p>
              </w:tc>
              <w:tc>
                <w:tcPr>
                  <w:tcW w:w="974" w:type="dxa"/>
                  <w:shd w:val="clear" w:color="auto" w:fill="FFFFFF"/>
                </w:tcPr>
                <w:p w14:paraId="1B884EE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748C7B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22ADB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CAEF4D1" w14:textId="77777777" w:rsidR="00C23462" w:rsidRDefault="00C23462"/>
        </w:tc>
        <w:tc>
          <w:tcPr>
            <w:tcW w:w="1973" w:type="dxa"/>
            <w:tcBorders>
              <w:top w:val="dotted" w:sz="6" w:space="0" w:color="808080"/>
              <w:left w:val="nil"/>
              <w:bottom w:val="nil"/>
              <w:right w:val="nil"/>
            </w:tcBorders>
            <w:shd w:val="clear" w:color="auto" w:fill="FFFFFF"/>
          </w:tcPr>
          <w:p w14:paraId="6EF2DF0C" w14:textId="77777777" w:rsidR="00C23462" w:rsidRDefault="00C23462">
            <w:pPr>
              <w:pStyle w:val="GEFEG"/>
              <w:rPr>
                <w:sz w:val="8"/>
                <w:szCs w:val="8"/>
              </w:rPr>
            </w:pPr>
          </w:p>
        </w:tc>
      </w:tr>
      <w:tr w:rsidR="00C23462" w14:paraId="0651788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35C39B"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429E139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5631CB7" w14:textId="77777777" w:rsidR="00C23462" w:rsidRDefault="00C23462">
            <w:pPr>
              <w:pStyle w:val="GEFEG"/>
              <w:rPr>
                <w:sz w:val="8"/>
                <w:szCs w:val="8"/>
              </w:rPr>
            </w:pPr>
          </w:p>
        </w:tc>
      </w:tr>
      <w:tr w:rsidR="00C23462" w14:paraId="57377545" w14:textId="77777777">
        <w:trPr>
          <w:cantSplit/>
        </w:trPr>
        <w:tc>
          <w:tcPr>
            <w:tcW w:w="2160" w:type="dxa"/>
            <w:gridSpan w:val="2"/>
            <w:tcBorders>
              <w:top w:val="nil"/>
              <w:left w:val="nil"/>
              <w:bottom w:val="nil"/>
              <w:right w:val="dotted" w:sz="6" w:space="0" w:color="808080"/>
            </w:tcBorders>
            <w:shd w:val="clear" w:color="auto" w:fill="FFFFFF"/>
          </w:tcPr>
          <w:p w14:paraId="7E8A1AB9"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p w14:paraId="13302E2F"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A688808" w14:textId="77777777" w:rsidR="00C23462" w:rsidRDefault="00C23462">
            <w:pPr>
              <w:pStyle w:val="GEFEG"/>
              <w:rPr>
                <w:sz w:val="8"/>
                <w:szCs w:val="8"/>
              </w:rPr>
            </w:pPr>
          </w:p>
        </w:tc>
      </w:tr>
      <w:tr w:rsidR="00C23462" w14:paraId="50B71A4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2716C8A" w14:textId="77777777">
              <w:trPr>
                <w:cantSplit/>
              </w:trPr>
              <w:tc>
                <w:tcPr>
                  <w:tcW w:w="65" w:type="dxa"/>
                  <w:shd w:val="clear" w:color="auto" w:fill="FFFFFF"/>
                </w:tcPr>
                <w:p w14:paraId="059AB428" w14:textId="77777777" w:rsidR="00C23462" w:rsidRDefault="00C23462">
                  <w:pPr>
                    <w:pStyle w:val="GEFEG"/>
                    <w:rPr>
                      <w:sz w:val="8"/>
                      <w:szCs w:val="8"/>
                    </w:rPr>
                  </w:pPr>
                </w:p>
              </w:tc>
              <w:tc>
                <w:tcPr>
                  <w:tcW w:w="511" w:type="dxa"/>
                  <w:shd w:val="clear" w:color="auto" w:fill="FFFFFF"/>
                </w:tcPr>
                <w:p w14:paraId="1AFE1F13"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21FAECC1"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32595B37" w14:textId="77777777" w:rsidR="00C23462" w:rsidRDefault="00C23462">
                  <w:pPr>
                    <w:pStyle w:val="GEFEG"/>
                    <w:rPr>
                      <w:sz w:val="8"/>
                      <w:szCs w:val="8"/>
                    </w:rPr>
                  </w:pPr>
                </w:p>
              </w:tc>
              <w:tc>
                <w:tcPr>
                  <w:tcW w:w="588" w:type="dxa"/>
                  <w:shd w:val="clear" w:color="auto" w:fill="FFFFFF"/>
                </w:tcPr>
                <w:p w14:paraId="290D222D"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58" w:type="dxa"/>
                  <w:shd w:val="clear" w:color="auto" w:fill="FFFFFF"/>
                </w:tcPr>
                <w:p w14:paraId="77E4DFFA" w14:textId="77777777" w:rsidR="00C23462" w:rsidRDefault="00C23462">
                  <w:pPr>
                    <w:pStyle w:val="GEFEG"/>
                    <w:rPr>
                      <w:sz w:val="8"/>
                      <w:szCs w:val="8"/>
                    </w:rPr>
                  </w:pPr>
                </w:p>
              </w:tc>
            </w:tr>
          </w:tbl>
          <w:p w14:paraId="745DA13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D929A58" w14:textId="77777777">
              <w:trPr>
                <w:cantSplit/>
              </w:trPr>
              <w:tc>
                <w:tcPr>
                  <w:tcW w:w="2609" w:type="dxa"/>
                  <w:shd w:val="clear" w:color="auto" w:fill="FFFFFF"/>
                </w:tcPr>
                <w:p w14:paraId="46FE3523" w14:textId="77777777" w:rsidR="00C23462" w:rsidRDefault="00C23462">
                  <w:pPr>
                    <w:pStyle w:val="GEFEG"/>
                    <w:rPr>
                      <w:sz w:val="8"/>
                      <w:szCs w:val="8"/>
                    </w:rPr>
                  </w:pPr>
                </w:p>
              </w:tc>
              <w:tc>
                <w:tcPr>
                  <w:tcW w:w="974" w:type="dxa"/>
                  <w:shd w:val="clear" w:color="auto" w:fill="FFFFFF"/>
                </w:tcPr>
                <w:p w14:paraId="2149534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50BF92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760F48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C37E2A1" w14:textId="77777777" w:rsidR="00C23462" w:rsidRDefault="00C23462"/>
        </w:tc>
        <w:tc>
          <w:tcPr>
            <w:tcW w:w="1973" w:type="dxa"/>
            <w:tcBorders>
              <w:top w:val="nil"/>
              <w:left w:val="nil"/>
              <w:bottom w:val="nil"/>
              <w:right w:val="nil"/>
            </w:tcBorders>
            <w:shd w:val="clear" w:color="auto" w:fill="FFFFFF"/>
          </w:tcPr>
          <w:p w14:paraId="36FE3153" w14:textId="77777777" w:rsidR="00C23462" w:rsidRDefault="00C23462">
            <w:pPr>
              <w:pStyle w:val="GEFEG"/>
              <w:rPr>
                <w:sz w:val="8"/>
                <w:szCs w:val="8"/>
              </w:rPr>
            </w:pPr>
          </w:p>
        </w:tc>
      </w:tr>
      <w:tr w:rsidR="00C23462" w14:paraId="638B942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E9ADD9" w14:textId="77777777">
              <w:trPr>
                <w:cantSplit/>
              </w:trPr>
              <w:tc>
                <w:tcPr>
                  <w:tcW w:w="65" w:type="dxa"/>
                  <w:shd w:val="clear" w:color="auto" w:fill="FFFFFF"/>
                </w:tcPr>
                <w:p w14:paraId="1B785A42" w14:textId="77777777" w:rsidR="00C23462" w:rsidRDefault="00C23462">
                  <w:pPr>
                    <w:pStyle w:val="GEFEG"/>
                    <w:rPr>
                      <w:sz w:val="8"/>
                      <w:szCs w:val="8"/>
                    </w:rPr>
                  </w:pPr>
                </w:p>
              </w:tc>
              <w:tc>
                <w:tcPr>
                  <w:tcW w:w="511" w:type="dxa"/>
                  <w:shd w:val="clear" w:color="auto" w:fill="FFFFFF"/>
                </w:tcPr>
                <w:p w14:paraId="732B537D"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602EE77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2734A4E"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1BF6460A" w14:textId="77777777" w:rsidR="00C23462" w:rsidRDefault="00C23462">
                  <w:pPr>
                    <w:pStyle w:val="GEFEG"/>
                    <w:rPr>
                      <w:sz w:val="8"/>
                      <w:szCs w:val="8"/>
                    </w:rPr>
                  </w:pPr>
                </w:p>
              </w:tc>
            </w:tr>
          </w:tbl>
          <w:p w14:paraId="0CBF41D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A21B00F" w14:textId="77777777">
              <w:trPr>
                <w:cantSplit/>
              </w:trPr>
              <w:tc>
                <w:tcPr>
                  <w:tcW w:w="65" w:type="dxa"/>
                  <w:shd w:val="clear" w:color="auto" w:fill="FFFFFF"/>
                </w:tcPr>
                <w:p w14:paraId="204E8192" w14:textId="77777777" w:rsidR="00C23462" w:rsidRDefault="00C23462">
                  <w:pPr>
                    <w:pStyle w:val="GEFEG"/>
                    <w:rPr>
                      <w:sz w:val="8"/>
                      <w:szCs w:val="8"/>
                    </w:rPr>
                  </w:pPr>
                </w:p>
              </w:tc>
              <w:tc>
                <w:tcPr>
                  <w:tcW w:w="2496" w:type="dxa"/>
                  <w:shd w:val="clear" w:color="auto" w:fill="FFFFFF"/>
                </w:tcPr>
                <w:p w14:paraId="7ECD800C"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2CB64D8A" w14:textId="77777777" w:rsidR="00C23462" w:rsidRDefault="00C23462">
                  <w:pPr>
                    <w:pStyle w:val="GEFEG"/>
                    <w:rPr>
                      <w:sz w:val="8"/>
                      <w:szCs w:val="8"/>
                    </w:rPr>
                  </w:pPr>
                </w:p>
              </w:tc>
              <w:tc>
                <w:tcPr>
                  <w:tcW w:w="974" w:type="dxa"/>
                  <w:shd w:val="clear" w:color="auto" w:fill="FFFFFF"/>
                </w:tcPr>
                <w:p w14:paraId="68C9604D"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10805A85"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271D4D0D"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696BFC19" w14:textId="77777777" w:rsidR="00C23462" w:rsidRDefault="00C23462"/>
        </w:tc>
        <w:tc>
          <w:tcPr>
            <w:tcW w:w="1973" w:type="dxa"/>
            <w:tcBorders>
              <w:top w:val="dotted" w:sz="6" w:space="0" w:color="808080"/>
              <w:left w:val="nil"/>
              <w:bottom w:val="nil"/>
              <w:right w:val="nil"/>
            </w:tcBorders>
            <w:shd w:val="clear" w:color="auto" w:fill="FFFFFF"/>
          </w:tcPr>
          <w:p w14:paraId="6EB34450"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E50AD37" w14:textId="77777777" w:rsidR="00C23462" w:rsidRDefault="00C23462">
            <w:pPr>
              <w:pStyle w:val="GEFEG"/>
              <w:spacing w:line="197" w:lineRule="atLeast"/>
              <w:ind w:left="48" w:right="53"/>
              <w:rPr>
                <w:sz w:val="8"/>
                <w:szCs w:val="8"/>
              </w:rPr>
            </w:pPr>
          </w:p>
          <w:p w14:paraId="2812166F" w14:textId="77777777" w:rsidR="00C23462" w:rsidRDefault="00C23462">
            <w:pPr>
              <w:pStyle w:val="GEFEG"/>
              <w:spacing w:line="197" w:lineRule="atLeast"/>
              <w:ind w:left="48" w:right="53"/>
              <w:rPr>
                <w:sz w:val="8"/>
                <w:szCs w:val="8"/>
              </w:rPr>
            </w:pPr>
            <w:r>
              <w:rPr>
                <w:rFonts w:ascii="Calibri" w:hAnsi="Calibri"/>
                <w:noProof/>
                <w:sz w:val="16"/>
                <w:szCs w:val="16"/>
              </w:rPr>
              <w:t xml:space="preserve"> [7] wenn im DE3155 im demselben COM der Code TE / FX / AJ / AL vorhanden ist</w:t>
            </w:r>
          </w:p>
          <w:p w14:paraId="58F3791D" w14:textId="77777777" w:rsidR="00C23462" w:rsidRDefault="00C23462">
            <w:pPr>
              <w:pStyle w:val="GEFEG"/>
              <w:spacing w:line="197" w:lineRule="atLeast"/>
              <w:ind w:left="48" w:right="53"/>
              <w:rPr>
                <w:sz w:val="8"/>
                <w:szCs w:val="8"/>
              </w:rPr>
            </w:pPr>
          </w:p>
          <w:p w14:paraId="0F7A30BE"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DACAF61" w14:textId="77777777" w:rsidR="00C23462" w:rsidRDefault="00C23462">
            <w:pPr>
              <w:pStyle w:val="GEFEG"/>
              <w:spacing w:line="197" w:lineRule="atLeast"/>
              <w:ind w:left="48" w:right="53"/>
              <w:rPr>
                <w:sz w:val="8"/>
                <w:szCs w:val="8"/>
              </w:rPr>
            </w:pPr>
          </w:p>
          <w:p w14:paraId="44D10B95"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2B629D3" w14:textId="77777777" w:rsidR="00C23462" w:rsidRDefault="00C23462">
            <w:pPr>
              <w:pStyle w:val="GEFEG"/>
              <w:spacing w:line="197" w:lineRule="atLeast"/>
              <w:ind w:left="48" w:right="53"/>
              <w:rPr>
                <w:sz w:val="8"/>
                <w:szCs w:val="8"/>
              </w:rPr>
            </w:pPr>
          </w:p>
          <w:p w14:paraId="416F3D33"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789DE20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6D4E917" w14:textId="77777777">
              <w:trPr>
                <w:cantSplit/>
              </w:trPr>
              <w:tc>
                <w:tcPr>
                  <w:tcW w:w="65" w:type="dxa"/>
                  <w:shd w:val="clear" w:color="auto" w:fill="FFFFFF"/>
                </w:tcPr>
                <w:p w14:paraId="7CC0B3ED" w14:textId="77777777" w:rsidR="00C23462" w:rsidRDefault="00C23462">
                  <w:pPr>
                    <w:pStyle w:val="GEFEG"/>
                    <w:rPr>
                      <w:sz w:val="8"/>
                      <w:szCs w:val="8"/>
                    </w:rPr>
                  </w:pPr>
                </w:p>
              </w:tc>
              <w:tc>
                <w:tcPr>
                  <w:tcW w:w="511" w:type="dxa"/>
                  <w:shd w:val="clear" w:color="auto" w:fill="FFFFFF"/>
                </w:tcPr>
                <w:p w14:paraId="07C377AC"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70D2BC9A"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F9A45D9"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3C7670DF" w14:textId="77777777" w:rsidR="00C23462" w:rsidRDefault="00C23462">
                  <w:pPr>
                    <w:pStyle w:val="GEFEG"/>
                    <w:rPr>
                      <w:sz w:val="8"/>
                      <w:szCs w:val="8"/>
                    </w:rPr>
                  </w:pPr>
                </w:p>
              </w:tc>
            </w:tr>
          </w:tbl>
          <w:p w14:paraId="50FED52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7D17B2A" w14:textId="77777777">
              <w:trPr>
                <w:cantSplit/>
              </w:trPr>
              <w:tc>
                <w:tcPr>
                  <w:tcW w:w="65" w:type="dxa"/>
                  <w:shd w:val="clear" w:color="auto" w:fill="FFFFFF"/>
                </w:tcPr>
                <w:p w14:paraId="5B44CD34" w14:textId="77777777" w:rsidR="00C23462" w:rsidRDefault="00C23462">
                  <w:pPr>
                    <w:pStyle w:val="GEFEG"/>
                    <w:rPr>
                      <w:sz w:val="8"/>
                      <w:szCs w:val="8"/>
                    </w:rPr>
                  </w:pPr>
                </w:p>
              </w:tc>
              <w:tc>
                <w:tcPr>
                  <w:tcW w:w="624" w:type="dxa"/>
                  <w:shd w:val="clear" w:color="auto" w:fill="FFFFFF"/>
                </w:tcPr>
                <w:p w14:paraId="79812405"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A4FD5BD"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3C7B2AB" w14:textId="77777777" w:rsidR="00C23462" w:rsidRDefault="00C23462">
                  <w:pPr>
                    <w:pStyle w:val="GEFEG"/>
                    <w:rPr>
                      <w:sz w:val="8"/>
                      <w:szCs w:val="8"/>
                    </w:rPr>
                  </w:pPr>
                </w:p>
              </w:tc>
              <w:tc>
                <w:tcPr>
                  <w:tcW w:w="974" w:type="dxa"/>
                  <w:shd w:val="clear" w:color="auto" w:fill="FFFFFF"/>
                </w:tcPr>
                <w:p w14:paraId="6F1DF90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BE7502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3FA63C0"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4E985762" w14:textId="77777777">
              <w:trPr>
                <w:cantSplit/>
              </w:trPr>
              <w:tc>
                <w:tcPr>
                  <w:tcW w:w="65" w:type="dxa"/>
                  <w:shd w:val="clear" w:color="auto" w:fill="FFFFFF"/>
                </w:tcPr>
                <w:p w14:paraId="1A6EDFDD" w14:textId="77777777" w:rsidR="00C23462" w:rsidRDefault="00C23462">
                  <w:pPr>
                    <w:pStyle w:val="GEFEG"/>
                    <w:rPr>
                      <w:sz w:val="8"/>
                      <w:szCs w:val="8"/>
                    </w:rPr>
                  </w:pPr>
                </w:p>
              </w:tc>
              <w:tc>
                <w:tcPr>
                  <w:tcW w:w="624" w:type="dxa"/>
                  <w:shd w:val="clear" w:color="auto" w:fill="FFFFFF"/>
                </w:tcPr>
                <w:p w14:paraId="2A8EE074"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6457A56"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27317EC" w14:textId="77777777" w:rsidR="00C23462" w:rsidRDefault="00C23462">
                  <w:pPr>
                    <w:pStyle w:val="GEFEG"/>
                    <w:rPr>
                      <w:sz w:val="8"/>
                      <w:szCs w:val="8"/>
                    </w:rPr>
                  </w:pPr>
                </w:p>
              </w:tc>
              <w:tc>
                <w:tcPr>
                  <w:tcW w:w="974" w:type="dxa"/>
                  <w:shd w:val="clear" w:color="auto" w:fill="FFFFFF"/>
                </w:tcPr>
                <w:p w14:paraId="44699B0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26DB47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5B0E6EF"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1B311C99" w14:textId="77777777">
              <w:trPr>
                <w:cantSplit/>
              </w:trPr>
              <w:tc>
                <w:tcPr>
                  <w:tcW w:w="65" w:type="dxa"/>
                  <w:shd w:val="clear" w:color="auto" w:fill="FFFFFF"/>
                </w:tcPr>
                <w:p w14:paraId="455D2E68" w14:textId="77777777" w:rsidR="00C23462" w:rsidRDefault="00C23462">
                  <w:pPr>
                    <w:pStyle w:val="GEFEG"/>
                    <w:rPr>
                      <w:sz w:val="8"/>
                      <w:szCs w:val="8"/>
                    </w:rPr>
                  </w:pPr>
                </w:p>
              </w:tc>
              <w:tc>
                <w:tcPr>
                  <w:tcW w:w="624" w:type="dxa"/>
                  <w:shd w:val="clear" w:color="auto" w:fill="FFFFFF"/>
                </w:tcPr>
                <w:p w14:paraId="22CA238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3FC19A0E"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013FE4C7" w14:textId="77777777" w:rsidR="00C23462" w:rsidRDefault="00C23462">
                  <w:pPr>
                    <w:pStyle w:val="GEFEG"/>
                    <w:rPr>
                      <w:sz w:val="8"/>
                      <w:szCs w:val="8"/>
                    </w:rPr>
                  </w:pPr>
                </w:p>
              </w:tc>
              <w:tc>
                <w:tcPr>
                  <w:tcW w:w="974" w:type="dxa"/>
                  <w:shd w:val="clear" w:color="auto" w:fill="FFFFFF"/>
                </w:tcPr>
                <w:p w14:paraId="0B386A08"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E48702E"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C044754"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041D64D" w14:textId="77777777">
              <w:trPr>
                <w:cantSplit/>
              </w:trPr>
              <w:tc>
                <w:tcPr>
                  <w:tcW w:w="65" w:type="dxa"/>
                  <w:shd w:val="clear" w:color="auto" w:fill="FFFFFF"/>
                </w:tcPr>
                <w:p w14:paraId="4622E8D2" w14:textId="77777777" w:rsidR="00C23462" w:rsidRDefault="00C23462">
                  <w:pPr>
                    <w:pStyle w:val="GEFEG"/>
                    <w:rPr>
                      <w:sz w:val="8"/>
                      <w:szCs w:val="8"/>
                    </w:rPr>
                  </w:pPr>
                </w:p>
              </w:tc>
              <w:tc>
                <w:tcPr>
                  <w:tcW w:w="624" w:type="dxa"/>
                  <w:shd w:val="clear" w:color="auto" w:fill="FFFFFF"/>
                </w:tcPr>
                <w:p w14:paraId="444A8A35" w14:textId="77777777" w:rsidR="00C23462" w:rsidRDefault="00C23462">
                  <w:pPr>
                    <w:pStyle w:val="GEFEG"/>
                    <w:spacing w:line="218" w:lineRule="atLeast"/>
                    <w:rPr>
                      <w:sz w:val="8"/>
                      <w:szCs w:val="8"/>
                    </w:rPr>
                  </w:pPr>
                  <w:r>
                    <w:rPr>
                      <w:rFonts w:ascii="Calibri" w:hAnsi="Calibri"/>
                      <w:b/>
                      <w:bCs/>
                      <w:noProof/>
                      <w:sz w:val="18"/>
                      <w:szCs w:val="18"/>
                    </w:rPr>
                    <w:t>AJ</w:t>
                  </w:r>
                </w:p>
              </w:tc>
              <w:tc>
                <w:tcPr>
                  <w:tcW w:w="1872" w:type="dxa"/>
                  <w:shd w:val="clear" w:color="auto" w:fill="FFFFFF"/>
                </w:tcPr>
                <w:p w14:paraId="7AA4E12D"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225F77F5" w14:textId="77777777" w:rsidR="00C23462" w:rsidRDefault="00C23462">
                  <w:pPr>
                    <w:pStyle w:val="GEFEG"/>
                    <w:rPr>
                      <w:sz w:val="8"/>
                      <w:szCs w:val="8"/>
                    </w:rPr>
                  </w:pPr>
                </w:p>
              </w:tc>
              <w:tc>
                <w:tcPr>
                  <w:tcW w:w="974" w:type="dxa"/>
                  <w:shd w:val="clear" w:color="auto" w:fill="FFFFFF"/>
                </w:tcPr>
                <w:p w14:paraId="4389A82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305ACB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BBF2D83"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7FFE9E8C" w14:textId="77777777">
              <w:trPr>
                <w:cantSplit/>
              </w:trPr>
              <w:tc>
                <w:tcPr>
                  <w:tcW w:w="65" w:type="dxa"/>
                  <w:shd w:val="clear" w:color="auto" w:fill="FFFFFF"/>
                </w:tcPr>
                <w:p w14:paraId="08C72E67" w14:textId="77777777" w:rsidR="00C23462" w:rsidRDefault="00C23462">
                  <w:pPr>
                    <w:pStyle w:val="GEFEG"/>
                    <w:rPr>
                      <w:sz w:val="8"/>
                      <w:szCs w:val="8"/>
                    </w:rPr>
                  </w:pPr>
                </w:p>
              </w:tc>
              <w:tc>
                <w:tcPr>
                  <w:tcW w:w="624" w:type="dxa"/>
                  <w:shd w:val="clear" w:color="auto" w:fill="FFFFFF"/>
                </w:tcPr>
                <w:p w14:paraId="5C4BE482" w14:textId="77777777" w:rsidR="00C23462" w:rsidRDefault="00C23462">
                  <w:pPr>
                    <w:pStyle w:val="GEFEG"/>
                    <w:spacing w:line="218" w:lineRule="atLeast"/>
                    <w:rPr>
                      <w:sz w:val="8"/>
                      <w:szCs w:val="8"/>
                    </w:rPr>
                  </w:pPr>
                  <w:r>
                    <w:rPr>
                      <w:rFonts w:ascii="Calibri" w:hAnsi="Calibri"/>
                      <w:b/>
                      <w:bCs/>
                      <w:noProof/>
                      <w:sz w:val="18"/>
                      <w:szCs w:val="18"/>
                    </w:rPr>
                    <w:t>AL</w:t>
                  </w:r>
                </w:p>
              </w:tc>
              <w:tc>
                <w:tcPr>
                  <w:tcW w:w="1872" w:type="dxa"/>
                  <w:shd w:val="clear" w:color="auto" w:fill="FFFFFF"/>
                </w:tcPr>
                <w:p w14:paraId="668A26D1"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D0006BA" w14:textId="77777777" w:rsidR="00C23462" w:rsidRDefault="00C23462">
                  <w:pPr>
                    <w:pStyle w:val="GEFEG"/>
                    <w:rPr>
                      <w:sz w:val="8"/>
                      <w:szCs w:val="8"/>
                    </w:rPr>
                  </w:pPr>
                </w:p>
              </w:tc>
              <w:tc>
                <w:tcPr>
                  <w:tcW w:w="974" w:type="dxa"/>
                  <w:shd w:val="clear" w:color="auto" w:fill="FFFFFF"/>
                </w:tcPr>
                <w:p w14:paraId="650EEF80"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906EAD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96C6F81"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6155645" w14:textId="77777777" w:rsidR="00C23462" w:rsidRDefault="00C23462"/>
        </w:tc>
        <w:tc>
          <w:tcPr>
            <w:tcW w:w="1973" w:type="dxa"/>
            <w:tcBorders>
              <w:top w:val="dotted" w:sz="6" w:space="0" w:color="808080"/>
              <w:left w:val="nil"/>
              <w:bottom w:val="nil"/>
              <w:right w:val="nil"/>
            </w:tcBorders>
            <w:shd w:val="clear" w:color="auto" w:fill="FFFFFF"/>
          </w:tcPr>
          <w:p w14:paraId="5B9B872E" w14:textId="77777777" w:rsidR="00C23462" w:rsidRDefault="00C23462">
            <w:pPr>
              <w:pStyle w:val="GEFEG"/>
              <w:rPr>
                <w:sz w:val="8"/>
                <w:szCs w:val="8"/>
              </w:rPr>
            </w:pPr>
          </w:p>
        </w:tc>
      </w:tr>
      <w:tr w:rsidR="00C23462" w14:paraId="2B17195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BF5ED9B" w14:textId="77777777" w:rsidR="00C23462" w:rsidRDefault="00C23462">
            <w:pPr>
              <w:pStyle w:val="GEFEG"/>
              <w:spacing w:line="218" w:lineRule="atLeast"/>
              <w:ind w:left="65" w:right="15"/>
              <w:rPr>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04A927E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86CA587" w14:textId="77777777" w:rsidR="00C23462" w:rsidRDefault="00C23462">
            <w:pPr>
              <w:pStyle w:val="GEFEG"/>
              <w:rPr>
                <w:sz w:val="8"/>
                <w:szCs w:val="8"/>
              </w:rPr>
            </w:pPr>
          </w:p>
        </w:tc>
      </w:tr>
      <w:tr w:rsidR="00C23462" w14:paraId="51ECE701" w14:textId="77777777">
        <w:trPr>
          <w:cantSplit/>
        </w:trPr>
        <w:tc>
          <w:tcPr>
            <w:tcW w:w="2160" w:type="dxa"/>
            <w:gridSpan w:val="2"/>
            <w:tcBorders>
              <w:top w:val="nil"/>
              <w:left w:val="nil"/>
              <w:bottom w:val="nil"/>
              <w:right w:val="dotted" w:sz="6" w:space="0" w:color="808080"/>
            </w:tcBorders>
            <w:shd w:val="clear" w:color="auto" w:fill="FFFFFF"/>
          </w:tcPr>
          <w:p w14:paraId="3034DF26"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D5A4359" w14:textId="77777777">
              <w:trPr>
                <w:cantSplit/>
              </w:trPr>
              <w:tc>
                <w:tcPr>
                  <w:tcW w:w="2609" w:type="dxa"/>
                  <w:shd w:val="clear" w:color="auto" w:fill="FFFFFF"/>
                </w:tcPr>
                <w:p w14:paraId="776190E3" w14:textId="77777777" w:rsidR="00C23462" w:rsidRDefault="00C23462">
                  <w:pPr>
                    <w:pStyle w:val="GEFEG"/>
                    <w:rPr>
                      <w:sz w:val="8"/>
                      <w:szCs w:val="8"/>
                    </w:rPr>
                  </w:pPr>
                </w:p>
              </w:tc>
              <w:tc>
                <w:tcPr>
                  <w:tcW w:w="974" w:type="dxa"/>
                  <w:shd w:val="clear" w:color="auto" w:fill="FFFFFF"/>
                </w:tcPr>
                <w:p w14:paraId="75005DBB"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A18C62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37652FC"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4AD670D8" w14:textId="77777777" w:rsidR="00C23462" w:rsidRDefault="00C23462"/>
        </w:tc>
        <w:tc>
          <w:tcPr>
            <w:tcW w:w="1973" w:type="dxa"/>
            <w:tcBorders>
              <w:top w:val="nil"/>
              <w:left w:val="nil"/>
              <w:bottom w:val="nil"/>
              <w:right w:val="nil"/>
            </w:tcBorders>
            <w:shd w:val="clear" w:color="auto" w:fill="FFFFFF"/>
          </w:tcPr>
          <w:p w14:paraId="1FB3DB33" w14:textId="77777777" w:rsidR="00C23462" w:rsidRDefault="00C23462">
            <w:pPr>
              <w:pStyle w:val="GEFEG"/>
              <w:rPr>
                <w:sz w:val="8"/>
                <w:szCs w:val="8"/>
              </w:rPr>
            </w:pPr>
          </w:p>
        </w:tc>
      </w:tr>
      <w:tr w:rsidR="00C23462" w14:paraId="445BA0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56ED987" w14:textId="77777777">
              <w:trPr>
                <w:cantSplit/>
              </w:trPr>
              <w:tc>
                <w:tcPr>
                  <w:tcW w:w="65" w:type="dxa"/>
                  <w:shd w:val="clear" w:color="auto" w:fill="FFFFFF"/>
                </w:tcPr>
                <w:p w14:paraId="0866E30A" w14:textId="77777777" w:rsidR="00C23462" w:rsidRDefault="00C23462">
                  <w:pPr>
                    <w:pStyle w:val="GEFEG"/>
                    <w:rPr>
                      <w:sz w:val="8"/>
                      <w:szCs w:val="8"/>
                    </w:rPr>
                  </w:pPr>
                </w:p>
              </w:tc>
              <w:tc>
                <w:tcPr>
                  <w:tcW w:w="511" w:type="dxa"/>
                  <w:shd w:val="clear" w:color="auto" w:fill="FFFFFF"/>
                </w:tcPr>
                <w:p w14:paraId="6E20A9A8"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619869E"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C4E4D84" w14:textId="77777777" w:rsidR="00C23462" w:rsidRDefault="00C23462">
                  <w:pPr>
                    <w:pStyle w:val="GEFEG"/>
                    <w:rPr>
                      <w:sz w:val="8"/>
                      <w:szCs w:val="8"/>
                    </w:rPr>
                  </w:pPr>
                </w:p>
              </w:tc>
              <w:tc>
                <w:tcPr>
                  <w:tcW w:w="588" w:type="dxa"/>
                  <w:shd w:val="clear" w:color="auto" w:fill="FFFFFF"/>
                </w:tcPr>
                <w:p w14:paraId="73008D01"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58" w:type="dxa"/>
                  <w:shd w:val="clear" w:color="auto" w:fill="FFFFFF"/>
                </w:tcPr>
                <w:p w14:paraId="772E4736" w14:textId="77777777" w:rsidR="00C23462" w:rsidRDefault="00C23462">
                  <w:pPr>
                    <w:pStyle w:val="GEFEG"/>
                    <w:rPr>
                      <w:sz w:val="8"/>
                      <w:szCs w:val="8"/>
                    </w:rPr>
                  </w:pPr>
                </w:p>
              </w:tc>
            </w:tr>
          </w:tbl>
          <w:p w14:paraId="489BF41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564FE81" w14:textId="77777777">
              <w:trPr>
                <w:cantSplit/>
              </w:trPr>
              <w:tc>
                <w:tcPr>
                  <w:tcW w:w="2609" w:type="dxa"/>
                  <w:shd w:val="clear" w:color="auto" w:fill="FFFFFF"/>
                </w:tcPr>
                <w:p w14:paraId="21EF4330" w14:textId="77777777" w:rsidR="00C23462" w:rsidRDefault="00C23462">
                  <w:pPr>
                    <w:pStyle w:val="GEFEG"/>
                    <w:rPr>
                      <w:sz w:val="8"/>
                      <w:szCs w:val="8"/>
                    </w:rPr>
                  </w:pPr>
                </w:p>
              </w:tc>
              <w:tc>
                <w:tcPr>
                  <w:tcW w:w="974" w:type="dxa"/>
                  <w:shd w:val="clear" w:color="auto" w:fill="FFFFFF"/>
                </w:tcPr>
                <w:p w14:paraId="72F14A7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DC1F89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56A986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E849452" w14:textId="77777777" w:rsidR="00C23462" w:rsidRDefault="00C23462"/>
        </w:tc>
        <w:tc>
          <w:tcPr>
            <w:tcW w:w="1973" w:type="dxa"/>
            <w:tcBorders>
              <w:top w:val="nil"/>
              <w:left w:val="nil"/>
              <w:bottom w:val="nil"/>
              <w:right w:val="nil"/>
            </w:tcBorders>
            <w:shd w:val="clear" w:color="auto" w:fill="FFFFFF"/>
          </w:tcPr>
          <w:p w14:paraId="6F3AF87C" w14:textId="77777777" w:rsidR="00C23462" w:rsidRDefault="00C23462">
            <w:pPr>
              <w:pStyle w:val="GEFEG"/>
              <w:rPr>
                <w:sz w:val="8"/>
                <w:szCs w:val="8"/>
              </w:rPr>
            </w:pPr>
          </w:p>
        </w:tc>
      </w:tr>
      <w:tr w:rsidR="00C23462" w14:paraId="7ACCF1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1ED1B39" w14:textId="77777777">
              <w:trPr>
                <w:cantSplit/>
              </w:trPr>
              <w:tc>
                <w:tcPr>
                  <w:tcW w:w="65" w:type="dxa"/>
                  <w:shd w:val="clear" w:color="auto" w:fill="FFFFFF"/>
                </w:tcPr>
                <w:p w14:paraId="0A1858C3" w14:textId="77777777" w:rsidR="00C23462" w:rsidRDefault="00C23462">
                  <w:pPr>
                    <w:pStyle w:val="GEFEG"/>
                    <w:rPr>
                      <w:sz w:val="8"/>
                      <w:szCs w:val="8"/>
                    </w:rPr>
                  </w:pPr>
                </w:p>
              </w:tc>
              <w:tc>
                <w:tcPr>
                  <w:tcW w:w="511" w:type="dxa"/>
                  <w:shd w:val="clear" w:color="auto" w:fill="FFFFFF"/>
                </w:tcPr>
                <w:p w14:paraId="6311E73C"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0E0E40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E99BF36"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B493117" w14:textId="77777777" w:rsidR="00C23462" w:rsidRDefault="00C23462">
                  <w:pPr>
                    <w:pStyle w:val="GEFEG"/>
                    <w:rPr>
                      <w:sz w:val="8"/>
                      <w:szCs w:val="8"/>
                    </w:rPr>
                  </w:pPr>
                </w:p>
              </w:tc>
            </w:tr>
          </w:tbl>
          <w:p w14:paraId="003A015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5E89F55" w14:textId="77777777">
              <w:trPr>
                <w:cantSplit/>
              </w:trPr>
              <w:tc>
                <w:tcPr>
                  <w:tcW w:w="65" w:type="dxa"/>
                  <w:shd w:val="clear" w:color="auto" w:fill="FFFFFF"/>
                </w:tcPr>
                <w:p w14:paraId="4C526A2E" w14:textId="77777777" w:rsidR="00C23462" w:rsidRDefault="00C23462">
                  <w:pPr>
                    <w:pStyle w:val="GEFEG"/>
                    <w:rPr>
                      <w:sz w:val="8"/>
                      <w:szCs w:val="8"/>
                    </w:rPr>
                  </w:pPr>
                </w:p>
              </w:tc>
              <w:tc>
                <w:tcPr>
                  <w:tcW w:w="624" w:type="dxa"/>
                  <w:shd w:val="clear" w:color="auto" w:fill="FFFFFF"/>
                </w:tcPr>
                <w:p w14:paraId="10C0560D" w14:textId="77777777" w:rsidR="00C23462" w:rsidRDefault="00C23462">
                  <w:pPr>
                    <w:pStyle w:val="GEFEG"/>
                    <w:spacing w:line="218" w:lineRule="atLeast"/>
                    <w:rPr>
                      <w:sz w:val="8"/>
                      <w:szCs w:val="8"/>
                    </w:rPr>
                  </w:pPr>
                  <w:r>
                    <w:rPr>
                      <w:rFonts w:ascii="Calibri" w:hAnsi="Calibri"/>
                      <w:b/>
                      <w:bCs/>
                      <w:noProof/>
                      <w:sz w:val="18"/>
                      <w:szCs w:val="18"/>
                    </w:rPr>
                    <w:t>MR</w:t>
                  </w:r>
                </w:p>
              </w:tc>
              <w:tc>
                <w:tcPr>
                  <w:tcW w:w="1872" w:type="dxa"/>
                  <w:shd w:val="clear" w:color="auto" w:fill="FFFFFF"/>
                </w:tcPr>
                <w:p w14:paraId="3DB1F728"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48" w:type="dxa"/>
                  <w:shd w:val="clear" w:color="auto" w:fill="FFFFFF"/>
                </w:tcPr>
                <w:p w14:paraId="6F63897A" w14:textId="77777777" w:rsidR="00C23462" w:rsidRDefault="00C23462">
                  <w:pPr>
                    <w:pStyle w:val="GEFEG"/>
                    <w:rPr>
                      <w:sz w:val="8"/>
                      <w:szCs w:val="8"/>
                    </w:rPr>
                  </w:pPr>
                </w:p>
              </w:tc>
              <w:tc>
                <w:tcPr>
                  <w:tcW w:w="974" w:type="dxa"/>
                  <w:shd w:val="clear" w:color="auto" w:fill="FFFFFF"/>
                </w:tcPr>
                <w:p w14:paraId="589E064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62CC0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63AB97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83548B6" w14:textId="77777777" w:rsidR="00C23462" w:rsidRDefault="00C23462"/>
        </w:tc>
        <w:tc>
          <w:tcPr>
            <w:tcW w:w="1973" w:type="dxa"/>
            <w:tcBorders>
              <w:top w:val="dotted" w:sz="6" w:space="0" w:color="808080"/>
              <w:left w:val="nil"/>
              <w:bottom w:val="nil"/>
              <w:right w:val="nil"/>
            </w:tcBorders>
            <w:shd w:val="clear" w:color="auto" w:fill="FFFFFF"/>
          </w:tcPr>
          <w:p w14:paraId="4F3336DF" w14:textId="77777777" w:rsidR="00C23462" w:rsidRDefault="00C23462">
            <w:pPr>
              <w:pStyle w:val="GEFEG"/>
              <w:rPr>
                <w:sz w:val="8"/>
                <w:szCs w:val="8"/>
              </w:rPr>
            </w:pPr>
          </w:p>
        </w:tc>
      </w:tr>
      <w:tr w:rsidR="00C23462" w14:paraId="01545C9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0876447" w14:textId="77777777">
              <w:trPr>
                <w:cantSplit/>
              </w:trPr>
              <w:tc>
                <w:tcPr>
                  <w:tcW w:w="65" w:type="dxa"/>
                  <w:shd w:val="clear" w:color="auto" w:fill="FFFFFF"/>
                </w:tcPr>
                <w:p w14:paraId="234C9E2B" w14:textId="77777777" w:rsidR="00C23462" w:rsidRDefault="00C23462">
                  <w:pPr>
                    <w:pStyle w:val="GEFEG"/>
                    <w:rPr>
                      <w:sz w:val="8"/>
                      <w:szCs w:val="8"/>
                    </w:rPr>
                  </w:pPr>
                </w:p>
              </w:tc>
              <w:tc>
                <w:tcPr>
                  <w:tcW w:w="511" w:type="dxa"/>
                  <w:shd w:val="clear" w:color="auto" w:fill="FFFFFF"/>
                </w:tcPr>
                <w:p w14:paraId="4D5C9D3B"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7508B07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966520B"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15664C3C" w14:textId="77777777" w:rsidR="00C23462" w:rsidRDefault="00C23462">
                  <w:pPr>
                    <w:pStyle w:val="GEFEG"/>
                    <w:rPr>
                      <w:sz w:val="8"/>
                      <w:szCs w:val="8"/>
                    </w:rPr>
                  </w:pPr>
                </w:p>
              </w:tc>
            </w:tr>
          </w:tbl>
          <w:p w14:paraId="351EC06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1B3D8C1" w14:textId="77777777">
              <w:trPr>
                <w:cantSplit/>
              </w:trPr>
              <w:tc>
                <w:tcPr>
                  <w:tcW w:w="65" w:type="dxa"/>
                  <w:shd w:val="clear" w:color="auto" w:fill="FFFFFF"/>
                </w:tcPr>
                <w:p w14:paraId="77C7E344" w14:textId="77777777" w:rsidR="00C23462" w:rsidRDefault="00C23462">
                  <w:pPr>
                    <w:pStyle w:val="GEFEG"/>
                    <w:rPr>
                      <w:sz w:val="8"/>
                      <w:szCs w:val="8"/>
                    </w:rPr>
                  </w:pPr>
                </w:p>
              </w:tc>
              <w:tc>
                <w:tcPr>
                  <w:tcW w:w="2496" w:type="dxa"/>
                  <w:shd w:val="clear" w:color="auto" w:fill="FFFFFF"/>
                </w:tcPr>
                <w:p w14:paraId="4A669C37"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5D83D534" w14:textId="77777777" w:rsidR="00C23462" w:rsidRDefault="00C23462">
                  <w:pPr>
                    <w:pStyle w:val="GEFEG"/>
                    <w:rPr>
                      <w:sz w:val="8"/>
                      <w:szCs w:val="8"/>
                    </w:rPr>
                  </w:pPr>
                </w:p>
              </w:tc>
              <w:tc>
                <w:tcPr>
                  <w:tcW w:w="974" w:type="dxa"/>
                  <w:shd w:val="clear" w:color="auto" w:fill="FFFFFF"/>
                </w:tcPr>
                <w:p w14:paraId="259702F6"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2D594D64"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55FACDBE"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3B8F18B7" w14:textId="77777777" w:rsidR="00C23462" w:rsidRDefault="00C23462"/>
        </w:tc>
        <w:tc>
          <w:tcPr>
            <w:tcW w:w="1973" w:type="dxa"/>
            <w:tcBorders>
              <w:top w:val="dotted" w:sz="6" w:space="0" w:color="808080"/>
              <w:left w:val="nil"/>
              <w:bottom w:val="nil"/>
              <w:right w:val="nil"/>
            </w:tcBorders>
            <w:shd w:val="clear" w:color="auto" w:fill="FFFFFF"/>
          </w:tcPr>
          <w:p w14:paraId="7BB3EB96"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4061C1CB" w14:textId="77777777" w:rsidR="00C23462" w:rsidRDefault="00C23462">
            <w:pPr>
              <w:pStyle w:val="GEFEG"/>
              <w:spacing w:line="197" w:lineRule="atLeast"/>
              <w:ind w:left="48" w:right="53"/>
              <w:rPr>
                <w:sz w:val="8"/>
                <w:szCs w:val="8"/>
              </w:rPr>
            </w:pPr>
          </w:p>
        </w:tc>
      </w:tr>
      <w:tr w:rsidR="00C23462" w14:paraId="627086B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0DE939F" w14:textId="77777777">
              <w:trPr>
                <w:cantSplit/>
              </w:trPr>
              <w:tc>
                <w:tcPr>
                  <w:tcW w:w="65" w:type="dxa"/>
                  <w:shd w:val="clear" w:color="auto" w:fill="FFFFFF"/>
                </w:tcPr>
                <w:p w14:paraId="1C70F083" w14:textId="77777777" w:rsidR="00C23462" w:rsidRDefault="00C23462">
                  <w:pPr>
                    <w:pStyle w:val="GEFEG"/>
                    <w:rPr>
                      <w:sz w:val="8"/>
                      <w:szCs w:val="8"/>
                    </w:rPr>
                  </w:pPr>
                </w:p>
              </w:tc>
              <w:tc>
                <w:tcPr>
                  <w:tcW w:w="511" w:type="dxa"/>
                  <w:shd w:val="clear" w:color="auto" w:fill="FFFFFF"/>
                </w:tcPr>
                <w:p w14:paraId="33C79B65"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0BA153D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71913CA"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2818F793" w14:textId="77777777" w:rsidR="00C23462" w:rsidRDefault="00C23462">
                  <w:pPr>
                    <w:pStyle w:val="GEFEG"/>
                    <w:rPr>
                      <w:sz w:val="8"/>
                      <w:szCs w:val="8"/>
                    </w:rPr>
                  </w:pPr>
                </w:p>
              </w:tc>
            </w:tr>
          </w:tbl>
          <w:p w14:paraId="55D2371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5AF4112" w14:textId="77777777">
              <w:trPr>
                <w:cantSplit/>
              </w:trPr>
              <w:tc>
                <w:tcPr>
                  <w:tcW w:w="65" w:type="dxa"/>
                  <w:shd w:val="clear" w:color="auto" w:fill="FFFFFF"/>
                </w:tcPr>
                <w:p w14:paraId="7C976E20" w14:textId="77777777" w:rsidR="00C23462" w:rsidRDefault="00C23462">
                  <w:pPr>
                    <w:pStyle w:val="GEFEG"/>
                    <w:rPr>
                      <w:sz w:val="8"/>
                      <w:szCs w:val="8"/>
                    </w:rPr>
                  </w:pPr>
                </w:p>
              </w:tc>
              <w:tc>
                <w:tcPr>
                  <w:tcW w:w="624" w:type="dxa"/>
                  <w:shd w:val="clear" w:color="auto" w:fill="FFFFFF"/>
                </w:tcPr>
                <w:p w14:paraId="5868B17E"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436E0FF5"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7066F408" w14:textId="77777777" w:rsidR="00C23462" w:rsidRDefault="00C23462">
                  <w:pPr>
                    <w:pStyle w:val="GEFEG"/>
                    <w:rPr>
                      <w:sz w:val="8"/>
                      <w:szCs w:val="8"/>
                    </w:rPr>
                  </w:pPr>
                </w:p>
              </w:tc>
              <w:tc>
                <w:tcPr>
                  <w:tcW w:w="974" w:type="dxa"/>
                  <w:shd w:val="clear" w:color="auto" w:fill="FFFFFF"/>
                </w:tcPr>
                <w:p w14:paraId="38ACC2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6ABC29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55D3E9"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78C5EBD6" w14:textId="77777777">
              <w:trPr>
                <w:cantSplit/>
              </w:trPr>
              <w:tc>
                <w:tcPr>
                  <w:tcW w:w="65" w:type="dxa"/>
                  <w:shd w:val="clear" w:color="auto" w:fill="FFFFFF"/>
                </w:tcPr>
                <w:p w14:paraId="5F604EEA" w14:textId="77777777" w:rsidR="00C23462" w:rsidRDefault="00C23462">
                  <w:pPr>
                    <w:pStyle w:val="GEFEG"/>
                    <w:rPr>
                      <w:sz w:val="8"/>
                      <w:szCs w:val="8"/>
                    </w:rPr>
                  </w:pPr>
                </w:p>
              </w:tc>
              <w:tc>
                <w:tcPr>
                  <w:tcW w:w="624" w:type="dxa"/>
                  <w:shd w:val="clear" w:color="auto" w:fill="FFFFFF"/>
                </w:tcPr>
                <w:p w14:paraId="0CC05F1F"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4B0DE242"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6EADC814" w14:textId="77777777" w:rsidR="00C23462" w:rsidRDefault="00C23462">
                  <w:pPr>
                    <w:pStyle w:val="GEFEG"/>
                    <w:rPr>
                      <w:sz w:val="8"/>
                      <w:szCs w:val="8"/>
                    </w:rPr>
                  </w:pPr>
                </w:p>
              </w:tc>
              <w:tc>
                <w:tcPr>
                  <w:tcW w:w="974" w:type="dxa"/>
                  <w:shd w:val="clear" w:color="auto" w:fill="FFFFFF"/>
                </w:tcPr>
                <w:p w14:paraId="1BE199C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D46FE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D6F01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BF55B24" w14:textId="77777777" w:rsidR="00C23462" w:rsidRDefault="00C23462"/>
        </w:tc>
        <w:tc>
          <w:tcPr>
            <w:tcW w:w="1973" w:type="dxa"/>
            <w:tcBorders>
              <w:top w:val="dotted" w:sz="6" w:space="0" w:color="808080"/>
              <w:left w:val="nil"/>
              <w:bottom w:val="nil"/>
              <w:right w:val="nil"/>
            </w:tcBorders>
            <w:shd w:val="clear" w:color="auto" w:fill="FFFFFF"/>
          </w:tcPr>
          <w:p w14:paraId="6EB64B38" w14:textId="77777777" w:rsidR="00C23462" w:rsidRDefault="00C23462">
            <w:pPr>
              <w:pStyle w:val="GEFEG"/>
              <w:rPr>
                <w:sz w:val="8"/>
                <w:szCs w:val="8"/>
              </w:rPr>
            </w:pPr>
          </w:p>
        </w:tc>
      </w:tr>
      <w:tr w:rsidR="00C23462" w14:paraId="364BE35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1EC557A" w14:textId="77777777" w:rsidR="00C23462" w:rsidRDefault="00C23462">
            <w:pPr>
              <w:pStyle w:val="GEFEG"/>
              <w:spacing w:line="218" w:lineRule="atLeast"/>
              <w:ind w:left="65" w:right="15"/>
              <w:rPr>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3297D1A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552030E" w14:textId="77777777" w:rsidR="00C23462" w:rsidRDefault="00C23462">
            <w:pPr>
              <w:pStyle w:val="GEFEG"/>
              <w:rPr>
                <w:sz w:val="8"/>
                <w:szCs w:val="8"/>
              </w:rPr>
            </w:pPr>
          </w:p>
        </w:tc>
      </w:tr>
      <w:tr w:rsidR="00C23462" w14:paraId="0D712D5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0344173" w14:textId="77777777">
              <w:trPr>
                <w:cantSplit/>
              </w:trPr>
              <w:tc>
                <w:tcPr>
                  <w:tcW w:w="65" w:type="dxa"/>
                  <w:shd w:val="clear" w:color="auto" w:fill="FFFFFF"/>
                </w:tcPr>
                <w:p w14:paraId="185D3D60" w14:textId="77777777" w:rsidR="00C23462" w:rsidRDefault="00C23462">
                  <w:pPr>
                    <w:pStyle w:val="GEFEG"/>
                    <w:rPr>
                      <w:sz w:val="8"/>
                      <w:szCs w:val="8"/>
                    </w:rPr>
                  </w:pPr>
                </w:p>
              </w:tc>
              <w:tc>
                <w:tcPr>
                  <w:tcW w:w="511" w:type="dxa"/>
                  <w:shd w:val="clear" w:color="auto" w:fill="FFFFFF"/>
                </w:tcPr>
                <w:p w14:paraId="4C084B44" w14:textId="77777777" w:rsidR="00C23462" w:rsidRDefault="00C23462">
                  <w:pPr>
                    <w:pStyle w:val="GEFEG"/>
                    <w:spacing w:line="218" w:lineRule="atLeast"/>
                    <w:rPr>
                      <w:sz w:val="8"/>
                      <w:szCs w:val="8"/>
                    </w:rPr>
                  </w:pPr>
                </w:p>
              </w:tc>
              <w:tc>
                <w:tcPr>
                  <w:tcW w:w="511" w:type="dxa"/>
                  <w:shd w:val="clear" w:color="auto" w:fill="FFFFFF"/>
                </w:tcPr>
                <w:p w14:paraId="753C3CCD" w14:textId="77777777" w:rsidR="00C23462" w:rsidRDefault="00C23462">
                  <w:pPr>
                    <w:pStyle w:val="GEFEG"/>
                    <w:spacing w:line="218" w:lineRule="atLeast"/>
                    <w:rPr>
                      <w:sz w:val="8"/>
                      <w:szCs w:val="8"/>
                    </w:rPr>
                  </w:pPr>
                  <w:r>
                    <w:rPr>
                      <w:rFonts w:ascii="Calibri" w:hAnsi="Calibri"/>
                      <w:b/>
                      <w:bCs/>
                      <w:noProof/>
                      <w:sz w:val="18"/>
                      <w:szCs w:val="18"/>
                    </w:rPr>
                    <w:t>UNS</w:t>
                  </w:r>
                </w:p>
              </w:tc>
              <w:tc>
                <w:tcPr>
                  <w:tcW w:w="427" w:type="dxa"/>
                  <w:shd w:val="clear" w:color="auto" w:fill="FFFFFF"/>
                </w:tcPr>
                <w:p w14:paraId="22F58128" w14:textId="77777777" w:rsidR="00C23462" w:rsidRDefault="00C23462">
                  <w:pPr>
                    <w:pStyle w:val="GEFEG"/>
                    <w:rPr>
                      <w:sz w:val="8"/>
                      <w:szCs w:val="8"/>
                    </w:rPr>
                  </w:pPr>
                </w:p>
              </w:tc>
              <w:tc>
                <w:tcPr>
                  <w:tcW w:w="588" w:type="dxa"/>
                  <w:shd w:val="clear" w:color="auto" w:fill="FFFFFF"/>
                </w:tcPr>
                <w:p w14:paraId="3F689899"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58" w:type="dxa"/>
                  <w:shd w:val="clear" w:color="auto" w:fill="FFFFFF"/>
                </w:tcPr>
                <w:p w14:paraId="2AB300D9" w14:textId="77777777" w:rsidR="00C23462" w:rsidRDefault="00C23462">
                  <w:pPr>
                    <w:pStyle w:val="GEFEG"/>
                    <w:rPr>
                      <w:sz w:val="8"/>
                      <w:szCs w:val="8"/>
                    </w:rPr>
                  </w:pPr>
                </w:p>
              </w:tc>
            </w:tr>
          </w:tbl>
          <w:p w14:paraId="5FBFB09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B9B4ACE" w14:textId="77777777">
              <w:trPr>
                <w:cantSplit/>
              </w:trPr>
              <w:tc>
                <w:tcPr>
                  <w:tcW w:w="2609" w:type="dxa"/>
                  <w:shd w:val="clear" w:color="auto" w:fill="FFFFFF"/>
                </w:tcPr>
                <w:p w14:paraId="57E68C90" w14:textId="77777777" w:rsidR="00C23462" w:rsidRDefault="00C23462">
                  <w:pPr>
                    <w:pStyle w:val="GEFEG"/>
                    <w:rPr>
                      <w:sz w:val="8"/>
                      <w:szCs w:val="8"/>
                    </w:rPr>
                  </w:pPr>
                </w:p>
              </w:tc>
              <w:tc>
                <w:tcPr>
                  <w:tcW w:w="974" w:type="dxa"/>
                  <w:shd w:val="clear" w:color="auto" w:fill="FFFFFF"/>
                </w:tcPr>
                <w:p w14:paraId="42AB45E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FA4B33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C7BFCB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F919580" w14:textId="77777777" w:rsidR="00C23462" w:rsidRDefault="00C23462"/>
        </w:tc>
        <w:tc>
          <w:tcPr>
            <w:tcW w:w="1973" w:type="dxa"/>
            <w:tcBorders>
              <w:top w:val="nil"/>
              <w:left w:val="nil"/>
              <w:bottom w:val="nil"/>
              <w:right w:val="nil"/>
            </w:tcBorders>
            <w:shd w:val="clear" w:color="auto" w:fill="FFFFFF"/>
          </w:tcPr>
          <w:p w14:paraId="0F215972" w14:textId="77777777" w:rsidR="00C23462" w:rsidRDefault="00C23462">
            <w:pPr>
              <w:pStyle w:val="GEFEG"/>
              <w:rPr>
                <w:sz w:val="8"/>
                <w:szCs w:val="8"/>
              </w:rPr>
            </w:pPr>
          </w:p>
        </w:tc>
      </w:tr>
      <w:tr w:rsidR="00C23462" w14:paraId="4A13324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651B334" w14:textId="77777777">
              <w:trPr>
                <w:cantSplit/>
              </w:trPr>
              <w:tc>
                <w:tcPr>
                  <w:tcW w:w="65" w:type="dxa"/>
                  <w:shd w:val="clear" w:color="auto" w:fill="FFFFFF"/>
                </w:tcPr>
                <w:p w14:paraId="49E4AADC" w14:textId="77777777" w:rsidR="00C23462" w:rsidRDefault="00C23462">
                  <w:pPr>
                    <w:pStyle w:val="GEFEG"/>
                    <w:rPr>
                      <w:sz w:val="8"/>
                      <w:szCs w:val="8"/>
                    </w:rPr>
                  </w:pPr>
                </w:p>
              </w:tc>
              <w:tc>
                <w:tcPr>
                  <w:tcW w:w="511" w:type="dxa"/>
                  <w:shd w:val="clear" w:color="auto" w:fill="FFFFFF"/>
                </w:tcPr>
                <w:p w14:paraId="647B8E5D" w14:textId="77777777" w:rsidR="00C23462" w:rsidRDefault="00C23462">
                  <w:pPr>
                    <w:pStyle w:val="GEFEG"/>
                    <w:spacing w:line="218" w:lineRule="atLeast"/>
                    <w:rPr>
                      <w:sz w:val="8"/>
                      <w:szCs w:val="8"/>
                    </w:rPr>
                  </w:pPr>
                </w:p>
              </w:tc>
              <w:tc>
                <w:tcPr>
                  <w:tcW w:w="511" w:type="dxa"/>
                  <w:shd w:val="clear" w:color="auto" w:fill="FFFFFF"/>
                </w:tcPr>
                <w:p w14:paraId="73117AD2"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00A1BFDB"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5849E7E2" w14:textId="77777777" w:rsidR="00C23462" w:rsidRDefault="00C23462">
                  <w:pPr>
                    <w:pStyle w:val="GEFEG"/>
                    <w:rPr>
                      <w:sz w:val="8"/>
                      <w:szCs w:val="8"/>
                    </w:rPr>
                  </w:pPr>
                </w:p>
              </w:tc>
            </w:tr>
          </w:tbl>
          <w:p w14:paraId="275498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0772C79" w14:textId="77777777">
              <w:trPr>
                <w:cantSplit/>
              </w:trPr>
              <w:tc>
                <w:tcPr>
                  <w:tcW w:w="65" w:type="dxa"/>
                  <w:shd w:val="clear" w:color="auto" w:fill="FFFFFF"/>
                </w:tcPr>
                <w:p w14:paraId="736FF795" w14:textId="77777777" w:rsidR="00C23462" w:rsidRDefault="00C23462">
                  <w:pPr>
                    <w:pStyle w:val="GEFEG"/>
                    <w:rPr>
                      <w:sz w:val="8"/>
                      <w:szCs w:val="8"/>
                    </w:rPr>
                  </w:pPr>
                </w:p>
              </w:tc>
              <w:tc>
                <w:tcPr>
                  <w:tcW w:w="624" w:type="dxa"/>
                  <w:shd w:val="clear" w:color="auto" w:fill="FFFFFF"/>
                </w:tcPr>
                <w:p w14:paraId="2979F795"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471BCAB2"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48" w:type="dxa"/>
                  <w:shd w:val="clear" w:color="auto" w:fill="FFFFFF"/>
                </w:tcPr>
                <w:p w14:paraId="103BF804" w14:textId="77777777" w:rsidR="00C23462" w:rsidRDefault="00C23462">
                  <w:pPr>
                    <w:pStyle w:val="GEFEG"/>
                    <w:rPr>
                      <w:sz w:val="8"/>
                      <w:szCs w:val="8"/>
                    </w:rPr>
                  </w:pPr>
                </w:p>
              </w:tc>
              <w:tc>
                <w:tcPr>
                  <w:tcW w:w="974" w:type="dxa"/>
                  <w:shd w:val="clear" w:color="auto" w:fill="FFFFFF"/>
                </w:tcPr>
                <w:p w14:paraId="67A673C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B3F68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E05681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6F1E9EF" w14:textId="77777777" w:rsidR="00C23462" w:rsidRDefault="00C23462"/>
        </w:tc>
        <w:tc>
          <w:tcPr>
            <w:tcW w:w="1973" w:type="dxa"/>
            <w:tcBorders>
              <w:top w:val="dotted" w:sz="6" w:space="0" w:color="808080"/>
              <w:left w:val="nil"/>
              <w:bottom w:val="nil"/>
              <w:right w:val="nil"/>
            </w:tcBorders>
            <w:shd w:val="clear" w:color="auto" w:fill="FFFFFF"/>
          </w:tcPr>
          <w:p w14:paraId="79A856B4" w14:textId="77777777" w:rsidR="00C23462" w:rsidRDefault="00C23462">
            <w:pPr>
              <w:pStyle w:val="GEFEG"/>
              <w:rPr>
                <w:sz w:val="8"/>
                <w:szCs w:val="8"/>
              </w:rPr>
            </w:pPr>
          </w:p>
        </w:tc>
      </w:tr>
      <w:tr w:rsidR="00C23462" w14:paraId="7DC71E9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D7C7D12" w14:textId="77777777" w:rsidR="00C23462" w:rsidRDefault="00C23462">
            <w:pPr>
              <w:pStyle w:val="GEFEG"/>
              <w:spacing w:line="218" w:lineRule="atLeast"/>
              <w:ind w:left="65" w:right="15"/>
              <w:rPr>
                <w:sz w:val="8"/>
                <w:szCs w:val="8"/>
              </w:rPr>
            </w:pPr>
            <w:r>
              <w:rPr>
                <w:rFonts w:ascii="Calibri" w:hAnsi="Calibri"/>
                <w:noProof/>
                <w:sz w:val="18"/>
                <w:szCs w:val="18"/>
              </w:rPr>
              <w:t>Name und Adresse des Unternehmens</w:t>
            </w:r>
          </w:p>
        </w:tc>
        <w:tc>
          <w:tcPr>
            <w:tcW w:w="5503" w:type="dxa"/>
            <w:tcBorders>
              <w:top w:val="single" w:sz="18" w:space="0" w:color="C0C0C0"/>
              <w:left w:val="nil"/>
              <w:bottom w:val="nil"/>
              <w:right w:val="nil"/>
            </w:tcBorders>
            <w:shd w:val="clear" w:color="auto" w:fill="FFFFFF"/>
          </w:tcPr>
          <w:p w14:paraId="0BD70CF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419D32C" w14:textId="77777777" w:rsidR="00C23462" w:rsidRDefault="00C23462">
            <w:pPr>
              <w:pStyle w:val="GEFEG"/>
              <w:rPr>
                <w:sz w:val="8"/>
                <w:szCs w:val="8"/>
              </w:rPr>
            </w:pPr>
          </w:p>
        </w:tc>
      </w:tr>
      <w:tr w:rsidR="00C23462" w14:paraId="69C27BC1" w14:textId="77777777">
        <w:trPr>
          <w:cantSplit/>
        </w:trPr>
        <w:tc>
          <w:tcPr>
            <w:tcW w:w="2160" w:type="dxa"/>
            <w:gridSpan w:val="2"/>
            <w:tcBorders>
              <w:top w:val="nil"/>
              <w:left w:val="nil"/>
              <w:bottom w:val="nil"/>
              <w:right w:val="dotted" w:sz="6" w:space="0" w:color="808080"/>
            </w:tcBorders>
            <w:shd w:val="clear" w:color="auto" w:fill="FFFFFF"/>
          </w:tcPr>
          <w:p w14:paraId="5AED7E5D"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DED881D" w14:textId="77777777">
              <w:trPr>
                <w:cantSplit/>
              </w:trPr>
              <w:tc>
                <w:tcPr>
                  <w:tcW w:w="2609" w:type="dxa"/>
                  <w:shd w:val="clear" w:color="auto" w:fill="FFFFFF"/>
                </w:tcPr>
                <w:p w14:paraId="6415AB32" w14:textId="77777777" w:rsidR="00C23462" w:rsidRDefault="00C23462">
                  <w:pPr>
                    <w:pStyle w:val="GEFEG"/>
                    <w:rPr>
                      <w:sz w:val="8"/>
                      <w:szCs w:val="8"/>
                    </w:rPr>
                  </w:pPr>
                </w:p>
              </w:tc>
              <w:tc>
                <w:tcPr>
                  <w:tcW w:w="974" w:type="dxa"/>
                  <w:shd w:val="clear" w:color="auto" w:fill="FFFFFF"/>
                </w:tcPr>
                <w:p w14:paraId="2E558F35"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2363A944"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41615458"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2C8B99B4" w14:textId="77777777" w:rsidR="00C23462" w:rsidRDefault="00C23462"/>
        </w:tc>
        <w:tc>
          <w:tcPr>
            <w:tcW w:w="1973" w:type="dxa"/>
            <w:tcBorders>
              <w:top w:val="nil"/>
              <w:left w:val="nil"/>
              <w:bottom w:val="nil"/>
              <w:right w:val="nil"/>
            </w:tcBorders>
            <w:shd w:val="clear" w:color="auto" w:fill="FFFFFF"/>
          </w:tcPr>
          <w:p w14:paraId="029447B7"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0D8FE93C" w14:textId="77777777" w:rsidR="00C23462" w:rsidRDefault="00C23462">
            <w:pPr>
              <w:pStyle w:val="GEFEG"/>
              <w:spacing w:line="197" w:lineRule="atLeast"/>
              <w:ind w:left="48" w:right="53"/>
              <w:rPr>
                <w:sz w:val="8"/>
                <w:szCs w:val="8"/>
              </w:rPr>
            </w:pPr>
          </w:p>
          <w:p w14:paraId="64F36DA7" w14:textId="77777777" w:rsidR="00C23462" w:rsidRDefault="00C23462">
            <w:pPr>
              <w:pStyle w:val="GEFEG"/>
              <w:spacing w:line="197" w:lineRule="atLeast"/>
              <w:ind w:left="48" w:right="53"/>
              <w:rPr>
                <w:sz w:val="8"/>
                <w:szCs w:val="8"/>
              </w:rPr>
            </w:pPr>
          </w:p>
        </w:tc>
      </w:tr>
      <w:tr w:rsidR="00C23462" w14:paraId="0782559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77FF0A7" w14:textId="77777777">
              <w:trPr>
                <w:cantSplit/>
              </w:trPr>
              <w:tc>
                <w:tcPr>
                  <w:tcW w:w="65" w:type="dxa"/>
                  <w:shd w:val="clear" w:color="auto" w:fill="FFFFFF"/>
                </w:tcPr>
                <w:p w14:paraId="65127E04" w14:textId="77777777" w:rsidR="00C23462" w:rsidRDefault="00C23462">
                  <w:pPr>
                    <w:pStyle w:val="GEFEG"/>
                    <w:rPr>
                      <w:sz w:val="8"/>
                      <w:szCs w:val="8"/>
                    </w:rPr>
                  </w:pPr>
                </w:p>
              </w:tc>
              <w:tc>
                <w:tcPr>
                  <w:tcW w:w="511" w:type="dxa"/>
                  <w:shd w:val="clear" w:color="auto" w:fill="FFFFFF"/>
                </w:tcPr>
                <w:p w14:paraId="117956A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FE9138"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F160CE7" w14:textId="77777777" w:rsidR="00C23462" w:rsidRDefault="00C23462">
                  <w:pPr>
                    <w:pStyle w:val="GEFEG"/>
                    <w:rPr>
                      <w:sz w:val="8"/>
                      <w:szCs w:val="8"/>
                    </w:rPr>
                  </w:pPr>
                </w:p>
              </w:tc>
              <w:tc>
                <w:tcPr>
                  <w:tcW w:w="588" w:type="dxa"/>
                  <w:shd w:val="clear" w:color="auto" w:fill="FFFFFF"/>
                </w:tcPr>
                <w:p w14:paraId="2BF9C1A0"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58" w:type="dxa"/>
                  <w:shd w:val="clear" w:color="auto" w:fill="FFFFFF"/>
                </w:tcPr>
                <w:p w14:paraId="2785EA72" w14:textId="77777777" w:rsidR="00C23462" w:rsidRDefault="00C23462">
                  <w:pPr>
                    <w:pStyle w:val="GEFEG"/>
                    <w:rPr>
                      <w:sz w:val="8"/>
                      <w:szCs w:val="8"/>
                    </w:rPr>
                  </w:pPr>
                </w:p>
              </w:tc>
            </w:tr>
          </w:tbl>
          <w:p w14:paraId="62401D5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575665B" w14:textId="77777777">
              <w:trPr>
                <w:cantSplit/>
              </w:trPr>
              <w:tc>
                <w:tcPr>
                  <w:tcW w:w="2609" w:type="dxa"/>
                  <w:shd w:val="clear" w:color="auto" w:fill="FFFFFF"/>
                </w:tcPr>
                <w:p w14:paraId="50B1A6C8" w14:textId="77777777" w:rsidR="00C23462" w:rsidRDefault="00C23462">
                  <w:pPr>
                    <w:pStyle w:val="GEFEG"/>
                    <w:rPr>
                      <w:sz w:val="8"/>
                      <w:szCs w:val="8"/>
                    </w:rPr>
                  </w:pPr>
                </w:p>
              </w:tc>
              <w:tc>
                <w:tcPr>
                  <w:tcW w:w="974" w:type="dxa"/>
                  <w:shd w:val="clear" w:color="auto" w:fill="FFFFFF"/>
                </w:tcPr>
                <w:p w14:paraId="4A58383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572B0D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BF5F2E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3E49F5B" w14:textId="77777777" w:rsidR="00C23462" w:rsidRDefault="00C23462"/>
        </w:tc>
        <w:tc>
          <w:tcPr>
            <w:tcW w:w="1973" w:type="dxa"/>
            <w:tcBorders>
              <w:top w:val="nil"/>
              <w:left w:val="nil"/>
              <w:bottom w:val="nil"/>
              <w:right w:val="nil"/>
            </w:tcBorders>
            <w:shd w:val="clear" w:color="auto" w:fill="FFFFFF"/>
          </w:tcPr>
          <w:p w14:paraId="64C227EB" w14:textId="77777777" w:rsidR="00C23462" w:rsidRDefault="00C23462">
            <w:pPr>
              <w:pStyle w:val="GEFEG"/>
              <w:rPr>
                <w:sz w:val="8"/>
                <w:szCs w:val="8"/>
              </w:rPr>
            </w:pPr>
          </w:p>
        </w:tc>
      </w:tr>
      <w:tr w:rsidR="00C23462" w14:paraId="189885D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4FF3DE2" w14:textId="77777777">
              <w:trPr>
                <w:cantSplit/>
              </w:trPr>
              <w:tc>
                <w:tcPr>
                  <w:tcW w:w="65" w:type="dxa"/>
                  <w:shd w:val="clear" w:color="auto" w:fill="FFFFFF"/>
                </w:tcPr>
                <w:p w14:paraId="2E1B2973" w14:textId="77777777" w:rsidR="00C23462" w:rsidRDefault="00C23462">
                  <w:pPr>
                    <w:pStyle w:val="GEFEG"/>
                    <w:rPr>
                      <w:sz w:val="8"/>
                      <w:szCs w:val="8"/>
                    </w:rPr>
                  </w:pPr>
                </w:p>
              </w:tc>
              <w:tc>
                <w:tcPr>
                  <w:tcW w:w="511" w:type="dxa"/>
                  <w:shd w:val="clear" w:color="auto" w:fill="FFFFFF"/>
                </w:tcPr>
                <w:p w14:paraId="6311EA3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152CD6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09E62E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743F447" w14:textId="77777777" w:rsidR="00C23462" w:rsidRDefault="00C23462">
                  <w:pPr>
                    <w:pStyle w:val="GEFEG"/>
                    <w:rPr>
                      <w:sz w:val="8"/>
                      <w:szCs w:val="8"/>
                    </w:rPr>
                  </w:pPr>
                </w:p>
              </w:tc>
            </w:tr>
          </w:tbl>
          <w:p w14:paraId="4EF5C4C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35CE3CB" w14:textId="77777777">
              <w:trPr>
                <w:cantSplit/>
              </w:trPr>
              <w:tc>
                <w:tcPr>
                  <w:tcW w:w="65" w:type="dxa"/>
                  <w:shd w:val="clear" w:color="auto" w:fill="FFFFFF"/>
                </w:tcPr>
                <w:p w14:paraId="458A7FD9" w14:textId="77777777" w:rsidR="00C23462" w:rsidRDefault="00C23462">
                  <w:pPr>
                    <w:pStyle w:val="GEFEG"/>
                    <w:rPr>
                      <w:sz w:val="8"/>
                      <w:szCs w:val="8"/>
                    </w:rPr>
                  </w:pPr>
                </w:p>
              </w:tc>
              <w:tc>
                <w:tcPr>
                  <w:tcW w:w="624" w:type="dxa"/>
                  <w:shd w:val="clear" w:color="auto" w:fill="FFFFFF"/>
                </w:tcPr>
                <w:p w14:paraId="6D579034" w14:textId="77777777" w:rsidR="00C23462" w:rsidRDefault="00C23462">
                  <w:pPr>
                    <w:pStyle w:val="GEFEG"/>
                    <w:spacing w:line="218" w:lineRule="atLeast"/>
                    <w:rPr>
                      <w:sz w:val="8"/>
                      <w:szCs w:val="8"/>
                    </w:rPr>
                  </w:pPr>
                  <w:r>
                    <w:rPr>
                      <w:rFonts w:ascii="Calibri" w:hAnsi="Calibri"/>
                      <w:b/>
                      <w:bCs/>
                      <w:noProof/>
                      <w:sz w:val="18"/>
                      <w:szCs w:val="18"/>
                    </w:rPr>
                    <w:t>SU</w:t>
                  </w:r>
                </w:p>
              </w:tc>
              <w:tc>
                <w:tcPr>
                  <w:tcW w:w="1872" w:type="dxa"/>
                  <w:shd w:val="clear" w:color="auto" w:fill="FFFFFF"/>
                </w:tcPr>
                <w:p w14:paraId="53441C11" w14:textId="77777777" w:rsidR="00C23462" w:rsidRDefault="00C23462">
                  <w:pPr>
                    <w:pStyle w:val="GEFEG"/>
                    <w:spacing w:line="218" w:lineRule="atLeast"/>
                    <w:rPr>
                      <w:sz w:val="8"/>
                      <w:szCs w:val="8"/>
                    </w:rPr>
                  </w:pPr>
                  <w:r>
                    <w:rPr>
                      <w:rFonts w:ascii="Calibri" w:hAnsi="Calibri"/>
                      <w:noProof/>
                      <w:sz w:val="18"/>
                      <w:szCs w:val="18"/>
                    </w:rPr>
                    <w:t>Lieferant</w:t>
                  </w:r>
                </w:p>
              </w:tc>
              <w:tc>
                <w:tcPr>
                  <w:tcW w:w="48" w:type="dxa"/>
                  <w:shd w:val="clear" w:color="auto" w:fill="FFFFFF"/>
                </w:tcPr>
                <w:p w14:paraId="76F597B5" w14:textId="77777777" w:rsidR="00C23462" w:rsidRDefault="00C23462">
                  <w:pPr>
                    <w:pStyle w:val="GEFEG"/>
                    <w:rPr>
                      <w:sz w:val="8"/>
                      <w:szCs w:val="8"/>
                    </w:rPr>
                  </w:pPr>
                </w:p>
              </w:tc>
              <w:tc>
                <w:tcPr>
                  <w:tcW w:w="974" w:type="dxa"/>
                  <w:shd w:val="clear" w:color="auto" w:fill="FFFFFF"/>
                </w:tcPr>
                <w:p w14:paraId="46C9EB4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B5495DB" w14:textId="77777777" w:rsidR="00C23462" w:rsidRDefault="00C23462">
                  <w:pPr>
                    <w:pStyle w:val="GEFEG"/>
                    <w:spacing w:line="218" w:lineRule="atLeast"/>
                    <w:jc w:val="center"/>
                    <w:rPr>
                      <w:sz w:val="8"/>
                      <w:szCs w:val="8"/>
                    </w:rPr>
                  </w:pPr>
                </w:p>
              </w:tc>
              <w:tc>
                <w:tcPr>
                  <w:tcW w:w="960" w:type="dxa"/>
                  <w:shd w:val="clear" w:color="auto" w:fill="FFFFFF"/>
                </w:tcPr>
                <w:p w14:paraId="0705C4D5" w14:textId="77777777" w:rsidR="00C23462" w:rsidRDefault="00C23462">
                  <w:pPr>
                    <w:pStyle w:val="GEFEG"/>
                    <w:spacing w:line="218" w:lineRule="atLeast"/>
                    <w:jc w:val="center"/>
                    <w:rPr>
                      <w:sz w:val="8"/>
                      <w:szCs w:val="8"/>
                    </w:rPr>
                  </w:pPr>
                </w:p>
              </w:tc>
            </w:tr>
            <w:tr w:rsidR="00C23462" w14:paraId="3FBE9526" w14:textId="77777777">
              <w:trPr>
                <w:cantSplit/>
              </w:trPr>
              <w:tc>
                <w:tcPr>
                  <w:tcW w:w="65" w:type="dxa"/>
                  <w:shd w:val="clear" w:color="auto" w:fill="FFFFFF"/>
                </w:tcPr>
                <w:p w14:paraId="1D9B9001" w14:textId="77777777" w:rsidR="00C23462" w:rsidRDefault="00C23462">
                  <w:pPr>
                    <w:pStyle w:val="GEFEG"/>
                    <w:rPr>
                      <w:sz w:val="8"/>
                      <w:szCs w:val="8"/>
                    </w:rPr>
                  </w:pPr>
                </w:p>
              </w:tc>
              <w:tc>
                <w:tcPr>
                  <w:tcW w:w="624" w:type="dxa"/>
                  <w:shd w:val="clear" w:color="auto" w:fill="FFFFFF"/>
                </w:tcPr>
                <w:p w14:paraId="73F0451C" w14:textId="77777777" w:rsidR="00C23462" w:rsidRDefault="00C23462">
                  <w:pPr>
                    <w:pStyle w:val="GEFEG"/>
                    <w:spacing w:line="218" w:lineRule="atLeast"/>
                    <w:rPr>
                      <w:sz w:val="8"/>
                      <w:szCs w:val="8"/>
                    </w:rPr>
                  </w:pPr>
                  <w:r>
                    <w:rPr>
                      <w:rFonts w:ascii="Calibri" w:hAnsi="Calibri"/>
                      <w:b/>
                      <w:bCs/>
                      <w:noProof/>
                      <w:sz w:val="18"/>
                      <w:szCs w:val="18"/>
                    </w:rPr>
                    <w:t>DDM</w:t>
                  </w:r>
                </w:p>
              </w:tc>
              <w:tc>
                <w:tcPr>
                  <w:tcW w:w="1872" w:type="dxa"/>
                  <w:shd w:val="clear" w:color="auto" w:fill="FFFFFF"/>
                </w:tcPr>
                <w:p w14:paraId="63983FB3" w14:textId="77777777" w:rsidR="00C23462" w:rsidRDefault="00C23462">
                  <w:pPr>
                    <w:pStyle w:val="GEFEG"/>
                    <w:spacing w:line="218" w:lineRule="atLeast"/>
                    <w:rPr>
                      <w:sz w:val="8"/>
                      <w:szCs w:val="8"/>
                    </w:rPr>
                  </w:pPr>
                  <w:r>
                    <w:rPr>
                      <w:rFonts w:ascii="Calibri" w:hAnsi="Calibri"/>
                      <w:noProof/>
                      <w:sz w:val="18"/>
                      <w:szCs w:val="18"/>
                    </w:rPr>
                    <w:t>Netzbetreiber</w:t>
                  </w:r>
                </w:p>
              </w:tc>
              <w:tc>
                <w:tcPr>
                  <w:tcW w:w="48" w:type="dxa"/>
                  <w:shd w:val="clear" w:color="auto" w:fill="FFFFFF"/>
                </w:tcPr>
                <w:p w14:paraId="62D0B208" w14:textId="77777777" w:rsidR="00C23462" w:rsidRDefault="00C23462">
                  <w:pPr>
                    <w:pStyle w:val="GEFEG"/>
                    <w:rPr>
                      <w:sz w:val="8"/>
                      <w:szCs w:val="8"/>
                    </w:rPr>
                  </w:pPr>
                </w:p>
              </w:tc>
              <w:tc>
                <w:tcPr>
                  <w:tcW w:w="974" w:type="dxa"/>
                  <w:shd w:val="clear" w:color="auto" w:fill="FFFFFF"/>
                </w:tcPr>
                <w:p w14:paraId="7B4ACE58" w14:textId="77777777" w:rsidR="00C23462" w:rsidRDefault="00C23462">
                  <w:pPr>
                    <w:pStyle w:val="GEFEG"/>
                    <w:spacing w:line="218" w:lineRule="atLeast"/>
                    <w:jc w:val="center"/>
                    <w:rPr>
                      <w:sz w:val="8"/>
                      <w:szCs w:val="8"/>
                    </w:rPr>
                  </w:pPr>
                </w:p>
              </w:tc>
              <w:tc>
                <w:tcPr>
                  <w:tcW w:w="960" w:type="dxa"/>
                  <w:shd w:val="clear" w:color="auto" w:fill="FFFFFF"/>
                </w:tcPr>
                <w:p w14:paraId="7FDB065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08E577A" w14:textId="77777777" w:rsidR="00C23462" w:rsidRDefault="00C23462">
                  <w:pPr>
                    <w:pStyle w:val="GEFEG"/>
                    <w:spacing w:line="218" w:lineRule="atLeast"/>
                    <w:jc w:val="center"/>
                    <w:rPr>
                      <w:sz w:val="8"/>
                      <w:szCs w:val="8"/>
                    </w:rPr>
                  </w:pPr>
                </w:p>
              </w:tc>
            </w:tr>
            <w:tr w:rsidR="00C23462" w14:paraId="5D13FB2B" w14:textId="77777777">
              <w:trPr>
                <w:cantSplit/>
              </w:trPr>
              <w:tc>
                <w:tcPr>
                  <w:tcW w:w="65" w:type="dxa"/>
                  <w:shd w:val="clear" w:color="auto" w:fill="FFFFFF"/>
                </w:tcPr>
                <w:p w14:paraId="0D6CA4A1" w14:textId="77777777" w:rsidR="00C23462" w:rsidRDefault="00C23462">
                  <w:pPr>
                    <w:pStyle w:val="GEFEG"/>
                    <w:rPr>
                      <w:sz w:val="8"/>
                      <w:szCs w:val="8"/>
                    </w:rPr>
                  </w:pPr>
                </w:p>
              </w:tc>
              <w:tc>
                <w:tcPr>
                  <w:tcW w:w="624" w:type="dxa"/>
                  <w:shd w:val="clear" w:color="auto" w:fill="FFFFFF"/>
                </w:tcPr>
                <w:p w14:paraId="1BF47574" w14:textId="77777777" w:rsidR="00C23462" w:rsidRDefault="00C23462">
                  <w:pPr>
                    <w:pStyle w:val="GEFEG"/>
                    <w:spacing w:line="218" w:lineRule="atLeast"/>
                    <w:rPr>
                      <w:sz w:val="8"/>
                      <w:szCs w:val="8"/>
                    </w:rPr>
                  </w:pPr>
                  <w:r>
                    <w:rPr>
                      <w:rFonts w:ascii="Calibri" w:hAnsi="Calibri"/>
                      <w:b/>
                      <w:bCs/>
                      <w:noProof/>
                      <w:sz w:val="18"/>
                      <w:szCs w:val="18"/>
                    </w:rPr>
                    <w:t>DEB</w:t>
                  </w:r>
                </w:p>
              </w:tc>
              <w:tc>
                <w:tcPr>
                  <w:tcW w:w="1872" w:type="dxa"/>
                  <w:shd w:val="clear" w:color="auto" w:fill="FFFFFF"/>
                </w:tcPr>
                <w:p w14:paraId="0C4AA921" w14:textId="77777777" w:rsidR="00C23462" w:rsidRDefault="00C23462">
                  <w:pPr>
                    <w:pStyle w:val="GEFEG"/>
                    <w:spacing w:line="218" w:lineRule="atLeast"/>
                    <w:rPr>
                      <w:sz w:val="8"/>
                      <w:szCs w:val="8"/>
                    </w:rPr>
                  </w:pPr>
                  <w:r>
                    <w:rPr>
                      <w:rFonts w:ascii="Calibri" w:hAnsi="Calibri"/>
                      <w:noProof/>
                      <w:sz w:val="18"/>
                      <w:szCs w:val="18"/>
                    </w:rPr>
                    <w:t>Messstellenbetreiber</w:t>
                  </w:r>
                </w:p>
              </w:tc>
              <w:tc>
                <w:tcPr>
                  <w:tcW w:w="48" w:type="dxa"/>
                  <w:shd w:val="clear" w:color="auto" w:fill="FFFFFF"/>
                </w:tcPr>
                <w:p w14:paraId="2746FD21" w14:textId="77777777" w:rsidR="00C23462" w:rsidRDefault="00C23462">
                  <w:pPr>
                    <w:pStyle w:val="GEFEG"/>
                    <w:rPr>
                      <w:sz w:val="8"/>
                      <w:szCs w:val="8"/>
                    </w:rPr>
                  </w:pPr>
                </w:p>
              </w:tc>
              <w:tc>
                <w:tcPr>
                  <w:tcW w:w="974" w:type="dxa"/>
                  <w:shd w:val="clear" w:color="auto" w:fill="FFFFFF"/>
                </w:tcPr>
                <w:p w14:paraId="69699FEC" w14:textId="77777777" w:rsidR="00C23462" w:rsidRDefault="00C23462">
                  <w:pPr>
                    <w:pStyle w:val="GEFEG"/>
                    <w:spacing w:line="218" w:lineRule="atLeast"/>
                    <w:jc w:val="center"/>
                    <w:rPr>
                      <w:sz w:val="8"/>
                      <w:szCs w:val="8"/>
                    </w:rPr>
                  </w:pPr>
                </w:p>
              </w:tc>
              <w:tc>
                <w:tcPr>
                  <w:tcW w:w="960" w:type="dxa"/>
                  <w:shd w:val="clear" w:color="auto" w:fill="FFFFFF"/>
                </w:tcPr>
                <w:p w14:paraId="1428FEC6" w14:textId="77777777" w:rsidR="00C23462" w:rsidRDefault="00C23462">
                  <w:pPr>
                    <w:pStyle w:val="GEFEG"/>
                    <w:spacing w:line="218" w:lineRule="atLeast"/>
                    <w:jc w:val="center"/>
                    <w:rPr>
                      <w:sz w:val="8"/>
                      <w:szCs w:val="8"/>
                    </w:rPr>
                  </w:pPr>
                </w:p>
              </w:tc>
              <w:tc>
                <w:tcPr>
                  <w:tcW w:w="960" w:type="dxa"/>
                  <w:shd w:val="clear" w:color="auto" w:fill="FFFFFF"/>
                </w:tcPr>
                <w:p w14:paraId="03C2A3D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29783D3" w14:textId="77777777" w:rsidR="00C23462" w:rsidRDefault="00C23462"/>
        </w:tc>
        <w:tc>
          <w:tcPr>
            <w:tcW w:w="1973" w:type="dxa"/>
            <w:tcBorders>
              <w:top w:val="dotted" w:sz="6" w:space="0" w:color="808080"/>
              <w:left w:val="nil"/>
              <w:bottom w:val="nil"/>
              <w:right w:val="nil"/>
            </w:tcBorders>
            <w:shd w:val="clear" w:color="auto" w:fill="FFFFFF"/>
          </w:tcPr>
          <w:p w14:paraId="69A9225F" w14:textId="77777777" w:rsidR="00C23462" w:rsidRDefault="00C23462">
            <w:pPr>
              <w:pStyle w:val="GEFEG"/>
              <w:rPr>
                <w:sz w:val="8"/>
                <w:szCs w:val="8"/>
              </w:rPr>
            </w:pPr>
          </w:p>
        </w:tc>
      </w:tr>
      <w:tr w:rsidR="00C23462" w14:paraId="304C981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10A4D1C" w14:textId="77777777">
              <w:trPr>
                <w:cantSplit/>
              </w:trPr>
              <w:tc>
                <w:tcPr>
                  <w:tcW w:w="65" w:type="dxa"/>
                  <w:shd w:val="clear" w:color="auto" w:fill="FFFFFF"/>
                </w:tcPr>
                <w:p w14:paraId="2E53F941" w14:textId="77777777" w:rsidR="00C23462" w:rsidRDefault="00C23462">
                  <w:pPr>
                    <w:pStyle w:val="GEFEG"/>
                    <w:rPr>
                      <w:sz w:val="8"/>
                      <w:szCs w:val="8"/>
                    </w:rPr>
                  </w:pPr>
                </w:p>
              </w:tc>
              <w:tc>
                <w:tcPr>
                  <w:tcW w:w="511" w:type="dxa"/>
                  <w:shd w:val="clear" w:color="auto" w:fill="FFFFFF"/>
                </w:tcPr>
                <w:p w14:paraId="668DEC2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DA9A78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08DB114"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6CF129F" w14:textId="77777777" w:rsidR="00C23462" w:rsidRDefault="00C23462">
                  <w:pPr>
                    <w:pStyle w:val="GEFEG"/>
                    <w:rPr>
                      <w:sz w:val="8"/>
                      <w:szCs w:val="8"/>
                    </w:rPr>
                  </w:pPr>
                </w:p>
              </w:tc>
            </w:tr>
          </w:tbl>
          <w:p w14:paraId="033CDBA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23C39EC" w14:textId="77777777">
              <w:trPr>
                <w:cantSplit/>
              </w:trPr>
              <w:tc>
                <w:tcPr>
                  <w:tcW w:w="65" w:type="dxa"/>
                  <w:shd w:val="clear" w:color="auto" w:fill="FFFFFF"/>
                </w:tcPr>
                <w:p w14:paraId="50C35D26" w14:textId="77777777" w:rsidR="00C23462" w:rsidRDefault="00C23462">
                  <w:pPr>
                    <w:pStyle w:val="GEFEG"/>
                    <w:rPr>
                      <w:sz w:val="8"/>
                      <w:szCs w:val="8"/>
                    </w:rPr>
                  </w:pPr>
                </w:p>
              </w:tc>
              <w:tc>
                <w:tcPr>
                  <w:tcW w:w="2496" w:type="dxa"/>
                  <w:shd w:val="clear" w:color="auto" w:fill="FFFFFF"/>
                </w:tcPr>
                <w:p w14:paraId="71D96B1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3CEDE1EA" w14:textId="77777777" w:rsidR="00C23462" w:rsidRDefault="00C23462">
                  <w:pPr>
                    <w:pStyle w:val="GEFEG"/>
                    <w:rPr>
                      <w:sz w:val="8"/>
                      <w:szCs w:val="8"/>
                    </w:rPr>
                  </w:pPr>
                </w:p>
              </w:tc>
              <w:tc>
                <w:tcPr>
                  <w:tcW w:w="974" w:type="dxa"/>
                  <w:shd w:val="clear" w:color="auto" w:fill="FFFFFF"/>
                </w:tcPr>
                <w:p w14:paraId="0D00AD65"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6E08B7EE"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5F852729"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2B86C709" w14:textId="77777777" w:rsidR="00C23462" w:rsidRDefault="00C23462"/>
        </w:tc>
        <w:tc>
          <w:tcPr>
            <w:tcW w:w="1973" w:type="dxa"/>
            <w:tcBorders>
              <w:top w:val="dotted" w:sz="6" w:space="0" w:color="808080"/>
              <w:left w:val="nil"/>
              <w:bottom w:val="nil"/>
              <w:right w:val="nil"/>
            </w:tcBorders>
            <w:shd w:val="clear" w:color="auto" w:fill="FFFFFF"/>
          </w:tcPr>
          <w:p w14:paraId="6C8E75DD"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0D79821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3CEDC2A" w14:textId="77777777">
              <w:trPr>
                <w:cantSplit/>
              </w:trPr>
              <w:tc>
                <w:tcPr>
                  <w:tcW w:w="65" w:type="dxa"/>
                  <w:shd w:val="clear" w:color="auto" w:fill="FFFFFF"/>
                </w:tcPr>
                <w:p w14:paraId="0572BCE4" w14:textId="77777777" w:rsidR="00C23462" w:rsidRDefault="00C23462">
                  <w:pPr>
                    <w:pStyle w:val="GEFEG"/>
                    <w:rPr>
                      <w:sz w:val="8"/>
                      <w:szCs w:val="8"/>
                    </w:rPr>
                  </w:pPr>
                </w:p>
              </w:tc>
              <w:tc>
                <w:tcPr>
                  <w:tcW w:w="511" w:type="dxa"/>
                  <w:shd w:val="clear" w:color="auto" w:fill="FFFFFF"/>
                </w:tcPr>
                <w:p w14:paraId="1DC51BD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DC9FCF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8FA8538"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7DD587FC" w14:textId="77777777" w:rsidR="00C23462" w:rsidRDefault="00C23462">
                  <w:pPr>
                    <w:pStyle w:val="GEFEG"/>
                    <w:rPr>
                      <w:sz w:val="8"/>
                      <w:szCs w:val="8"/>
                    </w:rPr>
                  </w:pPr>
                </w:p>
              </w:tc>
            </w:tr>
          </w:tbl>
          <w:p w14:paraId="31E0F66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A850D1F" w14:textId="77777777">
              <w:trPr>
                <w:cantSplit/>
              </w:trPr>
              <w:tc>
                <w:tcPr>
                  <w:tcW w:w="65" w:type="dxa"/>
                  <w:shd w:val="clear" w:color="auto" w:fill="FFFFFF"/>
                </w:tcPr>
                <w:p w14:paraId="1E5A6BCC" w14:textId="77777777" w:rsidR="00C23462" w:rsidRDefault="00C23462">
                  <w:pPr>
                    <w:pStyle w:val="GEFEG"/>
                    <w:rPr>
                      <w:sz w:val="8"/>
                      <w:szCs w:val="8"/>
                    </w:rPr>
                  </w:pPr>
                </w:p>
              </w:tc>
              <w:tc>
                <w:tcPr>
                  <w:tcW w:w="624" w:type="dxa"/>
                  <w:shd w:val="clear" w:color="auto" w:fill="FFFFFF"/>
                </w:tcPr>
                <w:p w14:paraId="0DE62D6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526990E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6E8D3BF" w14:textId="77777777" w:rsidR="00C23462" w:rsidRDefault="00C23462">
                  <w:pPr>
                    <w:pStyle w:val="GEFEG"/>
                    <w:rPr>
                      <w:sz w:val="8"/>
                      <w:szCs w:val="8"/>
                    </w:rPr>
                  </w:pPr>
                </w:p>
              </w:tc>
              <w:tc>
                <w:tcPr>
                  <w:tcW w:w="974" w:type="dxa"/>
                  <w:shd w:val="clear" w:color="auto" w:fill="FFFFFF"/>
                </w:tcPr>
                <w:p w14:paraId="1D101A7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D3CCB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60D2D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D552CA2" w14:textId="77777777" w:rsidR="00C23462" w:rsidRDefault="00C23462"/>
        </w:tc>
        <w:tc>
          <w:tcPr>
            <w:tcW w:w="1973" w:type="dxa"/>
            <w:tcBorders>
              <w:top w:val="dotted" w:sz="6" w:space="0" w:color="808080"/>
              <w:left w:val="nil"/>
              <w:bottom w:val="nil"/>
              <w:right w:val="nil"/>
            </w:tcBorders>
            <w:shd w:val="clear" w:color="auto" w:fill="FFFFFF"/>
          </w:tcPr>
          <w:p w14:paraId="779E42E7" w14:textId="77777777" w:rsidR="00C23462" w:rsidRDefault="00C23462">
            <w:pPr>
              <w:pStyle w:val="GEFEG"/>
              <w:rPr>
                <w:sz w:val="8"/>
                <w:szCs w:val="8"/>
              </w:rPr>
            </w:pPr>
          </w:p>
        </w:tc>
      </w:tr>
      <w:tr w:rsidR="00C23462" w14:paraId="48DB916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2F8A8D7" w14:textId="77777777">
              <w:trPr>
                <w:cantSplit/>
              </w:trPr>
              <w:tc>
                <w:tcPr>
                  <w:tcW w:w="65" w:type="dxa"/>
                  <w:shd w:val="clear" w:color="auto" w:fill="FFFFFF"/>
                </w:tcPr>
                <w:p w14:paraId="09809509" w14:textId="77777777" w:rsidR="00C23462" w:rsidRDefault="00C23462">
                  <w:pPr>
                    <w:pStyle w:val="GEFEG"/>
                    <w:rPr>
                      <w:sz w:val="8"/>
                      <w:szCs w:val="8"/>
                    </w:rPr>
                  </w:pPr>
                </w:p>
              </w:tc>
              <w:tc>
                <w:tcPr>
                  <w:tcW w:w="511" w:type="dxa"/>
                  <w:shd w:val="clear" w:color="auto" w:fill="FFFFFF"/>
                </w:tcPr>
                <w:p w14:paraId="24E2243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294BA7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EC2F2B9"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7E68E94" w14:textId="77777777" w:rsidR="00C23462" w:rsidRDefault="00C23462">
                  <w:pPr>
                    <w:pStyle w:val="GEFEG"/>
                    <w:rPr>
                      <w:sz w:val="8"/>
                      <w:szCs w:val="8"/>
                    </w:rPr>
                  </w:pPr>
                </w:p>
              </w:tc>
            </w:tr>
          </w:tbl>
          <w:p w14:paraId="4872419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7B25094" w14:textId="77777777">
              <w:trPr>
                <w:cantSplit/>
              </w:trPr>
              <w:tc>
                <w:tcPr>
                  <w:tcW w:w="65" w:type="dxa"/>
                  <w:shd w:val="clear" w:color="auto" w:fill="FFFFFF"/>
                </w:tcPr>
                <w:p w14:paraId="624AC62C" w14:textId="77777777" w:rsidR="00C23462" w:rsidRDefault="00C23462">
                  <w:pPr>
                    <w:pStyle w:val="GEFEG"/>
                    <w:rPr>
                      <w:sz w:val="8"/>
                      <w:szCs w:val="8"/>
                    </w:rPr>
                  </w:pPr>
                </w:p>
              </w:tc>
              <w:tc>
                <w:tcPr>
                  <w:tcW w:w="2496" w:type="dxa"/>
                  <w:shd w:val="clear" w:color="auto" w:fill="FFFFFF"/>
                </w:tcPr>
                <w:p w14:paraId="69A1660A"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6FD48896" w14:textId="77777777" w:rsidR="00C23462" w:rsidRDefault="00C23462">
                  <w:pPr>
                    <w:pStyle w:val="GEFEG"/>
                    <w:rPr>
                      <w:sz w:val="8"/>
                      <w:szCs w:val="8"/>
                    </w:rPr>
                  </w:pPr>
                </w:p>
              </w:tc>
              <w:tc>
                <w:tcPr>
                  <w:tcW w:w="974" w:type="dxa"/>
                  <w:shd w:val="clear" w:color="auto" w:fill="FFFFFF"/>
                </w:tcPr>
                <w:p w14:paraId="4788E577"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69D7F38C"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1CA74297"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6ECA20AB" w14:textId="77777777" w:rsidR="00C23462" w:rsidRDefault="00C23462"/>
        </w:tc>
        <w:tc>
          <w:tcPr>
            <w:tcW w:w="1973" w:type="dxa"/>
            <w:tcBorders>
              <w:top w:val="dotted" w:sz="6" w:space="0" w:color="808080"/>
              <w:left w:val="nil"/>
              <w:bottom w:val="nil"/>
              <w:right w:val="nil"/>
            </w:tcBorders>
            <w:shd w:val="clear" w:color="auto" w:fill="FFFFFF"/>
          </w:tcPr>
          <w:p w14:paraId="5B543755"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A7C991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7F1A278" w14:textId="77777777">
              <w:trPr>
                <w:cantSplit/>
              </w:trPr>
              <w:tc>
                <w:tcPr>
                  <w:tcW w:w="65" w:type="dxa"/>
                  <w:shd w:val="clear" w:color="auto" w:fill="FFFFFF"/>
                </w:tcPr>
                <w:p w14:paraId="2A669209" w14:textId="77777777" w:rsidR="00C23462" w:rsidRDefault="00C23462">
                  <w:pPr>
                    <w:pStyle w:val="GEFEG"/>
                    <w:rPr>
                      <w:sz w:val="8"/>
                      <w:szCs w:val="8"/>
                    </w:rPr>
                  </w:pPr>
                </w:p>
              </w:tc>
              <w:tc>
                <w:tcPr>
                  <w:tcW w:w="511" w:type="dxa"/>
                  <w:shd w:val="clear" w:color="auto" w:fill="FFFFFF"/>
                </w:tcPr>
                <w:p w14:paraId="3BFD26C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9C5936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BB3F071"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11BF0CC" w14:textId="77777777" w:rsidR="00C23462" w:rsidRDefault="00C23462">
                  <w:pPr>
                    <w:pStyle w:val="GEFEG"/>
                    <w:rPr>
                      <w:sz w:val="8"/>
                      <w:szCs w:val="8"/>
                    </w:rPr>
                  </w:pPr>
                </w:p>
              </w:tc>
            </w:tr>
          </w:tbl>
          <w:p w14:paraId="2BF29FB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49FF8A9" w14:textId="77777777">
              <w:trPr>
                <w:cantSplit/>
              </w:trPr>
              <w:tc>
                <w:tcPr>
                  <w:tcW w:w="65" w:type="dxa"/>
                  <w:shd w:val="clear" w:color="auto" w:fill="FFFFFF"/>
                </w:tcPr>
                <w:p w14:paraId="15E56228" w14:textId="77777777" w:rsidR="00C23462" w:rsidRDefault="00C23462">
                  <w:pPr>
                    <w:pStyle w:val="GEFEG"/>
                    <w:rPr>
                      <w:sz w:val="8"/>
                      <w:szCs w:val="8"/>
                    </w:rPr>
                  </w:pPr>
                </w:p>
              </w:tc>
              <w:tc>
                <w:tcPr>
                  <w:tcW w:w="2496" w:type="dxa"/>
                  <w:shd w:val="clear" w:color="auto" w:fill="FFFFFF"/>
                </w:tcPr>
                <w:p w14:paraId="1BF360FD"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62DC962F" w14:textId="77777777" w:rsidR="00C23462" w:rsidRDefault="00C23462">
                  <w:pPr>
                    <w:pStyle w:val="GEFEG"/>
                    <w:rPr>
                      <w:sz w:val="8"/>
                      <w:szCs w:val="8"/>
                    </w:rPr>
                  </w:pPr>
                </w:p>
              </w:tc>
              <w:tc>
                <w:tcPr>
                  <w:tcW w:w="974" w:type="dxa"/>
                  <w:shd w:val="clear" w:color="auto" w:fill="FFFFFF"/>
                </w:tcPr>
                <w:p w14:paraId="437A85D4"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4E6D006A"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46B5B9A6"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8133FB0" w14:textId="77777777" w:rsidR="00C23462" w:rsidRDefault="00C23462"/>
        </w:tc>
        <w:tc>
          <w:tcPr>
            <w:tcW w:w="1973" w:type="dxa"/>
            <w:tcBorders>
              <w:top w:val="dotted" w:sz="6" w:space="0" w:color="808080"/>
              <w:left w:val="nil"/>
              <w:bottom w:val="nil"/>
              <w:right w:val="nil"/>
            </w:tcBorders>
            <w:shd w:val="clear" w:color="auto" w:fill="FFFFFF"/>
          </w:tcPr>
          <w:p w14:paraId="257F2A0A"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2F25BB2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F95821E" w14:textId="77777777">
              <w:trPr>
                <w:cantSplit/>
              </w:trPr>
              <w:tc>
                <w:tcPr>
                  <w:tcW w:w="65" w:type="dxa"/>
                  <w:shd w:val="clear" w:color="auto" w:fill="FFFFFF"/>
                </w:tcPr>
                <w:p w14:paraId="390946C5" w14:textId="77777777" w:rsidR="00C23462" w:rsidRDefault="00C23462">
                  <w:pPr>
                    <w:pStyle w:val="GEFEG"/>
                    <w:rPr>
                      <w:sz w:val="8"/>
                      <w:szCs w:val="8"/>
                    </w:rPr>
                  </w:pPr>
                </w:p>
              </w:tc>
              <w:tc>
                <w:tcPr>
                  <w:tcW w:w="511" w:type="dxa"/>
                  <w:shd w:val="clear" w:color="auto" w:fill="FFFFFF"/>
                </w:tcPr>
                <w:p w14:paraId="33ECB76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B43C67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21FFA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D5A6305" w14:textId="77777777" w:rsidR="00C23462" w:rsidRDefault="00C23462">
                  <w:pPr>
                    <w:pStyle w:val="GEFEG"/>
                    <w:rPr>
                      <w:sz w:val="8"/>
                      <w:szCs w:val="8"/>
                    </w:rPr>
                  </w:pPr>
                </w:p>
              </w:tc>
            </w:tr>
          </w:tbl>
          <w:p w14:paraId="35ADA7C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C536B73" w14:textId="77777777">
              <w:trPr>
                <w:cantSplit/>
              </w:trPr>
              <w:tc>
                <w:tcPr>
                  <w:tcW w:w="65" w:type="dxa"/>
                  <w:shd w:val="clear" w:color="auto" w:fill="FFFFFF"/>
                </w:tcPr>
                <w:p w14:paraId="620AE9FD" w14:textId="77777777" w:rsidR="00C23462" w:rsidRDefault="00C23462">
                  <w:pPr>
                    <w:pStyle w:val="GEFEG"/>
                    <w:rPr>
                      <w:sz w:val="8"/>
                      <w:szCs w:val="8"/>
                    </w:rPr>
                  </w:pPr>
                </w:p>
              </w:tc>
              <w:tc>
                <w:tcPr>
                  <w:tcW w:w="2496" w:type="dxa"/>
                  <w:shd w:val="clear" w:color="auto" w:fill="FFFFFF"/>
                </w:tcPr>
                <w:p w14:paraId="57BF878B"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69BFCA44" w14:textId="77777777" w:rsidR="00C23462" w:rsidRDefault="00C23462">
                  <w:pPr>
                    <w:pStyle w:val="GEFEG"/>
                    <w:rPr>
                      <w:sz w:val="8"/>
                      <w:szCs w:val="8"/>
                    </w:rPr>
                  </w:pPr>
                </w:p>
              </w:tc>
              <w:tc>
                <w:tcPr>
                  <w:tcW w:w="974" w:type="dxa"/>
                  <w:shd w:val="clear" w:color="auto" w:fill="FFFFFF"/>
                </w:tcPr>
                <w:p w14:paraId="7DBF8CAF" w14:textId="77777777" w:rsidR="00C23462" w:rsidRDefault="00C23462">
                  <w:pPr>
                    <w:pStyle w:val="GEFEG"/>
                    <w:spacing w:line="218" w:lineRule="atLeast"/>
                    <w:jc w:val="center"/>
                    <w:rPr>
                      <w:sz w:val="8"/>
                      <w:szCs w:val="8"/>
                    </w:rPr>
                  </w:pPr>
                  <w:r>
                    <w:rPr>
                      <w:rFonts w:ascii="Calibri" w:hAnsi="Calibri"/>
                      <w:noProof/>
                      <w:sz w:val="18"/>
                      <w:szCs w:val="18"/>
                    </w:rPr>
                    <w:t>M [2] ∧ [506]</w:t>
                  </w:r>
                </w:p>
                <w:p w14:paraId="38850AB0"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62F7D82E" w14:textId="77777777" w:rsidR="00C23462" w:rsidRDefault="00C23462">
                  <w:pPr>
                    <w:pStyle w:val="GEFEG"/>
                    <w:spacing w:line="218" w:lineRule="atLeast"/>
                    <w:jc w:val="center"/>
                    <w:rPr>
                      <w:sz w:val="8"/>
                      <w:szCs w:val="8"/>
                    </w:rPr>
                  </w:pPr>
                  <w:r>
                    <w:rPr>
                      <w:rFonts w:ascii="Calibri" w:hAnsi="Calibri"/>
                      <w:noProof/>
                      <w:sz w:val="18"/>
                      <w:szCs w:val="18"/>
                    </w:rPr>
                    <w:t>M [2] ∧ [506]</w:t>
                  </w:r>
                </w:p>
                <w:p w14:paraId="592D392C"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36F72C5E" w14:textId="77777777" w:rsidR="00C23462" w:rsidRDefault="00C23462">
                  <w:pPr>
                    <w:pStyle w:val="GEFEG"/>
                    <w:spacing w:line="218" w:lineRule="atLeast"/>
                    <w:jc w:val="center"/>
                    <w:rPr>
                      <w:sz w:val="8"/>
                      <w:szCs w:val="8"/>
                    </w:rPr>
                  </w:pPr>
                  <w:r>
                    <w:rPr>
                      <w:rFonts w:ascii="Calibri" w:hAnsi="Calibri"/>
                      <w:noProof/>
                      <w:sz w:val="18"/>
                      <w:szCs w:val="18"/>
                    </w:rPr>
                    <w:t>M [2] ∧ [506]</w:t>
                  </w:r>
                </w:p>
                <w:p w14:paraId="436DF4C1"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574E04BA" w14:textId="77777777" w:rsidR="00C23462" w:rsidRDefault="00C23462"/>
        </w:tc>
        <w:tc>
          <w:tcPr>
            <w:tcW w:w="1973" w:type="dxa"/>
            <w:tcBorders>
              <w:top w:val="dotted" w:sz="6" w:space="0" w:color="808080"/>
              <w:left w:val="nil"/>
              <w:bottom w:val="nil"/>
              <w:right w:val="nil"/>
            </w:tcBorders>
            <w:shd w:val="clear" w:color="auto" w:fill="FFFFFF"/>
          </w:tcPr>
          <w:p w14:paraId="6718276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24ACF12A" w14:textId="77777777" w:rsidR="00C23462" w:rsidRDefault="00C23462">
            <w:pPr>
              <w:pStyle w:val="GEFEG"/>
              <w:spacing w:line="197" w:lineRule="atLeast"/>
              <w:ind w:left="48" w:right="53"/>
              <w:rPr>
                <w:sz w:val="8"/>
                <w:szCs w:val="8"/>
              </w:rPr>
            </w:pPr>
          </w:p>
          <w:p w14:paraId="19ACA211"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0ED2166F" w14:textId="77777777" w:rsidR="00C23462" w:rsidRDefault="00C23462">
            <w:pPr>
              <w:pStyle w:val="GEFEG"/>
              <w:spacing w:line="197" w:lineRule="atLeast"/>
              <w:ind w:left="48" w:right="53"/>
              <w:rPr>
                <w:sz w:val="8"/>
                <w:szCs w:val="8"/>
              </w:rPr>
            </w:pPr>
          </w:p>
          <w:p w14:paraId="2CB352E7" w14:textId="77777777" w:rsidR="00C23462" w:rsidRDefault="00C23462">
            <w:pPr>
              <w:pStyle w:val="GEFEG"/>
              <w:spacing w:line="197" w:lineRule="atLeast"/>
              <w:ind w:left="48" w:right="53"/>
              <w:rPr>
                <w:sz w:val="8"/>
                <w:szCs w:val="8"/>
              </w:rPr>
            </w:pPr>
          </w:p>
          <w:p w14:paraId="768032B2"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5FB855D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2DDAD6C" w14:textId="77777777">
              <w:trPr>
                <w:cantSplit/>
              </w:trPr>
              <w:tc>
                <w:tcPr>
                  <w:tcW w:w="65" w:type="dxa"/>
                  <w:shd w:val="clear" w:color="auto" w:fill="FFFFFF"/>
                </w:tcPr>
                <w:p w14:paraId="5589443F" w14:textId="77777777" w:rsidR="00C23462" w:rsidRDefault="00C23462">
                  <w:pPr>
                    <w:pStyle w:val="GEFEG"/>
                    <w:rPr>
                      <w:sz w:val="8"/>
                      <w:szCs w:val="8"/>
                    </w:rPr>
                  </w:pPr>
                </w:p>
              </w:tc>
              <w:tc>
                <w:tcPr>
                  <w:tcW w:w="511" w:type="dxa"/>
                  <w:shd w:val="clear" w:color="auto" w:fill="FFFFFF"/>
                </w:tcPr>
                <w:p w14:paraId="0E0BFB8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CBC5CC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141159D"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8E70CAB" w14:textId="77777777" w:rsidR="00C23462" w:rsidRDefault="00C23462">
                  <w:pPr>
                    <w:pStyle w:val="GEFEG"/>
                    <w:rPr>
                      <w:sz w:val="8"/>
                      <w:szCs w:val="8"/>
                    </w:rPr>
                  </w:pPr>
                </w:p>
              </w:tc>
            </w:tr>
          </w:tbl>
          <w:p w14:paraId="3D52F60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5F03AB" w14:textId="77777777">
              <w:trPr>
                <w:cantSplit/>
              </w:trPr>
              <w:tc>
                <w:tcPr>
                  <w:tcW w:w="65" w:type="dxa"/>
                  <w:shd w:val="clear" w:color="auto" w:fill="FFFFFF"/>
                </w:tcPr>
                <w:p w14:paraId="32B46240" w14:textId="77777777" w:rsidR="00C23462" w:rsidRDefault="00C23462">
                  <w:pPr>
                    <w:pStyle w:val="GEFEG"/>
                    <w:rPr>
                      <w:sz w:val="8"/>
                      <w:szCs w:val="8"/>
                    </w:rPr>
                  </w:pPr>
                </w:p>
              </w:tc>
              <w:tc>
                <w:tcPr>
                  <w:tcW w:w="2496" w:type="dxa"/>
                  <w:shd w:val="clear" w:color="auto" w:fill="FFFFFF"/>
                </w:tcPr>
                <w:p w14:paraId="4D29FB9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5EA53DCC" w14:textId="77777777" w:rsidR="00C23462" w:rsidRDefault="00C23462">
                  <w:pPr>
                    <w:pStyle w:val="GEFEG"/>
                    <w:rPr>
                      <w:sz w:val="8"/>
                      <w:szCs w:val="8"/>
                    </w:rPr>
                  </w:pPr>
                </w:p>
              </w:tc>
              <w:tc>
                <w:tcPr>
                  <w:tcW w:w="974" w:type="dxa"/>
                  <w:shd w:val="clear" w:color="auto" w:fill="FFFFFF"/>
                </w:tcPr>
                <w:p w14:paraId="04409D92"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3DE99114"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446F7818"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6F1C6D84" w14:textId="77777777" w:rsidR="00C23462" w:rsidRDefault="00C23462"/>
        </w:tc>
        <w:tc>
          <w:tcPr>
            <w:tcW w:w="1973" w:type="dxa"/>
            <w:tcBorders>
              <w:top w:val="dotted" w:sz="6" w:space="0" w:color="808080"/>
              <w:left w:val="nil"/>
              <w:bottom w:val="nil"/>
              <w:right w:val="nil"/>
            </w:tcBorders>
            <w:shd w:val="clear" w:color="auto" w:fill="FFFFFF"/>
          </w:tcPr>
          <w:p w14:paraId="30A25C36"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307CDE9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DC0F05E" w14:textId="77777777" w:rsidR="00C23462" w:rsidRDefault="00C23462">
            <w:pPr>
              <w:pStyle w:val="GEFEG"/>
              <w:spacing w:line="218" w:lineRule="atLeast"/>
              <w:ind w:left="65" w:right="15"/>
              <w:rPr>
                <w:sz w:val="8"/>
                <w:szCs w:val="8"/>
              </w:rPr>
            </w:pPr>
            <w:r>
              <w:rPr>
                <w:rFonts w:ascii="Calibri" w:hAnsi="Calibri"/>
                <w:noProof/>
                <w:sz w:val="18"/>
                <w:szCs w:val="18"/>
              </w:rPr>
              <w:t>Bankverbindung</w:t>
            </w:r>
          </w:p>
        </w:tc>
        <w:tc>
          <w:tcPr>
            <w:tcW w:w="5503" w:type="dxa"/>
            <w:tcBorders>
              <w:top w:val="single" w:sz="18" w:space="0" w:color="C0C0C0"/>
              <w:left w:val="nil"/>
              <w:bottom w:val="nil"/>
              <w:right w:val="nil"/>
            </w:tcBorders>
            <w:shd w:val="clear" w:color="auto" w:fill="FFFFFF"/>
          </w:tcPr>
          <w:p w14:paraId="2DD21DE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0D18233" w14:textId="77777777" w:rsidR="00C23462" w:rsidRDefault="00C23462">
            <w:pPr>
              <w:pStyle w:val="GEFEG"/>
              <w:rPr>
                <w:sz w:val="8"/>
                <w:szCs w:val="8"/>
              </w:rPr>
            </w:pPr>
          </w:p>
        </w:tc>
      </w:tr>
      <w:tr w:rsidR="00C23462" w14:paraId="26CE03D5" w14:textId="77777777">
        <w:trPr>
          <w:cantSplit/>
        </w:trPr>
        <w:tc>
          <w:tcPr>
            <w:tcW w:w="2160" w:type="dxa"/>
            <w:gridSpan w:val="2"/>
            <w:tcBorders>
              <w:top w:val="nil"/>
              <w:left w:val="nil"/>
              <w:bottom w:val="nil"/>
              <w:right w:val="dotted" w:sz="6" w:space="0" w:color="808080"/>
            </w:tcBorders>
            <w:shd w:val="clear" w:color="auto" w:fill="FFFFFF"/>
          </w:tcPr>
          <w:p w14:paraId="4173BDF0"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104A88CA"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66E76BE" w14:textId="77777777" w:rsidR="00C23462" w:rsidRDefault="00C23462">
            <w:pPr>
              <w:pStyle w:val="GEFEG"/>
              <w:rPr>
                <w:sz w:val="8"/>
                <w:szCs w:val="8"/>
              </w:rPr>
            </w:pPr>
          </w:p>
        </w:tc>
      </w:tr>
      <w:tr w:rsidR="00C23462" w14:paraId="1423264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5A44B9F" w14:textId="77777777">
              <w:trPr>
                <w:cantSplit/>
              </w:trPr>
              <w:tc>
                <w:tcPr>
                  <w:tcW w:w="65" w:type="dxa"/>
                  <w:shd w:val="clear" w:color="auto" w:fill="FFFFFF"/>
                </w:tcPr>
                <w:p w14:paraId="4875CDAF" w14:textId="77777777" w:rsidR="00C23462" w:rsidRDefault="00C23462">
                  <w:pPr>
                    <w:pStyle w:val="GEFEG"/>
                    <w:rPr>
                      <w:sz w:val="8"/>
                      <w:szCs w:val="8"/>
                    </w:rPr>
                  </w:pPr>
                </w:p>
              </w:tc>
              <w:tc>
                <w:tcPr>
                  <w:tcW w:w="511" w:type="dxa"/>
                  <w:shd w:val="clear" w:color="auto" w:fill="FFFFFF"/>
                </w:tcPr>
                <w:p w14:paraId="6A607B1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25F8E0F" w14:textId="77777777" w:rsidR="00C23462" w:rsidRDefault="00C23462">
                  <w:pPr>
                    <w:pStyle w:val="GEFEG"/>
                    <w:spacing w:line="218" w:lineRule="atLeast"/>
                    <w:rPr>
                      <w:sz w:val="8"/>
                      <w:szCs w:val="8"/>
                    </w:rPr>
                  </w:pPr>
                  <w:r>
                    <w:rPr>
                      <w:rFonts w:ascii="Calibri" w:hAnsi="Calibri"/>
                      <w:b/>
                      <w:bCs/>
                      <w:noProof/>
                      <w:sz w:val="18"/>
                      <w:szCs w:val="18"/>
                    </w:rPr>
                    <w:t>FII</w:t>
                  </w:r>
                </w:p>
              </w:tc>
              <w:tc>
                <w:tcPr>
                  <w:tcW w:w="427" w:type="dxa"/>
                  <w:shd w:val="clear" w:color="auto" w:fill="FFFFFF"/>
                </w:tcPr>
                <w:p w14:paraId="76D9815B" w14:textId="77777777" w:rsidR="00C23462" w:rsidRDefault="00C23462">
                  <w:pPr>
                    <w:pStyle w:val="GEFEG"/>
                    <w:rPr>
                      <w:sz w:val="8"/>
                      <w:szCs w:val="8"/>
                    </w:rPr>
                  </w:pPr>
                </w:p>
              </w:tc>
              <w:tc>
                <w:tcPr>
                  <w:tcW w:w="588" w:type="dxa"/>
                  <w:shd w:val="clear" w:color="auto" w:fill="FFFFFF"/>
                </w:tcPr>
                <w:p w14:paraId="11446AD6"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58" w:type="dxa"/>
                  <w:shd w:val="clear" w:color="auto" w:fill="FFFFFF"/>
                </w:tcPr>
                <w:p w14:paraId="08C34114" w14:textId="77777777" w:rsidR="00C23462" w:rsidRDefault="00C23462">
                  <w:pPr>
                    <w:pStyle w:val="GEFEG"/>
                    <w:rPr>
                      <w:sz w:val="8"/>
                      <w:szCs w:val="8"/>
                    </w:rPr>
                  </w:pPr>
                </w:p>
              </w:tc>
            </w:tr>
          </w:tbl>
          <w:p w14:paraId="4AF5E4C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DE9E94E" w14:textId="77777777">
              <w:trPr>
                <w:cantSplit/>
              </w:trPr>
              <w:tc>
                <w:tcPr>
                  <w:tcW w:w="2609" w:type="dxa"/>
                  <w:shd w:val="clear" w:color="auto" w:fill="FFFFFF"/>
                </w:tcPr>
                <w:p w14:paraId="5657AF11" w14:textId="77777777" w:rsidR="00C23462" w:rsidRDefault="00C23462">
                  <w:pPr>
                    <w:pStyle w:val="GEFEG"/>
                    <w:rPr>
                      <w:sz w:val="8"/>
                      <w:szCs w:val="8"/>
                    </w:rPr>
                  </w:pPr>
                </w:p>
              </w:tc>
              <w:tc>
                <w:tcPr>
                  <w:tcW w:w="974" w:type="dxa"/>
                  <w:shd w:val="clear" w:color="auto" w:fill="FFFFFF"/>
                </w:tcPr>
                <w:p w14:paraId="7CE3FF2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1C0958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434F00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1A83338" w14:textId="77777777" w:rsidR="00C23462" w:rsidRDefault="00C23462"/>
        </w:tc>
        <w:tc>
          <w:tcPr>
            <w:tcW w:w="1973" w:type="dxa"/>
            <w:tcBorders>
              <w:top w:val="nil"/>
              <w:left w:val="nil"/>
              <w:bottom w:val="nil"/>
              <w:right w:val="nil"/>
            </w:tcBorders>
            <w:shd w:val="clear" w:color="auto" w:fill="FFFFFF"/>
          </w:tcPr>
          <w:p w14:paraId="5CC1DC09" w14:textId="77777777" w:rsidR="00C23462" w:rsidRDefault="00C23462">
            <w:pPr>
              <w:pStyle w:val="GEFEG"/>
              <w:rPr>
                <w:sz w:val="8"/>
                <w:szCs w:val="8"/>
              </w:rPr>
            </w:pPr>
          </w:p>
        </w:tc>
      </w:tr>
      <w:tr w:rsidR="00C23462" w14:paraId="2E71D9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DDBE0CF" w14:textId="77777777">
              <w:trPr>
                <w:cantSplit/>
              </w:trPr>
              <w:tc>
                <w:tcPr>
                  <w:tcW w:w="65" w:type="dxa"/>
                  <w:shd w:val="clear" w:color="auto" w:fill="FFFFFF"/>
                </w:tcPr>
                <w:p w14:paraId="23813A6E" w14:textId="77777777" w:rsidR="00C23462" w:rsidRDefault="00C23462">
                  <w:pPr>
                    <w:pStyle w:val="GEFEG"/>
                    <w:rPr>
                      <w:sz w:val="8"/>
                      <w:szCs w:val="8"/>
                    </w:rPr>
                  </w:pPr>
                </w:p>
              </w:tc>
              <w:tc>
                <w:tcPr>
                  <w:tcW w:w="511" w:type="dxa"/>
                  <w:shd w:val="clear" w:color="auto" w:fill="FFFFFF"/>
                </w:tcPr>
                <w:p w14:paraId="2FAB5B5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BDCCA9C"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4055BBFB"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41968F2" w14:textId="77777777" w:rsidR="00C23462" w:rsidRDefault="00C23462">
                  <w:pPr>
                    <w:pStyle w:val="GEFEG"/>
                    <w:rPr>
                      <w:sz w:val="8"/>
                      <w:szCs w:val="8"/>
                    </w:rPr>
                  </w:pPr>
                </w:p>
              </w:tc>
            </w:tr>
          </w:tbl>
          <w:p w14:paraId="074C375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B8ECE6E" w14:textId="77777777">
              <w:trPr>
                <w:cantSplit/>
              </w:trPr>
              <w:tc>
                <w:tcPr>
                  <w:tcW w:w="65" w:type="dxa"/>
                  <w:shd w:val="clear" w:color="auto" w:fill="FFFFFF"/>
                </w:tcPr>
                <w:p w14:paraId="11F321A1" w14:textId="77777777" w:rsidR="00C23462" w:rsidRDefault="00C23462">
                  <w:pPr>
                    <w:pStyle w:val="GEFEG"/>
                    <w:rPr>
                      <w:sz w:val="8"/>
                      <w:szCs w:val="8"/>
                    </w:rPr>
                  </w:pPr>
                </w:p>
              </w:tc>
              <w:tc>
                <w:tcPr>
                  <w:tcW w:w="624" w:type="dxa"/>
                  <w:shd w:val="clear" w:color="auto" w:fill="FFFFFF"/>
                </w:tcPr>
                <w:p w14:paraId="375DD2FD" w14:textId="77777777" w:rsidR="00C23462" w:rsidRDefault="00C23462">
                  <w:pPr>
                    <w:pStyle w:val="GEFEG"/>
                    <w:spacing w:line="218" w:lineRule="atLeast"/>
                    <w:rPr>
                      <w:sz w:val="8"/>
                      <w:szCs w:val="8"/>
                    </w:rPr>
                  </w:pPr>
                  <w:r>
                    <w:rPr>
                      <w:rFonts w:ascii="Calibri" w:hAnsi="Calibri"/>
                      <w:b/>
                      <w:bCs/>
                      <w:noProof/>
                      <w:sz w:val="18"/>
                      <w:szCs w:val="18"/>
                    </w:rPr>
                    <w:t>BK</w:t>
                  </w:r>
                </w:p>
              </w:tc>
              <w:tc>
                <w:tcPr>
                  <w:tcW w:w="1872" w:type="dxa"/>
                  <w:shd w:val="clear" w:color="auto" w:fill="FFFFFF"/>
                </w:tcPr>
                <w:p w14:paraId="257401EA" w14:textId="77777777" w:rsidR="00C23462" w:rsidRDefault="00C23462">
                  <w:pPr>
                    <w:pStyle w:val="GEFEG"/>
                    <w:spacing w:line="218" w:lineRule="atLeast"/>
                    <w:rPr>
                      <w:sz w:val="8"/>
                      <w:szCs w:val="8"/>
                    </w:rPr>
                  </w:pPr>
                  <w:r>
                    <w:rPr>
                      <w:rFonts w:ascii="Calibri" w:hAnsi="Calibri"/>
                      <w:noProof/>
                      <w:sz w:val="18"/>
                      <w:szCs w:val="18"/>
                    </w:rPr>
                    <w:t>Kreditinstitut</w:t>
                  </w:r>
                </w:p>
              </w:tc>
              <w:tc>
                <w:tcPr>
                  <w:tcW w:w="48" w:type="dxa"/>
                  <w:shd w:val="clear" w:color="auto" w:fill="FFFFFF"/>
                </w:tcPr>
                <w:p w14:paraId="6E7A24DA" w14:textId="77777777" w:rsidR="00C23462" w:rsidRDefault="00C23462">
                  <w:pPr>
                    <w:pStyle w:val="GEFEG"/>
                    <w:rPr>
                      <w:sz w:val="8"/>
                      <w:szCs w:val="8"/>
                    </w:rPr>
                  </w:pPr>
                </w:p>
              </w:tc>
              <w:tc>
                <w:tcPr>
                  <w:tcW w:w="974" w:type="dxa"/>
                  <w:shd w:val="clear" w:color="auto" w:fill="FFFFFF"/>
                </w:tcPr>
                <w:p w14:paraId="5EE4BDE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56006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659BC0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09217CB" w14:textId="77777777" w:rsidR="00C23462" w:rsidRDefault="00C23462"/>
        </w:tc>
        <w:tc>
          <w:tcPr>
            <w:tcW w:w="1973" w:type="dxa"/>
            <w:tcBorders>
              <w:top w:val="dotted" w:sz="6" w:space="0" w:color="808080"/>
              <w:left w:val="nil"/>
              <w:bottom w:val="nil"/>
              <w:right w:val="nil"/>
            </w:tcBorders>
            <w:shd w:val="clear" w:color="auto" w:fill="FFFFFF"/>
          </w:tcPr>
          <w:p w14:paraId="0FA7ABAE" w14:textId="77777777" w:rsidR="00C23462" w:rsidRDefault="00C23462">
            <w:pPr>
              <w:pStyle w:val="GEFEG"/>
              <w:rPr>
                <w:sz w:val="8"/>
                <w:szCs w:val="8"/>
              </w:rPr>
            </w:pPr>
          </w:p>
        </w:tc>
      </w:tr>
      <w:tr w:rsidR="00C23462" w14:paraId="4111CA8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34E9C55" w14:textId="77777777">
              <w:trPr>
                <w:cantSplit/>
              </w:trPr>
              <w:tc>
                <w:tcPr>
                  <w:tcW w:w="65" w:type="dxa"/>
                  <w:shd w:val="clear" w:color="auto" w:fill="FFFFFF"/>
                </w:tcPr>
                <w:p w14:paraId="609F9877" w14:textId="77777777" w:rsidR="00C23462" w:rsidRDefault="00C23462">
                  <w:pPr>
                    <w:pStyle w:val="GEFEG"/>
                    <w:rPr>
                      <w:sz w:val="8"/>
                      <w:szCs w:val="8"/>
                    </w:rPr>
                  </w:pPr>
                </w:p>
              </w:tc>
              <w:tc>
                <w:tcPr>
                  <w:tcW w:w="511" w:type="dxa"/>
                  <w:shd w:val="clear" w:color="auto" w:fill="FFFFFF"/>
                </w:tcPr>
                <w:p w14:paraId="65A8EC8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C8745C6"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0C8C7607" w14:textId="77777777" w:rsidR="00C23462" w:rsidRDefault="00C23462">
                  <w:pPr>
                    <w:pStyle w:val="GEFEG"/>
                    <w:spacing w:line="218" w:lineRule="atLeast"/>
                    <w:rPr>
                      <w:sz w:val="8"/>
                      <w:szCs w:val="8"/>
                    </w:rPr>
                  </w:pPr>
                  <w:r>
                    <w:rPr>
                      <w:rFonts w:ascii="Calibri" w:hAnsi="Calibri"/>
                      <w:b/>
                      <w:bCs/>
                      <w:noProof/>
                      <w:sz w:val="18"/>
                      <w:szCs w:val="18"/>
                    </w:rPr>
                    <w:t>3194</w:t>
                  </w:r>
                </w:p>
              </w:tc>
              <w:tc>
                <w:tcPr>
                  <w:tcW w:w="15" w:type="dxa"/>
                  <w:shd w:val="clear" w:color="auto" w:fill="FFFFFF"/>
                </w:tcPr>
                <w:p w14:paraId="0398ADC2" w14:textId="77777777" w:rsidR="00C23462" w:rsidRDefault="00C23462">
                  <w:pPr>
                    <w:pStyle w:val="GEFEG"/>
                    <w:rPr>
                      <w:sz w:val="8"/>
                      <w:szCs w:val="8"/>
                    </w:rPr>
                  </w:pPr>
                </w:p>
              </w:tc>
            </w:tr>
          </w:tbl>
          <w:p w14:paraId="49D02CD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2BB30F4" w14:textId="77777777">
              <w:trPr>
                <w:cantSplit/>
              </w:trPr>
              <w:tc>
                <w:tcPr>
                  <w:tcW w:w="65" w:type="dxa"/>
                  <w:shd w:val="clear" w:color="auto" w:fill="FFFFFF"/>
                </w:tcPr>
                <w:p w14:paraId="52550447" w14:textId="77777777" w:rsidR="00C23462" w:rsidRDefault="00C23462">
                  <w:pPr>
                    <w:pStyle w:val="GEFEG"/>
                    <w:rPr>
                      <w:sz w:val="8"/>
                      <w:szCs w:val="8"/>
                    </w:rPr>
                  </w:pPr>
                </w:p>
              </w:tc>
              <w:tc>
                <w:tcPr>
                  <w:tcW w:w="2496" w:type="dxa"/>
                  <w:shd w:val="clear" w:color="auto" w:fill="FFFFFF"/>
                </w:tcPr>
                <w:p w14:paraId="2291FF45"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48" w:type="dxa"/>
                  <w:shd w:val="clear" w:color="auto" w:fill="FFFFFF"/>
                </w:tcPr>
                <w:p w14:paraId="55FACDFC" w14:textId="77777777" w:rsidR="00C23462" w:rsidRDefault="00C23462">
                  <w:pPr>
                    <w:pStyle w:val="GEFEG"/>
                    <w:rPr>
                      <w:sz w:val="8"/>
                      <w:szCs w:val="8"/>
                    </w:rPr>
                  </w:pPr>
                </w:p>
              </w:tc>
              <w:tc>
                <w:tcPr>
                  <w:tcW w:w="974" w:type="dxa"/>
                  <w:shd w:val="clear" w:color="auto" w:fill="FFFFFF"/>
                </w:tcPr>
                <w:p w14:paraId="11BD27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09488A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4BDF1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51DD2D" w14:textId="77777777" w:rsidR="00C23462" w:rsidRDefault="00C23462"/>
        </w:tc>
        <w:tc>
          <w:tcPr>
            <w:tcW w:w="1973" w:type="dxa"/>
            <w:tcBorders>
              <w:top w:val="dotted" w:sz="6" w:space="0" w:color="808080"/>
              <w:left w:val="nil"/>
              <w:bottom w:val="nil"/>
              <w:right w:val="nil"/>
            </w:tcBorders>
            <w:shd w:val="clear" w:color="auto" w:fill="FFFFFF"/>
          </w:tcPr>
          <w:p w14:paraId="599EEDB3" w14:textId="77777777" w:rsidR="00C23462" w:rsidRDefault="00C23462">
            <w:pPr>
              <w:pStyle w:val="GEFEG"/>
              <w:rPr>
                <w:sz w:val="8"/>
                <w:szCs w:val="8"/>
              </w:rPr>
            </w:pPr>
          </w:p>
        </w:tc>
      </w:tr>
      <w:tr w:rsidR="00C23462" w14:paraId="3EC7906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B04480" w14:textId="77777777">
              <w:trPr>
                <w:cantSplit/>
              </w:trPr>
              <w:tc>
                <w:tcPr>
                  <w:tcW w:w="65" w:type="dxa"/>
                  <w:shd w:val="clear" w:color="auto" w:fill="FFFFFF"/>
                </w:tcPr>
                <w:p w14:paraId="6292DF4D" w14:textId="77777777" w:rsidR="00C23462" w:rsidRDefault="00C23462">
                  <w:pPr>
                    <w:pStyle w:val="GEFEG"/>
                    <w:rPr>
                      <w:sz w:val="8"/>
                      <w:szCs w:val="8"/>
                    </w:rPr>
                  </w:pPr>
                </w:p>
              </w:tc>
              <w:tc>
                <w:tcPr>
                  <w:tcW w:w="511" w:type="dxa"/>
                  <w:shd w:val="clear" w:color="auto" w:fill="FFFFFF"/>
                </w:tcPr>
                <w:p w14:paraId="378D736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890F582"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7C2753D0"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0BC75FBB" w14:textId="77777777" w:rsidR="00C23462" w:rsidRDefault="00C23462">
                  <w:pPr>
                    <w:pStyle w:val="GEFEG"/>
                    <w:rPr>
                      <w:sz w:val="8"/>
                      <w:szCs w:val="8"/>
                    </w:rPr>
                  </w:pPr>
                </w:p>
              </w:tc>
            </w:tr>
          </w:tbl>
          <w:p w14:paraId="5740CBD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8834F74" w14:textId="77777777">
              <w:trPr>
                <w:cantSplit/>
              </w:trPr>
              <w:tc>
                <w:tcPr>
                  <w:tcW w:w="65" w:type="dxa"/>
                  <w:shd w:val="clear" w:color="auto" w:fill="FFFFFF"/>
                </w:tcPr>
                <w:p w14:paraId="6BD92CA8" w14:textId="77777777" w:rsidR="00C23462" w:rsidRDefault="00C23462">
                  <w:pPr>
                    <w:pStyle w:val="GEFEG"/>
                    <w:rPr>
                      <w:sz w:val="8"/>
                      <w:szCs w:val="8"/>
                    </w:rPr>
                  </w:pPr>
                </w:p>
              </w:tc>
              <w:tc>
                <w:tcPr>
                  <w:tcW w:w="2496" w:type="dxa"/>
                  <w:shd w:val="clear" w:color="auto" w:fill="FFFFFF"/>
                </w:tcPr>
                <w:p w14:paraId="0593074C"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748B8F33" w14:textId="77777777" w:rsidR="00C23462" w:rsidRDefault="00C23462">
                  <w:pPr>
                    <w:pStyle w:val="GEFEG"/>
                    <w:rPr>
                      <w:sz w:val="8"/>
                      <w:szCs w:val="8"/>
                    </w:rPr>
                  </w:pPr>
                </w:p>
              </w:tc>
              <w:tc>
                <w:tcPr>
                  <w:tcW w:w="974" w:type="dxa"/>
                  <w:shd w:val="clear" w:color="auto" w:fill="FFFFFF"/>
                </w:tcPr>
                <w:p w14:paraId="2901984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D3AD1D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9162A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08BEF5B" w14:textId="77777777" w:rsidR="00C23462" w:rsidRDefault="00C23462"/>
        </w:tc>
        <w:tc>
          <w:tcPr>
            <w:tcW w:w="1973" w:type="dxa"/>
            <w:tcBorders>
              <w:top w:val="dotted" w:sz="6" w:space="0" w:color="808080"/>
              <w:left w:val="nil"/>
              <w:bottom w:val="nil"/>
              <w:right w:val="nil"/>
            </w:tcBorders>
            <w:shd w:val="clear" w:color="auto" w:fill="FFFFFF"/>
          </w:tcPr>
          <w:p w14:paraId="236A4436" w14:textId="77777777" w:rsidR="00C23462" w:rsidRDefault="00C23462">
            <w:pPr>
              <w:pStyle w:val="GEFEG"/>
              <w:rPr>
                <w:sz w:val="8"/>
                <w:szCs w:val="8"/>
              </w:rPr>
            </w:pPr>
          </w:p>
        </w:tc>
      </w:tr>
      <w:tr w:rsidR="00C23462" w14:paraId="37B8498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BC35545" w14:textId="77777777">
              <w:trPr>
                <w:cantSplit/>
              </w:trPr>
              <w:tc>
                <w:tcPr>
                  <w:tcW w:w="65" w:type="dxa"/>
                  <w:shd w:val="clear" w:color="auto" w:fill="FFFFFF"/>
                </w:tcPr>
                <w:p w14:paraId="08FB8F85" w14:textId="77777777" w:rsidR="00C23462" w:rsidRDefault="00C23462">
                  <w:pPr>
                    <w:pStyle w:val="GEFEG"/>
                    <w:rPr>
                      <w:sz w:val="8"/>
                      <w:szCs w:val="8"/>
                    </w:rPr>
                  </w:pPr>
                </w:p>
              </w:tc>
              <w:tc>
                <w:tcPr>
                  <w:tcW w:w="511" w:type="dxa"/>
                  <w:shd w:val="clear" w:color="auto" w:fill="FFFFFF"/>
                </w:tcPr>
                <w:p w14:paraId="35BD9B7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601D5E8"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4F780F87"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4BF89D9C" w14:textId="77777777" w:rsidR="00C23462" w:rsidRDefault="00C23462">
                  <w:pPr>
                    <w:pStyle w:val="GEFEG"/>
                    <w:rPr>
                      <w:sz w:val="8"/>
                      <w:szCs w:val="8"/>
                    </w:rPr>
                  </w:pPr>
                </w:p>
              </w:tc>
            </w:tr>
          </w:tbl>
          <w:p w14:paraId="2FAB0B9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6A0E9EF" w14:textId="77777777">
              <w:trPr>
                <w:cantSplit/>
              </w:trPr>
              <w:tc>
                <w:tcPr>
                  <w:tcW w:w="65" w:type="dxa"/>
                  <w:shd w:val="clear" w:color="auto" w:fill="FFFFFF"/>
                </w:tcPr>
                <w:p w14:paraId="4FE94DD1" w14:textId="77777777" w:rsidR="00C23462" w:rsidRDefault="00C23462">
                  <w:pPr>
                    <w:pStyle w:val="GEFEG"/>
                    <w:rPr>
                      <w:sz w:val="8"/>
                      <w:szCs w:val="8"/>
                    </w:rPr>
                  </w:pPr>
                </w:p>
              </w:tc>
              <w:tc>
                <w:tcPr>
                  <w:tcW w:w="2496" w:type="dxa"/>
                  <w:shd w:val="clear" w:color="auto" w:fill="FFFFFF"/>
                </w:tcPr>
                <w:p w14:paraId="445B2537"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77AF8419" w14:textId="77777777" w:rsidR="00C23462" w:rsidRDefault="00C23462">
                  <w:pPr>
                    <w:pStyle w:val="GEFEG"/>
                    <w:rPr>
                      <w:sz w:val="8"/>
                      <w:szCs w:val="8"/>
                    </w:rPr>
                  </w:pPr>
                </w:p>
              </w:tc>
              <w:tc>
                <w:tcPr>
                  <w:tcW w:w="974" w:type="dxa"/>
                  <w:shd w:val="clear" w:color="auto" w:fill="FFFFFF"/>
                </w:tcPr>
                <w:p w14:paraId="236B9A1C"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7203F4B8"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1CD01ACD"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163B7043" w14:textId="77777777" w:rsidR="00C23462" w:rsidRDefault="00C23462"/>
        </w:tc>
        <w:tc>
          <w:tcPr>
            <w:tcW w:w="1973" w:type="dxa"/>
            <w:tcBorders>
              <w:top w:val="dotted" w:sz="6" w:space="0" w:color="808080"/>
              <w:left w:val="nil"/>
              <w:bottom w:val="nil"/>
              <w:right w:val="nil"/>
            </w:tcBorders>
            <w:shd w:val="clear" w:color="auto" w:fill="FFFFFF"/>
          </w:tcPr>
          <w:p w14:paraId="014E6654" w14:textId="77777777" w:rsidR="00C23462" w:rsidRDefault="00C23462">
            <w:pPr>
              <w:pStyle w:val="GEFEG"/>
              <w:rPr>
                <w:sz w:val="8"/>
                <w:szCs w:val="8"/>
              </w:rPr>
            </w:pPr>
          </w:p>
        </w:tc>
      </w:tr>
      <w:tr w:rsidR="00C23462" w14:paraId="5E5C38A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EC3D9B3" w14:textId="77777777">
              <w:trPr>
                <w:cantSplit/>
              </w:trPr>
              <w:tc>
                <w:tcPr>
                  <w:tcW w:w="65" w:type="dxa"/>
                  <w:shd w:val="clear" w:color="auto" w:fill="FFFFFF"/>
                </w:tcPr>
                <w:p w14:paraId="33E9B5E8" w14:textId="77777777" w:rsidR="00C23462" w:rsidRDefault="00C23462">
                  <w:pPr>
                    <w:pStyle w:val="GEFEG"/>
                    <w:rPr>
                      <w:sz w:val="8"/>
                      <w:szCs w:val="8"/>
                    </w:rPr>
                  </w:pPr>
                </w:p>
              </w:tc>
              <w:tc>
                <w:tcPr>
                  <w:tcW w:w="511" w:type="dxa"/>
                  <w:shd w:val="clear" w:color="auto" w:fill="FFFFFF"/>
                </w:tcPr>
                <w:p w14:paraId="27F45FD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50EB8A3"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00CE4220" w14:textId="77777777" w:rsidR="00C23462" w:rsidRDefault="00C23462">
                  <w:pPr>
                    <w:pStyle w:val="GEFEG"/>
                    <w:spacing w:line="218" w:lineRule="atLeast"/>
                    <w:rPr>
                      <w:sz w:val="8"/>
                      <w:szCs w:val="8"/>
                    </w:rPr>
                  </w:pPr>
                  <w:r>
                    <w:rPr>
                      <w:rFonts w:ascii="Calibri" w:hAnsi="Calibri"/>
                      <w:b/>
                      <w:bCs/>
                      <w:noProof/>
                      <w:sz w:val="18"/>
                      <w:szCs w:val="18"/>
                    </w:rPr>
                    <w:t>3433</w:t>
                  </w:r>
                </w:p>
              </w:tc>
              <w:tc>
                <w:tcPr>
                  <w:tcW w:w="15" w:type="dxa"/>
                  <w:shd w:val="clear" w:color="auto" w:fill="FFFFFF"/>
                </w:tcPr>
                <w:p w14:paraId="03CB713D" w14:textId="77777777" w:rsidR="00C23462" w:rsidRDefault="00C23462">
                  <w:pPr>
                    <w:pStyle w:val="GEFEG"/>
                    <w:rPr>
                      <w:sz w:val="8"/>
                      <w:szCs w:val="8"/>
                    </w:rPr>
                  </w:pPr>
                </w:p>
              </w:tc>
            </w:tr>
          </w:tbl>
          <w:p w14:paraId="2A83714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BD5245E" w14:textId="77777777">
              <w:trPr>
                <w:cantSplit/>
              </w:trPr>
              <w:tc>
                <w:tcPr>
                  <w:tcW w:w="65" w:type="dxa"/>
                  <w:shd w:val="clear" w:color="auto" w:fill="FFFFFF"/>
                </w:tcPr>
                <w:p w14:paraId="0F9D11F7" w14:textId="77777777" w:rsidR="00C23462" w:rsidRDefault="00C23462">
                  <w:pPr>
                    <w:pStyle w:val="GEFEG"/>
                    <w:rPr>
                      <w:sz w:val="8"/>
                      <w:szCs w:val="8"/>
                    </w:rPr>
                  </w:pPr>
                </w:p>
              </w:tc>
              <w:tc>
                <w:tcPr>
                  <w:tcW w:w="2496" w:type="dxa"/>
                  <w:shd w:val="clear" w:color="auto" w:fill="FFFFFF"/>
                </w:tcPr>
                <w:p w14:paraId="17C6DACE"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48" w:type="dxa"/>
                  <w:shd w:val="clear" w:color="auto" w:fill="FFFFFF"/>
                </w:tcPr>
                <w:p w14:paraId="42C4D728" w14:textId="77777777" w:rsidR="00C23462" w:rsidRDefault="00C23462">
                  <w:pPr>
                    <w:pStyle w:val="GEFEG"/>
                    <w:rPr>
                      <w:sz w:val="8"/>
                      <w:szCs w:val="8"/>
                    </w:rPr>
                  </w:pPr>
                </w:p>
              </w:tc>
              <w:tc>
                <w:tcPr>
                  <w:tcW w:w="974" w:type="dxa"/>
                  <w:shd w:val="clear" w:color="auto" w:fill="FFFFFF"/>
                </w:tcPr>
                <w:p w14:paraId="147EF23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1EC72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CAEC3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E105EF" w14:textId="77777777" w:rsidR="00C23462" w:rsidRDefault="00C23462"/>
        </w:tc>
        <w:tc>
          <w:tcPr>
            <w:tcW w:w="1973" w:type="dxa"/>
            <w:tcBorders>
              <w:top w:val="dotted" w:sz="6" w:space="0" w:color="808080"/>
              <w:left w:val="nil"/>
              <w:bottom w:val="nil"/>
              <w:right w:val="nil"/>
            </w:tcBorders>
            <w:shd w:val="clear" w:color="auto" w:fill="FFFFFF"/>
          </w:tcPr>
          <w:p w14:paraId="35AD8F38" w14:textId="77777777" w:rsidR="00C23462" w:rsidRDefault="00C23462">
            <w:pPr>
              <w:pStyle w:val="GEFEG"/>
              <w:rPr>
                <w:sz w:val="8"/>
                <w:szCs w:val="8"/>
              </w:rPr>
            </w:pPr>
          </w:p>
        </w:tc>
      </w:tr>
      <w:tr w:rsidR="00C23462" w14:paraId="09D757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050156E" w14:textId="77777777">
              <w:trPr>
                <w:cantSplit/>
              </w:trPr>
              <w:tc>
                <w:tcPr>
                  <w:tcW w:w="65" w:type="dxa"/>
                  <w:shd w:val="clear" w:color="auto" w:fill="FFFFFF"/>
                </w:tcPr>
                <w:p w14:paraId="12F71CD1" w14:textId="77777777" w:rsidR="00C23462" w:rsidRDefault="00C23462">
                  <w:pPr>
                    <w:pStyle w:val="GEFEG"/>
                    <w:rPr>
                      <w:sz w:val="8"/>
                      <w:szCs w:val="8"/>
                    </w:rPr>
                  </w:pPr>
                </w:p>
              </w:tc>
              <w:tc>
                <w:tcPr>
                  <w:tcW w:w="511" w:type="dxa"/>
                  <w:shd w:val="clear" w:color="auto" w:fill="FFFFFF"/>
                </w:tcPr>
                <w:p w14:paraId="2D193AD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BF33DCC"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7D967FF7" w14:textId="77777777" w:rsidR="00C23462" w:rsidRDefault="00C23462">
                  <w:pPr>
                    <w:pStyle w:val="GEFEG"/>
                    <w:spacing w:line="218" w:lineRule="atLeast"/>
                    <w:rPr>
                      <w:sz w:val="8"/>
                      <w:szCs w:val="8"/>
                    </w:rPr>
                  </w:pPr>
                  <w:r>
                    <w:rPr>
                      <w:rFonts w:ascii="Calibri" w:hAnsi="Calibri"/>
                      <w:b/>
                      <w:bCs/>
                      <w:noProof/>
                      <w:sz w:val="18"/>
                      <w:szCs w:val="18"/>
                    </w:rPr>
                    <w:t>3432</w:t>
                  </w:r>
                </w:p>
              </w:tc>
              <w:tc>
                <w:tcPr>
                  <w:tcW w:w="15" w:type="dxa"/>
                  <w:shd w:val="clear" w:color="auto" w:fill="FFFFFF"/>
                </w:tcPr>
                <w:p w14:paraId="11B8242A" w14:textId="77777777" w:rsidR="00C23462" w:rsidRDefault="00C23462">
                  <w:pPr>
                    <w:pStyle w:val="GEFEG"/>
                    <w:rPr>
                      <w:sz w:val="8"/>
                      <w:szCs w:val="8"/>
                    </w:rPr>
                  </w:pPr>
                </w:p>
              </w:tc>
            </w:tr>
          </w:tbl>
          <w:p w14:paraId="7B53034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D07C04B" w14:textId="77777777">
              <w:trPr>
                <w:cantSplit/>
              </w:trPr>
              <w:tc>
                <w:tcPr>
                  <w:tcW w:w="65" w:type="dxa"/>
                  <w:shd w:val="clear" w:color="auto" w:fill="FFFFFF"/>
                </w:tcPr>
                <w:p w14:paraId="3AB2F28C" w14:textId="77777777" w:rsidR="00C23462" w:rsidRDefault="00C23462">
                  <w:pPr>
                    <w:pStyle w:val="GEFEG"/>
                    <w:rPr>
                      <w:sz w:val="8"/>
                      <w:szCs w:val="8"/>
                    </w:rPr>
                  </w:pPr>
                </w:p>
              </w:tc>
              <w:tc>
                <w:tcPr>
                  <w:tcW w:w="2496" w:type="dxa"/>
                  <w:shd w:val="clear" w:color="auto" w:fill="FFFFFF"/>
                </w:tcPr>
                <w:p w14:paraId="7E0FC0A5"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48" w:type="dxa"/>
                  <w:shd w:val="clear" w:color="auto" w:fill="FFFFFF"/>
                </w:tcPr>
                <w:p w14:paraId="3D5E6756" w14:textId="77777777" w:rsidR="00C23462" w:rsidRDefault="00C23462">
                  <w:pPr>
                    <w:pStyle w:val="GEFEG"/>
                    <w:rPr>
                      <w:sz w:val="8"/>
                      <w:szCs w:val="8"/>
                    </w:rPr>
                  </w:pPr>
                </w:p>
              </w:tc>
              <w:tc>
                <w:tcPr>
                  <w:tcW w:w="974" w:type="dxa"/>
                  <w:shd w:val="clear" w:color="auto" w:fill="FFFFFF"/>
                </w:tcPr>
                <w:p w14:paraId="69AF2F9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0C0F2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51EE36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D68A73C" w14:textId="77777777" w:rsidR="00C23462" w:rsidRDefault="00C23462"/>
        </w:tc>
        <w:tc>
          <w:tcPr>
            <w:tcW w:w="1973" w:type="dxa"/>
            <w:tcBorders>
              <w:top w:val="dotted" w:sz="6" w:space="0" w:color="808080"/>
              <w:left w:val="nil"/>
              <w:bottom w:val="nil"/>
              <w:right w:val="nil"/>
            </w:tcBorders>
            <w:shd w:val="clear" w:color="auto" w:fill="FFFFFF"/>
          </w:tcPr>
          <w:p w14:paraId="32E4AD41" w14:textId="77777777" w:rsidR="00C23462" w:rsidRDefault="00C23462">
            <w:pPr>
              <w:pStyle w:val="GEFEG"/>
              <w:rPr>
                <w:sz w:val="8"/>
                <w:szCs w:val="8"/>
              </w:rPr>
            </w:pPr>
          </w:p>
        </w:tc>
      </w:tr>
      <w:tr w:rsidR="00C23462" w14:paraId="5A1CCC2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541CF02" w14:textId="77777777" w:rsidR="00C23462" w:rsidRDefault="00C23462">
            <w:pPr>
              <w:pStyle w:val="GEFEG"/>
              <w:spacing w:line="218" w:lineRule="atLeast"/>
              <w:ind w:left="65" w:right="15"/>
              <w:rPr>
                <w:sz w:val="8"/>
                <w:szCs w:val="8"/>
              </w:rPr>
            </w:pPr>
            <w:r>
              <w:rPr>
                <w:rFonts w:ascii="Calibri" w:hAnsi="Calibri"/>
                <w:noProof/>
                <w:sz w:val="18"/>
                <w:szCs w:val="18"/>
              </w:rPr>
              <w:t>Internetseite (URL)</w:t>
            </w:r>
          </w:p>
        </w:tc>
        <w:tc>
          <w:tcPr>
            <w:tcW w:w="5503" w:type="dxa"/>
            <w:tcBorders>
              <w:top w:val="single" w:sz="18" w:space="0" w:color="C0C0C0"/>
              <w:left w:val="nil"/>
              <w:bottom w:val="nil"/>
              <w:right w:val="nil"/>
            </w:tcBorders>
            <w:shd w:val="clear" w:color="auto" w:fill="FFFFFF"/>
          </w:tcPr>
          <w:p w14:paraId="68AF547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9486A25" w14:textId="77777777" w:rsidR="00C23462" w:rsidRDefault="00C23462">
            <w:pPr>
              <w:pStyle w:val="GEFEG"/>
              <w:rPr>
                <w:sz w:val="8"/>
                <w:szCs w:val="8"/>
              </w:rPr>
            </w:pPr>
          </w:p>
        </w:tc>
      </w:tr>
      <w:tr w:rsidR="00C23462" w14:paraId="408A8D0E" w14:textId="77777777">
        <w:trPr>
          <w:cantSplit/>
        </w:trPr>
        <w:tc>
          <w:tcPr>
            <w:tcW w:w="2160" w:type="dxa"/>
            <w:gridSpan w:val="2"/>
            <w:tcBorders>
              <w:top w:val="nil"/>
              <w:left w:val="nil"/>
              <w:bottom w:val="nil"/>
              <w:right w:val="dotted" w:sz="6" w:space="0" w:color="808080"/>
            </w:tcBorders>
            <w:shd w:val="clear" w:color="auto" w:fill="FFFFFF"/>
          </w:tcPr>
          <w:p w14:paraId="1DD0F5A5"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746C8FFB"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3DC969C" w14:textId="77777777" w:rsidR="00C23462" w:rsidRDefault="00C23462">
            <w:pPr>
              <w:pStyle w:val="GEFEG"/>
              <w:rPr>
                <w:sz w:val="8"/>
                <w:szCs w:val="8"/>
              </w:rPr>
            </w:pPr>
          </w:p>
        </w:tc>
      </w:tr>
      <w:tr w:rsidR="00C23462" w14:paraId="4CFD629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13DF5C1" w14:textId="77777777">
              <w:trPr>
                <w:cantSplit/>
              </w:trPr>
              <w:tc>
                <w:tcPr>
                  <w:tcW w:w="65" w:type="dxa"/>
                  <w:shd w:val="clear" w:color="auto" w:fill="FFFFFF"/>
                </w:tcPr>
                <w:p w14:paraId="1E521646" w14:textId="77777777" w:rsidR="00C23462" w:rsidRDefault="00C23462">
                  <w:pPr>
                    <w:pStyle w:val="GEFEG"/>
                    <w:rPr>
                      <w:sz w:val="8"/>
                      <w:szCs w:val="8"/>
                    </w:rPr>
                  </w:pPr>
                </w:p>
              </w:tc>
              <w:tc>
                <w:tcPr>
                  <w:tcW w:w="511" w:type="dxa"/>
                  <w:shd w:val="clear" w:color="auto" w:fill="FFFFFF"/>
                </w:tcPr>
                <w:p w14:paraId="4E2D3A2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81C788E"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3749B4A1" w14:textId="77777777" w:rsidR="00C23462" w:rsidRDefault="00C23462">
                  <w:pPr>
                    <w:pStyle w:val="GEFEG"/>
                    <w:rPr>
                      <w:sz w:val="8"/>
                      <w:szCs w:val="8"/>
                    </w:rPr>
                  </w:pPr>
                </w:p>
              </w:tc>
              <w:tc>
                <w:tcPr>
                  <w:tcW w:w="588" w:type="dxa"/>
                  <w:shd w:val="clear" w:color="auto" w:fill="FFFFFF"/>
                </w:tcPr>
                <w:p w14:paraId="21A3648C"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58" w:type="dxa"/>
                  <w:shd w:val="clear" w:color="auto" w:fill="FFFFFF"/>
                </w:tcPr>
                <w:p w14:paraId="14552375" w14:textId="77777777" w:rsidR="00C23462" w:rsidRDefault="00C23462">
                  <w:pPr>
                    <w:pStyle w:val="GEFEG"/>
                    <w:rPr>
                      <w:sz w:val="8"/>
                      <w:szCs w:val="8"/>
                    </w:rPr>
                  </w:pPr>
                </w:p>
              </w:tc>
            </w:tr>
          </w:tbl>
          <w:p w14:paraId="6109B41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AB27879" w14:textId="77777777">
              <w:trPr>
                <w:cantSplit/>
              </w:trPr>
              <w:tc>
                <w:tcPr>
                  <w:tcW w:w="2609" w:type="dxa"/>
                  <w:shd w:val="clear" w:color="auto" w:fill="FFFFFF"/>
                </w:tcPr>
                <w:p w14:paraId="4C4DF0E7" w14:textId="77777777" w:rsidR="00C23462" w:rsidRDefault="00C23462">
                  <w:pPr>
                    <w:pStyle w:val="GEFEG"/>
                    <w:rPr>
                      <w:sz w:val="8"/>
                      <w:szCs w:val="8"/>
                    </w:rPr>
                  </w:pPr>
                </w:p>
              </w:tc>
              <w:tc>
                <w:tcPr>
                  <w:tcW w:w="974" w:type="dxa"/>
                  <w:shd w:val="clear" w:color="auto" w:fill="FFFFFF"/>
                </w:tcPr>
                <w:p w14:paraId="651FAA0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AC9CB4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A87E6E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BC48F4D" w14:textId="77777777" w:rsidR="00C23462" w:rsidRDefault="00C23462"/>
        </w:tc>
        <w:tc>
          <w:tcPr>
            <w:tcW w:w="1973" w:type="dxa"/>
            <w:tcBorders>
              <w:top w:val="nil"/>
              <w:left w:val="nil"/>
              <w:bottom w:val="nil"/>
              <w:right w:val="nil"/>
            </w:tcBorders>
            <w:shd w:val="clear" w:color="auto" w:fill="FFFFFF"/>
          </w:tcPr>
          <w:p w14:paraId="7EBA528A" w14:textId="77777777" w:rsidR="00C23462" w:rsidRDefault="00C23462">
            <w:pPr>
              <w:pStyle w:val="GEFEG"/>
              <w:rPr>
                <w:sz w:val="8"/>
                <w:szCs w:val="8"/>
              </w:rPr>
            </w:pPr>
          </w:p>
        </w:tc>
      </w:tr>
      <w:tr w:rsidR="00C23462" w14:paraId="30D49D2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832A8A5" w14:textId="77777777">
              <w:trPr>
                <w:cantSplit/>
              </w:trPr>
              <w:tc>
                <w:tcPr>
                  <w:tcW w:w="65" w:type="dxa"/>
                  <w:shd w:val="clear" w:color="auto" w:fill="FFFFFF"/>
                </w:tcPr>
                <w:p w14:paraId="2FBCB27F" w14:textId="77777777" w:rsidR="00C23462" w:rsidRDefault="00C23462">
                  <w:pPr>
                    <w:pStyle w:val="GEFEG"/>
                    <w:rPr>
                      <w:sz w:val="8"/>
                      <w:szCs w:val="8"/>
                    </w:rPr>
                  </w:pPr>
                </w:p>
              </w:tc>
              <w:tc>
                <w:tcPr>
                  <w:tcW w:w="511" w:type="dxa"/>
                  <w:shd w:val="clear" w:color="auto" w:fill="FFFFFF"/>
                </w:tcPr>
                <w:p w14:paraId="751871F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5D9545E"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3D867E2E"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6BA370FE" w14:textId="77777777" w:rsidR="00C23462" w:rsidRDefault="00C23462">
                  <w:pPr>
                    <w:pStyle w:val="GEFEG"/>
                    <w:rPr>
                      <w:sz w:val="8"/>
                      <w:szCs w:val="8"/>
                    </w:rPr>
                  </w:pPr>
                </w:p>
              </w:tc>
            </w:tr>
          </w:tbl>
          <w:p w14:paraId="4A7CC33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45153CA" w14:textId="77777777">
              <w:trPr>
                <w:cantSplit/>
              </w:trPr>
              <w:tc>
                <w:tcPr>
                  <w:tcW w:w="65" w:type="dxa"/>
                  <w:shd w:val="clear" w:color="auto" w:fill="FFFFFF"/>
                </w:tcPr>
                <w:p w14:paraId="2F591561" w14:textId="77777777" w:rsidR="00C23462" w:rsidRDefault="00C23462">
                  <w:pPr>
                    <w:pStyle w:val="GEFEG"/>
                    <w:rPr>
                      <w:sz w:val="8"/>
                      <w:szCs w:val="8"/>
                    </w:rPr>
                  </w:pPr>
                </w:p>
              </w:tc>
              <w:tc>
                <w:tcPr>
                  <w:tcW w:w="624" w:type="dxa"/>
                  <w:shd w:val="clear" w:color="auto" w:fill="FFFFFF"/>
                </w:tcPr>
                <w:p w14:paraId="0795F745"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1F3BBB0E" w14:textId="77777777" w:rsidR="00C23462" w:rsidRDefault="00C23462">
                  <w:pPr>
                    <w:pStyle w:val="GEFEG"/>
                    <w:spacing w:line="218" w:lineRule="atLeast"/>
                    <w:rPr>
                      <w:sz w:val="8"/>
                      <w:szCs w:val="8"/>
                    </w:rPr>
                  </w:pPr>
                  <w:r>
                    <w:rPr>
                      <w:rFonts w:ascii="Calibri" w:hAnsi="Calibri"/>
                      <w:noProof/>
                      <w:sz w:val="18"/>
                      <w:szCs w:val="18"/>
                    </w:rPr>
                    <w:t>Internetseite</w:t>
                  </w:r>
                </w:p>
              </w:tc>
              <w:tc>
                <w:tcPr>
                  <w:tcW w:w="48" w:type="dxa"/>
                  <w:shd w:val="clear" w:color="auto" w:fill="FFFFFF"/>
                </w:tcPr>
                <w:p w14:paraId="5183C946" w14:textId="77777777" w:rsidR="00C23462" w:rsidRDefault="00C23462">
                  <w:pPr>
                    <w:pStyle w:val="GEFEG"/>
                    <w:rPr>
                      <w:sz w:val="8"/>
                      <w:szCs w:val="8"/>
                    </w:rPr>
                  </w:pPr>
                </w:p>
              </w:tc>
              <w:tc>
                <w:tcPr>
                  <w:tcW w:w="974" w:type="dxa"/>
                  <w:shd w:val="clear" w:color="auto" w:fill="FFFFFF"/>
                </w:tcPr>
                <w:p w14:paraId="47CD5D5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81D2E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B85BA8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F082D32" w14:textId="77777777" w:rsidR="00C23462" w:rsidRDefault="00C23462"/>
        </w:tc>
        <w:tc>
          <w:tcPr>
            <w:tcW w:w="1973" w:type="dxa"/>
            <w:tcBorders>
              <w:top w:val="dotted" w:sz="6" w:space="0" w:color="808080"/>
              <w:left w:val="nil"/>
              <w:bottom w:val="nil"/>
              <w:right w:val="nil"/>
            </w:tcBorders>
            <w:shd w:val="clear" w:color="auto" w:fill="FFFFFF"/>
          </w:tcPr>
          <w:p w14:paraId="57BAB593" w14:textId="77777777" w:rsidR="00C23462" w:rsidRDefault="00C23462">
            <w:pPr>
              <w:pStyle w:val="GEFEG"/>
              <w:rPr>
                <w:sz w:val="8"/>
                <w:szCs w:val="8"/>
              </w:rPr>
            </w:pPr>
          </w:p>
        </w:tc>
      </w:tr>
      <w:tr w:rsidR="00C23462" w14:paraId="49EE698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51C35F3" w14:textId="77777777">
              <w:trPr>
                <w:cantSplit/>
              </w:trPr>
              <w:tc>
                <w:tcPr>
                  <w:tcW w:w="65" w:type="dxa"/>
                  <w:shd w:val="clear" w:color="auto" w:fill="FFFFFF"/>
                </w:tcPr>
                <w:p w14:paraId="679D7EFD" w14:textId="77777777" w:rsidR="00C23462" w:rsidRDefault="00C23462">
                  <w:pPr>
                    <w:pStyle w:val="GEFEG"/>
                    <w:rPr>
                      <w:sz w:val="8"/>
                      <w:szCs w:val="8"/>
                    </w:rPr>
                  </w:pPr>
                </w:p>
              </w:tc>
              <w:tc>
                <w:tcPr>
                  <w:tcW w:w="511" w:type="dxa"/>
                  <w:shd w:val="clear" w:color="auto" w:fill="FFFFFF"/>
                </w:tcPr>
                <w:p w14:paraId="201D94F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9E98906"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F3A8038"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0255EAC5" w14:textId="77777777" w:rsidR="00C23462" w:rsidRDefault="00C23462">
                  <w:pPr>
                    <w:pStyle w:val="GEFEG"/>
                    <w:rPr>
                      <w:sz w:val="8"/>
                      <w:szCs w:val="8"/>
                    </w:rPr>
                  </w:pPr>
                </w:p>
              </w:tc>
            </w:tr>
          </w:tbl>
          <w:p w14:paraId="164E6F7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A59396" w14:textId="77777777">
              <w:trPr>
                <w:cantSplit/>
              </w:trPr>
              <w:tc>
                <w:tcPr>
                  <w:tcW w:w="65" w:type="dxa"/>
                  <w:shd w:val="clear" w:color="auto" w:fill="FFFFFF"/>
                </w:tcPr>
                <w:p w14:paraId="5A16FDF2" w14:textId="77777777" w:rsidR="00C23462" w:rsidRDefault="00C23462">
                  <w:pPr>
                    <w:pStyle w:val="GEFEG"/>
                    <w:rPr>
                      <w:sz w:val="8"/>
                      <w:szCs w:val="8"/>
                    </w:rPr>
                  </w:pPr>
                </w:p>
              </w:tc>
              <w:tc>
                <w:tcPr>
                  <w:tcW w:w="2496" w:type="dxa"/>
                  <w:shd w:val="clear" w:color="auto" w:fill="FFFFFF"/>
                </w:tcPr>
                <w:p w14:paraId="3F192553"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48" w:type="dxa"/>
                  <w:shd w:val="clear" w:color="auto" w:fill="FFFFFF"/>
                </w:tcPr>
                <w:p w14:paraId="42B9B705" w14:textId="77777777" w:rsidR="00C23462" w:rsidRDefault="00C23462">
                  <w:pPr>
                    <w:pStyle w:val="GEFEG"/>
                    <w:rPr>
                      <w:sz w:val="8"/>
                      <w:szCs w:val="8"/>
                    </w:rPr>
                  </w:pPr>
                </w:p>
              </w:tc>
              <w:tc>
                <w:tcPr>
                  <w:tcW w:w="974" w:type="dxa"/>
                  <w:shd w:val="clear" w:color="auto" w:fill="FFFFFF"/>
                </w:tcPr>
                <w:p w14:paraId="69AF1A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A3F81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71B7D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21B9FFC" w14:textId="77777777" w:rsidR="00C23462" w:rsidRDefault="00C23462"/>
        </w:tc>
        <w:tc>
          <w:tcPr>
            <w:tcW w:w="1973" w:type="dxa"/>
            <w:tcBorders>
              <w:top w:val="dotted" w:sz="6" w:space="0" w:color="808080"/>
              <w:left w:val="nil"/>
              <w:bottom w:val="nil"/>
              <w:right w:val="nil"/>
            </w:tcBorders>
            <w:shd w:val="clear" w:color="auto" w:fill="FFFFFF"/>
          </w:tcPr>
          <w:p w14:paraId="18D54CC2" w14:textId="77777777" w:rsidR="00C23462" w:rsidRDefault="00C23462">
            <w:pPr>
              <w:pStyle w:val="GEFEG"/>
              <w:rPr>
                <w:sz w:val="8"/>
                <w:szCs w:val="8"/>
              </w:rPr>
            </w:pPr>
          </w:p>
        </w:tc>
      </w:tr>
      <w:tr w:rsidR="00C23462" w14:paraId="1B506B2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A52F240" w14:textId="77777777" w:rsidR="00C23462" w:rsidRDefault="00C23462">
            <w:pPr>
              <w:pStyle w:val="GEFEG"/>
              <w:spacing w:line="218" w:lineRule="atLeast"/>
              <w:ind w:left="65" w:right="15"/>
              <w:rPr>
                <w:sz w:val="8"/>
                <w:szCs w:val="8"/>
              </w:rPr>
            </w:pPr>
            <w:r>
              <w:rPr>
                <w:rFonts w:ascii="Calibri" w:hAnsi="Calibri"/>
                <w:noProof/>
                <w:sz w:val="18"/>
                <w:szCs w:val="18"/>
              </w:rPr>
              <w:t>Gericht und Handelsregister-Nummer</w:t>
            </w:r>
          </w:p>
        </w:tc>
        <w:tc>
          <w:tcPr>
            <w:tcW w:w="5503" w:type="dxa"/>
            <w:tcBorders>
              <w:top w:val="single" w:sz="18" w:space="0" w:color="C0C0C0"/>
              <w:left w:val="nil"/>
              <w:bottom w:val="nil"/>
              <w:right w:val="nil"/>
            </w:tcBorders>
            <w:shd w:val="clear" w:color="auto" w:fill="FFFFFF"/>
          </w:tcPr>
          <w:p w14:paraId="3B24606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D9369D7" w14:textId="77777777" w:rsidR="00C23462" w:rsidRDefault="00C23462">
            <w:pPr>
              <w:pStyle w:val="GEFEG"/>
              <w:rPr>
                <w:sz w:val="8"/>
                <w:szCs w:val="8"/>
              </w:rPr>
            </w:pPr>
          </w:p>
        </w:tc>
      </w:tr>
      <w:tr w:rsidR="00C23462" w14:paraId="461CA846" w14:textId="77777777">
        <w:trPr>
          <w:cantSplit/>
        </w:trPr>
        <w:tc>
          <w:tcPr>
            <w:tcW w:w="2160" w:type="dxa"/>
            <w:gridSpan w:val="2"/>
            <w:tcBorders>
              <w:top w:val="nil"/>
              <w:left w:val="nil"/>
              <w:bottom w:val="nil"/>
              <w:right w:val="dotted" w:sz="6" w:space="0" w:color="808080"/>
            </w:tcBorders>
            <w:shd w:val="clear" w:color="auto" w:fill="FFFFFF"/>
          </w:tcPr>
          <w:p w14:paraId="772C3971"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76A4A8AC"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5E7BBCF" w14:textId="77777777" w:rsidR="00C23462" w:rsidRDefault="00C23462">
            <w:pPr>
              <w:pStyle w:val="GEFEG"/>
              <w:rPr>
                <w:sz w:val="8"/>
                <w:szCs w:val="8"/>
              </w:rPr>
            </w:pPr>
          </w:p>
        </w:tc>
      </w:tr>
      <w:tr w:rsidR="00C23462" w14:paraId="079B04C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9783147" w14:textId="77777777">
              <w:trPr>
                <w:cantSplit/>
              </w:trPr>
              <w:tc>
                <w:tcPr>
                  <w:tcW w:w="65" w:type="dxa"/>
                  <w:shd w:val="clear" w:color="auto" w:fill="FFFFFF"/>
                </w:tcPr>
                <w:p w14:paraId="5470687C" w14:textId="77777777" w:rsidR="00C23462" w:rsidRDefault="00C23462">
                  <w:pPr>
                    <w:pStyle w:val="GEFEG"/>
                    <w:rPr>
                      <w:sz w:val="8"/>
                      <w:szCs w:val="8"/>
                    </w:rPr>
                  </w:pPr>
                </w:p>
              </w:tc>
              <w:tc>
                <w:tcPr>
                  <w:tcW w:w="511" w:type="dxa"/>
                  <w:shd w:val="clear" w:color="auto" w:fill="FFFFFF"/>
                </w:tcPr>
                <w:p w14:paraId="77653BD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1B52B9B"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1E5688E4" w14:textId="77777777" w:rsidR="00C23462" w:rsidRDefault="00C23462">
                  <w:pPr>
                    <w:pStyle w:val="GEFEG"/>
                    <w:rPr>
                      <w:sz w:val="8"/>
                      <w:szCs w:val="8"/>
                    </w:rPr>
                  </w:pPr>
                </w:p>
              </w:tc>
              <w:tc>
                <w:tcPr>
                  <w:tcW w:w="588" w:type="dxa"/>
                  <w:shd w:val="clear" w:color="auto" w:fill="FFFFFF"/>
                </w:tcPr>
                <w:p w14:paraId="78CE536A"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58" w:type="dxa"/>
                  <w:shd w:val="clear" w:color="auto" w:fill="FFFFFF"/>
                </w:tcPr>
                <w:p w14:paraId="1E631062" w14:textId="77777777" w:rsidR="00C23462" w:rsidRDefault="00C23462">
                  <w:pPr>
                    <w:pStyle w:val="GEFEG"/>
                    <w:rPr>
                      <w:sz w:val="8"/>
                      <w:szCs w:val="8"/>
                    </w:rPr>
                  </w:pPr>
                </w:p>
              </w:tc>
            </w:tr>
          </w:tbl>
          <w:p w14:paraId="73075B0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314FB95" w14:textId="77777777">
              <w:trPr>
                <w:cantSplit/>
              </w:trPr>
              <w:tc>
                <w:tcPr>
                  <w:tcW w:w="2609" w:type="dxa"/>
                  <w:shd w:val="clear" w:color="auto" w:fill="FFFFFF"/>
                </w:tcPr>
                <w:p w14:paraId="7C3C7E33" w14:textId="77777777" w:rsidR="00C23462" w:rsidRDefault="00C23462">
                  <w:pPr>
                    <w:pStyle w:val="GEFEG"/>
                    <w:rPr>
                      <w:sz w:val="8"/>
                      <w:szCs w:val="8"/>
                    </w:rPr>
                  </w:pPr>
                </w:p>
              </w:tc>
              <w:tc>
                <w:tcPr>
                  <w:tcW w:w="974" w:type="dxa"/>
                  <w:shd w:val="clear" w:color="auto" w:fill="FFFFFF"/>
                </w:tcPr>
                <w:p w14:paraId="37C25633"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3571BD1E"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6770F286" w14:textId="77777777" w:rsidR="00C23462" w:rsidRDefault="00C23462">
                  <w:pPr>
                    <w:pStyle w:val="GEFEG"/>
                    <w:spacing w:line="218" w:lineRule="atLeast"/>
                    <w:jc w:val="center"/>
                    <w:rPr>
                      <w:sz w:val="8"/>
                      <w:szCs w:val="8"/>
                    </w:rPr>
                  </w:pPr>
                  <w:r>
                    <w:rPr>
                      <w:rFonts w:ascii="Calibri" w:hAnsi="Calibri"/>
                      <w:noProof/>
                      <w:sz w:val="18"/>
                      <w:szCs w:val="18"/>
                    </w:rPr>
                    <w:t>Soll [3]</w:t>
                  </w:r>
                </w:p>
              </w:tc>
            </w:tr>
          </w:tbl>
          <w:p w14:paraId="07047B78" w14:textId="77777777" w:rsidR="00C23462" w:rsidRDefault="00C23462"/>
        </w:tc>
        <w:tc>
          <w:tcPr>
            <w:tcW w:w="1973" w:type="dxa"/>
            <w:tcBorders>
              <w:top w:val="nil"/>
              <w:left w:val="nil"/>
              <w:bottom w:val="nil"/>
              <w:right w:val="nil"/>
            </w:tcBorders>
            <w:shd w:val="clear" w:color="auto" w:fill="FFFFFF"/>
          </w:tcPr>
          <w:p w14:paraId="52015347" w14:textId="77777777" w:rsidR="00C23462" w:rsidRDefault="00C23462">
            <w:pPr>
              <w:pStyle w:val="GEFEG"/>
              <w:spacing w:line="197" w:lineRule="atLeast"/>
              <w:ind w:left="48" w:right="53"/>
              <w:rPr>
                <w:sz w:val="8"/>
                <w:szCs w:val="8"/>
              </w:rPr>
            </w:pPr>
            <w:r>
              <w:rPr>
                <w:rFonts w:ascii="Calibri" w:hAnsi="Calibri"/>
                <w:noProof/>
                <w:sz w:val="16"/>
                <w:szCs w:val="16"/>
              </w:rPr>
              <w:t>[3] wenn vorhanden</w:t>
            </w:r>
          </w:p>
          <w:p w14:paraId="17E4BCD6" w14:textId="77777777" w:rsidR="00C23462" w:rsidRDefault="00C23462">
            <w:pPr>
              <w:pStyle w:val="GEFEG"/>
              <w:spacing w:line="197" w:lineRule="atLeast"/>
              <w:ind w:left="48" w:right="53"/>
              <w:rPr>
                <w:sz w:val="8"/>
                <w:szCs w:val="8"/>
              </w:rPr>
            </w:pPr>
          </w:p>
          <w:p w14:paraId="3D2D22C0" w14:textId="77777777" w:rsidR="00C23462" w:rsidRDefault="00C23462">
            <w:pPr>
              <w:pStyle w:val="GEFEG"/>
              <w:spacing w:line="197" w:lineRule="atLeast"/>
              <w:ind w:left="48" w:right="53"/>
              <w:rPr>
                <w:sz w:val="8"/>
                <w:szCs w:val="8"/>
              </w:rPr>
            </w:pPr>
          </w:p>
        </w:tc>
      </w:tr>
      <w:tr w:rsidR="00C23462" w14:paraId="42AC1A2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746EF01" w14:textId="77777777">
              <w:trPr>
                <w:cantSplit/>
              </w:trPr>
              <w:tc>
                <w:tcPr>
                  <w:tcW w:w="65" w:type="dxa"/>
                  <w:shd w:val="clear" w:color="auto" w:fill="FFFFFF"/>
                </w:tcPr>
                <w:p w14:paraId="61123442" w14:textId="77777777" w:rsidR="00C23462" w:rsidRDefault="00C23462">
                  <w:pPr>
                    <w:pStyle w:val="GEFEG"/>
                    <w:rPr>
                      <w:sz w:val="8"/>
                      <w:szCs w:val="8"/>
                    </w:rPr>
                  </w:pPr>
                </w:p>
              </w:tc>
              <w:tc>
                <w:tcPr>
                  <w:tcW w:w="511" w:type="dxa"/>
                  <w:shd w:val="clear" w:color="auto" w:fill="FFFFFF"/>
                </w:tcPr>
                <w:p w14:paraId="126BA12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611C1C3"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32432DF5"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5646DADB" w14:textId="77777777" w:rsidR="00C23462" w:rsidRDefault="00C23462">
                  <w:pPr>
                    <w:pStyle w:val="GEFEG"/>
                    <w:rPr>
                      <w:sz w:val="8"/>
                      <w:szCs w:val="8"/>
                    </w:rPr>
                  </w:pPr>
                </w:p>
              </w:tc>
            </w:tr>
          </w:tbl>
          <w:p w14:paraId="774BE55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944707B" w14:textId="77777777">
              <w:trPr>
                <w:cantSplit/>
              </w:trPr>
              <w:tc>
                <w:tcPr>
                  <w:tcW w:w="65" w:type="dxa"/>
                  <w:shd w:val="clear" w:color="auto" w:fill="FFFFFF"/>
                </w:tcPr>
                <w:p w14:paraId="35A9E457" w14:textId="77777777" w:rsidR="00C23462" w:rsidRDefault="00C23462">
                  <w:pPr>
                    <w:pStyle w:val="GEFEG"/>
                    <w:rPr>
                      <w:sz w:val="8"/>
                      <w:szCs w:val="8"/>
                    </w:rPr>
                  </w:pPr>
                </w:p>
              </w:tc>
              <w:tc>
                <w:tcPr>
                  <w:tcW w:w="624" w:type="dxa"/>
                  <w:shd w:val="clear" w:color="auto" w:fill="FFFFFF"/>
                </w:tcPr>
                <w:p w14:paraId="51A9BE30" w14:textId="77777777" w:rsidR="00C23462" w:rsidRDefault="00C23462">
                  <w:pPr>
                    <w:pStyle w:val="GEFEG"/>
                    <w:spacing w:line="218" w:lineRule="atLeast"/>
                    <w:rPr>
                      <w:sz w:val="8"/>
                      <w:szCs w:val="8"/>
                    </w:rPr>
                  </w:pPr>
                  <w:r>
                    <w:rPr>
                      <w:rFonts w:ascii="Calibri" w:hAnsi="Calibri"/>
                      <w:b/>
                      <w:bCs/>
                      <w:noProof/>
                      <w:sz w:val="18"/>
                      <w:szCs w:val="18"/>
                    </w:rPr>
                    <w:t>Z15</w:t>
                  </w:r>
                </w:p>
              </w:tc>
              <w:tc>
                <w:tcPr>
                  <w:tcW w:w="1872" w:type="dxa"/>
                  <w:shd w:val="clear" w:color="auto" w:fill="FFFFFF"/>
                </w:tcPr>
                <w:p w14:paraId="77F21672"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48" w:type="dxa"/>
                  <w:shd w:val="clear" w:color="auto" w:fill="FFFFFF"/>
                </w:tcPr>
                <w:p w14:paraId="1D53F98B" w14:textId="77777777" w:rsidR="00C23462" w:rsidRDefault="00C23462">
                  <w:pPr>
                    <w:pStyle w:val="GEFEG"/>
                    <w:rPr>
                      <w:sz w:val="8"/>
                      <w:szCs w:val="8"/>
                    </w:rPr>
                  </w:pPr>
                </w:p>
              </w:tc>
              <w:tc>
                <w:tcPr>
                  <w:tcW w:w="974" w:type="dxa"/>
                  <w:shd w:val="clear" w:color="auto" w:fill="FFFFFF"/>
                </w:tcPr>
                <w:p w14:paraId="3999132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8087D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DE8710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19C0A34" w14:textId="77777777" w:rsidR="00C23462" w:rsidRDefault="00C23462"/>
        </w:tc>
        <w:tc>
          <w:tcPr>
            <w:tcW w:w="1973" w:type="dxa"/>
            <w:tcBorders>
              <w:top w:val="dotted" w:sz="6" w:space="0" w:color="808080"/>
              <w:left w:val="nil"/>
              <w:bottom w:val="nil"/>
              <w:right w:val="nil"/>
            </w:tcBorders>
            <w:shd w:val="clear" w:color="auto" w:fill="FFFFFF"/>
          </w:tcPr>
          <w:p w14:paraId="6A405FE7" w14:textId="77777777" w:rsidR="00C23462" w:rsidRDefault="00C23462">
            <w:pPr>
              <w:pStyle w:val="GEFEG"/>
              <w:rPr>
                <w:sz w:val="8"/>
                <w:szCs w:val="8"/>
              </w:rPr>
            </w:pPr>
          </w:p>
        </w:tc>
      </w:tr>
      <w:tr w:rsidR="00C23462" w14:paraId="647A823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C1CA5E9" w14:textId="77777777">
              <w:trPr>
                <w:cantSplit/>
              </w:trPr>
              <w:tc>
                <w:tcPr>
                  <w:tcW w:w="65" w:type="dxa"/>
                  <w:shd w:val="clear" w:color="auto" w:fill="FFFFFF"/>
                </w:tcPr>
                <w:p w14:paraId="5F741FF6" w14:textId="77777777" w:rsidR="00C23462" w:rsidRDefault="00C23462">
                  <w:pPr>
                    <w:pStyle w:val="GEFEG"/>
                    <w:rPr>
                      <w:sz w:val="8"/>
                      <w:szCs w:val="8"/>
                    </w:rPr>
                  </w:pPr>
                </w:p>
              </w:tc>
              <w:tc>
                <w:tcPr>
                  <w:tcW w:w="511" w:type="dxa"/>
                  <w:shd w:val="clear" w:color="auto" w:fill="FFFFFF"/>
                </w:tcPr>
                <w:p w14:paraId="04FAF96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B3DF65A"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032094B2"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13F51468" w14:textId="77777777" w:rsidR="00C23462" w:rsidRDefault="00C23462">
                  <w:pPr>
                    <w:pStyle w:val="GEFEG"/>
                    <w:rPr>
                      <w:sz w:val="8"/>
                      <w:szCs w:val="8"/>
                    </w:rPr>
                  </w:pPr>
                </w:p>
              </w:tc>
            </w:tr>
          </w:tbl>
          <w:p w14:paraId="3215BB1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50FDD0" w14:textId="77777777">
              <w:trPr>
                <w:cantSplit/>
              </w:trPr>
              <w:tc>
                <w:tcPr>
                  <w:tcW w:w="65" w:type="dxa"/>
                  <w:shd w:val="clear" w:color="auto" w:fill="FFFFFF"/>
                </w:tcPr>
                <w:p w14:paraId="06B7BE06" w14:textId="77777777" w:rsidR="00C23462" w:rsidRDefault="00C23462">
                  <w:pPr>
                    <w:pStyle w:val="GEFEG"/>
                    <w:rPr>
                      <w:sz w:val="8"/>
                      <w:szCs w:val="8"/>
                    </w:rPr>
                  </w:pPr>
                </w:p>
              </w:tc>
              <w:tc>
                <w:tcPr>
                  <w:tcW w:w="2496" w:type="dxa"/>
                  <w:shd w:val="clear" w:color="auto" w:fill="FFFFFF"/>
                </w:tcPr>
                <w:p w14:paraId="52019D08"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48" w:type="dxa"/>
                  <w:shd w:val="clear" w:color="auto" w:fill="FFFFFF"/>
                </w:tcPr>
                <w:p w14:paraId="22F2263B" w14:textId="77777777" w:rsidR="00C23462" w:rsidRDefault="00C23462">
                  <w:pPr>
                    <w:pStyle w:val="GEFEG"/>
                    <w:rPr>
                      <w:sz w:val="8"/>
                      <w:szCs w:val="8"/>
                    </w:rPr>
                  </w:pPr>
                </w:p>
              </w:tc>
              <w:tc>
                <w:tcPr>
                  <w:tcW w:w="974" w:type="dxa"/>
                  <w:shd w:val="clear" w:color="auto" w:fill="FFFFFF"/>
                </w:tcPr>
                <w:p w14:paraId="3EB1759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F9A2C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E6CCF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E25DA3E" w14:textId="77777777" w:rsidR="00C23462" w:rsidRDefault="00C23462"/>
        </w:tc>
        <w:tc>
          <w:tcPr>
            <w:tcW w:w="1973" w:type="dxa"/>
            <w:tcBorders>
              <w:top w:val="dotted" w:sz="6" w:space="0" w:color="808080"/>
              <w:left w:val="nil"/>
              <w:bottom w:val="nil"/>
              <w:right w:val="nil"/>
            </w:tcBorders>
            <w:shd w:val="clear" w:color="auto" w:fill="FFFFFF"/>
          </w:tcPr>
          <w:p w14:paraId="0D3279E2" w14:textId="77777777" w:rsidR="00C23462" w:rsidRDefault="00C23462">
            <w:pPr>
              <w:pStyle w:val="GEFEG"/>
              <w:rPr>
                <w:sz w:val="8"/>
                <w:szCs w:val="8"/>
              </w:rPr>
            </w:pPr>
          </w:p>
        </w:tc>
      </w:tr>
      <w:tr w:rsidR="00C23462" w14:paraId="5691C45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DDFB7AB" w14:textId="77777777">
              <w:trPr>
                <w:cantSplit/>
              </w:trPr>
              <w:tc>
                <w:tcPr>
                  <w:tcW w:w="65" w:type="dxa"/>
                  <w:shd w:val="clear" w:color="auto" w:fill="FFFFFF"/>
                </w:tcPr>
                <w:p w14:paraId="4AE2F4F0" w14:textId="77777777" w:rsidR="00C23462" w:rsidRDefault="00C23462">
                  <w:pPr>
                    <w:pStyle w:val="GEFEG"/>
                    <w:rPr>
                      <w:sz w:val="8"/>
                      <w:szCs w:val="8"/>
                    </w:rPr>
                  </w:pPr>
                </w:p>
              </w:tc>
              <w:tc>
                <w:tcPr>
                  <w:tcW w:w="511" w:type="dxa"/>
                  <w:shd w:val="clear" w:color="auto" w:fill="FFFFFF"/>
                </w:tcPr>
                <w:p w14:paraId="7FDB7D6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26750BC"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090EE45"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0311D331" w14:textId="77777777" w:rsidR="00C23462" w:rsidRDefault="00C23462">
                  <w:pPr>
                    <w:pStyle w:val="GEFEG"/>
                    <w:rPr>
                      <w:sz w:val="8"/>
                      <w:szCs w:val="8"/>
                    </w:rPr>
                  </w:pPr>
                </w:p>
              </w:tc>
            </w:tr>
          </w:tbl>
          <w:p w14:paraId="6A96162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C1E45D5" w14:textId="77777777">
              <w:trPr>
                <w:cantSplit/>
              </w:trPr>
              <w:tc>
                <w:tcPr>
                  <w:tcW w:w="65" w:type="dxa"/>
                  <w:shd w:val="clear" w:color="auto" w:fill="FFFFFF"/>
                </w:tcPr>
                <w:p w14:paraId="1ADCD0C1" w14:textId="77777777" w:rsidR="00C23462" w:rsidRDefault="00C23462">
                  <w:pPr>
                    <w:pStyle w:val="GEFEG"/>
                    <w:rPr>
                      <w:sz w:val="8"/>
                      <w:szCs w:val="8"/>
                    </w:rPr>
                  </w:pPr>
                </w:p>
              </w:tc>
              <w:tc>
                <w:tcPr>
                  <w:tcW w:w="2496" w:type="dxa"/>
                  <w:shd w:val="clear" w:color="auto" w:fill="FFFFFF"/>
                </w:tcPr>
                <w:p w14:paraId="244135E3"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48" w:type="dxa"/>
                  <w:shd w:val="clear" w:color="auto" w:fill="FFFFFF"/>
                </w:tcPr>
                <w:p w14:paraId="74BCFAA9" w14:textId="77777777" w:rsidR="00C23462" w:rsidRDefault="00C23462">
                  <w:pPr>
                    <w:pStyle w:val="GEFEG"/>
                    <w:rPr>
                      <w:sz w:val="8"/>
                      <w:szCs w:val="8"/>
                    </w:rPr>
                  </w:pPr>
                </w:p>
              </w:tc>
              <w:tc>
                <w:tcPr>
                  <w:tcW w:w="974" w:type="dxa"/>
                  <w:shd w:val="clear" w:color="auto" w:fill="FFFFFF"/>
                </w:tcPr>
                <w:p w14:paraId="10E9244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2072A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6DB74D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69BB2C" w14:textId="77777777" w:rsidR="00C23462" w:rsidRDefault="00C23462"/>
        </w:tc>
        <w:tc>
          <w:tcPr>
            <w:tcW w:w="1973" w:type="dxa"/>
            <w:tcBorders>
              <w:top w:val="dotted" w:sz="6" w:space="0" w:color="808080"/>
              <w:left w:val="nil"/>
              <w:bottom w:val="nil"/>
              <w:right w:val="nil"/>
            </w:tcBorders>
            <w:shd w:val="clear" w:color="auto" w:fill="FFFFFF"/>
          </w:tcPr>
          <w:p w14:paraId="133E42B5" w14:textId="77777777" w:rsidR="00C23462" w:rsidRDefault="00C23462">
            <w:pPr>
              <w:pStyle w:val="GEFEG"/>
              <w:rPr>
                <w:sz w:val="8"/>
                <w:szCs w:val="8"/>
              </w:rPr>
            </w:pPr>
          </w:p>
        </w:tc>
      </w:tr>
      <w:tr w:rsidR="00C23462" w14:paraId="2F0B7C0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125117F" w14:textId="77777777" w:rsidR="00C23462" w:rsidRDefault="00C23462">
            <w:pPr>
              <w:pStyle w:val="GEFEG"/>
              <w:spacing w:line="218" w:lineRule="atLeast"/>
              <w:ind w:left="65" w:right="15"/>
              <w:rPr>
                <w:sz w:val="8"/>
                <w:szCs w:val="8"/>
              </w:rPr>
            </w:pPr>
            <w:r>
              <w:rPr>
                <w:rFonts w:ascii="Calibri" w:hAnsi="Calibri"/>
                <w:noProof/>
                <w:sz w:val="18"/>
                <w:szCs w:val="18"/>
              </w:rPr>
              <w:t>Steuernummer, Umsatzsteuernummer</w:t>
            </w:r>
          </w:p>
        </w:tc>
        <w:tc>
          <w:tcPr>
            <w:tcW w:w="5503" w:type="dxa"/>
            <w:tcBorders>
              <w:top w:val="single" w:sz="18" w:space="0" w:color="C0C0C0"/>
              <w:left w:val="nil"/>
              <w:bottom w:val="nil"/>
              <w:right w:val="nil"/>
            </w:tcBorders>
            <w:shd w:val="clear" w:color="auto" w:fill="FFFFFF"/>
          </w:tcPr>
          <w:p w14:paraId="761D063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2840D9F" w14:textId="77777777" w:rsidR="00C23462" w:rsidRDefault="00C23462">
            <w:pPr>
              <w:pStyle w:val="GEFEG"/>
              <w:rPr>
                <w:sz w:val="8"/>
                <w:szCs w:val="8"/>
              </w:rPr>
            </w:pPr>
          </w:p>
        </w:tc>
      </w:tr>
      <w:tr w:rsidR="00C23462" w14:paraId="6A62E463" w14:textId="77777777">
        <w:trPr>
          <w:cantSplit/>
        </w:trPr>
        <w:tc>
          <w:tcPr>
            <w:tcW w:w="2160" w:type="dxa"/>
            <w:gridSpan w:val="2"/>
            <w:tcBorders>
              <w:top w:val="nil"/>
              <w:left w:val="nil"/>
              <w:bottom w:val="nil"/>
              <w:right w:val="dotted" w:sz="6" w:space="0" w:color="808080"/>
            </w:tcBorders>
            <w:shd w:val="clear" w:color="auto" w:fill="FFFFFF"/>
          </w:tcPr>
          <w:p w14:paraId="66A20EA1"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B0AAD3D" w14:textId="77777777">
              <w:trPr>
                <w:cantSplit/>
              </w:trPr>
              <w:tc>
                <w:tcPr>
                  <w:tcW w:w="2609" w:type="dxa"/>
                  <w:shd w:val="clear" w:color="auto" w:fill="FFFFFF"/>
                </w:tcPr>
                <w:p w14:paraId="72181A84" w14:textId="77777777" w:rsidR="00C23462" w:rsidRDefault="00C23462">
                  <w:pPr>
                    <w:pStyle w:val="GEFEG"/>
                    <w:rPr>
                      <w:sz w:val="8"/>
                      <w:szCs w:val="8"/>
                    </w:rPr>
                  </w:pPr>
                </w:p>
              </w:tc>
              <w:tc>
                <w:tcPr>
                  <w:tcW w:w="974" w:type="dxa"/>
                  <w:shd w:val="clear" w:color="auto" w:fill="FFFFFF"/>
                </w:tcPr>
                <w:p w14:paraId="21BE269A"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c>
                <w:tcPr>
                  <w:tcW w:w="960" w:type="dxa"/>
                  <w:shd w:val="clear" w:color="auto" w:fill="FFFFFF"/>
                </w:tcPr>
                <w:p w14:paraId="16DBA41C"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c>
                <w:tcPr>
                  <w:tcW w:w="960" w:type="dxa"/>
                  <w:shd w:val="clear" w:color="auto" w:fill="FFFFFF"/>
                </w:tcPr>
                <w:p w14:paraId="03338890"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r>
          </w:tbl>
          <w:p w14:paraId="13A4EE75" w14:textId="77777777" w:rsidR="00C23462" w:rsidRDefault="00C23462"/>
        </w:tc>
        <w:tc>
          <w:tcPr>
            <w:tcW w:w="1973" w:type="dxa"/>
            <w:tcBorders>
              <w:top w:val="nil"/>
              <w:left w:val="nil"/>
              <w:bottom w:val="nil"/>
              <w:right w:val="nil"/>
            </w:tcBorders>
            <w:shd w:val="clear" w:color="auto" w:fill="FFFFFF"/>
          </w:tcPr>
          <w:p w14:paraId="395CBB46" w14:textId="77777777" w:rsidR="00C23462" w:rsidRDefault="00C23462">
            <w:pPr>
              <w:pStyle w:val="GEFEG"/>
              <w:spacing w:line="197" w:lineRule="atLeast"/>
              <w:ind w:left="48" w:right="53"/>
              <w:rPr>
                <w:sz w:val="8"/>
                <w:szCs w:val="8"/>
              </w:rPr>
            </w:pPr>
            <w:r>
              <w:rPr>
                <w:rFonts w:ascii="Calibri" w:hAnsi="Calibri"/>
                <w:noProof/>
                <w:sz w:val="16"/>
                <w:szCs w:val="16"/>
              </w:rPr>
              <w:t>[504] Hinweis: Es ist mindestens die Umsatzsteuer- bzw. Steuernummer zu nennen, die in der INVOIC genutzt wird.</w:t>
            </w:r>
          </w:p>
          <w:p w14:paraId="35892BD2" w14:textId="77777777" w:rsidR="00C23462" w:rsidRDefault="00C23462">
            <w:pPr>
              <w:pStyle w:val="GEFEG"/>
              <w:spacing w:line="197" w:lineRule="atLeast"/>
              <w:ind w:left="48" w:right="53"/>
              <w:rPr>
                <w:sz w:val="8"/>
                <w:szCs w:val="8"/>
              </w:rPr>
            </w:pPr>
          </w:p>
        </w:tc>
      </w:tr>
      <w:tr w:rsidR="00C23462" w14:paraId="6395940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42F268E" w14:textId="77777777">
              <w:trPr>
                <w:cantSplit/>
              </w:trPr>
              <w:tc>
                <w:tcPr>
                  <w:tcW w:w="65" w:type="dxa"/>
                  <w:shd w:val="clear" w:color="auto" w:fill="FFFFFF"/>
                </w:tcPr>
                <w:p w14:paraId="6EE0A6A5" w14:textId="77777777" w:rsidR="00C23462" w:rsidRDefault="00C23462">
                  <w:pPr>
                    <w:pStyle w:val="GEFEG"/>
                    <w:rPr>
                      <w:sz w:val="8"/>
                      <w:szCs w:val="8"/>
                    </w:rPr>
                  </w:pPr>
                </w:p>
              </w:tc>
              <w:tc>
                <w:tcPr>
                  <w:tcW w:w="511" w:type="dxa"/>
                  <w:shd w:val="clear" w:color="auto" w:fill="FFFFFF"/>
                </w:tcPr>
                <w:p w14:paraId="3B65EB5F"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500376D9"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2FF34CC8" w14:textId="77777777" w:rsidR="00C23462" w:rsidRDefault="00C23462">
                  <w:pPr>
                    <w:pStyle w:val="GEFEG"/>
                    <w:rPr>
                      <w:sz w:val="8"/>
                      <w:szCs w:val="8"/>
                    </w:rPr>
                  </w:pPr>
                </w:p>
              </w:tc>
              <w:tc>
                <w:tcPr>
                  <w:tcW w:w="588" w:type="dxa"/>
                  <w:shd w:val="clear" w:color="auto" w:fill="FFFFFF"/>
                </w:tcPr>
                <w:p w14:paraId="23D5685A"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58" w:type="dxa"/>
                  <w:shd w:val="clear" w:color="auto" w:fill="FFFFFF"/>
                </w:tcPr>
                <w:p w14:paraId="4D111A6A" w14:textId="77777777" w:rsidR="00C23462" w:rsidRDefault="00C23462">
                  <w:pPr>
                    <w:pStyle w:val="GEFEG"/>
                    <w:rPr>
                      <w:sz w:val="8"/>
                      <w:szCs w:val="8"/>
                    </w:rPr>
                  </w:pPr>
                </w:p>
              </w:tc>
            </w:tr>
          </w:tbl>
          <w:p w14:paraId="3FE6EB7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9E8AEBF" w14:textId="77777777">
              <w:trPr>
                <w:cantSplit/>
              </w:trPr>
              <w:tc>
                <w:tcPr>
                  <w:tcW w:w="2609" w:type="dxa"/>
                  <w:shd w:val="clear" w:color="auto" w:fill="FFFFFF"/>
                </w:tcPr>
                <w:p w14:paraId="18E3A120" w14:textId="77777777" w:rsidR="00C23462" w:rsidRDefault="00C23462">
                  <w:pPr>
                    <w:pStyle w:val="GEFEG"/>
                    <w:rPr>
                      <w:sz w:val="8"/>
                      <w:szCs w:val="8"/>
                    </w:rPr>
                  </w:pPr>
                </w:p>
              </w:tc>
              <w:tc>
                <w:tcPr>
                  <w:tcW w:w="974" w:type="dxa"/>
                  <w:shd w:val="clear" w:color="auto" w:fill="FFFFFF"/>
                </w:tcPr>
                <w:p w14:paraId="6FA9164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4C775F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3060B3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E849B98" w14:textId="77777777" w:rsidR="00C23462" w:rsidRDefault="00C23462"/>
        </w:tc>
        <w:tc>
          <w:tcPr>
            <w:tcW w:w="1973" w:type="dxa"/>
            <w:tcBorders>
              <w:top w:val="nil"/>
              <w:left w:val="nil"/>
              <w:bottom w:val="nil"/>
              <w:right w:val="nil"/>
            </w:tcBorders>
            <w:shd w:val="clear" w:color="auto" w:fill="FFFFFF"/>
          </w:tcPr>
          <w:p w14:paraId="0051F7A1" w14:textId="77777777" w:rsidR="00C23462" w:rsidRDefault="00C23462">
            <w:pPr>
              <w:pStyle w:val="GEFEG"/>
              <w:rPr>
                <w:sz w:val="8"/>
                <w:szCs w:val="8"/>
              </w:rPr>
            </w:pPr>
          </w:p>
        </w:tc>
      </w:tr>
      <w:tr w:rsidR="00C23462" w14:paraId="7C5472C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15A8FEC" w14:textId="77777777">
              <w:trPr>
                <w:cantSplit/>
              </w:trPr>
              <w:tc>
                <w:tcPr>
                  <w:tcW w:w="65" w:type="dxa"/>
                  <w:shd w:val="clear" w:color="auto" w:fill="FFFFFF"/>
                </w:tcPr>
                <w:p w14:paraId="7C5DE29B" w14:textId="77777777" w:rsidR="00C23462" w:rsidRDefault="00C23462">
                  <w:pPr>
                    <w:pStyle w:val="GEFEG"/>
                    <w:rPr>
                      <w:sz w:val="8"/>
                      <w:szCs w:val="8"/>
                    </w:rPr>
                  </w:pPr>
                </w:p>
              </w:tc>
              <w:tc>
                <w:tcPr>
                  <w:tcW w:w="511" w:type="dxa"/>
                  <w:shd w:val="clear" w:color="auto" w:fill="FFFFFF"/>
                </w:tcPr>
                <w:p w14:paraId="38CB56C2"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6BCC337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13DEE753"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695D0A21" w14:textId="77777777" w:rsidR="00C23462" w:rsidRDefault="00C23462">
                  <w:pPr>
                    <w:pStyle w:val="GEFEG"/>
                    <w:rPr>
                      <w:sz w:val="8"/>
                      <w:szCs w:val="8"/>
                    </w:rPr>
                  </w:pPr>
                </w:p>
              </w:tc>
            </w:tr>
          </w:tbl>
          <w:p w14:paraId="7A5014D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7A68469" w14:textId="77777777">
              <w:trPr>
                <w:cantSplit/>
              </w:trPr>
              <w:tc>
                <w:tcPr>
                  <w:tcW w:w="65" w:type="dxa"/>
                  <w:shd w:val="clear" w:color="auto" w:fill="FFFFFF"/>
                </w:tcPr>
                <w:p w14:paraId="6D3C8094" w14:textId="77777777" w:rsidR="00C23462" w:rsidRDefault="00C23462">
                  <w:pPr>
                    <w:pStyle w:val="GEFEG"/>
                    <w:rPr>
                      <w:sz w:val="8"/>
                      <w:szCs w:val="8"/>
                    </w:rPr>
                  </w:pPr>
                </w:p>
              </w:tc>
              <w:tc>
                <w:tcPr>
                  <w:tcW w:w="624" w:type="dxa"/>
                  <w:shd w:val="clear" w:color="auto" w:fill="FFFFFF"/>
                </w:tcPr>
                <w:p w14:paraId="451D8D00" w14:textId="77777777" w:rsidR="00C23462" w:rsidRDefault="00C23462">
                  <w:pPr>
                    <w:pStyle w:val="GEFEG"/>
                    <w:spacing w:line="218" w:lineRule="atLeast"/>
                    <w:rPr>
                      <w:sz w:val="8"/>
                      <w:szCs w:val="8"/>
                    </w:rPr>
                  </w:pPr>
                  <w:r>
                    <w:rPr>
                      <w:rFonts w:ascii="Calibri" w:hAnsi="Calibri"/>
                      <w:b/>
                      <w:bCs/>
                      <w:noProof/>
                      <w:sz w:val="18"/>
                      <w:szCs w:val="18"/>
                    </w:rPr>
                    <w:t>VA</w:t>
                  </w:r>
                </w:p>
              </w:tc>
              <w:tc>
                <w:tcPr>
                  <w:tcW w:w="1872" w:type="dxa"/>
                  <w:shd w:val="clear" w:color="auto" w:fill="FFFFFF"/>
                </w:tcPr>
                <w:p w14:paraId="19B70DBF"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1E971C93" w14:textId="77777777" w:rsidR="00C23462" w:rsidRDefault="00C23462">
                  <w:pPr>
                    <w:pStyle w:val="GEFEG"/>
                    <w:rPr>
                      <w:sz w:val="8"/>
                      <w:szCs w:val="8"/>
                    </w:rPr>
                  </w:pPr>
                </w:p>
              </w:tc>
              <w:tc>
                <w:tcPr>
                  <w:tcW w:w="974" w:type="dxa"/>
                  <w:shd w:val="clear" w:color="auto" w:fill="FFFFFF"/>
                </w:tcPr>
                <w:p w14:paraId="262FF21F"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18684404"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7305FC21"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4280544F" w14:textId="77777777">
              <w:trPr>
                <w:cantSplit/>
              </w:trPr>
              <w:tc>
                <w:tcPr>
                  <w:tcW w:w="65" w:type="dxa"/>
                  <w:shd w:val="clear" w:color="auto" w:fill="FFFFFF"/>
                </w:tcPr>
                <w:p w14:paraId="5A3284E3" w14:textId="77777777" w:rsidR="00C23462" w:rsidRDefault="00C23462">
                  <w:pPr>
                    <w:pStyle w:val="GEFEG"/>
                    <w:rPr>
                      <w:sz w:val="8"/>
                      <w:szCs w:val="8"/>
                    </w:rPr>
                  </w:pPr>
                </w:p>
              </w:tc>
              <w:tc>
                <w:tcPr>
                  <w:tcW w:w="624" w:type="dxa"/>
                  <w:shd w:val="clear" w:color="auto" w:fill="FFFFFF"/>
                </w:tcPr>
                <w:p w14:paraId="5F20E303" w14:textId="77777777" w:rsidR="00C23462" w:rsidRDefault="00C23462">
                  <w:pPr>
                    <w:pStyle w:val="GEFEG"/>
                    <w:spacing w:line="218" w:lineRule="atLeast"/>
                    <w:rPr>
                      <w:sz w:val="8"/>
                      <w:szCs w:val="8"/>
                    </w:rPr>
                  </w:pPr>
                  <w:r>
                    <w:rPr>
                      <w:rFonts w:ascii="Calibri" w:hAnsi="Calibri"/>
                      <w:b/>
                      <w:bCs/>
                      <w:noProof/>
                      <w:sz w:val="18"/>
                      <w:szCs w:val="18"/>
                    </w:rPr>
                    <w:t>FC</w:t>
                  </w:r>
                </w:p>
              </w:tc>
              <w:tc>
                <w:tcPr>
                  <w:tcW w:w="1872" w:type="dxa"/>
                  <w:shd w:val="clear" w:color="auto" w:fill="FFFFFF"/>
                </w:tcPr>
                <w:p w14:paraId="0BB1CF2C"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3F657FBC" w14:textId="77777777" w:rsidR="00C23462" w:rsidRDefault="00C23462">
                  <w:pPr>
                    <w:pStyle w:val="GEFEG"/>
                    <w:rPr>
                      <w:sz w:val="8"/>
                      <w:szCs w:val="8"/>
                    </w:rPr>
                  </w:pPr>
                </w:p>
              </w:tc>
              <w:tc>
                <w:tcPr>
                  <w:tcW w:w="974" w:type="dxa"/>
                  <w:shd w:val="clear" w:color="auto" w:fill="FFFFFF"/>
                </w:tcPr>
                <w:p w14:paraId="33E22457"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0598FDAB"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5948375A"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502F21A8" w14:textId="77777777" w:rsidR="00C23462" w:rsidRDefault="00C23462"/>
        </w:tc>
        <w:tc>
          <w:tcPr>
            <w:tcW w:w="1973" w:type="dxa"/>
            <w:tcBorders>
              <w:top w:val="dotted" w:sz="6" w:space="0" w:color="808080"/>
              <w:left w:val="nil"/>
              <w:bottom w:val="nil"/>
              <w:right w:val="nil"/>
            </w:tcBorders>
            <w:shd w:val="clear" w:color="auto" w:fill="FFFFFF"/>
          </w:tcPr>
          <w:p w14:paraId="3B2B0465" w14:textId="77777777" w:rsidR="00C23462" w:rsidRDefault="00C23462">
            <w:pPr>
              <w:pStyle w:val="GEFEG"/>
              <w:rPr>
                <w:sz w:val="8"/>
                <w:szCs w:val="8"/>
              </w:rPr>
            </w:pPr>
          </w:p>
        </w:tc>
      </w:tr>
      <w:tr w:rsidR="00C23462" w14:paraId="7EB3FB9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E970A29" w14:textId="77777777">
              <w:trPr>
                <w:cantSplit/>
              </w:trPr>
              <w:tc>
                <w:tcPr>
                  <w:tcW w:w="65" w:type="dxa"/>
                  <w:shd w:val="clear" w:color="auto" w:fill="FFFFFF"/>
                </w:tcPr>
                <w:p w14:paraId="4EC41F33" w14:textId="77777777" w:rsidR="00C23462" w:rsidRDefault="00C23462">
                  <w:pPr>
                    <w:pStyle w:val="GEFEG"/>
                    <w:rPr>
                      <w:sz w:val="8"/>
                      <w:szCs w:val="8"/>
                    </w:rPr>
                  </w:pPr>
                </w:p>
              </w:tc>
              <w:tc>
                <w:tcPr>
                  <w:tcW w:w="511" w:type="dxa"/>
                  <w:shd w:val="clear" w:color="auto" w:fill="FFFFFF"/>
                </w:tcPr>
                <w:p w14:paraId="54EDB860"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3EC71457"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766422CC"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7A97DA1A" w14:textId="77777777" w:rsidR="00C23462" w:rsidRDefault="00C23462">
                  <w:pPr>
                    <w:pStyle w:val="GEFEG"/>
                    <w:rPr>
                      <w:sz w:val="8"/>
                      <w:szCs w:val="8"/>
                    </w:rPr>
                  </w:pPr>
                </w:p>
              </w:tc>
            </w:tr>
          </w:tbl>
          <w:p w14:paraId="736DA45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44552F3" w14:textId="77777777">
              <w:trPr>
                <w:cantSplit/>
              </w:trPr>
              <w:tc>
                <w:tcPr>
                  <w:tcW w:w="65" w:type="dxa"/>
                  <w:shd w:val="clear" w:color="auto" w:fill="FFFFFF"/>
                </w:tcPr>
                <w:p w14:paraId="504617C3" w14:textId="77777777" w:rsidR="00C23462" w:rsidRDefault="00C23462">
                  <w:pPr>
                    <w:pStyle w:val="GEFEG"/>
                    <w:rPr>
                      <w:sz w:val="8"/>
                      <w:szCs w:val="8"/>
                    </w:rPr>
                  </w:pPr>
                </w:p>
              </w:tc>
              <w:tc>
                <w:tcPr>
                  <w:tcW w:w="2496" w:type="dxa"/>
                  <w:shd w:val="clear" w:color="auto" w:fill="FFFFFF"/>
                </w:tcPr>
                <w:p w14:paraId="2C0A6763"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48" w:type="dxa"/>
                  <w:shd w:val="clear" w:color="auto" w:fill="FFFFFF"/>
                </w:tcPr>
                <w:p w14:paraId="262D08C0" w14:textId="77777777" w:rsidR="00C23462" w:rsidRDefault="00C23462">
                  <w:pPr>
                    <w:pStyle w:val="GEFEG"/>
                    <w:rPr>
                      <w:sz w:val="8"/>
                      <w:szCs w:val="8"/>
                    </w:rPr>
                  </w:pPr>
                </w:p>
              </w:tc>
              <w:tc>
                <w:tcPr>
                  <w:tcW w:w="974" w:type="dxa"/>
                  <w:shd w:val="clear" w:color="auto" w:fill="FFFFFF"/>
                </w:tcPr>
                <w:p w14:paraId="28B561A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70FEF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F230C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28C116A" w14:textId="77777777" w:rsidR="00C23462" w:rsidRDefault="00C23462"/>
        </w:tc>
        <w:tc>
          <w:tcPr>
            <w:tcW w:w="1973" w:type="dxa"/>
            <w:tcBorders>
              <w:top w:val="dotted" w:sz="6" w:space="0" w:color="808080"/>
              <w:left w:val="nil"/>
              <w:bottom w:val="nil"/>
              <w:right w:val="nil"/>
            </w:tcBorders>
            <w:shd w:val="clear" w:color="auto" w:fill="FFFFFF"/>
          </w:tcPr>
          <w:p w14:paraId="4284E0E1" w14:textId="77777777" w:rsidR="00C23462" w:rsidRDefault="00C23462">
            <w:pPr>
              <w:pStyle w:val="GEFEG"/>
              <w:rPr>
                <w:sz w:val="8"/>
                <w:szCs w:val="8"/>
              </w:rPr>
            </w:pPr>
          </w:p>
        </w:tc>
      </w:tr>
      <w:tr w:rsidR="00C23462" w14:paraId="4C1FCFF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9C8BB1B" w14:textId="77777777" w:rsidR="00C23462" w:rsidRDefault="00C23462">
            <w:pPr>
              <w:pStyle w:val="GEFEG"/>
              <w:spacing w:line="218" w:lineRule="atLeast"/>
              <w:ind w:left="65" w:right="15"/>
              <w:rPr>
                <w:sz w:val="8"/>
                <w:szCs w:val="8"/>
              </w:rPr>
            </w:pPr>
            <w:r>
              <w:rPr>
                <w:rFonts w:ascii="Calibri" w:hAnsi="Calibri"/>
                <w:noProof/>
                <w:sz w:val="18"/>
                <w:szCs w:val="18"/>
              </w:rPr>
              <w:t>Faxnummer</w:t>
            </w:r>
          </w:p>
        </w:tc>
        <w:tc>
          <w:tcPr>
            <w:tcW w:w="5503" w:type="dxa"/>
            <w:tcBorders>
              <w:top w:val="single" w:sz="18" w:space="0" w:color="C0C0C0"/>
              <w:left w:val="nil"/>
              <w:bottom w:val="nil"/>
              <w:right w:val="nil"/>
            </w:tcBorders>
            <w:shd w:val="clear" w:color="auto" w:fill="FFFFFF"/>
          </w:tcPr>
          <w:p w14:paraId="04BEEB6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B5A8EAA" w14:textId="77777777" w:rsidR="00C23462" w:rsidRDefault="00C23462">
            <w:pPr>
              <w:pStyle w:val="GEFEG"/>
              <w:rPr>
                <w:sz w:val="8"/>
                <w:szCs w:val="8"/>
              </w:rPr>
            </w:pPr>
          </w:p>
        </w:tc>
      </w:tr>
      <w:tr w:rsidR="00C23462" w14:paraId="1A21BB49" w14:textId="77777777">
        <w:trPr>
          <w:cantSplit/>
        </w:trPr>
        <w:tc>
          <w:tcPr>
            <w:tcW w:w="2160" w:type="dxa"/>
            <w:gridSpan w:val="2"/>
            <w:tcBorders>
              <w:top w:val="nil"/>
              <w:left w:val="nil"/>
              <w:bottom w:val="nil"/>
              <w:right w:val="dotted" w:sz="6" w:space="0" w:color="808080"/>
            </w:tcBorders>
            <w:shd w:val="clear" w:color="auto" w:fill="FFFFFF"/>
          </w:tcPr>
          <w:p w14:paraId="7B7A507B"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p w14:paraId="1E6E746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E742E52" w14:textId="77777777" w:rsidR="00C23462" w:rsidRDefault="00C23462">
            <w:pPr>
              <w:pStyle w:val="GEFEG"/>
              <w:rPr>
                <w:sz w:val="8"/>
                <w:szCs w:val="8"/>
              </w:rPr>
            </w:pPr>
          </w:p>
        </w:tc>
      </w:tr>
      <w:tr w:rsidR="00C23462" w14:paraId="472F1DC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71FF88A" w14:textId="77777777">
              <w:trPr>
                <w:cantSplit/>
              </w:trPr>
              <w:tc>
                <w:tcPr>
                  <w:tcW w:w="65" w:type="dxa"/>
                  <w:shd w:val="clear" w:color="auto" w:fill="FFFFFF"/>
                </w:tcPr>
                <w:p w14:paraId="1B1A9B8A" w14:textId="77777777" w:rsidR="00C23462" w:rsidRDefault="00C23462">
                  <w:pPr>
                    <w:pStyle w:val="GEFEG"/>
                    <w:rPr>
                      <w:sz w:val="8"/>
                      <w:szCs w:val="8"/>
                    </w:rPr>
                  </w:pPr>
                </w:p>
              </w:tc>
              <w:tc>
                <w:tcPr>
                  <w:tcW w:w="511" w:type="dxa"/>
                  <w:shd w:val="clear" w:color="auto" w:fill="FFFFFF"/>
                </w:tcPr>
                <w:p w14:paraId="66CDC390"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7ED4619F"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34B209B2" w14:textId="77777777" w:rsidR="00C23462" w:rsidRDefault="00C23462">
                  <w:pPr>
                    <w:pStyle w:val="GEFEG"/>
                    <w:rPr>
                      <w:sz w:val="8"/>
                      <w:szCs w:val="8"/>
                    </w:rPr>
                  </w:pPr>
                </w:p>
              </w:tc>
              <w:tc>
                <w:tcPr>
                  <w:tcW w:w="588" w:type="dxa"/>
                  <w:shd w:val="clear" w:color="auto" w:fill="FFFFFF"/>
                </w:tcPr>
                <w:p w14:paraId="2D2AD219"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58" w:type="dxa"/>
                  <w:shd w:val="clear" w:color="auto" w:fill="FFFFFF"/>
                </w:tcPr>
                <w:p w14:paraId="5ECADA27" w14:textId="77777777" w:rsidR="00C23462" w:rsidRDefault="00C23462">
                  <w:pPr>
                    <w:pStyle w:val="GEFEG"/>
                    <w:rPr>
                      <w:sz w:val="8"/>
                      <w:szCs w:val="8"/>
                    </w:rPr>
                  </w:pPr>
                </w:p>
              </w:tc>
            </w:tr>
          </w:tbl>
          <w:p w14:paraId="108E8EF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07196C3" w14:textId="77777777">
              <w:trPr>
                <w:cantSplit/>
              </w:trPr>
              <w:tc>
                <w:tcPr>
                  <w:tcW w:w="2609" w:type="dxa"/>
                  <w:shd w:val="clear" w:color="auto" w:fill="FFFFFF"/>
                </w:tcPr>
                <w:p w14:paraId="480F627C" w14:textId="77777777" w:rsidR="00C23462" w:rsidRDefault="00C23462">
                  <w:pPr>
                    <w:pStyle w:val="GEFEG"/>
                    <w:rPr>
                      <w:sz w:val="8"/>
                      <w:szCs w:val="8"/>
                    </w:rPr>
                  </w:pPr>
                </w:p>
              </w:tc>
              <w:tc>
                <w:tcPr>
                  <w:tcW w:w="974" w:type="dxa"/>
                  <w:shd w:val="clear" w:color="auto" w:fill="FFFFFF"/>
                </w:tcPr>
                <w:p w14:paraId="11421733"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2F80C570"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7A231F38" w14:textId="77777777" w:rsidR="00C23462" w:rsidRDefault="00C23462">
                  <w:pPr>
                    <w:pStyle w:val="GEFEG"/>
                    <w:spacing w:line="218" w:lineRule="atLeast"/>
                    <w:jc w:val="center"/>
                    <w:rPr>
                      <w:sz w:val="8"/>
                      <w:szCs w:val="8"/>
                    </w:rPr>
                  </w:pPr>
                  <w:r>
                    <w:rPr>
                      <w:rFonts w:ascii="Calibri" w:hAnsi="Calibri"/>
                      <w:noProof/>
                      <w:sz w:val="18"/>
                      <w:szCs w:val="18"/>
                    </w:rPr>
                    <w:t>Kann</w:t>
                  </w:r>
                </w:p>
              </w:tc>
            </w:tr>
          </w:tbl>
          <w:p w14:paraId="10B19494" w14:textId="77777777" w:rsidR="00C23462" w:rsidRDefault="00C23462"/>
        </w:tc>
        <w:tc>
          <w:tcPr>
            <w:tcW w:w="1973" w:type="dxa"/>
            <w:tcBorders>
              <w:top w:val="nil"/>
              <w:left w:val="nil"/>
              <w:bottom w:val="nil"/>
              <w:right w:val="nil"/>
            </w:tcBorders>
            <w:shd w:val="clear" w:color="auto" w:fill="FFFFFF"/>
          </w:tcPr>
          <w:p w14:paraId="079DAE29" w14:textId="77777777" w:rsidR="00C23462" w:rsidRDefault="00C23462">
            <w:pPr>
              <w:pStyle w:val="GEFEG"/>
              <w:rPr>
                <w:sz w:val="8"/>
                <w:szCs w:val="8"/>
              </w:rPr>
            </w:pPr>
          </w:p>
        </w:tc>
      </w:tr>
      <w:tr w:rsidR="00C23462" w14:paraId="7016284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4784F4A" w14:textId="77777777">
              <w:trPr>
                <w:cantSplit/>
              </w:trPr>
              <w:tc>
                <w:tcPr>
                  <w:tcW w:w="65" w:type="dxa"/>
                  <w:shd w:val="clear" w:color="auto" w:fill="FFFFFF"/>
                </w:tcPr>
                <w:p w14:paraId="7597498A" w14:textId="77777777" w:rsidR="00C23462" w:rsidRDefault="00C23462">
                  <w:pPr>
                    <w:pStyle w:val="GEFEG"/>
                    <w:rPr>
                      <w:sz w:val="8"/>
                      <w:szCs w:val="8"/>
                    </w:rPr>
                  </w:pPr>
                </w:p>
              </w:tc>
              <w:tc>
                <w:tcPr>
                  <w:tcW w:w="511" w:type="dxa"/>
                  <w:shd w:val="clear" w:color="auto" w:fill="FFFFFF"/>
                </w:tcPr>
                <w:p w14:paraId="47ED2DF1"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7108454C"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5577123"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669C47B8" w14:textId="77777777" w:rsidR="00C23462" w:rsidRDefault="00C23462">
                  <w:pPr>
                    <w:pStyle w:val="GEFEG"/>
                    <w:rPr>
                      <w:sz w:val="8"/>
                      <w:szCs w:val="8"/>
                    </w:rPr>
                  </w:pPr>
                </w:p>
              </w:tc>
            </w:tr>
          </w:tbl>
          <w:p w14:paraId="66867D8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C1B06E1" w14:textId="77777777">
              <w:trPr>
                <w:cantSplit/>
              </w:trPr>
              <w:tc>
                <w:tcPr>
                  <w:tcW w:w="65" w:type="dxa"/>
                  <w:shd w:val="clear" w:color="auto" w:fill="FFFFFF"/>
                </w:tcPr>
                <w:p w14:paraId="5089C3D6" w14:textId="77777777" w:rsidR="00C23462" w:rsidRDefault="00C23462">
                  <w:pPr>
                    <w:pStyle w:val="GEFEG"/>
                    <w:rPr>
                      <w:sz w:val="8"/>
                      <w:szCs w:val="8"/>
                    </w:rPr>
                  </w:pPr>
                </w:p>
              </w:tc>
              <w:tc>
                <w:tcPr>
                  <w:tcW w:w="624" w:type="dxa"/>
                  <w:shd w:val="clear" w:color="auto" w:fill="FFFFFF"/>
                </w:tcPr>
                <w:p w14:paraId="502AB9E4" w14:textId="77777777" w:rsidR="00C23462" w:rsidRDefault="00C23462">
                  <w:pPr>
                    <w:pStyle w:val="GEFEG"/>
                    <w:spacing w:line="218" w:lineRule="atLeast"/>
                    <w:rPr>
                      <w:sz w:val="8"/>
                      <w:szCs w:val="8"/>
                    </w:rPr>
                  </w:pPr>
                  <w:r>
                    <w:rPr>
                      <w:rFonts w:ascii="Calibri" w:hAnsi="Calibri"/>
                      <w:b/>
                      <w:bCs/>
                      <w:noProof/>
                      <w:sz w:val="18"/>
                      <w:szCs w:val="18"/>
                    </w:rPr>
                    <w:t>Z25</w:t>
                  </w:r>
                </w:p>
              </w:tc>
              <w:tc>
                <w:tcPr>
                  <w:tcW w:w="1872" w:type="dxa"/>
                  <w:shd w:val="clear" w:color="auto" w:fill="FFFFFF"/>
                </w:tcPr>
                <w:p w14:paraId="122A2ECE"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7752598B" w14:textId="77777777" w:rsidR="00C23462" w:rsidRDefault="00C23462">
                  <w:pPr>
                    <w:pStyle w:val="GEFEG"/>
                    <w:rPr>
                      <w:sz w:val="8"/>
                      <w:szCs w:val="8"/>
                    </w:rPr>
                  </w:pPr>
                </w:p>
              </w:tc>
              <w:tc>
                <w:tcPr>
                  <w:tcW w:w="974" w:type="dxa"/>
                  <w:shd w:val="clear" w:color="auto" w:fill="FFFFFF"/>
                </w:tcPr>
                <w:p w14:paraId="2D4218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C5868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C733C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3E3C38C" w14:textId="77777777" w:rsidR="00C23462" w:rsidRDefault="00C23462"/>
        </w:tc>
        <w:tc>
          <w:tcPr>
            <w:tcW w:w="1973" w:type="dxa"/>
            <w:tcBorders>
              <w:top w:val="dotted" w:sz="6" w:space="0" w:color="808080"/>
              <w:left w:val="nil"/>
              <w:bottom w:val="nil"/>
              <w:right w:val="nil"/>
            </w:tcBorders>
            <w:shd w:val="clear" w:color="auto" w:fill="FFFFFF"/>
          </w:tcPr>
          <w:p w14:paraId="13D1BB96" w14:textId="77777777" w:rsidR="00C23462" w:rsidRDefault="00C23462">
            <w:pPr>
              <w:pStyle w:val="GEFEG"/>
              <w:rPr>
                <w:sz w:val="8"/>
                <w:szCs w:val="8"/>
              </w:rPr>
            </w:pPr>
          </w:p>
        </w:tc>
      </w:tr>
      <w:tr w:rsidR="00C23462" w14:paraId="2A5A561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23B8B28" w14:textId="77777777">
              <w:trPr>
                <w:cantSplit/>
              </w:trPr>
              <w:tc>
                <w:tcPr>
                  <w:tcW w:w="65" w:type="dxa"/>
                  <w:shd w:val="clear" w:color="auto" w:fill="FFFFFF"/>
                </w:tcPr>
                <w:p w14:paraId="1D14343D" w14:textId="77777777" w:rsidR="00C23462" w:rsidRDefault="00C23462">
                  <w:pPr>
                    <w:pStyle w:val="GEFEG"/>
                    <w:rPr>
                      <w:sz w:val="8"/>
                      <w:szCs w:val="8"/>
                    </w:rPr>
                  </w:pPr>
                </w:p>
              </w:tc>
              <w:tc>
                <w:tcPr>
                  <w:tcW w:w="511" w:type="dxa"/>
                  <w:shd w:val="clear" w:color="auto" w:fill="FFFFFF"/>
                </w:tcPr>
                <w:p w14:paraId="2B24D929"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3FABBAEF"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3A2F2FC7"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3F48ADAD" w14:textId="77777777" w:rsidR="00C23462" w:rsidRDefault="00C23462">
                  <w:pPr>
                    <w:pStyle w:val="GEFEG"/>
                    <w:rPr>
                      <w:sz w:val="8"/>
                      <w:szCs w:val="8"/>
                    </w:rPr>
                  </w:pPr>
                </w:p>
              </w:tc>
            </w:tr>
          </w:tbl>
          <w:p w14:paraId="2156580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508BD82" w14:textId="77777777">
              <w:trPr>
                <w:cantSplit/>
              </w:trPr>
              <w:tc>
                <w:tcPr>
                  <w:tcW w:w="65" w:type="dxa"/>
                  <w:shd w:val="clear" w:color="auto" w:fill="FFFFFF"/>
                </w:tcPr>
                <w:p w14:paraId="087C8806" w14:textId="77777777" w:rsidR="00C23462" w:rsidRDefault="00C23462">
                  <w:pPr>
                    <w:pStyle w:val="GEFEG"/>
                    <w:rPr>
                      <w:sz w:val="8"/>
                      <w:szCs w:val="8"/>
                    </w:rPr>
                  </w:pPr>
                </w:p>
              </w:tc>
              <w:tc>
                <w:tcPr>
                  <w:tcW w:w="2496" w:type="dxa"/>
                  <w:shd w:val="clear" w:color="auto" w:fill="FFFFFF"/>
                </w:tcPr>
                <w:p w14:paraId="2C7B027B"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48" w:type="dxa"/>
                  <w:shd w:val="clear" w:color="auto" w:fill="FFFFFF"/>
                </w:tcPr>
                <w:p w14:paraId="061AFA49" w14:textId="77777777" w:rsidR="00C23462" w:rsidRDefault="00C23462">
                  <w:pPr>
                    <w:pStyle w:val="GEFEG"/>
                    <w:rPr>
                      <w:sz w:val="8"/>
                      <w:szCs w:val="8"/>
                    </w:rPr>
                  </w:pPr>
                </w:p>
              </w:tc>
              <w:tc>
                <w:tcPr>
                  <w:tcW w:w="974" w:type="dxa"/>
                  <w:shd w:val="clear" w:color="auto" w:fill="FFFFFF"/>
                </w:tcPr>
                <w:p w14:paraId="54006E94"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2F9EF61D"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005481EB"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7B5AF359" w14:textId="77777777" w:rsidR="00C23462" w:rsidRDefault="00C23462"/>
        </w:tc>
        <w:tc>
          <w:tcPr>
            <w:tcW w:w="1973" w:type="dxa"/>
            <w:tcBorders>
              <w:top w:val="dotted" w:sz="6" w:space="0" w:color="808080"/>
              <w:left w:val="nil"/>
              <w:bottom w:val="nil"/>
              <w:right w:val="nil"/>
            </w:tcBorders>
            <w:shd w:val="clear" w:color="auto" w:fill="FFFFFF"/>
          </w:tcPr>
          <w:p w14:paraId="6B36A4B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4700A76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6A5F7E3" w14:textId="77777777" w:rsidR="00C23462" w:rsidRDefault="00C23462">
            <w:pPr>
              <w:pStyle w:val="GEFEG"/>
              <w:spacing w:line="218" w:lineRule="atLeast"/>
              <w:ind w:left="65" w:right="15"/>
              <w:rPr>
                <w:sz w:val="8"/>
                <w:szCs w:val="8"/>
              </w:rPr>
            </w:pPr>
            <w:r>
              <w:rPr>
                <w:rFonts w:ascii="Calibri" w:hAnsi="Calibri"/>
                <w:noProof/>
                <w:sz w:val="18"/>
                <w:szCs w:val="18"/>
              </w:rPr>
              <w:t>Erreichbarkeit an Werktagen</w:t>
            </w:r>
          </w:p>
        </w:tc>
        <w:tc>
          <w:tcPr>
            <w:tcW w:w="5503" w:type="dxa"/>
            <w:tcBorders>
              <w:top w:val="single" w:sz="18" w:space="0" w:color="C0C0C0"/>
              <w:left w:val="nil"/>
              <w:bottom w:val="nil"/>
              <w:right w:val="nil"/>
            </w:tcBorders>
            <w:shd w:val="clear" w:color="auto" w:fill="FFFFFF"/>
          </w:tcPr>
          <w:p w14:paraId="0823B48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CD08810" w14:textId="77777777" w:rsidR="00C23462" w:rsidRDefault="00C23462">
            <w:pPr>
              <w:pStyle w:val="GEFEG"/>
              <w:rPr>
                <w:sz w:val="8"/>
                <w:szCs w:val="8"/>
              </w:rPr>
            </w:pPr>
          </w:p>
        </w:tc>
      </w:tr>
      <w:tr w:rsidR="00C23462" w14:paraId="67FE7419" w14:textId="77777777">
        <w:trPr>
          <w:cantSplit/>
        </w:trPr>
        <w:tc>
          <w:tcPr>
            <w:tcW w:w="2160" w:type="dxa"/>
            <w:gridSpan w:val="2"/>
            <w:tcBorders>
              <w:top w:val="nil"/>
              <w:left w:val="nil"/>
              <w:bottom w:val="nil"/>
              <w:right w:val="dotted" w:sz="6" w:space="0" w:color="808080"/>
            </w:tcBorders>
            <w:shd w:val="clear" w:color="auto" w:fill="FFFFFF"/>
          </w:tcPr>
          <w:p w14:paraId="7F23E3B9"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638777F" w14:textId="77777777">
              <w:trPr>
                <w:cantSplit/>
              </w:trPr>
              <w:tc>
                <w:tcPr>
                  <w:tcW w:w="2609" w:type="dxa"/>
                  <w:shd w:val="clear" w:color="auto" w:fill="FFFFFF"/>
                </w:tcPr>
                <w:p w14:paraId="1EE43C53" w14:textId="77777777" w:rsidR="00C23462" w:rsidRDefault="00C23462">
                  <w:pPr>
                    <w:pStyle w:val="GEFEG"/>
                    <w:rPr>
                      <w:sz w:val="8"/>
                      <w:szCs w:val="8"/>
                    </w:rPr>
                  </w:pPr>
                </w:p>
              </w:tc>
              <w:tc>
                <w:tcPr>
                  <w:tcW w:w="974" w:type="dxa"/>
                  <w:shd w:val="clear" w:color="auto" w:fill="FFFFFF"/>
                </w:tcPr>
                <w:p w14:paraId="34EB096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7D498A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1F1D9A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F4D1F13" w14:textId="77777777" w:rsidR="00C23462" w:rsidRDefault="00C23462"/>
        </w:tc>
        <w:tc>
          <w:tcPr>
            <w:tcW w:w="1973" w:type="dxa"/>
            <w:tcBorders>
              <w:top w:val="nil"/>
              <w:left w:val="nil"/>
              <w:bottom w:val="nil"/>
              <w:right w:val="nil"/>
            </w:tcBorders>
            <w:shd w:val="clear" w:color="auto" w:fill="FFFFFF"/>
          </w:tcPr>
          <w:p w14:paraId="6CADF0DE" w14:textId="77777777" w:rsidR="00C23462" w:rsidRDefault="00C23462">
            <w:pPr>
              <w:pStyle w:val="GEFEG"/>
              <w:rPr>
                <w:sz w:val="8"/>
                <w:szCs w:val="8"/>
              </w:rPr>
            </w:pPr>
          </w:p>
        </w:tc>
      </w:tr>
      <w:tr w:rsidR="00C23462" w14:paraId="4D3B46C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CE9C275" w14:textId="77777777">
              <w:trPr>
                <w:cantSplit/>
              </w:trPr>
              <w:tc>
                <w:tcPr>
                  <w:tcW w:w="65" w:type="dxa"/>
                  <w:shd w:val="clear" w:color="auto" w:fill="FFFFFF"/>
                </w:tcPr>
                <w:p w14:paraId="27B8E23D" w14:textId="77777777" w:rsidR="00C23462" w:rsidRDefault="00C23462">
                  <w:pPr>
                    <w:pStyle w:val="GEFEG"/>
                    <w:rPr>
                      <w:sz w:val="8"/>
                      <w:szCs w:val="8"/>
                    </w:rPr>
                  </w:pPr>
                </w:p>
              </w:tc>
              <w:tc>
                <w:tcPr>
                  <w:tcW w:w="511" w:type="dxa"/>
                  <w:shd w:val="clear" w:color="auto" w:fill="FFFFFF"/>
                </w:tcPr>
                <w:p w14:paraId="7ACBFB00"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7E691BB8" w14:textId="77777777" w:rsidR="00C23462" w:rsidRDefault="00C23462">
                  <w:pPr>
                    <w:pStyle w:val="GEFEG"/>
                    <w:spacing w:line="218" w:lineRule="atLeast"/>
                    <w:rPr>
                      <w:sz w:val="8"/>
                      <w:szCs w:val="8"/>
                    </w:rPr>
                  </w:pPr>
                  <w:r>
                    <w:rPr>
                      <w:rFonts w:ascii="Calibri" w:hAnsi="Calibri"/>
                      <w:b/>
                      <w:bCs/>
                      <w:noProof/>
                      <w:sz w:val="18"/>
                      <w:szCs w:val="18"/>
                    </w:rPr>
                    <w:t>CCI</w:t>
                  </w:r>
                </w:p>
              </w:tc>
              <w:tc>
                <w:tcPr>
                  <w:tcW w:w="427" w:type="dxa"/>
                  <w:shd w:val="clear" w:color="auto" w:fill="FFFFFF"/>
                </w:tcPr>
                <w:p w14:paraId="21595144" w14:textId="77777777" w:rsidR="00C23462" w:rsidRDefault="00C23462">
                  <w:pPr>
                    <w:pStyle w:val="GEFEG"/>
                    <w:rPr>
                      <w:sz w:val="8"/>
                      <w:szCs w:val="8"/>
                    </w:rPr>
                  </w:pPr>
                </w:p>
              </w:tc>
              <w:tc>
                <w:tcPr>
                  <w:tcW w:w="588" w:type="dxa"/>
                  <w:shd w:val="clear" w:color="auto" w:fill="FFFFFF"/>
                </w:tcPr>
                <w:p w14:paraId="7A8F5512"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58" w:type="dxa"/>
                  <w:shd w:val="clear" w:color="auto" w:fill="FFFFFF"/>
                </w:tcPr>
                <w:p w14:paraId="67BF9CA8" w14:textId="77777777" w:rsidR="00C23462" w:rsidRDefault="00C23462">
                  <w:pPr>
                    <w:pStyle w:val="GEFEG"/>
                    <w:rPr>
                      <w:sz w:val="8"/>
                      <w:szCs w:val="8"/>
                    </w:rPr>
                  </w:pPr>
                </w:p>
              </w:tc>
            </w:tr>
          </w:tbl>
          <w:p w14:paraId="6ED5CBC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5FE206E" w14:textId="77777777">
              <w:trPr>
                <w:cantSplit/>
              </w:trPr>
              <w:tc>
                <w:tcPr>
                  <w:tcW w:w="2609" w:type="dxa"/>
                  <w:shd w:val="clear" w:color="auto" w:fill="FFFFFF"/>
                </w:tcPr>
                <w:p w14:paraId="1AF7AA39" w14:textId="77777777" w:rsidR="00C23462" w:rsidRDefault="00C23462">
                  <w:pPr>
                    <w:pStyle w:val="GEFEG"/>
                    <w:rPr>
                      <w:sz w:val="8"/>
                      <w:szCs w:val="8"/>
                    </w:rPr>
                  </w:pPr>
                </w:p>
              </w:tc>
              <w:tc>
                <w:tcPr>
                  <w:tcW w:w="974" w:type="dxa"/>
                  <w:shd w:val="clear" w:color="auto" w:fill="FFFFFF"/>
                </w:tcPr>
                <w:p w14:paraId="2A4A1C3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828EC6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50117E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12EE1F2" w14:textId="77777777" w:rsidR="00C23462" w:rsidRDefault="00C23462"/>
        </w:tc>
        <w:tc>
          <w:tcPr>
            <w:tcW w:w="1973" w:type="dxa"/>
            <w:tcBorders>
              <w:top w:val="nil"/>
              <w:left w:val="nil"/>
              <w:bottom w:val="nil"/>
              <w:right w:val="nil"/>
            </w:tcBorders>
            <w:shd w:val="clear" w:color="auto" w:fill="FFFFFF"/>
          </w:tcPr>
          <w:p w14:paraId="1E9ECD6B" w14:textId="77777777" w:rsidR="00C23462" w:rsidRDefault="00C23462">
            <w:pPr>
              <w:pStyle w:val="GEFEG"/>
              <w:rPr>
                <w:sz w:val="8"/>
                <w:szCs w:val="8"/>
              </w:rPr>
            </w:pPr>
          </w:p>
        </w:tc>
      </w:tr>
      <w:tr w:rsidR="00C23462" w14:paraId="021AB8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1AC1256" w14:textId="77777777">
              <w:trPr>
                <w:cantSplit/>
              </w:trPr>
              <w:tc>
                <w:tcPr>
                  <w:tcW w:w="65" w:type="dxa"/>
                  <w:shd w:val="clear" w:color="auto" w:fill="FFFFFF"/>
                </w:tcPr>
                <w:p w14:paraId="76182ADE" w14:textId="77777777" w:rsidR="00C23462" w:rsidRDefault="00C23462">
                  <w:pPr>
                    <w:pStyle w:val="GEFEG"/>
                    <w:rPr>
                      <w:sz w:val="8"/>
                      <w:szCs w:val="8"/>
                    </w:rPr>
                  </w:pPr>
                </w:p>
              </w:tc>
              <w:tc>
                <w:tcPr>
                  <w:tcW w:w="511" w:type="dxa"/>
                  <w:shd w:val="clear" w:color="auto" w:fill="FFFFFF"/>
                </w:tcPr>
                <w:p w14:paraId="18318548"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3ED2CDBC"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382B7013"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75776D61" w14:textId="77777777" w:rsidR="00C23462" w:rsidRDefault="00C23462">
                  <w:pPr>
                    <w:pStyle w:val="GEFEG"/>
                    <w:rPr>
                      <w:sz w:val="8"/>
                      <w:szCs w:val="8"/>
                    </w:rPr>
                  </w:pPr>
                </w:p>
              </w:tc>
            </w:tr>
          </w:tbl>
          <w:p w14:paraId="4148168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882F30F" w14:textId="77777777">
              <w:trPr>
                <w:cantSplit/>
              </w:trPr>
              <w:tc>
                <w:tcPr>
                  <w:tcW w:w="65" w:type="dxa"/>
                  <w:shd w:val="clear" w:color="auto" w:fill="FFFFFF"/>
                </w:tcPr>
                <w:p w14:paraId="0595161C" w14:textId="77777777" w:rsidR="00C23462" w:rsidRDefault="00C23462">
                  <w:pPr>
                    <w:pStyle w:val="GEFEG"/>
                    <w:rPr>
                      <w:sz w:val="8"/>
                      <w:szCs w:val="8"/>
                    </w:rPr>
                  </w:pPr>
                </w:p>
              </w:tc>
              <w:tc>
                <w:tcPr>
                  <w:tcW w:w="624" w:type="dxa"/>
                  <w:shd w:val="clear" w:color="auto" w:fill="FFFFFF"/>
                </w:tcPr>
                <w:p w14:paraId="437DEB37"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50B57BEA"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48" w:type="dxa"/>
                  <w:shd w:val="clear" w:color="auto" w:fill="FFFFFF"/>
                </w:tcPr>
                <w:p w14:paraId="5D5F9F2A" w14:textId="77777777" w:rsidR="00C23462" w:rsidRDefault="00C23462">
                  <w:pPr>
                    <w:pStyle w:val="GEFEG"/>
                    <w:rPr>
                      <w:sz w:val="8"/>
                      <w:szCs w:val="8"/>
                    </w:rPr>
                  </w:pPr>
                </w:p>
              </w:tc>
              <w:tc>
                <w:tcPr>
                  <w:tcW w:w="974" w:type="dxa"/>
                  <w:shd w:val="clear" w:color="auto" w:fill="FFFFFF"/>
                </w:tcPr>
                <w:p w14:paraId="386A02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E7EB7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D42033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B34D42" w14:textId="77777777" w:rsidR="00C23462" w:rsidRDefault="00C23462"/>
        </w:tc>
        <w:tc>
          <w:tcPr>
            <w:tcW w:w="1973" w:type="dxa"/>
            <w:tcBorders>
              <w:top w:val="dotted" w:sz="6" w:space="0" w:color="808080"/>
              <w:left w:val="nil"/>
              <w:bottom w:val="nil"/>
              <w:right w:val="nil"/>
            </w:tcBorders>
            <w:shd w:val="clear" w:color="auto" w:fill="FFFFFF"/>
          </w:tcPr>
          <w:p w14:paraId="73A7A967" w14:textId="77777777" w:rsidR="00C23462" w:rsidRDefault="00C23462">
            <w:pPr>
              <w:pStyle w:val="GEFEG"/>
              <w:rPr>
                <w:sz w:val="8"/>
                <w:szCs w:val="8"/>
              </w:rPr>
            </w:pPr>
          </w:p>
        </w:tc>
      </w:tr>
      <w:tr w:rsidR="00C23462" w14:paraId="542DB0B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62E599E" w14:textId="77777777" w:rsidR="00C23462" w:rsidRDefault="00C23462">
            <w:pPr>
              <w:pStyle w:val="GEFEG"/>
              <w:spacing w:line="218" w:lineRule="atLeast"/>
              <w:ind w:left="65" w:right="15"/>
              <w:rPr>
                <w:sz w:val="8"/>
                <w:szCs w:val="8"/>
              </w:rPr>
            </w:pPr>
            <w:r>
              <w:rPr>
                <w:rFonts w:ascii="Calibri" w:hAnsi="Calibri"/>
                <w:noProof/>
                <w:sz w:val="18"/>
                <w:szCs w:val="18"/>
              </w:rPr>
              <w:t>Erreichbarkeit</w:t>
            </w:r>
          </w:p>
        </w:tc>
        <w:tc>
          <w:tcPr>
            <w:tcW w:w="5503" w:type="dxa"/>
            <w:tcBorders>
              <w:top w:val="single" w:sz="18" w:space="0" w:color="C0C0C0"/>
              <w:left w:val="nil"/>
              <w:bottom w:val="nil"/>
              <w:right w:val="nil"/>
            </w:tcBorders>
            <w:shd w:val="clear" w:color="auto" w:fill="FFFFFF"/>
          </w:tcPr>
          <w:p w14:paraId="4B30E14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D3E902C" w14:textId="77777777" w:rsidR="00C23462" w:rsidRDefault="00C23462">
            <w:pPr>
              <w:pStyle w:val="GEFEG"/>
              <w:rPr>
                <w:sz w:val="8"/>
                <w:szCs w:val="8"/>
              </w:rPr>
            </w:pPr>
          </w:p>
        </w:tc>
      </w:tr>
      <w:tr w:rsidR="00C23462" w14:paraId="474E80B3" w14:textId="77777777">
        <w:trPr>
          <w:cantSplit/>
        </w:trPr>
        <w:tc>
          <w:tcPr>
            <w:tcW w:w="2160" w:type="dxa"/>
            <w:gridSpan w:val="2"/>
            <w:tcBorders>
              <w:top w:val="nil"/>
              <w:left w:val="nil"/>
              <w:bottom w:val="nil"/>
              <w:right w:val="dotted" w:sz="6" w:space="0" w:color="808080"/>
            </w:tcBorders>
            <w:shd w:val="clear" w:color="auto" w:fill="FFFFFF"/>
          </w:tcPr>
          <w:p w14:paraId="77E22ACF"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p w14:paraId="3A913379"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6F706E90" w14:textId="77777777" w:rsidR="00C23462" w:rsidRDefault="00C23462">
            <w:pPr>
              <w:pStyle w:val="GEFEG"/>
              <w:rPr>
                <w:sz w:val="8"/>
                <w:szCs w:val="8"/>
              </w:rPr>
            </w:pPr>
          </w:p>
        </w:tc>
      </w:tr>
      <w:tr w:rsidR="00C23462" w14:paraId="25F0437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D1DA92D" w14:textId="77777777">
              <w:trPr>
                <w:cantSplit/>
              </w:trPr>
              <w:tc>
                <w:tcPr>
                  <w:tcW w:w="65" w:type="dxa"/>
                  <w:shd w:val="clear" w:color="auto" w:fill="FFFFFF"/>
                </w:tcPr>
                <w:p w14:paraId="29AC2C91" w14:textId="77777777" w:rsidR="00C23462" w:rsidRDefault="00C23462">
                  <w:pPr>
                    <w:pStyle w:val="GEFEG"/>
                    <w:rPr>
                      <w:sz w:val="8"/>
                      <w:szCs w:val="8"/>
                    </w:rPr>
                  </w:pPr>
                </w:p>
              </w:tc>
              <w:tc>
                <w:tcPr>
                  <w:tcW w:w="511" w:type="dxa"/>
                  <w:shd w:val="clear" w:color="auto" w:fill="FFFFFF"/>
                </w:tcPr>
                <w:p w14:paraId="4D3692D6"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41AC059E"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7F604B1F" w14:textId="77777777" w:rsidR="00C23462" w:rsidRDefault="00C23462">
                  <w:pPr>
                    <w:pStyle w:val="GEFEG"/>
                    <w:rPr>
                      <w:sz w:val="8"/>
                      <w:szCs w:val="8"/>
                    </w:rPr>
                  </w:pPr>
                </w:p>
              </w:tc>
              <w:tc>
                <w:tcPr>
                  <w:tcW w:w="588" w:type="dxa"/>
                  <w:shd w:val="clear" w:color="auto" w:fill="FFFFFF"/>
                </w:tcPr>
                <w:p w14:paraId="2C2EE477"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58" w:type="dxa"/>
                  <w:shd w:val="clear" w:color="auto" w:fill="FFFFFF"/>
                </w:tcPr>
                <w:p w14:paraId="1DFF7AFB" w14:textId="77777777" w:rsidR="00C23462" w:rsidRDefault="00C23462">
                  <w:pPr>
                    <w:pStyle w:val="GEFEG"/>
                    <w:rPr>
                      <w:sz w:val="8"/>
                      <w:szCs w:val="8"/>
                    </w:rPr>
                  </w:pPr>
                </w:p>
              </w:tc>
            </w:tr>
          </w:tbl>
          <w:p w14:paraId="25F013D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05C5F8E" w14:textId="77777777">
              <w:trPr>
                <w:cantSplit/>
              </w:trPr>
              <w:tc>
                <w:tcPr>
                  <w:tcW w:w="2609" w:type="dxa"/>
                  <w:shd w:val="clear" w:color="auto" w:fill="FFFFFF"/>
                </w:tcPr>
                <w:p w14:paraId="06350522" w14:textId="77777777" w:rsidR="00C23462" w:rsidRDefault="00C23462">
                  <w:pPr>
                    <w:pStyle w:val="GEFEG"/>
                    <w:rPr>
                      <w:sz w:val="8"/>
                      <w:szCs w:val="8"/>
                    </w:rPr>
                  </w:pPr>
                </w:p>
              </w:tc>
              <w:tc>
                <w:tcPr>
                  <w:tcW w:w="974" w:type="dxa"/>
                  <w:shd w:val="clear" w:color="auto" w:fill="FFFFFF"/>
                </w:tcPr>
                <w:p w14:paraId="3B12926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287B4A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B2AB48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2CAB37D" w14:textId="77777777" w:rsidR="00C23462" w:rsidRDefault="00C23462"/>
        </w:tc>
        <w:tc>
          <w:tcPr>
            <w:tcW w:w="1973" w:type="dxa"/>
            <w:tcBorders>
              <w:top w:val="nil"/>
              <w:left w:val="nil"/>
              <w:bottom w:val="nil"/>
              <w:right w:val="nil"/>
            </w:tcBorders>
            <w:shd w:val="clear" w:color="auto" w:fill="FFFFFF"/>
          </w:tcPr>
          <w:p w14:paraId="55548146" w14:textId="77777777" w:rsidR="00C23462" w:rsidRDefault="00C23462">
            <w:pPr>
              <w:pStyle w:val="GEFEG"/>
              <w:rPr>
                <w:sz w:val="8"/>
                <w:szCs w:val="8"/>
              </w:rPr>
            </w:pPr>
          </w:p>
        </w:tc>
      </w:tr>
      <w:tr w:rsidR="00C23462" w14:paraId="149CC5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80D9257" w14:textId="77777777">
              <w:trPr>
                <w:cantSplit/>
              </w:trPr>
              <w:tc>
                <w:tcPr>
                  <w:tcW w:w="65" w:type="dxa"/>
                  <w:shd w:val="clear" w:color="auto" w:fill="FFFFFF"/>
                </w:tcPr>
                <w:p w14:paraId="0D59927D" w14:textId="77777777" w:rsidR="00C23462" w:rsidRDefault="00C23462">
                  <w:pPr>
                    <w:pStyle w:val="GEFEG"/>
                    <w:rPr>
                      <w:sz w:val="8"/>
                      <w:szCs w:val="8"/>
                    </w:rPr>
                  </w:pPr>
                </w:p>
              </w:tc>
              <w:tc>
                <w:tcPr>
                  <w:tcW w:w="511" w:type="dxa"/>
                  <w:shd w:val="clear" w:color="auto" w:fill="FFFFFF"/>
                </w:tcPr>
                <w:p w14:paraId="40557FDB"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2B16C21C"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232185F0"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581C12E4" w14:textId="77777777" w:rsidR="00C23462" w:rsidRDefault="00C23462">
                  <w:pPr>
                    <w:pStyle w:val="GEFEG"/>
                    <w:rPr>
                      <w:sz w:val="8"/>
                      <w:szCs w:val="8"/>
                    </w:rPr>
                  </w:pPr>
                </w:p>
              </w:tc>
            </w:tr>
          </w:tbl>
          <w:p w14:paraId="4BB3E17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B1DA977" w14:textId="77777777">
              <w:trPr>
                <w:cantSplit/>
              </w:trPr>
              <w:tc>
                <w:tcPr>
                  <w:tcW w:w="65" w:type="dxa"/>
                  <w:shd w:val="clear" w:color="auto" w:fill="FFFFFF"/>
                </w:tcPr>
                <w:p w14:paraId="4EDD14C7" w14:textId="77777777" w:rsidR="00C23462" w:rsidRDefault="00C23462">
                  <w:pPr>
                    <w:pStyle w:val="GEFEG"/>
                    <w:rPr>
                      <w:sz w:val="8"/>
                      <w:szCs w:val="8"/>
                    </w:rPr>
                  </w:pPr>
                </w:p>
              </w:tc>
              <w:tc>
                <w:tcPr>
                  <w:tcW w:w="624" w:type="dxa"/>
                  <w:shd w:val="clear" w:color="auto" w:fill="FFFFFF"/>
                </w:tcPr>
                <w:p w14:paraId="1272F6E1" w14:textId="77777777" w:rsidR="00C23462" w:rsidRDefault="00C23462">
                  <w:pPr>
                    <w:pStyle w:val="GEFEG"/>
                    <w:spacing w:line="218" w:lineRule="atLeast"/>
                    <w:rPr>
                      <w:sz w:val="8"/>
                      <w:szCs w:val="8"/>
                    </w:rPr>
                  </w:pPr>
                  <w:r>
                    <w:rPr>
                      <w:rFonts w:ascii="Calibri" w:hAnsi="Calibri"/>
                      <w:b/>
                      <w:bCs/>
                      <w:noProof/>
                      <w:sz w:val="18"/>
                      <w:szCs w:val="18"/>
                    </w:rPr>
                    <w:t>Z36</w:t>
                  </w:r>
                </w:p>
              </w:tc>
              <w:tc>
                <w:tcPr>
                  <w:tcW w:w="1872" w:type="dxa"/>
                  <w:shd w:val="clear" w:color="auto" w:fill="FFFFFF"/>
                </w:tcPr>
                <w:p w14:paraId="5F75CE62"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457B6BBB" w14:textId="77777777" w:rsidR="00C23462" w:rsidRDefault="00C23462">
                  <w:pPr>
                    <w:pStyle w:val="GEFEG"/>
                    <w:rPr>
                      <w:sz w:val="8"/>
                      <w:szCs w:val="8"/>
                    </w:rPr>
                  </w:pPr>
                </w:p>
              </w:tc>
              <w:tc>
                <w:tcPr>
                  <w:tcW w:w="974" w:type="dxa"/>
                  <w:shd w:val="clear" w:color="auto" w:fill="FFFFFF"/>
                </w:tcPr>
                <w:p w14:paraId="2AE0AE8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893BFA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72CC21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C380A6F" w14:textId="77777777">
              <w:trPr>
                <w:cantSplit/>
              </w:trPr>
              <w:tc>
                <w:tcPr>
                  <w:tcW w:w="65" w:type="dxa"/>
                  <w:shd w:val="clear" w:color="auto" w:fill="FFFFFF"/>
                </w:tcPr>
                <w:p w14:paraId="3BFB2946" w14:textId="77777777" w:rsidR="00C23462" w:rsidRDefault="00C23462">
                  <w:pPr>
                    <w:pStyle w:val="GEFEG"/>
                    <w:rPr>
                      <w:sz w:val="8"/>
                      <w:szCs w:val="8"/>
                    </w:rPr>
                  </w:pPr>
                </w:p>
              </w:tc>
              <w:tc>
                <w:tcPr>
                  <w:tcW w:w="624" w:type="dxa"/>
                  <w:shd w:val="clear" w:color="auto" w:fill="FFFFFF"/>
                </w:tcPr>
                <w:p w14:paraId="2D6B43C3" w14:textId="77777777" w:rsidR="00C23462" w:rsidRDefault="00C23462">
                  <w:pPr>
                    <w:pStyle w:val="GEFEG"/>
                    <w:spacing w:line="218" w:lineRule="atLeast"/>
                    <w:rPr>
                      <w:sz w:val="8"/>
                      <w:szCs w:val="8"/>
                    </w:rPr>
                  </w:pPr>
                  <w:r>
                    <w:rPr>
                      <w:rFonts w:ascii="Calibri" w:hAnsi="Calibri"/>
                      <w:b/>
                      <w:bCs/>
                      <w:noProof/>
                      <w:sz w:val="18"/>
                      <w:szCs w:val="18"/>
                    </w:rPr>
                    <w:t>Z37</w:t>
                  </w:r>
                </w:p>
              </w:tc>
              <w:tc>
                <w:tcPr>
                  <w:tcW w:w="1872" w:type="dxa"/>
                  <w:shd w:val="clear" w:color="auto" w:fill="FFFFFF"/>
                </w:tcPr>
                <w:p w14:paraId="071367CF"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0E822D1F" w14:textId="77777777" w:rsidR="00C23462" w:rsidRDefault="00C23462">
                  <w:pPr>
                    <w:pStyle w:val="GEFEG"/>
                    <w:rPr>
                      <w:sz w:val="8"/>
                      <w:szCs w:val="8"/>
                    </w:rPr>
                  </w:pPr>
                </w:p>
              </w:tc>
              <w:tc>
                <w:tcPr>
                  <w:tcW w:w="974" w:type="dxa"/>
                  <w:shd w:val="clear" w:color="auto" w:fill="FFFFFF"/>
                </w:tcPr>
                <w:p w14:paraId="3309A53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41466E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DBD8F8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6E69B9C" w14:textId="77777777">
              <w:trPr>
                <w:cantSplit/>
              </w:trPr>
              <w:tc>
                <w:tcPr>
                  <w:tcW w:w="65" w:type="dxa"/>
                  <w:shd w:val="clear" w:color="auto" w:fill="FFFFFF"/>
                </w:tcPr>
                <w:p w14:paraId="2CF4F674" w14:textId="77777777" w:rsidR="00C23462" w:rsidRDefault="00C23462">
                  <w:pPr>
                    <w:pStyle w:val="GEFEG"/>
                    <w:rPr>
                      <w:sz w:val="8"/>
                      <w:szCs w:val="8"/>
                    </w:rPr>
                  </w:pPr>
                </w:p>
              </w:tc>
              <w:tc>
                <w:tcPr>
                  <w:tcW w:w="624" w:type="dxa"/>
                  <w:shd w:val="clear" w:color="auto" w:fill="FFFFFF"/>
                </w:tcPr>
                <w:p w14:paraId="4C9F8779" w14:textId="77777777" w:rsidR="00C23462" w:rsidRDefault="00C23462">
                  <w:pPr>
                    <w:pStyle w:val="GEFEG"/>
                    <w:spacing w:line="218" w:lineRule="atLeast"/>
                    <w:rPr>
                      <w:sz w:val="8"/>
                      <w:szCs w:val="8"/>
                    </w:rPr>
                  </w:pPr>
                  <w:r>
                    <w:rPr>
                      <w:rFonts w:ascii="Calibri" w:hAnsi="Calibri"/>
                      <w:b/>
                      <w:bCs/>
                      <w:noProof/>
                      <w:sz w:val="18"/>
                      <w:szCs w:val="18"/>
                    </w:rPr>
                    <w:t>Z38</w:t>
                  </w:r>
                </w:p>
              </w:tc>
              <w:tc>
                <w:tcPr>
                  <w:tcW w:w="1872" w:type="dxa"/>
                  <w:shd w:val="clear" w:color="auto" w:fill="FFFFFF"/>
                </w:tcPr>
                <w:p w14:paraId="1F1D03CD"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372796F5" w14:textId="77777777" w:rsidR="00C23462" w:rsidRDefault="00C23462">
                  <w:pPr>
                    <w:pStyle w:val="GEFEG"/>
                    <w:rPr>
                      <w:sz w:val="8"/>
                      <w:szCs w:val="8"/>
                    </w:rPr>
                  </w:pPr>
                </w:p>
              </w:tc>
              <w:tc>
                <w:tcPr>
                  <w:tcW w:w="974" w:type="dxa"/>
                  <w:shd w:val="clear" w:color="auto" w:fill="FFFFFF"/>
                </w:tcPr>
                <w:p w14:paraId="04D6F36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545357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B21487D"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526BE73" w14:textId="77777777">
              <w:trPr>
                <w:cantSplit/>
              </w:trPr>
              <w:tc>
                <w:tcPr>
                  <w:tcW w:w="65" w:type="dxa"/>
                  <w:shd w:val="clear" w:color="auto" w:fill="FFFFFF"/>
                </w:tcPr>
                <w:p w14:paraId="27EC6BFE" w14:textId="77777777" w:rsidR="00C23462" w:rsidRDefault="00C23462">
                  <w:pPr>
                    <w:pStyle w:val="GEFEG"/>
                    <w:rPr>
                      <w:sz w:val="8"/>
                      <w:szCs w:val="8"/>
                    </w:rPr>
                  </w:pPr>
                </w:p>
              </w:tc>
              <w:tc>
                <w:tcPr>
                  <w:tcW w:w="624" w:type="dxa"/>
                  <w:shd w:val="clear" w:color="auto" w:fill="FFFFFF"/>
                </w:tcPr>
                <w:p w14:paraId="33F7AB38" w14:textId="77777777" w:rsidR="00C23462" w:rsidRDefault="00C23462">
                  <w:pPr>
                    <w:pStyle w:val="GEFEG"/>
                    <w:spacing w:line="218" w:lineRule="atLeast"/>
                    <w:rPr>
                      <w:sz w:val="8"/>
                      <w:szCs w:val="8"/>
                    </w:rPr>
                  </w:pPr>
                  <w:r>
                    <w:rPr>
                      <w:rFonts w:ascii="Calibri" w:hAnsi="Calibri"/>
                      <w:b/>
                      <w:bCs/>
                      <w:noProof/>
                      <w:sz w:val="18"/>
                      <w:szCs w:val="18"/>
                    </w:rPr>
                    <w:t>Z39</w:t>
                  </w:r>
                </w:p>
              </w:tc>
              <w:tc>
                <w:tcPr>
                  <w:tcW w:w="1872" w:type="dxa"/>
                  <w:shd w:val="clear" w:color="auto" w:fill="FFFFFF"/>
                </w:tcPr>
                <w:p w14:paraId="3F7042CF"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50BFD345" w14:textId="77777777" w:rsidR="00C23462" w:rsidRDefault="00C23462">
                  <w:pPr>
                    <w:pStyle w:val="GEFEG"/>
                    <w:rPr>
                      <w:sz w:val="8"/>
                      <w:szCs w:val="8"/>
                    </w:rPr>
                  </w:pPr>
                </w:p>
              </w:tc>
              <w:tc>
                <w:tcPr>
                  <w:tcW w:w="974" w:type="dxa"/>
                  <w:shd w:val="clear" w:color="auto" w:fill="FFFFFF"/>
                </w:tcPr>
                <w:p w14:paraId="6A18D043"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4FA7E2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8C6292F"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CE8436A" w14:textId="77777777">
              <w:trPr>
                <w:cantSplit/>
              </w:trPr>
              <w:tc>
                <w:tcPr>
                  <w:tcW w:w="65" w:type="dxa"/>
                  <w:shd w:val="clear" w:color="auto" w:fill="FFFFFF"/>
                </w:tcPr>
                <w:p w14:paraId="4A651B77" w14:textId="77777777" w:rsidR="00C23462" w:rsidRDefault="00C23462">
                  <w:pPr>
                    <w:pStyle w:val="GEFEG"/>
                    <w:rPr>
                      <w:sz w:val="8"/>
                      <w:szCs w:val="8"/>
                    </w:rPr>
                  </w:pPr>
                </w:p>
              </w:tc>
              <w:tc>
                <w:tcPr>
                  <w:tcW w:w="624" w:type="dxa"/>
                  <w:shd w:val="clear" w:color="auto" w:fill="FFFFFF"/>
                </w:tcPr>
                <w:p w14:paraId="23DB8E55"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38F00E26"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6C5B9547" w14:textId="77777777" w:rsidR="00C23462" w:rsidRDefault="00C23462">
                  <w:pPr>
                    <w:pStyle w:val="GEFEG"/>
                    <w:rPr>
                      <w:sz w:val="8"/>
                      <w:szCs w:val="8"/>
                    </w:rPr>
                  </w:pPr>
                </w:p>
              </w:tc>
              <w:tc>
                <w:tcPr>
                  <w:tcW w:w="974" w:type="dxa"/>
                  <w:shd w:val="clear" w:color="auto" w:fill="FFFFFF"/>
                </w:tcPr>
                <w:p w14:paraId="107ABDF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FD6088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1127A3C"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2AE4663" w14:textId="77777777">
              <w:trPr>
                <w:cantSplit/>
              </w:trPr>
              <w:tc>
                <w:tcPr>
                  <w:tcW w:w="65" w:type="dxa"/>
                  <w:shd w:val="clear" w:color="auto" w:fill="FFFFFF"/>
                </w:tcPr>
                <w:p w14:paraId="156EF767" w14:textId="77777777" w:rsidR="00C23462" w:rsidRDefault="00C23462">
                  <w:pPr>
                    <w:pStyle w:val="GEFEG"/>
                    <w:rPr>
                      <w:sz w:val="8"/>
                      <w:szCs w:val="8"/>
                    </w:rPr>
                  </w:pPr>
                </w:p>
              </w:tc>
              <w:tc>
                <w:tcPr>
                  <w:tcW w:w="624" w:type="dxa"/>
                  <w:shd w:val="clear" w:color="auto" w:fill="FFFFFF"/>
                </w:tcPr>
                <w:p w14:paraId="5D15DF3E" w14:textId="77777777" w:rsidR="00C23462" w:rsidRDefault="00C23462">
                  <w:pPr>
                    <w:pStyle w:val="GEFEG"/>
                    <w:spacing w:line="218" w:lineRule="atLeast"/>
                    <w:rPr>
                      <w:sz w:val="8"/>
                      <w:szCs w:val="8"/>
                    </w:rPr>
                  </w:pPr>
                  <w:r>
                    <w:rPr>
                      <w:rFonts w:ascii="Calibri" w:hAnsi="Calibri"/>
                      <w:b/>
                      <w:bCs/>
                      <w:noProof/>
                      <w:sz w:val="18"/>
                      <w:szCs w:val="18"/>
                    </w:rPr>
                    <w:t>Z41</w:t>
                  </w:r>
                </w:p>
              </w:tc>
              <w:tc>
                <w:tcPr>
                  <w:tcW w:w="1872" w:type="dxa"/>
                  <w:shd w:val="clear" w:color="auto" w:fill="FFFFFF"/>
                </w:tcPr>
                <w:p w14:paraId="2B222989"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58A048B5" w14:textId="77777777" w:rsidR="00C23462" w:rsidRDefault="00C23462">
                  <w:pPr>
                    <w:pStyle w:val="GEFEG"/>
                    <w:rPr>
                      <w:sz w:val="8"/>
                      <w:szCs w:val="8"/>
                    </w:rPr>
                  </w:pPr>
                </w:p>
              </w:tc>
              <w:tc>
                <w:tcPr>
                  <w:tcW w:w="974" w:type="dxa"/>
                  <w:shd w:val="clear" w:color="auto" w:fill="FFFFFF"/>
                </w:tcPr>
                <w:p w14:paraId="18121CB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9E4BE4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7654254"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2CF34CF" w14:textId="77777777" w:rsidR="00C23462" w:rsidRDefault="00C23462"/>
        </w:tc>
        <w:tc>
          <w:tcPr>
            <w:tcW w:w="1973" w:type="dxa"/>
            <w:tcBorders>
              <w:top w:val="dotted" w:sz="6" w:space="0" w:color="808080"/>
              <w:left w:val="nil"/>
              <w:bottom w:val="nil"/>
              <w:right w:val="nil"/>
            </w:tcBorders>
            <w:shd w:val="clear" w:color="auto" w:fill="FFFFFF"/>
          </w:tcPr>
          <w:p w14:paraId="0229B1F5" w14:textId="77777777" w:rsidR="00C23462" w:rsidRDefault="00C23462">
            <w:pPr>
              <w:pStyle w:val="GEFEG"/>
              <w:rPr>
                <w:sz w:val="8"/>
                <w:szCs w:val="8"/>
              </w:rPr>
            </w:pPr>
          </w:p>
        </w:tc>
      </w:tr>
      <w:tr w:rsidR="00C23462" w14:paraId="1EE8117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279870B" w14:textId="77777777">
              <w:trPr>
                <w:cantSplit/>
              </w:trPr>
              <w:tc>
                <w:tcPr>
                  <w:tcW w:w="65" w:type="dxa"/>
                  <w:shd w:val="clear" w:color="auto" w:fill="FFFFFF"/>
                </w:tcPr>
                <w:p w14:paraId="5D5CC2A8" w14:textId="77777777" w:rsidR="00C23462" w:rsidRDefault="00C23462">
                  <w:pPr>
                    <w:pStyle w:val="GEFEG"/>
                    <w:rPr>
                      <w:sz w:val="8"/>
                      <w:szCs w:val="8"/>
                    </w:rPr>
                  </w:pPr>
                </w:p>
              </w:tc>
              <w:tc>
                <w:tcPr>
                  <w:tcW w:w="511" w:type="dxa"/>
                  <w:shd w:val="clear" w:color="auto" w:fill="FFFFFF"/>
                </w:tcPr>
                <w:p w14:paraId="4AA48391"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24583808"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76A4307"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729A3F41" w14:textId="77777777" w:rsidR="00C23462" w:rsidRDefault="00C23462">
                  <w:pPr>
                    <w:pStyle w:val="GEFEG"/>
                    <w:rPr>
                      <w:sz w:val="8"/>
                      <w:szCs w:val="8"/>
                    </w:rPr>
                  </w:pPr>
                </w:p>
              </w:tc>
            </w:tr>
          </w:tbl>
          <w:p w14:paraId="2B3E702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0638C39" w14:textId="77777777">
              <w:trPr>
                <w:cantSplit/>
              </w:trPr>
              <w:tc>
                <w:tcPr>
                  <w:tcW w:w="65" w:type="dxa"/>
                  <w:shd w:val="clear" w:color="auto" w:fill="FFFFFF"/>
                </w:tcPr>
                <w:p w14:paraId="1561B375" w14:textId="77777777" w:rsidR="00C23462" w:rsidRDefault="00C23462">
                  <w:pPr>
                    <w:pStyle w:val="GEFEG"/>
                    <w:rPr>
                      <w:sz w:val="8"/>
                      <w:szCs w:val="8"/>
                    </w:rPr>
                  </w:pPr>
                </w:p>
              </w:tc>
              <w:tc>
                <w:tcPr>
                  <w:tcW w:w="2496" w:type="dxa"/>
                  <w:shd w:val="clear" w:color="auto" w:fill="FFFFFF"/>
                </w:tcPr>
                <w:p w14:paraId="602E4BD2"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6B1F9998" w14:textId="77777777" w:rsidR="00C23462" w:rsidRDefault="00C23462">
                  <w:pPr>
                    <w:pStyle w:val="GEFEG"/>
                    <w:rPr>
                      <w:sz w:val="8"/>
                      <w:szCs w:val="8"/>
                    </w:rPr>
                  </w:pPr>
                </w:p>
              </w:tc>
              <w:tc>
                <w:tcPr>
                  <w:tcW w:w="974" w:type="dxa"/>
                  <w:shd w:val="clear" w:color="auto" w:fill="FFFFFF"/>
                </w:tcPr>
                <w:p w14:paraId="3654420C"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59769A81"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36122007"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36076530" w14:textId="77777777" w:rsidR="00C23462" w:rsidRDefault="00C23462"/>
        </w:tc>
        <w:tc>
          <w:tcPr>
            <w:tcW w:w="1973" w:type="dxa"/>
            <w:tcBorders>
              <w:top w:val="dotted" w:sz="6" w:space="0" w:color="808080"/>
              <w:left w:val="nil"/>
              <w:bottom w:val="nil"/>
              <w:right w:val="nil"/>
            </w:tcBorders>
            <w:shd w:val="clear" w:color="auto" w:fill="FFFFFF"/>
          </w:tcPr>
          <w:p w14:paraId="54C1AD4A" w14:textId="77777777" w:rsidR="00C23462" w:rsidRDefault="00C23462">
            <w:pPr>
              <w:pStyle w:val="GEFEG"/>
              <w:spacing w:line="197" w:lineRule="atLeast"/>
              <w:ind w:left="48" w:right="53"/>
              <w:rPr>
                <w:sz w:val="8"/>
                <w:szCs w:val="8"/>
              </w:rPr>
            </w:pPr>
            <w:r>
              <w:rPr>
                <w:rFonts w:ascii="Calibri" w:hAnsi="Calibri"/>
                <w:noProof/>
                <w:sz w:val="16"/>
                <w:szCs w:val="16"/>
              </w:rPr>
              <w:t>[503] Hinweis: Angabe erfolgt in gesetzlicher deutscher Zeit</w:t>
            </w:r>
          </w:p>
          <w:p w14:paraId="2521DB55" w14:textId="77777777" w:rsidR="00C23462" w:rsidRDefault="00C23462">
            <w:pPr>
              <w:pStyle w:val="GEFEG"/>
              <w:spacing w:line="197" w:lineRule="atLeast"/>
              <w:ind w:left="48" w:right="53"/>
              <w:rPr>
                <w:sz w:val="8"/>
                <w:szCs w:val="8"/>
              </w:rPr>
            </w:pPr>
          </w:p>
        </w:tc>
      </w:tr>
      <w:tr w:rsidR="00C23462" w14:paraId="31CF018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466614C" w14:textId="77777777">
              <w:trPr>
                <w:cantSplit/>
              </w:trPr>
              <w:tc>
                <w:tcPr>
                  <w:tcW w:w="65" w:type="dxa"/>
                  <w:shd w:val="clear" w:color="auto" w:fill="FFFFFF"/>
                </w:tcPr>
                <w:p w14:paraId="47F3B86F" w14:textId="77777777" w:rsidR="00C23462" w:rsidRDefault="00C23462">
                  <w:pPr>
                    <w:pStyle w:val="GEFEG"/>
                    <w:rPr>
                      <w:sz w:val="8"/>
                      <w:szCs w:val="8"/>
                    </w:rPr>
                  </w:pPr>
                </w:p>
              </w:tc>
              <w:tc>
                <w:tcPr>
                  <w:tcW w:w="511" w:type="dxa"/>
                  <w:shd w:val="clear" w:color="auto" w:fill="FFFFFF"/>
                </w:tcPr>
                <w:p w14:paraId="6BF753DC"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0A592173"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1864FC71"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75352F59" w14:textId="77777777" w:rsidR="00C23462" w:rsidRDefault="00C23462">
                  <w:pPr>
                    <w:pStyle w:val="GEFEG"/>
                    <w:rPr>
                      <w:sz w:val="8"/>
                      <w:szCs w:val="8"/>
                    </w:rPr>
                  </w:pPr>
                </w:p>
              </w:tc>
            </w:tr>
          </w:tbl>
          <w:p w14:paraId="36AF4CB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2562163" w14:textId="77777777">
              <w:trPr>
                <w:cantSplit/>
              </w:trPr>
              <w:tc>
                <w:tcPr>
                  <w:tcW w:w="65" w:type="dxa"/>
                  <w:shd w:val="clear" w:color="auto" w:fill="FFFFFF"/>
                </w:tcPr>
                <w:p w14:paraId="7E1FEE56" w14:textId="77777777" w:rsidR="00C23462" w:rsidRDefault="00C23462">
                  <w:pPr>
                    <w:pStyle w:val="GEFEG"/>
                    <w:rPr>
                      <w:sz w:val="8"/>
                      <w:szCs w:val="8"/>
                    </w:rPr>
                  </w:pPr>
                </w:p>
              </w:tc>
              <w:tc>
                <w:tcPr>
                  <w:tcW w:w="624" w:type="dxa"/>
                  <w:shd w:val="clear" w:color="auto" w:fill="FFFFFF"/>
                </w:tcPr>
                <w:p w14:paraId="2A0746DD" w14:textId="77777777" w:rsidR="00C23462" w:rsidRDefault="00C23462">
                  <w:pPr>
                    <w:pStyle w:val="GEFEG"/>
                    <w:spacing w:line="218" w:lineRule="atLeast"/>
                    <w:rPr>
                      <w:sz w:val="8"/>
                      <w:szCs w:val="8"/>
                    </w:rPr>
                  </w:pPr>
                  <w:r>
                    <w:rPr>
                      <w:rFonts w:ascii="Calibri" w:hAnsi="Calibri"/>
                      <w:b/>
                      <w:bCs/>
                      <w:noProof/>
                      <w:sz w:val="18"/>
                      <w:szCs w:val="18"/>
                    </w:rPr>
                    <w:t>501</w:t>
                  </w:r>
                </w:p>
              </w:tc>
              <w:tc>
                <w:tcPr>
                  <w:tcW w:w="1872" w:type="dxa"/>
                  <w:shd w:val="clear" w:color="auto" w:fill="FFFFFF"/>
                </w:tcPr>
                <w:p w14:paraId="74365C3B"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647D3C5E" w14:textId="77777777" w:rsidR="00C23462" w:rsidRDefault="00C23462">
                  <w:pPr>
                    <w:pStyle w:val="GEFEG"/>
                    <w:rPr>
                      <w:sz w:val="8"/>
                      <w:szCs w:val="8"/>
                    </w:rPr>
                  </w:pPr>
                </w:p>
              </w:tc>
              <w:tc>
                <w:tcPr>
                  <w:tcW w:w="974" w:type="dxa"/>
                  <w:shd w:val="clear" w:color="auto" w:fill="FFFFFF"/>
                </w:tcPr>
                <w:p w14:paraId="3381C29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129F3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7255E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D4B9BB8" w14:textId="77777777" w:rsidR="00C23462" w:rsidRDefault="00C23462"/>
        </w:tc>
        <w:tc>
          <w:tcPr>
            <w:tcW w:w="1973" w:type="dxa"/>
            <w:tcBorders>
              <w:top w:val="dotted" w:sz="6" w:space="0" w:color="808080"/>
              <w:left w:val="nil"/>
              <w:bottom w:val="nil"/>
              <w:right w:val="nil"/>
            </w:tcBorders>
            <w:shd w:val="clear" w:color="auto" w:fill="FFFFFF"/>
          </w:tcPr>
          <w:p w14:paraId="38A1C9FF" w14:textId="77777777" w:rsidR="00C23462" w:rsidRDefault="00C23462">
            <w:pPr>
              <w:pStyle w:val="GEFEG"/>
              <w:rPr>
                <w:sz w:val="8"/>
                <w:szCs w:val="8"/>
              </w:rPr>
            </w:pPr>
          </w:p>
        </w:tc>
      </w:tr>
      <w:tr w:rsidR="00C23462" w14:paraId="152C050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7B1D64" w14:textId="77777777" w:rsidR="00C23462" w:rsidRDefault="00C23462">
            <w:pPr>
              <w:pStyle w:val="GEFEG"/>
              <w:spacing w:line="218" w:lineRule="atLeast"/>
              <w:ind w:left="65" w:right="15"/>
              <w:rPr>
                <w:sz w:val="8"/>
                <w:szCs w:val="8"/>
              </w:rPr>
            </w:pPr>
            <w:r>
              <w:rPr>
                <w:rFonts w:ascii="Calibri" w:hAnsi="Calibri"/>
                <w:noProof/>
                <w:sz w:val="18"/>
                <w:szCs w:val="18"/>
              </w:rPr>
              <w:t>Bilanzkreis</w:t>
            </w:r>
          </w:p>
        </w:tc>
        <w:tc>
          <w:tcPr>
            <w:tcW w:w="5503" w:type="dxa"/>
            <w:tcBorders>
              <w:top w:val="single" w:sz="18" w:space="0" w:color="C0C0C0"/>
              <w:left w:val="nil"/>
              <w:bottom w:val="nil"/>
              <w:right w:val="nil"/>
            </w:tcBorders>
            <w:shd w:val="clear" w:color="auto" w:fill="FFFFFF"/>
          </w:tcPr>
          <w:p w14:paraId="272374C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642A120" w14:textId="77777777" w:rsidR="00C23462" w:rsidRDefault="00C23462">
            <w:pPr>
              <w:pStyle w:val="GEFEG"/>
              <w:rPr>
                <w:sz w:val="8"/>
                <w:szCs w:val="8"/>
              </w:rPr>
            </w:pPr>
          </w:p>
        </w:tc>
      </w:tr>
      <w:tr w:rsidR="00C23462" w14:paraId="1D279082" w14:textId="77777777">
        <w:trPr>
          <w:cantSplit/>
        </w:trPr>
        <w:tc>
          <w:tcPr>
            <w:tcW w:w="2160" w:type="dxa"/>
            <w:gridSpan w:val="2"/>
            <w:tcBorders>
              <w:top w:val="nil"/>
              <w:left w:val="nil"/>
              <w:bottom w:val="nil"/>
              <w:right w:val="dotted" w:sz="6" w:space="0" w:color="808080"/>
            </w:tcBorders>
            <w:shd w:val="clear" w:color="auto" w:fill="FFFFFF"/>
          </w:tcPr>
          <w:p w14:paraId="54C953BA"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21B192A" w14:textId="77777777">
              <w:trPr>
                <w:cantSplit/>
              </w:trPr>
              <w:tc>
                <w:tcPr>
                  <w:tcW w:w="2609" w:type="dxa"/>
                  <w:shd w:val="clear" w:color="auto" w:fill="FFFFFF"/>
                </w:tcPr>
                <w:p w14:paraId="4A9DE847" w14:textId="77777777" w:rsidR="00C23462" w:rsidRDefault="00C23462">
                  <w:pPr>
                    <w:pStyle w:val="GEFEG"/>
                    <w:rPr>
                      <w:sz w:val="8"/>
                      <w:szCs w:val="8"/>
                    </w:rPr>
                  </w:pPr>
                </w:p>
              </w:tc>
              <w:tc>
                <w:tcPr>
                  <w:tcW w:w="974" w:type="dxa"/>
                  <w:shd w:val="clear" w:color="auto" w:fill="FFFFFF"/>
                </w:tcPr>
                <w:p w14:paraId="26E4C03D" w14:textId="77777777" w:rsidR="00C23462" w:rsidRDefault="00C23462">
                  <w:pPr>
                    <w:pStyle w:val="GEFEG"/>
                    <w:spacing w:line="218" w:lineRule="atLeast"/>
                    <w:jc w:val="center"/>
                    <w:rPr>
                      <w:sz w:val="8"/>
                      <w:szCs w:val="8"/>
                    </w:rPr>
                  </w:pPr>
                  <w:r>
                    <w:rPr>
                      <w:rFonts w:ascii="Calibri" w:hAnsi="Calibri"/>
                      <w:b/>
                      <w:bCs/>
                      <w:noProof/>
                      <w:sz w:val="18"/>
                      <w:szCs w:val="18"/>
                    </w:rPr>
                    <w:t>Soll [25] ∧ [10]</w:t>
                  </w:r>
                </w:p>
              </w:tc>
              <w:tc>
                <w:tcPr>
                  <w:tcW w:w="960" w:type="dxa"/>
                  <w:shd w:val="clear" w:color="auto" w:fill="FFFFFF"/>
                </w:tcPr>
                <w:p w14:paraId="30AFB2D6" w14:textId="77777777" w:rsidR="00C23462" w:rsidRDefault="00C23462">
                  <w:pPr>
                    <w:pStyle w:val="GEFEG"/>
                    <w:spacing w:line="218" w:lineRule="atLeast"/>
                    <w:jc w:val="center"/>
                    <w:rPr>
                      <w:sz w:val="8"/>
                      <w:szCs w:val="8"/>
                    </w:rPr>
                  </w:pPr>
                </w:p>
              </w:tc>
              <w:tc>
                <w:tcPr>
                  <w:tcW w:w="960" w:type="dxa"/>
                  <w:shd w:val="clear" w:color="auto" w:fill="FFFFFF"/>
                </w:tcPr>
                <w:p w14:paraId="5F6C8AF1" w14:textId="77777777" w:rsidR="00C23462" w:rsidRDefault="00C23462">
                  <w:pPr>
                    <w:pStyle w:val="GEFEG"/>
                    <w:spacing w:line="218" w:lineRule="atLeast"/>
                    <w:jc w:val="center"/>
                    <w:rPr>
                      <w:sz w:val="8"/>
                      <w:szCs w:val="8"/>
                    </w:rPr>
                  </w:pPr>
                </w:p>
              </w:tc>
            </w:tr>
          </w:tbl>
          <w:p w14:paraId="44A14363" w14:textId="77777777" w:rsidR="00C23462" w:rsidRDefault="00C23462"/>
        </w:tc>
        <w:tc>
          <w:tcPr>
            <w:tcW w:w="1973" w:type="dxa"/>
            <w:tcBorders>
              <w:top w:val="nil"/>
              <w:left w:val="nil"/>
              <w:bottom w:val="nil"/>
              <w:right w:val="nil"/>
            </w:tcBorders>
            <w:shd w:val="clear" w:color="auto" w:fill="FFFFFF"/>
          </w:tcPr>
          <w:p w14:paraId="79A312B7"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0011E9F3" w14:textId="77777777" w:rsidR="00C23462" w:rsidRDefault="00C23462">
            <w:pPr>
              <w:pStyle w:val="GEFEG"/>
              <w:spacing w:line="197" w:lineRule="atLeast"/>
              <w:ind w:left="48" w:right="53"/>
              <w:rPr>
                <w:sz w:val="8"/>
                <w:szCs w:val="8"/>
              </w:rPr>
            </w:pPr>
          </w:p>
          <w:p w14:paraId="4A48BF4E" w14:textId="77777777" w:rsidR="00C23462" w:rsidRDefault="00C23462">
            <w:pPr>
              <w:pStyle w:val="GEFEG"/>
              <w:spacing w:line="197" w:lineRule="atLeast"/>
              <w:ind w:left="48" w:right="53"/>
              <w:rPr>
                <w:sz w:val="8"/>
                <w:szCs w:val="8"/>
              </w:rPr>
            </w:pPr>
            <w:r>
              <w:rPr>
                <w:rFonts w:ascii="Calibri" w:hAnsi="Calibri"/>
                <w:noProof/>
                <w:sz w:val="16"/>
                <w:szCs w:val="16"/>
              </w:rPr>
              <w:t xml:space="preserve"> [25] Wenn MP-ID in SG2 NAD+MR (Nachrichtenempfänger) in der Rolle NB</w:t>
            </w:r>
          </w:p>
          <w:p w14:paraId="63DFFDBC" w14:textId="77777777" w:rsidR="00C23462" w:rsidRDefault="00C23462">
            <w:pPr>
              <w:pStyle w:val="GEFEG"/>
              <w:spacing w:line="197" w:lineRule="atLeast"/>
              <w:ind w:left="48" w:right="53"/>
              <w:rPr>
                <w:sz w:val="8"/>
                <w:szCs w:val="8"/>
              </w:rPr>
            </w:pPr>
          </w:p>
          <w:p w14:paraId="2315FA14" w14:textId="77777777" w:rsidR="00C23462" w:rsidRDefault="00C23462">
            <w:pPr>
              <w:pStyle w:val="GEFEG"/>
              <w:spacing w:line="197" w:lineRule="atLeast"/>
              <w:ind w:left="48" w:right="53"/>
              <w:rPr>
                <w:sz w:val="8"/>
                <w:szCs w:val="8"/>
              </w:rPr>
            </w:pPr>
          </w:p>
        </w:tc>
      </w:tr>
      <w:tr w:rsidR="00C23462" w14:paraId="393ACD9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5C1BFEB" w14:textId="77777777">
              <w:trPr>
                <w:cantSplit/>
              </w:trPr>
              <w:tc>
                <w:tcPr>
                  <w:tcW w:w="65" w:type="dxa"/>
                  <w:shd w:val="clear" w:color="auto" w:fill="FFFFFF"/>
                </w:tcPr>
                <w:p w14:paraId="11DF8A65" w14:textId="77777777" w:rsidR="00C23462" w:rsidRDefault="00C23462">
                  <w:pPr>
                    <w:pStyle w:val="GEFEG"/>
                    <w:rPr>
                      <w:sz w:val="8"/>
                      <w:szCs w:val="8"/>
                    </w:rPr>
                  </w:pPr>
                </w:p>
              </w:tc>
              <w:tc>
                <w:tcPr>
                  <w:tcW w:w="511" w:type="dxa"/>
                  <w:shd w:val="clear" w:color="auto" w:fill="FFFFFF"/>
                </w:tcPr>
                <w:p w14:paraId="47CCFCE3"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1E0E7326" w14:textId="77777777" w:rsidR="00C23462" w:rsidRDefault="00C23462">
                  <w:pPr>
                    <w:pStyle w:val="GEFEG"/>
                    <w:spacing w:line="218" w:lineRule="atLeast"/>
                    <w:rPr>
                      <w:sz w:val="8"/>
                      <w:szCs w:val="8"/>
                    </w:rPr>
                  </w:pPr>
                  <w:r>
                    <w:rPr>
                      <w:rFonts w:ascii="Calibri" w:hAnsi="Calibri"/>
                      <w:b/>
                      <w:bCs/>
                      <w:noProof/>
                      <w:sz w:val="18"/>
                      <w:szCs w:val="18"/>
                    </w:rPr>
                    <w:t>CCI</w:t>
                  </w:r>
                </w:p>
              </w:tc>
              <w:tc>
                <w:tcPr>
                  <w:tcW w:w="427" w:type="dxa"/>
                  <w:shd w:val="clear" w:color="auto" w:fill="FFFFFF"/>
                </w:tcPr>
                <w:p w14:paraId="2B6434C0" w14:textId="77777777" w:rsidR="00C23462" w:rsidRDefault="00C23462">
                  <w:pPr>
                    <w:pStyle w:val="GEFEG"/>
                    <w:rPr>
                      <w:sz w:val="8"/>
                      <w:szCs w:val="8"/>
                    </w:rPr>
                  </w:pPr>
                </w:p>
              </w:tc>
              <w:tc>
                <w:tcPr>
                  <w:tcW w:w="588" w:type="dxa"/>
                  <w:shd w:val="clear" w:color="auto" w:fill="FFFFFF"/>
                </w:tcPr>
                <w:p w14:paraId="3E486937" w14:textId="77777777" w:rsidR="00C23462" w:rsidRDefault="00C23462">
                  <w:pPr>
                    <w:pStyle w:val="GEFEG"/>
                    <w:spacing w:line="218" w:lineRule="atLeast"/>
                    <w:jc w:val="right"/>
                    <w:rPr>
                      <w:sz w:val="8"/>
                      <w:szCs w:val="8"/>
                    </w:rPr>
                  </w:pPr>
                  <w:r>
                    <w:rPr>
                      <w:rFonts w:ascii="Calibri" w:hAnsi="Calibri"/>
                      <w:noProof/>
                      <w:color w:val="808080"/>
                      <w:sz w:val="18"/>
                      <w:szCs w:val="18"/>
                    </w:rPr>
                    <w:t>00021</w:t>
                  </w:r>
                </w:p>
              </w:tc>
              <w:tc>
                <w:tcPr>
                  <w:tcW w:w="58" w:type="dxa"/>
                  <w:shd w:val="clear" w:color="auto" w:fill="FFFFFF"/>
                </w:tcPr>
                <w:p w14:paraId="7AF9370C" w14:textId="77777777" w:rsidR="00C23462" w:rsidRDefault="00C23462">
                  <w:pPr>
                    <w:pStyle w:val="GEFEG"/>
                    <w:rPr>
                      <w:sz w:val="8"/>
                      <w:szCs w:val="8"/>
                    </w:rPr>
                  </w:pPr>
                </w:p>
              </w:tc>
            </w:tr>
          </w:tbl>
          <w:p w14:paraId="34EC7E4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81F823A" w14:textId="77777777">
              <w:trPr>
                <w:cantSplit/>
              </w:trPr>
              <w:tc>
                <w:tcPr>
                  <w:tcW w:w="2609" w:type="dxa"/>
                  <w:shd w:val="clear" w:color="auto" w:fill="FFFFFF"/>
                </w:tcPr>
                <w:p w14:paraId="6FB43BF5" w14:textId="77777777" w:rsidR="00C23462" w:rsidRDefault="00C23462">
                  <w:pPr>
                    <w:pStyle w:val="GEFEG"/>
                    <w:rPr>
                      <w:sz w:val="8"/>
                      <w:szCs w:val="8"/>
                    </w:rPr>
                  </w:pPr>
                </w:p>
              </w:tc>
              <w:tc>
                <w:tcPr>
                  <w:tcW w:w="974" w:type="dxa"/>
                  <w:shd w:val="clear" w:color="auto" w:fill="FFFFFF"/>
                </w:tcPr>
                <w:p w14:paraId="706D169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409ABE7" w14:textId="77777777" w:rsidR="00C23462" w:rsidRDefault="00C23462">
                  <w:pPr>
                    <w:pStyle w:val="GEFEG"/>
                    <w:spacing w:line="218" w:lineRule="atLeast"/>
                    <w:jc w:val="center"/>
                    <w:rPr>
                      <w:sz w:val="8"/>
                      <w:szCs w:val="8"/>
                    </w:rPr>
                  </w:pPr>
                </w:p>
              </w:tc>
              <w:tc>
                <w:tcPr>
                  <w:tcW w:w="960" w:type="dxa"/>
                  <w:shd w:val="clear" w:color="auto" w:fill="FFFFFF"/>
                </w:tcPr>
                <w:p w14:paraId="2214842D" w14:textId="77777777" w:rsidR="00C23462" w:rsidRDefault="00C23462">
                  <w:pPr>
                    <w:pStyle w:val="GEFEG"/>
                    <w:spacing w:line="218" w:lineRule="atLeast"/>
                    <w:jc w:val="center"/>
                    <w:rPr>
                      <w:sz w:val="8"/>
                      <w:szCs w:val="8"/>
                    </w:rPr>
                  </w:pPr>
                </w:p>
              </w:tc>
            </w:tr>
          </w:tbl>
          <w:p w14:paraId="3BD3904F" w14:textId="77777777" w:rsidR="00C23462" w:rsidRDefault="00C23462"/>
        </w:tc>
        <w:tc>
          <w:tcPr>
            <w:tcW w:w="1973" w:type="dxa"/>
            <w:tcBorders>
              <w:top w:val="nil"/>
              <w:left w:val="nil"/>
              <w:bottom w:val="nil"/>
              <w:right w:val="nil"/>
            </w:tcBorders>
            <w:shd w:val="clear" w:color="auto" w:fill="FFFFFF"/>
          </w:tcPr>
          <w:p w14:paraId="3E540B1B" w14:textId="77777777" w:rsidR="00C23462" w:rsidRDefault="00C23462">
            <w:pPr>
              <w:pStyle w:val="GEFEG"/>
              <w:rPr>
                <w:sz w:val="8"/>
                <w:szCs w:val="8"/>
              </w:rPr>
            </w:pPr>
          </w:p>
        </w:tc>
      </w:tr>
      <w:tr w:rsidR="00C23462" w14:paraId="2B33428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9A10CE3" w14:textId="77777777">
              <w:trPr>
                <w:cantSplit/>
              </w:trPr>
              <w:tc>
                <w:tcPr>
                  <w:tcW w:w="65" w:type="dxa"/>
                  <w:shd w:val="clear" w:color="auto" w:fill="FFFFFF"/>
                </w:tcPr>
                <w:p w14:paraId="1FED2DD0" w14:textId="77777777" w:rsidR="00C23462" w:rsidRDefault="00C23462">
                  <w:pPr>
                    <w:pStyle w:val="GEFEG"/>
                    <w:rPr>
                      <w:sz w:val="8"/>
                      <w:szCs w:val="8"/>
                    </w:rPr>
                  </w:pPr>
                </w:p>
              </w:tc>
              <w:tc>
                <w:tcPr>
                  <w:tcW w:w="511" w:type="dxa"/>
                  <w:shd w:val="clear" w:color="auto" w:fill="FFFFFF"/>
                </w:tcPr>
                <w:p w14:paraId="69033AE2"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3BF6E464"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09A4A693"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0C970B81" w14:textId="77777777" w:rsidR="00C23462" w:rsidRDefault="00C23462">
                  <w:pPr>
                    <w:pStyle w:val="GEFEG"/>
                    <w:rPr>
                      <w:sz w:val="8"/>
                      <w:szCs w:val="8"/>
                    </w:rPr>
                  </w:pPr>
                </w:p>
              </w:tc>
            </w:tr>
          </w:tbl>
          <w:p w14:paraId="52781CB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CA0AD69" w14:textId="77777777">
              <w:trPr>
                <w:cantSplit/>
              </w:trPr>
              <w:tc>
                <w:tcPr>
                  <w:tcW w:w="65" w:type="dxa"/>
                  <w:shd w:val="clear" w:color="auto" w:fill="FFFFFF"/>
                </w:tcPr>
                <w:p w14:paraId="64F22717" w14:textId="77777777" w:rsidR="00C23462" w:rsidRDefault="00C23462">
                  <w:pPr>
                    <w:pStyle w:val="GEFEG"/>
                    <w:rPr>
                      <w:sz w:val="8"/>
                      <w:szCs w:val="8"/>
                    </w:rPr>
                  </w:pPr>
                </w:p>
              </w:tc>
              <w:tc>
                <w:tcPr>
                  <w:tcW w:w="624" w:type="dxa"/>
                  <w:shd w:val="clear" w:color="auto" w:fill="FFFFFF"/>
                </w:tcPr>
                <w:p w14:paraId="38D2874E" w14:textId="77777777" w:rsidR="00C23462" w:rsidRDefault="00C23462">
                  <w:pPr>
                    <w:pStyle w:val="GEFEG"/>
                    <w:spacing w:line="218" w:lineRule="atLeast"/>
                    <w:rPr>
                      <w:sz w:val="8"/>
                      <w:szCs w:val="8"/>
                    </w:rPr>
                  </w:pPr>
                  <w:r>
                    <w:rPr>
                      <w:rFonts w:ascii="Calibri" w:hAnsi="Calibri"/>
                      <w:b/>
                      <w:bCs/>
                      <w:noProof/>
                      <w:sz w:val="18"/>
                      <w:szCs w:val="18"/>
                    </w:rPr>
                    <w:t>Z19</w:t>
                  </w:r>
                </w:p>
              </w:tc>
              <w:tc>
                <w:tcPr>
                  <w:tcW w:w="1872" w:type="dxa"/>
                  <w:shd w:val="clear" w:color="auto" w:fill="FFFFFF"/>
                </w:tcPr>
                <w:p w14:paraId="7F9D8F07" w14:textId="77777777" w:rsidR="00C23462" w:rsidRDefault="00C23462">
                  <w:pPr>
                    <w:pStyle w:val="GEFEG"/>
                    <w:spacing w:line="218" w:lineRule="atLeast"/>
                    <w:rPr>
                      <w:sz w:val="8"/>
                      <w:szCs w:val="8"/>
                    </w:rPr>
                  </w:pPr>
                  <w:r>
                    <w:rPr>
                      <w:rFonts w:ascii="Calibri" w:hAnsi="Calibri"/>
                      <w:noProof/>
                      <w:sz w:val="18"/>
                      <w:szCs w:val="18"/>
                    </w:rPr>
                    <w:t>Bilanzkreis</w:t>
                  </w:r>
                </w:p>
              </w:tc>
              <w:tc>
                <w:tcPr>
                  <w:tcW w:w="48" w:type="dxa"/>
                  <w:shd w:val="clear" w:color="auto" w:fill="FFFFFF"/>
                </w:tcPr>
                <w:p w14:paraId="5A84FB9F" w14:textId="77777777" w:rsidR="00C23462" w:rsidRDefault="00C23462">
                  <w:pPr>
                    <w:pStyle w:val="GEFEG"/>
                    <w:rPr>
                      <w:sz w:val="8"/>
                      <w:szCs w:val="8"/>
                    </w:rPr>
                  </w:pPr>
                </w:p>
              </w:tc>
              <w:tc>
                <w:tcPr>
                  <w:tcW w:w="974" w:type="dxa"/>
                  <w:shd w:val="clear" w:color="auto" w:fill="FFFFFF"/>
                </w:tcPr>
                <w:p w14:paraId="3AB5FB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719CD9" w14:textId="77777777" w:rsidR="00C23462" w:rsidRDefault="00C23462">
                  <w:pPr>
                    <w:pStyle w:val="GEFEG"/>
                    <w:spacing w:line="218" w:lineRule="atLeast"/>
                    <w:jc w:val="center"/>
                    <w:rPr>
                      <w:sz w:val="8"/>
                      <w:szCs w:val="8"/>
                    </w:rPr>
                  </w:pPr>
                </w:p>
              </w:tc>
              <w:tc>
                <w:tcPr>
                  <w:tcW w:w="960" w:type="dxa"/>
                  <w:shd w:val="clear" w:color="auto" w:fill="FFFFFF"/>
                </w:tcPr>
                <w:p w14:paraId="0B9B372F" w14:textId="77777777" w:rsidR="00C23462" w:rsidRDefault="00C23462">
                  <w:pPr>
                    <w:pStyle w:val="GEFEG"/>
                    <w:spacing w:line="218" w:lineRule="atLeast"/>
                    <w:jc w:val="center"/>
                    <w:rPr>
                      <w:sz w:val="8"/>
                      <w:szCs w:val="8"/>
                    </w:rPr>
                  </w:pPr>
                </w:p>
              </w:tc>
            </w:tr>
          </w:tbl>
          <w:p w14:paraId="1B297CD9" w14:textId="77777777" w:rsidR="00C23462" w:rsidRDefault="00C23462"/>
        </w:tc>
        <w:tc>
          <w:tcPr>
            <w:tcW w:w="1973" w:type="dxa"/>
            <w:tcBorders>
              <w:top w:val="dotted" w:sz="6" w:space="0" w:color="808080"/>
              <w:left w:val="nil"/>
              <w:bottom w:val="nil"/>
              <w:right w:val="nil"/>
            </w:tcBorders>
            <w:shd w:val="clear" w:color="auto" w:fill="FFFFFF"/>
          </w:tcPr>
          <w:p w14:paraId="21A7534C" w14:textId="77777777" w:rsidR="00C23462" w:rsidRDefault="00C23462">
            <w:pPr>
              <w:pStyle w:val="GEFEG"/>
              <w:rPr>
                <w:sz w:val="8"/>
                <w:szCs w:val="8"/>
              </w:rPr>
            </w:pPr>
          </w:p>
        </w:tc>
      </w:tr>
      <w:tr w:rsidR="00C23462" w14:paraId="69FEC61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D7C4182" w14:textId="77777777">
              <w:trPr>
                <w:cantSplit/>
              </w:trPr>
              <w:tc>
                <w:tcPr>
                  <w:tcW w:w="65" w:type="dxa"/>
                  <w:shd w:val="clear" w:color="auto" w:fill="FFFFFF"/>
                </w:tcPr>
                <w:p w14:paraId="688B3C08" w14:textId="77777777" w:rsidR="00C23462" w:rsidRDefault="00C23462">
                  <w:pPr>
                    <w:pStyle w:val="GEFEG"/>
                    <w:rPr>
                      <w:sz w:val="8"/>
                      <w:szCs w:val="8"/>
                    </w:rPr>
                  </w:pPr>
                </w:p>
              </w:tc>
              <w:tc>
                <w:tcPr>
                  <w:tcW w:w="511" w:type="dxa"/>
                  <w:shd w:val="clear" w:color="auto" w:fill="FFFFFF"/>
                </w:tcPr>
                <w:p w14:paraId="408AF1B2"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2D671DFF" w14:textId="77777777" w:rsidR="00C23462" w:rsidRDefault="00C23462">
                  <w:pPr>
                    <w:pStyle w:val="GEFEG"/>
                    <w:spacing w:line="218" w:lineRule="atLeast"/>
                    <w:rPr>
                      <w:sz w:val="8"/>
                      <w:szCs w:val="8"/>
                    </w:rPr>
                  </w:pPr>
                  <w:r>
                    <w:rPr>
                      <w:rFonts w:ascii="Calibri" w:hAnsi="Calibri"/>
                      <w:noProof/>
                      <w:sz w:val="18"/>
                      <w:szCs w:val="18"/>
                    </w:rPr>
                    <w:t>CCI</w:t>
                  </w:r>
                </w:p>
              </w:tc>
              <w:tc>
                <w:tcPr>
                  <w:tcW w:w="1055" w:type="dxa"/>
                  <w:shd w:val="clear" w:color="auto" w:fill="FFFFFF"/>
                </w:tcPr>
                <w:p w14:paraId="67F67B6D" w14:textId="77777777" w:rsidR="00C23462" w:rsidRDefault="00C23462">
                  <w:pPr>
                    <w:pStyle w:val="GEFEG"/>
                    <w:spacing w:line="218" w:lineRule="atLeast"/>
                    <w:rPr>
                      <w:sz w:val="8"/>
                      <w:szCs w:val="8"/>
                    </w:rPr>
                  </w:pPr>
                  <w:r>
                    <w:rPr>
                      <w:rFonts w:ascii="Calibri" w:hAnsi="Calibri"/>
                      <w:b/>
                      <w:bCs/>
                      <w:noProof/>
                      <w:sz w:val="18"/>
                      <w:szCs w:val="18"/>
                    </w:rPr>
                    <w:t>7037</w:t>
                  </w:r>
                </w:p>
              </w:tc>
              <w:tc>
                <w:tcPr>
                  <w:tcW w:w="15" w:type="dxa"/>
                  <w:shd w:val="clear" w:color="auto" w:fill="FFFFFF"/>
                </w:tcPr>
                <w:p w14:paraId="75EA02D9" w14:textId="77777777" w:rsidR="00C23462" w:rsidRDefault="00C23462">
                  <w:pPr>
                    <w:pStyle w:val="GEFEG"/>
                    <w:rPr>
                      <w:sz w:val="8"/>
                      <w:szCs w:val="8"/>
                    </w:rPr>
                  </w:pPr>
                </w:p>
              </w:tc>
            </w:tr>
          </w:tbl>
          <w:p w14:paraId="12E9E9A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78A06B" w14:textId="77777777">
              <w:trPr>
                <w:cantSplit/>
              </w:trPr>
              <w:tc>
                <w:tcPr>
                  <w:tcW w:w="65" w:type="dxa"/>
                  <w:shd w:val="clear" w:color="auto" w:fill="FFFFFF"/>
                </w:tcPr>
                <w:p w14:paraId="32B65655" w14:textId="77777777" w:rsidR="00C23462" w:rsidRDefault="00C23462">
                  <w:pPr>
                    <w:pStyle w:val="GEFEG"/>
                    <w:rPr>
                      <w:sz w:val="8"/>
                      <w:szCs w:val="8"/>
                    </w:rPr>
                  </w:pPr>
                </w:p>
              </w:tc>
              <w:tc>
                <w:tcPr>
                  <w:tcW w:w="2496" w:type="dxa"/>
                  <w:shd w:val="clear" w:color="auto" w:fill="FFFFFF"/>
                </w:tcPr>
                <w:p w14:paraId="181AD578" w14:textId="77777777" w:rsidR="00C23462" w:rsidRDefault="00C23462">
                  <w:pPr>
                    <w:pStyle w:val="GEFEG"/>
                    <w:spacing w:line="218" w:lineRule="atLeast"/>
                    <w:rPr>
                      <w:sz w:val="8"/>
                      <w:szCs w:val="8"/>
                    </w:rPr>
                  </w:pPr>
                  <w:r>
                    <w:rPr>
                      <w:rFonts w:ascii="Calibri" w:hAnsi="Calibri"/>
                      <w:noProof/>
                      <w:color w:val="808080"/>
                      <w:sz w:val="18"/>
                      <w:szCs w:val="18"/>
                    </w:rPr>
                    <w:t>Bilanzkreis</w:t>
                  </w:r>
                </w:p>
              </w:tc>
              <w:tc>
                <w:tcPr>
                  <w:tcW w:w="48" w:type="dxa"/>
                  <w:shd w:val="clear" w:color="auto" w:fill="FFFFFF"/>
                </w:tcPr>
                <w:p w14:paraId="587C2739" w14:textId="77777777" w:rsidR="00C23462" w:rsidRDefault="00C23462">
                  <w:pPr>
                    <w:pStyle w:val="GEFEG"/>
                    <w:rPr>
                      <w:sz w:val="8"/>
                      <w:szCs w:val="8"/>
                    </w:rPr>
                  </w:pPr>
                </w:p>
              </w:tc>
              <w:tc>
                <w:tcPr>
                  <w:tcW w:w="974" w:type="dxa"/>
                  <w:shd w:val="clear" w:color="auto" w:fill="FFFFFF"/>
                </w:tcPr>
                <w:p w14:paraId="2DF98C4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864538" w14:textId="77777777" w:rsidR="00C23462" w:rsidRDefault="00C23462">
                  <w:pPr>
                    <w:pStyle w:val="GEFEG"/>
                    <w:spacing w:line="218" w:lineRule="atLeast"/>
                    <w:jc w:val="center"/>
                    <w:rPr>
                      <w:sz w:val="8"/>
                      <w:szCs w:val="8"/>
                    </w:rPr>
                  </w:pPr>
                </w:p>
              </w:tc>
              <w:tc>
                <w:tcPr>
                  <w:tcW w:w="960" w:type="dxa"/>
                  <w:shd w:val="clear" w:color="auto" w:fill="FFFFFF"/>
                </w:tcPr>
                <w:p w14:paraId="0F1A6A9C" w14:textId="77777777" w:rsidR="00C23462" w:rsidRDefault="00C23462">
                  <w:pPr>
                    <w:pStyle w:val="GEFEG"/>
                    <w:spacing w:line="218" w:lineRule="atLeast"/>
                    <w:jc w:val="center"/>
                    <w:rPr>
                      <w:sz w:val="8"/>
                      <w:szCs w:val="8"/>
                    </w:rPr>
                  </w:pPr>
                </w:p>
              </w:tc>
            </w:tr>
          </w:tbl>
          <w:p w14:paraId="45AECFC2" w14:textId="77777777" w:rsidR="00C23462" w:rsidRDefault="00C23462"/>
        </w:tc>
        <w:tc>
          <w:tcPr>
            <w:tcW w:w="1973" w:type="dxa"/>
            <w:tcBorders>
              <w:top w:val="dotted" w:sz="6" w:space="0" w:color="808080"/>
              <w:left w:val="nil"/>
              <w:bottom w:val="nil"/>
              <w:right w:val="nil"/>
            </w:tcBorders>
            <w:shd w:val="clear" w:color="auto" w:fill="FFFFFF"/>
          </w:tcPr>
          <w:p w14:paraId="5E6529BB" w14:textId="77777777" w:rsidR="00C23462" w:rsidRDefault="00C23462">
            <w:pPr>
              <w:pStyle w:val="GEFEG"/>
              <w:rPr>
                <w:sz w:val="8"/>
                <w:szCs w:val="8"/>
              </w:rPr>
            </w:pPr>
          </w:p>
        </w:tc>
      </w:tr>
      <w:tr w:rsidR="00C23462" w14:paraId="2D90A2D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E036F45" w14:textId="77777777" w:rsidR="00C23462" w:rsidRDefault="00C23462">
            <w:pPr>
              <w:pStyle w:val="GEFEG"/>
              <w:spacing w:line="218" w:lineRule="atLeast"/>
              <w:ind w:left="65" w:right="15"/>
              <w:rPr>
                <w:sz w:val="8"/>
                <w:szCs w:val="8"/>
              </w:rPr>
            </w:pPr>
            <w:r>
              <w:rPr>
                <w:rFonts w:ascii="Calibri" w:hAnsi="Calibri"/>
                <w:noProof/>
                <w:sz w:val="18"/>
                <w:szCs w:val="18"/>
              </w:rPr>
              <w:t>Verwendungszweck</w:t>
            </w:r>
          </w:p>
        </w:tc>
        <w:tc>
          <w:tcPr>
            <w:tcW w:w="5503" w:type="dxa"/>
            <w:tcBorders>
              <w:top w:val="single" w:sz="18" w:space="0" w:color="C0C0C0"/>
              <w:left w:val="nil"/>
              <w:bottom w:val="nil"/>
              <w:right w:val="nil"/>
            </w:tcBorders>
            <w:shd w:val="clear" w:color="auto" w:fill="FFFFFF"/>
          </w:tcPr>
          <w:p w14:paraId="14D0AC5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4716732" w14:textId="77777777" w:rsidR="00C23462" w:rsidRDefault="00C23462">
            <w:pPr>
              <w:pStyle w:val="GEFEG"/>
              <w:rPr>
                <w:sz w:val="8"/>
                <w:szCs w:val="8"/>
              </w:rPr>
            </w:pPr>
          </w:p>
        </w:tc>
      </w:tr>
      <w:tr w:rsidR="00C23462" w14:paraId="6F100036" w14:textId="77777777">
        <w:trPr>
          <w:cantSplit/>
        </w:trPr>
        <w:tc>
          <w:tcPr>
            <w:tcW w:w="2160" w:type="dxa"/>
            <w:gridSpan w:val="2"/>
            <w:tcBorders>
              <w:top w:val="nil"/>
              <w:left w:val="nil"/>
              <w:bottom w:val="nil"/>
              <w:right w:val="dotted" w:sz="6" w:space="0" w:color="808080"/>
            </w:tcBorders>
            <w:shd w:val="clear" w:color="auto" w:fill="FFFFFF"/>
          </w:tcPr>
          <w:p w14:paraId="20C4A685"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p w14:paraId="3334F29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14A6BA3" w14:textId="77777777" w:rsidR="00C23462" w:rsidRDefault="00C23462">
            <w:pPr>
              <w:pStyle w:val="GEFEG"/>
              <w:rPr>
                <w:sz w:val="8"/>
                <w:szCs w:val="8"/>
              </w:rPr>
            </w:pPr>
          </w:p>
        </w:tc>
      </w:tr>
      <w:tr w:rsidR="00C23462" w14:paraId="33B85EB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D7BC34B" w14:textId="77777777">
              <w:trPr>
                <w:cantSplit/>
              </w:trPr>
              <w:tc>
                <w:tcPr>
                  <w:tcW w:w="65" w:type="dxa"/>
                  <w:shd w:val="clear" w:color="auto" w:fill="FFFFFF"/>
                </w:tcPr>
                <w:p w14:paraId="53E51A11" w14:textId="77777777" w:rsidR="00C23462" w:rsidRDefault="00C23462">
                  <w:pPr>
                    <w:pStyle w:val="GEFEG"/>
                    <w:rPr>
                      <w:sz w:val="8"/>
                      <w:szCs w:val="8"/>
                    </w:rPr>
                  </w:pPr>
                </w:p>
              </w:tc>
              <w:tc>
                <w:tcPr>
                  <w:tcW w:w="511" w:type="dxa"/>
                  <w:shd w:val="clear" w:color="auto" w:fill="FFFFFF"/>
                </w:tcPr>
                <w:p w14:paraId="1725E129"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233B9359" w14:textId="77777777" w:rsidR="00C23462" w:rsidRDefault="00C23462">
                  <w:pPr>
                    <w:pStyle w:val="GEFEG"/>
                    <w:spacing w:line="218" w:lineRule="atLeast"/>
                    <w:rPr>
                      <w:sz w:val="8"/>
                      <w:szCs w:val="8"/>
                    </w:rPr>
                  </w:pPr>
                  <w:r>
                    <w:rPr>
                      <w:rFonts w:ascii="Calibri" w:hAnsi="Calibri"/>
                      <w:b/>
                      <w:bCs/>
                      <w:noProof/>
                      <w:sz w:val="18"/>
                      <w:szCs w:val="18"/>
                    </w:rPr>
                    <w:t>CAV</w:t>
                  </w:r>
                </w:p>
              </w:tc>
              <w:tc>
                <w:tcPr>
                  <w:tcW w:w="427" w:type="dxa"/>
                  <w:shd w:val="clear" w:color="auto" w:fill="FFFFFF"/>
                </w:tcPr>
                <w:p w14:paraId="3F9092AD" w14:textId="77777777" w:rsidR="00C23462" w:rsidRDefault="00C23462">
                  <w:pPr>
                    <w:pStyle w:val="GEFEG"/>
                    <w:rPr>
                      <w:sz w:val="8"/>
                      <w:szCs w:val="8"/>
                    </w:rPr>
                  </w:pPr>
                </w:p>
              </w:tc>
              <w:tc>
                <w:tcPr>
                  <w:tcW w:w="588" w:type="dxa"/>
                  <w:shd w:val="clear" w:color="auto" w:fill="FFFFFF"/>
                </w:tcPr>
                <w:p w14:paraId="2857CC6B" w14:textId="77777777" w:rsidR="00C23462" w:rsidRDefault="00C23462">
                  <w:pPr>
                    <w:pStyle w:val="GEFEG"/>
                    <w:spacing w:line="218" w:lineRule="atLeast"/>
                    <w:jc w:val="right"/>
                    <w:rPr>
                      <w:sz w:val="8"/>
                      <w:szCs w:val="8"/>
                    </w:rPr>
                  </w:pPr>
                  <w:r>
                    <w:rPr>
                      <w:rFonts w:ascii="Calibri" w:hAnsi="Calibri"/>
                      <w:noProof/>
                      <w:color w:val="808080"/>
                      <w:sz w:val="18"/>
                      <w:szCs w:val="18"/>
                    </w:rPr>
                    <w:t>00022</w:t>
                  </w:r>
                </w:p>
              </w:tc>
              <w:tc>
                <w:tcPr>
                  <w:tcW w:w="58" w:type="dxa"/>
                  <w:shd w:val="clear" w:color="auto" w:fill="FFFFFF"/>
                </w:tcPr>
                <w:p w14:paraId="4B49E8FB" w14:textId="77777777" w:rsidR="00C23462" w:rsidRDefault="00C23462">
                  <w:pPr>
                    <w:pStyle w:val="GEFEG"/>
                    <w:rPr>
                      <w:sz w:val="8"/>
                      <w:szCs w:val="8"/>
                    </w:rPr>
                  </w:pPr>
                </w:p>
              </w:tc>
            </w:tr>
          </w:tbl>
          <w:p w14:paraId="3FFFF37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C7B3001" w14:textId="77777777">
              <w:trPr>
                <w:cantSplit/>
              </w:trPr>
              <w:tc>
                <w:tcPr>
                  <w:tcW w:w="2609" w:type="dxa"/>
                  <w:shd w:val="clear" w:color="auto" w:fill="FFFFFF"/>
                </w:tcPr>
                <w:p w14:paraId="592C8A6D" w14:textId="77777777" w:rsidR="00C23462" w:rsidRDefault="00C23462">
                  <w:pPr>
                    <w:pStyle w:val="GEFEG"/>
                    <w:rPr>
                      <w:sz w:val="8"/>
                      <w:szCs w:val="8"/>
                    </w:rPr>
                  </w:pPr>
                </w:p>
              </w:tc>
              <w:tc>
                <w:tcPr>
                  <w:tcW w:w="974" w:type="dxa"/>
                  <w:shd w:val="clear" w:color="auto" w:fill="FFFFFF"/>
                </w:tcPr>
                <w:p w14:paraId="1CC7622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80D0A85" w14:textId="77777777" w:rsidR="00C23462" w:rsidRDefault="00C23462">
                  <w:pPr>
                    <w:pStyle w:val="GEFEG"/>
                    <w:spacing w:line="218" w:lineRule="atLeast"/>
                    <w:jc w:val="center"/>
                    <w:rPr>
                      <w:sz w:val="8"/>
                      <w:szCs w:val="8"/>
                    </w:rPr>
                  </w:pPr>
                </w:p>
              </w:tc>
              <w:tc>
                <w:tcPr>
                  <w:tcW w:w="960" w:type="dxa"/>
                  <w:shd w:val="clear" w:color="auto" w:fill="FFFFFF"/>
                </w:tcPr>
                <w:p w14:paraId="17596B6F" w14:textId="77777777" w:rsidR="00C23462" w:rsidRDefault="00C23462">
                  <w:pPr>
                    <w:pStyle w:val="GEFEG"/>
                    <w:spacing w:line="218" w:lineRule="atLeast"/>
                    <w:jc w:val="center"/>
                    <w:rPr>
                      <w:sz w:val="8"/>
                      <w:szCs w:val="8"/>
                    </w:rPr>
                  </w:pPr>
                </w:p>
              </w:tc>
            </w:tr>
          </w:tbl>
          <w:p w14:paraId="7CED766B" w14:textId="77777777" w:rsidR="00C23462" w:rsidRDefault="00C23462"/>
        </w:tc>
        <w:tc>
          <w:tcPr>
            <w:tcW w:w="1973" w:type="dxa"/>
            <w:tcBorders>
              <w:top w:val="nil"/>
              <w:left w:val="nil"/>
              <w:bottom w:val="nil"/>
              <w:right w:val="nil"/>
            </w:tcBorders>
            <w:shd w:val="clear" w:color="auto" w:fill="FFFFFF"/>
          </w:tcPr>
          <w:p w14:paraId="3CE4E1D4" w14:textId="77777777" w:rsidR="00C23462" w:rsidRDefault="00C23462">
            <w:pPr>
              <w:pStyle w:val="GEFEG"/>
              <w:rPr>
                <w:sz w:val="8"/>
                <w:szCs w:val="8"/>
              </w:rPr>
            </w:pPr>
          </w:p>
        </w:tc>
      </w:tr>
      <w:tr w:rsidR="00C23462" w14:paraId="6E2FD8F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5517681" w14:textId="77777777">
              <w:trPr>
                <w:cantSplit/>
              </w:trPr>
              <w:tc>
                <w:tcPr>
                  <w:tcW w:w="65" w:type="dxa"/>
                  <w:shd w:val="clear" w:color="auto" w:fill="FFFFFF"/>
                </w:tcPr>
                <w:p w14:paraId="4315ED51" w14:textId="77777777" w:rsidR="00C23462" w:rsidRDefault="00C23462">
                  <w:pPr>
                    <w:pStyle w:val="GEFEG"/>
                    <w:rPr>
                      <w:sz w:val="8"/>
                      <w:szCs w:val="8"/>
                    </w:rPr>
                  </w:pPr>
                </w:p>
              </w:tc>
              <w:tc>
                <w:tcPr>
                  <w:tcW w:w="511" w:type="dxa"/>
                  <w:shd w:val="clear" w:color="auto" w:fill="FFFFFF"/>
                </w:tcPr>
                <w:p w14:paraId="3B3E12AB"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575F0695" w14:textId="77777777" w:rsidR="00C23462" w:rsidRDefault="00C23462">
                  <w:pPr>
                    <w:pStyle w:val="GEFEG"/>
                    <w:spacing w:line="218" w:lineRule="atLeast"/>
                    <w:rPr>
                      <w:sz w:val="8"/>
                      <w:szCs w:val="8"/>
                    </w:rPr>
                  </w:pPr>
                  <w:r>
                    <w:rPr>
                      <w:rFonts w:ascii="Calibri" w:hAnsi="Calibri"/>
                      <w:noProof/>
                      <w:sz w:val="18"/>
                      <w:szCs w:val="18"/>
                    </w:rPr>
                    <w:t>CAV</w:t>
                  </w:r>
                </w:p>
              </w:tc>
              <w:tc>
                <w:tcPr>
                  <w:tcW w:w="1055" w:type="dxa"/>
                  <w:shd w:val="clear" w:color="auto" w:fill="FFFFFF"/>
                </w:tcPr>
                <w:p w14:paraId="738C6183" w14:textId="77777777" w:rsidR="00C23462" w:rsidRDefault="00C23462">
                  <w:pPr>
                    <w:pStyle w:val="GEFEG"/>
                    <w:spacing w:line="218" w:lineRule="atLeast"/>
                    <w:rPr>
                      <w:sz w:val="8"/>
                      <w:szCs w:val="8"/>
                    </w:rPr>
                  </w:pPr>
                  <w:r>
                    <w:rPr>
                      <w:rFonts w:ascii="Calibri" w:hAnsi="Calibri"/>
                      <w:b/>
                      <w:bCs/>
                      <w:noProof/>
                      <w:sz w:val="18"/>
                      <w:szCs w:val="18"/>
                    </w:rPr>
                    <w:t>7111</w:t>
                  </w:r>
                </w:p>
              </w:tc>
              <w:tc>
                <w:tcPr>
                  <w:tcW w:w="15" w:type="dxa"/>
                  <w:shd w:val="clear" w:color="auto" w:fill="FFFFFF"/>
                </w:tcPr>
                <w:p w14:paraId="6B85C131" w14:textId="77777777" w:rsidR="00C23462" w:rsidRDefault="00C23462">
                  <w:pPr>
                    <w:pStyle w:val="GEFEG"/>
                    <w:rPr>
                      <w:sz w:val="8"/>
                      <w:szCs w:val="8"/>
                    </w:rPr>
                  </w:pPr>
                </w:p>
              </w:tc>
            </w:tr>
          </w:tbl>
          <w:p w14:paraId="213BF68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DFD3DC0" w14:textId="77777777">
              <w:trPr>
                <w:cantSplit/>
              </w:trPr>
              <w:tc>
                <w:tcPr>
                  <w:tcW w:w="65" w:type="dxa"/>
                  <w:shd w:val="clear" w:color="auto" w:fill="FFFFFF"/>
                </w:tcPr>
                <w:p w14:paraId="146D4D59" w14:textId="77777777" w:rsidR="00C23462" w:rsidRDefault="00C23462">
                  <w:pPr>
                    <w:pStyle w:val="GEFEG"/>
                    <w:rPr>
                      <w:sz w:val="8"/>
                      <w:szCs w:val="8"/>
                    </w:rPr>
                  </w:pPr>
                </w:p>
              </w:tc>
              <w:tc>
                <w:tcPr>
                  <w:tcW w:w="624" w:type="dxa"/>
                  <w:shd w:val="clear" w:color="auto" w:fill="FFFFFF"/>
                </w:tcPr>
                <w:p w14:paraId="403CFA91" w14:textId="77777777" w:rsidR="00C23462" w:rsidRDefault="00C23462">
                  <w:pPr>
                    <w:pStyle w:val="GEFEG"/>
                    <w:spacing w:line="218" w:lineRule="atLeast"/>
                    <w:rPr>
                      <w:sz w:val="8"/>
                      <w:szCs w:val="8"/>
                    </w:rPr>
                  </w:pPr>
                  <w:r>
                    <w:rPr>
                      <w:rFonts w:ascii="Calibri" w:hAnsi="Calibri"/>
                      <w:b/>
                      <w:bCs/>
                      <w:noProof/>
                      <w:sz w:val="18"/>
                      <w:szCs w:val="18"/>
                    </w:rPr>
                    <w:t>Z48</w:t>
                  </w:r>
                </w:p>
              </w:tc>
              <w:tc>
                <w:tcPr>
                  <w:tcW w:w="1872" w:type="dxa"/>
                  <w:shd w:val="clear" w:color="auto" w:fill="FFFFFF"/>
                </w:tcPr>
                <w:p w14:paraId="7E655F18" w14:textId="77777777" w:rsidR="00C23462" w:rsidRDefault="00C23462">
                  <w:pPr>
                    <w:pStyle w:val="GEFEG"/>
                    <w:spacing w:line="218" w:lineRule="atLeast"/>
                    <w:rPr>
                      <w:sz w:val="8"/>
                      <w:szCs w:val="8"/>
                    </w:rPr>
                  </w:pPr>
                  <w:r>
                    <w:rPr>
                      <w:rFonts w:ascii="Calibri" w:hAnsi="Calibri"/>
                      <w:noProof/>
                      <w:sz w:val="18"/>
                      <w:szCs w:val="18"/>
                    </w:rPr>
                    <w:t>Bilanzkreis für verbrauchende Marktlokation</w:t>
                  </w:r>
                </w:p>
              </w:tc>
              <w:tc>
                <w:tcPr>
                  <w:tcW w:w="48" w:type="dxa"/>
                  <w:shd w:val="clear" w:color="auto" w:fill="FFFFFF"/>
                </w:tcPr>
                <w:p w14:paraId="11FE146E" w14:textId="77777777" w:rsidR="00C23462" w:rsidRDefault="00C23462">
                  <w:pPr>
                    <w:pStyle w:val="GEFEG"/>
                    <w:rPr>
                      <w:sz w:val="8"/>
                      <w:szCs w:val="8"/>
                    </w:rPr>
                  </w:pPr>
                </w:p>
              </w:tc>
              <w:tc>
                <w:tcPr>
                  <w:tcW w:w="974" w:type="dxa"/>
                  <w:shd w:val="clear" w:color="auto" w:fill="FFFFFF"/>
                </w:tcPr>
                <w:p w14:paraId="5B628B6A" w14:textId="77777777" w:rsidR="00C23462" w:rsidRDefault="00C23462">
                  <w:pPr>
                    <w:pStyle w:val="GEFEG"/>
                    <w:spacing w:line="218" w:lineRule="atLeast"/>
                    <w:jc w:val="center"/>
                    <w:rPr>
                      <w:sz w:val="8"/>
                      <w:szCs w:val="8"/>
                    </w:rPr>
                  </w:pPr>
                  <w:r>
                    <w:rPr>
                      <w:rFonts w:ascii="Calibri" w:hAnsi="Calibri"/>
                      <w:noProof/>
                      <w:sz w:val="18"/>
                      <w:szCs w:val="18"/>
                    </w:rPr>
                    <w:t>X [4P0..1]</w:t>
                  </w:r>
                </w:p>
              </w:tc>
              <w:tc>
                <w:tcPr>
                  <w:tcW w:w="960" w:type="dxa"/>
                  <w:shd w:val="clear" w:color="auto" w:fill="FFFFFF"/>
                </w:tcPr>
                <w:p w14:paraId="6E8B37F9" w14:textId="77777777" w:rsidR="00C23462" w:rsidRDefault="00C23462">
                  <w:pPr>
                    <w:pStyle w:val="GEFEG"/>
                    <w:spacing w:line="218" w:lineRule="atLeast"/>
                    <w:jc w:val="center"/>
                    <w:rPr>
                      <w:sz w:val="8"/>
                      <w:szCs w:val="8"/>
                    </w:rPr>
                  </w:pPr>
                </w:p>
              </w:tc>
              <w:tc>
                <w:tcPr>
                  <w:tcW w:w="960" w:type="dxa"/>
                  <w:shd w:val="clear" w:color="auto" w:fill="FFFFFF"/>
                </w:tcPr>
                <w:p w14:paraId="6DEF3CD2" w14:textId="77777777" w:rsidR="00C23462" w:rsidRDefault="00C23462">
                  <w:pPr>
                    <w:pStyle w:val="GEFEG"/>
                    <w:spacing w:line="218" w:lineRule="atLeast"/>
                    <w:jc w:val="center"/>
                    <w:rPr>
                      <w:sz w:val="8"/>
                      <w:szCs w:val="8"/>
                    </w:rPr>
                  </w:pPr>
                </w:p>
              </w:tc>
            </w:tr>
            <w:tr w:rsidR="00C23462" w14:paraId="38520AC9" w14:textId="77777777">
              <w:trPr>
                <w:cantSplit/>
              </w:trPr>
              <w:tc>
                <w:tcPr>
                  <w:tcW w:w="65" w:type="dxa"/>
                  <w:shd w:val="clear" w:color="auto" w:fill="FFFFFF"/>
                </w:tcPr>
                <w:p w14:paraId="4736B329" w14:textId="77777777" w:rsidR="00C23462" w:rsidRDefault="00C23462">
                  <w:pPr>
                    <w:pStyle w:val="GEFEG"/>
                    <w:rPr>
                      <w:sz w:val="8"/>
                      <w:szCs w:val="8"/>
                    </w:rPr>
                  </w:pPr>
                </w:p>
              </w:tc>
              <w:tc>
                <w:tcPr>
                  <w:tcW w:w="624" w:type="dxa"/>
                  <w:shd w:val="clear" w:color="auto" w:fill="FFFFFF"/>
                </w:tcPr>
                <w:p w14:paraId="1883FF84" w14:textId="77777777" w:rsidR="00C23462" w:rsidRDefault="00C23462">
                  <w:pPr>
                    <w:pStyle w:val="GEFEG"/>
                    <w:spacing w:line="218" w:lineRule="atLeast"/>
                    <w:rPr>
                      <w:sz w:val="8"/>
                      <w:szCs w:val="8"/>
                    </w:rPr>
                  </w:pPr>
                  <w:r>
                    <w:rPr>
                      <w:rFonts w:ascii="Calibri" w:hAnsi="Calibri"/>
                      <w:b/>
                      <w:bCs/>
                      <w:noProof/>
                      <w:sz w:val="18"/>
                      <w:szCs w:val="18"/>
                    </w:rPr>
                    <w:t>Z49</w:t>
                  </w:r>
                </w:p>
              </w:tc>
              <w:tc>
                <w:tcPr>
                  <w:tcW w:w="1872" w:type="dxa"/>
                  <w:shd w:val="clear" w:color="auto" w:fill="FFFFFF"/>
                </w:tcPr>
                <w:p w14:paraId="1AEE39B5" w14:textId="77777777" w:rsidR="00C23462" w:rsidRDefault="00C23462">
                  <w:pPr>
                    <w:pStyle w:val="GEFEG"/>
                    <w:spacing w:line="218" w:lineRule="atLeast"/>
                    <w:rPr>
                      <w:sz w:val="8"/>
                      <w:szCs w:val="8"/>
                    </w:rPr>
                  </w:pPr>
                  <w:r>
                    <w:rPr>
                      <w:rFonts w:ascii="Calibri" w:hAnsi="Calibri"/>
                      <w:noProof/>
                      <w:sz w:val="18"/>
                      <w:szCs w:val="18"/>
                    </w:rPr>
                    <w:t>Bilanzkreis für erzeugende Marktlokation EEG</w:t>
                  </w:r>
                </w:p>
              </w:tc>
              <w:tc>
                <w:tcPr>
                  <w:tcW w:w="48" w:type="dxa"/>
                  <w:shd w:val="clear" w:color="auto" w:fill="FFFFFF"/>
                </w:tcPr>
                <w:p w14:paraId="4028848F" w14:textId="77777777" w:rsidR="00C23462" w:rsidRDefault="00C23462">
                  <w:pPr>
                    <w:pStyle w:val="GEFEG"/>
                    <w:rPr>
                      <w:sz w:val="8"/>
                      <w:szCs w:val="8"/>
                    </w:rPr>
                  </w:pPr>
                </w:p>
              </w:tc>
              <w:tc>
                <w:tcPr>
                  <w:tcW w:w="974" w:type="dxa"/>
                  <w:shd w:val="clear" w:color="auto" w:fill="FFFFFF"/>
                </w:tcPr>
                <w:p w14:paraId="6D72377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1C5CD8E" w14:textId="77777777" w:rsidR="00C23462" w:rsidRDefault="00C23462">
                  <w:pPr>
                    <w:pStyle w:val="GEFEG"/>
                    <w:spacing w:line="218" w:lineRule="atLeast"/>
                    <w:jc w:val="center"/>
                    <w:rPr>
                      <w:sz w:val="8"/>
                      <w:szCs w:val="8"/>
                    </w:rPr>
                  </w:pPr>
                </w:p>
              </w:tc>
              <w:tc>
                <w:tcPr>
                  <w:tcW w:w="960" w:type="dxa"/>
                  <w:shd w:val="clear" w:color="auto" w:fill="FFFFFF"/>
                </w:tcPr>
                <w:p w14:paraId="2C6BA2D2" w14:textId="77777777" w:rsidR="00C23462" w:rsidRDefault="00C23462">
                  <w:pPr>
                    <w:pStyle w:val="GEFEG"/>
                    <w:spacing w:line="218" w:lineRule="atLeast"/>
                    <w:jc w:val="center"/>
                    <w:rPr>
                      <w:sz w:val="8"/>
                      <w:szCs w:val="8"/>
                    </w:rPr>
                  </w:pPr>
                </w:p>
              </w:tc>
            </w:tr>
            <w:tr w:rsidR="00C23462" w14:paraId="2BF1E925" w14:textId="77777777">
              <w:trPr>
                <w:cantSplit/>
              </w:trPr>
              <w:tc>
                <w:tcPr>
                  <w:tcW w:w="65" w:type="dxa"/>
                  <w:shd w:val="clear" w:color="auto" w:fill="FFFFFF"/>
                </w:tcPr>
                <w:p w14:paraId="3E749936" w14:textId="77777777" w:rsidR="00C23462" w:rsidRDefault="00C23462">
                  <w:pPr>
                    <w:pStyle w:val="GEFEG"/>
                    <w:rPr>
                      <w:sz w:val="8"/>
                      <w:szCs w:val="8"/>
                    </w:rPr>
                  </w:pPr>
                </w:p>
              </w:tc>
              <w:tc>
                <w:tcPr>
                  <w:tcW w:w="624" w:type="dxa"/>
                  <w:shd w:val="clear" w:color="auto" w:fill="FFFFFF"/>
                </w:tcPr>
                <w:p w14:paraId="1A267E71" w14:textId="77777777" w:rsidR="00C23462" w:rsidRDefault="00C23462">
                  <w:pPr>
                    <w:pStyle w:val="GEFEG"/>
                    <w:spacing w:line="218" w:lineRule="atLeast"/>
                    <w:rPr>
                      <w:sz w:val="8"/>
                      <w:szCs w:val="8"/>
                    </w:rPr>
                  </w:pPr>
                  <w:r>
                    <w:rPr>
                      <w:rFonts w:ascii="Calibri" w:hAnsi="Calibri"/>
                      <w:b/>
                      <w:bCs/>
                      <w:noProof/>
                      <w:sz w:val="18"/>
                      <w:szCs w:val="18"/>
                    </w:rPr>
                    <w:t>Z50</w:t>
                  </w:r>
                </w:p>
              </w:tc>
              <w:tc>
                <w:tcPr>
                  <w:tcW w:w="1872" w:type="dxa"/>
                  <w:shd w:val="clear" w:color="auto" w:fill="FFFFFF"/>
                </w:tcPr>
                <w:p w14:paraId="51CD7603" w14:textId="77777777" w:rsidR="00C23462" w:rsidRDefault="00C23462">
                  <w:pPr>
                    <w:pStyle w:val="GEFEG"/>
                    <w:spacing w:line="218" w:lineRule="atLeast"/>
                    <w:rPr>
                      <w:sz w:val="8"/>
                      <w:szCs w:val="8"/>
                    </w:rPr>
                  </w:pPr>
                  <w:r>
                    <w:rPr>
                      <w:rFonts w:ascii="Calibri" w:hAnsi="Calibri"/>
                      <w:noProof/>
                      <w:sz w:val="18"/>
                      <w:szCs w:val="18"/>
                    </w:rPr>
                    <w:t>Bilanzkreis für erzeugende Marktlokation KWKG</w:t>
                  </w:r>
                </w:p>
              </w:tc>
              <w:tc>
                <w:tcPr>
                  <w:tcW w:w="48" w:type="dxa"/>
                  <w:shd w:val="clear" w:color="auto" w:fill="FFFFFF"/>
                </w:tcPr>
                <w:p w14:paraId="52353D6F" w14:textId="77777777" w:rsidR="00C23462" w:rsidRDefault="00C23462">
                  <w:pPr>
                    <w:pStyle w:val="GEFEG"/>
                    <w:rPr>
                      <w:sz w:val="8"/>
                      <w:szCs w:val="8"/>
                    </w:rPr>
                  </w:pPr>
                </w:p>
              </w:tc>
              <w:tc>
                <w:tcPr>
                  <w:tcW w:w="974" w:type="dxa"/>
                  <w:shd w:val="clear" w:color="auto" w:fill="FFFFFF"/>
                </w:tcPr>
                <w:p w14:paraId="5F82BE30"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5C722BC" w14:textId="77777777" w:rsidR="00C23462" w:rsidRDefault="00C23462">
                  <w:pPr>
                    <w:pStyle w:val="GEFEG"/>
                    <w:spacing w:line="218" w:lineRule="atLeast"/>
                    <w:jc w:val="center"/>
                    <w:rPr>
                      <w:sz w:val="8"/>
                      <w:szCs w:val="8"/>
                    </w:rPr>
                  </w:pPr>
                </w:p>
              </w:tc>
              <w:tc>
                <w:tcPr>
                  <w:tcW w:w="960" w:type="dxa"/>
                  <w:shd w:val="clear" w:color="auto" w:fill="FFFFFF"/>
                </w:tcPr>
                <w:p w14:paraId="338C6455" w14:textId="77777777" w:rsidR="00C23462" w:rsidRDefault="00C23462">
                  <w:pPr>
                    <w:pStyle w:val="GEFEG"/>
                    <w:spacing w:line="218" w:lineRule="atLeast"/>
                    <w:jc w:val="center"/>
                    <w:rPr>
                      <w:sz w:val="8"/>
                      <w:szCs w:val="8"/>
                    </w:rPr>
                  </w:pPr>
                </w:p>
              </w:tc>
            </w:tr>
            <w:tr w:rsidR="00C23462" w14:paraId="5004C4F9" w14:textId="77777777">
              <w:trPr>
                <w:cantSplit/>
              </w:trPr>
              <w:tc>
                <w:tcPr>
                  <w:tcW w:w="65" w:type="dxa"/>
                  <w:shd w:val="clear" w:color="auto" w:fill="FFFFFF"/>
                </w:tcPr>
                <w:p w14:paraId="7A8A093A" w14:textId="77777777" w:rsidR="00C23462" w:rsidRDefault="00C23462">
                  <w:pPr>
                    <w:pStyle w:val="GEFEG"/>
                    <w:rPr>
                      <w:sz w:val="8"/>
                      <w:szCs w:val="8"/>
                    </w:rPr>
                  </w:pPr>
                </w:p>
              </w:tc>
              <w:tc>
                <w:tcPr>
                  <w:tcW w:w="624" w:type="dxa"/>
                  <w:shd w:val="clear" w:color="auto" w:fill="FFFFFF"/>
                </w:tcPr>
                <w:p w14:paraId="1C90FFA4" w14:textId="77777777" w:rsidR="00C23462" w:rsidRDefault="00C23462">
                  <w:pPr>
                    <w:pStyle w:val="GEFEG"/>
                    <w:spacing w:line="218" w:lineRule="atLeast"/>
                    <w:rPr>
                      <w:sz w:val="8"/>
                      <w:szCs w:val="8"/>
                    </w:rPr>
                  </w:pPr>
                  <w:r>
                    <w:rPr>
                      <w:rFonts w:ascii="Calibri" w:hAnsi="Calibri"/>
                      <w:b/>
                      <w:bCs/>
                      <w:noProof/>
                      <w:sz w:val="18"/>
                      <w:szCs w:val="18"/>
                    </w:rPr>
                    <w:t>Z51</w:t>
                  </w:r>
                </w:p>
              </w:tc>
              <w:tc>
                <w:tcPr>
                  <w:tcW w:w="1872" w:type="dxa"/>
                  <w:shd w:val="clear" w:color="auto" w:fill="FFFFFF"/>
                </w:tcPr>
                <w:p w14:paraId="01ABFCF1" w14:textId="77777777" w:rsidR="00C23462" w:rsidRDefault="00C23462">
                  <w:pPr>
                    <w:pStyle w:val="GEFEG"/>
                    <w:spacing w:line="218" w:lineRule="atLeast"/>
                    <w:rPr>
                      <w:sz w:val="8"/>
                      <w:szCs w:val="8"/>
                    </w:rPr>
                  </w:pPr>
                  <w:r>
                    <w:rPr>
                      <w:rFonts w:ascii="Calibri" w:hAnsi="Calibri"/>
                      <w:noProof/>
                      <w:sz w:val="18"/>
                      <w:szCs w:val="18"/>
                    </w:rPr>
                    <w:t>Bilanzkreis für sonstige erzeugende Marktlokation</w:t>
                  </w:r>
                </w:p>
              </w:tc>
              <w:tc>
                <w:tcPr>
                  <w:tcW w:w="48" w:type="dxa"/>
                  <w:shd w:val="clear" w:color="auto" w:fill="FFFFFF"/>
                </w:tcPr>
                <w:p w14:paraId="3E134C2B" w14:textId="77777777" w:rsidR="00C23462" w:rsidRDefault="00C23462">
                  <w:pPr>
                    <w:pStyle w:val="GEFEG"/>
                    <w:rPr>
                      <w:sz w:val="8"/>
                      <w:szCs w:val="8"/>
                    </w:rPr>
                  </w:pPr>
                </w:p>
              </w:tc>
              <w:tc>
                <w:tcPr>
                  <w:tcW w:w="974" w:type="dxa"/>
                  <w:shd w:val="clear" w:color="auto" w:fill="FFFFFF"/>
                </w:tcPr>
                <w:p w14:paraId="055DE45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E0CC7F8" w14:textId="77777777" w:rsidR="00C23462" w:rsidRDefault="00C23462">
                  <w:pPr>
                    <w:pStyle w:val="GEFEG"/>
                    <w:spacing w:line="218" w:lineRule="atLeast"/>
                    <w:jc w:val="center"/>
                    <w:rPr>
                      <w:sz w:val="8"/>
                      <w:szCs w:val="8"/>
                    </w:rPr>
                  </w:pPr>
                </w:p>
              </w:tc>
              <w:tc>
                <w:tcPr>
                  <w:tcW w:w="960" w:type="dxa"/>
                  <w:shd w:val="clear" w:color="auto" w:fill="FFFFFF"/>
                </w:tcPr>
                <w:p w14:paraId="4B607F69" w14:textId="77777777" w:rsidR="00C23462" w:rsidRDefault="00C23462">
                  <w:pPr>
                    <w:pStyle w:val="GEFEG"/>
                    <w:spacing w:line="218" w:lineRule="atLeast"/>
                    <w:jc w:val="center"/>
                    <w:rPr>
                      <w:sz w:val="8"/>
                      <w:szCs w:val="8"/>
                    </w:rPr>
                  </w:pPr>
                </w:p>
              </w:tc>
            </w:tr>
          </w:tbl>
          <w:p w14:paraId="62055886" w14:textId="77777777" w:rsidR="00C23462" w:rsidRDefault="00C23462"/>
        </w:tc>
        <w:tc>
          <w:tcPr>
            <w:tcW w:w="1973" w:type="dxa"/>
            <w:tcBorders>
              <w:top w:val="dotted" w:sz="6" w:space="0" w:color="808080"/>
              <w:left w:val="nil"/>
              <w:bottom w:val="nil"/>
              <w:right w:val="nil"/>
            </w:tcBorders>
            <w:shd w:val="clear" w:color="auto" w:fill="FFFFFF"/>
          </w:tcPr>
          <w:p w14:paraId="0222053E" w14:textId="77777777" w:rsidR="00C23462" w:rsidRDefault="00C23462">
            <w:pPr>
              <w:pStyle w:val="GEFEG"/>
              <w:rPr>
                <w:sz w:val="8"/>
                <w:szCs w:val="8"/>
              </w:rPr>
            </w:pPr>
          </w:p>
        </w:tc>
      </w:tr>
      <w:tr w:rsidR="00C23462" w14:paraId="61A62E3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CA35379"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Übertragungsweg / Datenaustausch</w:t>
            </w:r>
          </w:p>
        </w:tc>
        <w:tc>
          <w:tcPr>
            <w:tcW w:w="5503" w:type="dxa"/>
            <w:tcBorders>
              <w:top w:val="single" w:sz="18" w:space="0" w:color="C0C0C0"/>
              <w:left w:val="nil"/>
              <w:bottom w:val="nil"/>
              <w:right w:val="nil"/>
            </w:tcBorders>
            <w:shd w:val="clear" w:color="auto" w:fill="FFFFFF"/>
          </w:tcPr>
          <w:p w14:paraId="60C62E5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DEC69DE" w14:textId="77777777" w:rsidR="00C23462" w:rsidRDefault="00C23462">
            <w:pPr>
              <w:pStyle w:val="GEFEG"/>
              <w:rPr>
                <w:sz w:val="8"/>
                <w:szCs w:val="8"/>
              </w:rPr>
            </w:pPr>
          </w:p>
        </w:tc>
      </w:tr>
      <w:tr w:rsidR="00C23462" w14:paraId="42CAE5AC" w14:textId="77777777">
        <w:trPr>
          <w:cantSplit/>
        </w:trPr>
        <w:tc>
          <w:tcPr>
            <w:tcW w:w="2160" w:type="dxa"/>
            <w:gridSpan w:val="2"/>
            <w:tcBorders>
              <w:top w:val="nil"/>
              <w:left w:val="nil"/>
              <w:bottom w:val="nil"/>
              <w:right w:val="dotted" w:sz="6" w:space="0" w:color="808080"/>
            </w:tcBorders>
            <w:shd w:val="clear" w:color="auto" w:fill="FFFFFF"/>
          </w:tcPr>
          <w:p w14:paraId="3F4788D0"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CD3E374" w14:textId="77777777">
              <w:trPr>
                <w:cantSplit/>
              </w:trPr>
              <w:tc>
                <w:tcPr>
                  <w:tcW w:w="2609" w:type="dxa"/>
                  <w:shd w:val="clear" w:color="auto" w:fill="FFFFFF"/>
                </w:tcPr>
                <w:p w14:paraId="36585A12" w14:textId="77777777" w:rsidR="00C23462" w:rsidRDefault="00C23462">
                  <w:pPr>
                    <w:pStyle w:val="GEFEG"/>
                    <w:rPr>
                      <w:sz w:val="8"/>
                      <w:szCs w:val="8"/>
                    </w:rPr>
                  </w:pPr>
                </w:p>
              </w:tc>
              <w:tc>
                <w:tcPr>
                  <w:tcW w:w="974" w:type="dxa"/>
                  <w:shd w:val="clear" w:color="auto" w:fill="FFFFFF"/>
                </w:tcPr>
                <w:p w14:paraId="76843B74"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49E9C5F4"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285C0260"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17C9DD64" w14:textId="77777777" w:rsidR="00C23462" w:rsidRDefault="00C23462"/>
        </w:tc>
        <w:tc>
          <w:tcPr>
            <w:tcW w:w="1973" w:type="dxa"/>
            <w:tcBorders>
              <w:top w:val="nil"/>
              <w:left w:val="nil"/>
              <w:bottom w:val="nil"/>
              <w:right w:val="nil"/>
            </w:tcBorders>
            <w:shd w:val="clear" w:color="auto" w:fill="FFFFFF"/>
          </w:tcPr>
          <w:p w14:paraId="363F0FBC"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C4B60F0" w14:textId="77777777" w:rsidR="00C23462" w:rsidRDefault="00C23462">
            <w:pPr>
              <w:pStyle w:val="GEFEG"/>
              <w:spacing w:line="197" w:lineRule="atLeast"/>
              <w:ind w:left="48" w:right="53"/>
              <w:rPr>
                <w:sz w:val="8"/>
                <w:szCs w:val="8"/>
              </w:rPr>
            </w:pPr>
          </w:p>
          <w:p w14:paraId="62D28F28" w14:textId="77777777" w:rsidR="00C23462" w:rsidRDefault="00C23462">
            <w:pPr>
              <w:pStyle w:val="GEFEG"/>
              <w:spacing w:line="197" w:lineRule="atLeast"/>
              <w:ind w:left="48" w:right="53"/>
              <w:rPr>
                <w:sz w:val="8"/>
                <w:szCs w:val="8"/>
              </w:rPr>
            </w:pPr>
          </w:p>
        </w:tc>
      </w:tr>
      <w:tr w:rsidR="00C23462" w14:paraId="00709E3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A534535" w14:textId="77777777">
              <w:trPr>
                <w:cantSplit/>
              </w:trPr>
              <w:tc>
                <w:tcPr>
                  <w:tcW w:w="65" w:type="dxa"/>
                  <w:shd w:val="clear" w:color="auto" w:fill="FFFFFF"/>
                </w:tcPr>
                <w:p w14:paraId="7CD9BFC9" w14:textId="77777777" w:rsidR="00C23462" w:rsidRDefault="00C23462">
                  <w:pPr>
                    <w:pStyle w:val="GEFEG"/>
                    <w:rPr>
                      <w:sz w:val="8"/>
                      <w:szCs w:val="8"/>
                    </w:rPr>
                  </w:pPr>
                </w:p>
              </w:tc>
              <w:tc>
                <w:tcPr>
                  <w:tcW w:w="511" w:type="dxa"/>
                  <w:shd w:val="clear" w:color="auto" w:fill="FFFFFF"/>
                </w:tcPr>
                <w:p w14:paraId="489F8D1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BF463A1"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99EDAC6" w14:textId="77777777" w:rsidR="00C23462" w:rsidRDefault="00C23462">
                  <w:pPr>
                    <w:pStyle w:val="GEFEG"/>
                    <w:rPr>
                      <w:sz w:val="8"/>
                      <w:szCs w:val="8"/>
                    </w:rPr>
                  </w:pPr>
                </w:p>
              </w:tc>
              <w:tc>
                <w:tcPr>
                  <w:tcW w:w="588" w:type="dxa"/>
                  <w:shd w:val="clear" w:color="auto" w:fill="FFFFFF"/>
                </w:tcPr>
                <w:p w14:paraId="3E3BBC1D"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58" w:type="dxa"/>
                  <w:shd w:val="clear" w:color="auto" w:fill="FFFFFF"/>
                </w:tcPr>
                <w:p w14:paraId="14AC8ABE" w14:textId="77777777" w:rsidR="00C23462" w:rsidRDefault="00C23462">
                  <w:pPr>
                    <w:pStyle w:val="GEFEG"/>
                    <w:rPr>
                      <w:sz w:val="8"/>
                      <w:szCs w:val="8"/>
                    </w:rPr>
                  </w:pPr>
                </w:p>
              </w:tc>
            </w:tr>
          </w:tbl>
          <w:p w14:paraId="2792E63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8309F98" w14:textId="77777777">
              <w:trPr>
                <w:cantSplit/>
              </w:trPr>
              <w:tc>
                <w:tcPr>
                  <w:tcW w:w="2609" w:type="dxa"/>
                  <w:shd w:val="clear" w:color="auto" w:fill="FFFFFF"/>
                </w:tcPr>
                <w:p w14:paraId="499664EE" w14:textId="77777777" w:rsidR="00C23462" w:rsidRDefault="00C23462">
                  <w:pPr>
                    <w:pStyle w:val="GEFEG"/>
                    <w:rPr>
                      <w:sz w:val="8"/>
                      <w:szCs w:val="8"/>
                    </w:rPr>
                  </w:pPr>
                </w:p>
              </w:tc>
              <w:tc>
                <w:tcPr>
                  <w:tcW w:w="974" w:type="dxa"/>
                  <w:shd w:val="clear" w:color="auto" w:fill="FFFFFF"/>
                </w:tcPr>
                <w:p w14:paraId="29AAEAF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D04937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399391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C675B71" w14:textId="77777777" w:rsidR="00C23462" w:rsidRDefault="00C23462"/>
        </w:tc>
        <w:tc>
          <w:tcPr>
            <w:tcW w:w="1973" w:type="dxa"/>
            <w:tcBorders>
              <w:top w:val="nil"/>
              <w:left w:val="nil"/>
              <w:bottom w:val="nil"/>
              <w:right w:val="nil"/>
            </w:tcBorders>
            <w:shd w:val="clear" w:color="auto" w:fill="FFFFFF"/>
          </w:tcPr>
          <w:p w14:paraId="642BD3FE" w14:textId="77777777" w:rsidR="00C23462" w:rsidRDefault="00C23462">
            <w:pPr>
              <w:pStyle w:val="GEFEG"/>
              <w:rPr>
                <w:sz w:val="8"/>
                <w:szCs w:val="8"/>
              </w:rPr>
            </w:pPr>
          </w:p>
        </w:tc>
      </w:tr>
      <w:tr w:rsidR="00C23462" w14:paraId="3ACC3BB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D9A8384" w14:textId="77777777">
              <w:trPr>
                <w:cantSplit/>
              </w:trPr>
              <w:tc>
                <w:tcPr>
                  <w:tcW w:w="65" w:type="dxa"/>
                  <w:shd w:val="clear" w:color="auto" w:fill="FFFFFF"/>
                </w:tcPr>
                <w:p w14:paraId="7B72E092" w14:textId="77777777" w:rsidR="00C23462" w:rsidRDefault="00C23462">
                  <w:pPr>
                    <w:pStyle w:val="GEFEG"/>
                    <w:rPr>
                      <w:sz w:val="8"/>
                      <w:szCs w:val="8"/>
                    </w:rPr>
                  </w:pPr>
                </w:p>
              </w:tc>
              <w:tc>
                <w:tcPr>
                  <w:tcW w:w="511" w:type="dxa"/>
                  <w:shd w:val="clear" w:color="auto" w:fill="FFFFFF"/>
                </w:tcPr>
                <w:p w14:paraId="011E488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1D0983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A6B5809"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31D1424" w14:textId="77777777" w:rsidR="00C23462" w:rsidRDefault="00C23462">
                  <w:pPr>
                    <w:pStyle w:val="GEFEG"/>
                    <w:rPr>
                      <w:sz w:val="8"/>
                      <w:szCs w:val="8"/>
                    </w:rPr>
                  </w:pPr>
                </w:p>
              </w:tc>
            </w:tr>
          </w:tbl>
          <w:p w14:paraId="3BB4420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2832D3A" w14:textId="77777777">
              <w:trPr>
                <w:cantSplit/>
              </w:trPr>
              <w:tc>
                <w:tcPr>
                  <w:tcW w:w="65" w:type="dxa"/>
                  <w:shd w:val="clear" w:color="auto" w:fill="FFFFFF"/>
                </w:tcPr>
                <w:p w14:paraId="0D552584" w14:textId="77777777" w:rsidR="00C23462" w:rsidRDefault="00C23462">
                  <w:pPr>
                    <w:pStyle w:val="GEFEG"/>
                    <w:rPr>
                      <w:sz w:val="8"/>
                      <w:szCs w:val="8"/>
                    </w:rPr>
                  </w:pPr>
                </w:p>
              </w:tc>
              <w:tc>
                <w:tcPr>
                  <w:tcW w:w="624" w:type="dxa"/>
                  <w:shd w:val="clear" w:color="auto" w:fill="FFFFFF"/>
                </w:tcPr>
                <w:p w14:paraId="168CE3D1" w14:textId="77777777" w:rsidR="00C23462" w:rsidRDefault="00C23462">
                  <w:pPr>
                    <w:pStyle w:val="GEFEG"/>
                    <w:spacing w:line="218" w:lineRule="atLeast"/>
                    <w:rPr>
                      <w:sz w:val="8"/>
                      <w:szCs w:val="8"/>
                    </w:rPr>
                  </w:pPr>
                  <w:r>
                    <w:rPr>
                      <w:rFonts w:ascii="Calibri" w:hAnsi="Calibri"/>
                      <w:b/>
                      <w:bCs/>
                      <w:noProof/>
                      <w:sz w:val="18"/>
                      <w:szCs w:val="18"/>
                    </w:rPr>
                    <w:t>Z10</w:t>
                  </w:r>
                </w:p>
              </w:tc>
              <w:tc>
                <w:tcPr>
                  <w:tcW w:w="1872" w:type="dxa"/>
                  <w:shd w:val="clear" w:color="auto" w:fill="FFFFFF"/>
                </w:tcPr>
                <w:p w14:paraId="360C7882"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48" w:type="dxa"/>
                  <w:shd w:val="clear" w:color="auto" w:fill="FFFFFF"/>
                </w:tcPr>
                <w:p w14:paraId="1777D3D1" w14:textId="77777777" w:rsidR="00C23462" w:rsidRDefault="00C23462">
                  <w:pPr>
                    <w:pStyle w:val="GEFEG"/>
                    <w:rPr>
                      <w:sz w:val="8"/>
                      <w:szCs w:val="8"/>
                    </w:rPr>
                  </w:pPr>
                </w:p>
              </w:tc>
              <w:tc>
                <w:tcPr>
                  <w:tcW w:w="974" w:type="dxa"/>
                  <w:shd w:val="clear" w:color="auto" w:fill="FFFFFF"/>
                </w:tcPr>
                <w:p w14:paraId="6B05C2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700D71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647909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D6AD646" w14:textId="77777777" w:rsidR="00C23462" w:rsidRDefault="00C23462"/>
        </w:tc>
        <w:tc>
          <w:tcPr>
            <w:tcW w:w="1973" w:type="dxa"/>
            <w:tcBorders>
              <w:top w:val="dotted" w:sz="6" w:space="0" w:color="808080"/>
              <w:left w:val="nil"/>
              <w:bottom w:val="nil"/>
              <w:right w:val="nil"/>
            </w:tcBorders>
            <w:shd w:val="clear" w:color="auto" w:fill="FFFFFF"/>
          </w:tcPr>
          <w:p w14:paraId="16AB0ADB" w14:textId="77777777" w:rsidR="00C23462" w:rsidRDefault="00C23462">
            <w:pPr>
              <w:pStyle w:val="GEFEG"/>
              <w:rPr>
                <w:sz w:val="8"/>
                <w:szCs w:val="8"/>
              </w:rPr>
            </w:pPr>
          </w:p>
        </w:tc>
      </w:tr>
      <w:tr w:rsidR="00C23462" w14:paraId="202A482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F8652C1" w14:textId="77777777">
              <w:trPr>
                <w:cantSplit/>
              </w:trPr>
              <w:tc>
                <w:tcPr>
                  <w:tcW w:w="65" w:type="dxa"/>
                  <w:shd w:val="clear" w:color="auto" w:fill="FFFFFF"/>
                </w:tcPr>
                <w:p w14:paraId="481BB23F" w14:textId="77777777" w:rsidR="00C23462" w:rsidRDefault="00C23462">
                  <w:pPr>
                    <w:pStyle w:val="GEFEG"/>
                    <w:rPr>
                      <w:sz w:val="8"/>
                      <w:szCs w:val="8"/>
                    </w:rPr>
                  </w:pPr>
                </w:p>
              </w:tc>
              <w:tc>
                <w:tcPr>
                  <w:tcW w:w="511" w:type="dxa"/>
                  <w:shd w:val="clear" w:color="auto" w:fill="FFFFFF"/>
                </w:tcPr>
                <w:p w14:paraId="699201C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15A7EB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7BCFDE4"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1864D684" w14:textId="77777777" w:rsidR="00C23462" w:rsidRDefault="00C23462">
                  <w:pPr>
                    <w:pStyle w:val="GEFEG"/>
                    <w:rPr>
                      <w:sz w:val="8"/>
                      <w:szCs w:val="8"/>
                    </w:rPr>
                  </w:pPr>
                </w:p>
              </w:tc>
            </w:tr>
          </w:tbl>
          <w:p w14:paraId="0F2196E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5CF1A45" w14:textId="77777777">
              <w:trPr>
                <w:cantSplit/>
              </w:trPr>
              <w:tc>
                <w:tcPr>
                  <w:tcW w:w="65" w:type="dxa"/>
                  <w:shd w:val="clear" w:color="auto" w:fill="FFFFFF"/>
                </w:tcPr>
                <w:p w14:paraId="16A7A94A" w14:textId="77777777" w:rsidR="00C23462" w:rsidRDefault="00C23462">
                  <w:pPr>
                    <w:pStyle w:val="GEFEG"/>
                    <w:rPr>
                      <w:sz w:val="8"/>
                      <w:szCs w:val="8"/>
                    </w:rPr>
                  </w:pPr>
                </w:p>
              </w:tc>
              <w:tc>
                <w:tcPr>
                  <w:tcW w:w="2496" w:type="dxa"/>
                  <w:shd w:val="clear" w:color="auto" w:fill="FFFFFF"/>
                </w:tcPr>
                <w:p w14:paraId="39162F49"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2320CE3A" w14:textId="77777777" w:rsidR="00C23462" w:rsidRDefault="00C23462">
                  <w:pPr>
                    <w:pStyle w:val="GEFEG"/>
                    <w:rPr>
                      <w:sz w:val="8"/>
                      <w:szCs w:val="8"/>
                    </w:rPr>
                  </w:pPr>
                </w:p>
              </w:tc>
              <w:tc>
                <w:tcPr>
                  <w:tcW w:w="974" w:type="dxa"/>
                  <w:shd w:val="clear" w:color="auto" w:fill="FFFFFF"/>
                </w:tcPr>
                <w:p w14:paraId="3C943E38"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E23B832"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B5E2570"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352FA814" w14:textId="77777777" w:rsidR="00C23462" w:rsidRDefault="00C23462"/>
        </w:tc>
        <w:tc>
          <w:tcPr>
            <w:tcW w:w="1973" w:type="dxa"/>
            <w:tcBorders>
              <w:top w:val="dotted" w:sz="6" w:space="0" w:color="808080"/>
              <w:left w:val="nil"/>
              <w:bottom w:val="nil"/>
              <w:right w:val="nil"/>
            </w:tcBorders>
            <w:shd w:val="clear" w:color="auto" w:fill="FFFFFF"/>
          </w:tcPr>
          <w:p w14:paraId="004FC709"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0F93477D" w14:textId="77777777" w:rsidR="00C23462" w:rsidRDefault="00C23462">
            <w:pPr>
              <w:pStyle w:val="GEFEG"/>
              <w:spacing w:line="197" w:lineRule="atLeast"/>
              <w:ind w:left="48" w:right="53"/>
              <w:rPr>
                <w:sz w:val="8"/>
                <w:szCs w:val="8"/>
              </w:rPr>
            </w:pPr>
          </w:p>
        </w:tc>
      </w:tr>
      <w:tr w:rsidR="00C23462" w14:paraId="447E49C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B918FEA" w14:textId="77777777">
              <w:trPr>
                <w:cantSplit/>
              </w:trPr>
              <w:tc>
                <w:tcPr>
                  <w:tcW w:w="65" w:type="dxa"/>
                  <w:shd w:val="clear" w:color="auto" w:fill="FFFFFF"/>
                </w:tcPr>
                <w:p w14:paraId="111DC0EF" w14:textId="77777777" w:rsidR="00C23462" w:rsidRDefault="00C23462">
                  <w:pPr>
                    <w:pStyle w:val="GEFEG"/>
                    <w:rPr>
                      <w:sz w:val="8"/>
                      <w:szCs w:val="8"/>
                    </w:rPr>
                  </w:pPr>
                </w:p>
              </w:tc>
              <w:tc>
                <w:tcPr>
                  <w:tcW w:w="511" w:type="dxa"/>
                  <w:shd w:val="clear" w:color="auto" w:fill="FFFFFF"/>
                </w:tcPr>
                <w:p w14:paraId="3D7F5D8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A34C40F"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5526B7C"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35F24D70" w14:textId="77777777" w:rsidR="00C23462" w:rsidRDefault="00C23462">
                  <w:pPr>
                    <w:pStyle w:val="GEFEG"/>
                    <w:rPr>
                      <w:sz w:val="8"/>
                      <w:szCs w:val="8"/>
                    </w:rPr>
                  </w:pPr>
                </w:p>
              </w:tc>
            </w:tr>
          </w:tbl>
          <w:p w14:paraId="0A4ACFC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48EBA2E" w14:textId="77777777">
              <w:trPr>
                <w:cantSplit/>
              </w:trPr>
              <w:tc>
                <w:tcPr>
                  <w:tcW w:w="65" w:type="dxa"/>
                  <w:shd w:val="clear" w:color="auto" w:fill="FFFFFF"/>
                </w:tcPr>
                <w:p w14:paraId="731137D0" w14:textId="77777777" w:rsidR="00C23462" w:rsidRDefault="00C23462">
                  <w:pPr>
                    <w:pStyle w:val="GEFEG"/>
                    <w:rPr>
                      <w:sz w:val="8"/>
                      <w:szCs w:val="8"/>
                    </w:rPr>
                  </w:pPr>
                </w:p>
              </w:tc>
              <w:tc>
                <w:tcPr>
                  <w:tcW w:w="624" w:type="dxa"/>
                  <w:shd w:val="clear" w:color="auto" w:fill="FFFFFF"/>
                </w:tcPr>
                <w:p w14:paraId="76972DC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20C532CC"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483A726F" w14:textId="77777777" w:rsidR="00C23462" w:rsidRDefault="00C23462">
                  <w:pPr>
                    <w:pStyle w:val="GEFEG"/>
                    <w:rPr>
                      <w:sz w:val="8"/>
                      <w:szCs w:val="8"/>
                    </w:rPr>
                  </w:pPr>
                </w:p>
              </w:tc>
              <w:tc>
                <w:tcPr>
                  <w:tcW w:w="974" w:type="dxa"/>
                  <w:shd w:val="clear" w:color="auto" w:fill="FFFFFF"/>
                </w:tcPr>
                <w:p w14:paraId="0544DA4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D759F7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74813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895951" w14:textId="77777777" w:rsidR="00C23462" w:rsidRDefault="00C23462"/>
        </w:tc>
        <w:tc>
          <w:tcPr>
            <w:tcW w:w="1973" w:type="dxa"/>
            <w:tcBorders>
              <w:top w:val="dotted" w:sz="6" w:space="0" w:color="808080"/>
              <w:left w:val="nil"/>
              <w:bottom w:val="nil"/>
              <w:right w:val="nil"/>
            </w:tcBorders>
            <w:shd w:val="clear" w:color="auto" w:fill="FFFFFF"/>
          </w:tcPr>
          <w:p w14:paraId="7A3453C3" w14:textId="77777777" w:rsidR="00C23462" w:rsidRDefault="00C23462">
            <w:pPr>
              <w:pStyle w:val="GEFEG"/>
              <w:rPr>
                <w:sz w:val="8"/>
                <w:szCs w:val="8"/>
              </w:rPr>
            </w:pPr>
          </w:p>
        </w:tc>
      </w:tr>
      <w:tr w:rsidR="00C23462" w14:paraId="1F1888E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9A3F141" w14:textId="77777777">
              <w:trPr>
                <w:cantSplit/>
              </w:trPr>
              <w:tc>
                <w:tcPr>
                  <w:tcW w:w="65" w:type="dxa"/>
                  <w:shd w:val="clear" w:color="auto" w:fill="FFFFFF"/>
                </w:tcPr>
                <w:p w14:paraId="3BE19E3A" w14:textId="77777777" w:rsidR="00C23462" w:rsidRDefault="00C23462">
                  <w:pPr>
                    <w:pStyle w:val="GEFEG"/>
                    <w:rPr>
                      <w:sz w:val="8"/>
                      <w:szCs w:val="8"/>
                    </w:rPr>
                  </w:pPr>
                </w:p>
              </w:tc>
              <w:tc>
                <w:tcPr>
                  <w:tcW w:w="511" w:type="dxa"/>
                  <w:shd w:val="clear" w:color="auto" w:fill="FFFFFF"/>
                </w:tcPr>
                <w:p w14:paraId="597FFAB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DC27B6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903E87E"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35FB02B7" w14:textId="77777777" w:rsidR="00C23462" w:rsidRDefault="00C23462">
                  <w:pPr>
                    <w:pStyle w:val="GEFEG"/>
                    <w:rPr>
                      <w:sz w:val="8"/>
                      <w:szCs w:val="8"/>
                    </w:rPr>
                  </w:pPr>
                </w:p>
              </w:tc>
            </w:tr>
          </w:tbl>
          <w:p w14:paraId="216B557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31A7AC9" w14:textId="77777777">
              <w:trPr>
                <w:cantSplit/>
              </w:trPr>
              <w:tc>
                <w:tcPr>
                  <w:tcW w:w="65" w:type="dxa"/>
                  <w:shd w:val="clear" w:color="auto" w:fill="FFFFFF"/>
                </w:tcPr>
                <w:p w14:paraId="2DBA334F" w14:textId="77777777" w:rsidR="00C23462" w:rsidRDefault="00C23462">
                  <w:pPr>
                    <w:pStyle w:val="GEFEG"/>
                    <w:rPr>
                      <w:sz w:val="8"/>
                      <w:szCs w:val="8"/>
                    </w:rPr>
                  </w:pPr>
                </w:p>
              </w:tc>
              <w:tc>
                <w:tcPr>
                  <w:tcW w:w="2496" w:type="dxa"/>
                  <w:shd w:val="clear" w:color="auto" w:fill="FFFFFF"/>
                </w:tcPr>
                <w:p w14:paraId="5B4F3451"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896E05F" w14:textId="77777777" w:rsidR="00C23462" w:rsidRDefault="00C23462">
                  <w:pPr>
                    <w:pStyle w:val="GEFEG"/>
                    <w:rPr>
                      <w:sz w:val="8"/>
                      <w:szCs w:val="8"/>
                    </w:rPr>
                  </w:pPr>
                </w:p>
              </w:tc>
              <w:tc>
                <w:tcPr>
                  <w:tcW w:w="974" w:type="dxa"/>
                  <w:shd w:val="clear" w:color="auto" w:fill="FFFFFF"/>
                </w:tcPr>
                <w:p w14:paraId="1F2A40E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09A89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94FF7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9E54E15" w14:textId="77777777" w:rsidR="00C23462" w:rsidRDefault="00C23462"/>
        </w:tc>
        <w:tc>
          <w:tcPr>
            <w:tcW w:w="1973" w:type="dxa"/>
            <w:tcBorders>
              <w:top w:val="dotted" w:sz="6" w:space="0" w:color="808080"/>
              <w:left w:val="nil"/>
              <w:bottom w:val="nil"/>
              <w:right w:val="nil"/>
            </w:tcBorders>
            <w:shd w:val="clear" w:color="auto" w:fill="FFFFFF"/>
          </w:tcPr>
          <w:p w14:paraId="0CF14609" w14:textId="77777777" w:rsidR="00C23462" w:rsidRDefault="00C23462">
            <w:pPr>
              <w:pStyle w:val="GEFEG"/>
              <w:rPr>
                <w:sz w:val="8"/>
                <w:szCs w:val="8"/>
              </w:rPr>
            </w:pPr>
          </w:p>
        </w:tc>
      </w:tr>
      <w:tr w:rsidR="00C23462" w14:paraId="6C8C73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7F1216" w14:textId="77777777">
              <w:trPr>
                <w:cantSplit/>
              </w:trPr>
              <w:tc>
                <w:tcPr>
                  <w:tcW w:w="65" w:type="dxa"/>
                  <w:shd w:val="clear" w:color="auto" w:fill="FFFFFF"/>
                </w:tcPr>
                <w:p w14:paraId="0B490A9F" w14:textId="77777777" w:rsidR="00C23462" w:rsidRDefault="00C23462">
                  <w:pPr>
                    <w:pStyle w:val="GEFEG"/>
                    <w:rPr>
                      <w:sz w:val="8"/>
                      <w:szCs w:val="8"/>
                    </w:rPr>
                  </w:pPr>
                </w:p>
              </w:tc>
              <w:tc>
                <w:tcPr>
                  <w:tcW w:w="511" w:type="dxa"/>
                  <w:shd w:val="clear" w:color="auto" w:fill="FFFFFF"/>
                </w:tcPr>
                <w:p w14:paraId="0C291D2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0510FA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0D25E5F"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17B4126" w14:textId="77777777" w:rsidR="00C23462" w:rsidRDefault="00C23462">
                  <w:pPr>
                    <w:pStyle w:val="GEFEG"/>
                    <w:rPr>
                      <w:sz w:val="8"/>
                      <w:szCs w:val="8"/>
                    </w:rPr>
                  </w:pPr>
                </w:p>
              </w:tc>
            </w:tr>
          </w:tbl>
          <w:p w14:paraId="55E5DA8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ED03582" w14:textId="77777777">
              <w:trPr>
                <w:cantSplit/>
              </w:trPr>
              <w:tc>
                <w:tcPr>
                  <w:tcW w:w="65" w:type="dxa"/>
                  <w:shd w:val="clear" w:color="auto" w:fill="FFFFFF"/>
                </w:tcPr>
                <w:p w14:paraId="6DFDD1F2" w14:textId="77777777" w:rsidR="00C23462" w:rsidRDefault="00C23462">
                  <w:pPr>
                    <w:pStyle w:val="GEFEG"/>
                    <w:rPr>
                      <w:sz w:val="8"/>
                      <w:szCs w:val="8"/>
                    </w:rPr>
                  </w:pPr>
                </w:p>
              </w:tc>
              <w:tc>
                <w:tcPr>
                  <w:tcW w:w="2496" w:type="dxa"/>
                  <w:shd w:val="clear" w:color="auto" w:fill="FFFFFF"/>
                </w:tcPr>
                <w:p w14:paraId="3D6C2DBF"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7A23C389" w14:textId="77777777" w:rsidR="00C23462" w:rsidRDefault="00C23462">
                  <w:pPr>
                    <w:pStyle w:val="GEFEG"/>
                    <w:rPr>
                      <w:sz w:val="8"/>
                      <w:szCs w:val="8"/>
                    </w:rPr>
                  </w:pPr>
                </w:p>
              </w:tc>
              <w:tc>
                <w:tcPr>
                  <w:tcW w:w="974" w:type="dxa"/>
                  <w:shd w:val="clear" w:color="auto" w:fill="FFFFFF"/>
                </w:tcPr>
                <w:p w14:paraId="4911661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865B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83FEB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4A19371" w14:textId="77777777" w:rsidR="00C23462" w:rsidRDefault="00C23462"/>
        </w:tc>
        <w:tc>
          <w:tcPr>
            <w:tcW w:w="1973" w:type="dxa"/>
            <w:tcBorders>
              <w:top w:val="dotted" w:sz="6" w:space="0" w:color="808080"/>
              <w:left w:val="nil"/>
              <w:bottom w:val="nil"/>
              <w:right w:val="nil"/>
            </w:tcBorders>
            <w:shd w:val="clear" w:color="auto" w:fill="FFFFFF"/>
          </w:tcPr>
          <w:p w14:paraId="75A2405F" w14:textId="77777777" w:rsidR="00C23462" w:rsidRDefault="00C23462">
            <w:pPr>
              <w:pStyle w:val="GEFEG"/>
              <w:rPr>
                <w:sz w:val="8"/>
                <w:szCs w:val="8"/>
              </w:rPr>
            </w:pPr>
          </w:p>
        </w:tc>
      </w:tr>
      <w:tr w:rsidR="00C23462" w14:paraId="21BEDC0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99EC9F" w14:textId="77777777">
              <w:trPr>
                <w:cantSplit/>
              </w:trPr>
              <w:tc>
                <w:tcPr>
                  <w:tcW w:w="65" w:type="dxa"/>
                  <w:shd w:val="clear" w:color="auto" w:fill="FFFFFF"/>
                </w:tcPr>
                <w:p w14:paraId="63295AC7" w14:textId="77777777" w:rsidR="00C23462" w:rsidRDefault="00C23462">
                  <w:pPr>
                    <w:pStyle w:val="GEFEG"/>
                    <w:rPr>
                      <w:sz w:val="8"/>
                      <w:szCs w:val="8"/>
                    </w:rPr>
                  </w:pPr>
                </w:p>
              </w:tc>
              <w:tc>
                <w:tcPr>
                  <w:tcW w:w="511" w:type="dxa"/>
                  <w:shd w:val="clear" w:color="auto" w:fill="FFFFFF"/>
                </w:tcPr>
                <w:p w14:paraId="448C818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D50D2F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0BACBF7"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92F81F9" w14:textId="77777777" w:rsidR="00C23462" w:rsidRDefault="00C23462">
                  <w:pPr>
                    <w:pStyle w:val="GEFEG"/>
                    <w:rPr>
                      <w:sz w:val="8"/>
                      <w:szCs w:val="8"/>
                    </w:rPr>
                  </w:pPr>
                </w:p>
              </w:tc>
            </w:tr>
          </w:tbl>
          <w:p w14:paraId="021779D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3B607FD" w14:textId="77777777">
              <w:trPr>
                <w:cantSplit/>
              </w:trPr>
              <w:tc>
                <w:tcPr>
                  <w:tcW w:w="65" w:type="dxa"/>
                  <w:shd w:val="clear" w:color="auto" w:fill="FFFFFF"/>
                </w:tcPr>
                <w:p w14:paraId="59A95E94" w14:textId="77777777" w:rsidR="00C23462" w:rsidRDefault="00C23462">
                  <w:pPr>
                    <w:pStyle w:val="GEFEG"/>
                    <w:rPr>
                      <w:sz w:val="8"/>
                      <w:szCs w:val="8"/>
                    </w:rPr>
                  </w:pPr>
                </w:p>
              </w:tc>
              <w:tc>
                <w:tcPr>
                  <w:tcW w:w="2496" w:type="dxa"/>
                  <w:shd w:val="clear" w:color="auto" w:fill="FFFFFF"/>
                </w:tcPr>
                <w:p w14:paraId="519E462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FF75191" w14:textId="77777777" w:rsidR="00C23462" w:rsidRDefault="00C23462">
                  <w:pPr>
                    <w:pStyle w:val="GEFEG"/>
                    <w:rPr>
                      <w:sz w:val="8"/>
                      <w:szCs w:val="8"/>
                    </w:rPr>
                  </w:pPr>
                </w:p>
              </w:tc>
              <w:tc>
                <w:tcPr>
                  <w:tcW w:w="974" w:type="dxa"/>
                  <w:shd w:val="clear" w:color="auto" w:fill="FFFFFF"/>
                </w:tcPr>
                <w:p w14:paraId="0E00EF03" w14:textId="77777777" w:rsidR="00C23462" w:rsidRDefault="00C23462">
                  <w:pPr>
                    <w:pStyle w:val="GEFEG"/>
                    <w:spacing w:line="218" w:lineRule="atLeast"/>
                    <w:jc w:val="center"/>
                    <w:rPr>
                      <w:sz w:val="8"/>
                      <w:szCs w:val="8"/>
                    </w:rPr>
                  </w:pPr>
                  <w:r>
                    <w:rPr>
                      <w:rFonts w:ascii="Calibri" w:hAnsi="Calibri"/>
                      <w:noProof/>
                      <w:sz w:val="18"/>
                      <w:szCs w:val="18"/>
                    </w:rPr>
                    <w:t>M [2]</w:t>
                  </w:r>
                </w:p>
                <w:p w14:paraId="54DDF691"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2490685" w14:textId="77777777" w:rsidR="00C23462" w:rsidRDefault="00C23462">
                  <w:pPr>
                    <w:pStyle w:val="GEFEG"/>
                    <w:spacing w:line="218" w:lineRule="atLeast"/>
                    <w:jc w:val="center"/>
                    <w:rPr>
                      <w:sz w:val="8"/>
                      <w:szCs w:val="8"/>
                    </w:rPr>
                  </w:pPr>
                  <w:r>
                    <w:rPr>
                      <w:rFonts w:ascii="Calibri" w:hAnsi="Calibri"/>
                      <w:noProof/>
                      <w:sz w:val="18"/>
                      <w:szCs w:val="18"/>
                    </w:rPr>
                    <w:t>M [2]</w:t>
                  </w:r>
                </w:p>
                <w:p w14:paraId="268C011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412DB52" w14:textId="77777777" w:rsidR="00C23462" w:rsidRDefault="00C23462">
                  <w:pPr>
                    <w:pStyle w:val="GEFEG"/>
                    <w:spacing w:line="218" w:lineRule="atLeast"/>
                    <w:jc w:val="center"/>
                    <w:rPr>
                      <w:sz w:val="8"/>
                      <w:szCs w:val="8"/>
                    </w:rPr>
                  </w:pPr>
                  <w:r>
                    <w:rPr>
                      <w:rFonts w:ascii="Calibri" w:hAnsi="Calibri"/>
                      <w:noProof/>
                      <w:sz w:val="18"/>
                      <w:szCs w:val="18"/>
                    </w:rPr>
                    <w:t>M [2]</w:t>
                  </w:r>
                </w:p>
                <w:p w14:paraId="4274BE51"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495D313A" w14:textId="77777777" w:rsidR="00C23462" w:rsidRDefault="00C23462"/>
        </w:tc>
        <w:tc>
          <w:tcPr>
            <w:tcW w:w="1973" w:type="dxa"/>
            <w:tcBorders>
              <w:top w:val="dotted" w:sz="6" w:space="0" w:color="808080"/>
              <w:left w:val="nil"/>
              <w:bottom w:val="nil"/>
              <w:right w:val="nil"/>
            </w:tcBorders>
            <w:shd w:val="clear" w:color="auto" w:fill="FFFFFF"/>
          </w:tcPr>
          <w:p w14:paraId="17366061"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1C1C28B4" w14:textId="77777777" w:rsidR="00C23462" w:rsidRDefault="00C23462">
            <w:pPr>
              <w:pStyle w:val="GEFEG"/>
              <w:spacing w:line="197" w:lineRule="atLeast"/>
              <w:ind w:left="48" w:right="53"/>
              <w:rPr>
                <w:sz w:val="8"/>
                <w:szCs w:val="8"/>
              </w:rPr>
            </w:pPr>
          </w:p>
          <w:p w14:paraId="7F525575"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4A56211" w14:textId="77777777" w:rsidR="00C23462" w:rsidRDefault="00C23462">
            <w:pPr>
              <w:pStyle w:val="GEFEG"/>
              <w:spacing w:line="197" w:lineRule="atLeast"/>
              <w:ind w:left="48" w:right="53"/>
              <w:rPr>
                <w:sz w:val="8"/>
                <w:szCs w:val="8"/>
              </w:rPr>
            </w:pPr>
          </w:p>
          <w:p w14:paraId="27AFE3B2" w14:textId="77777777" w:rsidR="00C23462" w:rsidRDefault="00C23462">
            <w:pPr>
              <w:pStyle w:val="GEFEG"/>
              <w:spacing w:line="197" w:lineRule="atLeast"/>
              <w:ind w:left="48" w:right="53"/>
              <w:rPr>
                <w:sz w:val="8"/>
                <w:szCs w:val="8"/>
              </w:rPr>
            </w:pPr>
          </w:p>
        </w:tc>
      </w:tr>
      <w:tr w:rsidR="00C23462" w14:paraId="42181FA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A855EA4" w14:textId="77777777">
              <w:trPr>
                <w:cantSplit/>
              </w:trPr>
              <w:tc>
                <w:tcPr>
                  <w:tcW w:w="65" w:type="dxa"/>
                  <w:shd w:val="clear" w:color="auto" w:fill="FFFFFF"/>
                </w:tcPr>
                <w:p w14:paraId="320B2958" w14:textId="77777777" w:rsidR="00C23462" w:rsidRDefault="00C23462">
                  <w:pPr>
                    <w:pStyle w:val="GEFEG"/>
                    <w:rPr>
                      <w:sz w:val="8"/>
                      <w:szCs w:val="8"/>
                    </w:rPr>
                  </w:pPr>
                </w:p>
              </w:tc>
              <w:tc>
                <w:tcPr>
                  <w:tcW w:w="511" w:type="dxa"/>
                  <w:shd w:val="clear" w:color="auto" w:fill="FFFFFF"/>
                </w:tcPr>
                <w:p w14:paraId="713DEF0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007EC7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081E25"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01796E33" w14:textId="77777777" w:rsidR="00C23462" w:rsidRDefault="00C23462">
                  <w:pPr>
                    <w:pStyle w:val="GEFEG"/>
                    <w:rPr>
                      <w:sz w:val="8"/>
                      <w:szCs w:val="8"/>
                    </w:rPr>
                  </w:pPr>
                </w:p>
              </w:tc>
            </w:tr>
          </w:tbl>
          <w:p w14:paraId="598C715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1FFFA13" w14:textId="77777777">
              <w:trPr>
                <w:cantSplit/>
              </w:trPr>
              <w:tc>
                <w:tcPr>
                  <w:tcW w:w="65" w:type="dxa"/>
                  <w:shd w:val="clear" w:color="auto" w:fill="FFFFFF"/>
                </w:tcPr>
                <w:p w14:paraId="7BE467E2" w14:textId="77777777" w:rsidR="00C23462" w:rsidRDefault="00C23462">
                  <w:pPr>
                    <w:pStyle w:val="GEFEG"/>
                    <w:rPr>
                      <w:sz w:val="8"/>
                      <w:szCs w:val="8"/>
                    </w:rPr>
                  </w:pPr>
                </w:p>
              </w:tc>
              <w:tc>
                <w:tcPr>
                  <w:tcW w:w="2496" w:type="dxa"/>
                  <w:shd w:val="clear" w:color="auto" w:fill="FFFFFF"/>
                </w:tcPr>
                <w:p w14:paraId="047252D3"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30E016BC" w14:textId="77777777" w:rsidR="00C23462" w:rsidRDefault="00C23462">
                  <w:pPr>
                    <w:pStyle w:val="GEFEG"/>
                    <w:rPr>
                      <w:sz w:val="8"/>
                      <w:szCs w:val="8"/>
                    </w:rPr>
                  </w:pPr>
                </w:p>
              </w:tc>
              <w:tc>
                <w:tcPr>
                  <w:tcW w:w="974" w:type="dxa"/>
                  <w:shd w:val="clear" w:color="auto" w:fill="FFFFFF"/>
                </w:tcPr>
                <w:p w14:paraId="1FD4F8F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6037A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E4401A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4296A4A" w14:textId="77777777" w:rsidR="00C23462" w:rsidRDefault="00C23462"/>
        </w:tc>
        <w:tc>
          <w:tcPr>
            <w:tcW w:w="1973" w:type="dxa"/>
            <w:tcBorders>
              <w:top w:val="dotted" w:sz="6" w:space="0" w:color="808080"/>
              <w:left w:val="nil"/>
              <w:bottom w:val="nil"/>
              <w:right w:val="nil"/>
            </w:tcBorders>
            <w:shd w:val="clear" w:color="auto" w:fill="FFFFFF"/>
          </w:tcPr>
          <w:p w14:paraId="53DF8C59" w14:textId="77777777" w:rsidR="00C23462" w:rsidRDefault="00C23462">
            <w:pPr>
              <w:pStyle w:val="GEFEG"/>
              <w:rPr>
                <w:sz w:val="8"/>
                <w:szCs w:val="8"/>
              </w:rPr>
            </w:pPr>
          </w:p>
        </w:tc>
      </w:tr>
      <w:tr w:rsidR="00C23462" w14:paraId="39B6AE8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2832408"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C0A22F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BED4D2D" w14:textId="77777777" w:rsidR="00C23462" w:rsidRDefault="00C23462">
            <w:pPr>
              <w:pStyle w:val="GEFEG"/>
              <w:rPr>
                <w:sz w:val="8"/>
                <w:szCs w:val="8"/>
              </w:rPr>
            </w:pPr>
          </w:p>
        </w:tc>
      </w:tr>
      <w:tr w:rsidR="00C23462" w14:paraId="7C18D379" w14:textId="77777777">
        <w:trPr>
          <w:cantSplit/>
        </w:trPr>
        <w:tc>
          <w:tcPr>
            <w:tcW w:w="2160" w:type="dxa"/>
            <w:gridSpan w:val="2"/>
            <w:tcBorders>
              <w:top w:val="nil"/>
              <w:left w:val="nil"/>
              <w:bottom w:val="nil"/>
              <w:right w:val="dotted" w:sz="6" w:space="0" w:color="808080"/>
            </w:tcBorders>
            <w:shd w:val="clear" w:color="auto" w:fill="FFFFFF"/>
          </w:tcPr>
          <w:p w14:paraId="30537D6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A54727B" w14:textId="77777777">
              <w:trPr>
                <w:cantSplit/>
              </w:trPr>
              <w:tc>
                <w:tcPr>
                  <w:tcW w:w="2609" w:type="dxa"/>
                  <w:shd w:val="clear" w:color="auto" w:fill="FFFFFF"/>
                </w:tcPr>
                <w:p w14:paraId="0DFF20B4" w14:textId="77777777" w:rsidR="00C23462" w:rsidRDefault="00C23462">
                  <w:pPr>
                    <w:pStyle w:val="GEFEG"/>
                    <w:rPr>
                      <w:sz w:val="8"/>
                      <w:szCs w:val="8"/>
                    </w:rPr>
                  </w:pPr>
                </w:p>
              </w:tc>
              <w:tc>
                <w:tcPr>
                  <w:tcW w:w="974" w:type="dxa"/>
                  <w:shd w:val="clear" w:color="auto" w:fill="FFFFFF"/>
                </w:tcPr>
                <w:p w14:paraId="0F96610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714EF89"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93611C5"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24B8B034" w14:textId="77777777" w:rsidR="00C23462" w:rsidRDefault="00C23462"/>
        </w:tc>
        <w:tc>
          <w:tcPr>
            <w:tcW w:w="1973" w:type="dxa"/>
            <w:tcBorders>
              <w:top w:val="nil"/>
              <w:left w:val="nil"/>
              <w:bottom w:val="nil"/>
              <w:right w:val="nil"/>
            </w:tcBorders>
            <w:shd w:val="clear" w:color="auto" w:fill="FFFFFF"/>
          </w:tcPr>
          <w:p w14:paraId="5C4C745C" w14:textId="77777777" w:rsidR="00C23462" w:rsidRDefault="00C23462">
            <w:pPr>
              <w:pStyle w:val="GEFEG"/>
              <w:rPr>
                <w:sz w:val="8"/>
                <w:szCs w:val="8"/>
              </w:rPr>
            </w:pPr>
          </w:p>
        </w:tc>
      </w:tr>
      <w:tr w:rsidR="00C23462" w14:paraId="7709210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D579047" w14:textId="77777777">
              <w:trPr>
                <w:cantSplit/>
              </w:trPr>
              <w:tc>
                <w:tcPr>
                  <w:tcW w:w="65" w:type="dxa"/>
                  <w:shd w:val="clear" w:color="auto" w:fill="FFFFFF"/>
                </w:tcPr>
                <w:p w14:paraId="5F75B1EE" w14:textId="77777777" w:rsidR="00C23462" w:rsidRDefault="00C23462">
                  <w:pPr>
                    <w:pStyle w:val="GEFEG"/>
                    <w:rPr>
                      <w:sz w:val="8"/>
                      <w:szCs w:val="8"/>
                    </w:rPr>
                  </w:pPr>
                </w:p>
              </w:tc>
              <w:tc>
                <w:tcPr>
                  <w:tcW w:w="511" w:type="dxa"/>
                  <w:shd w:val="clear" w:color="auto" w:fill="FFFFFF"/>
                </w:tcPr>
                <w:p w14:paraId="4137E3B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82868D5"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614A7C6F" w14:textId="77777777" w:rsidR="00C23462" w:rsidRDefault="00C23462">
                  <w:pPr>
                    <w:pStyle w:val="GEFEG"/>
                    <w:rPr>
                      <w:sz w:val="8"/>
                      <w:szCs w:val="8"/>
                    </w:rPr>
                  </w:pPr>
                </w:p>
              </w:tc>
              <w:tc>
                <w:tcPr>
                  <w:tcW w:w="588" w:type="dxa"/>
                  <w:shd w:val="clear" w:color="auto" w:fill="FFFFFF"/>
                </w:tcPr>
                <w:p w14:paraId="01948BFD"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58" w:type="dxa"/>
                  <w:shd w:val="clear" w:color="auto" w:fill="FFFFFF"/>
                </w:tcPr>
                <w:p w14:paraId="3ACB1E56" w14:textId="77777777" w:rsidR="00C23462" w:rsidRDefault="00C23462">
                  <w:pPr>
                    <w:pStyle w:val="GEFEG"/>
                    <w:rPr>
                      <w:sz w:val="8"/>
                      <w:szCs w:val="8"/>
                    </w:rPr>
                  </w:pPr>
                </w:p>
              </w:tc>
            </w:tr>
          </w:tbl>
          <w:p w14:paraId="4346BA3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B947B15" w14:textId="77777777">
              <w:trPr>
                <w:cantSplit/>
              </w:trPr>
              <w:tc>
                <w:tcPr>
                  <w:tcW w:w="2609" w:type="dxa"/>
                  <w:shd w:val="clear" w:color="auto" w:fill="FFFFFF"/>
                </w:tcPr>
                <w:p w14:paraId="0B631306" w14:textId="77777777" w:rsidR="00C23462" w:rsidRDefault="00C23462">
                  <w:pPr>
                    <w:pStyle w:val="GEFEG"/>
                    <w:rPr>
                      <w:sz w:val="8"/>
                      <w:szCs w:val="8"/>
                    </w:rPr>
                  </w:pPr>
                </w:p>
              </w:tc>
              <w:tc>
                <w:tcPr>
                  <w:tcW w:w="974" w:type="dxa"/>
                  <w:shd w:val="clear" w:color="auto" w:fill="FFFFFF"/>
                </w:tcPr>
                <w:p w14:paraId="72DD796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586AB4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A64797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A42BEF4" w14:textId="77777777" w:rsidR="00C23462" w:rsidRDefault="00C23462"/>
        </w:tc>
        <w:tc>
          <w:tcPr>
            <w:tcW w:w="1973" w:type="dxa"/>
            <w:tcBorders>
              <w:top w:val="nil"/>
              <w:left w:val="nil"/>
              <w:bottom w:val="nil"/>
              <w:right w:val="nil"/>
            </w:tcBorders>
            <w:shd w:val="clear" w:color="auto" w:fill="FFFFFF"/>
          </w:tcPr>
          <w:p w14:paraId="0DA466D1" w14:textId="77777777" w:rsidR="00C23462" w:rsidRDefault="00C23462">
            <w:pPr>
              <w:pStyle w:val="GEFEG"/>
              <w:rPr>
                <w:sz w:val="8"/>
                <w:szCs w:val="8"/>
              </w:rPr>
            </w:pPr>
          </w:p>
        </w:tc>
      </w:tr>
      <w:tr w:rsidR="00C23462" w14:paraId="4B1B6D7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4BD396A" w14:textId="77777777">
              <w:trPr>
                <w:cantSplit/>
              </w:trPr>
              <w:tc>
                <w:tcPr>
                  <w:tcW w:w="65" w:type="dxa"/>
                  <w:shd w:val="clear" w:color="auto" w:fill="FFFFFF"/>
                </w:tcPr>
                <w:p w14:paraId="3445508E" w14:textId="77777777" w:rsidR="00C23462" w:rsidRDefault="00C23462">
                  <w:pPr>
                    <w:pStyle w:val="GEFEG"/>
                    <w:rPr>
                      <w:sz w:val="8"/>
                      <w:szCs w:val="8"/>
                    </w:rPr>
                  </w:pPr>
                </w:p>
              </w:tc>
              <w:tc>
                <w:tcPr>
                  <w:tcW w:w="511" w:type="dxa"/>
                  <w:shd w:val="clear" w:color="auto" w:fill="FFFFFF"/>
                </w:tcPr>
                <w:p w14:paraId="62301BD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AA9198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444B3F1"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0AB82056" w14:textId="77777777" w:rsidR="00C23462" w:rsidRDefault="00C23462">
                  <w:pPr>
                    <w:pStyle w:val="GEFEG"/>
                    <w:rPr>
                      <w:sz w:val="8"/>
                      <w:szCs w:val="8"/>
                    </w:rPr>
                  </w:pPr>
                </w:p>
              </w:tc>
            </w:tr>
          </w:tbl>
          <w:p w14:paraId="7A507DD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9E9DF98" w14:textId="77777777">
              <w:trPr>
                <w:cantSplit/>
              </w:trPr>
              <w:tc>
                <w:tcPr>
                  <w:tcW w:w="65" w:type="dxa"/>
                  <w:shd w:val="clear" w:color="auto" w:fill="FFFFFF"/>
                </w:tcPr>
                <w:p w14:paraId="7CF93F67" w14:textId="77777777" w:rsidR="00C23462" w:rsidRDefault="00C23462">
                  <w:pPr>
                    <w:pStyle w:val="GEFEG"/>
                    <w:rPr>
                      <w:sz w:val="8"/>
                      <w:szCs w:val="8"/>
                    </w:rPr>
                  </w:pPr>
                </w:p>
              </w:tc>
              <w:tc>
                <w:tcPr>
                  <w:tcW w:w="624" w:type="dxa"/>
                  <w:shd w:val="clear" w:color="auto" w:fill="FFFFFF"/>
                </w:tcPr>
                <w:p w14:paraId="01025493"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51732C25"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4A716FBE" w14:textId="77777777" w:rsidR="00C23462" w:rsidRDefault="00C23462">
                  <w:pPr>
                    <w:pStyle w:val="GEFEG"/>
                    <w:rPr>
                      <w:sz w:val="8"/>
                      <w:szCs w:val="8"/>
                    </w:rPr>
                  </w:pPr>
                </w:p>
              </w:tc>
              <w:tc>
                <w:tcPr>
                  <w:tcW w:w="974" w:type="dxa"/>
                  <w:shd w:val="clear" w:color="auto" w:fill="FFFFFF"/>
                </w:tcPr>
                <w:p w14:paraId="7CD8AB5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31B78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5A227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C3376F3" w14:textId="77777777" w:rsidR="00C23462" w:rsidRDefault="00C23462"/>
        </w:tc>
        <w:tc>
          <w:tcPr>
            <w:tcW w:w="1973" w:type="dxa"/>
            <w:tcBorders>
              <w:top w:val="dotted" w:sz="6" w:space="0" w:color="808080"/>
              <w:left w:val="nil"/>
              <w:bottom w:val="nil"/>
              <w:right w:val="nil"/>
            </w:tcBorders>
            <w:shd w:val="clear" w:color="auto" w:fill="FFFFFF"/>
          </w:tcPr>
          <w:p w14:paraId="0D6732FB" w14:textId="77777777" w:rsidR="00C23462" w:rsidRDefault="00C23462">
            <w:pPr>
              <w:pStyle w:val="GEFEG"/>
              <w:rPr>
                <w:sz w:val="8"/>
                <w:szCs w:val="8"/>
              </w:rPr>
            </w:pPr>
          </w:p>
        </w:tc>
      </w:tr>
      <w:tr w:rsidR="00C23462" w14:paraId="1A293DD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00087D8" w14:textId="77777777">
              <w:trPr>
                <w:cantSplit/>
              </w:trPr>
              <w:tc>
                <w:tcPr>
                  <w:tcW w:w="65" w:type="dxa"/>
                  <w:shd w:val="clear" w:color="auto" w:fill="FFFFFF"/>
                </w:tcPr>
                <w:p w14:paraId="76438DD3" w14:textId="77777777" w:rsidR="00C23462" w:rsidRDefault="00C23462">
                  <w:pPr>
                    <w:pStyle w:val="GEFEG"/>
                    <w:rPr>
                      <w:sz w:val="8"/>
                      <w:szCs w:val="8"/>
                    </w:rPr>
                  </w:pPr>
                </w:p>
              </w:tc>
              <w:tc>
                <w:tcPr>
                  <w:tcW w:w="511" w:type="dxa"/>
                  <w:shd w:val="clear" w:color="auto" w:fill="FFFFFF"/>
                </w:tcPr>
                <w:p w14:paraId="18A4D3D0"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65E854B"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32C4098"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03B709D3" w14:textId="77777777" w:rsidR="00C23462" w:rsidRDefault="00C23462">
                  <w:pPr>
                    <w:pStyle w:val="GEFEG"/>
                    <w:rPr>
                      <w:sz w:val="8"/>
                      <w:szCs w:val="8"/>
                    </w:rPr>
                  </w:pPr>
                </w:p>
              </w:tc>
            </w:tr>
          </w:tbl>
          <w:p w14:paraId="4F68390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5F896D" w14:textId="77777777">
              <w:trPr>
                <w:cantSplit/>
              </w:trPr>
              <w:tc>
                <w:tcPr>
                  <w:tcW w:w="65" w:type="dxa"/>
                  <w:shd w:val="clear" w:color="auto" w:fill="FFFFFF"/>
                </w:tcPr>
                <w:p w14:paraId="6C613116" w14:textId="77777777" w:rsidR="00C23462" w:rsidRDefault="00C23462">
                  <w:pPr>
                    <w:pStyle w:val="GEFEG"/>
                    <w:rPr>
                      <w:sz w:val="8"/>
                      <w:szCs w:val="8"/>
                    </w:rPr>
                  </w:pPr>
                </w:p>
              </w:tc>
              <w:tc>
                <w:tcPr>
                  <w:tcW w:w="2496" w:type="dxa"/>
                  <w:shd w:val="clear" w:color="auto" w:fill="FFFFFF"/>
                </w:tcPr>
                <w:p w14:paraId="67A50DE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4212585D" w14:textId="77777777" w:rsidR="00C23462" w:rsidRDefault="00C23462">
                  <w:pPr>
                    <w:pStyle w:val="GEFEG"/>
                    <w:rPr>
                      <w:sz w:val="8"/>
                      <w:szCs w:val="8"/>
                    </w:rPr>
                  </w:pPr>
                </w:p>
              </w:tc>
              <w:tc>
                <w:tcPr>
                  <w:tcW w:w="974" w:type="dxa"/>
                  <w:shd w:val="clear" w:color="auto" w:fill="FFFFFF"/>
                </w:tcPr>
                <w:p w14:paraId="54D4C9A4"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2487AF7"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1A1F5CD"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4527DDCF" w14:textId="77777777" w:rsidR="00C23462" w:rsidRDefault="00C23462"/>
        </w:tc>
        <w:tc>
          <w:tcPr>
            <w:tcW w:w="1973" w:type="dxa"/>
            <w:tcBorders>
              <w:top w:val="dotted" w:sz="6" w:space="0" w:color="808080"/>
              <w:left w:val="nil"/>
              <w:bottom w:val="nil"/>
              <w:right w:val="nil"/>
            </w:tcBorders>
            <w:shd w:val="clear" w:color="auto" w:fill="FFFFFF"/>
          </w:tcPr>
          <w:p w14:paraId="2575256B"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F0A388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B35E48E"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1D8DDCB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65892F2" w14:textId="77777777" w:rsidR="00C23462" w:rsidRDefault="00C23462">
            <w:pPr>
              <w:pStyle w:val="GEFEG"/>
              <w:rPr>
                <w:sz w:val="8"/>
                <w:szCs w:val="8"/>
              </w:rPr>
            </w:pPr>
          </w:p>
        </w:tc>
      </w:tr>
      <w:tr w:rsidR="00C23462" w14:paraId="778990A5" w14:textId="77777777">
        <w:trPr>
          <w:cantSplit/>
        </w:trPr>
        <w:tc>
          <w:tcPr>
            <w:tcW w:w="2160" w:type="dxa"/>
            <w:gridSpan w:val="2"/>
            <w:tcBorders>
              <w:top w:val="nil"/>
              <w:left w:val="nil"/>
              <w:bottom w:val="nil"/>
              <w:right w:val="dotted" w:sz="6" w:space="0" w:color="808080"/>
            </w:tcBorders>
            <w:shd w:val="clear" w:color="auto" w:fill="FFFFFF"/>
          </w:tcPr>
          <w:p w14:paraId="7627CBD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6FC2E81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34DB79C" w14:textId="77777777" w:rsidR="00C23462" w:rsidRDefault="00C23462">
            <w:pPr>
              <w:pStyle w:val="GEFEG"/>
              <w:rPr>
                <w:sz w:val="8"/>
                <w:szCs w:val="8"/>
              </w:rPr>
            </w:pPr>
          </w:p>
        </w:tc>
      </w:tr>
      <w:tr w:rsidR="00C23462" w14:paraId="063000D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90F650A" w14:textId="77777777">
              <w:trPr>
                <w:cantSplit/>
              </w:trPr>
              <w:tc>
                <w:tcPr>
                  <w:tcW w:w="65" w:type="dxa"/>
                  <w:shd w:val="clear" w:color="auto" w:fill="FFFFFF"/>
                </w:tcPr>
                <w:p w14:paraId="737EF3E3" w14:textId="77777777" w:rsidR="00C23462" w:rsidRDefault="00C23462">
                  <w:pPr>
                    <w:pStyle w:val="GEFEG"/>
                    <w:rPr>
                      <w:sz w:val="8"/>
                      <w:szCs w:val="8"/>
                    </w:rPr>
                  </w:pPr>
                </w:p>
              </w:tc>
              <w:tc>
                <w:tcPr>
                  <w:tcW w:w="511" w:type="dxa"/>
                  <w:shd w:val="clear" w:color="auto" w:fill="FFFFFF"/>
                </w:tcPr>
                <w:p w14:paraId="685F45A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A00BB37"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91AFDC0" w14:textId="77777777" w:rsidR="00C23462" w:rsidRDefault="00C23462">
                  <w:pPr>
                    <w:pStyle w:val="GEFEG"/>
                    <w:rPr>
                      <w:sz w:val="8"/>
                      <w:szCs w:val="8"/>
                    </w:rPr>
                  </w:pPr>
                </w:p>
              </w:tc>
              <w:tc>
                <w:tcPr>
                  <w:tcW w:w="588" w:type="dxa"/>
                  <w:shd w:val="clear" w:color="auto" w:fill="FFFFFF"/>
                </w:tcPr>
                <w:p w14:paraId="1B85A79D"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58" w:type="dxa"/>
                  <w:shd w:val="clear" w:color="auto" w:fill="FFFFFF"/>
                </w:tcPr>
                <w:p w14:paraId="717BE50F" w14:textId="77777777" w:rsidR="00C23462" w:rsidRDefault="00C23462">
                  <w:pPr>
                    <w:pStyle w:val="GEFEG"/>
                    <w:rPr>
                      <w:sz w:val="8"/>
                      <w:szCs w:val="8"/>
                    </w:rPr>
                  </w:pPr>
                </w:p>
              </w:tc>
            </w:tr>
          </w:tbl>
          <w:p w14:paraId="1EA3FC6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F0F60B0" w14:textId="77777777">
              <w:trPr>
                <w:cantSplit/>
              </w:trPr>
              <w:tc>
                <w:tcPr>
                  <w:tcW w:w="2609" w:type="dxa"/>
                  <w:shd w:val="clear" w:color="auto" w:fill="FFFFFF"/>
                </w:tcPr>
                <w:p w14:paraId="14162DF2" w14:textId="77777777" w:rsidR="00C23462" w:rsidRDefault="00C23462">
                  <w:pPr>
                    <w:pStyle w:val="GEFEG"/>
                    <w:rPr>
                      <w:sz w:val="8"/>
                      <w:szCs w:val="8"/>
                    </w:rPr>
                  </w:pPr>
                </w:p>
              </w:tc>
              <w:tc>
                <w:tcPr>
                  <w:tcW w:w="974" w:type="dxa"/>
                  <w:shd w:val="clear" w:color="auto" w:fill="FFFFFF"/>
                </w:tcPr>
                <w:p w14:paraId="31ED576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94011D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9F9611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BFD20E4" w14:textId="77777777" w:rsidR="00C23462" w:rsidRDefault="00C23462"/>
        </w:tc>
        <w:tc>
          <w:tcPr>
            <w:tcW w:w="1973" w:type="dxa"/>
            <w:tcBorders>
              <w:top w:val="nil"/>
              <w:left w:val="nil"/>
              <w:bottom w:val="nil"/>
              <w:right w:val="nil"/>
            </w:tcBorders>
            <w:shd w:val="clear" w:color="auto" w:fill="FFFFFF"/>
          </w:tcPr>
          <w:p w14:paraId="68E3CCAD" w14:textId="77777777" w:rsidR="00C23462" w:rsidRDefault="00C23462">
            <w:pPr>
              <w:pStyle w:val="GEFEG"/>
              <w:rPr>
                <w:sz w:val="8"/>
                <w:szCs w:val="8"/>
              </w:rPr>
            </w:pPr>
          </w:p>
        </w:tc>
      </w:tr>
      <w:tr w:rsidR="00C23462" w14:paraId="755EC5D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E0139B9" w14:textId="77777777">
              <w:trPr>
                <w:cantSplit/>
              </w:trPr>
              <w:tc>
                <w:tcPr>
                  <w:tcW w:w="65" w:type="dxa"/>
                  <w:shd w:val="clear" w:color="auto" w:fill="FFFFFF"/>
                </w:tcPr>
                <w:p w14:paraId="7A9BD79E" w14:textId="77777777" w:rsidR="00C23462" w:rsidRDefault="00C23462">
                  <w:pPr>
                    <w:pStyle w:val="GEFEG"/>
                    <w:rPr>
                      <w:sz w:val="8"/>
                      <w:szCs w:val="8"/>
                    </w:rPr>
                  </w:pPr>
                </w:p>
              </w:tc>
              <w:tc>
                <w:tcPr>
                  <w:tcW w:w="511" w:type="dxa"/>
                  <w:shd w:val="clear" w:color="auto" w:fill="FFFFFF"/>
                </w:tcPr>
                <w:p w14:paraId="47ABC11C"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31C1AA0"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8364299"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24A58C39" w14:textId="77777777" w:rsidR="00C23462" w:rsidRDefault="00C23462">
                  <w:pPr>
                    <w:pStyle w:val="GEFEG"/>
                    <w:rPr>
                      <w:sz w:val="8"/>
                      <w:szCs w:val="8"/>
                    </w:rPr>
                  </w:pPr>
                </w:p>
              </w:tc>
            </w:tr>
          </w:tbl>
          <w:p w14:paraId="1010784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2058D05" w14:textId="77777777">
              <w:trPr>
                <w:cantSplit/>
              </w:trPr>
              <w:tc>
                <w:tcPr>
                  <w:tcW w:w="65" w:type="dxa"/>
                  <w:shd w:val="clear" w:color="auto" w:fill="FFFFFF"/>
                </w:tcPr>
                <w:p w14:paraId="62E3F2D2" w14:textId="77777777" w:rsidR="00C23462" w:rsidRDefault="00C23462">
                  <w:pPr>
                    <w:pStyle w:val="GEFEG"/>
                    <w:rPr>
                      <w:sz w:val="8"/>
                      <w:szCs w:val="8"/>
                    </w:rPr>
                  </w:pPr>
                </w:p>
              </w:tc>
              <w:tc>
                <w:tcPr>
                  <w:tcW w:w="2496" w:type="dxa"/>
                  <w:shd w:val="clear" w:color="auto" w:fill="FFFFFF"/>
                </w:tcPr>
                <w:p w14:paraId="5DE73BC0"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0AEC304F" w14:textId="77777777" w:rsidR="00C23462" w:rsidRDefault="00C23462">
                  <w:pPr>
                    <w:pStyle w:val="GEFEG"/>
                    <w:rPr>
                      <w:sz w:val="8"/>
                      <w:szCs w:val="8"/>
                    </w:rPr>
                  </w:pPr>
                </w:p>
              </w:tc>
              <w:tc>
                <w:tcPr>
                  <w:tcW w:w="974" w:type="dxa"/>
                  <w:shd w:val="clear" w:color="auto" w:fill="FFFFFF"/>
                </w:tcPr>
                <w:p w14:paraId="22060E5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D609F3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EC977C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9FFF6B2" w14:textId="77777777" w:rsidR="00C23462" w:rsidRDefault="00C23462"/>
        </w:tc>
        <w:tc>
          <w:tcPr>
            <w:tcW w:w="1973" w:type="dxa"/>
            <w:tcBorders>
              <w:top w:val="dotted" w:sz="6" w:space="0" w:color="808080"/>
              <w:left w:val="nil"/>
              <w:bottom w:val="nil"/>
              <w:right w:val="nil"/>
            </w:tcBorders>
            <w:shd w:val="clear" w:color="auto" w:fill="FFFFFF"/>
          </w:tcPr>
          <w:p w14:paraId="4BA7EA7F"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3DBF031" w14:textId="77777777" w:rsidR="00C23462" w:rsidRDefault="00C23462">
            <w:pPr>
              <w:pStyle w:val="GEFEG"/>
              <w:spacing w:line="197" w:lineRule="atLeast"/>
              <w:ind w:left="48" w:right="53"/>
              <w:rPr>
                <w:sz w:val="8"/>
                <w:szCs w:val="8"/>
              </w:rPr>
            </w:pPr>
          </w:p>
          <w:p w14:paraId="279A4A6A"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65258A57" w14:textId="77777777" w:rsidR="00C23462" w:rsidRDefault="00C23462">
            <w:pPr>
              <w:pStyle w:val="GEFEG"/>
              <w:spacing w:line="197" w:lineRule="atLeast"/>
              <w:ind w:left="48" w:right="53"/>
              <w:rPr>
                <w:sz w:val="8"/>
                <w:szCs w:val="8"/>
              </w:rPr>
            </w:pPr>
          </w:p>
          <w:p w14:paraId="6C391088"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43C24F2" w14:textId="77777777" w:rsidR="00C23462" w:rsidRDefault="00C23462">
            <w:pPr>
              <w:pStyle w:val="GEFEG"/>
              <w:spacing w:line="197" w:lineRule="atLeast"/>
              <w:ind w:left="48" w:right="53"/>
              <w:rPr>
                <w:sz w:val="8"/>
                <w:szCs w:val="8"/>
              </w:rPr>
            </w:pPr>
          </w:p>
          <w:p w14:paraId="72623559"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CA58494" w14:textId="77777777" w:rsidR="00C23462" w:rsidRDefault="00C23462">
            <w:pPr>
              <w:pStyle w:val="GEFEG"/>
              <w:spacing w:line="197" w:lineRule="atLeast"/>
              <w:ind w:left="48" w:right="53"/>
              <w:rPr>
                <w:sz w:val="8"/>
                <w:szCs w:val="8"/>
              </w:rPr>
            </w:pPr>
          </w:p>
          <w:p w14:paraId="34DBF550"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616A088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89CBFF4" w14:textId="77777777">
              <w:trPr>
                <w:cantSplit/>
              </w:trPr>
              <w:tc>
                <w:tcPr>
                  <w:tcW w:w="65" w:type="dxa"/>
                  <w:shd w:val="clear" w:color="auto" w:fill="FFFFFF"/>
                </w:tcPr>
                <w:p w14:paraId="4FD8C9C2" w14:textId="77777777" w:rsidR="00C23462" w:rsidRDefault="00C23462">
                  <w:pPr>
                    <w:pStyle w:val="GEFEG"/>
                    <w:rPr>
                      <w:sz w:val="8"/>
                      <w:szCs w:val="8"/>
                    </w:rPr>
                  </w:pPr>
                </w:p>
              </w:tc>
              <w:tc>
                <w:tcPr>
                  <w:tcW w:w="511" w:type="dxa"/>
                  <w:shd w:val="clear" w:color="auto" w:fill="FFFFFF"/>
                </w:tcPr>
                <w:p w14:paraId="4AC0ECA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6444A1D"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4DC2D40"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6DC0CD9C" w14:textId="77777777" w:rsidR="00C23462" w:rsidRDefault="00C23462">
                  <w:pPr>
                    <w:pStyle w:val="GEFEG"/>
                    <w:rPr>
                      <w:sz w:val="8"/>
                      <w:szCs w:val="8"/>
                    </w:rPr>
                  </w:pPr>
                </w:p>
              </w:tc>
            </w:tr>
          </w:tbl>
          <w:p w14:paraId="507CA4D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9FC405C" w14:textId="77777777">
              <w:trPr>
                <w:cantSplit/>
              </w:trPr>
              <w:tc>
                <w:tcPr>
                  <w:tcW w:w="65" w:type="dxa"/>
                  <w:shd w:val="clear" w:color="auto" w:fill="FFFFFF"/>
                </w:tcPr>
                <w:p w14:paraId="58CDBF73" w14:textId="77777777" w:rsidR="00C23462" w:rsidRDefault="00C23462">
                  <w:pPr>
                    <w:pStyle w:val="GEFEG"/>
                    <w:rPr>
                      <w:sz w:val="8"/>
                      <w:szCs w:val="8"/>
                    </w:rPr>
                  </w:pPr>
                </w:p>
              </w:tc>
              <w:tc>
                <w:tcPr>
                  <w:tcW w:w="624" w:type="dxa"/>
                  <w:shd w:val="clear" w:color="auto" w:fill="FFFFFF"/>
                </w:tcPr>
                <w:p w14:paraId="683680B5"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DF4891B"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93C931E" w14:textId="77777777" w:rsidR="00C23462" w:rsidRDefault="00C23462">
                  <w:pPr>
                    <w:pStyle w:val="GEFEG"/>
                    <w:rPr>
                      <w:sz w:val="8"/>
                      <w:szCs w:val="8"/>
                    </w:rPr>
                  </w:pPr>
                </w:p>
              </w:tc>
              <w:tc>
                <w:tcPr>
                  <w:tcW w:w="974" w:type="dxa"/>
                  <w:shd w:val="clear" w:color="auto" w:fill="FFFFFF"/>
                </w:tcPr>
                <w:p w14:paraId="23E4DC9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DEF358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CE5E12C"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FC162A1" w14:textId="77777777">
              <w:trPr>
                <w:cantSplit/>
              </w:trPr>
              <w:tc>
                <w:tcPr>
                  <w:tcW w:w="65" w:type="dxa"/>
                  <w:shd w:val="clear" w:color="auto" w:fill="FFFFFF"/>
                </w:tcPr>
                <w:p w14:paraId="7D3DC822" w14:textId="77777777" w:rsidR="00C23462" w:rsidRDefault="00C23462">
                  <w:pPr>
                    <w:pStyle w:val="GEFEG"/>
                    <w:rPr>
                      <w:sz w:val="8"/>
                      <w:szCs w:val="8"/>
                    </w:rPr>
                  </w:pPr>
                </w:p>
              </w:tc>
              <w:tc>
                <w:tcPr>
                  <w:tcW w:w="624" w:type="dxa"/>
                  <w:shd w:val="clear" w:color="auto" w:fill="FFFFFF"/>
                </w:tcPr>
                <w:p w14:paraId="4633C1D4"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A9FB70F"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6C3E9A81" w14:textId="77777777" w:rsidR="00C23462" w:rsidRDefault="00C23462">
                  <w:pPr>
                    <w:pStyle w:val="GEFEG"/>
                    <w:rPr>
                      <w:sz w:val="8"/>
                      <w:szCs w:val="8"/>
                    </w:rPr>
                  </w:pPr>
                </w:p>
              </w:tc>
              <w:tc>
                <w:tcPr>
                  <w:tcW w:w="974" w:type="dxa"/>
                  <w:shd w:val="clear" w:color="auto" w:fill="FFFFFF"/>
                </w:tcPr>
                <w:p w14:paraId="38BA41D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C7BF1F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9FED1C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3ABE89B" w14:textId="77777777">
              <w:trPr>
                <w:cantSplit/>
              </w:trPr>
              <w:tc>
                <w:tcPr>
                  <w:tcW w:w="65" w:type="dxa"/>
                  <w:shd w:val="clear" w:color="auto" w:fill="FFFFFF"/>
                </w:tcPr>
                <w:p w14:paraId="18F196F4" w14:textId="77777777" w:rsidR="00C23462" w:rsidRDefault="00C23462">
                  <w:pPr>
                    <w:pStyle w:val="GEFEG"/>
                    <w:rPr>
                      <w:sz w:val="8"/>
                      <w:szCs w:val="8"/>
                    </w:rPr>
                  </w:pPr>
                </w:p>
              </w:tc>
              <w:tc>
                <w:tcPr>
                  <w:tcW w:w="624" w:type="dxa"/>
                  <w:shd w:val="clear" w:color="auto" w:fill="FFFFFF"/>
                </w:tcPr>
                <w:p w14:paraId="0738C7AA"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8508100"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3371B857" w14:textId="77777777" w:rsidR="00C23462" w:rsidRDefault="00C23462">
                  <w:pPr>
                    <w:pStyle w:val="GEFEG"/>
                    <w:rPr>
                      <w:sz w:val="8"/>
                      <w:szCs w:val="8"/>
                    </w:rPr>
                  </w:pPr>
                </w:p>
              </w:tc>
              <w:tc>
                <w:tcPr>
                  <w:tcW w:w="974" w:type="dxa"/>
                  <w:shd w:val="clear" w:color="auto" w:fill="FFFFFF"/>
                </w:tcPr>
                <w:p w14:paraId="2CB9A53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9031C7E"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76909D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0507582E" w14:textId="77777777" w:rsidR="00C23462" w:rsidRDefault="00C23462"/>
        </w:tc>
        <w:tc>
          <w:tcPr>
            <w:tcW w:w="1973" w:type="dxa"/>
            <w:tcBorders>
              <w:top w:val="dotted" w:sz="6" w:space="0" w:color="808080"/>
              <w:left w:val="nil"/>
              <w:bottom w:val="nil"/>
              <w:right w:val="nil"/>
            </w:tcBorders>
            <w:shd w:val="clear" w:color="auto" w:fill="FFFFFF"/>
          </w:tcPr>
          <w:p w14:paraId="05CE9656" w14:textId="77777777" w:rsidR="00C23462" w:rsidRDefault="00C23462">
            <w:pPr>
              <w:pStyle w:val="GEFEG"/>
              <w:rPr>
                <w:sz w:val="8"/>
                <w:szCs w:val="8"/>
              </w:rPr>
            </w:pPr>
          </w:p>
        </w:tc>
      </w:tr>
      <w:tr w:rsidR="00C23462" w14:paraId="50DC1FD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BD51D99"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Rahmenverträge</w:t>
            </w:r>
          </w:p>
        </w:tc>
        <w:tc>
          <w:tcPr>
            <w:tcW w:w="5503" w:type="dxa"/>
            <w:tcBorders>
              <w:top w:val="single" w:sz="18" w:space="0" w:color="C0C0C0"/>
              <w:left w:val="nil"/>
              <w:bottom w:val="nil"/>
              <w:right w:val="nil"/>
            </w:tcBorders>
            <w:shd w:val="clear" w:color="auto" w:fill="FFFFFF"/>
          </w:tcPr>
          <w:p w14:paraId="79DD3D2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7805225" w14:textId="77777777" w:rsidR="00C23462" w:rsidRDefault="00C23462">
            <w:pPr>
              <w:pStyle w:val="GEFEG"/>
              <w:rPr>
                <w:sz w:val="8"/>
                <w:szCs w:val="8"/>
              </w:rPr>
            </w:pPr>
          </w:p>
        </w:tc>
      </w:tr>
      <w:tr w:rsidR="00C23462" w14:paraId="65904D1D" w14:textId="77777777">
        <w:trPr>
          <w:cantSplit/>
        </w:trPr>
        <w:tc>
          <w:tcPr>
            <w:tcW w:w="2160" w:type="dxa"/>
            <w:gridSpan w:val="2"/>
            <w:tcBorders>
              <w:top w:val="nil"/>
              <w:left w:val="nil"/>
              <w:bottom w:val="nil"/>
              <w:right w:val="dotted" w:sz="6" w:space="0" w:color="808080"/>
            </w:tcBorders>
            <w:shd w:val="clear" w:color="auto" w:fill="FFFFFF"/>
          </w:tcPr>
          <w:p w14:paraId="27BE8979"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D738675" w14:textId="77777777">
              <w:trPr>
                <w:cantSplit/>
              </w:trPr>
              <w:tc>
                <w:tcPr>
                  <w:tcW w:w="2609" w:type="dxa"/>
                  <w:shd w:val="clear" w:color="auto" w:fill="FFFFFF"/>
                </w:tcPr>
                <w:p w14:paraId="53AC9EED" w14:textId="77777777" w:rsidR="00C23462" w:rsidRDefault="00C23462">
                  <w:pPr>
                    <w:pStyle w:val="GEFEG"/>
                    <w:rPr>
                      <w:sz w:val="8"/>
                      <w:szCs w:val="8"/>
                    </w:rPr>
                  </w:pPr>
                </w:p>
              </w:tc>
              <w:tc>
                <w:tcPr>
                  <w:tcW w:w="974" w:type="dxa"/>
                  <w:shd w:val="clear" w:color="auto" w:fill="FFFFFF"/>
                </w:tcPr>
                <w:p w14:paraId="2059DE3D"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32AF9278" w14:textId="77777777" w:rsidR="00C23462" w:rsidRDefault="00C23462">
                  <w:pPr>
                    <w:pStyle w:val="GEFEG"/>
                    <w:spacing w:line="218" w:lineRule="atLeast"/>
                    <w:jc w:val="center"/>
                    <w:rPr>
                      <w:sz w:val="8"/>
                      <w:szCs w:val="8"/>
                    </w:rPr>
                  </w:pPr>
                  <w:r>
                    <w:rPr>
                      <w:rFonts w:ascii="Calibri" w:hAnsi="Calibri"/>
                      <w:b/>
                      <w:bCs/>
                      <w:noProof/>
                      <w:sz w:val="18"/>
                      <w:szCs w:val="18"/>
                    </w:rPr>
                    <w:t>Muss [10] ∧ [18]</w:t>
                  </w:r>
                </w:p>
              </w:tc>
              <w:tc>
                <w:tcPr>
                  <w:tcW w:w="960" w:type="dxa"/>
                  <w:shd w:val="clear" w:color="auto" w:fill="FFFFFF"/>
                </w:tcPr>
                <w:p w14:paraId="1492C3F0" w14:textId="77777777" w:rsidR="00C23462" w:rsidRDefault="00C23462">
                  <w:pPr>
                    <w:pStyle w:val="GEFEG"/>
                    <w:spacing w:line="218" w:lineRule="atLeast"/>
                    <w:jc w:val="center"/>
                    <w:rPr>
                      <w:sz w:val="8"/>
                      <w:szCs w:val="8"/>
                    </w:rPr>
                  </w:pPr>
                  <w:r>
                    <w:rPr>
                      <w:rFonts w:ascii="Calibri" w:hAnsi="Calibri"/>
                      <w:b/>
                      <w:bCs/>
                      <w:noProof/>
                      <w:sz w:val="18"/>
                      <w:szCs w:val="18"/>
                    </w:rPr>
                    <w:t>Muss [10] ∧ [21]</w:t>
                  </w:r>
                </w:p>
              </w:tc>
            </w:tr>
          </w:tbl>
          <w:p w14:paraId="33FA2027" w14:textId="77777777" w:rsidR="00C23462" w:rsidRDefault="00C23462"/>
        </w:tc>
        <w:tc>
          <w:tcPr>
            <w:tcW w:w="1973" w:type="dxa"/>
            <w:tcBorders>
              <w:top w:val="nil"/>
              <w:left w:val="nil"/>
              <w:bottom w:val="nil"/>
              <w:right w:val="nil"/>
            </w:tcBorders>
            <w:shd w:val="clear" w:color="auto" w:fill="FFFFFF"/>
          </w:tcPr>
          <w:p w14:paraId="1DB0565B"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10EDA0E7" w14:textId="77777777" w:rsidR="00C23462" w:rsidRDefault="00C23462">
            <w:pPr>
              <w:pStyle w:val="GEFEG"/>
              <w:spacing w:line="197" w:lineRule="atLeast"/>
              <w:ind w:left="48" w:right="53"/>
              <w:rPr>
                <w:sz w:val="8"/>
                <w:szCs w:val="8"/>
              </w:rPr>
            </w:pPr>
          </w:p>
          <w:p w14:paraId="0742681B"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19A09167" w14:textId="77777777" w:rsidR="00C23462" w:rsidRDefault="00C23462">
            <w:pPr>
              <w:pStyle w:val="GEFEG"/>
              <w:spacing w:line="197" w:lineRule="atLeast"/>
              <w:ind w:left="48" w:right="53"/>
              <w:rPr>
                <w:sz w:val="8"/>
                <w:szCs w:val="8"/>
              </w:rPr>
            </w:pPr>
          </w:p>
          <w:p w14:paraId="3FF6DBBC" w14:textId="77777777" w:rsidR="00C23462" w:rsidRDefault="00C23462">
            <w:pPr>
              <w:pStyle w:val="GEFEG"/>
              <w:spacing w:line="197" w:lineRule="atLeast"/>
              <w:ind w:left="48" w:right="53"/>
              <w:rPr>
                <w:sz w:val="8"/>
                <w:szCs w:val="8"/>
              </w:rPr>
            </w:pPr>
            <w:r>
              <w:rPr>
                <w:rFonts w:ascii="Calibri" w:hAnsi="Calibri"/>
                <w:noProof/>
                <w:sz w:val="16"/>
                <w:szCs w:val="16"/>
              </w:rPr>
              <w:t xml:space="preserve"> [18] Wenn MP-ID in SG2 NAD+MR (Nachrichtenempfänger) in der Rolle LF/MSB</w:t>
            </w:r>
          </w:p>
          <w:p w14:paraId="7C58816D" w14:textId="77777777" w:rsidR="00C23462" w:rsidRDefault="00C23462">
            <w:pPr>
              <w:pStyle w:val="GEFEG"/>
              <w:spacing w:line="197" w:lineRule="atLeast"/>
              <w:ind w:left="48" w:right="53"/>
              <w:rPr>
                <w:sz w:val="8"/>
                <w:szCs w:val="8"/>
              </w:rPr>
            </w:pPr>
          </w:p>
          <w:p w14:paraId="6A6A3366" w14:textId="77777777" w:rsidR="00C23462" w:rsidRDefault="00C23462">
            <w:pPr>
              <w:pStyle w:val="GEFEG"/>
              <w:spacing w:line="197" w:lineRule="atLeast"/>
              <w:ind w:left="48" w:right="53"/>
              <w:rPr>
                <w:sz w:val="8"/>
                <w:szCs w:val="8"/>
              </w:rPr>
            </w:pPr>
            <w:r>
              <w:rPr>
                <w:rFonts w:ascii="Calibri" w:hAnsi="Calibri"/>
                <w:noProof/>
                <w:sz w:val="16"/>
                <w:szCs w:val="16"/>
              </w:rPr>
              <w:t xml:space="preserve"> [21] Wenn MP-ID in SG2 NAD+MR (Nachrichtenempfänger) in der Rolle LF/NB/ESA</w:t>
            </w:r>
          </w:p>
          <w:p w14:paraId="0742B330" w14:textId="77777777" w:rsidR="00C23462" w:rsidRDefault="00C23462">
            <w:pPr>
              <w:pStyle w:val="GEFEG"/>
              <w:spacing w:line="197" w:lineRule="atLeast"/>
              <w:ind w:left="48" w:right="53"/>
              <w:rPr>
                <w:sz w:val="8"/>
                <w:szCs w:val="8"/>
              </w:rPr>
            </w:pPr>
          </w:p>
          <w:p w14:paraId="24E0F7D4" w14:textId="77777777" w:rsidR="00C23462" w:rsidRDefault="00C23462">
            <w:pPr>
              <w:pStyle w:val="GEFEG"/>
              <w:spacing w:line="197" w:lineRule="atLeast"/>
              <w:ind w:left="48" w:right="53"/>
              <w:rPr>
                <w:sz w:val="8"/>
                <w:szCs w:val="8"/>
              </w:rPr>
            </w:pPr>
          </w:p>
        </w:tc>
      </w:tr>
      <w:tr w:rsidR="00C23462" w14:paraId="1D8ECE5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93A23CF" w14:textId="77777777">
              <w:trPr>
                <w:cantSplit/>
              </w:trPr>
              <w:tc>
                <w:tcPr>
                  <w:tcW w:w="65" w:type="dxa"/>
                  <w:shd w:val="clear" w:color="auto" w:fill="FFFFFF"/>
                </w:tcPr>
                <w:p w14:paraId="6BEB4E37" w14:textId="77777777" w:rsidR="00C23462" w:rsidRDefault="00C23462">
                  <w:pPr>
                    <w:pStyle w:val="GEFEG"/>
                    <w:rPr>
                      <w:sz w:val="8"/>
                      <w:szCs w:val="8"/>
                    </w:rPr>
                  </w:pPr>
                </w:p>
              </w:tc>
              <w:tc>
                <w:tcPr>
                  <w:tcW w:w="511" w:type="dxa"/>
                  <w:shd w:val="clear" w:color="auto" w:fill="FFFFFF"/>
                </w:tcPr>
                <w:p w14:paraId="3D24776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B05D27C"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6968A2A1" w14:textId="77777777" w:rsidR="00C23462" w:rsidRDefault="00C23462">
                  <w:pPr>
                    <w:pStyle w:val="GEFEG"/>
                    <w:rPr>
                      <w:sz w:val="8"/>
                      <w:szCs w:val="8"/>
                    </w:rPr>
                  </w:pPr>
                </w:p>
              </w:tc>
              <w:tc>
                <w:tcPr>
                  <w:tcW w:w="588" w:type="dxa"/>
                  <w:shd w:val="clear" w:color="auto" w:fill="FFFFFF"/>
                </w:tcPr>
                <w:p w14:paraId="6E33F48B" w14:textId="77777777" w:rsidR="00C23462" w:rsidRDefault="00C23462">
                  <w:pPr>
                    <w:pStyle w:val="GEFEG"/>
                    <w:spacing w:line="218" w:lineRule="atLeast"/>
                    <w:jc w:val="right"/>
                    <w:rPr>
                      <w:sz w:val="8"/>
                      <w:szCs w:val="8"/>
                    </w:rPr>
                  </w:pPr>
                  <w:r>
                    <w:rPr>
                      <w:rFonts w:ascii="Calibri" w:hAnsi="Calibri"/>
                      <w:noProof/>
                      <w:color w:val="808080"/>
                      <w:sz w:val="18"/>
                      <w:szCs w:val="18"/>
                    </w:rPr>
                    <w:t>00026</w:t>
                  </w:r>
                </w:p>
              </w:tc>
              <w:tc>
                <w:tcPr>
                  <w:tcW w:w="58" w:type="dxa"/>
                  <w:shd w:val="clear" w:color="auto" w:fill="FFFFFF"/>
                </w:tcPr>
                <w:p w14:paraId="5A397493" w14:textId="77777777" w:rsidR="00C23462" w:rsidRDefault="00C23462">
                  <w:pPr>
                    <w:pStyle w:val="GEFEG"/>
                    <w:rPr>
                      <w:sz w:val="8"/>
                      <w:szCs w:val="8"/>
                    </w:rPr>
                  </w:pPr>
                </w:p>
              </w:tc>
            </w:tr>
          </w:tbl>
          <w:p w14:paraId="767CB86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4547A85" w14:textId="77777777">
              <w:trPr>
                <w:cantSplit/>
              </w:trPr>
              <w:tc>
                <w:tcPr>
                  <w:tcW w:w="2609" w:type="dxa"/>
                  <w:shd w:val="clear" w:color="auto" w:fill="FFFFFF"/>
                </w:tcPr>
                <w:p w14:paraId="29BC33F2" w14:textId="77777777" w:rsidR="00C23462" w:rsidRDefault="00C23462">
                  <w:pPr>
                    <w:pStyle w:val="GEFEG"/>
                    <w:rPr>
                      <w:sz w:val="8"/>
                      <w:szCs w:val="8"/>
                    </w:rPr>
                  </w:pPr>
                </w:p>
              </w:tc>
              <w:tc>
                <w:tcPr>
                  <w:tcW w:w="974" w:type="dxa"/>
                  <w:shd w:val="clear" w:color="auto" w:fill="FFFFFF"/>
                </w:tcPr>
                <w:p w14:paraId="3421989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7E8A6B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51632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7ED2D7E" w14:textId="77777777" w:rsidR="00C23462" w:rsidRDefault="00C23462"/>
        </w:tc>
        <w:tc>
          <w:tcPr>
            <w:tcW w:w="1973" w:type="dxa"/>
            <w:tcBorders>
              <w:top w:val="nil"/>
              <w:left w:val="nil"/>
              <w:bottom w:val="nil"/>
              <w:right w:val="nil"/>
            </w:tcBorders>
            <w:shd w:val="clear" w:color="auto" w:fill="FFFFFF"/>
          </w:tcPr>
          <w:p w14:paraId="00F6F7D8" w14:textId="77777777" w:rsidR="00C23462" w:rsidRDefault="00C23462">
            <w:pPr>
              <w:pStyle w:val="GEFEG"/>
              <w:rPr>
                <w:sz w:val="8"/>
                <w:szCs w:val="8"/>
              </w:rPr>
            </w:pPr>
          </w:p>
        </w:tc>
      </w:tr>
      <w:tr w:rsidR="00C23462" w14:paraId="746AB80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A2246E6" w14:textId="77777777">
              <w:trPr>
                <w:cantSplit/>
              </w:trPr>
              <w:tc>
                <w:tcPr>
                  <w:tcW w:w="65" w:type="dxa"/>
                  <w:shd w:val="clear" w:color="auto" w:fill="FFFFFF"/>
                </w:tcPr>
                <w:p w14:paraId="0A8FCF22" w14:textId="77777777" w:rsidR="00C23462" w:rsidRDefault="00C23462">
                  <w:pPr>
                    <w:pStyle w:val="GEFEG"/>
                    <w:rPr>
                      <w:sz w:val="8"/>
                      <w:szCs w:val="8"/>
                    </w:rPr>
                  </w:pPr>
                </w:p>
              </w:tc>
              <w:tc>
                <w:tcPr>
                  <w:tcW w:w="511" w:type="dxa"/>
                  <w:shd w:val="clear" w:color="auto" w:fill="FFFFFF"/>
                </w:tcPr>
                <w:p w14:paraId="4A0A084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DED7C5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AC77889"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167E753" w14:textId="77777777" w:rsidR="00C23462" w:rsidRDefault="00C23462">
                  <w:pPr>
                    <w:pStyle w:val="GEFEG"/>
                    <w:rPr>
                      <w:sz w:val="8"/>
                      <w:szCs w:val="8"/>
                    </w:rPr>
                  </w:pPr>
                </w:p>
              </w:tc>
            </w:tr>
          </w:tbl>
          <w:p w14:paraId="5006C73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337004" w14:textId="77777777">
              <w:trPr>
                <w:cantSplit/>
              </w:trPr>
              <w:tc>
                <w:tcPr>
                  <w:tcW w:w="65" w:type="dxa"/>
                  <w:shd w:val="clear" w:color="auto" w:fill="FFFFFF"/>
                </w:tcPr>
                <w:p w14:paraId="2F1449EA" w14:textId="77777777" w:rsidR="00C23462" w:rsidRDefault="00C23462">
                  <w:pPr>
                    <w:pStyle w:val="GEFEG"/>
                    <w:rPr>
                      <w:sz w:val="8"/>
                      <w:szCs w:val="8"/>
                    </w:rPr>
                  </w:pPr>
                </w:p>
              </w:tc>
              <w:tc>
                <w:tcPr>
                  <w:tcW w:w="624" w:type="dxa"/>
                  <w:shd w:val="clear" w:color="auto" w:fill="FFFFFF"/>
                </w:tcPr>
                <w:p w14:paraId="386468CE" w14:textId="77777777" w:rsidR="00C23462" w:rsidRDefault="00C23462">
                  <w:pPr>
                    <w:pStyle w:val="GEFEG"/>
                    <w:spacing w:line="218" w:lineRule="atLeast"/>
                    <w:rPr>
                      <w:sz w:val="8"/>
                      <w:szCs w:val="8"/>
                    </w:rPr>
                  </w:pPr>
                  <w:r>
                    <w:rPr>
                      <w:rFonts w:ascii="Calibri" w:hAnsi="Calibri"/>
                      <w:b/>
                      <w:bCs/>
                      <w:noProof/>
                      <w:sz w:val="18"/>
                      <w:szCs w:val="18"/>
                    </w:rPr>
                    <w:t>Z11</w:t>
                  </w:r>
                </w:p>
              </w:tc>
              <w:tc>
                <w:tcPr>
                  <w:tcW w:w="1872" w:type="dxa"/>
                  <w:shd w:val="clear" w:color="auto" w:fill="FFFFFF"/>
                </w:tcPr>
                <w:p w14:paraId="7F1575A8" w14:textId="77777777" w:rsidR="00C23462" w:rsidRDefault="00C23462">
                  <w:pPr>
                    <w:pStyle w:val="GEFEG"/>
                    <w:spacing w:line="218" w:lineRule="atLeast"/>
                    <w:rPr>
                      <w:sz w:val="8"/>
                      <w:szCs w:val="8"/>
                    </w:rPr>
                  </w:pPr>
                  <w:r>
                    <w:rPr>
                      <w:rFonts w:ascii="Calibri" w:hAnsi="Calibri"/>
                      <w:noProof/>
                      <w:sz w:val="18"/>
                      <w:szCs w:val="18"/>
                    </w:rPr>
                    <w:t>Ansprechpartner Rahmenverträge</w:t>
                  </w:r>
                </w:p>
              </w:tc>
              <w:tc>
                <w:tcPr>
                  <w:tcW w:w="48" w:type="dxa"/>
                  <w:shd w:val="clear" w:color="auto" w:fill="FFFFFF"/>
                </w:tcPr>
                <w:p w14:paraId="754FB187" w14:textId="77777777" w:rsidR="00C23462" w:rsidRDefault="00C23462">
                  <w:pPr>
                    <w:pStyle w:val="GEFEG"/>
                    <w:rPr>
                      <w:sz w:val="8"/>
                      <w:szCs w:val="8"/>
                    </w:rPr>
                  </w:pPr>
                </w:p>
              </w:tc>
              <w:tc>
                <w:tcPr>
                  <w:tcW w:w="974" w:type="dxa"/>
                  <w:shd w:val="clear" w:color="auto" w:fill="FFFFFF"/>
                </w:tcPr>
                <w:p w14:paraId="0D5A7FD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3E7B91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BB5957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5CFA02" w14:textId="77777777" w:rsidR="00C23462" w:rsidRDefault="00C23462"/>
        </w:tc>
        <w:tc>
          <w:tcPr>
            <w:tcW w:w="1973" w:type="dxa"/>
            <w:tcBorders>
              <w:top w:val="dotted" w:sz="6" w:space="0" w:color="808080"/>
              <w:left w:val="nil"/>
              <w:bottom w:val="nil"/>
              <w:right w:val="nil"/>
            </w:tcBorders>
            <w:shd w:val="clear" w:color="auto" w:fill="FFFFFF"/>
          </w:tcPr>
          <w:p w14:paraId="29EFED2E" w14:textId="77777777" w:rsidR="00C23462" w:rsidRDefault="00C23462">
            <w:pPr>
              <w:pStyle w:val="GEFEG"/>
              <w:rPr>
                <w:sz w:val="8"/>
                <w:szCs w:val="8"/>
              </w:rPr>
            </w:pPr>
          </w:p>
        </w:tc>
      </w:tr>
      <w:tr w:rsidR="00C23462" w14:paraId="4AF403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F295B3A" w14:textId="77777777">
              <w:trPr>
                <w:cantSplit/>
              </w:trPr>
              <w:tc>
                <w:tcPr>
                  <w:tcW w:w="65" w:type="dxa"/>
                  <w:shd w:val="clear" w:color="auto" w:fill="FFFFFF"/>
                </w:tcPr>
                <w:p w14:paraId="3D21E457" w14:textId="77777777" w:rsidR="00C23462" w:rsidRDefault="00C23462">
                  <w:pPr>
                    <w:pStyle w:val="GEFEG"/>
                    <w:rPr>
                      <w:sz w:val="8"/>
                      <w:szCs w:val="8"/>
                    </w:rPr>
                  </w:pPr>
                </w:p>
              </w:tc>
              <w:tc>
                <w:tcPr>
                  <w:tcW w:w="511" w:type="dxa"/>
                  <w:shd w:val="clear" w:color="auto" w:fill="FFFFFF"/>
                </w:tcPr>
                <w:p w14:paraId="5841BFA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D6393D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02C3F5B"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5C875734" w14:textId="77777777" w:rsidR="00C23462" w:rsidRDefault="00C23462">
                  <w:pPr>
                    <w:pStyle w:val="GEFEG"/>
                    <w:rPr>
                      <w:sz w:val="8"/>
                      <w:szCs w:val="8"/>
                    </w:rPr>
                  </w:pPr>
                </w:p>
              </w:tc>
            </w:tr>
          </w:tbl>
          <w:p w14:paraId="009DAB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512C84A" w14:textId="77777777">
              <w:trPr>
                <w:cantSplit/>
              </w:trPr>
              <w:tc>
                <w:tcPr>
                  <w:tcW w:w="65" w:type="dxa"/>
                  <w:shd w:val="clear" w:color="auto" w:fill="FFFFFF"/>
                </w:tcPr>
                <w:p w14:paraId="3BBB7392" w14:textId="77777777" w:rsidR="00C23462" w:rsidRDefault="00C23462">
                  <w:pPr>
                    <w:pStyle w:val="GEFEG"/>
                    <w:rPr>
                      <w:sz w:val="8"/>
                      <w:szCs w:val="8"/>
                    </w:rPr>
                  </w:pPr>
                </w:p>
              </w:tc>
              <w:tc>
                <w:tcPr>
                  <w:tcW w:w="2496" w:type="dxa"/>
                  <w:shd w:val="clear" w:color="auto" w:fill="FFFFFF"/>
                </w:tcPr>
                <w:p w14:paraId="214D8CAC"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371A5F41" w14:textId="77777777" w:rsidR="00C23462" w:rsidRDefault="00C23462">
                  <w:pPr>
                    <w:pStyle w:val="GEFEG"/>
                    <w:rPr>
                      <w:sz w:val="8"/>
                      <w:szCs w:val="8"/>
                    </w:rPr>
                  </w:pPr>
                </w:p>
              </w:tc>
              <w:tc>
                <w:tcPr>
                  <w:tcW w:w="974" w:type="dxa"/>
                  <w:shd w:val="clear" w:color="auto" w:fill="FFFFFF"/>
                </w:tcPr>
                <w:p w14:paraId="09C50002"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59DF376"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7791F28B"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2C9A9A39" w14:textId="77777777" w:rsidR="00C23462" w:rsidRDefault="00C23462"/>
        </w:tc>
        <w:tc>
          <w:tcPr>
            <w:tcW w:w="1973" w:type="dxa"/>
            <w:tcBorders>
              <w:top w:val="dotted" w:sz="6" w:space="0" w:color="808080"/>
              <w:left w:val="nil"/>
              <w:bottom w:val="nil"/>
              <w:right w:val="nil"/>
            </w:tcBorders>
            <w:shd w:val="clear" w:color="auto" w:fill="FFFFFF"/>
          </w:tcPr>
          <w:p w14:paraId="421B404B"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2A7E50F1" w14:textId="77777777" w:rsidR="00C23462" w:rsidRDefault="00C23462">
            <w:pPr>
              <w:pStyle w:val="GEFEG"/>
              <w:spacing w:line="197" w:lineRule="atLeast"/>
              <w:ind w:left="48" w:right="53"/>
              <w:rPr>
                <w:sz w:val="8"/>
                <w:szCs w:val="8"/>
              </w:rPr>
            </w:pPr>
          </w:p>
        </w:tc>
      </w:tr>
      <w:tr w:rsidR="00C23462" w14:paraId="2038DFB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927B884" w14:textId="77777777">
              <w:trPr>
                <w:cantSplit/>
              </w:trPr>
              <w:tc>
                <w:tcPr>
                  <w:tcW w:w="65" w:type="dxa"/>
                  <w:shd w:val="clear" w:color="auto" w:fill="FFFFFF"/>
                </w:tcPr>
                <w:p w14:paraId="0E2E401E" w14:textId="77777777" w:rsidR="00C23462" w:rsidRDefault="00C23462">
                  <w:pPr>
                    <w:pStyle w:val="GEFEG"/>
                    <w:rPr>
                      <w:sz w:val="8"/>
                      <w:szCs w:val="8"/>
                    </w:rPr>
                  </w:pPr>
                </w:p>
              </w:tc>
              <w:tc>
                <w:tcPr>
                  <w:tcW w:w="511" w:type="dxa"/>
                  <w:shd w:val="clear" w:color="auto" w:fill="FFFFFF"/>
                </w:tcPr>
                <w:p w14:paraId="1F5E6E6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4BE456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2794E0C"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52B3DCBA" w14:textId="77777777" w:rsidR="00C23462" w:rsidRDefault="00C23462">
                  <w:pPr>
                    <w:pStyle w:val="GEFEG"/>
                    <w:rPr>
                      <w:sz w:val="8"/>
                      <w:szCs w:val="8"/>
                    </w:rPr>
                  </w:pPr>
                </w:p>
              </w:tc>
            </w:tr>
          </w:tbl>
          <w:p w14:paraId="63DE7DD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3E41E2E" w14:textId="77777777">
              <w:trPr>
                <w:cantSplit/>
              </w:trPr>
              <w:tc>
                <w:tcPr>
                  <w:tcW w:w="65" w:type="dxa"/>
                  <w:shd w:val="clear" w:color="auto" w:fill="FFFFFF"/>
                </w:tcPr>
                <w:p w14:paraId="698E6B6F" w14:textId="77777777" w:rsidR="00C23462" w:rsidRDefault="00C23462">
                  <w:pPr>
                    <w:pStyle w:val="GEFEG"/>
                    <w:rPr>
                      <w:sz w:val="8"/>
                      <w:szCs w:val="8"/>
                    </w:rPr>
                  </w:pPr>
                </w:p>
              </w:tc>
              <w:tc>
                <w:tcPr>
                  <w:tcW w:w="624" w:type="dxa"/>
                  <w:shd w:val="clear" w:color="auto" w:fill="FFFFFF"/>
                </w:tcPr>
                <w:p w14:paraId="17BC625C"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31161F84"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8C3D85B" w14:textId="77777777" w:rsidR="00C23462" w:rsidRDefault="00C23462">
                  <w:pPr>
                    <w:pStyle w:val="GEFEG"/>
                    <w:rPr>
                      <w:sz w:val="8"/>
                      <w:szCs w:val="8"/>
                    </w:rPr>
                  </w:pPr>
                </w:p>
              </w:tc>
              <w:tc>
                <w:tcPr>
                  <w:tcW w:w="974" w:type="dxa"/>
                  <w:shd w:val="clear" w:color="auto" w:fill="FFFFFF"/>
                </w:tcPr>
                <w:p w14:paraId="4C4FE6E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59656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9449E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166768B" w14:textId="77777777" w:rsidR="00C23462" w:rsidRDefault="00C23462"/>
        </w:tc>
        <w:tc>
          <w:tcPr>
            <w:tcW w:w="1973" w:type="dxa"/>
            <w:tcBorders>
              <w:top w:val="dotted" w:sz="6" w:space="0" w:color="808080"/>
              <w:left w:val="nil"/>
              <w:bottom w:val="nil"/>
              <w:right w:val="nil"/>
            </w:tcBorders>
            <w:shd w:val="clear" w:color="auto" w:fill="FFFFFF"/>
          </w:tcPr>
          <w:p w14:paraId="32DE964D" w14:textId="77777777" w:rsidR="00C23462" w:rsidRDefault="00C23462">
            <w:pPr>
              <w:pStyle w:val="GEFEG"/>
              <w:rPr>
                <w:sz w:val="8"/>
                <w:szCs w:val="8"/>
              </w:rPr>
            </w:pPr>
          </w:p>
        </w:tc>
      </w:tr>
      <w:tr w:rsidR="00C23462" w14:paraId="27A2CE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3A5113C" w14:textId="77777777">
              <w:trPr>
                <w:cantSplit/>
              </w:trPr>
              <w:tc>
                <w:tcPr>
                  <w:tcW w:w="65" w:type="dxa"/>
                  <w:shd w:val="clear" w:color="auto" w:fill="FFFFFF"/>
                </w:tcPr>
                <w:p w14:paraId="40EB3DDB" w14:textId="77777777" w:rsidR="00C23462" w:rsidRDefault="00C23462">
                  <w:pPr>
                    <w:pStyle w:val="GEFEG"/>
                    <w:rPr>
                      <w:sz w:val="8"/>
                      <w:szCs w:val="8"/>
                    </w:rPr>
                  </w:pPr>
                </w:p>
              </w:tc>
              <w:tc>
                <w:tcPr>
                  <w:tcW w:w="511" w:type="dxa"/>
                  <w:shd w:val="clear" w:color="auto" w:fill="FFFFFF"/>
                </w:tcPr>
                <w:p w14:paraId="1BB0D44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9CB5EF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A07CB2E"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580A7130" w14:textId="77777777" w:rsidR="00C23462" w:rsidRDefault="00C23462">
                  <w:pPr>
                    <w:pStyle w:val="GEFEG"/>
                    <w:rPr>
                      <w:sz w:val="8"/>
                      <w:szCs w:val="8"/>
                    </w:rPr>
                  </w:pPr>
                </w:p>
              </w:tc>
            </w:tr>
          </w:tbl>
          <w:p w14:paraId="0E92F9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CED9015" w14:textId="77777777">
              <w:trPr>
                <w:cantSplit/>
              </w:trPr>
              <w:tc>
                <w:tcPr>
                  <w:tcW w:w="65" w:type="dxa"/>
                  <w:shd w:val="clear" w:color="auto" w:fill="FFFFFF"/>
                </w:tcPr>
                <w:p w14:paraId="377F25E6" w14:textId="77777777" w:rsidR="00C23462" w:rsidRDefault="00C23462">
                  <w:pPr>
                    <w:pStyle w:val="GEFEG"/>
                    <w:rPr>
                      <w:sz w:val="8"/>
                      <w:szCs w:val="8"/>
                    </w:rPr>
                  </w:pPr>
                </w:p>
              </w:tc>
              <w:tc>
                <w:tcPr>
                  <w:tcW w:w="2496" w:type="dxa"/>
                  <w:shd w:val="clear" w:color="auto" w:fill="FFFFFF"/>
                </w:tcPr>
                <w:p w14:paraId="23DDB9EE"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C329CFB" w14:textId="77777777" w:rsidR="00C23462" w:rsidRDefault="00C23462">
                  <w:pPr>
                    <w:pStyle w:val="GEFEG"/>
                    <w:rPr>
                      <w:sz w:val="8"/>
                      <w:szCs w:val="8"/>
                    </w:rPr>
                  </w:pPr>
                </w:p>
              </w:tc>
              <w:tc>
                <w:tcPr>
                  <w:tcW w:w="974" w:type="dxa"/>
                  <w:shd w:val="clear" w:color="auto" w:fill="FFFFFF"/>
                </w:tcPr>
                <w:p w14:paraId="0CBD018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F088A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B7957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0BD42A9" w14:textId="77777777" w:rsidR="00C23462" w:rsidRDefault="00C23462"/>
        </w:tc>
        <w:tc>
          <w:tcPr>
            <w:tcW w:w="1973" w:type="dxa"/>
            <w:tcBorders>
              <w:top w:val="dotted" w:sz="6" w:space="0" w:color="808080"/>
              <w:left w:val="nil"/>
              <w:bottom w:val="nil"/>
              <w:right w:val="nil"/>
            </w:tcBorders>
            <w:shd w:val="clear" w:color="auto" w:fill="FFFFFF"/>
          </w:tcPr>
          <w:p w14:paraId="77B2F661" w14:textId="77777777" w:rsidR="00C23462" w:rsidRDefault="00C23462">
            <w:pPr>
              <w:pStyle w:val="GEFEG"/>
              <w:rPr>
                <w:sz w:val="8"/>
                <w:szCs w:val="8"/>
              </w:rPr>
            </w:pPr>
          </w:p>
        </w:tc>
      </w:tr>
      <w:tr w:rsidR="00C23462" w14:paraId="4B6C574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055BF0F" w14:textId="77777777">
              <w:trPr>
                <w:cantSplit/>
              </w:trPr>
              <w:tc>
                <w:tcPr>
                  <w:tcW w:w="65" w:type="dxa"/>
                  <w:shd w:val="clear" w:color="auto" w:fill="FFFFFF"/>
                </w:tcPr>
                <w:p w14:paraId="2BE401D0" w14:textId="77777777" w:rsidR="00C23462" w:rsidRDefault="00C23462">
                  <w:pPr>
                    <w:pStyle w:val="GEFEG"/>
                    <w:rPr>
                      <w:sz w:val="8"/>
                      <w:szCs w:val="8"/>
                    </w:rPr>
                  </w:pPr>
                </w:p>
              </w:tc>
              <w:tc>
                <w:tcPr>
                  <w:tcW w:w="511" w:type="dxa"/>
                  <w:shd w:val="clear" w:color="auto" w:fill="FFFFFF"/>
                </w:tcPr>
                <w:p w14:paraId="652647A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897A94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D452FC7"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246C73A" w14:textId="77777777" w:rsidR="00C23462" w:rsidRDefault="00C23462">
                  <w:pPr>
                    <w:pStyle w:val="GEFEG"/>
                    <w:rPr>
                      <w:sz w:val="8"/>
                      <w:szCs w:val="8"/>
                    </w:rPr>
                  </w:pPr>
                </w:p>
              </w:tc>
            </w:tr>
          </w:tbl>
          <w:p w14:paraId="448F64C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ED61BA0" w14:textId="77777777">
              <w:trPr>
                <w:cantSplit/>
              </w:trPr>
              <w:tc>
                <w:tcPr>
                  <w:tcW w:w="65" w:type="dxa"/>
                  <w:shd w:val="clear" w:color="auto" w:fill="FFFFFF"/>
                </w:tcPr>
                <w:p w14:paraId="4C195D2A" w14:textId="77777777" w:rsidR="00C23462" w:rsidRDefault="00C23462">
                  <w:pPr>
                    <w:pStyle w:val="GEFEG"/>
                    <w:rPr>
                      <w:sz w:val="8"/>
                      <w:szCs w:val="8"/>
                    </w:rPr>
                  </w:pPr>
                </w:p>
              </w:tc>
              <w:tc>
                <w:tcPr>
                  <w:tcW w:w="2496" w:type="dxa"/>
                  <w:shd w:val="clear" w:color="auto" w:fill="FFFFFF"/>
                </w:tcPr>
                <w:p w14:paraId="0417E350"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3781961" w14:textId="77777777" w:rsidR="00C23462" w:rsidRDefault="00C23462">
                  <w:pPr>
                    <w:pStyle w:val="GEFEG"/>
                    <w:rPr>
                      <w:sz w:val="8"/>
                      <w:szCs w:val="8"/>
                    </w:rPr>
                  </w:pPr>
                </w:p>
              </w:tc>
              <w:tc>
                <w:tcPr>
                  <w:tcW w:w="974" w:type="dxa"/>
                  <w:shd w:val="clear" w:color="auto" w:fill="FFFFFF"/>
                </w:tcPr>
                <w:p w14:paraId="5172633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564CE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5D09AF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6EE8271" w14:textId="77777777" w:rsidR="00C23462" w:rsidRDefault="00C23462"/>
        </w:tc>
        <w:tc>
          <w:tcPr>
            <w:tcW w:w="1973" w:type="dxa"/>
            <w:tcBorders>
              <w:top w:val="dotted" w:sz="6" w:space="0" w:color="808080"/>
              <w:left w:val="nil"/>
              <w:bottom w:val="nil"/>
              <w:right w:val="nil"/>
            </w:tcBorders>
            <w:shd w:val="clear" w:color="auto" w:fill="FFFFFF"/>
          </w:tcPr>
          <w:p w14:paraId="670F2787" w14:textId="77777777" w:rsidR="00C23462" w:rsidRDefault="00C23462">
            <w:pPr>
              <w:pStyle w:val="GEFEG"/>
              <w:rPr>
                <w:sz w:val="8"/>
                <w:szCs w:val="8"/>
              </w:rPr>
            </w:pPr>
          </w:p>
        </w:tc>
      </w:tr>
      <w:tr w:rsidR="00C23462" w14:paraId="1452757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0115A8" w14:textId="77777777">
              <w:trPr>
                <w:cantSplit/>
              </w:trPr>
              <w:tc>
                <w:tcPr>
                  <w:tcW w:w="65" w:type="dxa"/>
                  <w:shd w:val="clear" w:color="auto" w:fill="FFFFFF"/>
                </w:tcPr>
                <w:p w14:paraId="165C6A6D" w14:textId="77777777" w:rsidR="00C23462" w:rsidRDefault="00C23462">
                  <w:pPr>
                    <w:pStyle w:val="GEFEG"/>
                    <w:rPr>
                      <w:sz w:val="8"/>
                      <w:szCs w:val="8"/>
                    </w:rPr>
                  </w:pPr>
                </w:p>
              </w:tc>
              <w:tc>
                <w:tcPr>
                  <w:tcW w:w="511" w:type="dxa"/>
                  <w:shd w:val="clear" w:color="auto" w:fill="FFFFFF"/>
                </w:tcPr>
                <w:p w14:paraId="726B9D3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57ACA4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2AEDF54"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9BA9C0B" w14:textId="77777777" w:rsidR="00C23462" w:rsidRDefault="00C23462">
                  <w:pPr>
                    <w:pStyle w:val="GEFEG"/>
                    <w:rPr>
                      <w:sz w:val="8"/>
                      <w:szCs w:val="8"/>
                    </w:rPr>
                  </w:pPr>
                </w:p>
              </w:tc>
            </w:tr>
          </w:tbl>
          <w:p w14:paraId="0FA8A8B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FDA6587" w14:textId="77777777">
              <w:trPr>
                <w:cantSplit/>
              </w:trPr>
              <w:tc>
                <w:tcPr>
                  <w:tcW w:w="65" w:type="dxa"/>
                  <w:shd w:val="clear" w:color="auto" w:fill="FFFFFF"/>
                </w:tcPr>
                <w:p w14:paraId="545C8643" w14:textId="77777777" w:rsidR="00C23462" w:rsidRDefault="00C23462">
                  <w:pPr>
                    <w:pStyle w:val="GEFEG"/>
                    <w:rPr>
                      <w:sz w:val="8"/>
                      <w:szCs w:val="8"/>
                    </w:rPr>
                  </w:pPr>
                </w:p>
              </w:tc>
              <w:tc>
                <w:tcPr>
                  <w:tcW w:w="2496" w:type="dxa"/>
                  <w:shd w:val="clear" w:color="auto" w:fill="FFFFFF"/>
                </w:tcPr>
                <w:p w14:paraId="7C978AC2"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5CB32D2F" w14:textId="77777777" w:rsidR="00C23462" w:rsidRDefault="00C23462">
                  <w:pPr>
                    <w:pStyle w:val="GEFEG"/>
                    <w:rPr>
                      <w:sz w:val="8"/>
                      <w:szCs w:val="8"/>
                    </w:rPr>
                  </w:pPr>
                </w:p>
              </w:tc>
              <w:tc>
                <w:tcPr>
                  <w:tcW w:w="974" w:type="dxa"/>
                  <w:shd w:val="clear" w:color="auto" w:fill="FFFFFF"/>
                </w:tcPr>
                <w:p w14:paraId="60D955E3" w14:textId="77777777" w:rsidR="00C23462" w:rsidRDefault="00C23462">
                  <w:pPr>
                    <w:pStyle w:val="GEFEG"/>
                    <w:spacing w:line="218" w:lineRule="atLeast"/>
                    <w:jc w:val="center"/>
                    <w:rPr>
                      <w:sz w:val="8"/>
                      <w:szCs w:val="8"/>
                    </w:rPr>
                  </w:pPr>
                  <w:r>
                    <w:rPr>
                      <w:rFonts w:ascii="Calibri" w:hAnsi="Calibri"/>
                      <w:noProof/>
                      <w:sz w:val="18"/>
                      <w:szCs w:val="18"/>
                    </w:rPr>
                    <w:t>M [2]</w:t>
                  </w:r>
                </w:p>
                <w:p w14:paraId="0CC0E24C"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EB6489C" w14:textId="77777777" w:rsidR="00C23462" w:rsidRDefault="00C23462">
                  <w:pPr>
                    <w:pStyle w:val="GEFEG"/>
                    <w:spacing w:line="218" w:lineRule="atLeast"/>
                    <w:jc w:val="center"/>
                    <w:rPr>
                      <w:sz w:val="8"/>
                      <w:szCs w:val="8"/>
                    </w:rPr>
                  </w:pPr>
                  <w:r>
                    <w:rPr>
                      <w:rFonts w:ascii="Calibri" w:hAnsi="Calibri"/>
                      <w:noProof/>
                      <w:sz w:val="18"/>
                      <w:szCs w:val="18"/>
                    </w:rPr>
                    <w:t>M [2]</w:t>
                  </w:r>
                </w:p>
                <w:p w14:paraId="120C820F"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4E636D2" w14:textId="77777777" w:rsidR="00C23462" w:rsidRDefault="00C23462">
                  <w:pPr>
                    <w:pStyle w:val="GEFEG"/>
                    <w:spacing w:line="218" w:lineRule="atLeast"/>
                    <w:jc w:val="center"/>
                    <w:rPr>
                      <w:sz w:val="8"/>
                      <w:szCs w:val="8"/>
                    </w:rPr>
                  </w:pPr>
                  <w:r>
                    <w:rPr>
                      <w:rFonts w:ascii="Calibri" w:hAnsi="Calibri"/>
                      <w:noProof/>
                      <w:sz w:val="18"/>
                      <w:szCs w:val="18"/>
                    </w:rPr>
                    <w:t>M [2]</w:t>
                  </w:r>
                </w:p>
                <w:p w14:paraId="0ED1C0B4"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18759EFF" w14:textId="77777777" w:rsidR="00C23462" w:rsidRDefault="00C23462"/>
        </w:tc>
        <w:tc>
          <w:tcPr>
            <w:tcW w:w="1973" w:type="dxa"/>
            <w:tcBorders>
              <w:top w:val="dotted" w:sz="6" w:space="0" w:color="808080"/>
              <w:left w:val="nil"/>
              <w:bottom w:val="nil"/>
              <w:right w:val="nil"/>
            </w:tcBorders>
            <w:shd w:val="clear" w:color="auto" w:fill="FFFFFF"/>
          </w:tcPr>
          <w:p w14:paraId="736163E4"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A421810" w14:textId="77777777" w:rsidR="00C23462" w:rsidRDefault="00C23462">
            <w:pPr>
              <w:pStyle w:val="GEFEG"/>
              <w:spacing w:line="197" w:lineRule="atLeast"/>
              <w:ind w:left="48" w:right="53"/>
              <w:rPr>
                <w:sz w:val="8"/>
                <w:szCs w:val="8"/>
              </w:rPr>
            </w:pPr>
          </w:p>
          <w:p w14:paraId="54A20FED"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6849E983" w14:textId="77777777" w:rsidR="00C23462" w:rsidRDefault="00C23462">
            <w:pPr>
              <w:pStyle w:val="GEFEG"/>
              <w:spacing w:line="197" w:lineRule="atLeast"/>
              <w:ind w:left="48" w:right="53"/>
              <w:rPr>
                <w:sz w:val="8"/>
                <w:szCs w:val="8"/>
              </w:rPr>
            </w:pPr>
          </w:p>
          <w:p w14:paraId="76902E70" w14:textId="77777777" w:rsidR="00C23462" w:rsidRDefault="00C23462">
            <w:pPr>
              <w:pStyle w:val="GEFEG"/>
              <w:spacing w:line="197" w:lineRule="atLeast"/>
              <w:ind w:left="48" w:right="53"/>
              <w:rPr>
                <w:sz w:val="8"/>
                <w:szCs w:val="8"/>
              </w:rPr>
            </w:pPr>
          </w:p>
        </w:tc>
      </w:tr>
      <w:tr w:rsidR="00C23462" w14:paraId="116A8FC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F9E5BF4" w14:textId="77777777">
              <w:trPr>
                <w:cantSplit/>
              </w:trPr>
              <w:tc>
                <w:tcPr>
                  <w:tcW w:w="65" w:type="dxa"/>
                  <w:shd w:val="clear" w:color="auto" w:fill="FFFFFF"/>
                </w:tcPr>
                <w:p w14:paraId="3A7092DF" w14:textId="77777777" w:rsidR="00C23462" w:rsidRDefault="00C23462">
                  <w:pPr>
                    <w:pStyle w:val="GEFEG"/>
                    <w:rPr>
                      <w:sz w:val="8"/>
                      <w:szCs w:val="8"/>
                    </w:rPr>
                  </w:pPr>
                </w:p>
              </w:tc>
              <w:tc>
                <w:tcPr>
                  <w:tcW w:w="511" w:type="dxa"/>
                  <w:shd w:val="clear" w:color="auto" w:fill="FFFFFF"/>
                </w:tcPr>
                <w:p w14:paraId="0BBF438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8EC66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75DF28C"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A2EC73D" w14:textId="77777777" w:rsidR="00C23462" w:rsidRDefault="00C23462">
                  <w:pPr>
                    <w:pStyle w:val="GEFEG"/>
                    <w:rPr>
                      <w:sz w:val="8"/>
                      <w:szCs w:val="8"/>
                    </w:rPr>
                  </w:pPr>
                </w:p>
              </w:tc>
            </w:tr>
          </w:tbl>
          <w:p w14:paraId="793A95F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678CB55" w14:textId="77777777">
              <w:trPr>
                <w:cantSplit/>
              </w:trPr>
              <w:tc>
                <w:tcPr>
                  <w:tcW w:w="65" w:type="dxa"/>
                  <w:shd w:val="clear" w:color="auto" w:fill="FFFFFF"/>
                </w:tcPr>
                <w:p w14:paraId="57978449" w14:textId="77777777" w:rsidR="00C23462" w:rsidRDefault="00C23462">
                  <w:pPr>
                    <w:pStyle w:val="GEFEG"/>
                    <w:rPr>
                      <w:sz w:val="8"/>
                      <w:szCs w:val="8"/>
                    </w:rPr>
                  </w:pPr>
                </w:p>
              </w:tc>
              <w:tc>
                <w:tcPr>
                  <w:tcW w:w="2496" w:type="dxa"/>
                  <w:shd w:val="clear" w:color="auto" w:fill="FFFFFF"/>
                </w:tcPr>
                <w:p w14:paraId="6ABACBD8"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1B2B09D1" w14:textId="77777777" w:rsidR="00C23462" w:rsidRDefault="00C23462">
                  <w:pPr>
                    <w:pStyle w:val="GEFEG"/>
                    <w:rPr>
                      <w:sz w:val="8"/>
                      <w:szCs w:val="8"/>
                    </w:rPr>
                  </w:pPr>
                </w:p>
              </w:tc>
              <w:tc>
                <w:tcPr>
                  <w:tcW w:w="974" w:type="dxa"/>
                  <w:shd w:val="clear" w:color="auto" w:fill="FFFFFF"/>
                </w:tcPr>
                <w:p w14:paraId="5D2463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0737E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7F82A3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31D7B09" w14:textId="77777777" w:rsidR="00C23462" w:rsidRDefault="00C23462"/>
        </w:tc>
        <w:tc>
          <w:tcPr>
            <w:tcW w:w="1973" w:type="dxa"/>
            <w:tcBorders>
              <w:top w:val="dotted" w:sz="6" w:space="0" w:color="808080"/>
              <w:left w:val="nil"/>
              <w:bottom w:val="nil"/>
              <w:right w:val="nil"/>
            </w:tcBorders>
            <w:shd w:val="clear" w:color="auto" w:fill="FFFFFF"/>
          </w:tcPr>
          <w:p w14:paraId="6D05C52F" w14:textId="77777777" w:rsidR="00C23462" w:rsidRDefault="00C23462">
            <w:pPr>
              <w:pStyle w:val="GEFEG"/>
              <w:rPr>
                <w:sz w:val="8"/>
                <w:szCs w:val="8"/>
              </w:rPr>
            </w:pPr>
          </w:p>
        </w:tc>
      </w:tr>
      <w:tr w:rsidR="00C23462" w14:paraId="3EB1F70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01A1710"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3F397E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3166F1F" w14:textId="77777777" w:rsidR="00C23462" w:rsidRDefault="00C23462">
            <w:pPr>
              <w:pStyle w:val="GEFEG"/>
              <w:rPr>
                <w:sz w:val="8"/>
                <w:szCs w:val="8"/>
              </w:rPr>
            </w:pPr>
          </w:p>
        </w:tc>
      </w:tr>
      <w:tr w:rsidR="00C23462" w14:paraId="1AFE64A8" w14:textId="77777777">
        <w:trPr>
          <w:cantSplit/>
        </w:trPr>
        <w:tc>
          <w:tcPr>
            <w:tcW w:w="2160" w:type="dxa"/>
            <w:gridSpan w:val="2"/>
            <w:tcBorders>
              <w:top w:val="nil"/>
              <w:left w:val="nil"/>
              <w:bottom w:val="nil"/>
              <w:right w:val="dotted" w:sz="6" w:space="0" w:color="808080"/>
            </w:tcBorders>
            <w:shd w:val="clear" w:color="auto" w:fill="FFFFFF"/>
          </w:tcPr>
          <w:p w14:paraId="4C5F215C"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AA422D3" w14:textId="77777777">
              <w:trPr>
                <w:cantSplit/>
              </w:trPr>
              <w:tc>
                <w:tcPr>
                  <w:tcW w:w="2609" w:type="dxa"/>
                  <w:shd w:val="clear" w:color="auto" w:fill="FFFFFF"/>
                </w:tcPr>
                <w:p w14:paraId="788FA162" w14:textId="77777777" w:rsidR="00C23462" w:rsidRDefault="00C23462">
                  <w:pPr>
                    <w:pStyle w:val="GEFEG"/>
                    <w:rPr>
                      <w:sz w:val="8"/>
                      <w:szCs w:val="8"/>
                    </w:rPr>
                  </w:pPr>
                </w:p>
              </w:tc>
              <w:tc>
                <w:tcPr>
                  <w:tcW w:w="974" w:type="dxa"/>
                  <w:shd w:val="clear" w:color="auto" w:fill="FFFFFF"/>
                </w:tcPr>
                <w:p w14:paraId="392F1A1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F080CE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2E447D2"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25D8C2D5" w14:textId="77777777" w:rsidR="00C23462" w:rsidRDefault="00C23462"/>
        </w:tc>
        <w:tc>
          <w:tcPr>
            <w:tcW w:w="1973" w:type="dxa"/>
            <w:tcBorders>
              <w:top w:val="nil"/>
              <w:left w:val="nil"/>
              <w:bottom w:val="nil"/>
              <w:right w:val="nil"/>
            </w:tcBorders>
            <w:shd w:val="clear" w:color="auto" w:fill="FFFFFF"/>
          </w:tcPr>
          <w:p w14:paraId="07B7387A" w14:textId="77777777" w:rsidR="00C23462" w:rsidRDefault="00C23462">
            <w:pPr>
              <w:pStyle w:val="GEFEG"/>
              <w:rPr>
                <w:sz w:val="8"/>
                <w:szCs w:val="8"/>
              </w:rPr>
            </w:pPr>
          </w:p>
        </w:tc>
      </w:tr>
      <w:tr w:rsidR="00C23462" w14:paraId="5CC6038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76FFCD8" w14:textId="77777777">
              <w:trPr>
                <w:cantSplit/>
              </w:trPr>
              <w:tc>
                <w:tcPr>
                  <w:tcW w:w="65" w:type="dxa"/>
                  <w:shd w:val="clear" w:color="auto" w:fill="FFFFFF"/>
                </w:tcPr>
                <w:p w14:paraId="2C684DAF" w14:textId="77777777" w:rsidR="00C23462" w:rsidRDefault="00C23462">
                  <w:pPr>
                    <w:pStyle w:val="GEFEG"/>
                    <w:rPr>
                      <w:sz w:val="8"/>
                      <w:szCs w:val="8"/>
                    </w:rPr>
                  </w:pPr>
                </w:p>
              </w:tc>
              <w:tc>
                <w:tcPr>
                  <w:tcW w:w="511" w:type="dxa"/>
                  <w:shd w:val="clear" w:color="auto" w:fill="FFFFFF"/>
                </w:tcPr>
                <w:p w14:paraId="3879057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5D2BC36"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08B1645" w14:textId="77777777" w:rsidR="00C23462" w:rsidRDefault="00C23462">
                  <w:pPr>
                    <w:pStyle w:val="GEFEG"/>
                    <w:rPr>
                      <w:sz w:val="8"/>
                      <w:szCs w:val="8"/>
                    </w:rPr>
                  </w:pPr>
                </w:p>
              </w:tc>
              <w:tc>
                <w:tcPr>
                  <w:tcW w:w="588" w:type="dxa"/>
                  <w:shd w:val="clear" w:color="auto" w:fill="FFFFFF"/>
                </w:tcPr>
                <w:p w14:paraId="02E226D1" w14:textId="77777777" w:rsidR="00C23462" w:rsidRDefault="00C23462">
                  <w:pPr>
                    <w:pStyle w:val="GEFEG"/>
                    <w:spacing w:line="218" w:lineRule="atLeast"/>
                    <w:jc w:val="right"/>
                    <w:rPr>
                      <w:sz w:val="8"/>
                      <w:szCs w:val="8"/>
                    </w:rPr>
                  </w:pPr>
                  <w:r>
                    <w:rPr>
                      <w:rFonts w:ascii="Calibri" w:hAnsi="Calibri"/>
                      <w:noProof/>
                      <w:color w:val="808080"/>
                      <w:sz w:val="18"/>
                      <w:szCs w:val="18"/>
                    </w:rPr>
                    <w:t>00027</w:t>
                  </w:r>
                </w:p>
              </w:tc>
              <w:tc>
                <w:tcPr>
                  <w:tcW w:w="58" w:type="dxa"/>
                  <w:shd w:val="clear" w:color="auto" w:fill="FFFFFF"/>
                </w:tcPr>
                <w:p w14:paraId="38F7D9EC" w14:textId="77777777" w:rsidR="00C23462" w:rsidRDefault="00C23462">
                  <w:pPr>
                    <w:pStyle w:val="GEFEG"/>
                    <w:rPr>
                      <w:sz w:val="8"/>
                      <w:szCs w:val="8"/>
                    </w:rPr>
                  </w:pPr>
                </w:p>
              </w:tc>
            </w:tr>
          </w:tbl>
          <w:p w14:paraId="3E43A73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7F74E73" w14:textId="77777777">
              <w:trPr>
                <w:cantSplit/>
              </w:trPr>
              <w:tc>
                <w:tcPr>
                  <w:tcW w:w="2609" w:type="dxa"/>
                  <w:shd w:val="clear" w:color="auto" w:fill="FFFFFF"/>
                </w:tcPr>
                <w:p w14:paraId="44738E8D" w14:textId="77777777" w:rsidR="00C23462" w:rsidRDefault="00C23462">
                  <w:pPr>
                    <w:pStyle w:val="GEFEG"/>
                    <w:rPr>
                      <w:sz w:val="8"/>
                      <w:szCs w:val="8"/>
                    </w:rPr>
                  </w:pPr>
                </w:p>
              </w:tc>
              <w:tc>
                <w:tcPr>
                  <w:tcW w:w="974" w:type="dxa"/>
                  <w:shd w:val="clear" w:color="auto" w:fill="FFFFFF"/>
                </w:tcPr>
                <w:p w14:paraId="2030845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513A7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73CF106"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589366B" w14:textId="77777777" w:rsidR="00C23462" w:rsidRDefault="00C23462"/>
        </w:tc>
        <w:tc>
          <w:tcPr>
            <w:tcW w:w="1973" w:type="dxa"/>
            <w:tcBorders>
              <w:top w:val="nil"/>
              <w:left w:val="nil"/>
              <w:bottom w:val="nil"/>
              <w:right w:val="nil"/>
            </w:tcBorders>
            <w:shd w:val="clear" w:color="auto" w:fill="FFFFFF"/>
          </w:tcPr>
          <w:p w14:paraId="6BF979E4" w14:textId="77777777" w:rsidR="00C23462" w:rsidRDefault="00C23462">
            <w:pPr>
              <w:pStyle w:val="GEFEG"/>
              <w:rPr>
                <w:sz w:val="8"/>
                <w:szCs w:val="8"/>
              </w:rPr>
            </w:pPr>
          </w:p>
        </w:tc>
      </w:tr>
      <w:tr w:rsidR="00C23462" w14:paraId="10E1E51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F3B13D" w14:textId="77777777">
              <w:trPr>
                <w:cantSplit/>
              </w:trPr>
              <w:tc>
                <w:tcPr>
                  <w:tcW w:w="65" w:type="dxa"/>
                  <w:shd w:val="clear" w:color="auto" w:fill="FFFFFF"/>
                </w:tcPr>
                <w:p w14:paraId="338355CC" w14:textId="77777777" w:rsidR="00C23462" w:rsidRDefault="00C23462">
                  <w:pPr>
                    <w:pStyle w:val="GEFEG"/>
                    <w:rPr>
                      <w:sz w:val="8"/>
                      <w:szCs w:val="8"/>
                    </w:rPr>
                  </w:pPr>
                </w:p>
              </w:tc>
              <w:tc>
                <w:tcPr>
                  <w:tcW w:w="511" w:type="dxa"/>
                  <w:shd w:val="clear" w:color="auto" w:fill="FFFFFF"/>
                </w:tcPr>
                <w:p w14:paraId="507F4C9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EA97899"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6844D38"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C930356" w14:textId="77777777" w:rsidR="00C23462" w:rsidRDefault="00C23462">
                  <w:pPr>
                    <w:pStyle w:val="GEFEG"/>
                    <w:rPr>
                      <w:sz w:val="8"/>
                      <w:szCs w:val="8"/>
                    </w:rPr>
                  </w:pPr>
                </w:p>
              </w:tc>
            </w:tr>
          </w:tbl>
          <w:p w14:paraId="75E3576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881F1DD" w14:textId="77777777">
              <w:trPr>
                <w:cantSplit/>
              </w:trPr>
              <w:tc>
                <w:tcPr>
                  <w:tcW w:w="65" w:type="dxa"/>
                  <w:shd w:val="clear" w:color="auto" w:fill="FFFFFF"/>
                </w:tcPr>
                <w:p w14:paraId="2D9E3B35" w14:textId="77777777" w:rsidR="00C23462" w:rsidRDefault="00C23462">
                  <w:pPr>
                    <w:pStyle w:val="GEFEG"/>
                    <w:rPr>
                      <w:sz w:val="8"/>
                      <w:szCs w:val="8"/>
                    </w:rPr>
                  </w:pPr>
                </w:p>
              </w:tc>
              <w:tc>
                <w:tcPr>
                  <w:tcW w:w="624" w:type="dxa"/>
                  <w:shd w:val="clear" w:color="auto" w:fill="FFFFFF"/>
                </w:tcPr>
                <w:p w14:paraId="2A5219BA"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2AB1B443"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E5D30F3" w14:textId="77777777" w:rsidR="00C23462" w:rsidRDefault="00C23462">
                  <w:pPr>
                    <w:pStyle w:val="GEFEG"/>
                    <w:rPr>
                      <w:sz w:val="8"/>
                      <w:szCs w:val="8"/>
                    </w:rPr>
                  </w:pPr>
                </w:p>
              </w:tc>
              <w:tc>
                <w:tcPr>
                  <w:tcW w:w="974" w:type="dxa"/>
                  <w:shd w:val="clear" w:color="auto" w:fill="FFFFFF"/>
                </w:tcPr>
                <w:p w14:paraId="582BC6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69F4E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E475A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C288A97" w14:textId="77777777" w:rsidR="00C23462" w:rsidRDefault="00C23462"/>
        </w:tc>
        <w:tc>
          <w:tcPr>
            <w:tcW w:w="1973" w:type="dxa"/>
            <w:tcBorders>
              <w:top w:val="dotted" w:sz="6" w:space="0" w:color="808080"/>
              <w:left w:val="nil"/>
              <w:bottom w:val="nil"/>
              <w:right w:val="nil"/>
            </w:tcBorders>
            <w:shd w:val="clear" w:color="auto" w:fill="FFFFFF"/>
          </w:tcPr>
          <w:p w14:paraId="6A59C4DB" w14:textId="77777777" w:rsidR="00C23462" w:rsidRDefault="00C23462">
            <w:pPr>
              <w:pStyle w:val="GEFEG"/>
              <w:rPr>
                <w:sz w:val="8"/>
                <w:szCs w:val="8"/>
              </w:rPr>
            </w:pPr>
          </w:p>
        </w:tc>
      </w:tr>
      <w:tr w:rsidR="00C23462" w14:paraId="1C70DB7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98BC519" w14:textId="77777777">
              <w:trPr>
                <w:cantSplit/>
              </w:trPr>
              <w:tc>
                <w:tcPr>
                  <w:tcW w:w="65" w:type="dxa"/>
                  <w:shd w:val="clear" w:color="auto" w:fill="FFFFFF"/>
                </w:tcPr>
                <w:p w14:paraId="451E93E6" w14:textId="77777777" w:rsidR="00C23462" w:rsidRDefault="00C23462">
                  <w:pPr>
                    <w:pStyle w:val="GEFEG"/>
                    <w:rPr>
                      <w:sz w:val="8"/>
                      <w:szCs w:val="8"/>
                    </w:rPr>
                  </w:pPr>
                </w:p>
              </w:tc>
              <w:tc>
                <w:tcPr>
                  <w:tcW w:w="511" w:type="dxa"/>
                  <w:shd w:val="clear" w:color="auto" w:fill="FFFFFF"/>
                </w:tcPr>
                <w:p w14:paraId="411CB1A7"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4D81802"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11DAB03"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1A368B54" w14:textId="77777777" w:rsidR="00C23462" w:rsidRDefault="00C23462">
                  <w:pPr>
                    <w:pStyle w:val="GEFEG"/>
                    <w:rPr>
                      <w:sz w:val="8"/>
                      <w:szCs w:val="8"/>
                    </w:rPr>
                  </w:pPr>
                </w:p>
              </w:tc>
            </w:tr>
          </w:tbl>
          <w:p w14:paraId="421510A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C86A277" w14:textId="77777777">
              <w:trPr>
                <w:cantSplit/>
              </w:trPr>
              <w:tc>
                <w:tcPr>
                  <w:tcW w:w="65" w:type="dxa"/>
                  <w:shd w:val="clear" w:color="auto" w:fill="FFFFFF"/>
                </w:tcPr>
                <w:p w14:paraId="3D2D5FFD" w14:textId="77777777" w:rsidR="00C23462" w:rsidRDefault="00C23462">
                  <w:pPr>
                    <w:pStyle w:val="GEFEG"/>
                    <w:rPr>
                      <w:sz w:val="8"/>
                      <w:szCs w:val="8"/>
                    </w:rPr>
                  </w:pPr>
                </w:p>
              </w:tc>
              <w:tc>
                <w:tcPr>
                  <w:tcW w:w="2496" w:type="dxa"/>
                  <w:shd w:val="clear" w:color="auto" w:fill="FFFFFF"/>
                </w:tcPr>
                <w:p w14:paraId="10C84E05"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F65D8E0" w14:textId="77777777" w:rsidR="00C23462" w:rsidRDefault="00C23462">
                  <w:pPr>
                    <w:pStyle w:val="GEFEG"/>
                    <w:rPr>
                      <w:sz w:val="8"/>
                      <w:szCs w:val="8"/>
                    </w:rPr>
                  </w:pPr>
                </w:p>
              </w:tc>
              <w:tc>
                <w:tcPr>
                  <w:tcW w:w="974" w:type="dxa"/>
                  <w:shd w:val="clear" w:color="auto" w:fill="FFFFFF"/>
                </w:tcPr>
                <w:p w14:paraId="313DF905"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187012B"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344ABFC"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74136061" w14:textId="77777777" w:rsidR="00C23462" w:rsidRDefault="00C23462"/>
        </w:tc>
        <w:tc>
          <w:tcPr>
            <w:tcW w:w="1973" w:type="dxa"/>
            <w:tcBorders>
              <w:top w:val="dotted" w:sz="6" w:space="0" w:color="808080"/>
              <w:left w:val="nil"/>
              <w:bottom w:val="nil"/>
              <w:right w:val="nil"/>
            </w:tcBorders>
            <w:shd w:val="clear" w:color="auto" w:fill="FFFFFF"/>
          </w:tcPr>
          <w:p w14:paraId="26656F70"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5114E8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09FBAB9"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7ACB0CE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ABB78AC" w14:textId="77777777" w:rsidR="00C23462" w:rsidRDefault="00C23462">
            <w:pPr>
              <w:pStyle w:val="GEFEG"/>
              <w:rPr>
                <w:sz w:val="8"/>
                <w:szCs w:val="8"/>
              </w:rPr>
            </w:pPr>
          </w:p>
        </w:tc>
      </w:tr>
      <w:tr w:rsidR="00C23462" w14:paraId="36E5B4AF" w14:textId="77777777">
        <w:trPr>
          <w:cantSplit/>
        </w:trPr>
        <w:tc>
          <w:tcPr>
            <w:tcW w:w="2160" w:type="dxa"/>
            <w:gridSpan w:val="2"/>
            <w:tcBorders>
              <w:top w:val="nil"/>
              <w:left w:val="nil"/>
              <w:bottom w:val="nil"/>
              <w:right w:val="dotted" w:sz="6" w:space="0" w:color="808080"/>
            </w:tcBorders>
            <w:shd w:val="clear" w:color="auto" w:fill="FFFFFF"/>
          </w:tcPr>
          <w:p w14:paraId="63FD738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0D467CA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6429E93D" w14:textId="77777777" w:rsidR="00C23462" w:rsidRDefault="00C23462">
            <w:pPr>
              <w:pStyle w:val="GEFEG"/>
              <w:rPr>
                <w:sz w:val="8"/>
                <w:szCs w:val="8"/>
              </w:rPr>
            </w:pPr>
          </w:p>
        </w:tc>
      </w:tr>
      <w:tr w:rsidR="00C23462" w14:paraId="1EFE485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A86F642" w14:textId="77777777">
              <w:trPr>
                <w:cantSplit/>
              </w:trPr>
              <w:tc>
                <w:tcPr>
                  <w:tcW w:w="65" w:type="dxa"/>
                  <w:shd w:val="clear" w:color="auto" w:fill="FFFFFF"/>
                </w:tcPr>
                <w:p w14:paraId="25516A27" w14:textId="77777777" w:rsidR="00C23462" w:rsidRDefault="00C23462">
                  <w:pPr>
                    <w:pStyle w:val="GEFEG"/>
                    <w:rPr>
                      <w:sz w:val="8"/>
                      <w:szCs w:val="8"/>
                    </w:rPr>
                  </w:pPr>
                </w:p>
              </w:tc>
              <w:tc>
                <w:tcPr>
                  <w:tcW w:w="511" w:type="dxa"/>
                  <w:shd w:val="clear" w:color="auto" w:fill="FFFFFF"/>
                </w:tcPr>
                <w:p w14:paraId="3F62261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35B5A74"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52A9ECC8" w14:textId="77777777" w:rsidR="00C23462" w:rsidRDefault="00C23462">
                  <w:pPr>
                    <w:pStyle w:val="GEFEG"/>
                    <w:rPr>
                      <w:sz w:val="8"/>
                      <w:szCs w:val="8"/>
                    </w:rPr>
                  </w:pPr>
                </w:p>
              </w:tc>
              <w:tc>
                <w:tcPr>
                  <w:tcW w:w="588" w:type="dxa"/>
                  <w:shd w:val="clear" w:color="auto" w:fill="FFFFFF"/>
                </w:tcPr>
                <w:p w14:paraId="5BED89EC" w14:textId="77777777" w:rsidR="00C23462" w:rsidRDefault="00C23462">
                  <w:pPr>
                    <w:pStyle w:val="GEFEG"/>
                    <w:spacing w:line="218" w:lineRule="atLeast"/>
                    <w:jc w:val="right"/>
                    <w:rPr>
                      <w:sz w:val="8"/>
                      <w:szCs w:val="8"/>
                    </w:rPr>
                  </w:pPr>
                  <w:r>
                    <w:rPr>
                      <w:rFonts w:ascii="Calibri" w:hAnsi="Calibri"/>
                      <w:noProof/>
                      <w:color w:val="808080"/>
                      <w:sz w:val="18"/>
                      <w:szCs w:val="18"/>
                    </w:rPr>
                    <w:t>00028</w:t>
                  </w:r>
                </w:p>
              </w:tc>
              <w:tc>
                <w:tcPr>
                  <w:tcW w:w="58" w:type="dxa"/>
                  <w:shd w:val="clear" w:color="auto" w:fill="FFFFFF"/>
                </w:tcPr>
                <w:p w14:paraId="42D117B3" w14:textId="77777777" w:rsidR="00C23462" w:rsidRDefault="00C23462">
                  <w:pPr>
                    <w:pStyle w:val="GEFEG"/>
                    <w:rPr>
                      <w:sz w:val="8"/>
                      <w:szCs w:val="8"/>
                    </w:rPr>
                  </w:pPr>
                </w:p>
              </w:tc>
            </w:tr>
          </w:tbl>
          <w:p w14:paraId="56A21FB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BB0C8A1" w14:textId="77777777">
              <w:trPr>
                <w:cantSplit/>
              </w:trPr>
              <w:tc>
                <w:tcPr>
                  <w:tcW w:w="2609" w:type="dxa"/>
                  <w:shd w:val="clear" w:color="auto" w:fill="FFFFFF"/>
                </w:tcPr>
                <w:p w14:paraId="24A76BE0" w14:textId="77777777" w:rsidR="00C23462" w:rsidRDefault="00C23462">
                  <w:pPr>
                    <w:pStyle w:val="GEFEG"/>
                    <w:rPr>
                      <w:sz w:val="8"/>
                      <w:szCs w:val="8"/>
                    </w:rPr>
                  </w:pPr>
                </w:p>
              </w:tc>
              <w:tc>
                <w:tcPr>
                  <w:tcW w:w="974" w:type="dxa"/>
                  <w:shd w:val="clear" w:color="auto" w:fill="FFFFFF"/>
                </w:tcPr>
                <w:p w14:paraId="45E2334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1D6593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729DA8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80D97B0" w14:textId="77777777" w:rsidR="00C23462" w:rsidRDefault="00C23462"/>
        </w:tc>
        <w:tc>
          <w:tcPr>
            <w:tcW w:w="1973" w:type="dxa"/>
            <w:tcBorders>
              <w:top w:val="nil"/>
              <w:left w:val="nil"/>
              <w:bottom w:val="nil"/>
              <w:right w:val="nil"/>
            </w:tcBorders>
            <w:shd w:val="clear" w:color="auto" w:fill="FFFFFF"/>
          </w:tcPr>
          <w:p w14:paraId="1C81148E" w14:textId="77777777" w:rsidR="00C23462" w:rsidRDefault="00C23462">
            <w:pPr>
              <w:pStyle w:val="GEFEG"/>
              <w:rPr>
                <w:sz w:val="8"/>
                <w:szCs w:val="8"/>
              </w:rPr>
            </w:pPr>
          </w:p>
        </w:tc>
      </w:tr>
      <w:tr w:rsidR="00C23462" w14:paraId="079C6BF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74143F5" w14:textId="77777777">
              <w:trPr>
                <w:cantSplit/>
              </w:trPr>
              <w:tc>
                <w:tcPr>
                  <w:tcW w:w="65" w:type="dxa"/>
                  <w:shd w:val="clear" w:color="auto" w:fill="FFFFFF"/>
                </w:tcPr>
                <w:p w14:paraId="1C2A8A73" w14:textId="77777777" w:rsidR="00C23462" w:rsidRDefault="00C23462">
                  <w:pPr>
                    <w:pStyle w:val="GEFEG"/>
                    <w:rPr>
                      <w:sz w:val="8"/>
                      <w:szCs w:val="8"/>
                    </w:rPr>
                  </w:pPr>
                </w:p>
              </w:tc>
              <w:tc>
                <w:tcPr>
                  <w:tcW w:w="511" w:type="dxa"/>
                  <w:shd w:val="clear" w:color="auto" w:fill="FFFFFF"/>
                </w:tcPr>
                <w:p w14:paraId="270E2AE1"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58FD00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92D8C84"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3747F37" w14:textId="77777777" w:rsidR="00C23462" w:rsidRDefault="00C23462">
                  <w:pPr>
                    <w:pStyle w:val="GEFEG"/>
                    <w:rPr>
                      <w:sz w:val="8"/>
                      <w:szCs w:val="8"/>
                    </w:rPr>
                  </w:pPr>
                </w:p>
              </w:tc>
            </w:tr>
          </w:tbl>
          <w:p w14:paraId="4DD90C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4F975D4" w14:textId="77777777">
              <w:trPr>
                <w:cantSplit/>
              </w:trPr>
              <w:tc>
                <w:tcPr>
                  <w:tcW w:w="65" w:type="dxa"/>
                  <w:shd w:val="clear" w:color="auto" w:fill="FFFFFF"/>
                </w:tcPr>
                <w:p w14:paraId="1AB53C6C" w14:textId="77777777" w:rsidR="00C23462" w:rsidRDefault="00C23462">
                  <w:pPr>
                    <w:pStyle w:val="GEFEG"/>
                    <w:rPr>
                      <w:sz w:val="8"/>
                      <w:szCs w:val="8"/>
                    </w:rPr>
                  </w:pPr>
                </w:p>
              </w:tc>
              <w:tc>
                <w:tcPr>
                  <w:tcW w:w="2496" w:type="dxa"/>
                  <w:shd w:val="clear" w:color="auto" w:fill="FFFFFF"/>
                </w:tcPr>
                <w:p w14:paraId="35DBAA71"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47267529" w14:textId="77777777" w:rsidR="00C23462" w:rsidRDefault="00C23462">
                  <w:pPr>
                    <w:pStyle w:val="GEFEG"/>
                    <w:rPr>
                      <w:sz w:val="8"/>
                      <w:szCs w:val="8"/>
                    </w:rPr>
                  </w:pPr>
                </w:p>
              </w:tc>
              <w:tc>
                <w:tcPr>
                  <w:tcW w:w="974" w:type="dxa"/>
                  <w:shd w:val="clear" w:color="auto" w:fill="FFFFFF"/>
                </w:tcPr>
                <w:p w14:paraId="29698402"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FF9F99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3E9374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12A2F37" w14:textId="77777777" w:rsidR="00C23462" w:rsidRDefault="00C23462"/>
        </w:tc>
        <w:tc>
          <w:tcPr>
            <w:tcW w:w="1973" w:type="dxa"/>
            <w:tcBorders>
              <w:top w:val="dotted" w:sz="6" w:space="0" w:color="808080"/>
              <w:left w:val="nil"/>
              <w:bottom w:val="nil"/>
              <w:right w:val="nil"/>
            </w:tcBorders>
            <w:shd w:val="clear" w:color="auto" w:fill="FFFFFF"/>
          </w:tcPr>
          <w:p w14:paraId="5A622BB8"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3340A6A" w14:textId="77777777" w:rsidR="00C23462" w:rsidRDefault="00C23462">
            <w:pPr>
              <w:pStyle w:val="GEFEG"/>
              <w:spacing w:line="197" w:lineRule="atLeast"/>
              <w:ind w:left="48" w:right="53"/>
              <w:rPr>
                <w:sz w:val="8"/>
                <w:szCs w:val="8"/>
              </w:rPr>
            </w:pPr>
          </w:p>
          <w:p w14:paraId="7E802C71"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635E424" w14:textId="77777777" w:rsidR="00C23462" w:rsidRDefault="00C23462">
            <w:pPr>
              <w:pStyle w:val="GEFEG"/>
              <w:spacing w:line="197" w:lineRule="atLeast"/>
              <w:ind w:left="48" w:right="53"/>
              <w:rPr>
                <w:sz w:val="8"/>
                <w:szCs w:val="8"/>
              </w:rPr>
            </w:pPr>
          </w:p>
          <w:p w14:paraId="2C7DF1A7"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6AC4C76" w14:textId="77777777" w:rsidR="00C23462" w:rsidRDefault="00C23462">
            <w:pPr>
              <w:pStyle w:val="GEFEG"/>
              <w:spacing w:line="197" w:lineRule="atLeast"/>
              <w:ind w:left="48" w:right="53"/>
              <w:rPr>
                <w:sz w:val="8"/>
                <w:szCs w:val="8"/>
              </w:rPr>
            </w:pPr>
          </w:p>
          <w:p w14:paraId="4AFE3EEE"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16C1183D" w14:textId="77777777" w:rsidR="00C23462" w:rsidRDefault="00C23462">
            <w:pPr>
              <w:pStyle w:val="GEFEG"/>
              <w:spacing w:line="197" w:lineRule="atLeast"/>
              <w:ind w:left="48" w:right="53"/>
              <w:rPr>
                <w:sz w:val="8"/>
                <w:szCs w:val="8"/>
              </w:rPr>
            </w:pPr>
          </w:p>
          <w:p w14:paraId="08CBA598"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7EC87C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9672D3F" w14:textId="77777777">
              <w:trPr>
                <w:cantSplit/>
              </w:trPr>
              <w:tc>
                <w:tcPr>
                  <w:tcW w:w="65" w:type="dxa"/>
                  <w:shd w:val="clear" w:color="auto" w:fill="FFFFFF"/>
                </w:tcPr>
                <w:p w14:paraId="16E7DCD2" w14:textId="77777777" w:rsidR="00C23462" w:rsidRDefault="00C23462">
                  <w:pPr>
                    <w:pStyle w:val="GEFEG"/>
                    <w:rPr>
                      <w:sz w:val="8"/>
                      <w:szCs w:val="8"/>
                    </w:rPr>
                  </w:pPr>
                </w:p>
              </w:tc>
              <w:tc>
                <w:tcPr>
                  <w:tcW w:w="511" w:type="dxa"/>
                  <w:shd w:val="clear" w:color="auto" w:fill="FFFFFF"/>
                </w:tcPr>
                <w:p w14:paraId="580F2D31"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945A6E3"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020367E"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4ED76C6B" w14:textId="77777777" w:rsidR="00C23462" w:rsidRDefault="00C23462">
                  <w:pPr>
                    <w:pStyle w:val="GEFEG"/>
                    <w:rPr>
                      <w:sz w:val="8"/>
                      <w:szCs w:val="8"/>
                    </w:rPr>
                  </w:pPr>
                </w:p>
              </w:tc>
            </w:tr>
          </w:tbl>
          <w:p w14:paraId="463FA4B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C9757C5" w14:textId="77777777">
              <w:trPr>
                <w:cantSplit/>
              </w:trPr>
              <w:tc>
                <w:tcPr>
                  <w:tcW w:w="65" w:type="dxa"/>
                  <w:shd w:val="clear" w:color="auto" w:fill="FFFFFF"/>
                </w:tcPr>
                <w:p w14:paraId="129E4690" w14:textId="77777777" w:rsidR="00C23462" w:rsidRDefault="00C23462">
                  <w:pPr>
                    <w:pStyle w:val="GEFEG"/>
                    <w:rPr>
                      <w:sz w:val="8"/>
                      <w:szCs w:val="8"/>
                    </w:rPr>
                  </w:pPr>
                </w:p>
              </w:tc>
              <w:tc>
                <w:tcPr>
                  <w:tcW w:w="624" w:type="dxa"/>
                  <w:shd w:val="clear" w:color="auto" w:fill="FFFFFF"/>
                </w:tcPr>
                <w:p w14:paraId="5D05CC7D"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282D0DE"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F93BF59" w14:textId="77777777" w:rsidR="00C23462" w:rsidRDefault="00C23462">
                  <w:pPr>
                    <w:pStyle w:val="GEFEG"/>
                    <w:rPr>
                      <w:sz w:val="8"/>
                      <w:szCs w:val="8"/>
                    </w:rPr>
                  </w:pPr>
                </w:p>
              </w:tc>
              <w:tc>
                <w:tcPr>
                  <w:tcW w:w="974" w:type="dxa"/>
                  <w:shd w:val="clear" w:color="auto" w:fill="FFFFFF"/>
                </w:tcPr>
                <w:p w14:paraId="522085F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4C0E76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77AC9AA"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F42752D" w14:textId="77777777">
              <w:trPr>
                <w:cantSplit/>
              </w:trPr>
              <w:tc>
                <w:tcPr>
                  <w:tcW w:w="65" w:type="dxa"/>
                  <w:shd w:val="clear" w:color="auto" w:fill="FFFFFF"/>
                </w:tcPr>
                <w:p w14:paraId="550F18AD" w14:textId="77777777" w:rsidR="00C23462" w:rsidRDefault="00C23462">
                  <w:pPr>
                    <w:pStyle w:val="GEFEG"/>
                    <w:rPr>
                      <w:sz w:val="8"/>
                      <w:szCs w:val="8"/>
                    </w:rPr>
                  </w:pPr>
                </w:p>
              </w:tc>
              <w:tc>
                <w:tcPr>
                  <w:tcW w:w="624" w:type="dxa"/>
                  <w:shd w:val="clear" w:color="auto" w:fill="FFFFFF"/>
                </w:tcPr>
                <w:p w14:paraId="3F328548"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02FEC3B"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9865B71" w14:textId="77777777" w:rsidR="00C23462" w:rsidRDefault="00C23462">
                  <w:pPr>
                    <w:pStyle w:val="GEFEG"/>
                    <w:rPr>
                      <w:sz w:val="8"/>
                      <w:szCs w:val="8"/>
                    </w:rPr>
                  </w:pPr>
                </w:p>
              </w:tc>
              <w:tc>
                <w:tcPr>
                  <w:tcW w:w="974" w:type="dxa"/>
                  <w:shd w:val="clear" w:color="auto" w:fill="FFFFFF"/>
                </w:tcPr>
                <w:p w14:paraId="526EC6E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ED094D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2EB7DB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B37E6C9" w14:textId="77777777">
              <w:trPr>
                <w:cantSplit/>
              </w:trPr>
              <w:tc>
                <w:tcPr>
                  <w:tcW w:w="65" w:type="dxa"/>
                  <w:shd w:val="clear" w:color="auto" w:fill="FFFFFF"/>
                </w:tcPr>
                <w:p w14:paraId="739612D1" w14:textId="77777777" w:rsidR="00C23462" w:rsidRDefault="00C23462">
                  <w:pPr>
                    <w:pStyle w:val="GEFEG"/>
                    <w:rPr>
                      <w:sz w:val="8"/>
                      <w:szCs w:val="8"/>
                    </w:rPr>
                  </w:pPr>
                </w:p>
              </w:tc>
              <w:tc>
                <w:tcPr>
                  <w:tcW w:w="624" w:type="dxa"/>
                  <w:shd w:val="clear" w:color="auto" w:fill="FFFFFF"/>
                </w:tcPr>
                <w:p w14:paraId="5F5CC31A"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04B59AE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605782C" w14:textId="77777777" w:rsidR="00C23462" w:rsidRDefault="00C23462">
                  <w:pPr>
                    <w:pStyle w:val="GEFEG"/>
                    <w:rPr>
                      <w:sz w:val="8"/>
                      <w:szCs w:val="8"/>
                    </w:rPr>
                  </w:pPr>
                </w:p>
              </w:tc>
              <w:tc>
                <w:tcPr>
                  <w:tcW w:w="974" w:type="dxa"/>
                  <w:shd w:val="clear" w:color="auto" w:fill="FFFFFF"/>
                </w:tcPr>
                <w:p w14:paraId="5AE01669"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1C89F98"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89F882C"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A9D8EF4" w14:textId="77777777" w:rsidR="00C23462" w:rsidRDefault="00C23462"/>
        </w:tc>
        <w:tc>
          <w:tcPr>
            <w:tcW w:w="1973" w:type="dxa"/>
            <w:tcBorders>
              <w:top w:val="dotted" w:sz="6" w:space="0" w:color="808080"/>
              <w:left w:val="nil"/>
              <w:bottom w:val="nil"/>
              <w:right w:val="nil"/>
            </w:tcBorders>
            <w:shd w:val="clear" w:color="auto" w:fill="FFFFFF"/>
          </w:tcPr>
          <w:p w14:paraId="4981E9A0" w14:textId="77777777" w:rsidR="00C23462" w:rsidRDefault="00C23462">
            <w:pPr>
              <w:pStyle w:val="GEFEG"/>
              <w:rPr>
                <w:sz w:val="8"/>
                <w:szCs w:val="8"/>
              </w:rPr>
            </w:pPr>
          </w:p>
        </w:tc>
      </w:tr>
      <w:tr w:rsidR="00C23462" w14:paraId="2FD5046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82293CB"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Kündigungsprozess</w:t>
            </w:r>
          </w:p>
        </w:tc>
        <w:tc>
          <w:tcPr>
            <w:tcW w:w="5503" w:type="dxa"/>
            <w:tcBorders>
              <w:top w:val="single" w:sz="18" w:space="0" w:color="C0C0C0"/>
              <w:left w:val="nil"/>
              <w:bottom w:val="nil"/>
              <w:right w:val="nil"/>
            </w:tcBorders>
            <w:shd w:val="clear" w:color="auto" w:fill="FFFFFF"/>
          </w:tcPr>
          <w:p w14:paraId="118CC82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0E79892" w14:textId="77777777" w:rsidR="00C23462" w:rsidRDefault="00C23462">
            <w:pPr>
              <w:pStyle w:val="GEFEG"/>
              <w:rPr>
                <w:sz w:val="8"/>
                <w:szCs w:val="8"/>
              </w:rPr>
            </w:pPr>
          </w:p>
        </w:tc>
      </w:tr>
      <w:tr w:rsidR="00C23462" w14:paraId="297BAC77" w14:textId="77777777">
        <w:trPr>
          <w:cantSplit/>
        </w:trPr>
        <w:tc>
          <w:tcPr>
            <w:tcW w:w="2160" w:type="dxa"/>
            <w:gridSpan w:val="2"/>
            <w:tcBorders>
              <w:top w:val="nil"/>
              <w:left w:val="nil"/>
              <w:bottom w:val="nil"/>
              <w:right w:val="dotted" w:sz="6" w:space="0" w:color="808080"/>
            </w:tcBorders>
            <w:shd w:val="clear" w:color="auto" w:fill="FFFFFF"/>
          </w:tcPr>
          <w:p w14:paraId="1A171527"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C44ACA8" w14:textId="77777777">
              <w:trPr>
                <w:cantSplit/>
              </w:trPr>
              <w:tc>
                <w:tcPr>
                  <w:tcW w:w="2609" w:type="dxa"/>
                  <w:shd w:val="clear" w:color="auto" w:fill="FFFFFF"/>
                </w:tcPr>
                <w:p w14:paraId="029326F4" w14:textId="77777777" w:rsidR="00C23462" w:rsidRDefault="00C23462">
                  <w:pPr>
                    <w:pStyle w:val="GEFEG"/>
                    <w:rPr>
                      <w:sz w:val="8"/>
                      <w:szCs w:val="8"/>
                    </w:rPr>
                  </w:pPr>
                </w:p>
              </w:tc>
              <w:tc>
                <w:tcPr>
                  <w:tcW w:w="974" w:type="dxa"/>
                  <w:shd w:val="clear" w:color="auto" w:fill="FFFFFF"/>
                </w:tcPr>
                <w:p w14:paraId="624A1171" w14:textId="77777777" w:rsidR="00C23462" w:rsidRDefault="00C23462">
                  <w:pPr>
                    <w:pStyle w:val="GEFEG"/>
                    <w:spacing w:line="218" w:lineRule="atLeast"/>
                    <w:jc w:val="center"/>
                    <w:rPr>
                      <w:sz w:val="8"/>
                      <w:szCs w:val="8"/>
                    </w:rPr>
                  </w:pPr>
                  <w:r>
                    <w:rPr>
                      <w:rFonts w:ascii="Calibri" w:hAnsi="Calibri"/>
                      <w:b/>
                      <w:bCs/>
                      <w:noProof/>
                      <w:sz w:val="18"/>
                      <w:szCs w:val="18"/>
                    </w:rPr>
                    <w:t>Muss [5] ∧ [10]</w:t>
                  </w:r>
                </w:p>
              </w:tc>
              <w:tc>
                <w:tcPr>
                  <w:tcW w:w="960" w:type="dxa"/>
                  <w:shd w:val="clear" w:color="auto" w:fill="FFFFFF"/>
                </w:tcPr>
                <w:p w14:paraId="4E8BFBBC" w14:textId="77777777" w:rsidR="00C23462" w:rsidRDefault="00C23462">
                  <w:pPr>
                    <w:pStyle w:val="GEFEG"/>
                    <w:spacing w:line="218" w:lineRule="atLeast"/>
                    <w:jc w:val="center"/>
                    <w:rPr>
                      <w:sz w:val="8"/>
                      <w:szCs w:val="8"/>
                    </w:rPr>
                  </w:pPr>
                </w:p>
              </w:tc>
              <w:tc>
                <w:tcPr>
                  <w:tcW w:w="960" w:type="dxa"/>
                  <w:shd w:val="clear" w:color="auto" w:fill="FFFFFF"/>
                </w:tcPr>
                <w:p w14:paraId="6B454A6A" w14:textId="77777777" w:rsidR="00C23462" w:rsidRDefault="00C23462">
                  <w:pPr>
                    <w:pStyle w:val="GEFEG"/>
                    <w:spacing w:line="218" w:lineRule="atLeast"/>
                    <w:jc w:val="center"/>
                    <w:rPr>
                      <w:sz w:val="8"/>
                      <w:szCs w:val="8"/>
                    </w:rPr>
                  </w:pPr>
                  <w:r>
                    <w:rPr>
                      <w:rFonts w:ascii="Calibri" w:hAnsi="Calibri"/>
                      <w:b/>
                      <w:bCs/>
                      <w:noProof/>
                      <w:sz w:val="18"/>
                      <w:szCs w:val="18"/>
                    </w:rPr>
                    <w:t>Muss [10] ∧ [22]</w:t>
                  </w:r>
                </w:p>
              </w:tc>
            </w:tr>
          </w:tbl>
          <w:p w14:paraId="51A09574" w14:textId="77777777" w:rsidR="00C23462" w:rsidRDefault="00C23462"/>
        </w:tc>
        <w:tc>
          <w:tcPr>
            <w:tcW w:w="1973" w:type="dxa"/>
            <w:tcBorders>
              <w:top w:val="nil"/>
              <w:left w:val="nil"/>
              <w:bottom w:val="nil"/>
              <w:right w:val="nil"/>
            </w:tcBorders>
            <w:shd w:val="clear" w:color="auto" w:fill="FFFFFF"/>
          </w:tcPr>
          <w:p w14:paraId="1892569D" w14:textId="77777777" w:rsidR="00C23462" w:rsidRDefault="00C23462">
            <w:pPr>
              <w:pStyle w:val="GEFEG"/>
              <w:spacing w:line="197" w:lineRule="atLeast"/>
              <w:ind w:left="48" w:right="53"/>
              <w:rPr>
                <w:sz w:val="8"/>
                <w:szCs w:val="8"/>
              </w:rPr>
            </w:pPr>
            <w:r>
              <w:rPr>
                <w:rFonts w:ascii="Calibri" w:hAnsi="Calibri"/>
                <w:noProof/>
                <w:sz w:val="16"/>
                <w:szCs w:val="16"/>
              </w:rPr>
              <w:t>[5] Wenn MP-ID in SG2 NAD+MR (Nachrichtenempfänger) in der Rolle LF</w:t>
            </w:r>
          </w:p>
          <w:p w14:paraId="411185D9" w14:textId="77777777" w:rsidR="00C23462" w:rsidRDefault="00C23462">
            <w:pPr>
              <w:pStyle w:val="GEFEG"/>
              <w:spacing w:line="197" w:lineRule="atLeast"/>
              <w:ind w:left="48" w:right="53"/>
              <w:rPr>
                <w:sz w:val="8"/>
                <w:szCs w:val="8"/>
              </w:rPr>
            </w:pPr>
          </w:p>
          <w:p w14:paraId="5848B43E" w14:textId="77777777" w:rsidR="00C23462" w:rsidRDefault="00C23462">
            <w:pPr>
              <w:pStyle w:val="GEFEG"/>
              <w:spacing w:line="197" w:lineRule="atLeast"/>
              <w:ind w:left="48" w:right="53"/>
              <w:rPr>
                <w:sz w:val="8"/>
                <w:szCs w:val="8"/>
              </w:rPr>
            </w:pPr>
            <w:r>
              <w:rPr>
                <w:rFonts w:ascii="Calibri" w:hAnsi="Calibri"/>
                <w:noProof/>
                <w:sz w:val="16"/>
                <w:szCs w:val="16"/>
              </w:rPr>
              <w:t xml:space="preserve"> [10] Wenn BGM DE1373 = 11 (Dokument nicht verfügbar) nicht vorhanden</w:t>
            </w:r>
          </w:p>
          <w:p w14:paraId="78378344" w14:textId="77777777" w:rsidR="00C23462" w:rsidRDefault="00C23462">
            <w:pPr>
              <w:pStyle w:val="GEFEG"/>
              <w:spacing w:line="197" w:lineRule="atLeast"/>
              <w:ind w:left="48" w:right="53"/>
              <w:rPr>
                <w:sz w:val="8"/>
                <w:szCs w:val="8"/>
              </w:rPr>
            </w:pPr>
          </w:p>
          <w:p w14:paraId="04B3B241" w14:textId="77777777" w:rsidR="00C23462" w:rsidRDefault="00C23462">
            <w:pPr>
              <w:pStyle w:val="GEFEG"/>
              <w:spacing w:line="197" w:lineRule="atLeast"/>
              <w:ind w:left="48" w:right="53"/>
              <w:rPr>
                <w:sz w:val="8"/>
                <w:szCs w:val="8"/>
              </w:rPr>
            </w:pPr>
            <w:r>
              <w:rPr>
                <w:rFonts w:ascii="Calibri" w:hAnsi="Calibri"/>
                <w:noProof/>
                <w:sz w:val="16"/>
                <w:szCs w:val="16"/>
              </w:rPr>
              <w:t xml:space="preserve"> [22] Wenn MP-ID in SG2 NAD+MR (Nachrichtenempfänger) in der Rolle MSB</w:t>
            </w:r>
          </w:p>
          <w:p w14:paraId="7CCA267A" w14:textId="77777777" w:rsidR="00C23462" w:rsidRDefault="00C23462">
            <w:pPr>
              <w:pStyle w:val="GEFEG"/>
              <w:spacing w:line="197" w:lineRule="atLeast"/>
              <w:ind w:left="48" w:right="53"/>
              <w:rPr>
                <w:sz w:val="8"/>
                <w:szCs w:val="8"/>
              </w:rPr>
            </w:pPr>
          </w:p>
          <w:p w14:paraId="7232FF5E" w14:textId="77777777" w:rsidR="00C23462" w:rsidRDefault="00C23462">
            <w:pPr>
              <w:pStyle w:val="GEFEG"/>
              <w:spacing w:line="197" w:lineRule="atLeast"/>
              <w:ind w:left="48" w:right="53"/>
              <w:rPr>
                <w:sz w:val="8"/>
                <w:szCs w:val="8"/>
              </w:rPr>
            </w:pPr>
          </w:p>
        </w:tc>
      </w:tr>
      <w:tr w:rsidR="00C23462" w14:paraId="68E0BDB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6483178" w14:textId="77777777">
              <w:trPr>
                <w:cantSplit/>
              </w:trPr>
              <w:tc>
                <w:tcPr>
                  <w:tcW w:w="65" w:type="dxa"/>
                  <w:shd w:val="clear" w:color="auto" w:fill="FFFFFF"/>
                </w:tcPr>
                <w:p w14:paraId="089419B1" w14:textId="77777777" w:rsidR="00C23462" w:rsidRDefault="00C23462">
                  <w:pPr>
                    <w:pStyle w:val="GEFEG"/>
                    <w:rPr>
                      <w:sz w:val="8"/>
                      <w:szCs w:val="8"/>
                    </w:rPr>
                  </w:pPr>
                </w:p>
              </w:tc>
              <w:tc>
                <w:tcPr>
                  <w:tcW w:w="511" w:type="dxa"/>
                  <w:shd w:val="clear" w:color="auto" w:fill="FFFFFF"/>
                </w:tcPr>
                <w:p w14:paraId="34AA413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294B160"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D6573EA" w14:textId="77777777" w:rsidR="00C23462" w:rsidRDefault="00C23462">
                  <w:pPr>
                    <w:pStyle w:val="GEFEG"/>
                    <w:rPr>
                      <w:sz w:val="8"/>
                      <w:szCs w:val="8"/>
                    </w:rPr>
                  </w:pPr>
                </w:p>
              </w:tc>
              <w:tc>
                <w:tcPr>
                  <w:tcW w:w="588" w:type="dxa"/>
                  <w:shd w:val="clear" w:color="auto" w:fill="FFFFFF"/>
                </w:tcPr>
                <w:p w14:paraId="581C88CA" w14:textId="77777777" w:rsidR="00C23462" w:rsidRDefault="00C23462">
                  <w:pPr>
                    <w:pStyle w:val="GEFEG"/>
                    <w:spacing w:line="218" w:lineRule="atLeast"/>
                    <w:jc w:val="right"/>
                    <w:rPr>
                      <w:sz w:val="8"/>
                      <w:szCs w:val="8"/>
                    </w:rPr>
                  </w:pPr>
                  <w:r>
                    <w:rPr>
                      <w:rFonts w:ascii="Calibri" w:hAnsi="Calibri"/>
                      <w:noProof/>
                      <w:color w:val="808080"/>
                      <w:sz w:val="18"/>
                      <w:szCs w:val="18"/>
                    </w:rPr>
                    <w:t>00029</w:t>
                  </w:r>
                </w:p>
              </w:tc>
              <w:tc>
                <w:tcPr>
                  <w:tcW w:w="58" w:type="dxa"/>
                  <w:shd w:val="clear" w:color="auto" w:fill="FFFFFF"/>
                </w:tcPr>
                <w:p w14:paraId="59B88160" w14:textId="77777777" w:rsidR="00C23462" w:rsidRDefault="00C23462">
                  <w:pPr>
                    <w:pStyle w:val="GEFEG"/>
                    <w:rPr>
                      <w:sz w:val="8"/>
                      <w:szCs w:val="8"/>
                    </w:rPr>
                  </w:pPr>
                </w:p>
              </w:tc>
            </w:tr>
          </w:tbl>
          <w:p w14:paraId="6A9E8A2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6872C15" w14:textId="77777777">
              <w:trPr>
                <w:cantSplit/>
              </w:trPr>
              <w:tc>
                <w:tcPr>
                  <w:tcW w:w="2609" w:type="dxa"/>
                  <w:shd w:val="clear" w:color="auto" w:fill="FFFFFF"/>
                </w:tcPr>
                <w:p w14:paraId="5F26F7E5" w14:textId="77777777" w:rsidR="00C23462" w:rsidRDefault="00C23462">
                  <w:pPr>
                    <w:pStyle w:val="GEFEG"/>
                    <w:rPr>
                      <w:sz w:val="8"/>
                      <w:szCs w:val="8"/>
                    </w:rPr>
                  </w:pPr>
                </w:p>
              </w:tc>
              <w:tc>
                <w:tcPr>
                  <w:tcW w:w="974" w:type="dxa"/>
                  <w:shd w:val="clear" w:color="auto" w:fill="FFFFFF"/>
                </w:tcPr>
                <w:p w14:paraId="7501047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3149E12" w14:textId="77777777" w:rsidR="00C23462" w:rsidRDefault="00C23462">
                  <w:pPr>
                    <w:pStyle w:val="GEFEG"/>
                    <w:spacing w:line="218" w:lineRule="atLeast"/>
                    <w:jc w:val="center"/>
                    <w:rPr>
                      <w:sz w:val="8"/>
                      <w:szCs w:val="8"/>
                    </w:rPr>
                  </w:pPr>
                </w:p>
              </w:tc>
              <w:tc>
                <w:tcPr>
                  <w:tcW w:w="960" w:type="dxa"/>
                  <w:shd w:val="clear" w:color="auto" w:fill="FFFFFF"/>
                </w:tcPr>
                <w:p w14:paraId="090100C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AB2E30B" w14:textId="77777777" w:rsidR="00C23462" w:rsidRDefault="00C23462"/>
        </w:tc>
        <w:tc>
          <w:tcPr>
            <w:tcW w:w="1973" w:type="dxa"/>
            <w:tcBorders>
              <w:top w:val="nil"/>
              <w:left w:val="nil"/>
              <w:bottom w:val="nil"/>
              <w:right w:val="nil"/>
            </w:tcBorders>
            <w:shd w:val="clear" w:color="auto" w:fill="FFFFFF"/>
          </w:tcPr>
          <w:p w14:paraId="0BBCE66E" w14:textId="77777777" w:rsidR="00C23462" w:rsidRDefault="00C23462">
            <w:pPr>
              <w:pStyle w:val="GEFEG"/>
              <w:rPr>
                <w:sz w:val="8"/>
                <w:szCs w:val="8"/>
              </w:rPr>
            </w:pPr>
          </w:p>
        </w:tc>
      </w:tr>
      <w:tr w:rsidR="00C23462" w14:paraId="702D520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B3388CE" w14:textId="77777777">
              <w:trPr>
                <w:cantSplit/>
              </w:trPr>
              <w:tc>
                <w:tcPr>
                  <w:tcW w:w="65" w:type="dxa"/>
                  <w:shd w:val="clear" w:color="auto" w:fill="FFFFFF"/>
                </w:tcPr>
                <w:p w14:paraId="10DBC2D8" w14:textId="77777777" w:rsidR="00C23462" w:rsidRDefault="00C23462">
                  <w:pPr>
                    <w:pStyle w:val="GEFEG"/>
                    <w:rPr>
                      <w:sz w:val="8"/>
                      <w:szCs w:val="8"/>
                    </w:rPr>
                  </w:pPr>
                </w:p>
              </w:tc>
              <w:tc>
                <w:tcPr>
                  <w:tcW w:w="511" w:type="dxa"/>
                  <w:shd w:val="clear" w:color="auto" w:fill="FFFFFF"/>
                </w:tcPr>
                <w:p w14:paraId="59CEA15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711AF9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C8A649D"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442A151" w14:textId="77777777" w:rsidR="00C23462" w:rsidRDefault="00C23462">
                  <w:pPr>
                    <w:pStyle w:val="GEFEG"/>
                    <w:rPr>
                      <w:sz w:val="8"/>
                      <w:szCs w:val="8"/>
                    </w:rPr>
                  </w:pPr>
                </w:p>
              </w:tc>
            </w:tr>
          </w:tbl>
          <w:p w14:paraId="2313FB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B565C1C" w14:textId="77777777">
              <w:trPr>
                <w:cantSplit/>
              </w:trPr>
              <w:tc>
                <w:tcPr>
                  <w:tcW w:w="65" w:type="dxa"/>
                  <w:shd w:val="clear" w:color="auto" w:fill="FFFFFF"/>
                </w:tcPr>
                <w:p w14:paraId="509BFF0D" w14:textId="77777777" w:rsidR="00C23462" w:rsidRDefault="00C23462">
                  <w:pPr>
                    <w:pStyle w:val="GEFEG"/>
                    <w:rPr>
                      <w:sz w:val="8"/>
                      <w:szCs w:val="8"/>
                    </w:rPr>
                  </w:pPr>
                </w:p>
              </w:tc>
              <w:tc>
                <w:tcPr>
                  <w:tcW w:w="624" w:type="dxa"/>
                  <w:shd w:val="clear" w:color="auto" w:fill="FFFFFF"/>
                </w:tcPr>
                <w:p w14:paraId="0B948645" w14:textId="77777777" w:rsidR="00C23462" w:rsidRDefault="00C23462">
                  <w:pPr>
                    <w:pStyle w:val="GEFEG"/>
                    <w:spacing w:line="218" w:lineRule="atLeast"/>
                    <w:rPr>
                      <w:sz w:val="8"/>
                      <w:szCs w:val="8"/>
                    </w:rPr>
                  </w:pPr>
                  <w:r>
                    <w:rPr>
                      <w:rFonts w:ascii="Calibri" w:hAnsi="Calibri"/>
                      <w:b/>
                      <w:bCs/>
                      <w:noProof/>
                      <w:sz w:val="18"/>
                      <w:szCs w:val="18"/>
                    </w:rPr>
                    <w:t>Z12</w:t>
                  </w:r>
                </w:p>
              </w:tc>
              <w:tc>
                <w:tcPr>
                  <w:tcW w:w="1872" w:type="dxa"/>
                  <w:shd w:val="clear" w:color="auto" w:fill="FFFFFF"/>
                </w:tcPr>
                <w:p w14:paraId="5BEFB1CC" w14:textId="77777777" w:rsidR="00C23462" w:rsidRDefault="00C23462">
                  <w:pPr>
                    <w:pStyle w:val="GEFEG"/>
                    <w:spacing w:line="218" w:lineRule="atLeast"/>
                    <w:rPr>
                      <w:sz w:val="8"/>
                      <w:szCs w:val="8"/>
                    </w:rPr>
                  </w:pPr>
                  <w:r>
                    <w:rPr>
                      <w:rFonts w:ascii="Calibri" w:hAnsi="Calibri"/>
                      <w:noProof/>
                      <w:sz w:val="18"/>
                      <w:szCs w:val="18"/>
                    </w:rPr>
                    <w:t>Ansprechpartner Kündigungsprozesse</w:t>
                  </w:r>
                </w:p>
              </w:tc>
              <w:tc>
                <w:tcPr>
                  <w:tcW w:w="48" w:type="dxa"/>
                  <w:shd w:val="clear" w:color="auto" w:fill="FFFFFF"/>
                </w:tcPr>
                <w:p w14:paraId="1584C9CF" w14:textId="77777777" w:rsidR="00C23462" w:rsidRDefault="00C23462">
                  <w:pPr>
                    <w:pStyle w:val="GEFEG"/>
                    <w:rPr>
                      <w:sz w:val="8"/>
                      <w:szCs w:val="8"/>
                    </w:rPr>
                  </w:pPr>
                </w:p>
              </w:tc>
              <w:tc>
                <w:tcPr>
                  <w:tcW w:w="974" w:type="dxa"/>
                  <w:shd w:val="clear" w:color="auto" w:fill="FFFFFF"/>
                </w:tcPr>
                <w:p w14:paraId="223ED6D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FC53C10" w14:textId="77777777" w:rsidR="00C23462" w:rsidRDefault="00C23462">
                  <w:pPr>
                    <w:pStyle w:val="GEFEG"/>
                    <w:spacing w:line="218" w:lineRule="atLeast"/>
                    <w:jc w:val="center"/>
                    <w:rPr>
                      <w:sz w:val="8"/>
                      <w:szCs w:val="8"/>
                    </w:rPr>
                  </w:pPr>
                </w:p>
              </w:tc>
              <w:tc>
                <w:tcPr>
                  <w:tcW w:w="960" w:type="dxa"/>
                  <w:shd w:val="clear" w:color="auto" w:fill="FFFFFF"/>
                </w:tcPr>
                <w:p w14:paraId="2C9E2DF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186FEB" w14:textId="77777777" w:rsidR="00C23462" w:rsidRDefault="00C23462"/>
        </w:tc>
        <w:tc>
          <w:tcPr>
            <w:tcW w:w="1973" w:type="dxa"/>
            <w:tcBorders>
              <w:top w:val="dotted" w:sz="6" w:space="0" w:color="808080"/>
              <w:left w:val="nil"/>
              <w:bottom w:val="nil"/>
              <w:right w:val="nil"/>
            </w:tcBorders>
            <w:shd w:val="clear" w:color="auto" w:fill="FFFFFF"/>
          </w:tcPr>
          <w:p w14:paraId="038A6ABC" w14:textId="77777777" w:rsidR="00C23462" w:rsidRDefault="00C23462">
            <w:pPr>
              <w:pStyle w:val="GEFEG"/>
              <w:rPr>
                <w:sz w:val="8"/>
                <w:szCs w:val="8"/>
              </w:rPr>
            </w:pPr>
          </w:p>
        </w:tc>
      </w:tr>
      <w:tr w:rsidR="00C23462" w14:paraId="206AA6D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C8AD426" w14:textId="77777777">
              <w:trPr>
                <w:cantSplit/>
              </w:trPr>
              <w:tc>
                <w:tcPr>
                  <w:tcW w:w="65" w:type="dxa"/>
                  <w:shd w:val="clear" w:color="auto" w:fill="FFFFFF"/>
                </w:tcPr>
                <w:p w14:paraId="15B115C3" w14:textId="77777777" w:rsidR="00C23462" w:rsidRDefault="00C23462">
                  <w:pPr>
                    <w:pStyle w:val="GEFEG"/>
                    <w:rPr>
                      <w:sz w:val="8"/>
                      <w:szCs w:val="8"/>
                    </w:rPr>
                  </w:pPr>
                </w:p>
              </w:tc>
              <w:tc>
                <w:tcPr>
                  <w:tcW w:w="511" w:type="dxa"/>
                  <w:shd w:val="clear" w:color="auto" w:fill="FFFFFF"/>
                </w:tcPr>
                <w:p w14:paraId="459CA24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50B09E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3871FDC"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61DDFEF4" w14:textId="77777777" w:rsidR="00C23462" w:rsidRDefault="00C23462">
                  <w:pPr>
                    <w:pStyle w:val="GEFEG"/>
                    <w:rPr>
                      <w:sz w:val="8"/>
                      <w:szCs w:val="8"/>
                    </w:rPr>
                  </w:pPr>
                </w:p>
              </w:tc>
            </w:tr>
          </w:tbl>
          <w:p w14:paraId="14F972C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2ACB16A" w14:textId="77777777">
              <w:trPr>
                <w:cantSplit/>
              </w:trPr>
              <w:tc>
                <w:tcPr>
                  <w:tcW w:w="65" w:type="dxa"/>
                  <w:shd w:val="clear" w:color="auto" w:fill="FFFFFF"/>
                </w:tcPr>
                <w:p w14:paraId="40B5D067" w14:textId="77777777" w:rsidR="00C23462" w:rsidRDefault="00C23462">
                  <w:pPr>
                    <w:pStyle w:val="GEFEG"/>
                    <w:rPr>
                      <w:sz w:val="8"/>
                      <w:szCs w:val="8"/>
                    </w:rPr>
                  </w:pPr>
                </w:p>
              </w:tc>
              <w:tc>
                <w:tcPr>
                  <w:tcW w:w="2496" w:type="dxa"/>
                  <w:shd w:val="clear" w:color="auto" w:fill="FFFFFF"/>
                </w:tcPr>
                <w:p w14:paraId="1A08E68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28053C2" w14:textId="77777777" w:rsidR="00C23462" w:rsidRDefault="00C23462">
                  <w:pPr>
                    <w:pStyle w:val="GEFEG"/>
                    <w:rPr>
                      <w:sz w:val="8"/>
                      <w:szCs w:val="8"/>
                    </w:rPr>
                  </w:pPr>
                </w:p>
              </w:tc>
              <w:tc>
                <w:tcPr>
                  <w:tcW w:w="974" w:type="dxa"/>
                  <w:shd w:val="clear" w:color="auto" w:fill="FFFFFF"/>
                </w:tcPr>
                <w:p w14:paraId="701A1257"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33E7DC8" w14:textId="77777777" w:rsidR="00C23462" w:rsidRDefault="00C23462">
                  <w:pPr>
                    <w:pStyle w:val="GEFEG"/>
                    <w:spacing w:line="218" w:lineRule="atLeast"/>
                    <w:jc w:val="center"/>
                    <w:rPr>
                      <w:sz w:val="8"/>
                      <w:szCs w:val="8"/>
                    </w:rPr>
                  </w:pPr>
                </w:p>
              </w:tc>
              <w:tc>
                <w:tcPr>
                  <w:tcW w:w="960" w:type="dxa"/>
                  <w:shd w:val="clear" w:color="auto" w:fill="FFFFFF"/>
                </w:tcPr>
                <w:p w14:paraId="7F6C23F7"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661F24EB" w14:textId="77777777" w:rsidR="00C23462" w:rsidRDefault="00C23462"/>
        </w:tc>
        <w:tc>
          <w:tcPr>
            <w:tcW w:w="1973" w:type="dxa"/>
            <w:tcBorders>
              <w:top w:val="dotted" w:sz="6" w:space="0" w:color="808080"/>
              <w:left w:val="nil"/>
              <w:bottom w:val="nil"/>
              <w:right w:val="nil"/>
            </w:tcBorders>
            <w:shd w:val="clear" w:color="auto" w:fill="FFFFFF"/>
          </w:tcPr>
          <w:p w14:paraId="53D83D7C"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29BBB064" w14:textId="77777777" w:rsidR="00C23462" w:rsidRDefault="00C23462">
            <w:pPr>
              <w:pStyle w:val="GEFEG"/>
              <w:spacing w:line="197" w:lineRule="atLeast"/>
              <w:ind w:left="48" w:right="53"/>
              <w:rPr>
                <w:sz w:val="8"/>
                <w:szCs w:val="8"/>
              </w:rPr>
            </w:pPr>
          </w:p>
        </w:tc>
      </w:tr>
      <w:tr w:rsidR="00C23462" w14:paraId="11AFEE2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7B891E1" w14:textId="77777777">
              <w:trPr>
                <w:cantSplit/>
              </w:trPr>
              <w:tc>
                <w:tcPr>
                  <w:tcW w:w="65" w:type="dxa"/>
                  <w:shd w:val="clear" w:color="auto" w:fill="FFFFFF"/>
                </w:tcPr>
                <w:p w14:paraId="368FA75A" w14:textId="77777777" w:rsidR="00C23462" w:rsidRDefault="00C23462">
                  <w:pPr>
                    <w:pStyle w:val="GEFEG"/>
                    <w:rPr>
                      <w:sz w:val="8"/>
                      <w:szCs w:val="8"/>
                    </w:rPr>
                  </w:pPr>
                </w:p>
              </w:tc>
              <w:tc>
                <w:tcPr>
                  <w:tcW w:w="511" w:type="dxa"/>
                  <w:shd w:val="clear" w:color="auto" w:fill="FFFFFF"/>
                </w:tcPr>
                <w:p w14:paraId="4013FD5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9EABDAF"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D7BBC91"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2EFDBFEC" w14:textId="77777777" w:rsidR="00C23462" w:rsidRDefault="00C23462">
                  <w:pPr>
                    <w:pStyle w:val="GEFEG"/>
                    <w:rPr>
                      <w:sz w:val="8"/>
                      <w:szCs w:val="8"/>
                    </w:rPr>
                  </w:pPr>
                </w:p>
              </w:tc>
            </w:tr>
          </w:tbl>
          <w:p w14:paraId="5EC15A1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D016F4F" w14:textId="77777777">
              <w:trPr>
                <w:cantSplit/>
              </w:trPr>
              <w:tc>
                <w:tcPr>
                  <w:tcW w:w="65" w:type="dxa"/>
                  <w:shd w:val="clear" w:color="auto" w:fill="FFFFFF"/>
                </w:tcPr>
                <w:p w14:paraId="3AA975FA" w14:textId="77777777" w:rsidR="00C23462" w:rsidRDefault="00C23462">
                  <w:pPr>
                    <w:pStyle w:val="GEFEG"/>
                    <w:rPr>
                      <w:sz w:val="8"/>
                      <w:szCs w:val="8"/>
                    </w:rPr>
                  </w:pPr>
                </w:p>
              </w:tc>
              <w:tc>
                <w:tcPr>
                  <w:tcW w:w="624" w:type="dxa"/>
                  <w:shd w:val="clear" w:color="auto" w:fill="FFFFFF"/>
                </w:tcPr>
                <w:p w14:paraId="121FC0F4"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73A0EE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95AB1F3" w14:textId="77777777" w:rsidR="00C23462" w:rsidRDefault="00C23462">
                  <w:pPr>
                    <w:pStyle w:val="GEFEG"/>
                    <w:rPr>
                      <w:sz w:val="8"/>
                      <w:szCs w:val="8"/>
                    </w:rPr>
                  </w:pPr>
                </w:p>
              </w:tc>
              <w:tc>
                <w:tcPr>
                  <w:tcW w:w="974" w:type="dxa"/>
                  <w:shd w:val="clear" w:color="auto" w:fill="FFFFFF"/>
                </w:tcPr>
                <w:p w14:paraId="67697EA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2DDD62" w14:textId="77777777" w:rsidR="00C23462" w:rsidRDefault="00C23462">
                  <w:pPr>
                    <w:pStyle w:val="GEFEG"/>
                    <w:spacing w:line="218" w:lineRule="atLeast"/>
                    <w:jc w:val="center"/>
                    <w:rPr>
                      <w:sz w:val="8"/>
                      <w:szCs w:val="8"/>
                    </w:rPr>
                  </w:pPr>
                </w:p>
              </w:tc>
              <w:tc>
                <w:tcPr>
                  <w:tcW w:w="960" w:type="dxa"/>
                  <w:shd w:val="clear" w:color="auto" w:fill="FFFFFF"/>
                </w:tcPr>
                <w:p w14:paraId="5B92E25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B17E56B" w14:textId="77777777" w:rsidR="00C23462" w:rsidRDefault="00C23462"/>
        </w:tc>
        <w:tc>
          <w:tcPr>
            <w:tcW w:w="1973" w:type="dxa"/>
            <w:tcBorders>
              <w:top w:val="dotted" w:sz="6" w:space="0" w:color="808080"/>
              <w:left w:val="nil"/>
              <w:bottom w:val="nil"/>
              <w:right w:val="nil"/>
            </w:tcBorders>
            <w:shd w:val="clear" w:color="auto" w:fill="FFFFFF"/>
          </w:tcPr>
          <w:p w14:paraId="4EC90ACB" w14:textId="77777777" w:rsidR="00C23462" w:rsidRDefault="00C23462">
            <w:pPr>
              <w:pStyle w:val="GEFEG"/>
              <w:rPr>
                <w:sz w:val="8"/>
                <w:szCs w:val="8"/>
              </w:rPr>
            </w:pPr>
          </w:p>
        </w:tc>
      </w:tr>
      <w:tr w:rsidR="00C23462" w14:paraId="4AB8AF2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3A93A2" w14:textId="77777777">
              <w:trPr>
                <w:cantSplit/>
              </w:trPr>
              <w:tc>
                <w:tcPr>
                  <w:tcW w:w="65" w:type="dxa"/>
                  <w:shd w:val="clear" w:color="auto" w:fill="FFFFFF"/>
                </w:tcPr>
                <w:p w14:paraId="25512BC9" w14:textId="77777777" w:rsidR="00C23462" w:rsidRDefault="00C23462">
                  <w:pPr>
                    <w:pStyle w:val="GEFEG"/>
                    <w:rPr>
                      <w:sz w:val="8"/>
                      <w:szCs w:val="8"/>
                    </w:rPr>
                  </w:pPr>
                </w:p>
              </w:tc>
              <w:tc>
                <w:tcPr>
                  <w:tcW w:w="511" w:type="dxa"/>
                  <w:shd w:val="clear" w:color="auto" w:fill="FFFFFF"/>
                </w:tcPr>
                <w:p w14:paraId="3609860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667836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C27C2A1"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C6282A3" w14:textId="77777777" w:rsidR="00C23462" w:rsidRDefault="00C23462">
                  <w:pPr>
                    <w:pStyle w:val="GEFEG"/>
                    <w:rPr>
                      <w:sz w:val="8"/>
                      <w:szCs w:val="8"/>
                    </w:rPr>
                  </w:pPr>
                </w:p>
              </w:tc>
            </w:tr>
          </w:tbl>
          <w:p w14:paraId="343EA7B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9C2BC45" w14:textId="77777777">
              <w:trPr>
                <w:cantSplit/>
              </w:trPr>
              <w:tc>
                <w:tcPr>
                  <w:tcW w:w="65" w:type="dxa"/>
                  <w:shd w:val="clear" w:color="auto" w:fill="FFFFFF"/>
                </w:tcPr>
                <w:p w14:paraId="62B3CBE6" w14:textId="77777777" w:rsidR="00C23462" w:rsidRDefault="00C23462">
                  <w:pPr>
                    <w:pStyle w:val="GEFEG"/>
                    <w:rPr>
                      <w:sz w:val="8"/>
                      <w:szCs w:val="8"/>
                    </w:rPr>
                  </w:pPr>
                </w:p>
              </w:tc>
              <w:tc>
                <w:tcPr>
                  <w:tcW w:w="2496" w:type="dxa"/>
                  <w:shd w:val="clear" w:color="auto" w:fill="FFFFFF"/>
                </w:tcPr>
                <w:p w14:paraId="26A222E7"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521C46C" w14:textId="77777777" w:rsidR="00C23462" w:rsidRDefault="00C23462">
                  <w:pPr>
                    <w:pStyle w:val="GEFEG"/>
                    <w:rPr>
                      <w:sz w:val="8"/>
                      <w:szCs w:val="8"/>
                    </w:rPr>
                  </w:pPr>
                </w:p>
              </w:tc>
              <w:tc>
                <w:tcPr>
                  <w:tcW w:w="974" w:type="dxa"/>
                  <w:shd w:val="clear" w:color="auto" w:fill="FFFFFF"/>
                </w:tcPr>
                <w:p w14:paraId="6B79282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06D7A9" w14:textId="77777777" w:rsidR="00C23462" w:rsidRDefault="00C23462">
                  <w:pPr>
                    <w:pStyle w:val="GEFEG"/>
                    <w:spacing w:line="218" w:lineRule="atLeast"/>
                    <w:jc w:val="center"/>
                    <w:rPr>
                      <w:sz w:val="8"/>
                      <w:szCs w:val="8"/>
                    </w:rPr>
                  </w:pPr>
                </w:p>
              </w:tc>
              <w:tc>
                <w:tcPr>
                  <w:tcW w:w="960" w:type="dxa"/>
                  <w:shd w:val="clear" w:color="auto" w:fill="FFFFFF"/>
                </w:tcPr>
                <w:p w14:paraId="7B8C205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EBD824D" w14:textId="77777777" w:rsidR="00C23462" w:rsidRDefault="00C23462"/>
        </w:tc>
        <w:tc>
          <w:tcPr>
            <w:tcW w:w="1973" w:type="dxa"/>
            <w:tcBorders>
              <w:top w:val="dotted" w:sz="6" w:space="0" w:color="808080"/>
              <w:left w:val="nil"/>
              <w:bottom w:val="nil"/>
              <w:right w:val="nil"/>
            </w:tcBorders>
            <w:shd w:val="clear" w:color="auto" w:fill="FFFFFF"/>
          </w:tcPr>
          <w:p w14:paraId="573C98A4" w14:textId="77777777" w:rsidR="00C23462" w:rsidRDefault="00C23462">
            <w:pPr>
              <w:pStyle w:val="GEFEG"/>
              <w:rPr>
                <w:sz w:val="8"/>
                <w:szCs w:val="8"/>
              </w:rPr>
            </w:pPr>
          </w:p>
        </w:tc>
      </w:tr>
      <w:tr w:rsidR="00C23462" w14:paraId="23F295A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362B3C6" w14:textId="77777777">
              <w:trPr>
                <w:cantSplit/>
              </w:trPr>
              <w:tc>
                <w:tcPr>
                  <w:tcW w:w="65" w:type="dxa"/>
                  <w:shd w:val="clear" w:color="auto" w:fill="FFFFFF"/>
                </w:tcPr>
                <w:p w14:paraId="2A247ABB" w14:textId="77777777" w:rsidR="00C23462" w:rsidRDefault="00C23462">
                  <w:pPr>
                    <w:pStyle w:val="GEFEG"/>
                    <w:rPr>
                      <w:sz w:val="8"/>
                      <w:szCs w:val="8"/>
                    </w:rPr>
                  </w:pPr>
                </w:p>
              </w:tc>
              <w:tc>
                <w:tcPr>
                  <w:tcW w:w="511" w:type="dxa"/>
                  <w:shd w:val="clear" w:color="auto" w:fill="FFFFFF"/>
                </w:tcPr>
                <w:p w14:paraId="548532A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4F5C90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42EC606"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16FA6E8" w14:textId="77777777" w:rsidR="00C23462" w:rsidRDefault="00C23462">
                  <w:pPr>
                    <w:pStyle w:val="GEFEG"/>
                    <w:rPr>
                      <w:sz w:val="8"/>
                      <w:szCs w:val="8"/>
                    </w:rPr>
                  </w:pPr>
                </w:p>
              </w:tc>
            </w:tr>
          </w:tbl>
          <w:p w14:paraId="6C9794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E760BDC" w14:textId="77777777">
              <w:trPr>
                <w:cantSplit/>
              </w:trPr>
              <w:tc>
                <w:tcPr>
                  <w:tcW w:w="65" w:type="dxa"/>
                  <w:shd w:val="clear" w:color="auto" w:fill="FFFFFF"/>
                </w:tcPr>
                <w:p w14:paraId="0E1CD1F1" w14:textId="77777777" w:rsidR="00C23462" w:rsidRDefault="00C23462">
                  <w:pPr>
                    <w:pStyle w:val="GEFEG"/>
                    <w:rPr>
                      <w:sz w:val="8"/>
                      <w:szCs w:val="8"/>
                    </w:rPr>
                  </w:pPr>
                </w:p>
              </w:tc>
              <w:tc>
                <w:tcPr>
                  <w:tcW w:w="2496" w:type="dxa"/>
                  <w:shd w:val="clear" w:color="auto" w:fill="FFFFFF"/>
                </w:tcPr>
                <w:p w14:paraId="02AEB3FD"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33BB58C" w14:textId="77777777" w:rsidR="00C23462" w:rsidRDefault="00C23462">
                  <w:pPr>
                    <w:pStyle w:val="GEFEG"/>
                    <w:rPr>
                      <w:sz w:val="8"/>
                      <w:szCs w:val="8"/>
                    </w:rPr>
                  </w:pPr>
                </w:p>
              </w:tc>
              <w:tc>
                <w:tcPr>
                  <w:tcW w:w="974" w:type="dxa"/>
                  <w:shd w:val="clear" w:color="auto" w:fill="FFFFFF"/>
                </w:tcPr>
                <w:p w14:paraId="24B07E0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DF8591" w14:textId="77777777" w:rsidR="00C23462" w:rsidRDefault="00C23462">
                  <w:pPr>
                    <w:pStyle w:val="GEFEG"/>
                    <w:spacing w:line="218" w:lineRule="atLeast"/>
                    <w:jc w:val="center"/>
                    <w:rPr>
                      <w:sz w:val="8"/>
                      <w:szCs w:val="8"/>
                    </w:rPr>
                  </w:pPr>
                </w:p>
              </w:tc>
              <w:tc>
                <w:tcPr>
                  <w:tcW w:w="960" w:type="dxa"/>
                  <w:shd w:val="clear" w:color="auto" w:fill="FFFFFF"/>
                </w:tcPr>
                <w:p w14:paraId="1713D24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1B1E79D" w14:textId="77777777" w:rsidR="00C23462" w:rsidRDefault="00C23462"/>
        </w:tc>
        <w:tc>
          <w:tcPr>
            <w:tcW w:w="1973" w:type="dxa"/>
            <w:tcBorders>
              <w:top w:val="dotted" w:sz="6" w:space="0" w:color="808080"/>
              <w:left w:val="nil"/>
              <w:bottom w:val="nil"/>
              <w:right w:val="nil"/>
            </w:tcBorders>
            <w:shd w:val="clear" w:color="auto" w:fill="FFFFFF"/>
          </w:tcPr>
          <w:p w14:paraId="610F5311" w14:textId="77777777" w:rsidR="00C23462" w:rsidRDefault="00C23462">
            <w:pPr>
              <w:pStyle w:val="GEFEG"/>
              <w:rPr>
                <w:sz w:val="8"/>
                <w:szCs w:val="8"/>
              </w:rPr>
            </w:pPr>
          </w:p>
        </w:tc>
      </w:tr>
      <w:tr w:rsidR="00C23462" w14:paraId="6EDACD1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C5A928" w14:textId="77777777">
              <w:trPr>
                <w:cantSplit/>
              </w:trPr>
              <w:tc>
                <w:tcPr>
                  <w:tcW w:w="65" w:type="dxa"/>
                  <w:shd w:val="clear" w:color="auto" w:fill="FFFFFF"/>
                </w:tcPr>
                <w:p w14:paraId="2C633541" w14:textId="77777777" w:rsidR="00C23462" w:rsidRDefault="00C23462">
                  <w:pPr>
                    <w:pStyle w:val="GEFEG"/>
                    <w:rPr>
                      <w:sz w:val="8"/>
                      <w:szCs w:val="8"/>
                    </w:rPr>
                  </w:pPr>
                </w:p>
              </w:tc>
              <w:tc>
                <w:tcPr>
                  <w:tcW w:w="511" w:type="dxa"/>
                  <w:shd w:val="clear" w:color="auto" w:fill="FFFFFF"/>
                </w:tcPr>
                <w:p w14:paraId="74FECA7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DA923F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CD6CA7A"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7225FE5" w14:textId="77777777" w:rsidR="00C23462" w:rsidRDefault="00C23462">
                  <w:pPr>
                    <w:pStyle w:val="GEFEG"/>
                    <w:rPr>
                      <w:sz w:val="8"/>
                      <w:szCs w:val="8"/>
                    </w:rPr>
                  </w:pPr>
                </w:p>
              </w:tc>
            </w:tr>
          </w:tbl>
          <w:p w14:paraId="75F762F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852A755" w14:textId="77777777">
              <w:trPr>
                <w:cantSplit/>
              </w:trPr>
              <w:tc>
                <w:tcPr>
                  <w:tcW w:w="65" w:type="dxa"/>
                  <w:shd w:val="clear" w:color="auto" w:fill="FFFFFF"/>
                </w:tcPr>
                <w:p w14:paraId="2E9D3657" w14:textId="77777777" w:rsidR="00C23462" w:rsidRDefault="00C23462">
                  <w:pPr>
                    <w:pStyle w:val="GEFEG"/>
                    <w:rPr>
                      <w:sz w:val="8"/>
                      <w:szCs w:val="8"/>
                    </w:rPr>
                  </w:pPr>
                </w:p>
              </w:tc>
              <w:tc>
                <w:tcPr>
                  <w:tcW w:w="2496" w:type="dxa"/>
                  <w:shd w:val="clear" w:color="auto" w:fill="FFFFFF"/>
                </w:tcPr>
                <w:p w14:paraId="603A6485"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B2F3602" w14:textId="77777777" w:rsidR="00C23462" w:rsidRDefault="00C23462">
                  <w:pPr>
                    <w:pStyle w:val="GEFEG"/>
                    <w:rPr>
                      <w:sz w:val="8"/>
                      <w:szCs w:val="8"/>
                    </w:rPr>
                  </w:pPr>
                </w:p>
              </w:tc>
              <w:tc>
                <w:tcPr>
                  <w:tcW w:w="974" w:type="dxa"/>
                  <w:shd w:val="clear" w:color="auto" w:fill="FFFFFF"/>
                </w:tcPr>
                <w:p w14:paraId="1D37AF97" w14:textId="77777777" w:rsidR="00C23462" w:rsidRDefault="00C23462">
                  <w:pPr>
                    <w:pStyle w:val="GEFEG"/>
                    <w:spacing w:line="218" w:lineRule="atLeast"/>
                    <w:jc w:val="center"/>
                    <w:rPr>
                      <w:sz w:val="8"/>
                      <w:szCs w:val="8"/>
                    </w:rPr>
                  </w:pPr>
                  <w:r>
                    <w:rPr>
                      <w:rFonts w:ascii="Calibri" w:hAnsi="Calibri"/>
                      <w:noProof/>
                      <w:sz w:val="18"/>
                      <w:szCs w:val="18"/>
                    </w:rPr>
                    <w:t>M [2]</w:t>
                  </w:r>
                </w:p>
                <w:p w14:paraId="7C57E48E"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2E81E56" w14:textId="77777777" w:rsidR="00C23462" w:rsidRDefault="00C23462">
                  <w:pPr>
                    <w:pStyle w:val="GEFEG"/>
                    <w:spacing w:line="218" w:lineRule="atLeast"/>
                    <w:jc w:val="center"/>
                    <w:rPr>
                      <w:sz w:val="8"/>
                      <w:szCs w:val="8"/>
                    </w:rPr>
                  </w:pPr>
                </w:p>
              </w:tc>
              <w:tc>
                <w:tcPr>
                  <w:tcW w:w="960" w:type="dxa"/>
                  <w:shd w:val="clear" w:color="auto" w:fill="FFFFFF"/>
                </w:tcPr>
                <w:p w14:paraId="2DE0A1BC" w14:textId="77777777" w:rsidR="00C23462" w:rsidRDefault="00C23462">
                  <w:pPr>
                    <w:pStyle w:val="GEFEG"/>
                    <w:spacing w:line="218" w:lineRule="atLeast"/>
                    <w:jc w:val="center"/>
                    <w:rPr>
                      <w:sz w:val="8"/>
                      <w:szCs w:val="8"/>
                    </w:rPr>
                  </w:pPr>
                  <w:r>
                    <w:rPr>
                      <w:rFonts w:ascii="Calibri" w:hAnsi="Calibri"/>
                      <w:noProof/>
                      <w:sz w:val="18"/>
                      <w:szCs w:val="18"/>
                    </w:rPr>
                    <w:t>M [2]</w:t>
                  </w:r>
                </w:p>
                <w:p w14:paraId="1DA970A2"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5EA2F5C" w14:textId="77777777" w:rsidR="00C23462" w:rsidRDefault="00C23462"/>
        </w:tc>
        <w:tc>
          <w:tcPr>
            <w:tcW w:w="1973" w:type="dxa"/>
            <w:tcBorders>
              <w:top w:val="dotted" w:sz="6" w:space="0" w:color="808080"/>
              <w:left w:val="nil"/>
              <w:bottom w:val="nil"/>
              <w:right w:val="nil"/>
            </w:tcBorders>
            <w:shd w:val="clear" w:color="auto" w:fill="FFFFFF"/>
          </w:tcPr>
          <w:p w14:paraId="6427C133"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642BA721" w14:textId="77777777" w:rsidR="00C23462" w:rsidRDefault="00C23462">
            <w:pPr>
              <w:pStyle w:val="GEFEG"/>
              <w:spacing w:line="197" w:lineRule="atLeast"/>
              <w:ind w:left="48" w:right="53"/>
              <w:rPr>
                <w:sz w:val="8"/>
                <w:szCs w:val="8"/>
              </w:rPr>
            </w:pPr>
          </w:p>
          <w:p w14:paraId="79B78283"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016E084" w14:textId="77777777" w:rsidR="00C23462" w:rsidRDefault="00C23462">
            <w:pPr>
              <w:pStyle w:val="GEFEG"/>
              <w:spacing w:line="197" w:lineRule="atLeast"/>
              <w:ind w:left="48" w:right="53"/>
              <w:rPr>
                <w:sz w:val="8"/>
                <w:szCs w:val="8"/>
              </w:rPr>
            </w:pPr>
          </w:p>
          <w:p w14:paraId="58AFE46B" w14:textId="77777777" w:rsidR="00C23462" w:rsidRDefault="00C23462">
            <w:pPr>
              <w:pStyle w:val="GEFEG"/>
              <w:spacing w:line="197" w:lineRule="atLeast"/>
              <w:ind w:left="48" w:right="53"/>
              <w:rPr>
                <w:sz w:val="8"/>
                <w:szCs w:val="8"/>
              </w:rPr>
            </w:pPr>
          </w:p>
        </w:tc>
      </w:tr>
      <w:tr w:rsidR="00C23462" w14:paraId="7BF9EDD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0E0591" w14:textId="77777777">
              <w:trPr>
                <w:cantSplit/>
              </w:trPr>
              <w:tc>
                <w:tcPr>
                  <w:tcW w:w="65" w:type="dxa"/>
                  <w:shd w:val="clear" w:color="auto" w:fill="FFFFFF"/>
                </w:tcPr>
                <w:p w14:paraId="5AFBAF1F" w14:textId="77777777" w:rsidR="00C23462" w:rsidRDefault="00C23462">
                  <w:pPr>
                    <w:pStyle w:val="GEFEG"/>
                    <w:rPr>
                      <w:sz w:val="8"/>
                      <w:szCs w:val="8"/>
                    </w:rPr>
                  </w:pPr>
                </w:p>
              </w:tc>
              <w:tc>
                <w:tcPr>
                  <w:tcW w:w="511" w:type="dxa"/>
                  <w:shd w:val="clear" w:color="auto" w:fill="FFFFFF"/>
                </w:tcPr>
                <w:p w14:paraId="047A0D2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5789A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E48A882"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47538BA" w14:textId="77777777" w:rsidR="00C23462" w:rsidRDefault="00C23462">
                  <w:pPr>
                    <w:pStyle w:val="GEFEG"/>
                    <w:rPr>
                      <w:sz w:val="8"/>
                      <w:szCs w:val="8"/>
                    </w:rPr>
                  </w:pPr>
                </w:p>
              </w:tc>
            </w:tr>
          </w:tbl>
          <w:p w14:paraId="64F88F3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0BF7B68" w14:textId="77777777">
              <w:trPr>
                <w:cantSplit/>
              </w:trPr>
              <w:tc>
                <w:tcPr>
                  <w:tcW w:w="65" w:type="dxa"/>
                  <w:shd w:val="clear" w:color="auto" w:fill="FFFFFF"/>
                </w:tcPr>
                <w:p w14:paraId="2E9C6298" w14:textId="77777777" w:rsidR="00C23462" w:rsidRDefault="00C23462">
                  <w:pPr>
                    <w:pStyle w:val="GEFEG"/>
                    <w:rPr>
                      <w:sz w:val="8"/>
                      <w:szCs w:val="8"/>
                    </w:rPr>
                  </w:pPr>
                </w:p>
              </w:tc>
              <w:tc>
                <w:tcPr>
                  <w:tcW w:w="2496" w:type="dxa"/>
                  <w:shd w:val="clear" w:color="auto" w:fill="FFFFFF"/>
                </w:tcPr>
                <w:p w14:paraId="407F1A9D"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72CD81E" w14:textId="77777777" w:rsidR="00C23462" w:rsidRDefault="00C23462">
                  <w:pPr>
                    <w:pStyle w:val="GEFEG"/>
                    <w:rPr>
                      <w:sz w:val="8"/>
                      <w:szCs w:val="8"/>
                    </w:rPr>
                  </w:pPr>
                </w:p>
              </w:tc>
              <w:tc>
                <w:tcPr>
                  <w:tcW w:w="974" w:type="dxa"/>
                  <w:shd w:val="clear" w:color="auto" w:fill="FFFFFF"/>
                </w:tcPr>
                <w:p w14:paraId="3E6BE3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167318" w14:textId="77777777" w:rsidR="00C23462" w:rsidRDefault="00C23462">
                  <w:pPr>
                    <w:pStyle w:val="GEFEG"/>
                    <w:spacing w:line="218" w:lineRule="atLeast"/>
                    <w:jc w:val="center"/>
                    <w:rPr>
                      <w:sz w:val="8"/>
                      <w:szCs w:val="8"/>
                    </w:rPr>
                  </w:pPr>
                </w:p>
              </w:tc>
              <w:tc>
                <w:tcPr>
                  <w:tcW w:w="960" w:type="dxa"/>
                  <w:shd w:val="clear" w:color="auto" w:fill="FFFFFF"/>
                </w:tcPr>
                <w:p w14:paraId="144A48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CEDF9D4" w14:textId="77777777" w:rsidR="00C23462" w:rsidRDefault="00C23462"/>
        </w:tc>
        <w:tc>
          <w:tcPr>
            <w:tcW w:w="1973" w:type="dxa"/>
            <w:tcBorders>
              <w:top w:val="dotted" w:sz="6" w:space="0" w:color="808080"/>
              <w:left w:val="nil"/>
              <w:bottom w:val="nil"/>
              <w:right w:val="nil"/>
            </w:tcBorders>
            <w:shd w:val="clear" w:color="auto" w:fill="FFFFFF"/>
          </w:tcPr>
          <w:p w14:paraId="60962AEF" w14:textId="77777777" w:rsidR="00C23462" w:rsidRDefault="00C23462">
            <w:pPr>
              <w:pStyle w:val="GEFEG"/>
              <w:rPr>
                <w:sz w:val="8"/>
                <w:szCs w:val="8"/>
              </w:rPr>
            </w:pPr>
          </w:p>
        </w:tc>
      </w:tr>
      <w:tr w:rsidR="00C23462" w14:paraId="0671355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E27055C"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7A057EB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FDC6DE8" w14:textId="77777777" w:rsidR="00C23462" w:rsidRDefault="00C23462">
            <w:pPr>
              <w:pStyle w:val="GEFEG"/>
              <w:rPr>
                <w:sz w:val="8"/>
                <w:szCs w:val="8"/>
              </w:rPr>
            </w:pPr>
          </w:p>
        </w:tc>
      </w:tr>
      <w:tr w:rsidR="00C23462" w14:paraId="52BB52C5" w14:textId="77777777">
        <w:trPr>
          <w:cantSplit/>
        </w:trPr>
        <w:tc>
          <w:tcPr>
            <w:tcW w:w="2160" w:type="dxa"/>
            <w:gridSpan w:val="2"/>
            <w:tcBorders>
              <w:top w:val="nil"/>
              <w:left w:val="nil"/>
              <w:bottom w:val="nil"/>
              <w:right w:val="dotted" w:sz="6" w:space="0" w:color="808080"/>
            </w:tcBorders>
            <w:shd w:val="clear" w:color="auto" w:fill="FFFFFF"/>
          </w:tcPr>
          <w:p w14:paraId="4017750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6D67670" w14:textId="77777777">
              <w:trPr>
                <w:cantSplit/>
              </w:trPr>
              <w:tc>
                <w:tcPr>
                  <w:tcW w:w="2609" w:type="dxa"/>
                  <w:shd w:val="clear" w:color="auto" w:fill="FFFFFF"/>
                </w:tcPr>
                <w:p w14:paraId="5EF1C9D6" w14:textId="77777777" w:rsidR="00C23462" w:rsidRDefault="00C23462">
                  <w:pPr>
                    <w:pStyle w:val="GEFEG"/>
                    <w:rPr>
                      <w:sz w:val="8"/>
                      <w:szCs w:val="8"/>
                    </w:rPr>
                  </w:pPr>
                </w:p>
              </w:tc>
              <w:tc>
                <w:tcPr>
                  <w:tcW w:w="974" w:type="dxa"/>
                  <w:shd w:val="clear" w:color="auto" w:fill="FFFFFF"/>
                </w:tcPr>
                <w:p w14:paraId="7CD9025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C3B9727" w14:textId="77777777" w:rsidR="00C23462" w:rsidRDefault="00C23462">
                  <w:pPr>
                    <w:pStyle w:val="GEFEG"/>
                    <w:spacing w:line="218" w:lineRule="atLeast"/>
                    <w:jc w:val="center"/>
                    <w:rPr>
                      <w:sz w:val="8"/>
                      <w:szCs w:val="8"/>
                    </w:rPr>
                  </w:pPr>
                </w:p>
              </w:tc>
              <w:tc>
                <w:tcPr>
                  <w:tcW w:w="960" w:type="dxa"/>
                  <w:shd w:val="clear" w:color="auto" w:fill="FFFFFF"/>
                </w:tcPr>
                <w:p w14:paraId="05227B0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C8A77AF" w14:textId="77777777" w:rsidR="00C23462" w:rsidRDefault="00C23462"/>
        </w:tc>
        <w:tc>
          <w:tcPr>
            <w:tcW w:w="1973" w:type="dxa"/>
            <w:tcBorders>
              <w:top w:val="nil"/>
              <w:left w:val="nil"/>
              <w:bottom w:val="nil"/>
              <w:right w:val="nil"/>
            </w:tcBorders>
            <w:shd w:val="clear" w:color="auto" w:fill="FFFFFF"/>
          </w:tcPr>
          <w:p w14:paraId="271E5BFA" w14:textId="77777777" w:rsidR="00C23462" w:rsidRDefault="00C23462">
            <w:pPr>
              <w:pStyle w:val="GEFEG"/>
              <w:rPr>
                <w:sz w:val="8"/>
                <w:szCs w:val="8"/>
              </w:rPr>
            </w:pPr>
          </w:p>
        </w:tc>
      </w:tr>
      <w:tr w:rsidR="00C23462" w14:paraId="4C0835B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36CD5DD" w14:textId="77777777">
              <w:trPr>
                <w:cantSplit/>
              </w:trPr>
              <w:tc>
                <w:tcPr>
                  <w:tcW w:w="65" w:type="dxa"/>
                  <w:shd w:val="clear" w:color="auto" w:fill="FFFFFF"/>
                </w:tcPr>
                <w:p w14:paraId="77633E4F" w14:textId="77777777" w:rsidR="00C23462" w:rsidRDefault="00C23462">
                  <w:pPr>
                    <w:pStyle w:val="GEFEG"/>
                    <w:rPr>
                      <w:sz w:val="8"/>
                      <w:szCs w:val="8"/>
                    </w:rPr>
                  </w:pPr>
                </w:p>
              </w:tc>
              <w:tc>
                <w:tcPr>
                  <w:tcW w:w="511" w:type="dxa"/>
                  <w:shd w:val="clear" w:color="auto" w:fill="FFFFFF"/>
                </w:tcPr>
                <w:p w14:paraId="355A485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3973F19"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C5C9313" w14:textId="77777777" w:rsidR="00C23462" w:rsidRDefault="00C23462">
                  <w:pPr>
                    <w:pStyle w:val="GEFEG"/>
                    <w:rPr>
                      <w:sz w:val="8"/>
                      <w:szCs w:val="8"/>
                    </w:rPr>
                  </w:pPr>
                </w:p>
              </w:tc>
              <w:tc>
                <w:tcPr>
                  <w:tcW w:w="588" w:type="dxa"/>
                  <w:shd w:val="clear" w:color="auto" w:fill="FFFFFF"/>
                </w:tcPr>
                <w:p w14:paraId="46831672" w14:textId="77777777" w:rsidR="00C23462" w:rsidRDefault="00C23462">
                  <w:pPr>
                    <w:pStyle w:val="GEFEG"/>
                    <w:spacing w:line="218" w:lineRule="atLeast"/>
                    <w:jc w:val="right"/>
                    <w:rPr>
                      <w:sz w:val="8"/>
                      <w:szCs w:val="8"/>
                    </w:rPr>
                  </w:pPr>
                  <w:r>
                    <w:rPr>
                      <w:rFonts w:ascii="Calibri" w:hAnsi="Calibri"/>
                      <w:noProof/>
                      <w:color w:val="808080"/>
                      <w:sz w:val="18"/>
                      <w:szCs w:val="18"/>
                    </w:rPr>
                    <w:t>00030</w:t>
                  </w:r>
                </w:p>
              </w:tc>
              <w:tc>
                <w:tcPr>
                  <w:tcW w:w="58" w:type="dxa"/>
                  <w:shd w:val="clear" w:color="auto" w:fill="FFFFFF"/>
                </w:tcPr>
                <w:p w14:paraId="2E00E563" w14:textId="77777777" w:rsidR="00C23462" w:rsidRDefault="00C23462">
                  <w:pPr>
                    <w:pStyle w:val="GEFEG"/>
                    <w:rPr>
                      <w:sz w:val="8"/>
                      <w:szCs w:val="8"/>
                    </w:rPr>
                  </w:pPr>
                </w:p>
              </w:tc>
            </w:tr>
          </w:tbl>
          <w:p w14:paraId="3155636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94CC5D0" w14:textId="77777777">
              <w:trPr>
                <w:cantSplit/>
              </w:trPr>
              <w:tc>
                <w:tcPr>
                  <w:tcW w:w="2609" w:type="dxa"/>
                  <w:shd w:val="clear" w:color="auto" w:fill="FFFFFF"/>
                </w:tcPr>
                <w:p w14:paraId="33D2C095" w14:textId="77777777" w:rsidR="00C23462" w:rsidRDefault="00C23462">
                  <w:pPr>
                    <w:pStyle w:val="GEFEG"/>
                    <w:rPr>
                      <w:sz w:val="8"/>
                      <w:szCs w:val="8"/>
                    </w:rPr>
                  </w:pPr>
                </w:p>
              </w:tc>
              <w:tc>
                <w:tcPr>
                  <w:tcW w:w="974" w:type="dxa"/>
                  <w:shd w:val="clear" w:color="auto" w:fill="FFFFFF"/>
                </w:tcPr>
                <w:p w14:paraId="3732D20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3AFE501" w14:textId="77777777" w:rsidR="00C23462" w:rsidRDefault="00C23462">
                  <w:pPr>
                    <w:pStyle w:val="GEFEG"/>
                    <w:spacing w:line="218" w:lineRule="atLeast"/>
                    <w:jc w:val="center"/>
                    <w:rPr>
                      <w:sz w:val="8"/>
                      <w:szCs w:val="8"/>
                    </w:rPr>
                  </w:pPr>
                </w:p>
              </w:tc>
              <w:tc>
                <w:tcPr>
                  <w:tcW w:w="960" w:type="dxa"/>
                  <w:shd w:val="clear" w:color="auto" w:fill="FFFFFF"/>
                </w:tcPr>
                <w:p w14:paraId="7DF1335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14D919C" w14:textId="77777777" w:rsidR="00C23462" w:rsidRDefault="00C23462"/>
        </w:tc>
        <w:tc>
          <w:tcPr>
            <w:tcW w:w="1973" w:type="dxa"/>
            <w:tcBorders>
              <w:top w:val="nil"/>
              <w:left w:val="nil"/>
              <w:bottom w:val="nil"/>
              <w:right w:val="nil"/>
            </w:tcBorders>
            <w:shd w:val="clear" w:color="auto" w:fill="FFFFFF"/>
          </w:tcPr>
          <w:p w14:paraId="17D7C75F" w14:textId="77777777" w:rsidR="00C23462" w:rsidRDefault="00C23462">
            <w:pPr>
              <w:pStyle w:val="GEFEG"/>
              <w:rPr>
                <w:sz w:val="8"/>
                <w:szCs w:val="8"/>
              </w:rPr>
            </w:pPr>
          </w:p>
        </w:tc>
      </w:tr>
      <w:tr w:rsidR="00C23462" w14:paraId="29D324D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F1E2BE" w14:textId="77777777">
              <w:trPr>
                <w:cantSplit/>
              </w:trPr>
              <w:tc>
                <w:tcPr>
                  <w:tcW w:w="65" w:type="dxa"/>
                  <w:shd w:val="clear" w:color="auto" w:fill="FFFFFF"/>
                </w:tcPr>
                <w:p w14:paraId="7202A222" w14:textId="77777777" w:rsidR="00C23462" w:rsidRDefault="00C23462">
                  <w:pPr>
                    <w:pStyle w:val="GEFEG"/>
                    <w:rPr>
                      <w:sz w:val="8"/>
                      <w:szCs w:val="8"/>
                    </w:rPr>
                  </w:pPr>
                </w:p>
              </w:tc>
              <w:tc>
                <w:tcPr>
                  <w:tcW w:w="511" w:type="dxa"/>
                  <w:shd w:val="clear" w:color="auto" w:fill="FFFFFF"/>
                </w:tcPr>
                <w:p w14:paraId="6A12EE4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34C2AC7"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C120057"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9A3E0BF" w14:textId="77777777" w:rsidR="00C23462" w:rsidRDefault="00C23462">
                  <w:pPr>
                    <w:pStyle w:val="GEFEG"/>
                    <w:rPr>
                      <w:sz w:val="8"/>
                      <w:szCs w:val="8"/>
                    </w:rPr>
                  </w:pPr>
                </w:p>
              </w:tc>
            </w:tr>
          </w:tbl>
          <w:p w14:paraId="3094675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8384660" w14:textId="77777777">
              <w:trPr>
                <w:cantSplit/>
              </w:trPr>
              <w:tc>
                <w:tcPr>
                  <w:tcW w:w="65" w:type="dxa"/>
                  <w:shd w:val="clear" w:color="auto" w:fill="FFFFFF"/>
                </w:tcPr>
                <w:p w14:paraId="484C7587" w14:textId="77777777" w:rsidR="00C23462" w:rsidRDefault="00C23462">
                  <w:pPr>
                    <w:pStyle w:val="GEFEG"/>
                    <w:rPr>
                      <w:sz w:val="8"/>
                      <w:szCs w:val="8"/>
                    </w:rPr>
                  </w:pPr>
                </w:p>
              </w:tc>
              <w:tc>
                <w:tcPr>
                  <w:tcW w:w="624" w:type="dxa"/>
                  <w:shd w:val="clear" w:color="auto" w:fill="FFFFFF"/>
                </w:tcPr>
                <w:p w14:paraId="3845937C"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037D4E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58EFD8D1" w14:textId="77777777" w:rsidR="00C23462" w:rsidRDefault="00C23462">
                  <w:pPr>
                    <w:pStyle w:val="GEFEG"/>
                    <w:rPr>
                      <w:sz w:val="8"/>
                      <w:szCs w:val="8"/>
                    </w:rPr>
                  </w:pPr>
                </w:p>
              </w:tc>
              <w:tc>
                <w:tcPr>
                  <w:tcW w:w="974" w:type="dxa"/>
                  <w:shd w:val="clear" w:color="auto" w:fill="FFFFFF"/>
                </w:tcPr>
                <w:p w14:paraId="045DB28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996AE67" w14:textId="77777777" w:rsidR="00C23462" w:rsidRDefault="00C23462">
                  <w:pPr>
                    <w:pStyle w:val="GEFEG"/>
                    <w:spacing w:line="218" w:lineRule="atLeast"/>
                    <w:jc w:val="center"/>
                    <w:rPr>
                      <w:sz w:val="8"/>
                      <w:szCs w:val="8"/>
                    </w:rPr>
                  </w:pPr>
                </w:p>
              </w:tc>
              <w:tc>
                <w:tcPr>
                  <w:tcW w:w="960" w:type="dxa"/>
                  <w:shd w:val="clear" w:color="auto" w:fill="FFFFFF"/>
                </w:tcPr>
                <w:p w14:paraId="44AD523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F09968" w14:textId="77777777" w:rsidR="00C23462" w:rsidRDefault="00C23462"/>
        </w:tc>
        <w:tc>
          <w:tcPr>
            <w:tcW w:w="1973" w:type="dxa"/>
            <w:tcBorders>
              <w:top w:val="dotted" w:sz="6" w:space="0" w:color="808080"/>
              <w:left w:val="nil"/>
              <w:bottom w:val="nil"/>
              <w:right w:val="nil"/>
            </w:tcBorders>
            <w:shd w:val="clear" w:color="auto" w:fill="FFFFFF"/>
          </w:tcPr>
          <w:p w14:paraId="7639FE06" w14:textId="77777777" w:rsidR="00C23462" w:rsidRDefault="00C23462">
            <w:pPr>
              <w:pStyle w:val="GEFEG"/>
              <w:rPr>
                <w:sz w:val="8"/>
                <w:szCs w:val="8"/>
              </w:rPr>
            </w:pPr>
          </w:p>
        </w:tc>
      </w:tr>
      <w:tr w:rsidR="00C23462" w14:paraId="6AEDF28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E08B406" w14:textId="77777777">
              <w:trPr>
                <w:cantSplit/>
              </w:trPr>
              <w:tc>
                <w:tcPr>
                  <w:tcW w:w="65" w:type="dxa"/>
                  <w:shd w:val="clear" w:color="auto" w:fill="FFFFFF"/>
                </w:tcPr>
                <w:p w14:paraId="24382A7D" w14:textId="77777777" w:rsidR="00C23462" w:rsidRDefault="00C23462">
                  <w:pPr>
                    <w:pStyle w:val="GEFEG"/>
                    <w:rPr>
                      <w:sz w:val="8"/>
                      <w:szCs w:val="8"/>
                    </w:rPr>
                  </w:pPr>
                </w:p>
              </w:tc>
              <w:tc>
                <w:tcPr>
                  <w:tcW w:w="511" w:type="dxa"/>
                  <w:shd w:val="clear" w:color="auto" w:fill="FFFFFF"/>
                </w:tcPr>
                <w:p w14:paraId="19C2B89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E30D8D1"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12FAA0D8"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3F94CEB" w14:textId="77777777" w:rsidR="00C23462" w:rsidRDefault="00C23462">
                  <w:pPr>
                    <w:pStyle w:val="GEFEG"/>
                    <w:rPr>
                      <w:sz w:val="8"/>
                      <w:szCs w:val="8"/>
                    </w:rPr>
                  </w:pPr>
                </w:p>
              </w:tc>
            </w:tr>
          </w:tbl>
          <w:p w14:paraId="2EEF568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985B324" w14:textId="77777777">
              <w:trPr>
                <w:cantSplit/>
              </w:trPr>
              <w:tc>
                <w:tcPr>
                  <w:tcW w:w="65" w:type="dxa"/>
                  <w:shd w:val="clear" w:color="auto" w:fill="FFFFFF"/>
                </w:tcPr>
                <w:p w14:paraId="2ED70E66" w14:textId="77777777" w:rsidR="00C23462" w:rsidRDefault="00C23462">
                  <w:pPr>
                    <w:pStyle w:val="GEFEG"/>
                    <w:rPr>
                      <w:sz w:val="8"/>
                      <w:szCs w:val="8"/>
                    </w:rPr>
                  </w:pPr>
                </w:p>
              </w:tc>
              <w:tc>
                <w:tcPr>
                  <w:tcW w:w="2496" w:type="dxa"/>
                  <w:shd w:val="clear" w:color="auto" w:fill="FFFFFF"/>
                </w:tcPr>
                <w:p w14:paraId="0B502FFB"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1E4D6A41" w14:textId="77777777" w:rsidR="00C23462" w:rsidRDefault="00C23462">
                  <w:pPr>
                    <w:pStyle w:val="GEFEG"/>
                    <w:rPr>
                      <w:sz w:val="8"/>
                      <w:szCs w:val="8"/>
                    </w:rPr>
                  </w:pPr>
                </w:p>
              </w:tc>
              <w:tc>
                <w:tcPr>
                  <w:tcW w:w="974" w:type="dxa"/>
                  <w:shd w:val="clear" w:color="auto" w:fill="FFFFFF"/>
                </w:tcPr>
                <w:p w14:paraId="1AF210B0"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376F7F1" w14:textId="77777777" w:rsidR="00C23462" w:rsidRDefault="00C23462">
                  <w:pPr>
                    <w:pStyle w:val="GEFEG"/>
                    <w:spacing w:line="218" w:lineRule="atLeast"/>
                    <w:jc w:val="center"/>
                    <w:rPr>
                      <w:sz w:val="8"/>
                      <w:szCs w:val="8"/>
                    </w:rPr>
                  </w:pPr>
                </w:p>
              </w:tc>
              <w:tc>
                <w:tcPr>
                  <w:tcW w:w="960" w:type="dxa"/>
                  <w:shd w:val="clear" w:color="auto" w:fill="FFFFFF"/>
                </w:tcPr>
                <w:p w14:paraId="1612C7BF"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4936543A" w14:textId="77777777" w:rsidR="00C23462" w:rsidRDefault="00C23462"/>
        </w:tc>
        <w:tc>
          <w:tcPr>
            <w:tcW w:w="1973" w:type="dxa"/>
            <w:tcBorders>
              <w:top w:val="dotted" w:sz="6" w:space="0" w:color="808080"/>
              <w:left w:val="nil"/>
              <w:bottom w:val="nil"/>
              <w:right w:val="nil"/>
            </w:tcBorders>
            <w:shd w:val="clear" w:color="auto" w:fill="FFFFFF"/>
          </w:tcPr>
          <w:p w14:paraId="444A2157"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44C7939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57D07EB"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8A5A01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4FC0E91" w14:textId="77777777" w:rsidR="00C23462" w:rsidRDefault="00C23462">
            <w:pPr>
              <w:pStyle w:val="GEFEG"/>
              <w:rPr>
                <w:sz w:val="8"/>
                <w:szCs w:val="8"/>
              </w:rPr>
            </w:pPr>
          </w:p>
        </w:tc>
      </w:tr>
      <w:tr w:rsidR="00C23462" w14:paraId="2330318E" w14:textId="77777777">
        <w:trPr>
          <w:cantSplit/>
        </w:trPr>
        <w:tc>
          <w:tcPr>
            <w:tcW w:w="2160" w:type="dxa"/>
            <w:gridSpan w:val="2"/>
            <w:tcBorders>
              <w:top w:val="nil"/>
              <w:left w:val="nil"/>
              <w:bottom w:val="nil"/>
              <w:right w:val="dotted" w:sz="6" w:space="0" w:color="808080"/>
            </w:tcBorders>
            <w:shd w:val="clear" w:color="auto" w:fill="FFFFFF"/>
          </w:tcPr>
          <w:p w14:paraId="3775C333"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BCE4FF9"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4DED221" w14:textId="77777777" w:rsidR="00C23462" w:rsidRDefault="00C23462">
            <w:pPr>
              <w:pStyle w:val="GEFEG"/>
              <w:rPr>
                <w:sz w:val="8"/>
                <w:szCs w:val="8"/>
              </w:rPr>
            </w:pPr>
          </w:p>
        </w:tc>
      </w:tr>
      <w:tr w:rsidR="00C23462" w14:paraId="310649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95B117F" w14:textId="77777777">
              <w:trPr>
                <w:cantSplit/>
              </w:trPr>
              <w:tc>
                <w:tcPr>
                  <w:tcW w:w="65" w:type="dxa"/>
                  <w:shd w:val="clear" w:color="auto" w:fill="FFFFFF"/>
                </w:tcPr>
                <w:p w14:paraId="0AE9C7EA" w14:textId="77777777" w:rsidR="00C23462" w:rsidRDefault="00C23462">
                  <w:pPr>
                    <w:pStyle w:val="GEFEG"/>
                    <w:rPr>
                      <w:sz w:val="8"/>
                      <w:szCs w:val="8"/>
                    </w:rPr>
                  </w:pPr>
                </w:p>
              </w:tc>
              <w:tc>
                <w:tcPr>
                  <w:tcW w:w="511" w:type="dxa"/>
                  <w:shd w:val="clear" w:color="auto" w:fill="FFFFFF"/>
                </w:tcPr>
                <w:p w14:paraId="45A71FB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7799DA8"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4FA20382" w14:textId="77777777" w:rsidR="00C23462" w:rsidRDefault="00C23462">
                  <w:pPr>
                    <w:pStyle w:val="GEFEG"/>
                    <w:rPr>
                      <w:sz w:val="8"/>
                      <w:szCs w:val="8"/>
                    </w:rPr>
                  </w:pPr>
                </w:p>
              </w:tc>
              <w:tc>
                <w:tcPr>
                  <w:tcW w:w="588" w:type="dxa"/>
                  <w:shd w:val="clear" w:color="auto" w:fill="FFFFFF"/>
                </w:tcPr>
                <w:p w14:paraId="156D6506" w14:textId="77777777" w:rsidR="00C23462" w:rsidRDefault="00C23462">
                  <w:pPr>
                    <w:pStyle w:val="GEFEG"/>
                    <w:spacing w:line="218" w:lineRule="atLeast"/>
                    <w:jc w:val="right"/>
                    <w:rPr>
                      <w:sz w:val="8"/>
                      <w:szCs w:val="8"/>
                    </w:rPr>
                  </w:pPr>
                  <w:r>
                    <w:rPr>
                      <w:rFonts w:ascii="Calibri" w:hAnsi="Calibri"/>
                      <w:noProof/>
                      <w:color w:val="808080"/>
                      <w:sz w:val="18"/>
                      <w:szCs w:val="18"/>
                    </w:rPr>
                    <w:t>00031</w:t>
                  </w:r>
                </w:p>
              </w:tc>
              <w:tc>
                <w:tcPr>
                  <w:tcW w:w="58" w:type="dxa"/>
                  <w:shd w:val="clear" w:color="auto" w:fill="FFFFFF"/>
                </w:tcPr>
                <w:p w14:paraId="20C96602" w14:textId="77777777" w:rsidR="00C23462" w:rsidRDefault="00C23462">
                  <w:pPr>
                    <w:pStyle w:val="GEFEG"/>
                    <w:rPr>
                      <w:sz w:val="8"/>
                      <w:szCs w:val="8"/>
                    </w:rPr>
                  </w:pPr>
                </w:p>
              </w:tc>
            </w:tr>
          </w:tbl>
          <w:p w14:paraId="65BB2CD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9D6B21E" w14:textId="77777777">
              <w:trPr>
                <w:cantSplit/>
              </w:trPr>
              <w:tc>
                <w:tcPr>
                  <w:tcW w:w="2609" w:type="dxa"/>
                  <w:shd w:val="clear" w:color="auto" w:fill="FFFFFF"/>
                </w:tcPr>
                <w:p w14:paraId="58B54AE4" w14:textId="77777777" w:rsidR="00C23462" w:rsidRDefault="00C23462">
                  <w:pPr>
                    <w:pStyle w:val="GEFEG"/>
                    <w:rPr>
                      <w:sz w:val="8"/>
                      <w:szCs w:val="8"/>
                    </w:rPr>
                  </w:pPr>
                </w:p>
              </w:tc>
              <w:tc>
                <w:tcPr>
                  <w:tcW w:w="974" w:type="dxa"/>
                  <w:shd w:val="clear" w:color="auto" w:fill="FFFFFF"/>
                </w:tcPr>
                <w:p w14:paraId="3E06EB8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A86D763" w14:textId="77777777" w:rsidR="00C23462" w:rsidRDefault="00C23462">
                  <w:pPr>
                    <w:pStyle w:val="GEFEG"/>
                    <w:spacing w:line="218" w:lineRule="atLeast"/>
                    <w:jc w:val="center"/>
                    <w:rPr>
                      <w:sz w:val="8"/>
                      <w:szCs w:val="8"/>
                    </w:rPr>
                  </w:pPr>
                </w:p>
              </w:tc>
              <w:tc>
                <w:tcPr>
                  <w:tcW w:w="960" w:type="dxa"/>
                  <w:shd w:val="clear" w:color="auto" w:fill="FFFFFF"/>
                </w:tcPr>
                <w:p w14:paraId="1201CB0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C7C1C49" w14:textId="77777777" w:rsidR="00C23462" w:rsidRDefault="00C23462"/>
        </w:tc>
        <w:tc>
          <w:tcPr>
            <w:tcW w:w="1973" w:type="dxa"/>
            <w:tcBorders>
              <w:top w:val="nil"/>
              <w:left w:val="nil"/>
              <w:bottom w:val="nil"/>
              <w:right w:val="nil"/>
            </w:tcBorders>
            <w:shd w:val="clear" w:color="auto" w:fill="FFFFFF"/>
          </w:tcPr>
          <w:p w14:paraId="7056123B" w14:textId="77777777" w:rsidR="00C23462" w:rsidRDefault="00C23462">
            <w:pPr>
              <w:pStyle w:val="GEFEG"/>
              <w:rPr>
                <w:sz w:val="8"/>
                <w:szCs w:val="8"/>
              </w:rPr>
            </w:pPr>
          </w:p>
        </w:tc>
      </w:tr>
      <w:tr w:rsidR="00C23462" w14:paraId="36CF545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8461168" w14:textId="77777777">
              <w:trPr>
                <w:cantSplit/>
              </w:trPr>
              <w:tc>
                <w:tcPr>
                  <w:tcW w:w="65" w:type="dxa"/>
                  <w:shd w:val="clear" w:color="auto" w:fill="FFFFFF"/>
                </w:tcPr>
                <w:p w14:paraId="592DA661" w14:textId="77777777" w:rsidR="00C23462" w:rsidRDefault="00C23462">
                  <w:pPr>
                    <w:pStyle w:val="GEFEG"/>
                    <w:rPr>
                      <w:sz w:val="8"/>
                      <w:szCs w:val="8"/>
                    </w:rPr>
                  </w:pPr>
                </w:p>
              </w:tc>
              <w:tc>
                <w:tcPr>
                  <w:tcW w:w="511" w:type="dxa"/>
                  <w:shd w:val="clear" w:color="auto" w:fill="FFFFFF"/>
                </w:tcPr>
                <w:p w14:paraId="4754C096"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96D232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AEAF8F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735D2AF6" w14:textId="77777777" w:rsidR="00C23462" w:rsidRDefault="00C23462">
                  <w:pPr>
                    <w:pStyle w:val="GEFEG"/>
                    <w:rPr>
                      <w:sz w:val="8"/>
                      <w:szCs w:val="8"/>
                    </w:rPr>
                  </w:pPr>
                </w:p>
              </w:tc>
            </w:tr>
          </w:tbl>
          <w:p w14:paraId="1316AE4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C59EB31" w14:textId="77777777">
              <w:trPr>
                <w:cantSplit/>
              </w:trPr>
              <w:tc>
                <w:tcPr>
                  <w:tcW w:w="65" w:type="dxa"/>
                  <w:shd w:val="clear" w:color="auto" w:fill="FFFFFF"/>
                </w:tcPr>
                <w:p w14:paraId="6829B2E9" w14:textId="77777777" w:rsidR="00C23462" w:rsidRDefault="00C23462">
                  <w:pPr>
                    <w:pStyle w:val="GEFEG"/>
                    <w:rPr>
                      <w:sz w:val="8"/>
                      <w:szCs w:val="8"/>
                    </w:rPr>
                  </w:pPr>
                </w:p>
              </w:tc>
              <w:tc>
                <w:tcPr>
                  <w:tcW w:w="2496" w:type="dxa"/>
                  <w:shd w:val="clear" w:color="auto" w:fill="FFFFFF"/>
                </w:tcPr>
                <w:p w14:paraId="22C186E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7561728E" w14:textId="77777777" w:rsidR="00C23462" w:rsidRDefault="00C23462">
                  <w:pPr>
                    <w:pStyle w:val="GEFEG"/>
                    <w:rPr>
                      <w:sz w:val="8"/>
                      <w:szCs w:val="8"/>
                    </w:rPr>
                  </w:pPr>
                </w:p>
              </w:tc>
              <w:tc>
                <w:tcPr>
                  <w:tcW w:w="974" w:type="dxa"/>
                  <w:shd w:val="clear" w:color="auto" w:fill="FFFFFF"/>
                </w:tcPr>
                <w:p w14:paraId="3674B09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5A76633" w14:textId="77777777" w:rsidR="00C23462" w:rsidRDefault="00C23462">
                  <w:pPr>
                    <w:pStyle w:val="GEFEG"/>
                    <w:spacing w:line="218" w:lineRule="atLeast"/>
                    <w:jc w:val="center"/>
                    <w:rPr>
                      <w:sz w:val="8"/>
                      <w:szCs w:val="8"/>
                    </w:rPr>
                  </w:pPr>
                </w:p>
              </w:tc>
              <w:tc>
                <w:tcPr>
                  <w:tcW w:w="960" w:type="dxa"/>
                  <w:shd w:val="clear" w:color="auto" w:fill="FFFFFF"/>
                </w:tcPr>
                <w:p w14:paraId="72088818"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0A094FD" w14:textId="77777777" w:rsidR="00C23462" w:rsidRDefault="00C23462"/>
        </w:tc>
        <w:tc>
          <w:tcPr>
            <w:tcW w:w="1973" w:type="dxa"/>
            <w:tcBorders>
              <w:top w:val="dotted" w:sz="6" w:space="0" w:color="808080"/>
              <w:left w:val="nil"/>
              <w:bottom w:val="nil"/>
              <w:right w:val="nil"/>
            </w:tcBorders>
            <w:shd w:val="clear" w:color="auto" w:fill="FFFFFF"/>
          </w:tcPr>
          <w:p w14:paraId="1B806DC0"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28FF2F4D" w14:textId="77777777" w:rsidR="00C23462" w:rsidRDefault="00C23462">
            <w:pPr>
              <w:pStyle w:val="GEFEG"/>
              <w:spacing w:line="197" w:lineRule="atLeast"/>
              <w:ind w:left="48" w:right="53"/>
              <w:rPr>
                <w:sz w:val="8"/>
                <w:szCs w:val="8"/>
              </w:rPr>
            </w:pPr>
          </w:p>
          <w:p w14:paraId="60C65A90"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48D2BFE" w14:textId="77777777" w:rsidR="00C23462" w:rsidRDefault="00C23462">
            <w:pPr>
              <w:pStyle w:val="GEFEG"/>
              <w:spacing w:line="197" w:lineRule="atLeast"/>
              <w:ind w:left="48" w:right="53"/>
              <w:rPr>
                <w:sz w:val="8"/>
                <w:szCs w:val="8"/>
              </w:rPr>
            </w:pPr>
          </w:p>
          <w:p w14:paraId="26DD7568"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18EDF139" w14:textId="77777777" w:rsidR="00C23462" w:rsidRDefault="00C23462">
            <w:pPr>
              <w:pStyle w:val="GEFEG"/>
              <w:spacing w:line="197" w:lineRule="atLeast"/>
              <w:ind w:left="48" w:right="53"/>
              <w:rPr>
                <w:sz w:val="8"/>
                <w:szCs w:val="8"/>
              </w:rPr>
            </w:pPr>
          </w:p>
          <w:p w14:paraId="7B4BD465"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7202BD7" w14:textId="77777777" w:rsidR="00C23462" w:rsidRDefault="00C23462">
            <w:pPr>
              <w:pStyle w:val="GEFEG"/>
              <w:spacing w:line="197" w:lineRule="atLeast"/>
              <w:ind w:left="48" w:right="53"/>
              <w:rPr>
                <w:sz w:val="8"/>
                <w:szCs w:val="8"/>
              </w:rPr>
            </w:pPr>
          </w:p>
          <w:p w14:paraId="183EA868"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B4572C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F6F0A1B" w14:textId="77777777">
              <w:trPr>
                <w:cantSplit/>
              </w:trPr>
              <w:tc>
                <w:tcPr>
                  <w:tcW w:w="65" w:type="dxa"/>
                  <w:shd w:val="clear" w:color="auto" w:fill="FFFFFF"/>
                </w:tcPr>
                <w:p w14:paraId="4AE2FD58" w14:textId="77777777" w:rsidR="00C23462" w:rsidRDefault="00C23462">
                  <w:pPr>
                    <w:pStyle w:val="GEFEG"/>
                    <w:rPr>
                      <w:sz w:val="8"/>
                      <w:szCs w:val="8"/>
                    </w:rPr>
                  </w:pPr>
                </w:p>
              </w:tc>
              <w:tc>
                <w:tcPr>
                  <w:tcW w:w="511" w:type="dxa"/>
                  <w:shd w:val="clear" w:color="auto" w:fill="FFFFFF"/>
                </w:tcPr>
                <w:p w14:paraId="011E0937"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8543A33"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249B1B6"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03369CE" w14:textId="77777777" w:rsidR="00C23462" w:rsidRDefault="00C23462">
                  <w:pPr>
                    <w:pStyle w:val="GEFEG"/>
                    <w:rPr>
                      <w:sz w:val="8"/>
                      <w:szCs w:val="8"/>
                    </w:rPr>
                  </w:pPr>
                </w:p>
              </w:tc>
            </w:tr>
          </w:tbl>
          <w:p w14:paraId="61E39AD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40F22CD" w14:textId="77777777">
              <w:trPr>
                <w:cantSplit/>
              </w:trPr>
              <w:tc>
                <w:tcPr>
                  <w:tcW w:w="65" w:type="dxa"/>
                  <w:shd w:val="clear" w:color="auto" w:fill="FFFFFF"/>
                </w:tcPr>
                <w:p w14:paraId="73B79BF1" w14:textId="77777777" w:rsidR="00C23462" w:rsidRDefault="00C23462">
                  <w:pPr>
                    <w:pStyle w:val="GEFEG"/>
                    <w:rPr>
                      <w:sz w:val="8"/>
                      <w:szCs w:val="8"/>
                    </w:rPr>
                  </w:pPr>
                </w:p>
              </w:tc>
              <w:tc>
                <w:tcPr>
                  <w:tcW w:w="624" w:type="dxa"/>
                  <w:shd w:val="clear" w:color="auto" w:fill="FFFFFF"/>
                </w:tcPr>
                <w:p w14:paraId="65E66017"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52012FCA"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29345A2" w14:textId="77777777" w:rsidR="00C23462" w:rsidRDefault="00C23462">
                  <w:pPr>
                    <w:pStyle w:val="GEFEG"/>
                    <w:rPr>
                      <w:sz w:val="8"/>
                      <w:szCs w:val="8"/>
                    </w:rPr>
                  </w:pPr>
                </w:p>
              </w:tc>
              <w:tc>
                <w:tcPr>
                  <w:tcW w:w="974" w:type="dxa"/>
                  <w:shd w:val="clear" w:color="auto" w:fill="FFFFFF"/>
                </w:tcPr>
                <w:p w14:paraId="36E304E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E3F324F" w14:textId="77777777" w:rsidR="00C23462" w:rsidRDefault="00C23462">
                  <w:pPr>
                    <w:pStyle w:val="GEFEG"/>
                    <w:spacing w:line="218" w:lineRule="atLeast"/>
                    <w:jc w:val="center"/>
                    <w:rPr>
                      <w:sz w:val="8"/>
                      <w:szCs w:val="8"/>
                    </w:rPr>
                  </w:pPr>
                </w:p>
              </w:tc>
              <w:tc>
                <w:tcPr>
                  <w:tcW w:w="960" w:type="dxa"/>
                  <w:shd w:val="clear" w:color="auto" w:fill="FFFFFF"/>
                </w:tcPr>
                <w:p w14:paraId="1979E33C"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BCD7161" w14:textId="77777777">
              <w:trPr>
                <w:cantSplit/>
              </w:trPr>
              <w:tc>
                <w:tcPr>
                  <w:tcW w:w="65" w:type="dxa"/>
                  <w:shd w:val="clear" w:color="auto" w:fill="FFFFFF"/>
                </w:tcPr>
                <w:p w14:paraId="03B7008C" w14:textId="77777777" w:rsidR="00C23462" w:rsidRDefault="00C23462">
                  <w:pPr>
                    <w:pStyle w:val="GEFEG"/>
                    <w:rPr>
                      <w:sz w:val="8"/>
                      <w:szCs w:val="8"/>
                    </w:rPr>
                  </w:pPr>
                </w:p>
              </w:tc>
              <w:tc>
                <w:tcPr>
                  <w:tcW w:w="624" w:type="dxa"/>
                  <w:shd w:val="clear" w:color="auto" w:fill="FFFFFF"/>
                </w:tcPr>
                <w:p w14:paraId="1E9CA7E5"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AE1B60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01159CD" w14:textId="77777777" w:rsidR="00C23462" w:rsidRDefault="00C23462">
                  <w:pPr>
                    <w:pStyle w:val="GEFEG"/>
                    <w:rPr>
                      <w:sz w:val="8"/>
                      <w:szCs w:val="8"/>
                    </w:rPr>
                  </w:pPr>
                </w:p>
              </w:tc>
              <w:tc>
                <w:tcPr>
                  <w:tcW w:w="974" w:type="dxa"/>
                  <w:shd w:val="clear" w:color="auto" w:fill="FFFFFF"/>
                </w:tcPr>
                <w:p w14:paraId="74AEE1E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41DC30B" w14:textId="77777777" w:rsidR="00C23462" w:rsidRDefault="00C23462">
                  <w:pPr>
                    <w:pStyle w:val="GEFEG"/>
                    <w:spacing w:line="218" w:lineRule="atLeast"/>
                    <w:jc w:val="center"/>
                    <w:rPr>
                      <w:sz w:val="8"/>
                      <w:szCs w:val="8"/>
                    </w:rPr>
                  </w:pPr>
                </w:p>
              </w:tc>
              <w:tc>
                <w:tcPr>
                  <w:tcW w:w="960" w:type="dxa"/>
                  <w:shd w:val="clear" w:color="auto" w:fill="FFFFFF"/>
                </w:tcPr>
                <w:p w14:paraId="34D072B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0DBD1D1" w14:textId="77777777">
              <w:trPr>
                <w:cantSplit/>
              </w:trPr>
              <w:tc>
                <w:tcPr>
                  <w:tcW w:w="65" w:type="dxa"/>
                  <w:shd w:val="clear" w:color="auto" w:fill="FFFFFF"/>
                </w:tcPr>
                <w:p w14:paraId="53837818" w14:textId="77777777" w:rsidR="00C23462" w:rsidRDefault="00C23462">
                  <w:pPr>
                    <w:pStyle w:val="GEFEG"/>
                    <w:rPr>
                      <w:sz w:val="8"/>
                      <w:szCs w:val="8"/>
                    </w:rPr>
                  </w:pPr>
                </w:p>
              </w:tc>
              <w:tc>
                <w:tcPr>
                  <w:tcW w:w="624" w:type="dxa"/>
                  <w:shd w:val="clear" w:color="auto" w:fill="FFFFFF"/>
                </w:tcPr>
                <w:p w14:paraId="75A3131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0C2092E2"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8AF91B0" w14:textId="77777777" w:rsidR="00C23462" w:rsidRDefault="00C23462">
                  <w:pPr>
                    <w:pStyle w:val="GEFEG"/>
                    <w:rPr>
                      <w:sz w:val="8"/>
                      <w:szCs w:val="8"/>
                    </w:rPr>
                  </w:pPr>
                </w:p>
              </w:tc>
              <w:tc>
                <w:tcPr>
                  <w:tcW w:w="974" w:type="dxa"/>
                  <w:shd w:val="clear" w:color="auto" w:fill="FFFFFF"/>
                </w:tcPr>
                <w:p w14:paraId="6274DF8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8AF5E83" w14:textId="77777777" w:rsidR="00C23462" w:rsidRDefault="00C23462">
                  <w:pPr>
                    <w:pStyle w:val="GEFEG"/>
                    <w:spacing w:line="218" w:lineRule="atLeast"/>
                    <w:jc w:val="center"/>
                    <w:rPr>
                      <w:sz w:val="8"/>
                      <w:szCs w:val="8"/>
                    </w:rPr>
                  </w:pPr>
                </w:p>
              </w:tc>
              <w:tc>
                <w:tcPr>
                  <w:tcW w:w="960" w:type="dxa"/>
                  <w:shd w:val="clear" w:color="auto" w:fill="FFFFFF"/>
                </w:tcPr>
                <w:p w14:paraId="3AC98AB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C0D2D5E" w14:textId="77777777" w:rsidR="00C23462" w:rsidRDefault="00C23462"/>
        </w:tc>
        <w:tc>
          <w:tcPr>
            <w:tcW w:w="1973" w:type="dxa"/>
            <w:tcBorders>
              <w:top w:val="dotted" w:sz="6" w:space="0" w:color="808080"/>
              <w:left w:val="nil"/>
              <w:bottom w:val="nil"/>
              <w:right w:val="nil"/>
            </w:tcBorders>
            <w:shd w:val="clear" w:color="auto" w:fill="FFFFFF"/>
          </w:tcPr>
          <w:p w14:paraId="5092654F" w14:textId="77777777" w:rsidR="00C23462" w:rsidRDefault="00C23462">
            <w:pPr>
              <w:pStyle w:val="GEFEG"/>
              <w:rPr>
                <w:sz w:val="8"/>
                <w:szCs w:val="8"/>
              </w:rPr>
            </w:pPr>
          </w:p>
        </w:tc>
      </w:tr>
      <w:tr w:rsidR="00C23462" w14:paraId="28F8F53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250DF0F"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Wechselprozesse</w:t>
            </w:r>
          </w:p>
        </w:tc>
        <w:tc>
          <w:tcPr>
            <w:tcW w:w="5503" w:type="dxa"/>
            <w:tcBorders>
              <w:top w:val="single" w:sz="18" w:space="0" w:color="C0C0C0"/>
              <w:left w:val="nil"/>
              <w:bottom w:val="nil"/>
              <w:right w:val="nil"/>
            </w:tcBorders>
            <w:shd w:val="clear" w:color="auto" w:fill="FFFFFF"/>
          </w:tcPr>
          <w:p w14:paraId="038A271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60A01EE" w14:textId="77777777" w:rsidR="00C23462" w:rsidRDefault="00C23462">
            <w:pPr>
              <w:pStyle w:val="GEFEG"/>
              <w:rPr>
                <w:sz w:val="8"/>
                <w:szCs w:val="8"/>
              </w:rPr>
            </w:pPr>
          </w:p>
        </w:tc>
      </w:tr>
      <w:tr w:rsidR="00C23462" w14:paraId="69099EF0" w14:textId="77777777">
        <w:trPr>
          <w:cantSplit/>
        </w:trPr>
        <w:tc>
          <w:tcPr>
            <w:tcW w:w="2160" w:type="dxa"/>
            <w:gridSpan w:val="2"/>
            <w:tcBorders>
              <w:top w:val="nil"/>
              <w:left w:val="nil"/>
              <w:bottom w:val="nil"/>
              <w:right w:val="dotted" w:sz="6" w:space="0" w:color="808080"/>
            </w:tcBorders>
            <w:shd w:val="clear" w:color="auto" w:fill="FFFFFF"/>
          </w:tcPr>
          <w:p w14:paraId="71E4B63E"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152FBF2" w14:textId="77777777">
              <w:trPr>
                <w:cantSplit/>
              </w:trPr>
              <w:tc>
                <w:tcPr>
                  <w:tcW w:w="2609" w:type="dxa"/>
                  <w:shd w:val="clear" w:color="auto" w:fill="FFFFFF"/>
                </w:tcPr>
                <w:p w14:paraId="6E30523F" w14:textId="77777777" w:rsidR="00C23462" w:rsidRDefault="00C23462">
                  <w:pPr>
                    <w:pStyle w:val="GEFEG"/>
                    <w:rPr>
                      <w:sz w:val="8"/>
                      <w:szCs w:val="8"/>
                    </w:rPr>
                  </w:pPr>
                </w:p>
              </w:tc>
              <w:tc>
                <w:tcPr>
                  <w:tcW w:w="974" w:type="dxa"/>
                  <w:shd w:val="clear" w:color="auto" w:fill="FFFFFF"/>
                </w:tcPr>
                <w:p w14:paraId="4ED0201D"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216CE1A9"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6919E42A"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r>
          </w:tbl>
          <w:p w14:paraId="079840D8" w14:textId="77777777" w:rsidR="00C23462" w:rsidRDefault="00C23462"/>
        </w:tc>
        <w:tc>
          <w:tcPr>
            <w:tcW w:w="1973" w:type="dxa"/>
            <w:tcBorders>
              <w:top w:val="nil"/>
              <w:left w:val="nil"/>
              <w:bottom w:val="nil"/>
              <w:right w:val="nil"/>
            </w:tcBorders>
            <w:shd w:val="clear" w:color="auto" w:fill="FFFFFF"/>
          </w:tcPr>
          <w:p w14:paraId="76FC4E58"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85688CB" w14:textId="77777777" w:rsidR="00C23462" w:rsidRDefault="00C23462">
            <w:pPr>
              <w:pStyle w:val="GEFEG"/>
              <w:spacing w:line="197" w:lineRule="atLeast"/>
              <w:ind w:left="48" w:right="53"/>
              <w:rPr>
                <w:sz w:val="8"/>
                <w:szCs w:val="8"/>
              </w:rPr>
            </w:pPr>
          </w:p>
          <w:p w14:paraId="3ACAB348"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0D4C9B57" w14:textId="77777777" w:rsidR="00C23462" w:rsidRDefault="00C23462">
            <w:pPr>
              <w:pStyle w:val="GEFEG"/>
              <w:spacing w:line="197" w:lineRule="atLeast"/>
              <w:ind w:left="48" w:right="53"/>
              <w:rPr>
                <w:sz w:val="8"/>
                <w:szCs w:val="8"/>
              </w:rPr>
            </w:pPr>
          </w:p>
          <w:p w14:paraId="4EF00556" w14:textId="77777777" w:rsidR="00C23462" w:rsidRDefault="00C23462">
            <w:pPr>
              <w:pStyle w:val="GEFEG"/>
              <w:spacing w:line="197" w:lineRule="atLeast"/>
              <w:ind w:left="48" w:right="53"/>
              <w:rPr>
                <w:sz w:val="8"/>
                <w:szCs w:val="8"/>
              </w:rPr>
            </w:pPr>
          </w:p>
        </w:tc>
      </w:tr>
      <w:tr w:rsidR="00C23462" w14:paraId="400C60B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AD84BD4" w14:textId="77777777">
              <w:trPr>
                <w:cantSplit/>
              </w:trPr>
              <w:tc>
                <w:tcPr>
                  <w:tcW w:w="65" w:type="dxa"/>
                  <w:shd w:val="clear" w:color="auto" w:fill="FFFFFF"/>
                </w:tcPr>
                <w:p w14:paraId="31235034" w14:textId="77777777" w:rsidR="00C23462" w:rsidRDefault="00C23462">
                  <w:pPr>
                    <w:pStyle w:val="GEFEG"/>
                    <w:rPr>
                      <w:sz w:val="8"/>
                      <w:szCs w:val="8"/>
                    </w:rPr>
                  </w:pPr>
                </w:p>
              </w:tc>
              <w:tc>
                <w:tcPr>
                  <w:tcW w:w="511" w:type="dxa"/>
                  <w:shd w:val="clear" w:color="auto" w:fill="FFFFFF"/>
                </w:tcPr>
                <w:p w14:paraId="32C8ADC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7BEE7A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1C90ADE" w14:textId="77777777" w:rsidR="00C23462" w:rsidRDefault="00C23462">
                  <w:pPr>
                    <w:pStyle w:val="GEFEG"/>
                    <w:rPr>
                      <w:sz w:val="8"/>
                      <w:szCs w:val="8"/>
                    </w:rPr>
                  </w:pPr>
                </w:p>
              </w:tc>
              <w:tc>
                <w:tcPr>
                  <w:tcW w:w="588" w:type="dxa"/>
                  <w:shd w:val="clear" w:color="auto" w:fill="FFFFFF"/>
                </w:tcPr>
                <w:p w14:paraId="28B2B866" w14:textId="77777777" w:rsidR="00C23462" w:rsidRDefault="00C23462">
                  <w:pPr>
                    <w:pStyle w:val="GEFEG"/>
                    <w:spacing w:line="218" w:lineRule="atLeast"/>
                    <w:jc w:val="right"/>
                    <w:rPr>
                      <w:sz w:val="8"/>
                      <w:szCs w:val="8"/>
                    </w:rPr>
                  </w:pPr>
                  <w:r>
                    <w:rPr>
                      <w:rFonts w:ascii="Calibri" w:hAnsi="Calibri"/>
                      <w:noProof/>
                      <w:color w:val="808080"/>
                      <w:sz w:val="18"/>
                      <w:szCs w:val="18"/>
                    </w:rPr>
                    <w:t>00032</w:t>
                  </w:r>
                </w:p>
              </w:tc>
              <w:tc>
                <w:tcPr>
                  <w:tcW w:w="58" w:type="dxa"/>
                  <w:shd w:val="clear" w:color="auto" w:fill="FFFFFF"/>
                </w:tcPr>
                <w:p w14:paraId="6B58DB0C" w14:textId="77777777" w:rsidR="00C23462" w:rsidRDefault="00C23462">
                  <w:pPr>
                    <w:pStyle w:val="GEFEG"/>
                    <w:rPr>
                      <w:sz w:val="8"/>
                      <w:szCs w:val="8"/>
                    </w:rPr>
                  </w:pPr>
                </w:p>
              </w:tc>
            </w:tr>
          </w:tbl>
          <w:p w14:paraId="66E1D03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6D005AB" w14:textId="77777777">
              <w:trPr>
                <w:cantSplit/>
              </w:trPr>
              <w:tc>
                <w:tcPr>
                  <w:tcW w:w="2609" w:type="dxa"/>
                  <w:shd w:val="clear" w:color="auto" w:fill="FFFFFF"/>
                </w:tcPr>
                <w:p w14:paraId="7FFDC3C4" w14:textId="77777777" w:rsidR="00C23462" w:rsidRDefault="00C23462">
                  <w:pPr>
                    <w:pStyle w:val="GEFEG"/>
                    <w:rPr>
                      <w:sz w:val="8"/>
                      <w:szCs w:val="8"/>
                    </w:rPr>
                  </w:pPr>
                </w:p>
              </w:tc>
              <w:tc>
                <w:tcPr>
                  <w:tcW w:w="974" w:type="dxa"/>
                  <w:shd w:val="clear" w:color="auto" w:fill="FFFFFF"/>
                </w:tcPr>
                <w:p w14:paraId="454C24B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529A40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9874E3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57656CD" w14:textId="77777777" w:rsidR="00C23462" w:rsidRDefault="00C23462"/>
        </w:tc>
        <w:tc>
          <w:tcPr>
            <w:tcW w:w="1973" w:type="dxa"/>
            <w:tcBorders>
              <w:top w:val="nil"/>
              <w:left w:val="nil"/>
              <w:bottom w:val="nil"/>
              <w:right w:val="nil"/>
            </w:tcBorders>
            <w:shd w:val="clear" w:color="auto" w:fill="FFFFFF"/>
          </w:tcPr>
          <w:p w14:paraId="27ECBC9B" w14:textId="77777777" w:rsidR="00C23462" w:rsidRDefault="00C23462">
            <w:pPr>
              <w:pStyle w:val="GEFEG"/>
              <w:rPr>
                <w:sz w:val="8"/>
                <w:szCs w:val="8"/>
              </w:rPr>
            </w:pPr>
          </w:p>
        </w:tc>
      </w:tr>
      <w:tr w:rsidR="00C23462" w14:paraId="552844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8B4D32" w14:textId="77777777">
              <w:trPr>
                <w:cantSplit/>
              </w:trPr>
              <w:tc>
                <w:tcPr>
                  <w:tcW w:w="65" w:type="dxa"/>
                  <w:shd w:val="clear" w:color="auto" w:fill="FFFFFF"/>
                </w:tcPr>
                <w:p w14:paraId="35E86271" w14:textId="77777777" w:rsidR="00C23462" w:rsidRDefault="00C23462">
                  <w:pPr>
                    <w:pStyle w:val="GEFEG"/>
                    <w:rPr>
                      <w:sz w:val="8"/>
                      <w:szCs w:val="8"/>
                    </w:rPr>
                  </w:pPr>
                </w:p>
              </w:tc>
              <w:tc>
                <w:tcPr>
                  <w:tcW w:w="511" w:type="dxa"/>
                  <w:shd w:val="clear" w:color="auto" w:fill="FFFFFF"/>
                </w:tcPr>
                <w:p w14:paraId="2F1567D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33D4DF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1E4D2AC"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272F771" w14:textId="77777777" w:rsidR="00C23462" w:rsidRDefault="00C23462">
                  <w:pPr>
                    <w:pStyle w:val="GEFEG"/>
                    <w:rPr>
                      <w:sz w:val="8"/>
                      <w:szCs w:val="8"/>
                    </w:rPr>
                  </w:pPr>
                </w:p>
              </w:tc>
            </w:tr>
          </w:tbl>
          <w:p w14:paraId="6E1D31E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6F02AA2" w14:textId="77777777">
              <w:trPr>
                <w:cantSplit/>
              </w:trPr>
              <w:tc>
                <w:tcPr>
                  <w:tcW w:w="65" w:type="dxa"/>
                  <w:shd w:val="clear" w:color="auto" w:fill="FFFFFF"/>
                </w:tcPr>
                <w:p w14:paraId="711091B5" w14:textId="77777777" w:rsidR="00C23462" w:rsidRDefault="00C23462">
                  <w:pPr>
                    <w:pStyle w:val="GEFEG"/>
                    <w:rPr>
                      <w:sz w:val="8"/>
                      <w:szCs w:val="8"/>
                    </w:rPr>
                  </w:pPr>
                </w:p>
              </w:tc>
              <w:tc>
                <w:tcPr>
                  <w:tcW w:w="624" w:type="dxa"/>
                  <w:shd w:val="clear" w:color="auto" w:fill="FFFFFF"/>
                </w:tcPr>
                <w:p w14:paraId="23B2B37C"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199C50B9" w14:textId="77777777" w:rsidR="00C23462" w:rsidRDefault="00C23462">
                  <w:pPr>
                    <w:pStyle w:val="GEFEG"/>
                    <w:spacing w:line="218" w:lineRule="atLeast"/>
                    <w:rPr>
                      <w:sz w:val="8"/>
                      <w:szCs w:val="8"/>
                    </w:rPr>
                  </w:pPr>
                  <w:r>
                    <w:rPr>
                      <w:rFonts w:ascii="Calibri" w:hAnsi="Calibri"/>
                      <w:noProof/>
                      <w:sz w:val="18"/>
                      <w:szCs w:val="18"/>
                    </w:rPr>
                    <w:t>Ansprechpartner Wechselprozesse</w:t>
                  </w:r>
                </w:p>
              </w:tc>
              <w:tc>
                <w:tcPr>
                  <w:tcW w:w="48" w:type="dxa"/>
                  <w:shd w:val="clear" w:color="auto" w:fill="FFFFFF"/>
                </w:tcPr>
                <w:p w14:paraId="1CD19749" w14:textId="77777777" w:rsidR="00C23462" w:rsidRDefault="00C23462">
                  <w:pPr>
                    <w:pStyle w:val="GEFEG"/>
                    <w:rPr>
                      <w:sz w:val="8"/>
                      <w:szCs w:val="8"/>
                    </w:rPr>
                  </w:pPr>
                </w:p>
              </w:tc>
              <w:tc>
                <w:tcPr>
                  <w:tcW w:w="974" w:type="dxa"/>
                  <w:shd w:val="clear" w:color="auto" w:fill="FFFFFF"/>
                </w:tcPr>
                <w:p w14:paraId="2FA589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927C7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ABD9B0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6A08EAC" w14:textId="77777777" w:rsidR="00C23462" w:rsidRDefault="00C23462"/>
        </w:tc>
        <w:tc>
          <w:tcPr>
            <w:tcW w:w="1973" w:type="dxa"/>
            <w:tcBorders>
              <w:top w:val="dotted" w:sz="6" w:space="0" w:color="808080"/>
              <w:left w:val="nil"/>
              <w:bottom w:val="nil"/>
              <w:right w:val="nil"/>
            </w:tcBorders>
            <w:shd w:val="clear" w:color="auto" w:fill="FFFFFF"/>
          </w:tcPr>
          <w:p w14:paraId="088E4636" w14:textId="77777777" w:rsidR="00C23462" w:rsidRDefault="00C23462">
            <w:pPr>
              <w:pStyle w:val="GEFEG"/>
              <w:rPr>
                <w:sz w:val="8"/>
                <w:szCs w:val="8"/>
              </w:rPr>
            </w:pPr>
          </w:p>
        </w:tc>
      </w:tr>
      <w:tr w:rsidR="00C23462" w14:paraId="5781F17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8EE3312" w14:textId="77777777">
              <w:trPr>
                <w:cantSplit/>
              </w:trPr>
              <w:tc>
                <w:tcPr>
                  <w:tcW w:w="65" w:type="dxa"/>
                  <w:shd w:val="clear" w:color="auto" w:fill="FFFFFF"/>
                </w:tcPr>
                <w:p w14:paraId="04D80BBD" w14:textId="77777777" w:rsidR="00C23462" w:rsidRDefault="00C23462">
                  <w:pPr>
                    <w:pStyle w:val="GEFEG"/>
                    <w:rPr>
                      <w:sz w:val="8"/>
                      <w:szCs w:val="8"/>
                    </w:rPr>
                  </w:pPr>
                </w:p>
              </w:tc>
              <w:tc>
                <w:tcPr>
                  <w:tcW w:w="511" w:type="dxa"/>
                  <w:shd w:val="clear" w:color="auto" w:fill="FFFFFF"/>
                </w:tcPr>
                <w:p w14:paraId="6F46F81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0A8B7E5"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3A37361"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08E2A01" w14:textId="77777777" w:rsidR="00C23462" w:rsidRDefault="00C23462">
                  <w:pPr>
                    <w:pStyle w:val="GEFEG"/>
                    <w:rPr>
                      <w:sz w:val="8"/>
                      <w:szCs w:val="8"/>
                    </w:rPr>
                  </w:pPr>
                </w:p>
              </w:tc>
            </w:tr>
          </w:tbl>
          <w:p w14:paraId="3529F0B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A84F3F8" w14:textId="77777777">
              <w:trPr>
                <w:cantSplit/>
              </w:trPr>
              <w:tc>
                <w:tcPr>
                  <w:tcW w:w="65" w:type="dxa"/>
                  <w:shd w:val="clear" w:color="auto" w:fill="FFFFFF"/>
                </w:tcPr>
                <w:p w14:paraId="25035DCA" w14:textId="77777777" w:rsidR="00C23462" w:rsidRDefault="00C23462">
                  <w:pPr>
                    <w:pStyle w:val="GEFEG"/>
                    <w:rPr>
                      <w:sz w:val="8"/>
                      <w:szCs w:val="8"/>
                    </w:rPr>
                  </w:pPr>
                </w:p>
              </w:tc>
              <w:tc>
                <w:tcPr>
                  <w:tcW w:w="2496" w:type="dxa"/>
                  <w:shd w:val="clear" w:color="auto" w:fill="FFFFFF"/>
                </w:tcPr>
                <w:p w14:paraId="0D31DDA9"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D11569D" w14:textId="77777777" w:rsidR="00C23462" w:rsidRDefault="00C23462">
                  <w:pPr>
                    <w:pStyle w:val="GEFEG"/>
                    <w:rPr>
                      <w:sz w:val="8"/>
                      <w:szCs w:val="8"/>
                    </w:rPr>
                  </w:pPr>
                </w:p>
              </w:tc>
              <w:tc>
                <w:tcPr>
                  <w:tcW w:w="974" w:type="dxa"/>
                  <w:shd w:val="clear" w:color="auto" w:fill="FFFFFF"/>
                </w:tcPr>
                <w:p w14:paraId="2D34A40C"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786201F"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F8B3534"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9903009" w14:textId="77777777" w:rsidR="00C23462" w:rsidRDefault="00C23462"/>
        </w:tc>
        <w:tc>
          <w:tcPr>
            <w:tcW w:w="1973" w:type="dxa"/>
            <w:tcBorders>
              <w:top w:val="dotted" w:sz="6" w:space="0" w:color="808080"/>
              <w:left w:val="nil"/>
              <w:bottom w:val="nil"/>
              <w:right w:val="nil"/>
            </w:tcBorders>
            <w:shd w:val="clear" w:color="auto" w:fill="FFFFFF"/>
          </w:tcPr>
          <w:p w14:paraId="3B8F92ED"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0E0456C8" w14:textId="77777777" w:rsidR="00C23462" w:rsidRDefault="00C23462">
            <w:pPr>
              <w:pStyle w:val="GEFEG"/>
              <w:spacing w:line="197" w:lineRule="atLeast"/>
              <w:ind w:left="48" w:right="53"/>
              <w:rPr>
                <w:sz w:val="8"/>
                <w:szCs w:val="8"/>
              </w:rPr>
            </w:pPr>
          </w:p>
        </w:tc>
      </w:tr>
      <w:tr w:rsidR="00C23462" w14:paraId="32C22E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F5A14B4" w14:textId="77777777">
              <w:trPr>
                <w:cantSplit/>
              </w:trPr>
              <w:tc>
                <w:tcPr>
                  <w:tcW w:w="65" w:type="dxa"/>
                  <w:shd w:val="clear" w:color="auto" w:fill="FFFFFF"/>
                </w:tcPr>
                <w:p w14:paraId="2F199F5A" w14:textId="77777777" w:rsidR="00C23462" w:rsidRDefault="00C23462">
                  <w:pPr>
                    <w:pStyle w:val="GEFEG"/>
                    <w:rPr>
                      <w:sz w:val="8"/>
                      <w:szCs w:val="8"/>
                    </w:rPr>
                  </w:pPr>
                </w:p>
              </w:tc>
              <w:tc>
                <w:tcPr>
                  <w:tcW w:w="511" w:type="dxa"/>
                  <w:shd w:val="clear" w:color="auto" w:fill="FFFFFF"/>
                </w:tcPr>
                <w:p w14:paraId="050304D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FDE122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56A949E"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44D44B50" w14:textId="77777777" w:rsidR="00C23462" w:rsidRDefault="00C23462">
                  <w:pPr>
                    <w:pStyle w:val="GEFEG"/>
                    <w:rPr>
                      <w:sz w:val="8"/>
                      <w:szCs w:val="8"/>
                    </w:rPr>
                  </w:pPr>
                </w:p>
              </w:tc>
            </w:tr>
          </w:tbl>
          <w:p w14:paraId="5DD912A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22855E4" w14:textId="77777777">
              <w:trPr>
                <w:cantSplit/>
              </w:trPr>
              <w:tc>
                <w:tcPr>
                  <w:tcW w:w="65" w:type="dxa"/>
                  <w:shd w:val="clear" w:color="auto" w:fill="FFFFFF"/>
                </w:tcPr>
                <w:p w14:paraId="6BADABFE" w14:textId="77777777" w:rsidR="00C23462" w:rsidRDefault="00C23462">
                  <w:pPr>
                    <w:pStyle w:val="GEFEG"/>
                    <w:rPr>
                      <w:sz w:val="8"/>
                      <w:szCs w:val="8"/>
                    </w:rPr>
                  </w:pPr>
                </w:p>
              </w:tc>
              <w:tc>
                <w:tcPr>
                  <w:tcW w:w="624" w:type="dxa"/>
                  <w:shd w:val="clear" w:color="auto" w:fill="FFFFFF"/>
                </w:tcPr>
                <w:p w14:paraId="00AC1DDF"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602AB62"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F75B15D" w14:textId="77777777" w:rsidR="00C23462" w:rsidRDefault="00C23462">
                  <w:pPr>
                    <w:pStyle w:val="GEFEG"/>
                    <w:rPr>
                      <w:sz w:val="8"/>
                      <w:szCs w:val="8"/>
                    </w:rPr>
                  </w:pPr>
                </w:p>
              </w:tc>
              <w:tc>
                <w:tcPr>
                  <w:tcW w:w="974" w:type="dxa"/>
                  <w:shd w:val="clear" w:color="auto" w:fill="FFFFFF"/>
                </w:tcPr>
                <w:p w14:paraId="3121E4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533F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0C35F3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073B2F0" w14:textId="77777777" w:rsidR="00C23462" w:rsidRDefault="00C23462"/>
        </w:tc>
        <w:tc>
          <w:tcPr>
            <w:tcW w:w="1973" w:type="dxa"/>
            <w:tcBorders>
              <w:top w:val="dotted" w:sz="6" w:space="0" w:color="808080"/>
              <w:left w:val="nil"/>
              <w:bottom w:val="nil"/>
              <w:right w:val="nil"/>
            </w:tcBorders>
            <w:shd w:val="clear" w:color="auto" w:fill="FFFFFF"/>
          </w:tcPr>
          <w:p w14:paraId="51A49A59" w14:textId="77777777" w:rsidR="00C23462" w:rsidRDefault="00C23462">
            <w:pPr>
              <w:pStyle w:val="GEFEG"/>
              <w:rPr>
                <w:sz w:val="8"/>
                <w:szCs w:val="8"/>
              </w:rPr>
            </w:pPr>
          </w:p>
        </w:tc>
      </w:tr>
      <w:tr w:rsidR="00C23462" w14:paraId="46B40CB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A603742" w14:textId="77777777">
              <w:trPr>
                <w:cantSplit/>
              </w:trPr>
              <w:tc>
                <w:tcPr>
                  <w:tcW w:w="65" w:type="dxa"/>
                  <w:shd w:val="clear" w:color="auto" w:fill="FFFFFF"/>
                </w:tcPr>
                <w:p w14:paraId="5E71AEF6" w14:textId="77777777" w:rsidR="00C23462" w:rsidRDefault="00C23462">
                  <w:pPr>
                    <w:pStyle w:val="GEFEG"/>
                    <w:rPr>
                      <w:sz w:val="8"/>
                      <w:szCs w:val="8"/>
                    </w:rPr>
                  </w:pPr>
                </w:p>
              </w:tc>
              <w:tc>
                <w:tcPr>
                  <w:tcW w:w="511" w:type="dxa"/>
                  <w:shd w:val="clear" w:color="auto" w:fill="FFFFFF"/>
                </w:tcPr>
                <w:p w14:paraId="4A520BE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8A066E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C9883A9"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11FFB8C6" w14:textId="77777777" w:rsidR="00C23462" w:rsidRDefault="00C23462">
                  <w:pPr>
                    <w:pStyle w:val="GEFEG"/>
                    <w:rPr>
                      <w:sz w:val="8"/>
                      <w:szCs w:val="8"/>
                    </w:rPr>
                  </w:pPr>
                </w:p>
              </w:tc>
            </w:tr>
          </w:tbl>
          <w:p w14:paraId="7834A2B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621D425" w14:textId="77777777">
              <w:trPr>
                <w:cantSplit/>
              </w:trPr>
              <w:tc>
                <w:tcPr>
                  <w:tcW w:w="65" w:type="dxa"/>
                  <w:shd w:val="clear" w:color="auto" w:fill="FFFFFF"/>
                </w:tcPr>
                <w:p w14:paraId="165301C0" w14:textId="77777777" w:rsidR="00C23462" w:rsidRDefault="00C23462">
                  <w:pPr>
                    <w:pStyle w:val="GEFEG"/>
                    <w:rPr>
                      <w:sz w:val="8"/>
                      <w:szCs w:val="8"/>
                    </w:rPr>
                  </w:pPr>
                </w:p>
              </w:tc>
              <w:tc>
                <w:tcPr>
                  <w:tcW w:w="2496" w:type="dxa"/>
                  <w:shd w:val="clear" w:color="auto" w:fill="FFFFFF"/>
                </w:tcPr>
                <w:p w14:paraId="0976F04E"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2ED93BD" w14:textId="77777777" w:rsidR="00C23462" w:rsidRDefault="00C23462">
                  <w:pPr>
                    <w:pStyle w:val="GEFEG"/>
                    <w:rPr>
                      <w:sz w:val="8"/>
                      <w:szCs w:val="8"/>
                    </w:rPr>
                  </w:pPr>
                </w:p>
              </w:tc>
              <w:tc>
                <w:tcPr>
                  <w:tcW w:w="974" w:type="dxa"/>
                  <w:shd w:val="clear" w:color="auto" w:fill="FFFFFF"/>
                </w:tcPr>
                <w:p w14:paraId="5F49845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67C14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6F4E7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D449A9" w14:textId="77777777" w:rsidR="00C23462" w:rsidRDefault="00C23462"/>
        </w:tc>
        <w:tc>
          <w:tcPr>
            <w:tcW w:w="1973" w:type="dxa"/>
            <w:tcBorders>
              <w:top w:val="dotted" w:sz="6" w:space="0" w:color="808080"/>
              <w:left w:val="nil"/>
              <w:bottom w:val="nil"/>
              <w:right w:val="nil"/>
            </w:tcBorders>
            <w:shd w:val="clear" w:color="auto" w:fill="FFFFFF"/>
          </w:tcPr>
          <w:p w14:paraId="3D1AC2E8" w14:textId="77777777" w:rsidR="00C23462" w:rsidRDefault="00C23462">
            <w:pPr>
              <w:pStyle w:val="GEFEG"/>
              <w:rPr>
                <w:sz w:val="8"/>
                <w:szCs w:val="8"/>
              </w:rPr>
            </w:pPr>
          </w:p>
        </w:tc>
      </w:tr>
      <w:tr w:rsidR="00C23462" w14:paraId="5475D5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ECB7BCC" w14:textId="77777777">
              <w:trPr>
                <w:cantSplit/>
              </w:trPr>
              <w:tc>
                <w:tcPr>
                  <w:tcW w:w="65" w:type="dxa"/>
                  <w:shd w:val="clear" w:color="auto" w:fill="FFFFFF"/>
                </w:tcPr>
                <w:p w14:paraId="04594298" w14:textId="77777777" w:rsidR="00C23462" w:rsidRDefault="00C23462">
                  <w:pPr>
                    <w:pStyle w:val="GEFEG"/>
                    <w:rPr>
                      <w:sz w:val="8"/>
                      <w:szCs w:val="8"/>
                    </w:rPr>
                  </w:pPr>
                </w:p>
              </w:tc>
              <w:tc>
                <w:tcPr>
                  <w:tcW w:w="511" w:type="dxa"/>
                  <w:shd w:val="clear" w:color="auto" w:fill="FFFFFF"/>
                </w:tcPr>
                <w:p w14:paraId="6F5C80D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AC74D6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AF098EB"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5B2753EC" w14:textId="77777777" w:rsidR="00C23462" w:rsidRDefault="00C23462">
                  <w:pPr>
                    <w:pStyle w:val="GEFEG"/>
                    <w:rPr>
                      <w:sz w:val="8"/>
                      <w:szCs w:val="8"/>
                    </w:rPr>
                  </w:pPr>
                </w:p>
              </w:tc>
            </w:tr>
          </w:tbl>
          <w:p w14:paraId="2F590CA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F5E5C07" w14:textId="77777777">
              <w:trPr>
                <w:cantSplit/>
              </w:trPr>
              <w:tc>
                <w:tcPr>
                  <w:tcW w:w="65" w:type="dxa"/>
                  <w:shd w:val="clear" w:color="auto" w:fill="FFFFFF"/>
                </w:tcPr>
                <w:p w14:paraId="0646A6A7" w14:textId="77777777" w:rsidR="00C23462" w:rsidRDefault="00C23462">
                  <w:pPr>
                    <w:pStyle w:val="GEFEG"/>
                    <w:rPr>
                      <w:sz w:val="8"/>
                      <w:szCs w:val="8"/>
                    </w:rPr>
                  </w:pPr>
                </w:p>
              </w:tc>
              <w:tc>
                <w:tcPr>
                  <w:tcW w:w="2496" w:type="dxa"/>
                  <w:shd w:val="clear" w:color="auto" w:fill="FFFFFF"/>
                </w:tcPr>
                <w:p w14:paraId="5F741B8C"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451C39F" w14:textId="77777777" w:rsidR="00C23462" w:rsidRDefault="00C23462">
                  <w:pPr>
                    <w:pStyle w:val="GEFEG"/>
                    <w:rPr>
                      <w:sz w:val="8"/>
                      <w:szCs w:val="8"/>
                    </w:rPr>
                  </w:pPr>
                </w:p>
              </w:tc>
              <w:tc>
                <w:tcPr>
                  <w:tcW w:w="974" w:type="dxa"/>
                  <w:shd w:val="clear" w:color="auto" w:fill="FFFFFF"/>
                </w:tcPr>
                <w:p w14:paraId="4FCA649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8270D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2FBC7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1FD4BDE" w14:textId="77777777" w:rsidR="00C23462" w:rsidRDefault="00C23462"/>
        </w:tc>
        <w:tc>
          <w:tcPr>
            <w:tcW w:w="1973" w:type="dxa"/>
            <w:tcBorders>
              <w:top w:val="dotted" w:sz="6" w:space="0" w:color="808080"/>
              <w:left w:val="nil"/>
              <w:bottom w:val="nil"/>
              <w:right w:val="nil"/>
            </w:tcBorders>
            <w:shd w:val="clear" w:color="auto" w:fill="FFFFFF"/>
          </w:tcPr>
          <w:p w14:paraId="6D544206" w14:textId="77777777" w:rsidR="00C23462" w:rsidRDefault="00C23462">
            <w:pPr>
              <w:pStyle w:val="GEFEG"/>
              <w:rPr>
                <w:sz w:val="8"/>
                <w:szCs w:val="8"/>
              </w:rPr>
            </w:pPr>
          </w:p>
        </w:tc>
      </w:tr>
      <w:tr w:rsidR="00C23462" w14:paraId="6E366BD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77FFBFB" w14:textId="77777777">
              <w:trPr>
                <w:cantSplit/>
              </w:trPr>
              <w:tc>
                <w:tcPr>
                  <w:tcW w:w="65" w:type="dxa"/>
                  <w:shd w:val="clear" w:color="auto" w:fill="FFFFFF"/>
                </w:tcPr>
                <w:p w14:paraId="478BBB35" w14:textId="77777777" w:rsidR="00C23462" w:rsidRDefault="00C23462">
                  <w:pPr>
                    <w:pStyle w:val="GEFEG"/>
                    <w:rPr>
                      <w:sz w:val="8"/>
                      <w:szCs w:val="8"/>
                    </w:rPr>
                  </w:pPr>
                </w:p>
              </w:tc>
              <w:tc>
                <w:tcPr>
                  <w:tcW w:w="511" w:type="dxa"/>
                  <w:shd w:val="clear" w:color="auto" w:fill="FFFFFF"/>
                </w:tcPr>
                <w:p w14:paraId="5699ACD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088334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242B11"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A952A2E" w14:textId="77777777" w:rsidR="00C23462" w:rsidRDefault="00C23462">
                  <w:pPr>
                    <w:pStyle w:val="GEFEG"/>
                    <w:rPr>
                      <w:sz w:val="8"/>
                      <w:szCs w:val="8"/>
                    </w:rPr>
                  </w:pPr>
                </w:p>
              </w:tc>
            </w:tr>
          </w:tbl>
          <w:p w14:paraId="73F29AC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43AEE61" w14:textId="77777777">
              <w:trPr>
                <w:cantSplit/>
              </w:trPr>
              <w:tc>
                <w:tcPr>
                  <w:tcW w:w="65" w:type="dxa"/>
                  <w:shd w:val="clear" w:color="auto" w:fill="FFFFFF"/>
                </w:tcPr>
                <w:p w14:paraId="3D28D940" w14:textId="77777777" w:rsidR="00C23462" w:rsidRDefault="00C23462">
                  <w:pPr>
                    <w:pStyle w:val="GEFEG"/>
                    <w:rPr>
                      <w:sz w:val="8"/>
                      <w:szCs w:val="8"/>
                    </w:rPr>
                  </w:pPr>
                </w:p>
              </w:tc>
              <w:tc>
                <w:tcPr>
                  <w:tcW w:w="2496" w:type="dxa"/>
                  <w:shd w:val="clear" w:color="auto" w:fill="FFFFFF"/>
                </w:tcPr>
                <w:p w14:paraId="632349FC"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5BDA2B4D" w14:textId="77777777" w:rsidR="00C23462" w:rsidRDefault="00C23462">
                  <w:pPr>
                    <w:pStyle w:val="GEFEG"/>
                    <w:rPr>
                      <w:sz w:val="8"/>
                      <w:szCs w:val="8"/>
                    </w:rPr>
                  </w:pPr>
                </w:p>
              </w:tc>
              <w:tc>
                <w:tcPr>
                  <w:tcW w:w="974" w:type="dxa"/>
                  <w:shd w:val="clear" w:color="auto" w:fill="FFFFFF"/>
                </w:tcPr>
                <w:p w14:paraId="5BBC123F" w14:textId="77777777" w:rsidR="00C23462" w:rsidRDefault="00C23462">
                  <w:pPr>
                    <w:pStyle w:val="GEFEG"/>
                    <w:spacing w:line="218" w:lineRule="atLeast"/>
                    <w:jc w:val="center"/>
                    <w:rPr>
                      <w:sz w:val="8"/>
                      <w:szCs w:val="8"/>
                    </w:rPr>
                  </w:pPr>
                  <w:r>
                    <w:rPr>
                      <w:rFonts w:ascii="Calibri" w:hAnsi="Calibri"/>
                      <w:noProof/>
                      <w:sz w:val="18"/>
                      <w:szCs w:val="18"/>
                    </w:rPr>
                    <w:t>M [2]</w:t>
                  </w:r>
                </w:p>
                <w:p w14:paraId="5914DC98"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05F87AB" w14:textId="77777777" w:rsidR="00C23462" w:rsidRDefault="00C23462">
                  <w:pPr>
                    <w:pStyle w:val="GEFEG"/>
                    <w:spacing w:line="218" w:lineRule="atLeast"/>
                    <w:jc w:val="center"/>
                    <w:rPr>
                      <w:sz w:val="8"/>
                      <w:szCs w:val="8"/>
                    </w:rPr>
                  </w:pPr>
                  <w:r>
                    <w:rPr>
                      <w:rFonts w:ascii="Calibri" w:hAnsi="Calibri"/>
                      <w:noProof/>
                      <w:sz w:val="18"/>
                      <w:szCs w:val="18"/>
                    </w:rPr>
                    <w:t>M [2]</w:t>
                  </w:r>
                </w:p>
                <w:p w14:paraId="3BE4536F"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41619886" w14:textId="77777777" w:rsidR="00C23462" w:rsidRDefault="00C23462">
                  <w:pPr>
                    <w:pStyle w:val="GEFEG"/>
                    <w:spacing w:line="218" w:lineRule="atLeast"/>
                    <w:jc w:val="center"/>
                    <w:rPr>
                      <w:sz w:val="8"/>
                      <w:szCs w:val="8"/>
                    </w:rPr>
                  </w:pPr>
                  <w:r>
                    <w:rPr>
                      <w:rFonts w:ascii="Calibri" w:hAnsi="Calibri"/>
                      <w:noProof/>
                      <w:sz w:val="18"/>
                      <w:szCs w:val="18"/>
                    </w:rPr>
                    <w:t>M [2]</w:t>
                  </w:r>
                </w:p>
                <w:p w14:paraId="5825264B"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3D7BEA2" w14:textId="77777777" w:rsidR="00C23462" w:rsidRDefault="00C23462"/>
        </w:tc>
        <w:tc>
          <w:tcPr>
            <w:tcW w:w="1973" w:type="dxa"/>
            <w:tcBorders>
              <w:top w:val="dotted" w:sz="6" w:space="0" w:color="808080"/>
              <w:left w:val="nil"/>
              <w:bottom w:val="nil"/>
              <w:right w:val="nil"/>
            </w:tcBorders>
            <w:shd w:val="clear" w:color="auto" w:fill="FFFFFF"/>
          </w:tcPr>
          <w:p w14:paraId="06B8F398"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0065BE2D" w14:textId="77777777" w:rsidR="00C23462" w:rsidRDefault="00C23462">
            <w:pPr>
              <w:pStyle w:val="GEFEG"/>
              <w:spacing w:line="197" w:lineRule="atLeast"/>
              <w:ind w:left="48" w:right="53"/>
              <w:rPr>
                <w:sz w:val="8"/>
                <w:szCs w:val="8"/>
              </w:rPr>
            </w:pPr>
          </w:p>
          <w:p w14:paraId="5A3D816A"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049A9AC7" w14:textId="77777777" w:rsidR="00C23462" w:rsidRDefault="00C23462">
            <w:pPr>
              <w:pStyle w:val="GEFEG"/>
              <w:spacing w:line="197" w:lineRule="atLeast"/>
              <w:ind w:left="48" w:right="53"/>
              <w:rPr>
                <w:sz w:val="8"/>
                <w:szCs w:val="8"/>
              </w:rPr>
            </w:pPr>
          </w:p>
          <w:p w14:paraId="3A3068EF" w14:textId="77777777" w:rsidR="00C23462" w:rsidRDefault="00C23462">
            <w:pPr>
              <w:pStyle w:val="GEFEG"/>
              <w:spacing w:line="197" w:lineRule="atLeast"/>
              <w:ind w:left="48" w:right="53"/>
              <w:rPr>
                <w:sz w:val="8"/>
                <w:szCs w:val="8"/>
              </w:rPr>
            </w:pPr>
          </w:p>
        </w:tc>
      </w:tr>
      <w:tr w:rsidR="00C23462" w14:paraId="6A4B780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CE0E428" w14:textId="77777777">
              <w:trPr>
                <w:cantSplit/>
              </w:trPr>
              <w:tc>
                <w:tcPr>
                  <w:tcW w:w="65" w:type="dxa"/>
                  <w:shd w:val="clear" w:color="auto" w:fill="FFFFFF"/>
                </w:tcPr>
                <w:p w14:paraId="38D42133" w14:textId="77777777" w:rsidR="00C23462" w:rsidRDefault="00C23462">
                  <w:pPr>
                    <w:pStyle w:val="GEFEG"/>
                    <w:rPr>
                      <w:sz w:val="8"/>
                      <w:szCs w:val="8"/>
                    </w:rPr>
                  </w:pPr>
                </w:p>
              </w:tc>
              <w:tc>
                <w:tcPr>
                  <w:tcW w:w="511" w:type="dxa"/>
                  <w:shd w:val="clear" w:color="auto" w:fill="FFFFFF"/>
                </w:tcPr>
                <w:p w14:paraId="3D0A726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4D2A65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0442CCD"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2777C1B" w14:textId="77777777" w:rsidR="00C23462" w:rsidRDefault="00C23462">
                  <w:pPr>
                    <w:pStyle w:val="GEFEG"/>
                    <w:rPr>
                      <w:sz w:val="8"/>
                      <w:szCs w:val="8"/>
                    </w:rPr>
                  </w:pPr>
                </w:p>
              </w:tc>
            </w:tr>
          </w:tbl>
          <w:p w14:paraId="5A9DD64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2366943" w14:textId="77777777">
              <w:trPr>
                <w:cantSplit/>
              </w:trPr>
              <w:tc>
                <w:tcPr>
                  <w:tcW w:w="65" w:type="dxa"/>
                  <w:shd w:val="clear" w:color="auto" w:fill="FFFFFF"/>
                </w:tcPr>
                <w:p w14:paraId="7431620A" w14:textId="77777777" w:rsidR="00C23462" w:rsidRDefault="00C23462">
                  <w:pPr>
                    <w:pStyle w:val="GEFEG"/>
                    <w:rPr>
                      <w:sz w:val="8"/>
                      <w:szCs w:val="8"/>
                    </w:rPr>
                  </w:pPr>
                </w:p>
              </w:tc>
              <w:tc>
                <w:tcPr>
                  <w:tcW w:w="2496" w:type="dxa"/>
                  <w:shd w:val="clear" w:color="auto" w:fill="FFFFFF"/>
                </w:tcPr>
                <w:p w14:paraId="258AFF16"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068C6BB" w14:textId="77777777" w:rsidR="00C23462" w:rsidRDefault="00C23462">
                  <w:pPr>
                    <w:pStyle w:val="GEFEG"/>
                    <w:rPr>
                      <w:sz w:val="8"/>
                      <w:szCs w:val="8"/>
                    </w:rPr>
                  </w:pPr>
                </w:p>
              </w:tc>
              <w:tc>
                <w:tcPr>
                  <w:tcW w:w="974" w:type="dxa"/>
                  <w:shd w:val="clear" w:color="auto" w:fill="FFFFFF"/>
                </w:tcPr>
                <w:p w14:paraId="2E9CE8A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96E8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C55CA1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C70FCD1" w14:textId="77777777" w:rsidR="00C23462" w:rsidRDefault="00C23462"/>
        </w:tc>
        <w:tc>
          <w:tcPr>
            <w:tcW w:w="1973" w:type="dxa"/>
            <w:tcBorders>
              <w:top w:val="dotted" w:sz="6" w:space="0" w:color="808080"/>
              <w:left w:val="nil"/>
              <w:bottom w:val="nil"/>
              <w:right w:val="nil"/>
            </w:tcBorders>
            <w:shd w:val="clear" w:color="auto" w:fill="FFFFFF"/>
          </w:tcPr>
          <w:p w14:paraId="559FB0B8" w14:textId="77777777" w:rsidR="00C23462" w:rsidRDefault="00C23462">
            <w:pPr>
              <w:pStyle w:val="GEFEG"/>
              <w:rPr>
                <w:sz w:val="8"/>
                <w:szCs w:val="8"/>
              </w:rPr>
            </w:pPr>
          </w:p>
        </w:tc>
      </w:tr>
      <w:tr w:rsidR="00C23462" w14:paraId="02DE33F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C48A80A"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3A637F5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61A1D2E" w14:textId="77777777" w:rsidR="00C23462" w:rsidRDefault="00C23462">
            <w:pPr>
              <w:pStyle w:val="GEFEG"/>
              <w:rPr>
                <w:sz w:val="8"/>
                <w:szCs w:val="8"/>
              </w:rPr>
            </w:pPr>
          </w:p>
        </w:tc>
      </w:tr>
      <w:tr w:rsidR="00C23462" w14:paraId="3BBCF3EF" w14:textId="77777777">
        <w:trPr>
          <w:cantSplit/>
        </w:trPr>
        <w:tc>
          <w:tcPr>
            <w:tcW w:w="2160" w:type="dxa"/>
            <w:gridSpan w:val="2"/>
            <w:tcBorders>
              <w:top w:val="nil"/>
              <w:left w:val="nil"/>
              <w:bottom w:val="nil"/>
              <w:right w:val="dotted" w:sz="6" w:space="0" w:color="808080"/>
            </w:tcBorders>
            <w:shd w:val="clear" w:color="auto" w:fill="FFFFFF"/>
          </w:tcPr>
          <w:p w14:paraId="217D7FA7"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E47DAF4" w14:textId="77777777">
              <w:trPr>
                <w:cantSplit/>
              </w:trPr>
              <w:tc>
                <w:tcPr>
                  <w:tcW w:w="2609" w:type="dxa"/>
                  <w:shd w:val="clear" w:color="auto" w:fill="FFFFFF"/>
                </w:tcPr>
                <w:p w14:paraId="6696DE1E" w14:textId="77777777" w:rsidR="00C23462" w:rsidRDefault="00C23462">
                  <w:pPr>
                    <w:pStyle w:val="GEFEG"/>
                    <w:rPr>
                      <w:sz w:val="8"/>
                      <w:szCs w:val="8"/>
                    </w:rPr>
                  </w:pPr>
                </w:p>
              </w:tc>
              <w:tc>
                <w:tcPr>
                  <w:tcW w:w="974" w:type="dxa"/>
                  <w:shd w:val="clear" w:color="auto" w:fill="FFFFFF"/>
                </w:tcPr>
                <w:p w14:paraId="44D41B6F"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82D58C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EB48465"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5A78852" w14:textId="77777777" w:rsidR="00C23462" w:rsidRDefault="00C23462"/>
        </w:tc>
        <w:tc>
          <w:tcPr>
            <w:tcW w:w="1973" w:type="dxa"/>
            <w:tcBorders>
              <w:top w:val="nil"/>
              <w:left w:val="nil"/>
              <w:bottom w:val="nil"/>
              <w:right w:val="nil"/>
            </w:tcBorders>
            <w:shd w:val="clear" w:color="auto" w:fill="FFFFFF"/>
          </w:tcPr>
          <w:p w14:paraId="3725AF25" w14:textId="77777777" w:rsidR="00C23462" w:rsidRDefault="00C23462">
            <w:pPr>
              <w:pStyle w:val="GEFEG"/>
              <w:rPr>
                <w:sz w:val="8"/>
                <w:szCs w:val="8"/>
              </w:rPr>
            </w:pPr>
          </w:p>
        </w:tc>
      </w:tr>
      <w:tr w:rsidR="00C23462" w14:paraId="764A164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B8195C6" w14:textId="77777777">
              <w:trPr>
                <w:cantSplit/>
              </w:trPr>
              <w:tc>
                <w:tcPr>
                  <w:tcW w:w="65" w:type="dxa"/>
                  <w:shd w:val="clear" w:color="auto" w:fill="FFFFFF"/>
                </w:tcPr>
                <w:p w14:paraId="5AE6FB54" w14:textId="77777777" w:rsidR="00C23462" w:rsidRDefault="00C23462">
                  <w:pPr>
                    <w:pStyle w:val="GEFEG"/>
                    <w:rPr>
                      <w:sz w:val="8"/>
                      <w:szCs w:val="8"/>
                    </w:rPr>
                  </w:pPr>
                </w:p>
              </w:tc>
              <w:tc>
                <w:tcPr>
                  <w:tcW w:w="511" w:type="dxa"/>
                  <w:shd w:val="clear" w:color="auto" w:fill="FFFFFF"/>
                </w:tcPr>
                <w:p w14:paraId="6A44A7B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6E4293E"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A0F2E13" w14:textId="77777777" w:rsidR="00C23462" w:rsidRDefault="00C23462">
                  <w:pPr>
                    <w:pStyle w:val="GEFEG"/>
                    <w:rPr>
                      <w:sz w:val="8"/>
                      <w:szCs w:val="8"/>
                    </w:rPr>
                  </w:pPr>
                </w:p>
              </w:tc>
              <w:tc>
                <w:tcPr>
                  <w:tcW w:w="588" w:type="dxa"/>
                  <w:shd w:val="clear" w:color="auto" w:fill="FFFFFF"/>
                </w:tcPr>
                <w:p w14:paraId="13678717" w14:textId="77777777" w:rsidR="00C23462" w:rsidRDefault="00C23462">
                  <w:pPr>
                    <w:pStyle w:val="GEFEG"/>
                    <w:spacing w:line="218" w:lineRule="atLeast"/>
                    <w:jc w:val="right"/>
                    <w:rPr>
                      <w:sz w:val="8"/>
                      <w:szCs w:val="8"/>
                    </w:rPr>
                  </w:pPr>
                  <w:r>
                    <w:rPr>
                      <w:rFonts w:ascii="Calibri" w:hAnsi="Calibri"/>
                      <w:noProof/>
                      <w:color w:val="808080"/>
                      <w:sz w:val="18"/>
                      <w:szCs w:val="18"/>
                    </w:rPr>
                    <w:t>00033</w:t>
                  </w:r>
                </w:p>
              </w:tc>
              <w:tc>
                <w:tcPr>
                  <w:tcW w:w="58" w:type="dxa"/>
                  <w:shd w:val="clear" w:color="auto" w:fill="FFFFFF"/>
                </w:tcPr>
                <w:p w14:paraId="05B63E52" w14:textId="77777777" w:rsidR="00C23462" w:rsidRDefault="00C23462">
                  <w:pPr>
                    <w:pStyle w:val="GEFEG"/>
                    <w:rPr>
                      <w:sz w:val="8"/>
                      <w:szCs w:val="8"/>
                    </w:rPr>
                  </w:pPr>
                </w:p>
              </w:tc>
            </w:tr>
          </w:tbl>
          <w:p w14:paraId="755B996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9798009" w14:textId="77777777">
              <w:trPr>
                <w:cantSplit/>
              </w:trPr>
              <w:tc>
                <w:tcPr>
                  <w:tcW w:w="2609" w:type="dxa"/>
                  <w:shd w:val="clear" w:color="auto" w:fill="FFFFFF"/>
                </w:tcPr>
                <w:p w14:paraId="5619FC42" w14:textId="77777777" w:rsidR="00C23462" w:rsidRDefault="00C23462">
                  <w:pPr>
                    <w:pStyle w:val="GEFEG"/>
                    <w:rPr>
                      <w:sz w:val="8"/>
                      <w:szCs w:val="8"/>
                    </w:rPr>
                  </w:pPr>
                </w:p>
              </w:tc>
              <w:tc>
                <w:tcPr>
                  <w:tcW w:w="974" w:type="dxa"/>
                  <w:shd w:val="clear" w:color="auto" w:fill="FFFFFF"/>
                </w:tcPr>
                <w:p w14:paraId="3DEF4E0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090A15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78AF8D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531C5FE" w14:textId="77777777" w:rsidR="00C23462" w:rsidRDefault="00C23462"/>
        </w:tc>
        <w:tc>
          <w:tcPr>
            <w:tcW w:w="1973" w:type="dxa"/>
            <w:tcBorders>
              <w:top w:val="nil"/>
              <w:left w:val="nil"/>
              <w:bottom w:val="nil"/>
              <w:right w:val="nil"/>
            </w:tcBorders>
            <w:shd w:val="clear" w:color="auto" w:fill="FFFFFF"/>
          </w:tcPr>
          <w:p w14:paraId="01856A42" w14:textId="77777777" w:rsidR="00C23462" w:rsidRDefault="00C23462">
            <w:pPr>
              <w:pStyle w:val="GEFEG"/>
              <w:rPr>
                <w:sz w:val="8"/>
                <w:szCs w:val="8"/>
              </w:rPr>
            </w:pPr>
          </w:p>
        </w:tc>
      </w:tr>
      <w:tr w:rsidR="00C23462" w14:paraId="3776494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5EACC8" w14:textId="77777777">
              <w:trPr>
                <w:cantSplit/>
              </w:trPr>
              <w:tc>
                <w:tcPr>
                  <w:tcW w:w="65" w:type="dxa"/>
                  <w:shd w:val="clear" w:color="auto" w:fill="FFFFFF"/>
                </w:tcPr>
                <w:p w14:paraId="13468E40" w14:textId="77777777" w:rsidR="00C23462" w:rsidRDefault="00C23462">
                  <w:pPr>
                    <w:pStyle w:val="GEFEG"/>
                    <w:rPr>
                      <w:sz w:val="8"/>
                      <w:szCs w:val="8"/>
                    </w:rPr>
                  </w:pPr>
                </w:p>
              </w:tc>
              <w:tc>
                <w:tcPr>
                  <w:tcW w:w="511" w:type="dxa"/>
                  <w:shd w:val="clear" w:color="auto" w:fill="FFFFFF"/>
                </w:tcPr>
                <w:p w14:paraId="14CBD91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B53DE6E"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B892012"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269FFAA1" w14:textId="77777777" w:rsidR="00C23462" w:rsidRDefault="00C23462">
                  <w:pPr>
                    <w:pStyle w:val="GEFEG"/>
                    <w:rPr>
                      <w:sz w:val="8"/>
                      <w:szCs w:val="8"/>
                    </w:rPr>
                  </w:pPr>
                </w:p>
              </w:tc>
            </w:tr>
          </w:tbl>
          <w:p w14:paraId="65175AA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1E1956A" w14:textId="77777777">
              <w:trPr>
                <w:cantSplit/>
              </w:trPr>
              <w:tc>
                <w:tcPr>
                  <w:tcW w:w="65" w:type="dxa"/>
                  <w:shd w:val="clear" w:color="auto" w:fill="FFFFFF"/>
                </w:tcPr>
                <w:p w14:paraId="4BFCDADB" w14:textId="77777777" w:rsidR="00C23462" w:rsidRDefault="00C23462">
                  <w:pPr>
                    <w:pStyle w:val="GEFEG"/>
                    <w:rPr>
                      <w:sz w:val="8"/>
                      <w:szCs w:val="8"/>
                    </w:rPr>
                  </w:pPr>
                </w:p>
              </w:tc>
              <w:tc>
                <w:tcPr>
                  <w:tcW w:w="624" w:type="dxa"/>
                  <w:shd w:val="clear" w:color="auto" w:fill="FFFFFF"/>
                </w:tcPr>
                <w:p w14:paraId="3E64F3E0"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41ECBCEE"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3218C729" w14:textId="77777777" w:rsidR="00C23462" w:rsidRDefault="00C23462">
                  <w:pPr>
                    <w:pStyle w:val="GEFEG"/>
                    <w:rPr>
                      <w:sz w:val="8"/>
                      <w:szCs w:val="8"/>
                    </w:rPr>
                  </w:pPr>
                </w:p>
              </w:tc>
              <w:tc>
                <w:tcPr>
                  <w:tcW w:w="974" w:type="dxa"/>
                  <w:shd w:val="clear" w:color="auto" w:fill="FFFFFF"/>
                </w:tcPr>
                <w:p w14:paraId="7B9D3B6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FD7BA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C7E3C7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62DDFC0" w14:textId="77777777" w:rsidR="00C23462" w:rsidRDefault="00C23462"/>
        </w:tc>
        <w:tc>
          <w:tcPr>
            <w:tcW w:w="1973" w:type="dxa"/>
            <w:tcBorders>
              <w:top w:val="dotted" w:sz="6" w:space="0" w:color="808080"/>
              <w:left w:val="nil"/>
              <w:bottom w:val="nil"/>
              <w:right w:val="nil"/>
            </w:tcBorders>
            <w:shd w:val="clear" w:color="auto" w:fill="FFFFFF"/>
          </w:tcPr>
          <w:p w14:paraId="28ED6CDE" w14:textId="77777777" w:rsidR="00C23462" w:rsidRDefault="00C23462">
            <w:pPr>
              <w:pStyle w:val="GEFEG"/>
              <w:rPr>
                <w:sz w:val="8"/>
                <w:szCs w:val="8"/>
              </w:rPr>
            </w:pPr>
          </w:p>
        </w:tc>
      </w:tr>
      <w:tr w:rsidR="00C23462" w14:paraId="14EBF89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A33CAED" w14:textId="77777777">
              <w:trPr>
                <w:cantSplit/>
              </w:trPr>
              <w:tc>
                <w:tcPr>
                  <w:tcW w:w="65" w:type="dxa"/>
                  <w:shd w:val="clear" w:color="auto" w:fill="FFFFFF"/>
                </w:tcPr>
                <w:p w14:paraId="4FE51CD4" w14:textId="77777777" w:rsidR="00C23462" w:rsidRDefault="00C23462">
                  <w:pPr>
                    <w:pStyle w:val="GEFEG"/>
                    <w:rPr>
                      <w:sz w:val="8"/>
                      <w:szCs w:val="8"/>
                    </w:rPr>
                  </w:pPr>
                </w:p>
              </w:tc>
              <w:tc>
                <w:tcPr>
                  <w:tcW w:w="511" w:type="dxa"/>
                  <w:shd w:val="clear" w:color="auto" w:fill="FFFFFF"/>
                </w:tcPr>
                <w:p w14:paraId="238FBF2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CA59967"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7FAFAE1"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2776A3F" w14:textId="77777777" w:rsidR="00C23462" w:rsidRDefault="00C23462">
                  <w:pPr>
                    <w:pStyle w:val="GEFEG"/>
                    <w:rPr>
                      <w:sz w:val="8"/>
                      <w:szCs w:val="8"/>
                    </w:rPr>
                  </w:pPr>
                </w:p>
              </w:tc>
            </w:tr>
          </w:tbl>
          <w:p w14:paraId="3FFCD05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74FEA41" w14:textId="77777777">
              <w:trPr>
                <w:cantSplit/>
              </w:trPr>
              <w:tc>
                <w:tcPr>
                  <w:tcW w:w="65" w:type="dxa"/>
                  <w:shd w:val="clear" w:color="auto" w:fill="FFFFFF"/>
                </w:tcPr>
                <w:p w14:paraId="60D1AF89" w14:textId="77777777" w:rsidR="00C23462" w:rsidRDefault="00C23462">
                  <w:pPr>
                    <w:pStyle w:val="GEFEG"/>
                    <w:rPr>
                      <w:sz w:val="8"/>
                      <w:szCs w:val="8"/>
                    </w:rPr>
                  </w:pPr>
                </w:p>
              </w:tc>
              <w:tc>
                <w:tcPr>
                  <w:tcW w:w="2496" w:type="dxa"/>
                  <w:shd w:val="clear" w:color="auto" w:fill="FFFFFF"/>
                </w:tcPr>
                <w:p w14:paraId="6748065D"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512917B1" w14:textId="77777777" w:rsidR="00C23462" w:rsidRDefault="00C23462">
                  <w:pPr>
                    <w:pStyle w:val="GEFEG"/>
                    <w:rPr>
                      <w:sz w:val="8"/>
                      <w:szCs w:val="8"/>
                    </w:rPr>
                  </w:pPr>
                </w:p>
              </w:tc>
              <w:tc>
                <w:tcPr>
                  <w:tcW w:w="974" w:type="dxa"/>
                  <w:shd w:val="clear" w:color="auto" w:fill="FFFFFF"/>
                </w:tcPr>
                <w:p w14:paraId="307ECF72"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BE922B5"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9E52883"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FDA9017" w14:textId="77777777" w:rsidR="00C23462" w:rsidRDefault="00C23462"/>
        </w:tc>
        <w:tc>
          <w:tcPr>
            <w:tcW w:w="1973" w:type="dxa"/>
            <w:tcBorders>
              <w:top w:val="dotted" w:sz="6" w:space="0" w:color="808080"/>
              <w:left w:val="nil"/>
              <w:bottom w:val="nil"/>
              <w:right w:val="nil"/>
            </w:tcBorders>
            <w:shd w:val="clear" w:color="auto" w:fill="FFFFFF"/>
          </w:tcPr>
          <w:p w14:paraId="4ED678FA"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4FC714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BADB185"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1180194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A568A16" w14:textId="77777777" w:rsidR="00C23462" w:rsidRDefault="00C23462">
            <w:pPr>
              <w:pStyle w:val="GEFEG"/>
              <w:rPr>
                <w:sz w:val="8"/>
                <w:szCs w:val="8"/>
              </w:rPr>
            </w:pPr>
          </w:p>
        </w:tc>
      </w:tr>
      <w:tr w:rsidR="00C23462" w14:paraId="41C2E1A6" w14:textId="77777777">
        <w:trPr>
          <w:cantSplit/>
        </w:trPr>
        <w:tc>
          <w:tcPr>
            <w:tcW w:w="2160" w:type="dxa"/>
            <w:gridSpan w:val="2"/>
            <w:tcBorders>
              <w:top w:val="nil"/>
              <w:left w:val="nil"/>
              <w:bottom w:val="nil"/>
              <w:right w:val="dotted" w:sz="6" w:space="0" w:color="808080"/>
            </w:tcBorders>
            <w:shd w:val="clear" w:color="auto" w:fill="FFFFFF"/>
          </w:tcPr>
          <w:p w14:paraId="43922089"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57F6F1A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7A14AE4" w14:textId="77777777" w:rsidR="00C23462" w:rsidRDefault="00C23462">
            <w:pPr>
              <w:pStyle w:val="GEFEG"/>
              <w:rPr>
                <w:sz w:val="8"/>
                <w:szCs w:val="8"/>
              </w:rPr>
            </w:pPr>
          </w:p>
        </w:tc>
      </w:tr>
      <w:tr w:rsidR="00C23462" w14:paraId="471F120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80F9B9B" w14:textId="77777777">
              <w:trPr>
                <w:cantSplit/>
              </w:trPr>
              <w:tc>
                <w:tcPr>
                  <w:tcW w:w="65" w:type="dxa"/>
                  <w:shd w:val="clear" w:color="auto" w:fill="FFFFFF"/>
                </w:tcPr>
                <w:p w14:paraId="6C576875" w14:textId="77777777" w:rsidR="00C23462" w:rsidRDefault="00C23462">
                  <w:pPr>
                    <w:pStyle w:val="GEFEG"/>
                    <w:rPr>
                      <w:sz w:val="8"/>
                      <w:szCs w:val="8"/>
                    </w:rPr>
                  </w:pPr>
                </w:p>
              </w:tc>
              <w:tc>
                <w:tcPr>
                  <w:tcW w:w="511" w:type="dxa"/>
                  <w:shd w:val="clear" w:color="auto" w:fill="FFFFFF"/>
                </w:tcPr>
                <w:p w14:paraId="704F317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9295782"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320ECF66" w14:textId="77777777" w:rsidR="00C23462" w:rsidRDefault="00C23462">
                  <w:pPr>
                    <w:pStyle w:val="GEFEG"/>
                    <w:rPr>
                      <w:sz w:val="8"/>
                      <w:szCs w:val="8"/>
                    </w:rPr>
                  </w:pPr>
                </w:p>
              </w:tc>
              <w:tc>
                <w:tcPr>
                  <w:tcW w:w="588" w:type="dxa"/>
                  <w:shd w:val="clear" w:color="auto" w:fill="FFFFFF"/>
                </w:tcPr>
                <w:p w14:paraId="7D37463B" w14:textId="77777777" w:rsidR="00C23462" w:rsidRDefault="00C23462">
                  <w:pPr>
                    <w:pStyle w:val="GEFEG"/>
                    <w:spacing w:line="218" w:lineRule="atLeast"/>
                    <w:jc w:val="right"/>
                    <w:rPr>
                      <w:sz w:val="8"/>
                      <w:szCs w:val="8"/>
                    </w:rPr>
                  </w:pPr>
                  <w:r>
                    <w:rPr>
                      <w:rFonts w:ascii="Calibri" w:hAnsi="Calibri"/>
                      <w:noProof/>
                      <w:color w:val="808080"/>
                      <w:sz w:val="18"/>
                      <w:szCs w:val="18"/>
                    </w:rPr>
                    <w:t>00034</w:t>
                  </w:r>
                </w:p>
              </w:tc>
              <w:tc>
                <w:tcPr>
                  <w:tcW w:w="58" w:type="dxa"/>
                  <w:shd w:val="clear" w:color="auto" w:fill="FFFFFF"/>
                </w:tcPr>
                <w:p w14:paraId="4C8E3EE4" w14:textId="77777777" w:rsidR="00C23462" w:rsidRDefault="00C23462">
                  <w:pPr>
                    <w:pStyle w:val="GEFEG"/>
                    <w:rPr>
                      <w:sz w:val="8"/>
                      <w:szCs w:val="8"/>
                    </w:rPr>
                  </w:pPr>
                </w:p>
              </w:tc>
            </w:tr>
          </w:tbl>
          <w:p w14:paraId="59D1369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D2B25DC" w14:textId="77777777">
              <w:trPr>
                <w:cantSplit/>
              </w:trPr>
              <w:tc>
                <w:tcPr>
                  <w:tcW w:w="2609" w:type="dxa"/>
                  <w:shd w:val="clear" w:color="auto" w:fill="FFFFFF"/>
                </w:tcPr>
                <w:p w14:paraId="4A27276D" w14:textId="77777777" w:rsidR="00C23462" w:rsidRDefault="00C23462">
                  <w:pPr>
                    <w:pStyle w:val="GEFEG"/>
                    <w:rPr>
                      <w:sz w:val="8"/>
                      <w:szCs w:val="8"/>
                    </w:rPr>
                  </w:pPr>
                </w:p>
              </w:tc>
              <w:tc>
                <w:tcPr>
                  <w:tcW w:w="974" w:type="dxa"/>
                  <w:shd w:val="clear" w:color="auto" w:fill="FFFFFF"/>
                </w:tcPr>
                <w:p w14:paraId="5B2056C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2AD72B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315FA2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B58120F" w14:textId="77777777" w:rsidR="00C23462" w:rsidRDefault="00C23462"/>
        </w:tc>
        <w:tc>
          <w:tcPr>
            <w:tcW w:w="1973" w:type="dxa"/>
            <w:tcBorders>
              <w:top w:val="nil"/>
              <w:left w:val="nil"/>
              <w:bottom w:val="nil"/>
              <w:right w:val="nil"/>
            </w:tcBorders>
            <w:shd w:val="clear" w:color="auto" w:fill="FFFFFF"/>
          </w:tcPr>
          <w:p w14:paraId="0CB99894" w14:textId="77777777" w:rsidR="00C23462" w:rsidRDefault="00C23462">
            <w:pPr>
              <w:pStyle w:val="GEFEG"/>
              <w:rPr>
                <w:sz w:val="8"/>
                <w:szCs w:val="8"/>
              </w:rPr>
            </w:pPr>
          </w:p>
        </w:tc>
      </w:tr>
      <w:tr w:rsidR="00C23462" w14:paraId="0B4768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FCFB058" w14:textId="77777777">
              <w:trPr>
                <w:cantSplit/>
              </w:trPr>
              <w:tc>
                <w:tcPr>
                  <w:tcW w:w="65" w:type="dxa"/>
                  <w:shd w:val="clear" w:color="auto" w:fill="FFFFFF"/>
                </w:tcPr>
                <w:p w14:paraId="0E043D9D" w14:textId="77777777" w:rsidR="00C23462" w:rsidRDefault="00C23462">
                  <w:pPr>
                    <w:pStyle w:val="GEFEG"/>
                    <w:rPr>
                      <w:sz w:val="8"/>
                      <w:szCs w:val="8"/>
                    </w:rPr>
                  </w:pPr>
                </w:p>
              </w:tc>
              <w:tc>
                <w:tcPr>
                  <w:tcW w:w="511" w:type="dxa"/>
                  <w:shd w:val="clear" w:color="auto" w:fill="FFFFFF"/>
                </w:tcPr>
                <w:p w14:paraId="53BC6F0D"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EFD1658"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E4F18E4"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B7AC476" w14:textId="77777777" w:rsidR="00C23462" w:rsidRDefault="00C23462">
                  <w:pPr>
                    <w:pStyle w:val="GEFEG"/>
                    <w:rPr>
                      <w:sz w:val="8"/>
                      <w:szCs w:val="8"/>
                    </w:rPr>
                  </w:pPr>
                </w:p>
              </w:tc>
            </w:tr>
          </w:tbl>
          <w:p w14:paraId="1DACF2C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73C7782" w14:textId="77777777">
              <w:trPr>
                <w:cantSplit/>
              </w:trPr>
              <w:tc>
                <w:tcPr>
                  <w:tcW w:w="65" w:type="dxa"/>
                  <w:shd w:val="clear" w:color="auto" w:fill="FFFFFF"/>
                </w:tcPr>
                <w:p w14:paraId="0EEA1808" w14:textId="77777777" w:rsidR="00C23462" w:rsidRDefault="00C23462">
                  <w:pPr>
                    <w:pStyle w:val="GEFEG"/>
                    <w:rPr>
                      <w:sz w:val="8"/>
                      <w:szCs w:val="8"/>
                    </w:rPr>
                  </w:pPr>
                </w:p>
              </w:tc>
              <w:tc>
                <w:tcPr>
                  <w:tcW w:w="2496" w:type="dxa"/>
                  <w:shd w:val="clear" w:color="auto" w:fill="FFFFFF"/>
                </w:tcPr>
                <w:p w14:paraId="45A8A1AE"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714F6195" w14:textId="77777777" w:rsidR="00C23462" w:rsidRDefault="00C23462">
                  <w:pPr>
                    <w:pStyle w:val="GEFEG"/>
                    <w:rPr>
                      <w:sz w:val="8"/>
                      <w:szCs w:val="8"/>
                    </w:rPr>
                  </w:pPr>
                </w:p>
              </w:tc>
              <w:tc>
                <w:tcPr>
                  <w:tcW w:w="974" w:type="dxa"/>
                  <w:shd w:val="clear" w:color="auto" w:fill="FFFFFF"/>
                </w:tcPr>
                <w:p w14:paraId="0D5F750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218AC8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79EEED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05C176D2" w14:textId="77777777" w:rsidR="00C23462" w:rsidRDefault="00C23462"/>
        </w:tc>
        <w:tc>
          <w:tcPr>
            <w:tcW w:w="1973" w:type="dxa"/>
            <w:tcBorders>
              <w:top w:val="dotted" w:sz="6" w:space="0" w:color="808080"/>
              <w:left w:val="nil"/>
              <w:bottom w:val="nil"/>
              <w:right w:val="nil"/>
            </w:tcBorders>
            <w:shd w:val="clear" w:color="auto" w:fill="FFFFFF"/>
          </w:tcPr>
          <w:p w14:paraId="69F7F96E"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928D211" w14:textId="77777777" w:rsidR="00C23462" w:rsidRDefault="00C23462">
            <w:pPr>
              <w:pStyle w:val="GEFEG"/>
              <w:spacing w:line="197" w:lineRule="atLeast"/>
              <w:ind w:left="48" w:right="53"/>
              <w:rPr>
                <w:sz w:val="8"/>
                <w:szCs w:val="8"/>
              </w:rPr>
            </w:pPr>
          </w:p>
          <w:p w14:paraId="5E0FBF99"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D36403A" w14:textId="77777777" w:rsidR="00C23462" w:rsidRDefault="00C23462">
            <w:pPr>
              <w:pStyle w:val="GEFEG"/>
              <w:spacing w:line="197" w:lineRule="atLeast"/>
              <w:ind w:left="48" w:right="53"/>
              <w:rPr>
                <w:sz w:val="8"/>
                <w:szCs w:val="8"/>
              </w:rPr>
            </w:pPr>
          </w:p>
          <w:p w14:paraId="454ABD46"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F4BF5DA" w14:textId="77777777" w:rsidR="00C23462" w:rsidRDefault="00C23462">
            <w:pPr>
              <w:pStyle w:val="GEFEG"/>
              <w:spacing w:line="197" w:lineRule="atLeast"/>
              <w:ind w:left="48" w:right="53"/>
              <w:rPr>
                <w:sz w:val="8"/>
                <w:szCs w:val="8"/>
              </w:rPr>
            </w:pPr>
          </w:p>
          <w:p w14:paraId="00239AB8"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70F3353F" w14:textId="77777777" w:rsidR="00C23462" w:rsidRDefault="00C23462">
            <w:pPr>
              <w:pStyle w:val="GEFEG"/>
              <w:spacing w:line="197" w:lineRule="atLeast"/>
              <w:ind w:left="48" w:right="53"/>
              <w:rPr>
                <w:sz w:val="8"/>
                <w:szCs w:val="8"/>
              </w:rPr>
            </w:pPr>
          </w:p>
          <w:p w14:paraId="3D4E98C4"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2136A03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4CC7019" w14:textId="77777777">
              <w:trPr>
                <w:cantSplit/>
              </w:trPr>
              <w:tc>
                <w:tcPr>
                  <w:tcW w:w="65" w:type="dxa"/>
                  <w:shd w:val="clear" w:color="auto" w:fill="FFFFFF"/>
                </w:tcPr>
                <w:p w14:paraId="4D7553EE" w14:textId="77777777" w:rsidR="00C23462" w:rsidRDefault="00C23462">
                  <w:pPr>
                    <w:pStyle w:val="GEFEG"/>
                    <w:rPr>
                      <w:sz w:val="8"/>
                      <w:szCs w:val="8"/>
                    </w:rPr>
                  </w:pPr>
                </w:p>
              </w:tc>
              <w:tc>
                <w:tcPr>
                  <w:tcW w:w="511" w:type="dxa"/>
                  <w:shd w:val="clear" w:color="auto" w:fill="FFFFFF"/>
                </w:tcPr>
                <w:p w14:paraId="29219E6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9C710E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4DFC023"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06DAD93B" w14:textId="77777777" w:rsidR="00C23462" w:rsidRDefault="00C23462">
                  <w:pPr>
                    <w:pStyle w:val="GEFEG"/>
                    <w:rPr>
                      <w:sz w:val="8"/>
                      <w:szCs w:val="8"/>
                    </w:rPr>
                  </w:pPr>
                </w:p>
              </w:tc>
            </w:tr>
          </w:tbl>
          <w:p w14:paraId="01F5236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1B5446A" w14:textId="77777777">
              <w:trPr>
                <w:cantSplit/>
              </w:trPr>
              <w:tc>
                <w:tcPr>
                  <w:tcW w:w="65" w:type="dxa"/>
                  <w:shd w:val="clear" w:color="auto" w:fill="FFFFFF"/>
                </w:tcPr>
                <w:p w14:paraId="345B3833" w14:textId="77777777" w:rsidR="00C23462" w:rsidRDefault="00C23462">
                  <w:pPr>
                    <w:pStyle w:val="GEFEG"/>
                    <w:rPr>
                      <w:sz w:val="8"/>
                      <w:szCs w:val="8"/>
                    </w:rPr>
                  </w:pPr>
                </w:p>
              </w:tc>
              <w:tc>
                <w:tcPr>
                  <w:tcW w:w="624" w:type="dxa"/>
                  <w:shd w:val="clear" w:color="auto" w:fill="FFFFFF"/>
                </w:tcPr>
                <w:p w14:paraId="2A87CEF4"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371B29A1"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818C7CD" w14:textId="77777777" w:rsidR="00C23462" w:rsidRDefault="00C23462">
                  <w:pPr>
                    <w:pStyle w:val="GEFEG"/>
                    <w:rPr>
                      <w:sz w:val="8"/>
                      <w:szCs w:val="8"/>
                    </w:rPr>
                  </w:pPr>
                </w:p>
              </w:tc>
              <w:tc>
                <w:tcPr>
                  <w:tcW w:w="974" w:type="dxa"/>
                  <w:shd w:val="clear" w:color="auto" w:fill="FFFFFF"/>
                </w:tcPr>
                <w:p w14:paraId="59B5D3C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F8B082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3C4D89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810A8C5" w14:textId="77777777">
              <w:trPr>
                <w:cantSplit/>
              </w:trPr>
              <w:tc>
                <w:tcPr>
                  <w:tcW w:w="65" w:type="dxa"/>
                  <w:shd w:val="clear" w:color="auto" w:fill="FFFFFF"/>
                </w:tcPr>
                <w:p w14:paraId="120E5527" w14:textId="77777777" w:rsidR="00C23462" w:rsidRDefault="00C23462">
                  <w:pPr>
                    <w:pStyle w:val="GEFEG"/>
                    <w:rPr>
                      <w:sz w:val="8"/>
                      <w:szCs w:val="8"/>
                    </w:rPr>
                  </w:pPr>
                </w:p>
              </w:tc>
              <w:tc>
                <w:tcPr>
                  <w:tcW w:w="624" w:type="dxa"/>
                  <w:shd w:val="clear" w:color="auto" w:fill="FFFFFF"/>
                </w:tcPr>
                <w:p w14:paraId="4AE566F3"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5DAB5171"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0603BBD" w14:textId="77777777" w:rsidR="00C23462" w:rsidRDefault="00C23462">
                  <w:pPr>
                    <w:pStyle w:val="GEFEG"/>
                    <w:rPr>
                      <w:sz w:val="8"/>
                      <w:szCs w:val="8"/>
                    </w:rPr>
                  </w:pPr>
                </w:p>
              </w:tc>
              <w:tc>
                <w:tcPr>
                  <w:tcW w:w="974" w:type="dxa"/>
                  <w:shd w:val="clear" w:color="auto" w:fill="FFFFFF"/>
                </w:tcPr>
                <w:p w14:paraId="56E0736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BB8745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E54D8D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E236C00" w14:textId="77777777">
              <w:trPr>
                <w:cantSplit/>
              </w:trPr>
              <w:tc>
                <w:tcPr>
                  <w:tcW w:w="65" w:type="dxa"/>
                  <w:shd w:val="clear" w:color="auto" w:fill="FFFFFF"/>
                </w:tcPr>
                <w:p w14:paraId="42276B9A" w14:textId="77777777" w:rsidR="00C23462" w:rsidRDefault="00C23462">
                  <w:pPr>
                    <w:pStyle w:val="GEFEG"/>
                    <w:rPr>
                      <w:sz w:val="8"/>
                      <w:szCs w:val="8"/>
                    </w:rPr>
                  </w:pPr>
                </w:p>
              </w:tc>
              <w:tc>
                <w:tcPr>
                  <w:tcW w:w="624" w:type="dxa"/>
                  <w:shd w:val="clear" w:color="auto" w:fill="FFFFFF"/>
                </w:tcPr>
                <w:p w14:paraId="7D57CB35"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C1BAF69"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3D250C10" w14:textId="77777777" w:rsidR="00C23462" w:rsidRDefault="00C23462">
                  <w:pPr>
                    <w:pStyle w:val="GEFEG"/>
                    <w:rPr>
                      <w:sz w:val="8"/>
                      <w:szCs w:val="8"/>
                    </w:rPr>
                  </w:pPr>
                </w:p>
              </w:tc>
              <w:tc>
                <w:tcPr>
                  <w:tcW w:w="974" w:type="dxa"/>
                  <w:shd w:val="clear" w:color="auto" w:fill="FFFFFF"/>
                </w:tcPr>
                <w:p w14:paraId="514C8F2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11C1CF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E8EFA41"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FF31FEA" w14:textId="77777777" w:rsidR="00C23462" w:rsidRDefault="00C23462"/>
        </w:tc>
        <w:tc>
          <w:tcPr>
            <w:tcW w:w="1973" w:type="dxa"/>
            <w:tcBorders>
              <w:top w:val="dotted" w:sz="6" w:space="0" w:color="808080"/>
              <w:left w:val="nil"/>
              <w:bottom w:val="nil"/>
              <w:right w:val="nil"/>
            </w:tcBorders>
            <w:shd w:val="clear" w:color="auto" w:fill="FFFFFF"/>
          </w:tcPr>
          <w:p w14:paraId="5D1C4958" w14:textId="77777777" w:rsidR="00C23462" w:rsidRDefault="00C23462">
            <w:pPr>
              <w:pStyle w:val="GEFEG"/>
              <w:rPr>
                <w:sz w:val="8"/>
                <w:szCs w:val="8"/>
              </w:rPr>
            </w:pPr>
          </w:p>
        </w:tc>
      </w:tr>
      <w:tr w:rsidR="00C23462" w14:paraId="5C775C4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7AC4EDE"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Stammdatenprozesse</w:t>
            </w:r>
          </w:p>
        </w:tc>
        <w:tc>
          <w:tcPr>
            <w:tcW w:w="5503" w:type="dxa"/>
            <w:tcBorders>
              <w:top w:val="single" w:sz="18" w:space="0" w:color="C0C0C0"/>
              <w:left w:val="nil"/>
              <w:bottom w:val="nil"/>
              <w:right w:val="nil"/>
            </w:tcBorders>
            <w:shd w:val="clear" w:color="auto" w:fill="FFFFFF"/>
          </w:tcPr>
          <w:p w14:paraId="385A770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1956CB0" w14:textId="77777777" w:rsidR="00C23462" w:rsidRDefault="00C23462">
            <w:pPr>
              <w:pStyle w:val="GEFEG"/>
              <w:rPr>
                <w:sz w:val="8"/>
                <w:szCs w:val="8"/>
              </w:rPr>
            </w:pPr>
          </w:p>
        </w:tc>
      </w:tr>
      <w:tr w:rsidR="00C23462" w14:paraId="2B4F4C11" w14:textId="77777777">
        <w:trPr>
          <w:cantSplit/>
        </w:trPr>
        <w:tc>
          <w:tcPr>
            <w:tcW w:w="2160" w:type="dxa"/>
            <w:gridSpan w:val="2"/>
            <w:tcBorders>
              <w:top w:val="nil"/>
              <w:left w:val="nil"/>
              <w:bottom w:val="nil"/>
              <w:right w:val="dotted" w:sz="6" w:space="0" w:color="808080"/>
            </w:tcBorders>
            <w:shd w:val="clear" w:color="auto" w:fill="FFFFFF"/>
          </w:tcPr>
          <w:p w14:paraId="6A1CD0EF"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46D0561" w14:textId="77777777">
              <w:trPr>
                <w:cantSplit/>
              </w:trPr>
              <w:tc>
                <w:tcPr>
                  <w:tcW w:w="2609" w:type="dxa"/>
                  <w:shd w:val="clear" w:color="auto" w:fill="FFFFFF"/>
                </w:tcPr>
                <w:p w14:paraId="6E8859C2" w14:textId="77777777" w:rsidR="00C23462" w:rsidRDefault="00C23462">
                  <w:pPr>
                    <w:pStyle w:val="GEFEG"/>
                    <w:rPr>
                      <w:sz w:val="8"/>
                      <w:szCs w:val="8"/>
                    </w:rPr>
                  </w:pPr>
                </w:p>
              </w:tc>
              <w:tc>
                <w:tcPr>
                  <w:tcW w:w="974" w:type="dxa"/>
                  <w:shd w:val="clear" w:color="auto" w:fill="FFFFFF"/>
                </w:tcPr>
                <w:p w14:paraId="7FE847C1"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0D15C70E" w14:textId="77777777" w:rsidR="00C23462" w:rsidRDefault="00C23462">
                  <w:pPr>
                    <w:pStyle w:val="GEFEG"/>
                    <w:spacing w:line="218" w:lineRule="atLeast"/>
                    <w:jc w:val="center"/>
                    <w:rPr>
                      <w:sz w:val="8"/>
                      <w:szCs w:val="8"/>
                    </w:rPr>
                  </w:pPr>
                  <w:r>
                    <w:rPr>
                      <w:rFonts w:ascii="Calibri" w:hAnsi="Calibri"/>
                      <w:b/>
                      <w:bCs/>
                      <w:noProof/>
                      <w:sz w:val="18"/>
                      <w:szCs w:val="18"/>
                    </w:rPr>
                    <w:t>Muss [10] ∧ [19]</w:t>
                  </w:r>
                </w:p>
              </w:tc>
              <w:tc>
                <w:tcPr>
                  <w:tcW w:w="960" w:type="dxa"/>
                  <w:shd w:val="clear" w:color="auto" w:fill="FFFFFF"/>
                </w:tcPr>
                <w:p w14:paraId="17821504" w14:textId="77777777" w:rsidR="00C23462" w:rsidRDefault="00C23462">
                  <w:pPr>
                    <w:pStyle w:val="GEFEG"/>
                    <w:spacing w:line="218" w:lineRule="atLeast"/>
                    <w:jc w:val="center"/>
                    <w:rPr>
                      <w:sz w:val="8"/>
                      <w:szCs w:val="8"/>
                    </w:rPr>
                  </w:pPr>
                  <w:r>
                    <w:rPr>
                      <w:rFonts w:ascii="Calibri" w:hAnsi="Calibri"/>
                      <w:b/>
                      <w:bCs/>
                      <w:noProof/>
                      <w:sz w:val="18"/>
                      <w:szCs w:val="18"/>
                    </w:rPr>
                    <w:t>Muss [10] ∧ [19]</w:t>
                  </w:r>
                </w:p>
              </w:tc>
            </w:tr>
          </w:tbl>
          <w:p w14:paraId="15744CA8" w14:textId="77777777" w:rsidR="00C23462" w:rsidRDefault="00C23462"/>
        </w:tc>
        <w:tc>
          <w:tcPr>
            <w:tcW w:w="1973" w:type="dxa"/>
            <w:tcBorders>
              <w:top w:val="nil"/>
              <w:left w:val="nil"/>
              <w:bottom w:val="nil"/>
              <w:right w:val="nil"/>
            </w:tcBorders>
            <w:shd w:val="clear" w:color="auto" w:fill="FFFFFF"/>
          </w:tcPr>
          <w:p w14:paraId="29AD8A98"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01AAC097" w14:textId="77777777" w:rsidR="00C23462" w:rsidRDefault="00C23462">
            <w:pPr>
              <w:pStyle w:val="GEFEG"/>
              <w:spacing w:line="197" w:lineRule="atLeast"/>
              <w:ind w:left="48" w:right="53"/>
              <w:rPr>
                <w:sz w:val="8"/>
                <w:szCs w:val="8"/>
              </w:rPr>
            </w:pPr>
          </w:p>
          <w:p w14:paraId="0EAB0C64" w14:textId="77777777" w:rsidR="00C23462" w:rsidRDefault="00C23462">
            <w:pPr>
              <w:pStyle w:val="GEFEG"/>
              <w:spacing w:line="197" w:lineRule="atLeast"/>
              <w:ind w:left="48" w:right="53"/>
              <w:rPr>
                <w:sz w:val="8"/>
                <w:szCs w:val="8"/>
              </w:rPr>
            </w:pPr>
            <w:r>
              <w:rPr>
                <w:rFonts w:ascii="Calibri" w:hAnsi="Calibri"/>
                <w:noProof/>
                <w:sz w:val="16"/>
                <w:szCs w:val="16"/>
              </w:rPr>
              <w:t xml:space="preserve"> [19] Wenn MP-ID in SG2 NAD+MR (Nachrichtenempfänger) in der Rolle LF/MSB/NB/ÜNB</w:t>
            </w:r>
          </w:p>
          <w:p w14:paraId="53072043" w14:textId="77777777" w:rsidR="00C23462" w:rsidRDefault="00C23462">
            <w:pPr>
              <w:pStyle w:val="GEFEG"/>
              <w:spacing w:line="197" w:lineRule="atLeast"/>
              <w:ind w:left="48" w:right="53"/>
              <w:rPr>
                <w:sz w:val="8"/>
                <w:szCs w:val="8"/>
              </w:rPr>
            </w:pPr>
          </w:p>
          <w:p w14:paraId="536D8334" w14:textId="77777777" w:rsidR="00C23462" w:rsidRDefault="00C23462">
            <w:pPr>
              <w:pStyle w:val="GEFEG"/>
              <w:spacing w:line="197" w:lineRule="atLeast"/>
              <w:ind w:left="48" w:right="53"/>
              <w:rPr>
                <w:sz w:val="8"/>
                <w:szCs w:val="8"/>
              </w:rPr>
            </w:pPr>
          </w:p>
        </w:tc>
      </w:tr>
      <w:tr w:rsidR="00C23462" w14:paraId="314E511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D50AA64" w14:textId="77777777">
              <w:trPr>
                <w:cantSplit/>
              </w:trPr>
              <w:tc>
                <w:tcPr>
                  <w:tcW w:w="65" w:type="dxa"/>
                  <w:shd w:val="clear" w:color="auto" w:fill="FFFFFF"/>
                </w:tcPr>
                <w:p w14:paraId="1C25EA6A" w14:textId="77777777" w:rsidR="00C23462" w:rsidRDefault="00C23462">
                  <w:pPr>
                    <w:pStyle w:val="GEFEG"/>
                    <w:rPr>
                      <w:sz w:val="8"/>
                      <w:szCs w:val="8"/>
                    </w:rPr>
                  </w:pPr>
                </w:p>
              </w:tc>
              <w:tc>
                <w:tcPr>
                  <w:tcW w:w="511" w:type="dxa"/>
                  <w:shd w:val="clear" w:color="auto" w:fill="FFFFFF"/>
                </w:tcPr>
                <w:p w14:paraId="759EADD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380CA74"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EE3B5F5" w14:textId="77777777" w:rsidR="00C23462" w:rsidRDefault="00C23462">
                  <w:pPr>
                    <w:pStyle w:val="GEFEG"/>
                    <w:rPr>
                      <w:sz w:val="8"/>
                      <w:szCs w:val="8"/>
                    </w:rPr>
                  </w:pPr>
                </w:p>
              </w:tc>
              <w:tc>
                <w:tcPr>
                  <w:tcW w:w="588" w:type="dxa"/>
                  <w:shd w:val="clear" w:color="auto" w:fill="FFFFFF"/>
                </w:tcPr>
                <w:p w14:paraId="60C84E78" w14:textId="77777777" w:rsidR="00C23462" w:rsidRDefault="00C23462">
                  <w:pPr>
                    <w:pStyle w:val="GEFEG"/>
                    <w:spacing w:line="218" w:lineRule="atLeast"/>
                    <w:jc w:val="right"/>
                    <w:rPr>
                      <w:sz w:val="8"/>
                      <w:szCs w:val="8"/>
                    </w:rPr>
                  </w:pPr>
                  <w:r>
                    <w:rPr>
                      <w:rFonts w:ascii="Calibri" w:hAnsi="Calibri"/>
                      <w:noProof/>
                      <w:color w:val="808080"/>
                      <w:sz w:val="18"/>
                      <w:szCs w:val="18"/>
                    </w:rPr>
                    <w:t>00035</w:t>
                  </w:r>
                </w:p>
              </w:tc>
              <w:tc>
                <w:tcPr>
                  <w:tcW w:w="58" w:type="dxa"/>
                  <w:shd w:val="clear" w:color="auto" w:fill="FFFFFF"/>
                </w:tcPr>
                <w:p w14:paraId="7F7742F5" w14:textId="77777777" w:rsidR="00C23462" w:rsidRDefault="00C23462">
                  <w:pPr>
                    <w:pStyle w:val="GEFEG"/>
                    <w:rPr>
                      <w:sz w:val="8"/>
                      <w:szCs w:val="8"/>
                    </w:rPr>
                  </w:pPr>
                </w:p>
              </w:tc>
            </w:tr>
          </w:tbl>
          <w:p w14:paraId="3AA57BB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31E8242" w14:textId="77777777">
              <w:trPr>
                <w:cantSplit/>
              </w:trPr>
              <w:tc>
                <w:tcPr>
                  <w:tcW w:w="2609" w:type="dxa"/>
                  <w:shd w:val="clear" w:color="auto" w:fill="FFFFFF"/>
                </w:tcPr>
                <w:p w14:paraId="79872C6F" w14:textId="77777777" w:rsidR="00C23462" w:rsidRDefault="00C23462">
                  <w:pPr>
                    <w:pStyle w:val="GEFEG"/>
                    <w:rPr>
                      <w:sz w:val="8"/>
                      <w:szCs w:val="8"/>
                    </w:rPr>
                  </w:pPr>
                </w:p>
              </w:tc>
              <w:tc>
                <w:tcPr>
                  <w:tcW w:w="974" w:type="dxa"/>
                  <w:shd w:val="clear" w:color="auto" w:fill="FFFFFF"/>
                </w:tcPr>
                <w:p w14:paraId="51C0972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474BF7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DE2067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477EA08" w14:textId="77777777" w:rsidR="00C23462" w:rsidRDefault="00C23462"/>
        </w:tc>
        <w:tc>
          <w:tcPr>
            <w:tcW w:w="1973" w:type="dxa"/>
            <w:tcBorders>
              <w:top w:val="nil"/>
              <w:left w:val="nil"/>
              <w:bottom w:val="nil"/>
              <w:right w:val="nil"/>
            </w:tcBorders>
            <w:shd w:val="clear" w:color="auto" w:fill="FFFFFF"/>
          </w:tcPr>
          <w:p w14:paraId="5759F664" w14:textId="77777777" w:rsidR="00C23462" w:rsidRDefault="00C23462">
            <w:pPr>
              <w:pStyle w:val="GEFEG"/>
              <w:rPr>
                <w:sz w:val="8"/>
                <w:szCs w:val="8"/>
              </w:rPr>
            </w:pPr>
          </w:p>
        </w:tc>
      </w:tr>
      <w:tr w:rsidR="00C23462" w14:paraId="275C6CF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A79CC10" w14:textId="77777777">
              <w:trPr>
                <w:cantSplit/>
              </w:trPr>
              <w:tc>
                <w:tcPr>
                  <w:tcW w:w="65" w:type="dxa"/>
                  <w:shd w:val="clear" w:color="auto" w:fill="FFFFFF"/>
                </w:tcPr>
                <w:p w14:paraId="2489B560" w14:textId="77777777" w:rsidR="00C23462" w:rsidRDefault="00C23462">
                  <w:pPr>
                    <w:pStyle w:val="GEFEG"/>
                    <w:rPr>
                      <w:sz w:val="8"/>
                      <w:szCs w:val="8"/>
                    </w:rPr>
                  </w:pPr>
                </w:p>
              </w:tc>
              <w:tc>
                <w:tcPr>
                  <w:tcW w:w="511" w:type="dxa"/>
                  <w:shd w:val="clear" w:color="auto" w:fill="FFFFFF"/>
                </w:tcPr>
                <w:p w14:paraId="51FFEB6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F7C6B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98EEF3C"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B7CB6B2" w14:textId="77777777" w:rsidR="00C23462" w:rsidRDefault="00C23462">
                  <w:pPr>
                    <w:pStyle w:val="GEFEG"/>
                    <w:rPr>
                      <w:sz w:val="8"/>
                      <w:szCs w:val="8"/>
                    </w:rPr>
                  </w:pPr>
                </w:p>
              </w:tc>
            </w:tr>
          </w:tbl>
          <w:p w14:paraId="2D96765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5518C8C" w14:textId="77777777">
              <w:trPr>
                <w:cantSplit/>
              </w:trPr>
              <w:tc>
                <w:tcPr>
                  <w:tcW w:w="65" w:type="dxa"/>
                  <w:shd w:val="clear" w:color="auto" w:fill="FFFFFF"/>
                </w:tcPr>
                <w:p w14:paraId="00463961" w14:textId="77777777" w:rsidR="00C23462" w:rsidRDefault="00C23462">
                  <w:pPr>
                    <w:pStyle w:val="GEFEG"/>
                    <w:rPr>
                      <w:sz w:val="8"/>
                      <w:szCs w:val="8"/>
                    </w:rPr>
                  </w:pPr>
                </w:p>
              </w:tc>
              <w:tc>
                <w:tcPr>
                  <w:tcW w:w="624" w:type="dxa"/>
                  <w:shd w:val="clear" w:color="auto" w:fill="FFFFFF"/>
                </w:tcPr>
                <w:p w14:paraId="2113EEF2" w14:textId="77777777" w:rsidR="00C23462" w:rsidRDefault="00C23462">
                  <w:pPr>
                    <w:pStyle w:val="GEFEG"/>
                    <w:spacing w:line="218" w:lineRule="atLeast"/>
                    <w:rPr>
                      <w:sz w:val="8"/>
                      <w:szCs w:val="8"/>
                    </w:rPr>
                  </w:pPr>
                  <w:r>
                    <w:rPr>
                      <w:rFonts w:ascii="Calibri" w:hAnsi="Calibri"/>
                      <w:b/>
                      <w:bCs/>
                      <w:noProof/>
                      <w:sz w:val="18"/>
                      <w:szCs w:val="18"/>
                    </w:rPr>
                    <w:t>Z14</w:t>
                  </w:r>
                </w:p>
              </w:tc>
              <w:tc>
                <w:tcPr>
                  <w:tcW w:w="1872" w:type="dxa"/>
                  <w:shd w:val="clear" w:color="auto" w:fill="FFFFFF"/>
                </w:tcPr>
                <w:p w14:paraId="14C26FF1" w14:textId="77777777" w:rsidR="00C23462" w:rsidRDefault="00C23462">
                  <w:pPr>
                    <w:pStyle w:val="GEFEG"/>
                    <w:spacing w:line="218" w:lineRule="atLeast"/>
                    <w:rPr>
                      <w:sz w:val="8"/>
                      <w:szCs w:val="8"/>
                    </w:rPr>
                  </w:pPr>
                  <w:r>
                    <w:rPr>
                      <w:rFonts w:ascii="Calibri" w:hAnsi="Calibri"/>
                      <w:noProof/>
                      <w:sz w:val="18"/>
                      <w:szCs w:val="18"/>
                    </w:rPr>
                    <w:t>Ansprechpartner Stammdatenprozesse</w:t>
                  </w:r>
                </w:p>
              </w:tc>
              <w:tc>
                <w:tcPr>
                  <w:tcW w:w="48" w:type="dxa"/>
                  <w:shd w:val="clear" w:color="auto" w:fill="FFFFFF"/>
                </w:tcPr>
                <w:p w14:paraId="024D30FE" w14:textId="77777777" w:rsidR="00C23462" w:rsidRDefault="00C23462">
                  <w:pPr>
                    <w:pStyle w:val="GEFEG"/>
                    <w:rPr>
                      <w:sz w:val="8"/>
                      <w:szCs w:val="8"/>
                    </w:rPr>
                  </w:pPr>
                </w:p>
              </w:tc>
              <w:tc>
                <w:tcPr>
                  <w:tcW w:w="974" w:type="dxa"/>
                  <w:shd w:val="clear" w:color="auto" w:fill="FFFFFF"/>
                </w:tcPr>
                <w:p w14:paraId="665D3BD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CD907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62BB1D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89A6BC" w14:textId="77777777" w:rsidR="00C23462" w:rsidRDefault="00C23462"/>
        </w:tc>
        <w:tc>
          <w:tcPr>
            <w:tcW w:w="1973" w:type="dxa"/>
            <w:tcBorders>
              <w:top w:val="dotted" w:sz="6" w:space="0" w:color="808080"/>
              <w:left w:val="nil"/>
              <w:bottom w:val="nil"/>
              <w:right w:val="nil"/>
            </w:tcBorders>
            <w:shd w:val="clear" w:color="auto" w:fill="FFFFFF"/>
          </w:tcPr>
          <w:p w14:paraId="7FCE45E5" w14:textId="77777777" w:rsidR="00C23462" w:rsidRDefault="00C23462">
            <w:pPr>
              <w:pStyle w:val="GEFEG"/>
              <w:rPr>
                <w:sz w:val="8"/>
                <w:szCs w:val="8"/>
              </w:rPr>
            </w:pPr>
          </w:p>
        </w:tc>
      </w:tr>
      <w:tr w:rsidR="00C23462" w14:paraId="7066B21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8B189E2" w14:textId="77777777">
              <w:trPr>
                <w:cantSplit/>
              </w:trPr>
              <w:tc>
                <w:tcPr>
                  <w:tcW w:w="65" w:type="dxa"/>
                  <w:shd w:val="clear" w:color="auto" w:fill="FFFFFF"/>
                </w:tcPr>
                <w:p w14:paraId="1FCCDC21" w14:textId="77777777" w:rsidR="00C23462" w:rsidRDefault="00C23462">
                  <w:pPr>
                    <w:pStyle w:val="GEFEG"/>
                    <w:rPr>
                      <w:sz w:val="8"/>
                      <w:szCs w:val="8"/>
                    </w:rPr>
                  </w:pPr>
                </w:p>
              </w:tc>
              <w:tc>
                <w:tcPr>
                  <w:tcW w:w="511" w:type="dxa"/>
                  <w:shd w:val="clear" w:color="auto" w:fill="FFFFFF"/>
                </w:tcPr>
                <w:p w14:paraId="1125B1C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E213C2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C0DE530"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0C1E1252" w14:textId="77777777" w:rsidR="00C23462" w:rsidRDefault="00C23462">
                  <w:pPr>
                    <w:pStyle w:val="GEFEG"/>
                    <w:rPr>
                      <w:sz w:val="8"/>
                      <w:szCs w:val="8"/>
                    </w:rPr>
                  </w:pPr>
                </w:p>
              </w:tc>
            </w:tr>
          </w:tbl>
          <w:p w14:paraId="4E03A8D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23E6145" w14:textId="77777777">
              <w:trPr>
                <w:cantSplit/>
              </w:trPr>
              <w:tc>
                <w:tcPr>
                  <w:tcW w:w="65" w:type="dxa"/>
                  <w:shd w:val="clear" w:color="auto" w:fill="FFFFFF"/>
                </w:tcPr>
                <w:p w14:paraId="7D716F82" w14:textId="77777777" w:rsidR="00C23462" w:rsidRDefault="00C23462">
                  <w:pPr>
                    <w:pStyle w:val="GEFEG"/>
                    <w:rPr>
                      <w:sz w:val="8"/>
                      <w:szCs w:val="8"/>
                    </w:rPr>
                  </w:pPr>
                </w:p>
              </w:tc>
              <w:tc>
                <w:tcPr>
                  <w:tcW w:w="2496" w:type="dxa"/>
                  <w:shd w:val="clear" w:color="auto" w:fill="FFFFFF"/>
                </w:tcPr>
                <w:p w14:paraId="03CFD6E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773F505" w14:textId="77777777" w:rsidR="00C23462" w:rsidRDefault="00C23462">
                  <w:pPr>
                    <w:pStyle w:val="GEFEG"/>
                    <w:rPr>
                      <w:sz w:val="8"/>
                      <w:szCs w:val="8"/>
                    </w:rPr>
                  </w:pPr>
                </w:p>
              </w:tc>
              <w:tc>
                <w:tcPr>
                  <w:tcW w:w="974" w:type="dxa"/>
                  <w:shd w:val="clear" w:color="auto" w:fill="FFFFFF"/>
                </w:tcPr>
                <w:p w14:paraId="168B94E4"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03DB9AAA"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AC92934"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E266272" w14:textId="77777777" w:rsidR="00C23462" w:rsidRDefault="00C23462"/>
        </w:tc>
        <w:tc>
          <w:tcPr>
            <w:tcW w:w="1973" w:type="dxa"/>
            <w:tcBorders>
              <w:top w:val="dotted" w:sz="6" w:space="0" w:color="808080"/>
              <w:left w:val="nil"/>
              <w:bottom w:val="nil"/>
              <w:right w:val="nil"/>
            </w:tcBorders>
            <w:shd w:val="clear" w:color="auto" w:fill="FFFFFF"/>
          </w:tcPr>
          <w:p w14:paraId="419B62BD"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0127D6C3" w14:textId="77777777" w:rsidR="00C23462" w:rsidRDefault="00C23462">
            <w:pPr>
              <w:pStyle w:val="GEFEG"/>
              <w:spacing w:line="197" w:lineRule="atLeast"/>
              <w:ind w:left="48" w:right="53"/>
              <w:rPr>
                <w:sz w:val="8"/>
                <w:szCs w:val="8"/>
              </w:rPr>
            </w:pPr>
          </w:p>
        </w:tc>
      </w:tr>
      <w:tr w:rsidR="00C23462" w14:paraId="48BC2A7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80190C" w14:textId="77777777">
              <w:trPr>
                <w:cantSplit/>
              </w:trPr>
              <w:tc>
                <w:tcPr>
                  <w:tcW w:w="65" w:type="dxa"/>
                  <w:shd w:val="clear" w:color="auto" w:fill="FFFFFF"/>
                </w:tcPr>
                <w:p w14:paraId="2ECBA9A6" w14:textId="77777777" w:rsidR="00C23462" w:rsidRDefault="00C23462">
                  <w:pPr>
                    <w:pStyle w:val="GEFEG"/>
                    <w:rPr>
                      <w:sz w:val="8"/>
                      <w:szCs w:val="8"/>
                    </w:rPr>
                  </w:pPr>
                </w:p>
              </w:tc>
              <w:tc>
                <w:tcPr>
                  <w:tcW w:w="511" w:type="dxa"/>
                  <w:shd w:val="clear" w:color="auto" w:fill="FFFFFF"/>
                </w:tcPr>
                <w:p w14:paraId="563823A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2BC185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4FF235D"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0AFC8B7E" w14:textId="77777777" w:rsidR="00C23462" w:rsidRDefault="00C23462">
                  <w:pPr>
                    <w:pStyle w:val="GEFEG"/>
                    <w:rPr>
                      <w:sz w:val="8"/>
                      <w:szCs w:val="8"/>
                    </w:rPr>
                  </w:pPr>
                </w:p>
              </w:tc>
            </w:tr>
          </w:tbl>
          <w:p w14:paraId="6E4DA4A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A761681" w14:textId="77777777">
              <w:trPr>
                <w:cantSplit/>
              </w:trPr>
              <w:tc>
                <w:tcPr>
                  <w:tcW w:w="65" w:type="dxa"/>
                  <w:shd w:val="clear" w:color="auto" w:fill="FFFFFF"/>
                </w:tcPr>
                <w:p w14:paraId="33B22C21" w14:textId="77777777" w:rsidR="00C23462" w:rsidRDefault="00C23462">
                  <w:pPr>
                    <w:pStyle w:val="GEFEG"/>
                    <w:rPr>
                      <w:sz w:val="8"/>
                      <w:szCs w:val="8"/>
                    </w:rPr>
                  </w:pPr>
                </w:p>
              </w:tc>
              <w:tc>
                <w:tcPr>
                  <w:tcW w:w="624" w:type="dxa"/>
                  <w:shd w:val="clear" w:color="auto" w:fill="FFFFFF"/>
                </w:tcPr>
                <w:p w14:paraId="5553ADE7"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6434E70"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F24D828" w14:textId="77777777" w:rsidR="00C23462" w:rsidRDefault="00C23462">
                  <w:pPr>
                    <w:pStyle w:val="GEFEG"/>
                    <w:rPr>
                      <w:sz w:val="8"/>
                      <w:szCs w:val="8"/>
                    </w:rPr>
                  </w:pPr>
                </w:p>
              </w:tc>
              <w:tc>
                <w:tcPr>
                  <w:tcW w:w="974" w:type="dxa"/>
                  <w:shd w:val="clear" w:color="auto" w:fill="FFFFFF"/>
                </w:tcPr>
                <w:p w14:paraId="23855C9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E3DA91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E8D36A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F4A4668" w14:textId="77777777" w:rsidR="00C23462" w:rsidRDefault="00C23462"/>
        </w:tc>
        <w:tc>
          <w:tcPr>
            <w:tcW w:w="1973" w:type="dxa"/>
            <w:tcBorders>
              <w:top w:val="dotted" w:sz="6" w:space="0" w:color="808080"/>
              <w:left w:val="nil"/>
              <w:bottom w:val="nil"/>
              <w:right w:val="nil"/>
            </w:tcBorders>
            <w:shd w:val="clear" w:color="auto" w:fill="FFFFFF"/>
          </w:tcPr>
          <w:p w14:paraId="7F7BBADA" w14:textId="77777777" w:rsidR="00C23462" w:rsidRDefault="00C23462">
            <w:pPr>
              <w:pStyle w:val="GEFEG"/>
              <w:rPr>
                <w:sz w:val="8"/>
                <w:szCs w:val="8"/>
              </w:rPr>
            </w:pPr>
          </w:p>
        </w:tc>
      </w:tr>
      <w:tr w:rsidR="00C23462" w14:paraId="46413A9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9F92659" w14:textId="77777777">
              <w:trPr>
                <w:cantSplit/>
              </w:trPr>
              <w:tc>
                <w:tcPr>
                  <w:tcW w:w="65" w:type="dxa"/>
                  <w:shd w:val="clear" w:color="auto" w:fill="FFFFFF"/>
                </w:tcPr>
                <w:p w14:paraId="75B50498" w14:textId="77777777" w:rsidR="00C23462" w:rsidRDefault="00C23462">
                  <w:pPr>
                    <w:pStyle w:val="GEFEG"/>
                    <w:rPr>
                      <w:sz w:val="8"/>
                      <w:szCs w:val="8"/>
                    </w:rPr>
                  </w:pPr>
                </w:p>
              </w:tc>
              <w:tc>
                <w:tcPr>
                  <w:tcW w:w="511" w:type="dxa"/>
                  <w:shd w:val="clear" w:color="auto" w:fill="FFFFFF"/>
                </w:tcPr>
                <w:p w14:paraId="3C7E295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F05AF3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82000C4"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6ECA179F" w14:textId="77777777" w:rsidR="00C23462" w:rsidRDefault="00C23462">
                  <w:pPr>
                    <w:pStyle w:val="GEFEG"/>
                    <w:rPr>
                      <w:sz w:val="8"/>
                      <w:szCs w:val="8"/>
                    </w:rPr>
                  </w:pPr>
                </w:p>
              </w:tc>
            </w:tr>
          </w:tbl>
          <w:p w14:paraId="4640FA4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E857B04" w14:textId="77777777">
              <w:trPr>
                <w:cantSplit/>
              </w:trPr>
              <w:tc>
                <w:tcPr>
                  <w:tcW w:w="65" w:type="dxa"/>
                  <w:shd w:val="clear" w:color="auto" w:fill="FFFFFF"/>
                </w:tcPr>
                <w:p w14:paraId="45CE3662" w14:textId="77777777" w:rsidR="00C23462" w:rsidRDefault="00C23462">
                  <w:pPr>
                    <w:pStyle w:val="GEFEG"/>
                    <w:rPr>
                      <w:sz w:val="8"/>
                      <w:szCs w:val="8"/>
                    </w:rPr>
                  </w:pPr>
                </w:p>
              </w:tc>
              <w:tc>
                <w:tcPr>
                  <w:tcW w:w="2496" w:type="dxa"/>
                  <w:shd w:val="clear" w:color="auto" w:fill="FFFFFF"/>
                </w:tcPr>
                <w:p w14:paraId="1309171C"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5EC847EA" w14:textId="77777777" w:rsidR="00C23462" w:rsidRDefault="00C23462">
                  <w:pPr>
                    <w:pStyle w:val="GEFEG"/>
                    <w:rPr>
                      <w:sz w:val="8"/>
                      <w:szCs w:val="8"/>
                    </w:rPr>
                  </w:pPr>
                </w:p>
              </w:tc>
              <w:tc>
                <w:tcPr>
                  <w:tcW w:w="974" w:type="dxa"/>
                  <w:shd w:val="clear" w:color="auto" w:fill="FFFFFF"/>
                </w:tcPr>
                <w:p w14:paraId="447BC56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51FC9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54928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CD109C" w14:textId="77777777" w:rsidR="00C23462" w:rsidRDefault="00C23462"/>
        </w:tc>
        <w:tc>
          <w:tcPr>
            <w:tcW w:w="1973" w:type="dxa"/>
            <w:tcBorders>
              <w:top w:val="dotted" w:sz="6" w:space="0" w:color="808080"/>
              <w:left w:val="nil"/>
              <w:bottom w:val="nil"/>
              <w:right w:val="nil"/>
            </w:tcBorders>
            <w:shd w:val="clear" w:color="auto" w:fill="FFFFFF"/>
          </w:tcPr>
          <w:p w14:paraId="23030771" w14:textId="77777777" w:rsidR="00C23462" w:rsidRDefault="00C23462">
            <w:pPr>
              <w:pStyle w:val="GEFEG"/>
              <w:rPr>
                <w:sz w:val="8"/>
                <w:szCs w:val="8"/>
              </w:rPr>
            </w:pPr>
          </w:p>
        </w:tc>
      </w:tr>
      <w:tr w:rsidR="00C23462" w14:paraId="06E4A5A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6BC54E" w14:textId="77777777">
              <w:trPr>
                <w:cantSplit/>
              </w:trPr>
              <w:tc>
                <w:tcPr>
                  <w:tcW w:w="65" w:type="dxa"/>
                  <w:shd w:val="clear" w:color="auto" w:fill="FFFFFF"/>
                </w:tcPr>
                <w:p w14:paraId="4F708F36" w14:textId="77777777" w:rsidR="00C23462" w:rsidRDefault="00C23462">
                  <w:pPr>
                    <w:pStyle w:val="GEFEG"/>
                    <w:rPr>
                      <w:sz w:val="8"/>
                      <w:szCs w:val="8"/>
                    </w:rPr>
                  </w:pPr>
                </w:p>
              </w:tc>
              <w:tc>
                <w:tcPr>
                  <w:tcW w:w="511" w:type="dxa"/>
                  <w:shd w:val="clear" w:color="auto" w:fill="FFFFFF"/>
                </w:tcPr>
                <w:p w14:paraId="2C32EFD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9281A8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28E2D1E"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365B8B5" w14:textId="77777777" w:rsidR="00C23462" w:rsidRDefault="00C23462">
                  <w:pPr>
                    <w:pStyle w:val="GEFEG"/>
                    <w:rPr>
                      <w:sz w:val="8"/>
                      <w:szCs w:val="8"/>
                    </w:rPr>
                  </w:pPr>
                </w:p>
              </w:tc>
            </w:tr>
          </w:tbl>
          <w:p w14:paraId="217D1B1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5097E0C" w14:textId="77777777">
              <w:trPr>
                <w:cantSplit/>
              </w:trPr>
              <w:tc>
                <w:tcPr>
                  <w:tcW w:w="65" w:type="dxa"/>
                  <w:shd w:val="clear" w:color="auto" w:fill="FFFFFF"/>
                </w:tcPr>
                <w:p w14:paraId="57857F26" w14:textId="77777777" w:rsidR="00C23462" w:rsidRDefault="00C23462">
                  <w:pPr>
                    <w:pStyle w:val="GEFEG"/>
                    <w:rPr>
                      <w:sz w:val="8"/>
                      <w:szCs w:val="8"/>
                    </w:rPr>
                  </w:pPr>
                </w:p>
              </w:tc>
              <w:tc>
                <w:tcPr>
                  <w:tcW w:w="2496" w:type="dxa"/>
                  <w:shd w:val="clear" w:color="auto" w:fill="FFFFFF"/>
                </w:tcPr>
                <w:p w14:paraId="376BB251"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39A49B47" w14:textId="77777777" w:rsidR="00C23462" w:rsidRDefault="00C23462">
                  <w:pPr>
                    <w:pStyle w:val="GEFEG"/>
                    <w:rPr>
                      <w:sz w:val="8"/>
                      <w:szCs w:val="8"/>
                    </w:rPr>
                  </w:pPr>
                </w:p>
              </w:tc>
              <w:tc>
                <w:tcPr>
                  <w:tcW w:w="974" w:type="dxa"/>
                  <w:shd w:val="clear" w:color="auto" w:fill="FFFFFF"/>
                </w:tcPr>
                <w:p w14:paraId="7AE5C21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52E6C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6B7F9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3557D1" w14:textId="77777777" w:rsidR="00C23462" w:rsidRDefault="00C23462"/>
        </w:tc>
        <w:tc>
          <w:tcPr>
            <w:tcW w:w="1973" w:type="dxa"/>
            <w:tcBorders>
              <w:top w:val="dotted" w:sz="6" w:space="0" w:color="808080"/>
              <w:left w:val="nil"/>
              <w:bottom w:val="nil"/>
              <w:right w:val="nil"/>
            </w:tcBorders>
            <w:shd w:val="clear" w:color="auto" w:fill="FFFFFF"/>
          </w:tcPr>
          <w:p w14:paraId="4176D560" w14:textId="77777777" w:rsidR="00C23462" w:rsidRDefault="00C23462">
            <w:pPr>
              <w:pStyle w:val="GEFEG"/>
              <w:rPr>
                <w:sz w:val="8"/>
                <w:szCs w:val="8"/>
              </w:rPr>
            </w:pPr>
          </w:p>
        </w:tc>
      </w:tr>
      <w:tr w:rsidR="00C23462" w14:paraId="6F7DEF0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829A46" w14:textId="77777777">
              <w:trPr>
                <w:cantSplit/>
              </w:trPr>
              <w:tc>
                <w:tcPr>
                  <w:tcW w:w="65" w:type="dxa"/>
                  <w:shd w:val="clear" w:color="auto" w:fill="FFFFFF"/>
                </w:tcPr>
                <w:p w14:paraId="0CB3F972" w14:textId="77777777" w:rsidR="00C23462" w:rsidRDefault="00C23462">
                  <w:pPr>
                    <w:pStyle w:val="GEFEG"/>
                    <w:rPr>
                      <w:sz w:val="8"/>
                      <w:szCs w:val="8"/>
                    </w:rPr>
                  </w:pPr>
                </w:p>
              </w:tc>
              <w:tc>
                <w:tcPr>
                  <w:tcW w:w="511" w:type="dxa"/>
                  <w:shd w:val="clear" w:color="auto" w:fill="FFFFFF"/>
                </w:tcPr>
                <w:p w14:paraId="6F7554F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3497DA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566DF5D"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693CF40" w14:textId="77777777" w:rsidR="00C23462" w:rsidRDefault="00C23462">
                  <w:pPr>
                    <w:pStyle w:val="GEFEG"/>
                    <w:rPr>
                      <w:sz w:val="8"/>
                      <w:szCs w:val="8"/>
                    </w:rPr>
                  </w:pPr>
                </w:p>
              </w:tc>
            </w:tr>
          </w:tbl>
          <w:p w14:paraId="406548F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1E5731D" w14:textId="77777777">
              <w:trPr>
                <w:cantSplit/>
              </w:trPr>
              <w:tc>
                <w:tcPr>
                  <w:tcW w:w="65" w:type="dxa"/>
                  <w:shd w:val="clear" w:color="auto" w:fill="FFFFFF"/>
                </w:tcPr>
                <w:p w14:paraId="08AD2E42" w14:textId="77777777" w:rsidR="00C23462" w:rsidRDefault="00C23462">
                  <w:pPr>
                    <w:pStyle w:val="GEFEG"/>
                    <w:rPr>
                      <w:sz w:val="8"/>
                      <w:szCs w:val="8"/>
                    </w:rPr>
                  </w:pPr>
                </w:p>
              </w:tc>
              <w:tc>
                <w:tcPr>
                  <w:tcW w:w="2496" w:type="dxa"/>
                  <w:shd w:val="clear" w:color="auto" w:fill="FFFFFF"/>
                </w:tcPr>
                <w:p w14:paraId="76D45D7C"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4C135123" w14:textId="77777777" w:rsidR="00C23462" w:rsidRDefault="00C23462">
                  <w:pPr>
                    <w:pStyle w:val="GEFEG"/>
                    <w:rPr>
                      <w:sz w:val="8"/>
                      <w:szCs w:val="8"/>
                    </w:rPr>
                  </w:pPr>
                </w:p>
              </w:tc>
              <w:tc>
                <w:tcPr>
                  <w:tcW w:w="974" w:type="dxa"/>
                  <w:shd w:val="clear" w:color="auto" w:fill="FFFFFF"/>
                </w:tcPr>
                <w:p w14:paraId="1C1C858E" w14:textId="77777777" w:rsidR="00C23462" w:rsidRDefault="00C23462">
                  <w:pPr>
                    <w:pStyle w:val="GEFEG"/>
                    <w:spacing w:line="218" w:lineRule="atLeast"/>
                    <w:jc w:val="center"/>
                    <w:rPr>
                      <w:sz w:val="8"/>
                      <w:szCs w:val="8"/>
                    </w:rPr>
                  </w:pPr>
                  <w:r>
                    <w:rPr>
                      <w:rFonts w:ascii="Calibri" w:hAnsi="Calibri"/>
                      <w:noProof/>
                      <w:sz w:val="18"/>
                      <w:szCs w:val="18"/>
                    </w:rPr>
                    <w:t>M [2]</w:t>
                  </w:r>
                </w:p>
                <w:p w14:paraId="0D3C6A43"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1C53F5D" w14:textId="77777777" w:rsidR="00C23462" w:rsidRDefault="00C23462">
                  <w:pPr>
                    <w:pStyle w:val="GEFEG"/>
                    <w:spacing w:line="218" w:lineRule="atLeast"/>
                    <w:jc w:val="center"/>
                    <w:rPr>
                      <w:sz w:val="8"/>
                      <w:szCs w:val="8"/>
                    </w:rPr>
                  </w:pPr>
                  <w:r>
                    <w:rPr>
                      <w:rFonts w:ascii="Calibri" w:hAnsi="Calibri"/>
                      <w:noProof/>
                      <w:sz w:val="18"/>
                      <w:szCs w:val="18"/>
                    </w:rPr>
                    <w:t>M [2]</w:t>
                  </w:r>
                </w:p>
                <w:p w14:paraId="671CC75F"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61979A0" w14:textId="77777777" w:rsidR="00C23462" w:rsidRDefault="00C23462">
                  <w:pPr>
                    <w:pStyle w:val="GEFEG"/>
                    <w:spacing w:line="218" w:lineRule="atLeast"/>
                    <w:jc w:val="center"/>
                    <w:rPr>
                      <w:sz w:val="8"/>
                      <w:szCs w:val="8"/>
                    </w:rPr>
                  </w:pPr>
                  <w:r>
                    <w:rPr>
                      <w:rFonts w:ascii="Calibri" w:hAnsi="Calibri"/>
                      <w:noProof/>
                      <w:sz w:val="18"/>
                      <w:szCs w:val="18"/>
                    </w:rPr>
                    <w:t>M [2]</w:t>
                  </w:r>
                </w:p>
                <w:p w14:paraId="2A5BE178"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7A7DF40D" w14:textId="77777777" w:rsidR="00C23462" w:rsidRDefault="00C23462"/>
        </w:tc>
        <w:tc>
          <w:tcPr>
            <w:tcW w:w="1973" w:type="dxa"/>
            <w:tcBorders>
              <w:top w:val="dotted" w:sz="6" w:space="0" w:color="808080"/>
              <w:left w:val="nil"/>
              <w:bottom w:val="nil"/>
              <w:right w:val="nil"/>
            </w:tcBorders>
            <w:shd w:val="clear" w:color="auto" w:fill="FFFFFF"/>
          </w:tcPr>
          <w:p w14:paraId="4D0892B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5CF1DB16" w14:textId="77777777" w:rsidR="00C23462" w:rsidRDefault="00C23462">
            <w:pPr>
              <w:pStyle w:val="GEFEG"/>
              <w:spacing w:line="197" w:lineRule="atLeast"/>
              <w:ind w:left="48" w:right="53"/>
              <w:rPr>
                <w:sz w:val="8"/>
                <w:szCs w:val="8"/>
              </w:rPr>
            </w:pPr>
          </w:p>
          <w:p w14:paraId="456EBBF3"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442D34C4" w14:textId="77777777" w:rsidR="00C23462" w:rsidRDefault="00C23462">
            <w:pPr>
              <w:pStyle w:val="GEFEG"/>
              <w:spacing w:line="197" w:lineRule="atLeast"/>
              <w:ind w:left="48" w:right="53"/>
              <w:rPr>
                <w:sz w:val="8"/>
                <w:szCs w:val="8"/>
              </w:rPr>
            </w:pPr>
          </w:p>
          <w:p w14:paraId="154E14BA" w14:textId="77777777" w:rsidR="00C23462" w:rsidRDefault="00C23462">
            <w:pPr>
              <w:pStyle w:val="GEFEG"/>
              <w:spacing w:line="197" w:lineRule="atLeast"/>
              <w:ind w:left="48" w:right="53"/>
              <w:rPr>
                <w:sz w:val="8"/>
                <w:szCs w:val="8"/>
              </w:rPr>
            </w:pPr>
          </w:p>
        </w:tc>
      </w:tr>
      <w:tr w:rsidR="00C23462" w14:paraId="329D896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44A894" w14:textId="77777777">
              <w:trPr>
                <w:cantSplit/>
              </w:trPr>
              <w:tc>
                <w:tcPr>
                  <w:tcW w:w="65" w:type="dxa"/>
                  <w:shd w:val="clear" w:color="auto" w:fill="FFFFFF"/>
                </w:tcPr>
                <w:p w14:paraId="4D478FA5" w14:textId="77777777" w:rsidR="00C23462" w:rsidRDefault="00C23462">
                  <w:pPr>
                    <w:pStyle w:val="GEFEG"/>
                    <w:rPr>
                      <w:sz w:val="8"/>
                      <w:szCs w:val="8"/>
                    </w:rPr>
                  </w:pPr>
                </w:p>
              </w:tc>
              <w:tc>
                <w:tcPr>
                  <w:tcW w:w="511" w:type="dxa"/>
                  <w:shd w:val="clear" w:color="auto" w:fill="FFFFFF"/>
                </w:tcPr>
                <w:p w14:paraId="4D5E9E7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1F1CF7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4B0BD5A"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3B5D1D95" w14:textId="77777777" w:rsidR="00C23462" w:rsidRDefault="00C23462">
                  <w:pPr>
                    <w:pStyle w:val="GEFEG"/>
                    <w:rPr>
                      <w:sz w:val="8"/>
                      <w:szCs w:val="8"/>
                    </w:rPr>
                  </w:pPr>
                </w:p>
              </w:tc>
            </w:tr>
          </w:tbl>
          <w:p w14:paraId="2B04329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9A48DB9" w14:textId="77777777">
              <w:trPr>
                <w:cantSplit/>
              </w:trPr>
              <w:tc>
                <w:tcPr>
                  <w:tcW w:w="65" w:type="dxa"/>
                  <w:shd w:val="clear" w:color="auto" w:fill="FFFFFF"/>
                </w:tcPr>
                <w:p w14:paraId="5B15E2BC" w14:textId="77777777" w:rsidR="00C23462" w:rsidRDefault="00C23462">
                  <w:pPr>
                    <w:pStyle w:val="GEFEG"/>
                    <w:rPr>
                      <w:sz w:val="8"/>
                      <w:szCs w:val="8"/>
                    </w:rPr>
                  </w:pPr>
                </w:p>
              </w:tc>
              <w:tc>
                <w:tcPr>
                  <w:tcW w:w="2496" w:type="dxa"/>
                  <w:shd w:val="clear" w:color="auto" w:fill="FFFFFF"/>
                </w:tcPr>
                <w:p w14:paraId="71A82740"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5AF6C419" w14:textId="77777777" w:rsidR="00C23462" w:rsidRDefault="00C23462">
                  <w:pPr>
                    <w:pStyle w:val="GEFEG"/>
                    <w:rPr>
                      <w:sz w:val="8"/>
                      <w:szCs w:val="8"/>
                    </w:rPr>
                  </w:pPr>
                </w:p>
              </w:tc>
              <w:tc>
                <w:tcPr>
                  <w:tcW w:w="974" w:type="dxa"/>
                  <w:shd w:val="clear" w:color="auto" w:fill="FFFFFF"/>
                </w:tcPr>
                <w:p w14:paraId="47CDEB0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BED76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5AF63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8DDC1B5" w14:textId="77777777" w:rsidR="00C23462" w:rsidRDefault="00C23462"/>
        </w:tc>
        <w:tc>
          <w:tcPr>
            <w:tcW w:w="1973" w:type="dxa"/>
            <w:tcBorders>
              <w:top w:val="dotted" w:sz="6" w:space="0" w:color="808080"/>
              <w:left w:val="nil"/>
              <w:bottom w:val="nil"/>
              <w:right w:val="nil"/>
            </w:tcBorders>
            <w:shd w:val="clear" w:color="auto" w:fill="FFFFFF"/>
          </w:tcPr>
          <w:p w14:paraId="5E5D0BE0" w14:textId="77777777" w:rsidR="00C23462" w:rsidRDefault="00C23462">
            <w:pPr>
              <w:pStyle w:val="GEFEG"/>
              <w:rPr>
                <w:sz w:val="8"/>
                <w:szCs w:val="8"/>
              </w:rPr>
            </w:pPr>
          </w:p>
        </w:tc>
      </w:tr>
      <w:tr w:rsidR="00C23462" w14:paraId="1852201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0AC5BDA"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F4C9F9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9929B06" w14:textId="77777777" w:rsidR="00C23462" w:rsidRDefault="00C23462">
            <w:pPr>
              <w:pStyle w:val="GEFEG"/>
              <w:rPr>
                <w:sz w:val="8"/>
                <w:szCs w:val="8"/>
              </w:rPr>
            </w:pPr>
          </w:p>
        </w:tc>
      </w:tr>
      <w:tr w:rsidR="00C23462" w14:paraId="437495E1" w14:textId="77777777">
        <w:trPr>
          <w:cantSplit/>
        </w:trPr>
        <w:tc>
          <w:tcPr>
            <w:tcW w:w="2160" w:type="dxa"/>
            <w:gridSpan w:val="2"/>
            <w:tcBorders>
              <w:top w:val="nil"/>
              <w:left w:val="nil"/>
              <w:bottom w:val="nil"/>
              <w:right w:val="dotted" w:sz="6" w:space="0" w:color="808080"/>
            </w:tcBorders>
            <w:shd w:val="clear" w:color="auto" w:fill="FFFFFF"/>
          </w:tcPr>
          <w:p w14:paraId="21A66701"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02192D3" w14:textId="77777777">
              <w:trPr>
                <w:cantSplit/>
              </w:trPr>
              <w:tc>
                <w:tcPr>
                  <w:tcW w:w="2609" w:type="dxa"/>
                  <w:shd w:val="clear" w:color="auto" w:fill="FFFFFF"/>
                </w:tcPr>
                <w:p w14:paraId="07CA57E0" w14:textId="77777777" w:rsidR="00C23462" w:rsidRDefault="00C23462">
                  <w:pPr>
                    <w:pStyle w:val="GEFEG"/>
                    <w:rPr>
                      <w:sz w:val="8"/>
                      <w:szCs w:val="8"/>
                    </w:rPr>
                  </w:pPr>
                </w:p>
              </w:tc>
              <w:tc>
                <w:tcPr>
                  <w:tcW w:w="974" w:type="dxa"/>
                  <w:shd w:val="clear" w:color="auto" w:fill="FFFFFF"/>
                </w:tcPr>
                <w:p w14:paraId="7899DCE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1BD64E9"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9D51F61"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430A602D" w14:textId="77777777" w:rsidR="00C23462" w:rsidRDefault="00C23462"/>
        </w:tc>
        <w:tc>
          <w:tcPr>
            <w:tcW w:w="1973" w:type="dxa"/>
            <w:tcBorders>
              <w:top w:val="nil"/>
              <w:left w:val="nil"/>
              <w:bottom w:val="nil"/>
              <w:right w:val="nil"/>
            </w:tcBorders>
            <w:shd w:val="clear" w:color="auto" w:fill="FFFFFF"/>
          </w:tcPr>
          <w:p w14:paraId="001868AE" w14:textId="77777777" w:rsidR="00C23462" w:rsidRDefault="00C23462">
            <w:pPr>
              <w:pStyle w:val="GEFEG"/>
              <w:rPr>
                <w:sz w:val="8"/>
                <w:szCs w:val="8"/>
              </w:rPr>
            </w:pPr>
          </w:p>
        </w:tc>
      </w:tr>
      <w:tr w:rsidR="00C23462" w14:paraId="541AF2F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11C9B70" w14:textId="77777777">
              <w:trPr>
                <w:cantSplit/>
              </w:trPr>
              <w:tc>
                <w:tcPr>
                  <w:tcW w:w="65" w:type="dxa"/>
                  <w:shd w:val="clear" w:color="auto" w:fill="FFFFFF"/>
                </w:tcPr>
                <w:p w14:paraId="6AA6BB31" w14:textId="77777777" w:rsidR="00C23462" w:rsidRDefault="00C23462">
                  <w:pPr>
                    <w:pStyle w:val="GEFEG"/>
                    <w:rPr>
                      <w:sz w:val="8"/>
                      <w:szCs w:val="8"/>
                    </w:rPr>
                  </w:pPr>
                </w:p>
              </w:tc>
              <w:tc>
                <w:tcPr>
                  <w:tcW w:w="511" w:type="dxa"/>
                  <w:shd w:val="clear" w:color="auto" w:fill="FFFFFF"/>
                </w:tcPr>
                <w:p w14:paraId="1968483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0A6C0F7"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2845A7E9" w14:textId="77777777" w:rsidR="00C23462" w:rsidRDefault="00C23462">
                  <w:pPr>
                    <w:pStyle w:val="GEFEG"/>
                    <w:rPr>
                      <w:sz w:val="8"/>
                      <w:szCs w:val="8"/>
                    </w:rPr>
                  </w:pPr>
                </w:p>
              </w:tc>
              <w:tc>
                <w:tcPr>
                  <w:tcW w:w="588" w:type="dxa"/>
                  <w:shd w:val="clear" w:color="auto" w:fill="FFFFFF"/>
                </w:tcPr>
                <w:p w14:paraId="134769DE" w14:textId="77777777" w:rsidR="00C23462" w:rsidRDefault="00C23462">
                  <w:pPr>
                    <w:pStyle w:val="GEFEG"/>
                    <w:spacing w:line="218" w:lineRule="atLeast"/>
                    <w:jc w:val="right"/>
                    <w:rPr>
                      <w:sz w:val="8"/>
                      <w:szCs w:val="8"/>
                    </w:rPr>
                  </w:pPr>
                  <w:r>
                    <w:rPr>
                      <w:rFonts w:ascii="Calibri" w:hAnsi="Calibri"/>
                      <w:noProof/>
                      <w:color w:val="808080"/>
                      <w:sz w:val="18"/>
                      <w:szCs w:val="18"/>
                    </w:rPr>
                    <w:t>00036</w:t>
                  </w:r>
                </w:p>
              </w:tc>
              <w:tc>
                <w:tcPr>
                  <w:tcW w:w="58" w:type="dxa"/>
                  <w:shd w:val="clear" w:color="auto" w:fill="FFFFFF"/>
                </w:tcPr>
                <w:p w14:paraId="35B5236B" w14:textId="77777777" w:rsidR="00C23462" w:rsidRDefault="00C23462">
                  <w:pPr>
                    <w:pStyle w:val="GEFEG"/>
                    <w:rPr>
                      <w:sz w:val="8"/>
                      <w:szCs w:val="8"/>
                    </w:rPr>
                  </w:pPr>
                </w:p>
              </w:tc>
            </w:tr>
          </w:tbl>
          <w:p w14:paraId="4183C9D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F891D98" w14:textId="77777777">
              <w:trPr>
                <w:cantSplit/>
              </w:trPr>
              <w:tc>
                <w:tcPr>
                  <w:tcW w:w="2609" w:type="dxa"/>
                  <w:shd w:val="clear" w:color="auto" w:fill="FFFFFF"/>
                </w:tcPr>
                <w:p w14:paraId="77E21E41" w14:textId="77777777" w:rsidR="00C23462" w:rsidRDefault="00C23462">
                  <w:pPr>
                    <w:pStyle w:val="GEFEG"/>
                    <w:rPr>
                      <w:sz w:val="8"/>
                      <w:szCs w:val="8"/>
                    </w:rPr>
                  </w:pPr>
                </w:p>
              </w:tc>
              <w:tc>
                <w:tcPr>
                  <w:tcW w:w="974" w:type="dxa"/>
                  <w:shd w:val="clear" w:color="auto" w:fill="FFFFFF"/>
                </w:tcPr>
                <w:p w14:paraId="38AFAC4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6712BF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EB1369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A413418" w14:textId="77777777" w:rsidR="00C23462" w:rsidRDefault="00C23462"/>
        </w:tc>
        <w:tc>
          <w:tcPr>
            <w:tcW w:w="1973" w:type="dxa"/>
            <w:tcBorders>
              <w:top w:val="nil"/>
              <w:left w:val="nil"/>
              <w:bottom w:val="nil"/>
              <w:right w:val="nil"/>
            </w:tcBorders>
            <w:shd w:val="clear" w:color="auto" w:fill="FFFFFF"/>
          </w:tcPr>
          <w:p w14:paraId="327881DE" w14:textId="77777777" w:rsidR="00C23462" w:rsidRDefault="00C23462">
            <w:pPr>
              <w:pStyle w:val="GEFEG"/>
              <w:rPr>
                <w:sz w:val="8"/>
                <w:szCs w:val="8"/>
              </w:rPr>
            </w:pPr>
          </w:p>
        </w:tc>
      </w:tr>
      <w:tr w:rsidR="00C23462" w14:paraId="17DB273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37E95D8" w14:textId="77777777">
              <w:trPr>
                <w:cantSplit/>
              </w:trPr>
              <w:tc>
                <w:tcPr>
                  <w:tcW w:w="65" w:type="dxa"/>
                  <w:shd w:val="clear" w:color="auto" w:fill="FFFFFF"/>
                </w:tcPr>
                <w:p w14:paraId="28E70AD4" w14:textId="77777777" w:rsidR="00C23462" w:rsidRDefault="00C23462">
                  <w:pPr>
                    <w:pStyle w:val="GEFEG"/>
                    <w:rPr>
                      <w:sz w:val="8"/>
                      <w:szCs w:val="8"/>
                    </w:rPr>
                  </w:pPr>
                </w:p>
              </w:tc>
              <w:tc>
                <w:tcPr>
                  <w:tcW w:w="511" w:type="dxa"/>
                  <w:shd w:val="clear" w:color="auto" w:fill="FFFFFF"/>
                </w:tcPr>
                <w:p w14:paraId="4297237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B3915ED"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180B02B0"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972C864" w14:textId="77777777" w:rsidR="00C23462" w:rsidRDefault="00C23462">
                  <w:pPr>
                    <w:pStyle w:val="GEFEG"/>
                    <w:rPr>
                      <w:sz w:val="8"/>
                      <w:szCs w:val="8"/>
                    </w:rPr>
                  </w:pPr>
                </w:p>
              </w:tc>
            </w:tr>
          </w:tbl>
          <w:p w14:paraId="6A47608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891C3B3" w14:textId="77777777">
              <w:trPr>
                <w:cantSplit/>
              </w:trPr>
              <w:tc>
                <w:tcPr>
                  <w:tcW w:w="65" w:type="dxa"/>
                  <w:shd w:val="clear" w:color="auto" w:fill="FFFFFF"/>
                </w:tcPr>
                <w:p w14:paraId="4F4DF0F5" w14:textId="77777777" w:rsidR="00C23462" w:rsidRDefault="00C23462">
                  <w:pPr>
                    <w:pStyle w:val="GEFEG"/>
                    <w:rPr>
                      <w:sz w:val="8"/>
                      <w:szCs w:val="8"/>
                    </w:rPr>
                  </w:pPr>
                </w:p>
              </w:tc>
              <w:tc>
                <w:tcPr>
                  <w:tcW w:w="624" w:type="dxa"/>
                  <w:shd w:val="clear" w:color="auto" w:fill="FFFFFF"/>
                </w:tcPr>
                <w:p w14:paraId="7C21B467"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412C59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4F33C49E" w14:textId="77777777" w:rsidR="00C23462" w:rsidRDefault="00C23462">
                  <w:pPr>
                    <w:pStyle w:val="GEFEG"/>
                    <w:rPr>
                      <w:sz w:val="8"/>
                      <w:szCs w:val="8"/>
                    </w:rPr>
                  </w:pPr>
                </w:p>
              </w:tc>
              <w:tc>
                <w:tcPr>
                  <w:tcW w:w="974" w:type="dxa"/>
                  <w:shd w:val="clear" w:color="auto" w:fill="FFFFFF"/>
                </w:tcPr>
                <w:p w14:paraId="100ABE2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72DFFC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BABA8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0D85E4" w14:textId="77777777" w:rsidR="00C23462" w:rsidRDefault="00C23462"/>
        </w:tc>
        <w:tc>
          <w:tcPr>
            <w:tcW w:w="1973" w:type="dxa"/>
            <w:tcBorders>
              <w:top w:val="dotted" w:sz="6" w:space="0" w:color="808080"/>
              <w:left w:val="nil"/>
              <w:bottom w:val="nil"/>
              <w:right w:val="nil"/>
            </w:tcBorders>
            <w:shd w:val="clear" w:color="auto" w:fill="FFFFFF"/>
          </w:tcPr>
          <w:p w14:paraId="60D649D4" w14:textId="77777777" w:rsidR="00C23462" w:rsidRDefault="00C23462">
            <w:pPr>
              <w:pStyle w:val="GEFEG"/>
              <w:rPr>
                <w:sz w:val="8"/>
                <w:szCs w:val="8"/>
              </w:rPr>
            </w:pPr>
          </w:p>
        </w:tc>
      </w:tr>
      <w:tr w:rsidR="00C23462" w14:paraId="0F10E36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4C83F95" w14:textId="77777777">
              <w:trPr>
                <w:cantSplit/>
              </w:trPr>
              <w:tc>
                <w:tcPr>
                  <w:tcW w:w="65" w:type="dxa"/>
                  <w:shd w:val="clear" w:color="auto" w:fill="FFFFFF"/>
                </w:tcPr>
                <w:p w14:paraId="4D7CB469" w14:textId="77777777" w:rsidR="00C23462" w:rsidRDefault="00C23462">
                  <w:pPr>
                    <w:pStyle w:val="GEFEG"/>
                    <w:rPr>
                      <w:sz w:val="8"/>
                      <w:szCs w:val="8"/>
                    </w:rPr>
                  </w:pPr>
                </w:p>
              </w:tc>
              <w:tc>
                <w:tcPr>
                  <w:tcW w:w="511" w:type="dxa"/>
                  <w:shd w:val="clear" w:color="auto" w:fill="FFFFFF"/>
                </w:tcPr>
                <w:p w14:paraId="4421FFE7"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7632000"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60CF8D18"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1564BD8B" w14:textId="77777777" w:rsidR="00C23462" w:rsidRDefault="00C23462">
                  <w:pPr>
                    <w:pStyle w:val="GEFEG"/>
                    <w:rPr>
                      <w:sz w:val="8"/>
                      <w:szCs w:val="8"/>
                    </w:rPr>
                  </w:pPr>
                </w:p>
              </w:tc>
            </w:tr>
          </w:tbl>
          <w:p w14:paraId="213C18E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C305400" w14:textId="77777777">
              <w:trPr>
                <w:cantSplit/>
              </w:trPr>
              <w:tc>
                <w:tcPr>
                  <w:tcW w:w="65" w:type="dxa"/>
                  <w:shd w:val="clear" w:color="auto" w:fill="FFFFFF"/>
                </w:tcPr>
                <w:p w14:paraId="19947E0F" w14:textId="77777777" w:rsidR="00C23462" w:rsidRDefault="00C23462">
                  <w:pPr>
                    <w:pStyle w:val="GEFEG"/>
                    <w:rPr>
                      <w:sz w:val="8"/>
                      <w:szCs w:val="8"/>
                    </w:rPr>
                  </w:pPr>
                </w:p>
              </w:tc>
              <w:tc>
                <w:tcPr>
                  <w:tcW w:w="2496" w:type="dxa"/>
                  <w:shd w:val="clear" w:color="auto" w:fill="FFFFFF"/>
                </w:tcPr>
                <w:p w14:paraId="70B4D000"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39C85EF" w14:textId="77777777" w:rsidR="00C23462" w:rsidRDefault="00C23462">
                  <w:pPr>
                    <w:pStyle w:val="GEFEG"/>
                    <w:rPr>
                      <w:sz w:val="8"/>
                      <w:szCs w:val="8"/>
                    </w:rPr>
                  </w:pPr>
                </w:p>
              </w:tc>
              <w:tc>
                <w:tcPr>
                  <w:tcW w:w="974" w:type="dxa"/>
                  <w:shd w:val="clear" w:color="auto" w:fill="FFFFFF"/>
                </w:tcPr>
                <w:p w14:paraId="06CB1E6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95B3E6C"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7C76949D"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151385B4" w14:textId="77777777" w:rsidR="00C23462" w:rsidRDefault="00C23462"/>
        </w:tc>
        <w:tc>
          <w:tcPr>
            <w:tcW w:w="1973" w:type="dxa"/>
            <w:tcBorders>
              <w:top w:val="dotted" w:sz="6" w:space="0" w:color="808080"/>
              <w:left w:val="nil"/>
              <w:bottom w:val="nil"/>
              <w:right w:val="nil"/>
            </w:tcBorders>
            <w:shd w:val="clear" w:color="auto" w:fill="FFFFFF"/>
          </w:tcPr>
          <w:p w14:paraId="28FD0E0D"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B2E775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5F01E91"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7D14CB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3799AA4" w14:textId="77777777" w:rsidR="00C23462" w:rsidRDefault="00C23462">
            <w:pPr>
              <w:pStyle w:val="GEFEG"/>
              <w:rPr>
                <w:sz w:val="8"/>
                <w:szCs w:val="8"/>
              </w:rPr>
            </w:pPr>
          </w:p>
        </w:tc>
      </w:tr>
      <w:tr w:rsidR="00C23462" w14:paraId="6D79412A" w14:textId="77777777">
        <w:trPr>
          <w:cantSplit/>
        </w:trPr>
        <w:tc>
          <w:tcPr>
            <w:tcW w:w="2160" w:type="dxa"/>
            <w:gridSpan w:val="2"/>
            <w:tcBorders>
              <w:top w:val="nil"/>
              <w:left w:val="nil"/>
              <w:bottom w:val="nil"/>
              <w:right w:val="dotted" w:sz="6" w:space="0" w:color="808080"/>
            </w:tcBorders>
            <w:shd w:val="clear" w:color="auto" w:fill="FFFFFF"/>
          </w:tcPr>
          <w:p w14:paraId="60A4547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1B4829C0"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A767528" w14:textId="77777777" w:rsidR="00C23462" w:rsidRDefault="00C23462">
            <w:pPr>
              <w:pStyle w:val="GEFEG"/>
              <w:rPr>
                <w:sz w:val="8"/>
                <w:szCs w:val="8"/>
              </w:rPr>
            </w:pPr>
          </w:p>
        </w:tc>
      </w:tr>
      <w:tr w:rsidR="00C23462" w14:paraId="709D130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197E7F1" w14:textId="77777777">
              <w:trPr>
                <w:cantSplit/>
              </w:trPr>
              <w:tc>
                <w:tcPr>
                  <w:tcW w:w="65" w:type="dxa"/>
                  <w:shd w:val="clear" w:color="auto" w:fill="FFFFFF"/>
                </w:tcPr>
                <w:p w14:paraId="5FC5ECF4" w14:textId="77777777" w:rsidR="00C23462" w:rsidRDefault="00C23462">
                  <w:pPr>
                    <w:pStyle w:val="GEFEG"/>
                    <w:rPr>
                      <w:sz w:val="8"/>
                      <w:szCs w:val="8"/>
                    </w:rPr>
                  </w:pPr>
                </w:p>
              </w:tc>
              <w:tc>
                <w:tcPr>
                  <w:tcW w:w="511" w:type="dxa"/>
                  <w:shd w:val="clear" w:color="auto" w:fill="FFFFFF"/>
                </w:tcPr>
                <w:p w14:paraId="472040D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B64E0D5"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28122BF7" w14:textId="77777777" w:rsidR="00C23462" w:rsidRDefault="00C23462">
                  <w:pPr>
                    <w:pStyle w:val="GEFEG"/>
                    <w:rPr>
                      <w:sz w:val="8"/>
                      <w:szCs w:val="8"/>
                    </w:rPr>
                  </w:pPr>
                </w:p>
              </w:tc>
              <w:tc>
                <w:tcPr>
                  <w:tcW w:w="588" w:type="dxa"/>
                  <w:shd w:val="clear" w:color="auto" w:fill="FFFFFF"/>
                </w:tcPr>
                <w:p w14:paraId="5C2D5B60" w14:textId="77777777" w:rsidR="00C23462" w:rsidRDefault="00C23462">
                  <w:pPr>
                    <w:pStyle w:val="GEFEG"/>
                    <w:spacing w:line="218" w:lineRule="atLeast"/>
                    <w:jc w:val="right"/>
                    <w:rPr>
                      <w:sz w:val="8"/>
                      <w:szCs w:val="8"/>
                    </w:rPr>
                  </w:pPr>
                  <w:r>
                    <w:rPr>
                      <w:rFonts w:ascii="Calibri" w:hAnsi="Calibri"/>
                      <w:noProof/>
                      <w:color w:val="808080"/>
                      <w:sz w:val="18"/>
                      <w:szCs w:val="18"/>
                    </w:rPr>
                    <w:t>00037</w:t>
                  </w:r>
                </w:p>
              </w:tc>
              <w:tc>
                <w:tcPr>
                  <w:tcW w:w="58" w:type="dxa"/>
                  <w:shd w:val="clear" w:color="auto" w:fill="FFFFFF"/>
                </w:tcPr>
                <w:p w14:paraId="53175800" w14:textId="77777777" w:rsidR="00C23462" w:rsidRDefault="00C23462">
                  <w:pPr>
                    <w:pStyle w:val="GEFEG"/>
                    <w:rPr>
                      <w:sz w:val="8"/>
                      <w:szCs w:val="8"/>
                    </w:rPr>
                  </w:pPr>
                </w:p>
              </w:tc>
            </w:tr>
          </w:tbl>
          <w:p w14:paraId="7BA9F09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BC1A3CF" w14:textId="77777777">
              <w:trPr>
                <w:cantSplit/>
              </w:trPr>
              <w:tc>
                <w:tcPr>
                  <w:tcW w:w="2609" w:type="dxa"/>
                  <w:shd w:val="clear" w:color="auto" w:fill="FFFFFF"/>
                </w:tcPr>
                <w:p w14:paraId="41810F6E" w14:textId="77777777" w:rsidR="00C23462" w:rsidRDefault="00C23462">
                  <w:pPr>
                    <w:pStyle w:val="GEFEG"/>
                    <w:rPr>
                      <w:sz w:val="8"/>
                      <w:szCs w:val="8"/>
                    </w:rPr>
                  </w:pPr>
                </w:p>
              </w:tc>
              <w:tc>
                <w:tcPr>
                  <w:tcW w:w="974" w:type="dxa"/>
                  <w:shd w:val="clear" w:color="auto" w:fill="FFFFFF"/>
                </w:tcPr>
                <w:p w14:paraId="0F39B89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46C4E1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9FC367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EB6015B" w14:textId="77777777" w:rsidR="00C23462" w:rsidRDefault="00C23462"/>
        </w:tc>
        <w:tc>
          <w:tcPr>
            <w:tcW w:w="1973" w:type="dxa"/>
            <w:tcBorders>
              <w:top w:val="nil"/>
              <w:left w:val="nil"/>
              <w:bottom w:val="nil"/>
              <w:right w:val="nil"/>
            </w:tcBorders>
            <w:shd w:val="clear" w:color="auto" w:fill="FFFFFF"/>
          </w:tcPr>
          <w:p w14:paraId="575EF2FF" w14:textId="77777777" w:rsidR="00C23462" w:rsidRDefault="00C23462">
            <w:pPr>
              <w:pStyle w:val="GEFEG"/>
              <w:rPr>
                <w:sz w:val="8"/>
                <w:szCs w:val="8"/>
              </w:rPr>
            </w:pPr>
          </w:p>
        </w:tc>
      </w:tr>
      <w:tr w:rsidR="00C23462" w14:paraId="0CF5FEC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FE47F8F" w14:textId="77777777">
              <w:trPr>
                <w:cantSplit/>
              </w:trPr>
              <w:tc>
                <w:tcPr>
                  <w:tcW w:w="65" w:type="dxa"/>
                  <w:shd w:val="clear" w:color="auto" w:fill="FFFFFF"/>
                </w:tcPr>
                <w:p w14:paraId="54F0C193" w14:textId="77777777" w:rsidR="00C23462" w:rsidRDefault="00C23462">
                  <w:pPr>
                    <w:pStyle w:val="GEFEG"/>
                    <w:rPr>
                      <w:sz w:val="8"/>
                      <w:szCs w:val="8"/>
                    </w:rPr>
                  </w:pPr>
                </w:p>
              </w:tc>
              <w:tc>
                <w:tcPr>
                  <w:tcW w:w="511" w:type="dxa"/>
                  <w:shd w:val="clear" w:color="auto" w:fill="FFFFFF"/>
                </w:tcPr>
                <w:p w14:paraId="333EF4F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147F23C"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024A71D"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692BC9AA" w14:textId="77777777" w:rsidR="00C23462" w:rsidRDefault="00C23462">
                  <w:pPr>
                    <w:pStyle w:val="GEFEG"/>
                    <w:rPr>
                      <w:sz w:val="8"/>
                      <w:szCs w:val="8"/>
                    </w:rPr>
                  </w:pPr>
                </w:p>
              </w:tc>
            </w:tr>
          </w:tbl>
          <w:p w14:paraId="0BFE740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84B5B85" w14:textId="77777777">
              <w:trPr>
                <w:cantSplit/>
              </w:trPr>
              <w:tc>
                <w:tcPr>
                  <w:tcW w:w="65" w:type="dxa"/>
                  <w:shd w:val="clear" w:color="auto" w:fill="FFFFFF"/>
                </w:tcPr>
                <w:p w14:paraId="3BB52926" w14:textId="77777777" w:rsidR="00C23462" w:rsidRDefault="00C23462">
                  <w:pPr>
                    <w:pStyle w:val="GEFEG"/>
                    <w:rPr>
                      <w:sz w:val="8"/>
                      <w:szCs w:val="8"/>
                    </w:rPr>
                  </w:pPr>
                </w:p>
              </w:tc>
              <w:tc>
                <w:tcPr>
                  <w:tcW w:w="2496" w:type="dxa"/>
                  <w:shd w:val="clear" w:color="auto" w:fill="FFFFFF"/>
                </w:tcPr>
                <w:p w14:paraId="2FF86807"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67BBAA7C" w14:textId="77777777" w:rsidR="00C23462" w:rsidRDefault="00C23462">
                  <w:pPr>
                    <w:pStyle w:val="GEFEG"/>
                    <w:rPr>
                      <w:sz w:val="8"/>
                      <w:szCs w:val="8"/>
                    </w:rPr>
                  </w:pPr>
                </w:p>
              </w:tc>
              <w:tc>
                <w:tcPr>
                  <w:tcW w:w="974" w:type="dxa"/>
                  <w:shd w:val="clear" w:color="auto" w:fill="FFFFFF"/>
                </w:tcPr>
                <w:p w14:paraId="25883E0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6BF4F8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459E8F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6E02C698" w14:textId="77777777" w:rsidR="00C23462" w:rsidRDefault="00C23462"/>
        </w:tc>
        <w:tc>
          <w:tcPr>
            <w:tcW w:w="1973" w:type="dxa"/>
            <w:tcBorders>
              <w:top w:val="dotted" w:sz="6" w:space="0" w:color="808080"/>
              <w:left w:val="nil"/>
              <w:bottom w:val="nil"/>
              <w:right w:val="nil"/>
            </w:tcBorders>
            <w:shd w:val="clear" w:color="auto" w:fill="FFFFFF"/>
          </w:tcPr>
          <w:p w14:paraId="7B89A7C8"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AF69984" w14:textId="77777777" w:rsidR="00C23462" w:rsidRDefault="00C23462">
            <w:pPr>
              <w:pStyle w:val="GEFEG"/>
              <w:spacing w:line="197" w:lineRule="atLeast"/>
              <w:ind w:left="48" w:right="53"/>
              <w:rPr>
                <w:sz w:val="8"/>
                <w:szCs w:val="8"/>
              </w:rPr>
            </w:pPr>
          </w:p>
          <w:p w14:paraId="116C5285"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03A66BA5" w14:textId="77777777" w:rsidR="00C23462" w:rsidRDefault="00C23462">
            <w:pPr>
              <w:pStyle w:val="GEFEG"/>
              <w:spacing w:line="197" w:lineRule="atLeast"/>
              <w:ind w:left="48" w:right="53"/>
              <w:rPr>
                <w:sz w:val="8"/>
                <w:szCs w:val="8"/>
              </w:rPr>
            </w:pPr>
          </w:p>
          <w:p w14:paraId="227C5CAE"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17FC3A7B" w14:textId="77777777" w:rsidR="00C23462" w:rsidRDefault="00C23462">
            <w:pPr>
              <w:pStyle w:val="GEFEG"/>
              <w:spacing w:line="197" w:lineRule="atLeast"/>
              <w:ind w:left="48" w:right="53"/>
              <w:rPr>
                <w:sz w:val="8"/>
                <w:szCs w:val="8"/>
              </w:rPr>
            </w:pPr>
          </w:p>
          <w:p w14:paraId="425C4E29"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6A2F4DB0" w14:textId="77777777" w:rsidR="00C23462" w:rsidRDefault="00C23462">
            <w:pPr>
              <w:pStyle w:val="GEFEG"/>
              <w:spacing w:line="197" w:lineRule="atLeast"/>
              <w:ind w:left="48" w:right="53"/>
              <w:rPr>
                <w:sz w:val="8"/>
                <w:szCs w:val="8"/>
              </w:rPr>
            </w:pPr>
          </w:p>
          <w:p w14:paraId="33C44E20"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520146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FFFC5F5" w14:textId="77777777">
              <w:trPr>
                <w:cantSplit/>
              </w:trPr>
              <w:tc>
                <w:tcPr>
                  <w:tcW w:w="65" w:type="dxa"/>
                  <w:shd w:val="clear" w:color="auto" w:fill="FFFFFF"/>
                </w:tcPr>
                <w:p w14:paraId="543B5036" w14:textId="77777777" w:rsidR="00C23462" w:rsidRDefault="00C23462">
                  <w:pPr>
                    <w:pStyle w:val="GEFEG"/>
                    <w:rPr>
                      <w:sz w:val="8"/>
                      <w:szCs w:val="8"/>
                    </w:rPr>
                  </w:pPr>
                </w:p>
              </w:tc>
              <w:tc>
                <w:tcPr>
                  <w:tcW w:w="511" w:type="dxa"/>
                  <w:shd w:val="clear" w:color="auto" w:fill="FFFFFF"/>
                </w:tcPr>
                <w:p w14:paraId="02810B80"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BA2E5D9"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3588017"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1536BD10" w14:textId="77777777" w:rsidR="00C23462" w:rsidRDefault="00C23462">
                  <w:pPr>
                    <w:pStyle w:val="GEFEG"/>
                    <w:rPr>
                      <w:sz w:val="8"/>
                      <w:szCs w:val="8"/>
                    </w:rPr>
                  </w:pPr>
                </w:p>
              </w:tc>
            </w:tr>
          </w:tbl>
          <w:p w14:paraId="425A3C3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C2BF306" w14:textId="77777777">
              <w:trPr>
                <w:cantSplit/>
              </w:trPr>
              <w:tc>
                <w:tcPr>
                  <w:tcW w:w="65" w:type="dxa"/>
                  <w:shd w:val="clear" w:color="auto" w:fill="FFFFFF"/>
                </w:tcPr>
                <w:p w14:paraId="1AC4FFB2" w14:textId="77777777" w:rsidR="00C23462" w:rsidRDefault="00C23462">
                  <w:pPr>
                    <w:pStyle w:val="GEFEG"/>
                    <w:rPr>
                      <w:sz w:val="8"/>
                      <w:szCs w:val="8"/>
                    </w:rPr>
                  </w:pPr>
                </w:p>
              </w:tc>
              <w:tc>
                <w:tcPr>
                  <w:tcW w:w="624" w:type="dxa"/>
                  <w:shd w:val="clear" w:color="auto" w:fill="FFFFFF"/>
                </w:tcPr>
                <w:p w14:paraId="129210DB"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89D5616"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6FC4A22" w14:textId="77777777" w:rsidR="00C23462" w:rsidRDefault="00C23462">
                  <w:pPr>
                    <w:pStyle w:val="GEFEG"/>
                    <w:rPr>
                      <w:sz w:val="8"/>
                      <w:szCs w:val="8"/>
                    </w:rPr>
                  </w:pPr>
                </w:p>
              </w:tc>
              <w:tc>
                <w:tcPr>
                  <w:tcW w:w="974" w:type="dxa"/>
                  <w:shd w:val="clear" w:color="auto" w:fill="FFFFFF"/>
                </w:tcPr>
                <w:p w14:paraId="67B4C06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C464F9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069213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A2938BD" w14:textId="77777777">
              <w:trPr>
                <w:cantSplit/>
              </w:trPr>
              <w:tc>
                <w:tcPr>
                  <w:tcW w:w="65" w:type="dxa"/>
                  <w:shd w:val="clear" w:color="auto" w:fill="FFFFFF"/>
                </w:tcPr>
                <w:p w14:paraId="6D172849" w14:textId="77777777" w:rsidR="00C23462" w:rsidRDefault="00C23462">
                  <w:pPr>
                    <w:pStyle w:val="GEFEG"/>
                    <w:rPr>
                      <w:sz w:val="8"/>
                      <w:szCs w:val="8"/>
                    </w:rPr>
                  </w:pPr>
                </w:p>
              </w:tc>
              <w:tc>
                <w:tcPr>
                  <w:tcW w:w="624" w:type="dxa"/>
                  <w:shd w:val="clear" w:color="auto" w:fill="FFFFFF"/>
                </w:tcPr>
                <w:p w14:paraId="2C716325"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4F5483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0DFAA7D" w14:textId="77777777" w:rsidR="00C23462" w:rsidRDefault="00C23462">
                  <w:pPr>
                    <w:pStyle w:val="GEFEG"/>
                    <w:rPr>
                      <w:sz w:val="8"/>
                      <w:szCs w:val="8"/>
                    </w:rPr>
                  </w:pPr>
                </w:p>
              </w:tc>
              <w:tc>
                <w:tcPr>
                  <w:tcW w:w="974" w:type="dxa"/>
                  <w:shd w:val="clear" w:color="auto" w:fill="FFFFFF"/>
                </w:tcPr>
                <w:p w14:paraId="3F9C4EB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A8452A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164269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C0DD347" w14:textId="77777777">
              <w:trPr>
                <w:cantSplit/>
              </w:trPr>
              <w:tc>
                <w:tcPr>
                  <w:tcW w:w="65" w:type="dxa"/>
                  <w:shd w:val="clear" w:color="auto" w:fill="FFFFFF"/>
                </w:tcPr>
                <w:p w14:paraId="0A726209" w14:textId="77777777" w:rsidR="00C23462" w:rsidRDefault="00C23462">
                  <w:pPr>
                    <w:pStyle w:val="GEFEG"/>
                    <w:rPr>
                      <w:sz w:val="8"/>
                      <w:szCs w:val="8"/>
                    </w:rPr>
                  </w:pPr>
                </w:p>
              </w:tc>
              <w:tc>
                <w:tcPr>
                  <w:tcW w:w="624" w:type="dxa"/>
                  <w:shd w:val="clear" w:color="auto" w:fill="FFFFFF"/>
                </w:tcPr>
                <w:p w14:paraId="6127AFA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A8ACFA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A4DB4D4" w14:textId="77777777" w:rsidR="00C23462" w:rsidRDefault="00C23462">
                  <w:pPr>
                    <w:pStyle w:val="GEFEG"/>
                    <w:rPr>
                      <w:sz w:val="8"/>
                      <w:szCs w:val="8"/>
                    </w:rPr>
                  </w:pPr>
                </w:p>
              </w:tc>
              <w:tc>
                <w:tcPr>
                  <w:tcW w:w="974" w:type="dxa"/>
                  <w:shd w:val="clear" w:color="auto" w:fill="FFFFFF"/>
                </w:tcPr>
                <w:p w14:paraId="221EFD7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9EE668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9E0B1B1"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96F2DEC" w14:textId="77777777" w:rsidR="00C23462" w:rsidRDefault="00C23462"/>
        </w:tc>
        <w:tc>
          <w:tcPr>
            <w:tcW w:w="1973" w:type="dxa"/>
            <w:tcBorders>
              <w:top w:val="dotted" w:sz="6" w:space="0" w:color="808080"/>
              <w:left w:val="nil"/>
              <w:bottom w:val="nil"/>
              <w:right w:val="nil"/>
            </w:tcBorders>
            <w:shd w:val="clear" w:color="auto" w:fill="FFFFFF"/>
          </w:tcPr>
          <w:p w14:paraId="69419C8F" w14:textId="77777777" w:rsidR="00C23462" w:rsidRDefault="00C23462">
            <w:pPr>
              <w:pStyle w:val="GEFEG"/>
              <w:rPr>
                <w:sz w:val="8"/>
                <w:szCs w:val="8"/>
              </w:rPr>
            </w:pPr>
          </w:p>
        </w:tc>
      </w:tr>
      <w:tr w:rsidR="00C23462" w14:paraId="4C0E922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ABAC5CD"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Einspeiseprozesse</w:t>
            </w:r>
          </w:p>
        </w:tc>
        <w:tc>
          <w:tcPr>
            <w:tcW w:w="5503" w:type="dxa"/>
            <w:tcBorders>
              <w:top w:val="single" w:sz="18" w:space="0" w:color="C0C0C0"/>
              <w:left w:val="nil"/>
              <w:bottom w:val="nil"/>
              <w:right w:val="nil"/>
            </w:tcBorders>
            <w:shd w:val="clear" w:color="auto" w:fill="FFFFFF"/>
          </w:tcPr>
          <w:p w14:paraId="3A4306E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86D16C0" w14:textId="77777777" w:rsidR="00C23462" w:rsidRDefault="00C23462">
            <w:pPr>
              <w:pStyle w:val="GEFEG"/>
              <w:rPr>
                <w:sz w:val="8"/>
                <w:szCs w:val="8"/>
              </w:rPr>
            </w:pPr>
          </w:p>
        </w:tc>
      </w:tr>
      <w:tr w:rsidR="00C23462" w14:paraId="23FBB4B5" w14:textId="77777777">
        <w:trPr>
          <w:cantSplit/>
        </w:trPr>
        <w:tc>
          <w:tcPr>
            <w:tcW w:w="2160" w:type="dxa"/>
            <w:gridSpan w:val="2"/>
            <w:tcBorders>
              <w:top w:val="nil"/>
              <w:left w:val="nil"/>
              <w:bottom w:val="nil"/>
              <w:right w:val="dotted" w:sz="6" w:space="0" w:color="808080"/>
            </w:tcBorders>
            <w:shd w:val="clear" w:color="auto" w:fill="FFFFFF"/>
          </w:tcPr>
          <w:p w14:paraId="6608AF50"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B9DAE41" w14:textId="77777777">
              <w:trPr>
                <w:cantSplit/>
              </w:trPr>
              <w:tc>
                <w:tcPr>
                  <w:tcW w:w="2609" w:type="dxa"/>
                  <w:shd w:val="clear" w:color="auto" w:fill="FFFFFF"/>
                </w:tcPr>
                <w:p w14:paraId="763A7A28" w14:textId="77777777" w:rsidR="00C23462" w:rsidRDefault="00C23462">
                  <w:pPr>
                    <w:pStyle w:val="GEFEG"/>
                    <w:rPr>
                      <w:sz w:val="8"/>
                      <w:szCs w:val="8"/>
                    </w:rPr>
                  </w:pPr>
                </w:p>
              </w:tc>
              <w:tc>
                <w:tcPr>
                  <w:tcW w:w="974" w:type="dxa"/>
                  <w:shd w:val="clear" w:color="auto" w:fill="FFFFFF"/>
                </w:tcPr>
                <w:p w14:paraId="3C6D5887"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49EA0098" w14:textId="77777777" w:rsidR="00C23462" w:rsidRDefault="00C23462">
                  <w:pPr>
                    <w:pStyle w:val="GEFEG"/>
                    <w:spacing w:line="218" w:lineRule="atLeast"/>
                    <w:jc w:val="center"/>
                    <w:rPr>
                      <w:sz w:val="8"/>
                      <w:szCs w:val="8"/>
                    </w:rPr>
                  </w:pPr>
                  <w:r>
                    <w:rPr>
                      <w:rFonts w:ascii="Calibri" w:hAnsi="Calibri"/>
                      <w:b/>
                      <w:bCs/>
                      <w:noProof/>
                      <w:sz w:val="18"/>
                      <w:szCs w:val="18"/>
                    </w:rPr>
                    <w:t>Muss [10] ∧ [18]</w:t>
                  </w:r>
                </w:p>
              </w:tc>
              <w:tc>
                <w:tcPr>
                  <w:tcW w:w="960" w:type="dxa"/>
                  <w:shd w:val="clear" w:color="auto" w:fill="FFFFFF"/>
                </w:tcPr>
                <w:p w14:paraId="3125A0FC" w14:textId="77777777" w:rsidR="00C23462" w:rsidRDefault="00C23462">
                  <w:pPr>
                    <w:pStyle w:val="GEFEG"/>
                    <w:spacing w:line="218" w:lineRule="atLeast"/>
                    <w:jc w:val="center"/>
                    <w:rPr>
                      <w:sz w:val="8"/>
                      <w:szCs w:val="8"/>
                    </w:rPr>
                  </w:pPr>
                  <w:r>
                    <w:rPr>
                      <w:rFonts w:ascii="Calibri" w:hAnsi="Calibri"/>
                      <w:b/>
                      <w:bCs/>
                      <w:noProof/>
                      <w:sz w:val="18"/>
                      <w:szCs w:val="18"/>
                    </w:rPr>
                    <w:t>Muss [10] ∧ [23]</w:t>
                  </w:r>
                </w:p>
              </w:tc>
            </w:tr>
          </w:tbl>
          <w:p w14:paraId="3B32AAC3" w14:textId="77777777" w:rsidR="00C23462" w:rsidRDefault="00C23462"/>
        </w:tc>
        <w:tc>
          <w:tcPr>
            <w:tcW w:w="1973" w:type="dxa"/>
            <w:tcBorders>
              <w:top w:val="nil"/>
              <w:left w:val="nil"/>
              <w:bottom w:val="nil"/>
              <w:right w:val="nil"/>
            </w:tcBorders>
            <w:shd w:val="clear" w:color="auto" w:fill="FFFFFF"/>
          </w:tcPr>
          <w:p w14:paraId="21CDC8B1"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6E98FD93" w14:textId="77777777" w:rsidR="00C23462" w:rsidRDefault="00C23462">
            <w:pPr>
              <w:pStyle w:val="GEFEG"/>
              <w:spacing w:line="197" w:lineRule="atLeast"/>
              <w:ind w:left="48" w:right="53"/>
              <w:rPr>
                <w:sz w:val="8"/>
                <w:szCs w:val="8"/>
              </w:rPr>
            </w:pPr>
          </w:p>
          <w:p w14:paraId="7E44D0FB"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311232A2" w14:textId="77777777" w:rsidR="00C23462" w:rsidRDefault="00C23462">
            <w:pPr>
              <w:pStyle w:val="GEFEG"/>
              <w:spacing w:line="197" w:lineRule="atLeast"/>
              <w:ind w:left="48" w:right="53"/>
              <w:rPr>
                <w:sz w:val="8"/>
                <w:szCs w:val="8"/>
              </w:rPr>
            </w:pPr>
          </w:p>
          <w:p w14:paraId="222D37A9" w14:textId="77777777" w:rsidR="00C23462" w:rsidRDefault="00C23462">
            <w:pPr>
              <w:pStyle w:val="GEFEG"/>
              <w:spacing w:line="197" w:lineRule="atLeast"/>
              <w:ind w:left="48" w:right="53"/>
              <w:rPr>
                <w:sz w:val="8"/>
                <w:szCs w:val="8"/>
              </w:rPr>
            </w:pPr>
            <w:r>
              <w:rPr>
                <w:rFonts w:ascii="Calibri" w:hAnsi="Calibri"/>
                <w:noProof/>
                <w:sz w:val="16"/>
                <w:szCs w:val="16"/>
              </w:rPr>
              <w:t xml:space="preserve"> [18] Wenn MP-ID in SG2 NAD+MR (Nachrichtenempfänger) in der Rolle LF/MSB</w:t>
            </w:r>
          </w:p>
          <w:p w14:paraId="3BBD1AD2" w14:textId="77777777" w:rsidR="00C23462" w:rsidRDefault="00C23462">
            <w:pPr>
              <w:pStyle w:val="GEFEG"/>
              <w:spacing w:line="197" w:lineRule="atLeast"/>
              <w:ind w:left="48" w:right="53"/>
              <w:rPr>
                <w:sz w:val="8"/>
                <w:szCs w:val="8"/>
              </w:rPr>
            </w:pPr>
          </w:p>
          <w:p w14:paraId="60BACE9E" w14:textId="77777777" w:rsidR="00C23462" w:rsidRDefault="00C23462">
            <w:pPr>
              <w:pStyle w:val="GEFEG"/>
              <w:spacing w:line="197" w:lineRule="atLeast"/>
              <w:ind w:left="48" w:right="53"/>
              <w:rPr>
                <w:sz w:val="8"/>
                <w:szCs w:val="8"/>
              </w:rPr>
            </w:pPr>
            <w:r>
              <w:rPr>
                <w:rFonts w:ascii="Calibri" w:hAnsi="Calibri"/>
                <w:noProof/>
                <w:sz w:val="16"/>
                <w:szCs w:val="16"/>
              </w:rPr>
              <w:t xml:space="preserve"> [23] Wenn MP-ID in SG2 NAD+MR (Nachrichtenempfänger) in der Rolle NB/ÜNB</w:t>
            </w:r>
          </w:p>
          <w:p w14:paraId="7995658D" w14:textId="77777777" w:rsidR="00C23462" w:rsidRDefault="00C23462">
            <w:pPr>
              <w:pStyle w:val="GEFEG"/>
              <w:spacing w:line="197" w:lineRule="atLeast"/>
              <w:ind w:left="48" w:right="53"/>
              <w:rPr>
                <w:sz w:val="8"/>
                <w:szCs w:val="8"/>
              </w:rPr>
            </w:pPr>
          </w:p>
          <w:p w14:paraId="7365D079" w14:textId="77777777" w:rsidR="00C23462" w:rsidRDefault="00C23462">
            <w:pPr>
              <w:pStyle w:val="GEFEG"/>
              <w:spacing w:line="197" w:lineRule="atLeast"/>
              <w:ind w:left="48" w:right="53"/>
              <w:rPr>
                <w:sz w:val="8"/>
                <w:szCs w:val="8"/>
              </w:rPr>
            </w:pPr>
          </w:p>
        </w:tc>
      </w:tr>
      <w:tr w:rsidR="00C23462" w14:paraId="5ABBA4D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23A2950" w14:textId="77777777">
              <w:trPr>
                <w:cantSplit/>
              </w:trPr>
              <w:tc>
                <w:tcPr>
                  <w:tcW w:w="65" w:type="dxa"/>
                  <w:shd w:val="clear" w:color="auto" w:fill="FFFFFF"/>
                </w:tcPr>
                <w:p w14:paraId="0A505C3F" w14:textId="77777777" w:rsidR="00C23462" w:rsidRDefault="00C23462">
                  <w:pPr>
                    <w:pStyle w:val="GEFEG"/>
                    <w:rPr>
                      <w:sz w:val="8"/>
                      <w:szCs w:val="8"/>
                    </w:rPr>
                  </w:pPr>
                </w:p>
              </w:tc>
              <w:tc>
                <w:tcPr>
                  <w:tcW w:w="511" w:type="dxa"/>
                  <w:shd w:val="clear" w:color="auto" w:fill="FFFFFF"/>
                </w:tcPr>
                <w:p w14:paraId="47EFA43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F7BCF2F"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BC82BEB" w14:textId="77777777" w:rsidR="00C23462" w:rsidRDefault="00C23462">
                  <w:pPr>
                    <w:pStyle w:val="GEFEG"/>
                    <w:rPr>
                      <w:sz w:val="8"/>
                      <w:szCs w:val="8"/>
                    </w:rPr>
                  </w:pPr>
                </w:p>
              </w:tc>
              <w:tc>
                <w:tcPr>
                  <w:tcW w:w="588" w:type="dxa"/>
                  <w:shd w:val="clear" w:color="auto" w:fill="FFFFFF"/>
                </w:tcPr>
                <w:p w14:paraId="2949BB27" w14:textId="77777777" w:rsidR="00C23462" w:rsidRDefault="00C23462">
                  <w:pPr>
                    <w:pStyle w:val="GEFEG"/>
                    <w:spacing w:line="218" w:lineRule="atLeast"/>
                    <w:jc w:val="right"/>
                    <w:rPr>
                      <w:sz w:val="8"/>
                      <w:szCs w:val="8"/>
                    </w:rPr>
                  </w:pPr>
                  <w:r>
                    <w:rPr>
                      <w:rFonts w:ascii="Calibri" w:hAnsi="Calibri"/>
                      <w:noProof/>
                      <w:color w:val="808080"/>
                      <w:sz w:val="18"/>
                      <w:szCs w:val="18"/>
                    </w:rPr>
                    <w:t>00038</w:t>
                  </w:r>
                </w:p>
              </w:tc>
              <w:tc>
                <w:tcPr>
                  <w:tcW w:w="58" w:type="dxa"/>
                  <w:shd w:val="clear" w:color="auto" w:fill="FFFFFF"/>
                </w:tcPr>
                <w:p w14:paraId="0C9D8669" w14:textId="77777777" w:rsidR="00C23462" w:rsidRDefault="00C23462">
                  <w:pPr>
                    <w:pStyle w:val="GEFEG"/>
                    <w:rPr>
                      <w:sz w:val="8"/>
                      <w:szCs w:val="8"/>
                    </w:rPr>
                  </w:pPr>
                </w:p>
              </w:tc>
            </w:tr>
          </w:tbl>
          <w:p w14:paraId="5C4F9A4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3D414BD" w14:textId="77777777">
              <w:trPr>
                <w:cantSplit/>
              </w:trPr>
              <w:tc>
                <w:tcPr>
                  <w:tcW w:w="2609" w:type="dxa"/>
                  <w:shd w:val="clear" w:color="auto" w:fill="FFFFFF"/>
                </w:tcPr>
                <w:p w14:paraId="74DDB8A7" w14:textId="77777777" w:rsidR="00C23462" w:rsidRDefault="00C23462">
                  <w:pPr>
                    <w:pStyle w:val="GEFEG"/>
                    <w:rPr>
                      <w:sz w:val="8"/>
                      <w:szCs w:val="8"/>
                    </w:rPr>
                  </w:pPr>
                </w:p>
              </w:tc>
              <w:tc>
                <w:tcPr>
                  <w:tcW w:w="974" w:type="dxa"/>
                  <w:shd w:val="clear" w:color="auto" w:fill="FFFFFF"/>
                </w:tcPr>
                <w:p w14:paraId="7901E75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14B41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A4CEAB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A2C7658" w14:textId="77777777" w:rsidR="00C23462" w:rsidRDefault="00C23462"/>
        </w:tc>
        <w:tc>
          <w:tcPr>
            <w:tcW w:w="1973" w:type="dxa"/>
            <w:tcBorders>
              <w:top w:val="nil"/>
              <w:left w:val="nil"/>
              <w:bottom w:val="nil"/>
              <w:right w:val="nil"/>
            </w:tcBorders>
            <w:shd w:val="clear" w:color="auto" w:fill="FFFFFF"/>
          </w:tcPr>
          <w:p w14:paraId="56C4E615" w14:textId="77777777" w:rsidR="00C23462" w:rsidRDefault="00C23462">
            <w:pPr>
              <w:pStyle w:val="GEFEG"/>
              <w:rPr>
                <w:sz w:val="8"/>
                <w:szCs w:val="8"/>
              </w:rPr>
            </w:pPr>
          </w:p>
        </w:tc>
      </w:tr>
      <w:tr w:rsidR="00C23462" w14:paraId="3677FB3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03D95C" w14:textId="77777777">
              <w:trPr>
                <w:cantSplit/>
              </w:trPr>
              <w:tc>
                <w:tcPr>
                  <w:tcW w:w="65" w:type="dxa"/>
                  <w:shd w:val="clear" w:color="auto" w:fill="FFFFFF"/>
                </w:tcPr>
                <w:p w14:paraId="6BAFDDEA" w14:textId="77777777" w:rsidR="00C23462" w:rsidRDefault="00C23462">
                  <w:pPr>
                    <w:pStyle w:val="GEFEG"/>
                    <w:rPr>
                      <w:sz w:val="8"/>
                      <w:szCs w:val="8"/>
                    </w:rPr>
                  </w:pPr>
                </w:p>
              </w:tc>
              <w:tc>
                <w:tcPr>
                  <w:tcW w:w="511" w:type="dxa"/>
                  <w:shd w:val="clear" w:color="auto" w:fill="FFFFFF"/>
                </w:tcPr>
                <w:p w14:paraId="54E145F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467E4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6770A9"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35A01CC" w14:textId="77777777" w:rsidR="00C23462" w:rsidRDefault="00C23462">
                  <w:pPr>
                    <w:pStyle w:val="GEFEG"/>
                    <w:rPr>
                      <w:sz w:val="8"/>
                      <w:szCs w:val="8"/>
                    </w:rPr>
                  </w:pPr>
                </w:p>
              </w:tc>
            </w:tr>
          </w:tbl>
          <w:p w14:paraId="21B667A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559D1AA" w14:textId="77777777">
              <w:trPr>
                <w:cantSplit/>
              </w:trPr>
              <w:tc>
                <w:tcPr>
                  <w:tcW w:w="65" w:type="dxa"/>
                  <w:shd w:val="clear" w:color="auto" w:fill="FFFFFF"/>
                </w:tcPr>
                <w:p w14:paraId="6DB250B8" w14:textId="77777777" w:rsidR="00C23462" w:rsidRDefault="00C23462">
                  <w:pPr>
                    <w:pStyle w:val="GEFEG"/>
                    <w:rPr>
                      <w:sz w:val="8"/>
                      <w:szCs w:val="8"/>
                    </w:rPr>
                  </w:pPr>
                </w:p>
              </w:tc>
              <w:tc>
                <w:tcPr>
                  <w:tcW w:w="624" w:type="dxa"/>
                  <w:shd w:val="clear" w:color="auto" w:fill="FFFFFF"/>
                </w:tcPr>
                <w:p w14:paraId="6CCF9CC0" w14:textId="77777777" w:rsidR="00C23462" w:rsidRDefault="00C23462">
                  <w:pPr>
                    <w:pStyle w:val="GEFEG"/>
                    <w:spacing w:line="218" w:lineRule="atLeast"/>
                    <w:rPr>
                      <w:sz w:val="8"/>
                      <w:szCs w:val="8"/>
                    </w:rPr>
                  </w:pPr>
                  <w:r>
                    <w:rPr>
                      <w:rFonts w:ascii="Calibri" w:hAnsi="Calibri"/>
                      <w:b/>
                      <w:bCs/>
                      <w:noProof/>
                      <w:sz w:val="18"/>
                      <w:szCs w:val="18"/>
                    </w:rPr>
                    <w:t>Z16</w:t>
                  </w:r>
                </w:p>
              </w:tc>
              <w:tc>
                <w:tcPr>
                  <w:tcW w:w="1872" w:type="dxa"/>
                  <w:shd w:val="clear" w:color="auto" w:fill="FFFFFF"/>
                </w:tcPr>
                <w:p w14:paraId="73BD5FF7" w14:textId="77777777" w:rsidR="00C23462" w:rsidRDefault="00C23462">
                  <w:pPr>
                    <w:pStyle w:val="GEFEG"/>
                    <w:spacing w:line="218" w:lineRule="atLeast"/>
                    <w:rPr>
                      <w:sz w:val="8"/>
                      <w:szCs w:val="8"/>
                    </w:rPr>
                  </w:pPr>
                  <w:r>
                    <w:rPr>
                      <w:rFonts w:ascii="Calibri" w:hAnsi="Calibri"/>
                      <w:noProof/>
                      <w:sz w:val="18"/>
                      <w:szCs w:val="18"/>
                    </w:rPr>
                    <w:t>Ansprechpartner Einspeiseprozesse</w:t>
                  </w:r>
                </w:p>
              </w:tc>
              <w:tc>
                <w:tcPr>
                  <w:tcW w:w="48" w:type="dxa"/>
                  <w:shd w:val="clear" w:color="auto" w:fill="FFFFFF"/>
                </w:tcPr>
                <w:p w14:paraId="43178E6D" w14:textId="77777777" w:rsidR="00C23462" w:rsidRDefault="00C23462">
                  <w:pPr>
                    <w:pStyle w:val="GEFEG"/>
                    <w:rPr>
                      <w:sz w:val="8"/>
                      <w:szCs w:val="8"/>
                    </w:rPr>
                  </w:pPr>
                </w:p>
              </w:tc>
              <w:tc>
                <w:tcPr>
                  <w:tcW w:w="974" w:type="dxa"/>
                  <w:shd w:val="clear" w:color="auto" w:fill="FFFFFF"/>
                </w:tcPr>
                <w:p w14:paraId="79BFC3A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C12E7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A20549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1CD320F" w14:textId="77777777" w:rsidR="00C23462" w:rsidRDefault="00C23462"/>
        </w:tc>
        <w:tc>
          <w:tcPr>
            <w:tcW w:w="1973" w:type="dxa"/>
            <w:tcBorders>
              <w:top w:val="dotted" w:sz="6" w:space="0" w:color="808080"/>
              <w:left w:val="nil"/>
              <w:bottom w:val="nil"/>
              <w:right w:val="nil"/>
            </w:tcBorders>
            <w:shd w:val="clear" w:color="auto" w:fill="FFFFFF"/>
          </w:tcPr>
          <w:p w14:paraId="48065858" w14:textId="77777777" w:rsidR="00C23462" w:rsidRDefault="00C23462">
            <w:pPr>
              <w:pStyle w:val="GEFEG"/>
              <w:rPr>
                <w:sz w:val="8"/>
                <w:szCs w:val="8"/>
              </w:rPr>
            </w:pPr>
          </w:p>
        </w:tc>
      </w:tr>
      <w:tr w:rsidR="00C23462" w14:paraId="64F1535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46C57DF" w14:textId="77777777">
              <w:trPr>
                <w:cantSplit/>
              </w:trPr>
              <w:tc>
                <w:tcPr>
                  <w:tcW w:w="65" w:type="dxa"/>
                  <w:shd w:val="clear" w:color="auto" w:fill="FFFFFF"/>
                </w:tcPr>
                <w:p w14:paraId="33ED3F41" w14:textId="77777777" w:rsidR="00C23462" w:rsidRDefault="00C23462">
                  <w:pPr>
                    <w:pStyle w:val="GEFEG"/>
                    <w:rPr>
                      <w:sz w:val="8"/>
                      <w:szCs w:val="8"/>
                    </w:rPr>
                  </w:pPr>
                </w:p>
              </w:tc>
              <w:tc>
                <w:tcPr>
                  <w:tcW w:w="511" w:type="dxa"/>
                  <w:shd w:val="clear" w:color="auto" w:fill="FFFFFF"/>
                </w:tcPr>
                <w:p w14:paraId="2FA0650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7506AC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31E0939"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5254A5E0" w14:textId="77777777" w:rsidR="00C23462" w:rsidRDefault="00C23462">
                  <w:pPr>
                    <w:pStyle w:val="GEFEG"/>
                    <w:rPr>
                      <w:sz w:val="8"/>
                      <w:szCs w:val="8"/>
                    </w:rPr>
                  </w:pPr>
                </w:p>
              </w:tc>
            </w:tr>
          </w:tbl>
          <w:p w14:paraId="1B73C32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7121ABD" w14:textId="77777777">
              <w:trPr>
                <w:cantSplit/>
              </w:trPr>
              <w:tc>
                <w:tcPr>
                  <w:tcW w:w="65" w:type="dxa"/>
                  <w:shd w:val="clear" w:color="auto" w:fill="FFFFFF"/>
                </w:tcPr>
                <w:p w14:paraId="43129166" w14:textId="77777777" w:rsidR="00C23462" w:rsidRDefault="00C23462">
                  <w:pPr>
                    <w:pStyle w:val="GEFEG"/>
                    <w:rPr>
                      <w:sz w:val="8"/>
                      <w:szCs w:val="8"/>
                    </w:rPr>
                  </w:pPr>
                </w:p>
              </w:tc>
              <w:tc>
                <w:tcPr>
                  <w:tcW w:w="2496" w:type="dxa"/>
                  <w:shd w:val="clear" w:color="auto" w:fill="FFFFFF"/>
                </w:tcPr>
                <w:p w14:paraId="3A60D4EA"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2FD4ED33" w14:textId="77777777" w:rsidR="00C23462" w:rsidRDefault="00C23462">
                  <w:pPr>
                    <w:pStyle w:val="GEFEG"/>
                    <w:rPr>
                      <w:sz w:val="8"/>
                      <w:szCs w:val="8"/>
                    </w:rPr>
                  </w:pPr>
                </w:p>
              </w:tc>
              <w:tc>
                <w:tcPr>
                  <w:tcW w:w="974" w:type="dxa"/>
                  <w:shd w:val="clear" w:color="auto" w:fill="FFFFFF"/>
                </w:tcPr>
                <w:p w14:paraId="169C8F5A"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0F3430A9"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03B8960"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3C98AFF5" w14:textId="77777777" w:rsidR="00C23462" w:rsidRDefault="00C23462"/>
        </w:tc>
        <w:tc>
          <w:tcPr>
            <w:tcW w:w="1973" w:type="dxa"/>
            <w:tcBorders>
              <w:top w:val="dotted" w:sz="6" w:space="0" w:color="808080"/>
              <w:left w:val="nil"/>
              <w:bottom w:val="nil"/>
              <w:right w:val="nil"/>
            </w:tcBorders>
            <w:shd w:val="clear" w:color="auto" w:fill="FFFFFF"/>
          </w:tcPr>
          <w:p w14:paraId="48A3280A"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643DFE6" w14:textId="77777777" w:rsidR="00C23462" w:rsidRDefault="00C23462">
            <w:pPr>
              <w:pStyle w:val="GEFEG"/>
              <w:spacing w:line="197" w:lineRule="atLeast"/>
              <w:ind w:left="48" w:right="53"/>
              <w:rPr>
                <w:sz w:val="8"/>
                <w:szCs w:val="8"/>
              </w:rPr>
            </w:pPr>
          </w:p>
        </w:tc>
      </w:tr>
      <w:tr w:rsidR="00C23462" w14:paraId="4211165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54FB3E5" w14:textId="77777777">
              <w:trPr>
                <w:cantSplit/>
              </w:trPr>
              <w:tc>
                <w:tcPr>
                  <w:tcW w:w="65" w:type="dxa"/>
                  <w:shd w:val="clear" w:color="auto" w:fill="FFFFFF"/>
                </w:tcPr>
                <w:p w14:paraId="19173A2D" w14:textId="77777777" w:rsidR="00C23462" w:rsidRDefault="00C23462">
                  <w:pPr>
                    <w:pStyle w:val="GEFEG"/>
                    <w:rPr>
                      <w:sz w:val="8"/>
                      <w:szCs w:val="8"/>
                    </w:rPr>
                  </w:pPr>
                </w:p>
              </w:tc>
              <w:tc>
                <w:tcPr>
                  <w:tcW w:w="511" w:type="dxa"/>
                  <w:shd w:val="clear" w:color="auto" w:fill="FFFFFF"/>
                </w:tcPr>
                <w:p w14:paraId="2B1F96B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5E566B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CA310FC"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16CF99E5" w14:textId="77777777" w:rsidR="00C23462" w:rsidRDefault="00C23462">
                  <w:pPr>
                    <w:pStyle w:val="GEFEG"/>
                    <w:rPr>
                      <w:sz w:val="8"/>
                      <w:szCs w:val="8"/>
                    </w:rPr>
                  </w:pPr>
                </w:p>
              </w:tc>
            </w:tr>
          </w:tbl>
          <w:p w14:paraId="4DB5198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D5A334E" w14:textId="77777777">
              <w:trPr>
                <w:cantSplit/>
              </w:trPr>
              <w:tc>
                <w:tcPr>
                  <w:tcW w:w="65" w:type="dxa"/>
                  <w:shd w:val="clear" w:color="auto" w:fill="FFFFFF"/>
                </w:tcPr>
                <w:p w14:paraId="37A138DE" w14:textId="77777777" w:rsidR="00C23462" w:rsidRDefault="00C23462">
                  <w:pPr>
                    <w:pStyle w:val="GEFEG"/>
                    <w:rPr>
                      <w:sz w:val="8"/>
                      <w:szCs w:val="8"/>
                    </w:rPr>
                  </w:pPr>
                </w:p>
              </w:tc>
              <w:tc>
                <w:tcPr>
                  <w:tcW w:w="624" w:type="dxa"/>
                  <w:shd w:val="clear" w:color="auto" w:fill="FFFFFF"/>
                </w:tcPr>
                <w:p w14:paraId="3F0F7AE9"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FEB0373"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5F04592" w14:textId="77777777" w:rsidR="00C23462" w:rsidRDefault="00C23462">
                  <w:pPr>
                    <w:pStyle w:val="GEFEG"/>
                    <w:rPr>
                      <w:sz w:val="8"/>
                      <w:szCs w:val="8"/>
                    </w:rPr>
                  </w:pPr>
                </w:p>
              </w:tc>
              <w:tc>
                <w:tcPr>
                  <w:tcW w:w="974" w:type="dxa"/>
                  <w:shd w:val="clear" w:color="auto" w:fill="FFFFFF"/>
                </w:tcPr>
                <w:p w14:paraId="6DA9B00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D1F88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F37DE5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86F26E8" w14:textId="77777777" w:rsidR="00C23462" w:rsidRDefault="00C23462"/>
        </w:tc>
        <w:tc>
          <w:tcPr>
            <w:tcW w:w="1973" w:type="dxa"/>
            <w:tcBorders>
              <w:top w:val="dotted" w:sz="6" w:space="0" w:color="808080"/>
              <w:left w:val="nil"/>
              <w:bottom w:val="nil"/>
              <w:right w:val="nil"/>
            </w:tcBorders>
            <w:shd w:val="clear" w:color="auto" w:fill="FFFFFF"/>
          </w:tcPr>
          <w:p w14:paraId="1B345798" w14:textId="77777777" w:rsidR="00C23462" w:rsidRDefault="00C23462">
            <w:pPr>
              <w:pStyle w:val="GEFEG"/>
              <w:rPr>
                <w:sz w:val="8"/>
                <w:szCs w:val="8"/>
              </w:rPr>
            </w:pPr>
          </w:p>
        </w:tc>
      </w:tr>
      <w:tr w:rsidR="00C23462" w14:paraId="4563A02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2538817" w14:textId="77777777">
              <w:trPr>
                <w:cantSplit/>
              </w:trPr>
              <w:tc>
                <w:tcPr>
                  <w:tcW w:w="65" w:type="dxa"/>
                  <w:shd w:val="clear" w:color="auto" w:fill="FFFFFF"/>
                </w:tcPr>
                <w:p w14:paraId="2493FE2D" w14:textId="77777777" w:rsidR="00C23462" w:rsidRDefault="00C23462">
                  <w:pPr>
                    <w:pStyle w:val="GEFEG"/>
                    <w:rPr>
                      <w:sz w:val="8"/>
                      <w:szCs w:val="8"/>
                    </w:rPr>
                  </w:pPr>
                </w:p>
              </w:tc>
              <w:tc>
                <w:tcPr>
                  <w:tcW w:w="511" w:type="dxa"/>
                  <w:shd w:val="clear" w:color="auto" w:fill="FFFFFF"/>
                </w:tcPr>
                <w:p w14:paraId="5C8AB8A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0DA89E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AE93556"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0FB01CF4" w14:textId="77777777" w:rsidR="00C23462" w:rsidRDefault="00C23462">
                  <w:pPr>
                    <w:pStyle w:val="GEFEG"/>
                    <w:rPr>
                      <w:sz w:val="8"/>
                      <w:szCs w:val="8"/>
                    </w:rPr>
                  </w:pPr>
                </w:p>
              </w:tc>
            </w:tr>
          </w:tbl>
          <w:p w14:paraId="0998D73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1D456E8" w14:textId="77777777">
              <w:trPr>
                <w:cantSplit/>
              </w:trPr>
              <w:tc>
                <w:tcPr>
                  <w:tcW w:w="65" w:type="dxa"/>
                  <w:shd w:val="clear" w:color="auto" w:fill="FFFFFF"/>
                </w:tcPr>
                <w:p w14:paraId="47841797" w14:textId="77777777" w:rsidR="00C23462" w:rsidRDefault="00C23462">
                  <w:pPr>
                    <w:pStyle w:val="GEFEG"/>
                    <w:rPr>
                      <w:sz w:val="8"/>
                      <w:szCs w:val="8"/>
                    </w:rPr>
                  </w:pPr>
                </w:p>
              </w:tc>
              <w:tc>
                <w:tcPr>
                  <w:tcW w:w="2496" w:type="dxa"/>
                  <w:shd w:val="clear" w:color="auto" w:fill="FFFFFF"/>
                </w:tcPr>
                <w:p w14:paraId="3189DCD0"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10E8F30E" w14:textId="77777777" w:rsidR="00C23462" w:rsidRDefault="00C23462">
                  <w:pPr>
                    <w:pStyle w:val="GEFEG"/>
                    <w:rPr>
                      <w:sz w:val="8"/>
                      <w:szCs w:val="8"/>
                    </w:rPr>
                  </w:pPr>
                </w:p>
              </w:tc>
              <w:tc>
                <w:tcPr>
                  <w:tcW w:w="974" w:type="dxa"/>
                  <w:shd w:val="clear" w:color="auto" w:fill="FFFFFF"/>
                </w:tcPr>
                <w:p w14:paraId="53C10B3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D93B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C64F1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A16D54E" w14:textId="77777777" w:rsidR="00C23462" w:rsidRDefault="00C23462"/>
        </w:tc>
        <w:tc>
          <w:tcPr>
            <w:tcW w:w="1973" w:type="dxa"/>
            <w:tcBorders>
              <w:top w:val="dotted" w:sz="6" w:space="0" w:color="808080"/>
              <w:left w:val="nil"/>
              <w:bottom w:val="nil"/>
              <w:right w:val="nil"/>
            </w:tcBorders>
            <w:shd w:val="clear" w:color="auto" w:fill="FFFFFF"/>
          </w:tcPr>
          <w:p w14:paraId="2901CEB4" w14:textId="77777777" w:rsidR="00C23462" w:rsidRDefault="00C23462">
            <w:pPr>
              <w:pStyle w:val="GEFEG"/>
              <w:rPr>
                <w:sz w:val="8"/>
                <w:szCs w:val="8"/>
              </w:rPr>
            </w:pPr>
          </w:p>
        </w:tc>
      </w:tr>
      <w:tr w:rsidR="00C23462" w14:paraId="68BF037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EE6AC52" w14:textId="77777777">
              <w:trPr>
                <w:cantSplit/>
              </w:trPr>
              <w:tc>
                <w:tcPr>
                  <w:tcW w:w="65" w:type="dxa"/>
                  <w:shd w:val="clear" w:color="auto" w:fill="FFFFFF"/>
                </w:tcPr>
                <w:p w14:paraId="1A043DC2" w14:textId="77777777" w:rsidR="00C23462" w:rsidRDefault="00C23462">
                  <w:pPr>
                    <w:pStyle w:val="GEFEG"/>
                    <w:rPr>
                      <w:sz w:val="8"/>
                      <w:szCs w:val="8"/>
                    </w:rPr>
                  </w:pPr>
                </w:p>
              </w:tc>
              <w:tc>
                <w:tcPr>
                  <w:tcW w:w="511" w:type="dxa"/>
                  <w:shd w:val="clear" w:color="auto" w:fill="FFFFFF"/>
                </w:tcPr>
                <w:p w14:paraId="2FC1EE6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DE4B93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AA26939"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3AB54F3" w14:textId="77777777" w:rsidR="00C23462" w:rsidRDefault="00C23462">
                  <w:pPr>
                    <w:pStyle w:val="GEFEG"/>
                    <w:rPr>
                      <w:sz w:val="8"/>
                      <w:szCs w:val="8"/>
                    </w:rPr>
                  </w:pPr>
                </w:p>
              </w:tc>
            </w:tr>
          </w:tbl>
          <w:p w14:paraId="626D888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BDAA80B" w14:textId="77777777">
              <w:trPr>
                <w:cantSplit/>
              </w:trPr>
              <w:tc>
                <w:tcPr>
                  <w:tcW w:w="65" w:type="dxa"/>
                  <w:shd w:val="clear" w:color="auto" w:fill="FFFFFF"/>
                </w:tcPr>
                <w:p w14:paraId="1F1C5CFF" w14:textId="77777777" w:rsidR="00C23462" w:rsidRDefault="00C23462">
                  <w:pPr>
                    <w:pStyle w:val="GEFEG"/>
                    <w:rPr>
                      <w:sz w:val="8"/>
                      <w:szCs w:val="8"/>
                    </w:rPr>
                  </w:pPr>
                </w:p>
              </w:tc>
              <w:tc>
                <w:tcPr>
                  <w:tcW w:w="2496" w:type="dxa"/>
                  <w:shd w:val="clear" w:color="auto" w:fill="FFFFFF"/>
                </w:tcPr>
                <w:p w14:paraId="1E2858F6"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CE9A34C" w14:textId="77777777" w:rsidR="00C23462" w:rsidRDefault="00C23462">
                  <w:pPr>
                    <w:pStyle w:val="GEFEG"/>
                    <w:rPr>
                      <w:sz w:val="8"/>
                      <w:szCs w:val="8"/>
                    </w:rPr>
                  </w:pPr>
                </w:p>
              </w:tc>
              <w:tc>
                <w:tcPr>
                  <w:tcW w:w="974" w:type="dxa"/>
                  <w:shd w:val="clear" w:color="auto" w:fill="FFFFFF"/>
                </w:tcPr>
                <w:p w14:paraId="7A2A4A7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7879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FE83F8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E6D5AE0" w14:textId="77777777" w:rsidR="00C23462" w:rsidRDefault="00C23462"/>
        </w:tc>
        <w:tc>
          <w:tcPr>
            <w:tcW w:w="1973" w:type="dxa"/>
            <w:tcBorders>
              <w:top w:val="dotted" w:sz="6" w:space="0" w:color="808080"/>
              <w:left w:val="nil"/>
              <w:bottom w:val="nil"/>
              <w:right w:val="nil"/>
            </w:tcBorders>
            <w:shd w:val="clear" w:color="auto" w:fill="FFFFFF"/>
          </w:tcPr>
          <w:p w14:paraId="24443C03" w14:textId="77777777" w:rsidR="00C23462" w:rsidRDefault="00C23462">
            <w:pPr>
              <w:pStyle w:val="GEFEG"/>
              <w:rPr>
                <w:sz w:val="8"/>
                <w:szCs w:val="8"/>
              </w:rPr>
            </w:pPr>
          </w:p>
        </w:tc>
      </w:tr>
      <w:tr w:rsidR="00C23462" w14:paraId="05401C5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3A627C0" w14:textId="77777777">
              <w:trPr>
                <w:cantSplit/>
              </w:trPr>
              <w:tc>
                <w:tcPr>
                  <w:tcW w:w="65" w:type="dxa"/>
                  <w:shd w:val="clear" w:color="auto" w:fill="FFFFFF"/>
                </w:tcPr>
                <w:p w14:paraId="02F61920" w14:textId="77777777" w:rsidR="00C23462" w:rsidRDefault="00C23462">
                  <w:pPr>
                    <w:pStyle w:val="GEFEG"/>
                    <w:rPr>
                      <w:sz w:val="8"/>
                      <w:szCs w:val="8"/>
                    </w:rPr>
                  </w:pPr>
                </w:p>
              </w:tc>
              <w:tc>
                <w:tcPr>
                  <w:tcW w:w="511" w:type="dxa"/>
                  <w:shd w:val="clear" w:color="auto" w:fill="FFFFFF"/>
                </w:tcPr>
                <w:p w14:paraId="362E890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24B0E4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46EE67A"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D8C8A66" w14:textId="77777777" w:rsidR="00C23462" w:rsidRDefault="00C23462">
                  <w:pPr>
                    <w:pStyle w:val="GEFEG"/>
                    <w:rPr>
                      <w:sz w:val="8"/>
                      <w:szCs w:val="8"/>
                    </w:rPr>
                  </w:pPr>
                </w:p>
              </w:tc>
            </w:tr>
          </w:tbl>
          <w:p w14:paraId="184FA92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A43E9F0" w14:textId="77777777">
              <w:trPr>
                <w:cantSplit/>
              </w:trPr>
              <w:tc>
                <w:tcPr>
                  <w:tcW w:w="65" w:type="dxa"/>
                  <w:shd w:val="clear" w:color="auto" w:fill="FFFFFF"/>
                </w:tcPr>
                <w:p w14:paraId="4319CE35" w14:textId="77777777" w:rsidR="00C23462" w:rsidRDefault="00C23462">
                  <w:pPr>
                    <w:pStyle w:val="GEFEG"/>
                    <w:rPr>
                      <w:sz w:val="8"/>
                      <w:szCs w:val="8"/>
                    </w:rPr>
                  </w:pPr>
                </w:p>
              </w:tc>
              <w:tc>
                <w:tcPr>
                  <w:tcW w:w="2496" w:type="dxa"/>
                  <w:shd w:val="clear" w:color="auto" w:fill="FFFFFF"/>
                </w:tcPr>
                <w:p w14:paraId="50089D32"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75836E1D" w14:textId="77777777" w:rsidR="00C23462" w:rsidRDefault="00C23462">
                  <w:pPr>
                    <w:pStyle w:val="GEFEG"/>
                    <w:rPr>
                      <w:sz w:val="8"/>
                      <w:szCs w:val="8"/>
                    </w:rPr>
                  </w:pPr>
                </w:p>
              </w:tc>
              <w:tc>
                <w:tcPr>
                  <w:tcW w:w="974" w:type="dxa"/>
                  <w:shd w:val="clear" w:color="auto" w:fill="FFFFFF"/>
                </w:tcPr>
                <w:p w14:paraId="4E243E67" w14:textId="77777777" w:rsidR="00C23462" w:rsidRDefault="00C23462">
                  <w:pPr>
                    <w:pStyle w:val="GEFEG"/>
                    <w:spacing w:line="218" w:lineRule="atLeast"/>
                    <w:jc w:val="center"/>
                    <w:rPr>
                      <w:sz w:val="8"/>
                      <w:szCs w:val="8"/>
                    </w:rPr>
                  </w:pPr>
                  <w:r>
                    <w:rPr>
                      <w:rFonts w:ascii="Calibri" w:hAnsi="Calibri"/>
                      <w:noProof/>
                      <w:sz w:val="18"/>
                      <w:szCs w:val="18"/>
                    </w:rPr>
                    <w:t>M [2]</w:t>
                  </w:r>
                </w:p>
                <w:p w14:paraId="5F7AD69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6879BFA" w14:textId="77777777" w:rsidR="00C23462" w:rsidRDefault="00C23462">
                  <w:pPr>
                    <w:pStyle w:val="GEFEG"/>
                    <w:spacing w:line="218" w:lineRule="atLeast"/>
                    <w:jc w:val="center"/>
                    <w:rPr>
                      <w:sz w:val="8"/>
                      <w:szCs w:val="8"/>
                    </w:rPr>
                  </w:pPr>
                  <w:r>
                    <w:rPr>
                      <w:rFonts w:ascii="Calibri" w:hAnsi="Calibri"/>
                      <w:noProof/>
                      <w:sz w:val="18"/>
                      <w:szCs w:val="18"/>
                    </w:rPr>
                    <w:t>M [2]</w:t>
                  </w:r>
                </w:p>
                <w:p w14:paraId="1B778AFB"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41B8BC2" w14:textId="77777777" w:rsidR="00C23462" w:rsidRDefault="00C23462">
                  <w:pPr>
                    <w:pStyle w:val="GEFEG"/>
                    <w:spacing w:line="218" w:lineRule="atLeast"/>
                    <w:jc w:val="center"/>
                    <w:rPr>
                      <w:sz w:val="8"/>
                      <w:szCs w:val="8"/>
                    </w:rPr>
                  </w:pPr>
                  <w:r>
                    <w:rPr>
                      <w:rFonts w:ascii="Calibri" w:hAnsi="Calibri"/>
                      <w:noProof/>
                      <w:sz w:val="18"/>
                      <w:szCs w:val="18"/>
                    </w:rPr>
                    <w:t>M [2]</w:t>
                  </w:r>
                </w:p>
                <w:p w14:paraId="3FCD83BE"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2A7274D4" w14:textId="77777777" w:rsidR="00C23462" w:rsidRDefault="00C23462"/>
        </w:tc>
        <w:tc>
          <w:tcPr>
            <w:tcW w:w="1973" w:type="dxa"/>
            <w:tcBorders>
              <w:top w:val="dotted" w:sz="6" w:space="0" w:color="808080"/>
              <w:left w:val="nil"/>
              <w:bottom w:val="nil"/>
              <w:right w:val="nil"/>
            </w:tcBorders>
            <w:shd w:val="clear" w:color="auto" w:fill="FFFFFF"/>
          </w:tcPr>
          <w:p w14:paraId="03F8BE4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8A8C51E" w14:textId="77777777" w:rsidR="00C23462" w:rsidRDefault="00C23462">
            <w:pPr>
              <w:pStyle w:val="GEFEG"/>
              <w:spacing w:line="197" w:lineRule="atLeast"/>
              <w:ind w:left="48" w:right="53"/>
              <w:rPr>
                <w:sz w:val="8"/>
                <w:szCs w:val="8"/>
              </w:rPr>
            </w:pPr>
          </w:p>
          <w:p w14:paraId="7D9EFE7D"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57960582" w14:textId="77777777" w:rsidR="00C23462" w:rsidRDefault="00C23462">
            <w:pPr>
              <w:pStyle w:val="GEFEG"/>
              <w:spacing w:line="197" w:lineRule="atLeast"/>
              <w:ind w:left="48" w:right="53"/>
              <w:rPr>
                <w:sz w:val="8"/>
                <w:szCs w:val="8"/>
              </w:rPr>
            </w:pPr>
          </w:p>
          <w:p w14:paraId="315E2F0F" w14:textId="77777777" w:rsidR="00C23462" w:rsidRDefault="00C23462">
            <w:pPr>
              <w:pStyle w:val="GEFEG"/>
              <w:spacing w:line="197" w:lineRule="atLeast"/>
              <w:ind w:left="48" w:right="53"/>
              <w:rPr>
                <w:sz w:val="8"/>
                <w:szCs w:val="8"/>
              </w:rPr>
            </w:pPr>
          </w:p>
        </w:tc>
      </w:tr>
      <w:tr w:rsidR="00C23462" w14:paraId="48736E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5419A92" w14:textId="77777777">
              <w:trPr>
                <w:cantSplit/>
              </w:trPr>
              <w:tc>
                <w:tcPr>
                  <w:tcW w:w="65" w:type="dxa"/>
                  <w:shd w:val="clear" w:color="auto" w:fill="FFFFFF"/>
                </w:tcPr>
                <w:p w14:paraId="078BA01B" w14:textId="77777777" w:rsidR="00C23462" w:rsidRDefault="00C23462">
                  <w:pPr>
                    <w:pStyle w:val="GEFEG"/>
                    <w:rPr>
                      <w:sz w:val="8"/>
                      <w:szCs w:val="8"/>
                    </w:rPr>
                  </w:pPr>
                </w:p>
              </w:tc>
              <w:tc>
                <w:tcPr>
                  <w:tcW w:w="511" w:type="dxa"/>
                  <w:shd w:val="clear" w:color="auto" w:fill="FFFFFF"/>
                </w:tcPr>
                <w:p w14:paraId="1289DA4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872DD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5F70B84"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0181A272" w14:textId="77777777" w:rsidR="00C23462" w:rsidRDefault="00C23462">
                  <w:pPr>
                    <w:pStyle w:val="GEFEG"/>
                    <w:rPr>
                      <w:sz w:val="8"/>
                      <w:szCs w:val="8"/>
                    </w:rPr>
                  </w:pPr>
                </w:p>
              </w:tc>
            </w:tr>
          </w:tbl>
          <w:p w14:paraId="20D3C4D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76A587F" w14:textId="77777777">
              <w:trPr>
                <w:cantSplit/>
              </w:trPr>
              <w:tc>
                <w:tcPr>
                  <w:tcW w:w="65" w:type="dxa"/>
                  <w:shd w:val="clear" w:color="auto" w:fill="FFFFFF"/>
                </w:tcPr>
                <w:p w14:paraId="7733E77D" w14:textId="77777777" w:rsidR="00C23462" w:rsidRDefault="00C23462">
                  <w:pPr>
                    <w:pStyle w:val="GEFEG"/>
                    <w:rPr>
                      <w:sz w:val="8"/>
                      <w:szCs w:val="8"/>
                    </w:rPr>
                  </w:pPr>
                </w:p>
              </w:tc>
              <w:tc>
                <w:tcPr>
                  <w:tcW w:w="2496" w:type="dxa"/>
                  <w:shd w:val="clear" w:color="auto" w:fill="FFFFFF"/>
                </w:tcPr>
                <w:p w14:paraId="1D448FC3"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A4BEE4D" w14:textId="77777777" w:rsidR="00C23462" w:rsidRDefault="00C23462">
                  <w:pPr>
                    <w:pStyle w:val="GEFEG"/>
                    <w:rPr>
                      <w:sz w:val="8"/>
                      <w:szCs w:val="8"/>
                    </w:rPr>
                  </w:pPr>
                </w:p>
              </w:tc>
              <w:tc>
                <w:tcPr>
                  <w:tcW w:w="974" w:type="dxa"/>
                  <w:shd w:val="clear" w:color="auto" w:fill="FFFFFF"/>
                </w:tcPr>
                <w:p w14:paraId="7E01DE3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8B76A9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8188D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D1DE2C" w14:textId="77777777" w:rsidR="00C23462" w:rsidRDefault="00C23462"/>
        </w:tc>
        <w:tc>
          <w:tcPr>
            <w:tcW w:w="1973" w:type="dxa"/>
            <w:tcBorders>
              <w:top w:val="dotted" w:sz="6" w:space="0" w:color="808080"/>
              <w:left w:val="nil"/>
              <w:bottom w:val="nil"/>
              <w:right w:val="nil"/>
            </w:tcBorders>
            <w:shd w:val="clear" w:color="auto" w:fill="FFFFFF"/>
          </w:tcPr>
          <w:p w14:paraId="6F45163F" w14:textId="77777777" w:rsidR="00C23462" w:rsidRDefault="00C23462">
            <w:pPr>
              <w:pStyle w:val="GEFEG"/>
              <w:rPr>
                <w:sz w:val="8"/>
                <w:szCs w:val="8"/>
              </w:rPr>
            </w:pPr>
          </w:p>
        </w:tc>
      </w:tr>
      <w:tr w:rsidR="00C23462" w14:paraId="7524CA8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F5158EB"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3ECCD65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347661A" w14:textId="77777777" w:rsidR="00C23462" w:rsidRDefault="00C23462">
            <w:pPr>
              <w:pStyle w:val="GEFEG"/>
              <w:rPr>
                <w:sz w:val="8"/>
                <w:szCs w:val="8"/>
              </w:rPr>
            </w:pPr>
          </w:p>
        </w:tc>
      </w:tr>
      <w:tr w:rsidR="00C23462" w14:paraId="4F6E728B" w14:textId="77777777">
        <w:trPr>
          <w:cantSplit/>
        </w:trPr>
        <w:tc>
          <w:tcPr>
            <w:tcW w:w="2160" w:type="dxa"/>
            <w:gridSpan w:val="2"/>
            <w:tcBorders>
              <w:top w:val="nil"/>
              <w:left w:val="nil"/>
              <w:bottom w:val="nil"/>
              <w:right w:val="dotted" w:sz="6" w:space="0" w:color="808080"/>
            </w:tcBorders>
            <w:shd w:val="clear" w:color="auto" w:fill="FFFFFF"/>
          </w:tcPr>
          <w:p w14:paraId="1F79DFF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2C47608" w14:textId="77777777">
              <w:trPr>
                <w:cantSplit/>
              </w:trPr>
              <w:tc>
                <w:tcPr>
                  <w:tcW w:w="2609" w:type="dxa"/>
                  <w:shd w:val="clear" w:color="auto" w:fill="FFFFFF"/>
                </w:tcPr>
                <w:p w14:paraId="21925250" w14:textId="77777777" w:rsidR="00C23462" w:rsidRDefault="00C23462">
                  <w:pPr>
                    <w:pStyle w:val="GEFEG"/>
                    <w:rPr>
                      <w:sz w:val="8"/>
                      <w:szCs w:val="8"/>
                    </w:rPr>
                  </w:pPr>
                </w:p>
              </w:tc>
              <w:tc>
                <w:tcPr>
                  <w:tcW w:w="974" w:type="dxa"/>
                  <w:shd w:val="clear" w:color="auto" w:fill="FFFFFF"/>
                </w:tcPr>
                <w:p w14:paraId="056C8E6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09F8F89"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4524240"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5F0D039" w14:textId="77777777" w:rsidR="00C23462" w:rsidRDefault="00C23462"/>
        </w:tc>
        <w:tc>
          <w:tcPr>
            <w:tcW w:w="1973" w:type="dxa"/>
            <w:tcBorders>
              <w:top w:val="nil"/>
              <w:left w:val="nil"/>
              <w:bottom w:val="nil"/>
              <w:right w:val="nil"/>
            </w:tcBorders>
            <w:shd w:val="clear" w:color="auto" w:fill="FFFFFF"/>
          </w:tcPr>
          <w:p w14:paraId="5270E0D7" w14:textId="77777777" w:rsidR="00C23462" w:rsidRDefault="00C23462">
            <w:pPr>
              <w:pStyle w:val="GEFEG"/>
              <w:rPr>
                <w:sz w:val="8"/>
                <w:szCs w:val="8"/>
              </w:rPr>
            </w:pPr>
          </w:p>
        </w:tc>
      </w:tr>
      <w:tr w:rsidR="00C23462" w14:paraId="7768B9F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6A69BA5" w14:textId="77777777">
              <w:trPr>
                <w:cantSplit/>
              </w:trPr>
              <w:tc>
                <w:tcPr>
                  <w:tcW w:w="65" w:type="dxa"/>
                  <w:shd w:val="clear" w:color="auto" w:fill="FFFFFF"/>
                </w:tcPr>
                <w:p w14:paraId="5B2D218D" w14:textId="77777777" w:rsidR="00C23462" w:rsidRDefault="00C23462">
                  <w:pPr>
                    <w:pStyle w:val="GEFEG"/>
                    <w:rPr>
                      <w:sz w:val="8"/>
                      <w:szCs w:val="8"/>
                    </w:rPr>
                  </w:pPr>
                </w:p>
              </w:tc>
              <w:tc>
                <w:tcPr>
                  <w:tcW w:w="511" w:type="dxa"/>
                  <w:shd w:val="clear" w:color="auto" w:fill="FFFFFF"/>
                </w:tcPr>
                <w:p w14:paraId="6D6CFD01"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93306F4"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059E6E39" w14:textId="77777777" w:rsidR="00C23462" w:rsidRDefault="00C23462">
                  <w:pPr>
                    <w:pStyle w:val="GEFEG"/>
                    <w:rPr>
                      <w:sz w:val="8"/>
                      <w:szCs w:val="8"/>
                    </w:rPr>
                  </w:pPr>
                </w:p>
              </w:tc>
              <w:tc>
                <w:tcPr>
                  <w:tcW w:w="588" w:type="dxa"/>
                  <w:shd w:val="clear" w:color="auto" w:fill="FFFFFF"/>
                </w:tcPr>
                <w:p w14:paraId="29F7414C" w14:textId="77777777" w:rsidR="00C23462" w:rsidRDefault="00C23462">
                  <w:pPr>
                    <w:pStyle w:val="GEFEG"/>
                    <w:spacing w:line="218" w:lineRule="atLeast"/>
                    <w:jc w:val="right"/>
                    <w:rPr>
                      <w:sz w:val="8"/>
                      <w:szCs w:val="8"/>
                    </w:rPr>
                  </w:pPr>
                  <w:r>
                    <w:rPr>
                      <w:rFonts w:ascii="Calibri" w:hAnsi="Calibri"/>
                      <w:noProof/>
                      <w:color w:val="808080"/>
                      <w:sz w:val="18"/>
                      <w:szCs w:val="18"/>
                    </w:rPr>
                    <w:t>00039</w:t>
                  </w:r>
                </w:p>
              </w:tc>
              <w:tc>
                <w:tcPr>
                  <w:tcW w:w="58" w:type="dxa"/>
                  <w:shd w:val="clear" w:color="auto" w:fill="FFFFFF"/>
                </w:tcPr>
                <w:p w14:paraId="0D90CA1E" w14:textId="77777777" w:rsidR="00C23462" w:rsidRDefault="00C23462">
                  <w:pPr>
                    <w:pStyle w:val="GEFEG"/>
                    <w:rPr>
                      <w:sz w:val="8"/>
                      <w:szCs w:val="8"/>
                    </w:rPr>
                  </w:pPr>
                </w:p>
              </w:tc>
            </w:tr>
          </w:tbl>
          <w:p w14:paraId="40ADCC0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362549A" w14:textId="77777777">
              <w:trPr>
                <w:cantSplit/>
              </w:trPr>
              <w:tc>
                <w:tcPr>
                  <w:tcW w:w="2609" w:type="dxa"/>
                  <w:shd w:val="clear" w:color="auto" w:fill="FFFFFF"/>
                </w:tcPr>
                <w:p w14:paraId="66780BA4" w14:textId="77777777" w:rsidR="00C23462" w:rsidRDefault="00C23462">
                  <w:pPr>
                    <w:pStyle w:val="GEFEG"/>
                    <w:rPr>
                      <w:sz w:val="8"/>
                      <w:szCs w:val="8"/>
                    </w:rPr>
                  </w:pPr>
                </w:p>
              </w:tc>
              <w:tc>
                <w:tcPr>
                  <w:tcW w:w="974" w:type="dxa"/>
                  <w:shd w:val="clear" w:color="auto" w:fill="FFFFFF"/>
                </w:tcPr>
                <w:p w14:paraId="2663852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2F7ABD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2892BC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E547ED3" w14:textId="77777777" w:rsidR="00C23462" w:rsidRDefault="00C23462"/>
        </w:tc>
        <w:tc>
          <w:tcPr>
            <w:tcW w:w="1973" w:type="dxa"/>
            <w:tcBorders>
              <w:top w:val="nil"/>
              <w:left w:val="nil"/>
              <w:bottom w:val="nil"/>
              <w:right w:val="nil"/>
            </w:tcBorders>
            <w:shd w:val="clear" w:color="auto" w:fill="FFFFFF"/>
          </w:tcPr>
          <w:p w14:paraId="1A923E32" w14:textId="77777777" w:rsidR="00C23462" w:rsidRDefault="00C23462">
            <w:pPr>
              <w:pStyle w:val="GEFEG"/>
              <w:rPr>
                <w:sz w:val="8"/>
                <w:szCs w:val="8"/>
              </w:rPr>
            </w:pPr>
          </w:p>
        </w:tc>
      </w:tr>
      <w:tr w:rsidR="00C23462" w14:paraId="031FEA3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9D3349" w14:textId="77777777">
              <w:trPr>
                <w:cantSplit/>
              </w:trPr>
              <w:tc>
                <w:tcPr>
                  <w:tcW w:w="65" w:type="dxa"/>
                  <w:shd w:val="clear" w:color="auto" w:fill="FFFFFF"/>
                </w:tcPr>
                <w:p w14:paraId="07B2FC3F" w14:textId="77777777" w:rsidR="00C23462" w:rsidRDefault="00C23462">
                  <w:pPr>
                    <w:pStyle w:val="GEFEG"/>
                    <w:rPr>
                      <w:sz w:val="8"/>
                      <w:szCs w:val="8"/>
                    </w:rPr>
                  </w:pPr>
                </w:p>
              </w:tc>
              <w:tc>
                <w:tcPr>
                  <w:tcW w:w="511" w:type="dxa"/>
                  <w:shd w:val="clear" w:color="auto" w:fill="FFFFFF"/>
                </w:tcPr>
                <w:p w14:paraId="7883A35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D1D87F5"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0F5B5EC"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0D50D237" w14:textId="77777777" w:rsidR="00C23462" w:rsidRDefault="00C23462">
                  <w:pPr>
                    <w:pStyle w:val="GEFEG"/>
                    <w:rPr>
                      <w:sz w:val="8"/>
                      <w:szCs w:val="8"/>
                    </w:rPr>
                  </w:pPr>
                </w:p>
              </w:tc>
            </w:tr>
          </w:tbl>
          <w:p w14:paraId="59C577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6134947" w14:textId="77777777">
              <w:trPr>
                <w:cantSplit/>
              </w:trPr>
              <w:tc>
                <w:tcPr>
                  <w:tcW w:w="65" w:type="dxa"/>
                  <w:shd w:val="clear" w:color="auto" w:fill="FFFFFF"/>
                </w:tcPr>
                <w:p w14:paraId="077D86BC" w14:textId="77777777" w:rsidR="00C23462" w:rsidRDefault="00C23462">
                  <w:pPr>
                    <w:pStyle w:val="GEFEG"/>
                    <w:rPr>
                      <w:sz w:val="8"/>
                      <w:szCs w:val="8"/>
                    </w:rPr>
                  </w:pPr>
                </w:p>
              </w:tc>
              <w:tc>
                <w:tcPr>
                  <w:tcW w:w="624" w:type="dxa"/>
                  <w:shd w:val="clear" w:color="auto" w:fill="FFFFFF"/>
                </w:tcPr>
                <w:p w14:paraId="75A686A7"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1088A2E4"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64DDBFCB" w14:textId="77777777" w:rsidR="00C23462" w:rsidRDefault="00C23462">
                  <w:pPr>
                    <w:pStyle w:val="GEFEG"/>
                    <w:rPr>
                      <w:sz w:val="8"/>
                      <w:szCs w:val="8"/>
                    </w:rPr>
                  </w:pPr>
                </w:p>
              </w:tc>
              <w:tc>
                <w:tcPr>
                  <w:tcW w:w="974" w:type="dxa"/>
                  <w:shd w:val="clear" w:color="auto" w:fill="FFFFFF"/>
                </w:tcPr>
                <w:p w14:paraId="2A13CD1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AF352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098196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CEEFFDB" w14:textId="77777777" w:rsidR="00C23462" w:rsidRDefault="00C23462"/>
        </w:tc>
        <w:tc>
          <w:tcPr>
            <w:tcW w:w="1973" w:type="dxa"/>
            <w:tcBorders>
              <w:top w:val="dotted" w:sz="6" w:space="0" w:color="808080"/>
              <w:left w:val="nil"/>
              <w:bottom w:val="nil"/>
              <w:right w:val="nil"/>
            </w:tcBorders>
            <w:shd w:val="clear" w:color="auto" w:fill="FFFFFF"/>
          </w:tcPr>
          <w:p w14:paraId="27DA774F" w14:textId="77777777" w:rsidR="00C23462" w:rsidRDefault="00C23462">
            <w:pPr>
              <w:pStyle w:val="GEFEG"/>
              <w:rPr>
                <w:sz w:val="8"/>
                <w:szCs w:val="8"/>
              </w:rPr>
            </w:pPr>
          </w:p>
        </w:tc>
      </w:tr>
      <w:tr w:rsidR="00C23462" w14:paraId="0DAB9C7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11D432" w14:textId="77777777">
              <w:trPr>
                <w:cantSplit/>
              </w:trPr>
              <w:tc>
                <w:tcPr>
                  <w:tcW w:w="65" w:type="dxa"/>
                  <w:shd w:val="clear" w:color="auto" w:fill="FFFFFF"/>
                </w:tcPr>
                <w:p w14:paraId="7A682121" w14:textId="77777777" w:rsidR="00C23462" w:rsidRDefault="00C23462">
                  <w:pPr>
                    <w:pStyle w:val="GEFEG"/>
                    <w:rPr>
                      <w:sz w:val="8"/>
                      <w:szCs w:val="8"/>
                    </w:rPr>
                  </w:pPr>
                </w:p>
              </w:tc>
              <w:tc>
                <w:tcPr>
                  <w:tcW w:w="511" w:type="dxa"/>
                  <w:shd w:val="clear" w:color="auto" w:fill="FFFFFF"/>
                </w:tcPr>
                <w:p w14:paraId="07CBEC3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53118A6"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378B7405"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BEEA3E0" w14:textId="77777777" w:rsidR="00C23462" w:rsidRDefault="00C23462">
                  <w:pPr>
                    <w:pStyle w:val="GEFEG"/>
                    <w:rPr>
                      <w:sz w:val="8"/>
                      <w:szCs w:val="8"/>
                    </w:rPr>
                  </w:pPr>
                </w:p>
              </w:tc>
            </w:tr>
          </w:tbl>
          <w:p w14:paraId="0006338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1B8FE8B" w14:textId="77777777">
              <w:trPr>
                <w:cantSplit/>
              </w:trPr>
              <w:tc>
                <w:tcPr>
                  <w:tcW w:w="65" w:type="dxa"/>
                  <w:shd w:val="clear" w:color="auto" w:fill="FFFFFF"/>
                </w:tcPr>
                <w:p w14:paraId="08F429E0" w14:textId="77777777" w:rsidR="00C23462" w:rsidRDefault="00C23462">
                  <w:pPr>
                    <w:pStyle w:val="GEFEG"/>
                    <w:rPr>
                      <w:sz w:val="8"/>
                      <w:szCs w:val="8"/>
                    </w:rPr>
                  </w:pPr>
                </w:p>
              </w:tc>
              <w:tc>
                <w:tcPr>
                  <w:tcW w:w="2496" w:type="dxa"/>
                  <w:shd w:val="clear" w:color="auto" w:fill="FFFFFF"/>
                </w:tcPr>
                <w:p w14:paraId="19F729B4"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3A07AFC8" w14:textId="77777777" w:rsidR="00C23462" w:rsidRDefault="00C23462">
                  <w:pPr>
                    <w:pStyle w:val="GEFEG"/>
                    <w:rPr>
                      <w:sz w:val="8"/>
                      <w:szCs w:val="8"/>
                    </w:rPr>
                  </w:pPr>
                </w:p>
              </w:tc>
              <w:tc>
                <w:tcPr>
                  <w:tcW w:w="974" w:type="dxa"/>
                  <w:shd w:val="clear" w:color="auto" w:fill="FFFFFF"/>
                </w:tcPr>
                <w:p w14:paraId="53EF67B0"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2699F02"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4905E1EC"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109CBE0" w14:textId="77777777" w:rsidR="00C23462" w:rsidRDefault="00C23462"/>
        </w:tc>
        <w:tc>
          <w:tcPr>
            <w:tcW w:w="1973" w:type="dxa"/>
            <w:tcBorders>
              <w:top w:val="dotted" w:sz="6" w:space="0" w:color="808080"/>
              <w:left w:val="nil"/>
              <w:bottom w:val="nil"/>
              <w:right w:val="nil"/>
            </w:tcBorders>
            <w:shd w:val="clear" w:color="auto" w:fill="FFFFFF"/>
          </w:tcPr>
          <w:p w14:paraId="5FDF1EC0"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81CB78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B9D7C16"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3AE141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8455D65" w14:textId="77777777" w:rsidR="00C23462" w:rsidRDefault="00C23462">
            <w:pPr>
              <w:pStyle w:val="GEFEG"/>
              <w:rPr>
                <w:sz w:val="8"/>
                <w:szCs w:val="8"/>
              </w:rPr>
            </w:pPr>
          </w:p>
        </w:tc>
      </w:tr>
      <w:tr w:rsidR="00C23462" w14:paraId="00CDF8BB" w14:textId="77777777">
        <w:trPr>
          <w:cantSplit/>
        </w:trPr>
        <w:tc>
          <w:tcPr>
            <w:tcW w:w="2160" w:type="dxa"/>
            <w:gridSpan w:val="2"/>
            <w:tcBorders>
              <w:top w:val="nil"/>
              <w:left w:val="nil"/>
              <w:bottom w:val="nil"/>
              <w:right w:val="dotted" w:sz="6" w:space="0" w:color="808080"/>
            </w:tcBorders>
            <w:shd w:val="clear" w:color="auto" w:fill="FFFFFF"/>
          </w:tcPr>
          <w:p w14:paraId="60B93C43"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D49B31A"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F68C157" w14:textId="77777777" w:rsidR="00C23462" w:rsidRDefault="00C23462">
            <w:pPr>
              <w:pStyle w:val="GEFEG"/>
              <w:rPr>
                <w:sz w:val="8"/>
                <w:szCs w:val="8"/>
              </w:rPr>
            </w:pPr>
          </w:p>
        </w:tc>
      </w:tr>
      <w:tr w:rsidR="00C23462" w14:paraId="5FD464A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16F4060" w14:textId="77777777">
              <w:trPr>
                <w:cantSplit/>
              </w:trPr>
              <w:tc>
                <w:tcPr>
                  <w:tcW w:w="65" w:type="dxa"/>
                  <w:shd w:val="clear" w:color="auto" w:fill="FFFFFF"/>
                </w:tcPr>
                <w:p w14:paraId="78CBD467" w14:textId="77777777" w:rsidR="00C23462" w:rsidRDefault="00C23462">
                  <w:pPr>
                    <w:pStyle w:val="GEFEG"/>
                    <w:rPr>
                      <w:sz w:val="8"/>
                      <w:szCs w:val="8"/>
                    </w:rPr>
                  </w:pPr>
                </w:p>
              </w:tc>
              <w:tc>
                <w:tcPr>
                  <w:tcW w:w="511" w:type="dxa"/>
                  <w:shd w:val="clear" w:color="auto" w:fill="FFFFFF"/>
                </w:tcPr>
                <w:p w14:paraId="3EA075A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CCE147B"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8F48ED8" w14:textId="77777777" w:rsidR="00C23462" w:rsidRDefault="00C23462">
                  <w:pPr>
                    <w:pStyle w:val="GEFEG"/>
                    <w:rPr>
                      <w:sz w:val="8"/>
                      <w:szCs w:val="8"/>
                    </w:rPr>
                  </w:pPr>
                </w:p>
              </w:tc>
              <w:tc>
                <w:tcPr>
                  <w:tcW w:w="588" w:type="dxa"/>
                  <w:shd w:val="clear" w:color="auto" w:fill="FFFFFF"/>
                </w:tcPr>
                <w:p w14:paraId="5918DE57" w14:textId="77777777" w:rsidR="00C23462" w:rsidRDefault="00C23462">
                  <w:pPr>
                    <w:pStyle w:val="GEFEG"/>
                    <w:spacing w:line="218" w:lineRule="atLeast"/>
                    <w:jc w:val="right"/>
                    <w:rPr>
                      <w:sz w:val="8"/>
                      <w:szCs w:val="8"/>
                    </w:rPr>
                  </w:pPr>
                  <w:r>
                    <w:rPr>
                      <w:rFonts w:ascii="Calibri" w:hAnsi="Calibri"/>
                      <w:noProof/>
                      <w:color w:val="808080"/>
                      <w:sz w:val="18"/>
                      <w:szCs w:val="18"/>
                    </w:rPr>
                    <w:t>00040</w:t>
                  </w:r>
                </w:p>
              </w:tc>
              <w:tc>
                <w:tcPr>
                  <w:tcW w:w="58" w:type="dxa"/>
                  <w:shd w:val="clear" w:color="auto" w:fill="FFFFFF"/>
                </w:tcPr>
                <w:p w14:paraId="2A16A2C6" w14:textId="77777777" w:rsidR="00C23462" w:rsidRDefault="00C23462">
                  <w:pPr>
                    <w:pStyle w:val="GEFEG"/>
                    <w:rPr>
                      <w:sz w:val="8"/>
                      <w:szCs w:val="8"/>
                    </w:rPr>
                  </w:pPr>
                </w:p>
              </w:tc>
            </w:tr>
          </w:tbl>
          <w:p w14:paraId="6405706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7E5F1C4" w14:textId="77777777">
              <w:trPr>
                <w:cantSplit/>
              </w:trPr>
              <w:tc>
                <w:tcPr>
                  <w:tcW w:w="2609" w:type="dxa"/>
                  <w:shd w:val="clear" w:color="auto" w:fill="FFFFFF"/>
                </w:tcPr>
                <w:p w14:paraId="3FB6DF5D" w14:textId="77777777" w:rsidR="00C23462" w:rsidRDefault="00C23462">
                  <w:pPr>
                    <w:pStyle w:val="GEFEG"/>
                    <w:rPr>
                      <w:sz w:val="8"/>
                      <w:szCs w:val="8"/>
                    </w:rPr>
                  </w:pPr>
                </w:p>
              </w:tc>
              <w:tc>
                <w:tcPr>
                  <w:tcW w:w="974" w:type="dxa"/>
                  <w:shd w:val="clear" w:color="auto" w:fill="FFFFFF"/>
                </w:tcPr>
                <w:p w14:paraId="65A3BD7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5A941E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52C89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B78CCCA" w14:textId="77777777" w:rsidR="00C23462" w:rsidRDefault="00C23462"/>
        </w:tc>
        <w:tc>
          <w:tcPr>
            <w:tcW w:w="1973" w:type="dxa"/>
            <w:tcBorders>
              <w:top w:val="nil"/>
              <w:left w:val="nil"/>
              <w:bottom w:val="nil"/>
              <w:right w:val="nil"/>
            </w:tcBorders>
            <w:shd w:val="clear" w:color="auto" w:fill="FFFFFF"/>
          </w:tcPr>
          <w:p w14:paraId="54551A07" w14:textId="77777777" w:rsidR="00C23462" w:rsidRDefault="00C23462">
            <w:pPr>
              <w:pStyle w:val="GEFEG"/>
              <w:rPr>
                <w:sz w:val="8"/>
                <w:szCs w:val="8"/>
              </w:rPr>
            </w:pPr>
          </w:p>
        </w:tc>
      </w:tr>
      <w:tr w:rsidR="00C23462" w14:paraId="39BA55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EE0B36C" w14:textId="77777777">
              <w:trPr>
                <w:cantSplit/>
              </w:trPr>
              <w:tc>
                <w:tcPr>
                  <w:tcW w:w="65" w:type="dxa"/>
                  <w:shd w:val="clear" w:color="auto" w:fill="FFFFFF"/>
                </w:tcPr>
                <w:p w14:paraId="7226E410" w14:textId="77777777" w:rsidR="00C23462" w:rsidRDefault="00C23462">
                  <w:pPr>
                    <w:pStyle w:val="GEFEG"/>
                    <w:rPr>
                      <w:sz w:val="8"/>
                      <w:szCs w:val="8"/>
                    </w:rPr>
                  </w:pPr>
                </w:p>
              </w:tc>
              <w:tc>
                <w:tcPr>
                  <w:tcW w:w="511" w:type="dxa"/>
                  <w:shd w:val="clear" w:color="auto" w:fill="FFFFFF"/>
                </w:tcPr>
                <w:p w14:paraId="590821E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808E6D8"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88CBD17"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A3F0647" w14:textId="77777777" w:rsidR="00C23462" w:rsidRDefault="00C23462">
                  <w:pPr>
                    <w:pStyle w:val="GEFEG"/>
                    <w:rPr>
                      <w:sz w:val="8"/>
                      <w:szCs w:val="8"/>
                    </w:rPr>
                  </w:pPr>
                </w:p>
              </w:tc>
            </w:tr>
          </w:tbl>
          <w:p w14:paraId="3D502A1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2AC90CB" w14:textId="77777777">
              <w:trPr>
                <w:cantSplit/>
              </w:trPr>
              <w:tc>
                <w:tcPr>
                  <w:tcW w:w="65" w:type="dxa"/>
                  <w:shd w:val="clear" w:color="auto" w:fill="FFFFFF"/>
                </w:tcPr>
                <w:p w14:paraId="476AEDD9" w14:textId="77777777" w:rsidR="00C23462" w:rsidRDefault="00C23462">
                  <w:pPr>
                    <w:pStyle w:val="GEFEG"/>
                    <w:rPr>
                      <w:sz w:val="8"/>
                      <w:szCs w:val="8"/>
                    </w:rPr>
                  </w:pPr>
                </w:p>
              </w:tc>
              <w:tc>
                <w:tcPr>
                  <w:tcW w:w="2496" w:type="dxa"/>
                  <w:shd w:val="clear" w:color="auto" w:fill="FFFFFF"/>
                </w:tcPr>
                <w:p w14:paraId="6C337A97"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0DF2EE1E" w14:textId="77777777" w:rsidR="00C23462" w:rsidRDefault="00C23462">
                  <w:pPr>
                    <w:pStyle w:val="GEFEG"/>
                    <w:rPr>
                      <w:sz w:val="8"/>
                      <w:szCs w:val="8"/>
                    </w:rPr>
                  </w:pPr>
                </w:p>
              </w:tc>
              <w:tc>
                <w:tcPr>
                  <w:tcW w:w="974" w:type="dxa"/>
                  <w:shd w:val="clear" w:color="auto" w:fill="FFFFFF"/>
                </w:tcPr>
                <w:p w14:paraId="3BA5A0B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C1409B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7C66F68"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113B9570" w14:textId="77777777" w:rsidR="00C23462" w:rsidRDefault="00C23462"/>
        </w:tc>
        <w:tc>
          <w:tcPr>
            <w:tcW w:w="1973" w:type="dxa"/>
            <w:tcBorders>
              <w:top w:val="dotted" w:sz="6" w:space="0" w:color="808080"/>
              <w:left w:val="nil"/>
              <w:bottom w:val="nil"/>
              <w:right w:val="nil"/>
            </w:tcBorders>
            <w:shd w:val="clear" w:color="auto" w:fill="FFFFFF"/>
          </w:tcPr>
          <w:p w14:paraId="35E0AD6C"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769E9DF" w14:textId="77777777" w:rsidR="00C23462" w:rsidRDefault="00C23462">
            <w:pPr>
              <w:pStyle w:val="GEFEG"/>
              <w:spacing w:line="197" w:lineRule="atLeast"/>
              <w:ind w:left="48" w:right="53"/>
              <w:rPr>
                <w:sz w:val="8"/>
                <w:szCs w:val="8"/>
              </w:rPr>
            </w:pPr>
          </w:p>
          <w:p w14:paraId="053DB721"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2BA7196C" w14:textId="77777777" w:rsidR="00C23462" w:rsidRDefault="00C23462">
            <w:pPr>
              <w:pStyle w:val="GEFEG"/>
              <w:spacing w:line="197" w:lineRule="atLeast"/>
              <w:ind w:left="48" w:right="53"/>
              <w:rPr>
                <w:sz w:val="8"/>
                <w:szCs w:val="8"/>
              </w:rPr>
            </w:pPr>
          </w:p>
          <w:p w14:paraId="4487130F"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0CF30397" w14:textId="77777777" w:rsidR="00C23462" w:rsidRDefault="00C23462">
            <w:pPr>
              <w:pStyle w:val="GEFEG"/>
              <w:spacing w:line="197" w:lineRule="atLeast"/>
              <w:ind w:left="48" w:right="53"/>
              <w:rPr>
                <w:sz w:val="8"/>
                <w:szCs w:val="8"/>
              </w:rPr>
            </w:pPr>
          </w:p>
          <w:p w14:paraId="61DD62DD"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5269C2B" w14:textId="77777777" w:rsidR="00C23462" w:rsidRDefault="00C23462">
            <w:pPr>
              <w:pStyle w:val="GEFEG"/>
              <w:spacing w:line="197" w:lineRule="atLeast"/>
              <w:ind w:left="48" w:right="53"/>
              <w:rPr>
                <w:sz w:val="8"/>
                <w:szCs w:val="8"/>
              </w:rPr>
            </w:pPr>
          </w:p>
          <w:p w14:paraId="3541D5F8"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F4224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457F376" w14:textId="77777777">
              <w:trPr>
                <w:cantSplit/>
              </w:trPr>
              <w:tc>
                <w:tcPr>
                  <w:tcW w:w="65" w:type="dxa"/>
                  <w:shd w:val="clear" w:color="auto" w:fill="FFFFFF"/>
                </w:tcPr>
                <w:p w14:paraId="3C691165" w14:textId="77777777" w:rsidR="00C23462" w:rsidRDefault="00C23462">
                  <w:pPr>
                    <w:pStyle w:val="GEFEG"/>
                    <w:rPr>
                      <w:sz w:val="8"/>
                      <w:szCs w:val="8"/>
                    </w:rPr>
                  </w:pPr>
                </w:p>
              </w:tc>
              <w:tc>
                <w:tcPr>
                  <w:tcW w:w="511" w:type="dxa"/>
                  <w:shd w:val="clear" w:color="auto" w:fill="FFFFFF"/>
                </w:tcPr>
                <w:p w14:paraId="25CD364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CA7C218"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ACDE211"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27668DBA" w14:textId="77777777" w:rsidR="00C23462" w:rsidRDefault="00C23462">
                  <w:pPr>
                    <w:pStyle w:val="GEFEG"/>
                    <w:rPr>
                      <w:sz w:val="8"/>
                      <w:szCs w:val="8"/>
                    </w:rPr>
                  </w:pPr>
                </w:p>
              </w:tc>
            </w:tr>
          </w:tbl>
          <w:p w14:paraId="5D23B60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38CA27E" w14:textId="77777777">
              <w:trPr>
                <w:cantSplit/>
              </w:trPr>
              <w:tc>
                <w:tcPr>
                  <w:tcW w:w="65" w:type="dxa"/>
                  <w:shd w:val="clear" w:color="auto" w:fill="FFFFFF"/>
                </w:tcPr>
                <w:p w14:paraId="3E0A30C9" w14:textId="77777777" w:rsidR="00C23462" w:rsidRDefault="00C23462">
                  <w:pPr>
                    <w:pStyle w:val="GEFEG"/>
                    <w:rPr>
                      <w:sz w:val="8"/>
                      <w:szCs w:val="8"/>
                    </w:rPr>
                  </w:pPr>
                </w:p>
              </w:tc>
              <w:tc>
                <w:tcPr>
                  <w:tcW w:w="624" w:type="dxa"/>
                  <w:shd w:val="clear" w:color="auto" w:fill="FFFFFF"/>
                </w:tcPr>
                <w:p w14:paraId="27FE627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5153C96"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AC224E6" w14:textId="77777777" w:rsidR="00C23462" w:rsidRDefault="00C23462">
                  <w:pPr>
                    <w:pStyle w:val="GEFEG"/>
                    <w:rPr>
                      <w:sz w:val="8"/>
                      <w:szCs w:val="8"/>
                    </w:rPr>
                  </w:pPr>
                </w:p>
              </w:tc>
              <w:tc>
                <w:tcPr>
                  <w:tcW w:w="974" w:type="dxa"/>
                  <w:shd w:val="clear" w:color="auto" w:fill="FFFFFF"/>
                </w:tcPr>
                <w:p w14:paraId="050E86A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950EC0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07B418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B750BD2" w14:textId="77777777">
              <w:trPr>
                <w:cantSplit/>
              </w:trPr>
              <w:tc>
                <w:tcPr>
                  <w:tcW w:w="65" w:type="dxa"/>
                  <w:shd w:val="clear" w:color="auto" w:fill="FFFFFF"/>
                </w:tcPr>
                <w:p w14:paraId="65429131" w14:textId="77777777" w:rsidR="00C23462" w:rsidRDefault="00C23462">
                  <w:pPr>
                    <w:pStyle w:val="GEFEG"/>
                    <w:rPr>
                      <w:sz w:val="8"/>
                      <w:szCs w:val="8"/>
                    </w:rPr>
                  </w:pPr>
                </w:p>
              </w:tc>
              <w:tc>
                <w:tcPr>
                  <w:tcW w:w="624" w:type="dxa"/>
                  <w:shd w:val="clear" w:color="auto" w:fill="FFFFFF"/>
                </w:tcPr>
                <w:p w14:paraId="45C8E15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679869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F2D53B4" w14:textId="77777777" w:rsidR="00C23462" w:rsidRDefault="00C23462">
                  <w:pPr>
                    <w:pStyle w:val="GEFEG"/>
                    <w:rPr>
                      <w:sz w:val="8"/>
                      <w:szCs w:val="8"/>
                    </w:rPr>
                  </w:pPr>
                </w:p>
              </w:tc>
              <w:tc>
                <w:tcPr>
                  <w:tcW w:w="974" w:type="dxa"/>
                  <w:shd w:val="clear" w:color="auto" w:fill="FFFFFF"/>
                </w:tcPr>
                <w:p w14:paraId="48F0FC1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00457D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1ABEB7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B288E8B" w14:textId="77777777">
              <w:trPr>
                <w:cantSplit/>
              </w:trPr>
              <w:tc>
                <w:tcPr>
                  <w:tcW w:w="65" w:type="dxa"/>
                  <w:shd w:val="clear" w:color="auto" w:fill="FFFFFF"/>
                </w:tcPr>
                <w:p w14:paraId="34535E17" w14:textId="77777777" w:rsidR="00C23462" w:rsidRDefault="00C23462">
                  <w:pPr>
                    <w:pStyle w:val="GEFEG"/>
                    <w:rPr>
                      <w:sz w:val="8"/>
                      <w:szCs w:val="8"/>
                    </w:rPr>
                  </w:pPr>
                </w:p>
              </w:tc>
              <w:tc>
                <w:tcPr>
                  <w:tcW w:w="624" w:type="dxa"/>
                  <w:shd w:val="clear" w:color="auto" w:fill="FFFFFF"/>
                </w:tcPr>
                <w:p w14:paraId="7D4D7A4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0592BD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17F4CC7A" w14:textId="77777777" w:rsidR="00C23462" w:rsidRDefault="00C23462">
                  <w:pPr>
                    <w:pStyle w:val="GEFEG"/>
                    <w:rPr>
                      <w:sz w:val="8"/>
                      <w:szCs w:val="8"/>
                    </w:rPr>
                  </w:pPr>
                </w:p>
              </w:tc>
              <w:tc>
                <w:tcPr>
                  <w:tcW w:w="974" w:type="dxa"/>
                  <w:shd w:val="clear" w:color="auto" w:fill="FFFFFF"/>
                </w:tcPr>
                <w:p w14:paraId="25551C38"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D28572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FA43F99"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DF17304" w14:textId="77777777" w:rsidR="00C23462" w:rsidRDefault="00C23462"/>
        </w:tc>
        <w:tc>
          <w:tcPr>
            <w:tcW w:w="1973" w:type="dxa"/>
            <w:tcBorders>
              <w:top w:val="dotted" w:sz="6" w:space="0" w:color="808080"/>
              <w:left w:val="nil"/>
              <w:bottom w:val="nil"/>
              <w:right w:val="nil"/>
            </w:tcBorders>
            <w:shd w:val="clear" w:color="auto" w:fill="FFFFFF"/>
          </w:tcPr>
          <w:p w14:paraId="12D6387F" w14:textId="77777777" w:rsidR="00C23462" w:rsidRDefault="00C23462">
            <w:pPr>
              <w:pStyle w:val="GEFEG"/>
              <w:rPr>
                <w:sz w:val="8"/>
                <w:szCs w:val="8"/>
              </w:rPr>
            </w:pPr>
          </w:p>
        </w:tc>
      </w:tr>
      <w:tr w:rsidR="00C23462" w14:paraId="00E2BAB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76CC362"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Abrechnungsprozesse</w:t>
            </w:r>
          </w:p>
        </w:tc>
        <w:tc>
          <w:tcPr>
            <w:tcW w:w="5503" w:type="dxa"/>
            <w:tcBorders>
              <w:top w:val="single" w:sz="18" w:space="0" w:color="C0C0C0"/>
              <w:left w:val="nil"/>
              <w:bottom w:val="nil"/>
              <w:right w:val="nil"/>
            </w:tcBorders>
            <w:shd w:val="clear" w:color="auto" w:fill="FFFFFF"/>
          </w:tcPr>
          <w:p w14:paraId="5290723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A79E213" w14:textId="77777777" w:rsidR="00C23462" w:rsidRDefault="00C23462">
            <w:pPr>
              <w:pStyle w:val="GEFEG"/>
              <w:rPr>
                <w:sz w:val="8"/>
                <w:szCs w:val="8"/>
              </w:rPr>
            </w:pPr>
          </w:p>
        </w:tc>
      </w:tr>
      <w:tr w:rsidR="00C23462" w14:paraId="2218AACB" w14:textId="77777777">
        <w:trPr>
          <w:cantSplit/>
        </w:trPr>
        <w:tc>
          <w:tcPr>
            <w:tcW w:w="2160" w:type="dxa"/>
            <w:gridSpan w:val="2"/>
            <w:tcBorders>
              <w:top w:val="nil"/>
              <w:left w:val="nil"/>
              <w:bottom w:val="nil"/>
              <w:right w:val="dotted" w:sz="6" w:space="0" w:color="808080"/>
            </w:tcBorders>
            <w:shd w:val="clear" w:color="auto" w:fill="FFFFFF"/>
          </w:tcPr>
          <w:p w14:paraId="1520A5DE"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AC298B4" w14:textId="77777777">
              <w:trPr>
                <w:cantSplit/>
              </w:trPr>
              <w:tc>
                <w:tcPr>
                  <w:tcW w:w="2609" w:type="dxa"/>
                  <w:shd w:val="clear" w:color="auto" w:fill="FFFFFF"/>
                </w:tcPr>
                <w:p w14:paraId="2087E468" w14:textId="77777777" w:rsidR="00C23462" w:rsidRDefault="00C23462">
                  <w:pPr>
                    <w:pStyle w:val="GEFEG"/>
                    <w:rPr>
                      <w:sz w:val="8"/>
                      <w:szCs w:val="8"/>
                    </w:rPr>
                  </w:pPr>
                </w:p>
              </w:tc>
              <w:tc>
                <w:tcPr>
                  <w:tcW w:w="974" w:type="dxa"/>
                  <w:shd w:val="clear" w:color="auto" w:fill="FFFFFF"/>
                </w:tcPr>
                <w:p w14:paraId="185235F3"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24EC640A" w14:textId="77777777" w:rsidR="00C23462" w:rsidRDefault="00C23462">
                  <w:pPr>
                    <w:pStyle w:val="GEFEG"/>
                    <w:spacing w:line="218" w:lineRule="atLeast"/>
                    <w:jc w:val="center"/>
                    <w:rPr>
                      <w:sz w:val="8"/>
                      <w:szCs w:val="8"/>
                    </w:rPr>
                  </w:pPr>
                  <w:r>
                    <w:rPr>
                      <w:rFonts w:ascii="Calibri" w:hAnsi="Calibri"/>
                      <w:b/>
                      <w:bCs/>
                      <w:noProof/>
                      <w:sz w:val="18"/>
                      <w:szCs w:val="18"/>
                    </w:rPr>
                    <w:t>Muss [10] ∧ [18]</w:t>
                  </w:r>
                </w:p>
              </w:tc>
              <w:tc>
                <w:tcPr>
                  <w:tcW w:w="960" w:type="dxa"/>
                  <w:shd w:val="clear" w:color="auto" w:fill="FFFFFF"/>
                </w:tcPr>
                <w:p w14:paraId="1BC68AAC" w14:textId="77777777" w:rsidR="00C23462" w:rsidRDefault="00C23462">
                  <w:pPr>
                    <w:pStyle w:val="GEFEG"/>
                    <w:spacing w:line="218" w:lineRule="atLeast"/>
                    <w:jc w:val="center"/>
                    <w:rPr>
                      <w:sz w:val="8"/>
                      <w:szCs w:val="8"/>
                    </w:rPr>
                  </w:pPr>
                  <w:r>
                    <w:rPr>
                      <w:rFonts w:ascii="Calibri" w:hAnsi="Calibri"/>
                      <w:b/>
                      <w:bCs/>
                      <w:noProof/>
                      <w:sz w:val="18"/>
                      <w:szCs w:val="18"/>
                    </w:rPr>
                    <w:t>Muss [10] ∧ [24]</w:t>
                  </w:r>
                </w:p>
              </w:tc>
            </w:tr>
          </w:tbl>
          <w:p w14:paraId="0668F3AB" w14:textId="77777777" w:rsidR="00C23462" w:rsidRDefault="00C23462"/>
        </w:tc>
        <w:tc>
          <w:tcPr>
            <w:tcW w:w="1973" w:type="dxa"/>
            <w:tcBorders>
              <w:top w:val="nil"/>
              <w:left w:val="nil"/>
              <w:bottom w:val="nil"/>
              <w:right w:val="nil"/>
            </w:tcBorders>
            <w:shd w:val="clear" w:color="auto" w:fill="FFFFFF"/>
          </w:tcPr>
          <w:p w14:paraId="0358A0C8"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7A1CD695" w14:textId="77777777" w:rsidR="00C23462" w:rsidRDefault="00C23462">
            <w:pPr>
              <w:pStyle w:val="GEFEG"/>
              <w:spacing w:line="197" w:lineRule="atLeast"/>
              <w:ind w:left="48" w:right="53"/>
              <w:rPr>
                <w:sz w:val="8"/>
                <w:szCs w:val="8"/>
              </w:rPr>
            </w:pPr>
          </w:p>
          <w:p w14:paraId="3F6103FC"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07E2A15C" w14:textId="77777777" w:rsidR="00C23462" w:rsidRDefault="00C23462">
            <w:pPr>
              <w:pStyle w:val="GEFEG"/>
              <w:spacing w:line="197" w:lineRule="atLeast"/>
              <w:ind w:left="48" w:right="53"/>
              <w:rPr>
                <w:sz w:val="8"/>
                <w:szCs w:val="8"/>
              </w:rPr>
            </w:pPr>
          </w:p>
          <w:p w14:paraId="1C54EC7D" w14:textId="77777777" w:rsidR="00C23462" w:rsidRDefault="00C23462">
            <w:pPr>
              <w:pStyle w:val="GEFEG"/>
              <w:spacing w:line="197" w:lineRule="atLeast"/>
              <w:ind w:left="48" w:right="53"/>
              <w:rPr>
                <w:sz w:val="8"/>
                <w:szCs w:val="8"/>
              </w:rPr>
            </w:pPr>
            <w:r>
              <w:rPr>
                <w:rFonts w:ascii="Calibri" w:hAnsi="Calibri"/>
                <w:noProof/>
                <w:sz w:val="16"/>
                <w:szCs w:val="16"/>
              </w:rPr>
              <w:t xml:space="preserve"> [18] Wenn MP-ID in SG2 NAD+MR (Nachrichtenempfänger) in der Rolle LF/MSB</w:t>
            </w:r>
          </w:p>
          <w:p w14:paraId="01013561" w14:textId="77777777" w:rsidR="00C23462" w:rsidRDefault="00C23462">
            <w:pPr>
              <w:pStyle w:val="GEFEG"/>
              <w:spacing w:line="197" w:lineRule="atLeast"/>
              <w:ind w:left="48" w:right="53"/>
              <w:rPr>
                <w:sz w:val="8"/>
                <w:szCs w:val="8"/>
              </w:rPr>
            </w:pPr>
          </w:p>
          <w:p w14:paraId="26698608" w14:textId="77777777" w:rsidR="00C23462" w:rsidRDefault="00C23462">
            <w:pPr>
              <w:pStyle w:val="GEFEG"/>
              <w:spacing w:line="197" w:lineRule="atLeast"/>
              <w:ind w:left="48" w:right="53"/>
              <w:rPr>
                <w:sz w:val="8"/>
                <w:szCs w:val="8"/>
              </w:rPr>
            </w:pPr>
            <w:r>
              <w:rPr>
                <w:rFonts w:ascii="Calibri" w:hAnsi="Calibri"/>
                <w:noProof/>
                <w:sz w:val="16"/>
                <w:szCs w:val="16"/>
              </w:rPr>
              <w:t xml:space="preserve"> [24] Wenn MP-ID in SG2 NAD+MR (Nachrichtenempfänger) in der Rolle NB/LF/MSB/ESA</w:t>
            </w:r>
          </w:p>
          <w:p w14:paraId="3947B8CD" w14:textId="77777777" w:rsidR="00C23462" w:rsidRDefault="00C23462">
            <w:pPr>
              <w:pStyle w:val="GEFEG"/>
              <w:spacing w:line="197" w:lineRule="atLeast"/>
              <w:ind w:left="48" w:right="53"/>
              <w:rPr>
                <w:sz w:val="8"/>
                <w:szCs w:val="8"/>
              </w:rPr>
            </w:pPr>
          </w:p>
          <w:p w14:paraId="0F8951ED" w14:textId="77777777" w:rsidR="00C23462" w:rsidRDefault="00C23462">
            <w:pPr>
              <w:pStyle w:val="GEFEG"/>
              <w:spacing w:line="197" w:lineRule="atLeast"/>
              <w:ind w:left="48" w:right="53"/>
              <w:rPr>
                <w:sz w:val="8"/>
                <w:szCs w:val="8"/>
              </w:rPr>
            </w:pPr>
          </w:p>
        </w:tc>
      </w:tr>
      <w:tr w:rsidR="00C23462" w14:paraId="170E24A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B541B14" w14:textId="77777777">
              <w:trPr>
                <w:cantSplit/>
              </w:trPr>
              <w:tc>
                <w:tcPr>
                  <w:tcW w:w="65" w:type="dxa"/>
                  <w:shd w:val="clear" w:color="auto" w:fill="FFFFFF"/>
                </w:tcPr>
                <w:p w14:paraId="275D0258" w14:textId="77777777" w:rsidR="00C23462" w:rsidRDefault="00C23462">
                  <w:pPr>
                    <w:pStyle w:val="GEFEG"/>
                    <w:rPr>
                      <w:sz w:val="8"/>
                      <w:szCs w:val="8"/>
                    </w:rPr>
                  </w:pPr>
                </w:p>
              </w:tc>
              <w:tc>
                <w:tcPr>
                  <w:tcW w:w="511" w:type="dxa"/>
                  <w:shd w:val="clear" w:color="auto" w:fill="FFFFFF"/>
                </w:tcPr>
                <w:p w14:paraId="362FA03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C224B4D"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2AAFA356" w14:textId="77777777" w:rsidR="00C23462" w:rsidRDefault="00C23462">
                  <w:pPr>
                    <w:pStyle w:val="GEFEG"/>
                    <w:rPr>
                      <w:sz w:val="8"/>
                      <w:szCs w:val="8"/>
                    </w:rPr>
                  </w:pPr>
                </w:p>
              </w:tc>
              <w:tc>
                <w:tcPr>
                  <w:tcW w:w="588" w:type="dxa"/>
                  <w:shd w:val="clear" w:color="auto" w:fill="FFFFFF"/>
                </w:tcPr>
                <w:p w14:paraId="2F19F655" w14:textId="77777777" w:rsidR="00C23462" w:rsidRDefault="00C23462">
                  <w:pPr>
                    <w:pStyle w:val="GEFEG"/>
                    <w:spacing w:line="218" w:lineRule="atLeast"/>
                    <w:jc w:val="right"/>
                    <w:rPr>
                      <w:sz w:val="8"/>
                      <w:szCs w:val="8"/>
                    </w:rPr>
                  </w:pPr>
                  <w:r>
                    <w:rPr>
                      <w:rFonts w:ascii="Calibri" w:hAnsi="Calibri"/>
                      <w:noProof/>
                      <w:color w:val="808080"/>
                      <w:sz w:val="18"/>
                      <w:szCs w:val="18"/>
                    </w:rPr>
                    <w:t>00041</w:t>
                  </w:r>
                </w:p>
              </w:tc>
              <w:tc>
                <w:tcPr>
                  <w:tcW w:w="58" w:type="dxa"/>
                  <w:shd w:val="clear" w:color="auto" w:fill="FFFFFF"/>
                </w:tcPr>
                <w:p w14:paraId="120BD76D" w14:textId="77777777" w:rsidR="00C23462" w:rsidRDefault="00C23462">
                  <w:pPr>
                    <w:pStyle w:val="GEFEG"/>
                    <w:rPr>
                      <w:sz w:val="8"/>
                      <w:szCs w:val="8"/>
                    </w:rPr>
                  </w:pPr>
                </w:p>
              </w:tc>
            </w:tr>
          </w:tbl>
          <w:p w14:paraId="149FCE1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1C09A4E" w14:textId="77777777">
              <w:trPr>
                <w:cantSplit/>
              </w:trPr>
              <w:tc>
                <w:tcPr>
                  <w:tcW w:w="2609" w:type="dxa"/>
                  <w:shd w:val="clear" w:color="auto" w:fill="FFFFFF"/>
                </w:tcPr>
                <w:p w14:paraId="51B24410" w14:textId="77777777" w:rsidR="00C23462" w:rsidRDefault="00C23462">
                  <w:pPr>
                    <w:pStyle w:val="GEFEG"/>
                    <w:rPr>
                      <w:sz w:val="8"/>
                      <w:szCs w:val="8"/>
                    </w:rPr>
                  </w:pPr>
                </w:p>
              </w:tc>
              <w:tc>
                <w:tcPr>
                  <w:tcW w:w="974" w:type="dxa"/>
                  <w:shd w:val="clear" w:color="auto" w:fill="FFFFFF"/>
                </w:tcPr>
                <w:p w14:paraId="3EE9EF6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F9146B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352923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4EC7715" w14:textId="77777777" w:rsidR="00C23462" w:rsidRDefault="00C23462"/>
        </w:tc>
        <w:tc>
          <w:tcPr>
            <w:tcW w:w="1973" w:type="dxa"/>
            <w:tcBorders>
              <w:top w:val="nil"/>
              <w:left w:val="nil"/>
              <w:bottom w:val="nil"/>
              <w:right w:val="nil"/>
            </w:tcBorders>
            <w:shd w:val="clear" w:color="auto" w:fill="FFFFFF"/>
          </w:tcPr>
          <w:p w14:paraId="4EA124D0" w14:textId="77777777" w:rsidR="00C23462" w:rsidRDefault="00C23462">
            <w:pPr>
              <w:pStyle w:val="GEFEG"/>
              <w:rPr>
                <w:sz w:val="8"/>
                <w:szCs w:val="8"/>
              </w:rPr>
            </w:pPr>
          </w:p>
        </w:tc>
      </w:tr>
      <w:tr w:rsidR="00C23462" w14:paraId="2924CF9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2127E20" w14:textId="77777777">
              <w:trPr>
                <w:cantSplit/>
              </w:trPr>
              <w:tc>
                <w:tcPr>
                  <w:tcW w:w="65" w:type="dxa"/>
                  <w:shd w:val="clear" w:color="auto" w:fill="FFFFFF"/>
                </w:tcPr>
                <w:p w14:paraId="14A082B2" w14:textId="77777777" w:rsidR="00C23462" w:rsidRDefault="00C23462">
                  <w:pPr>
                    <w:pStyle w:val="GEFEG"/>
                    <w:rPr>
                      <w:sz w:val="8"/>
                      <w:szCs w:val="8"/>
                    </w:rPr>
                  </w:pPr>
                </w:p>
              </w:tc>
              <w:tc>
                <w:tcPr>
                  <w:tcW w:w="511" w:type="dxa"/>
                  <w:shd w:val="clear" w:color="auto" w:fill="FFFFFF"/>
                </w:tcPr>
                <w:p w14:paraId="6CC2955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FE8310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9ADAE4A"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7041124" w14:textId="77777777" w:rsidR="00C23462" w:rsidRDefault="00C23462">
                  <w:pPr>
                    <w:pStyle w:val="GEFEG"/>
                    <w:rPr>
                      <w:sz w:val="8"/>
                      <w:szCs w:val="8"/>
                    </w:rPr>
                  </w:pPr>
                </w:p>
              </w:tc>
            </w:tr>
          </w:tbl>
          <w:p w14:paraId="3A7D689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033C03A" w14:textId="77777777">
              <w:trPr>
                <w:cantSplit/>
              </w:trPr>
              <w:tc>
                <w:tcPr>
                  <w:tcW w:w="65" w:type="dxa"/>
                  <w:shd w:val="clear" w:color="auto" w:fill="FFFFFF"/>
                </w:tcPr>
                <w:p w14:paraId="78234AD0" w14:textId="77777777" w:rsidR="00C23462" w:rsidRDefault="00C23462">
                  <w:pPr>
                    <w:pStyle w:val="GEFEG"/>
                    <w:rPr>
                      <w:sz w:val="8"/>
                      <w:szCs w:val="8"/>
                    </w:rPr>
                  </w:pPr>
                </w:p>
              </w:tc>
              <w:tc>
                <w:tcPr>
                  <w:tcW w:w="624" w:type="dxa"/>
                  <w:shd w:val="clear" w:color="auto" w:fill="FFFFFF"/>
                </w:tcPr>
                <w:p w14:paraId="7CFA1075" w14:textId="77777777" w:rsidR="00C23462" w:rsidRDefault="00C23462">
                  <w:pPr>
                    <w:pStyle w:val="GEFEG"/>
                    <w:spacing w:line="218" w:lineRule="atLeast"/>
                    <w:rPr>
                      <w:sz w:val="8"/>
                      <w:szCs w:val="8"/>
                    </w:rPr>
                  </w:pPr>
                  <w:r>
                    <w:rPr>
                      <w:rFonts w:ascii="Calibri" w:hAnsi="Calibri"/>
                      <w:b/>
                      <w:bCs/>
                      <w:noProof/>
                      <w:sz w:val="18"/>
                      <w:szCs w:val="18"/>
                    </w:rPr>
                    <w:t>Z17</w:t>
                  </w:r>
                </w:p>
              </w:tc>
              <w:tc>
                <w:tcPr>
                  <w:tcW w:w="1872" w:type="dxa"/>
                  <w:shd w:val="clear" w:color="auto" w:fill="FFFFFF"/>
                </w:tcPr>
                <w:p w14:paraId="2056654C" w14:textId="77777777" w:rsidR="00C23462" w:rsidRDefault="00C23462">
                  <w:pPr>
                    <w:pStyle w:val="GEFEG"/>
                    <w:spacing w:line="218" w:lineRule="atLeast"/>
                    <w:rPr>
                      <w:sz w:val="8"/>
                      <w:szCs w:val="8"/>
                    </w:rPr>
                  </w:pPr>
                  <w:r>
                    <w:rPr>
                      <w:rFonts w:ascii="Calibri" w:hAnsi="Calibri"/>
                      <w:noProof/>
                      <w:sz w:val="18"/>
                      <w:szCs w:val="18"/>
                    </w:rPr>
                    <w:t>Ansprechpartner Abrechnungsprozesse</w:t>
                  </w:r>
                </w:p>
              </w:tc>
              <w:tc>
                <w:tcPr>
                  <w:tcW w:w="48" w:type="dxa"/>
                  <w:shd w:val="clear" w:color="auto" w:fill="FFFFFF"/>
                </w:tcPr>
                <w:p w14:paraId="2D78D3C6" w14:textId="77777777" w:rsidR="00C23462" w:rsidRDefault="00C23462">
                  <w:pPr>
                    <w:pStyle w:val="GEFEG"/>
                    <w:rPr>
                      <w:sz w:val="8"/>
                      <w:szCs w:val="8"/>
                    </w:rPr>
                  </w:pPr>
                </w:p>
              </w:tc>
              <w:tc>
                <w:tcPr>
                  <w:tcW w:w="974" w:type="dxa"/>
                  <w:shd w:val="clear" w:color="auto" w:fill="FFFFFF"/>
                </w:tcPr>
                <w:p w14:paraId="0F61317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B46B1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7D33A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C621EC6" w14:textId="77777777" w:rsidR="00C23462" w:rsidRDefault="00C23462"/>
        </w:tc>
        <w:tc>
          <w:tcPr>
            <w:tcW w:w="1973" w:type="dxa"/>
            <w:tcBorders>
              <w:top w:val="dotted" w:sz="6" w:space="0" w:color="808080"/>
              <w:left w:val="nil"/>
              <w:bottom w:val="nil"/>
              <w:right w:val="nil"/>
            </w:tcBorders>
            <w:shd w:val="clear" w:color="auto" w:fill="FFFFFF"/>
          </w:tcPr>
          <w:p w14:paraId="3B438A7E" w14:textId="77777777" w:rsidR="00C23462" w:rsidRDefault="00C23462">
            <w:pPr>
              <w:pStyle w:val="GEFEG"/>
              <w:rPr>
                <w:sz w:val="8"/>
                <w:szCs w:val="8"/>
              </w:rPr>
            </w:pPr>
          </w:p>
        </w:tc>
      </w:tr>
      <w:tr w:rsidR="00C23462" w14:paraId="66B853A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E4DFC4" w14:textId="77777777">
              <w:trPr>
                <w:cantSplit/>
              </w:trPr>
              <w:tc>
                <w:tcPr>
                  <w:tcW w:w="65" w:type="dxa"/>
                  <w:shd w:val="clear" w:color="auto" w:fill="FFFFFF"/>
                </w:tcPr>
                <w:p w14:paraId="043D19E5" w14:textId="77777777" w:rsidR="00C23462" w:rsidRDefault="00C23462">
                  <w:pPr>
                    <w:pStyle w:val="GEFEG"/>
                    <w:rPr>
                      <w:sz w:val="8"/>
                      <w:szCs w:val="8"/>
                    </w:rPr>
                  </w:pPr>
                </w:p>
              </w:tc>
              <w:tc>
                <w:tcPr>
                  <w:tcW w:w="511" w:type="dxa"/>
                  <w:shd w:val="clear" w:color="auto" w:fill="FFFFFF"/>
                </w:tcPr>
                <w:p w14:paraId="37171C9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CB0A1C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F3A14DE"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23F8BDA" w14:textId="77777777" w:rsidR="00C23462" w:rsidRDefault="00C23462">
                  <w:pPr>
                    <w:pStyle w:val="GEFEG"/>
                    <w:rPr>
                      <w:sz w:val="8"/>
                      <w:szCs w:val="8"/>
                    </w:rPr>
                  </w:pPr>
                </w:p>
              </w:tc>
            </w:tr>
          </w:tbl>
          <w:p w14:paraId="39695D8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824D01D" w14:textId="77777777">
              <w:trPr>
                <w:cantSplit/>
              </w:trPr>
              <w:tc>
                <w:tcPr>
                  <w:tcW w:w="65" w:type="dxa"/>
                  <w:shd w:val="clear" w:color="auto" w:fill="FFFFFF"/>
                </w:tcPr>
                <w:p w14:paraId="1A362A03" w14:textId="77777777" w:rsidR="00C23462" w:rsidRDefault="00C23462">
                  <w:pPr>
                    <w:pStyle w:val="GEFEG"/>
                    <w:rPr>
                      <w:sz w:val="8"/>
                      <w:szCs w:val="8"/>
                    </w:rPr>
                  </w:pPr>
                </w:p>
              </w:tc>
              <w:tc>
                <w:tcPr>
                  <w:tcW w:w="2496" w:type="dxa"/>
                  <w:shd w:val="clear" w:color="auto" w:fill="FFFFFF"/>
                </w:tcPr>
                <w:p w14:paraId="2AF67561"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C01DE3C" w14:textId="77777777" w:rsidR="00C23462" w:rsidRDefault="00C23462">
                  <w:pPr>
                    <w:pStyle w:val="GEFEG"/>
                    <w:rPr>
                      <w:sz w:val="8"/>
                      <w:szCs w:val="8"/>
                    </w:rPr>
                  </w:pPr>
                </w:p>
              </w:tc>
              <w:tc>
                <w:tcPr>
                  <w:tcW w:w="974" w:type="dxa"/>
                  <w:shd w:val="clear" w:color="auto" w:fill="FFFFFF"/>
                </w:tcPr>
                <w:p w14:paraId="7EB76F05"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E2B211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7A1E040"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750D2B6" w14:textId="77777777" w:rsidR="00C23462" w:rsidRDefault="00C23462"/>
        </w:tc>
        <w:tc>
          <w:tcPr>
            <w:tcW w:w="1973" w:type="dxa"/>
            <w:tcBorders>
              <w:top w:val="dotted" w:sz="6" w:space="0" w:color="808080"/>
              <w:left w:val="nil"/>
              <w:bottom w:val="nil"/>
              <w:right w:val="nil"/>
            </w:tcBorders>
            <w:shd w:val="clear" w:color="auto" w:fill="FFFFFF"/>
          </w:tcPr>
          <w:p w14:paraId="12B0525B"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154366B" w14:textId="77777777" w:rsidR="00C23462" w:rsidRDefault="00C23462">
            <w:pPr>
              <w:pStyle w:val="GEFEG"/>
              <w:spacing w:line="197" w:lineRule="atLeast"/>
              <w:ind w:left="48" w:right="53"/>
              <w:rPr>
                <w:sz w:val="8"/>
                <w:szCs w:val="8"/>
              </w:rPr>
            </w:pPr>
          </w:p>
        </w:tc>
      </w:tr>
      <w:tr w:rsidR="00C23462" w14:paraId="1D0DF8F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F425D32" w14:textId="77777777">
              <w:trPr>
                <w:cantSplit/>
              </w:trPr>
              <w:tc>
                <w:tcPr>
                  <w:tcW w:w="65" w:type="dxa"/>
                  <w:shd w:val="clear" w:color="auto" w:fill="FFFFFF"/>
                </w:tcPr>
                <w:p w14:paraId="486F0584" w14:textId="77777777" w:rsidR="00C23462" w:rsidRDefault="00C23462">
                  <w:pPr>
                    <w:pStyle w:val="GEFEG"/>
                    <w:rPr>
                      <w:sz w:val="8"/>
                      <w:szCs w:val="8"/>
                    </w:rPr>
                  </w:pPr>
                </w:p>
              </w:tc>
              <w:tc>
                <w:tcPr>
                  <w:tcW w:w="511" w:type="dxa"/>
                  <w:shd w:val="clear" w:color="auto" w:fill="FFFFFF"/>
                </w:tcPr>
                <w:p w14:paraId="6633617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C2FA54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AE50085"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2E51B2BA" w14:textId="77777777" w:rsidR="00C23462" w:rsidRDefault="00C23462">
                  <w:pPr>
                    <w:pStyle w:val="GEFEG"/>
                    <w:rPr>
                      <w:sz w:val="8"/>
                      <w:szCs w:val="8"/>
                    </w:rPr>
                  </w:pPr>
                </w:p>
              </w:tc>
            </w:tr>
          </w:tbl>
          <w:p w14:paraId="7FFDEF8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7B86BCC" w14:textId="77777777">
              <w:trPr>
                <w:cantSplit/>
              </w:trPr>
              <w:tc>
                <w:tcPr>
                  <w:tcW w:w="65" w:type="dxa"/>
                  <w:shd w:val="clear" w:color="auto" w:fill="FFFFFF"/>
                </w:tcPr>
                <w:p w14:paraId="4BDBCA64" w14:textId="77777777" w:rsidR="00C23462" w:rsidRDefault="00C23462">
                  <w:pPr>
                    <w:pStyle w:val="GEFEG"/>
                    <w:rPr>
                      <w:sz w:val="8"/>
                      <w:szCs w:val="8"/>
                    </w:rPr>
                  </w:pPr>
                </w:p>
              </w:tc>
              <w:tc>
                <w:tcPr>
                  <w:tcW w:w="624" w:type="dxa"/>
                  <w:shd w:val="clear" w:color="auto" w:fill="FFFFFF"/>
                </w:tcPr>
                <w:p w14:paraId="49F033F9"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1F06A28A"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C963BC2" w14:textId="77777777" w:rsidR="00C23462" w:rsidRDefault="00C23462">
                  <w:pPr>
                    <w:pStyle w:val="GEFEG"/>
                    <w:rPr>
                      <w:sz w:val="8"/>
                      <w:szCs w:val="8"/>
                    </w:rPr>
                  </w:pPr>
                </w:p>
              </w:tc>
              <w:tc>
                <w:tcPr>
                  <w:tcW w:w="974" w:type="dxa"/>
                  <w:shd w:val="clear" w:color="auto" w:fill="FFFFFF"/>
                </w:tcPr>
                <w:p w14:paraId="0A7F611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3BC5A2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BDAE60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90C3A51" w14:textId="77777777" w:rsidR="00C23462" w:rsidRDefault="00C23462"/>
        </w:tc>
        <w:tc>
          <w:tcPr>
            <w:tcW w:w="1973" w:type="dxa"/>
            <w:tcBorders>
              <w:top w:val="dotted" w:sz="6" w:space="0" w:color="808080"/>
              <w:left w:val="nil"/>
              <w:bottom w:val="nil"/>
              <w:right w:val="nil"/>
            </w:tcBorders>
            <w:shd w:val="clear" w:color="auto" w:fill="FFFFFF"/>
          </w:tcPr>
          <w:p w14:paraId="0525FAAA" w14:textId="77777777" w:rsidR="00C23462" w:rsidRDefault="00C23462">
            <w:pPr>
              <w:pStyle w:val="GEFEG"/>
              <w:rPr>
                <w:sz w:val="8"/>
                <w:szCs w:val="8"/>
              </w:rPr>
            </w:pPr>
          </w:p>
        </w:tc>
      </w:tr>
      <w:tr w:rsidR="00C23462" w14:paraId="40A9E73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8F18813" w14:textId="77777777">
              <w:trPr>
                <w:cantSplit/>
              </w:trPr>
              <w:tc>
                <w:tcPr>
                  <w:tcW w:w="65" w:type="dxa"/>
                  <w:shd w:val="clear" w:color="auto" w:fill="FFFFFF"/>
                </w:tcPr>
                <w:p w14:paraId="3C13FD55" w14:textId="77777777" w:rsidR="00C23462" w:rsidRDefault="00C23462">
                  <w:pPr>
                    <w:pStyle w:val="GEFEG"/>
                    <w:rPr>
                      <w:sz w:val="8"/>
                      <w:szCs w:val="8"/>
                    </w:rPr>
                  </w:pPr>
                </w:p>
              </w:tc>
              <w:tc>
                <w:tcPr>
                  <w:tcW w:w="511" w:type="dxa"/>
                  <w:shd w:val="clear" w:color="auto" w:fill="FFFFFF"/>
                </w:tcPr>
                <w:p w14:paraId="65EA802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043C6B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32C27AF"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7FFB5B7B" w14:textId="77777777" w:rsidR="00C23462" w:rsidRDefault="00C23462">
                  <w:pPr>
                    <w:pStyle w:val="GEFEG"/>
                    <w:rPr>
                      <w:sz w:val="8"/>
                      <w:szCs w:val="8"/>
                    </w:rPr>
                  </w:pPr>
                </w:p>
              </w:tc>
            </w:tr>
          </w:tbl>
          <w:p w14:paraId="14FE2D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41810FC" w14:textId="77777777">
              <w:trPr>
                <w:cantSplit/>
              </w:trPr>
              <w:tc>
                <w:tcPr>
                  <w:tcW w:w="65" w:type="dxa"/>
                  <w:shd w:val="clear" w:color="auto" w:fill="FFFFFF"/>
                </w:tcPr>
                <w:p w14:paraId="76291C1A" w14:textId="77777777" w:rsidR="00C23462" w:rsidRDefault="00C23462">
                  <w:pPr>
                    <w:pStyle w:val="GEFEG"/>
                    <w:rPr>
                      <w:sz w:val="8"/>
                      <w:szCs w:val="8"/>
                    </w:rPr>
                  </w:pPr>
                </w:p>
              </w:tc>
              <w:tc>
                <w:tcPr>
                  <w:tcW w:w="2496" w:type="dxa"/>
                  <w:shd w:val="clear" w:color="auto" w:fill="FFFFFF"/>
                </w:tcPr>
                <w:p w14:paraId="22280E81"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5C1247B" w14:textId="77777777" w:rsidR="00C23462" w:rsidRDefault="00C23462">
                  <w:pPr>
                    <w:pStyle w:val="GEFEG"/>
                    <w:rPr>
                      <w:sz w:val="8"/>
                      <w:szCs w:val="8"/>
                    </w:rPr>
                  </w:pPr>
                </w:p>
              </w:tc>
              <w:tc>
                <w:tcPr>
                  <w:tcW w:w="974" w:type="dxa"/>
                  <w:shd w:val="clear" w:color="auto" w:fill="FFFFFF"/>
                </w:tcPr>
                <w:p w14:paraId="0DA176A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652853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6CD7BE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A505DE1" w14:textId="77777777" w:rsidR="00C23462" w:rsidRDefault="00C23462"/>
        </w:tc>
        <w:tc>
          <w:tcPr>
            <w:tcW w:w="1973" w:type="dxa"/>
            <w:tcBorders>
              <w:top w:val="dotted" w:sz="6" w:space="0" w:color="808080"/>
              <w:left w:val="nil"/>
              <w:bottom w:val="nil"/>
              <w:right w:val="nil"/>
            </w:tcBorders>
            <w:shd w:val="clear" w:color="auto" w:fill="FFFFFF"/>
          </w:tcPr>
          <w:p w14:paraId="182E3B69" w14:textId="77777777" w:rsidR="00C23462" w:rsidRDefault="00C23462">
            <w:pPr>
              <w:pStyle w:val="GEFEG"/>
              <w:rPr>
                <w:sz w:val="8"/>
                <w:szCs w:val="8"/>
              </w:rPr>
            </w:pPr>
          </w:p>
        </w:tc>
      </w:tr>
      <w:tr w:rsidR="00C23462" w14:paraId="1C98931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838478A" w14:textId="77777777">
              <w:trPr>
                <w:cantSplit/>
              </w:trPr>
              <w:tc>
                <w:tcPr>
                  <w:tcW w:w="65" w:type="dxa"/>
                  <w:shd w:val="clear" w:color="auto" w:fill="FFFFFF"/>
                </w:tcPr>
                <w:p w14:paraId="5118DC8F" w14:textId="77777777" w:rsidR="00C23462" w:rsidRDefault="00C23462">
                  <w:pPr>
                    <w:pStyle w:val="GEFEG"/>
                    <w:rPr>
                      <w:sz w:val="8"/>
                      <w:szCs w:val="8"/>
                    </w:rPr>
                  </w:pPr>
                </w:p>
              </w:tc>
              <w:tc>
                <w:tcPr>
                  <w:tcW w:w="511" w:type="dxa"/>
                  <w:shd w:val="clear" w:color="auto" w:fill="FFFFFF"/>
                </w:tcPr>
                <w:p w14:paraId="41D24C2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BBFD40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935C6F1"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F1DE072" w14:textId="77777777" w:rsidR="00C23462" w:rsidRDefault="00C23462">
                  <w:pPr>
                    <w:pStyle w:val="GEFEG"/>
                    <w:rPr>
                      <w:sz w:val="8"/>
                      <w:szCs w:val="8"/>
                    </w:rPr>
                  </w:pPr>
                </w:p>
              </w:tc>
            </w:tr>
          </w:tbl>
          <w:p w14:paraId="121D2F9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B8BFF20" w14:textId="77777777">
              <w:trPr>
                <w:cantSplit/>
              </w:trPr>
              <w:tc>
                <w:tcPr>
                  <w:tcW w:w="65" w:type="dxa"/>
                  <w:shd w:val="clear" w:color="auto" w:fill="FFFFFF"/>
                </w:tcPr>
                <w:p w14:paraId="04B8292D" w14:textId="77777777" w:rsidR="00C23462" w:rsidRDefault="00C23462">
                  <w:pPr>
                    <w:pStyle w:val="GEFEG"/>
                    <w:rPr>
                      <w:sz w:val="8"/>
                      <w:szCs w:val="8"/>
                    </w:rPr>
                  </w:pPr>
                </w:p>
              </w:tc>
              <w:tc>
                <w:tcPr>
                  <w:tcW w:w="2496" w:type="dxa"/>
                  <w:shd w:val="clear" w:color="auto" w:fill="FFFFFF"/>
                </w:tcPr>
                <w:p w14:paraId="28104AFD"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141982C3" w14:textId="77777777" w:rsidR="00C23462" w:rsidRDefault="00C23462">
                  <w:pPr>
                    <w:pStyle w:val="GEFEG"/>
                    <w:rPr>
                      <w:sz w:val="8"/>
                      <w:szCs w:val="8"/>
                    </w:rPr>
                  </w:pPr>
                </w:p>
              </w:tc>
              <w:tc>
                <w:tcPr>
                  <w:tcW w:w="974" w:type="dxa"/>
                  <w:shd w:val="clear" w:color="auto" w:fill="FFFFFF"/>
                </w:tcPr>
                <w:p w14:paraId="31BA24D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2345A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D3529A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4C75A73" w14:textId="77777777" w:rsidR="00C23462" w:rsidRDefault="00C23462"/>
        </w:tc>
        <w:tc>
          <w:tcPr>
            <w:tcW w:w="1973" w:type="dxa"/>
            <w:tcBorders>
              <w:top w:val="dotted" w:sz="6" w:space="0" w:color="808080"/>
              <w:left w:val="nil"/>
              <w:bottom w:val="nil"/>
              <w:right w:val="nil"/>
            </w:tcBorders>
            <w:shd w:val="clear" w:color="auto" w:fill="FFFFFF"/>
          </w:tcPr>
          <w:p w14:paraId="0EE5AFDE" w14:textId="77777777" w:rsidR="00C23462" w:rsidRDefault="00C23462">
            <w:pPr>
              <w:pStyle w:val="GEFEG"/>
              <w:rPr>
                <w:sz w:val="8"/>
                <w:szCs w:val="8"/>
              </w:rPr>
            </w:pPr>
          </w:p>
        </w:tc>
      </w:tr>
      <w:tr w:rsidR="00C23462" w14:paraId="03E1D07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2870287" w14:textId="77777777">
              <w:trPr>
                <w:cantSplit/>
              </w:trPr>
              <w:tc>
                <w:tcPr>
                  <w:tcW w:w="65" w:type="dxa"/>
                  <w:shd w:val="clear" w:color="auto" w:fill="FFFFFF"/>
                </w:tcPr>
                <w:p w14:paraId="244ECE97" w14:textId="77777777" w:rsidR="00C23462" w:rsidRDefault="00C23462">
                  <w:pPr>
                    <w:pStyle w:val="GEFEG"/>
                    <w:rPr>
                      <w:sz w:val="8"/>
                      <w:szCs w:val="8"/>
                    </w:rPr>
                  </w:pPr>
                </w:p>
              </w:tc>
              <w:tc>
                <w:tcPr>
                  <w:tcW w:w="511" w:type="dxa"/>
                  <w:shd w:val="clear" w:color="auto" w:fill="FFFFFF"/>
                </w:tcPr>
                <w:p w14:paraId="7E58416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AD228B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B70F117"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06DDB575" w14:textId="77777777" w:rsidR="00C23462" w:rsidRDefault="00C23462">
                  <w:pPr>
                    <w:pStyle w:val="GEFEG"/>
                    <w:rPr>
                      <w:sz w:val="8"/>
                      <w:szCs w:val="8"/>
                    </w:rPr>
                  </w:pPr>
                </w:p>
              </w:tc>
            </w:tr>
          </w:tbl>
          <w:p w14:paraId="1078B1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6E091D6" w14:textId="77777777">
              <w:trPr>
                <w:cantSplit/>
              </w:trPr>
              <w:tc>
                <w:tcPr>
                  <w:tcW w:w="65" w:type="dxa"/>
                  <w:shd w:val="clear" w:color="auto" w:fill="FFFFFF"/>
                </w:tcPr>
                <w:p w14:paraId="013618DD" w14:textId="77777777" w:rsidR="00C23462" w:rsidRDefault="00C23462">
                  <w:pPr>
                    <w:pStyle w:val="GEFEG"/>
                    <w:rPr>
                      <w:sz w:val="8"/>
                      <w:szCs w:val="8"/>
                    </w:rPr>
                  </w:pPr>
                </w:p>
              </w:tc>
              <w:tc>
                <w:tcPr>
                  <w:tcW w:w="2496" w:type="dxa"/>
                  <w:shd w:val="clear" w:color="auto" w:fill="FFFFFF"/>
                </w:tcPr>
                <w:p w14:paraId="13648A83"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13228E39" w14:textId="77777777" w:rsidR="00C23462" w:rsidRDefault="00C23462">
                  <w:pPr>
                    <w:pStyle w:val="GEFEG"/>
                    <w:rPr>
                      <w:sz w:val="8"/>
                      <w:szCs w:val="8"/>
                    </w:rPr>
                  </w:pPr>
                </w:p>
              </w:tc>
              <w:tc>
                <w:tcPr>
                  <w:tcW w:w="974" w:type="dxa"/>
                  <w:shd w:val="clear" w:color="auto" w:fill="FFFFFF"/>
                </w:tcPr>
                <w:p w14:paraId="2FB6DC64" w14:textId="77777777" w:rsidR="00C23462" w:rsidRDefault="00C23462">
                  <w:pPr>
                    <w:pStyle w:val="GEFEG"/>
                    <w:spacing w:line="218" w:lineRule="atLeast"/>
                    <w:jc w:val="center"/>
                    <w:rPr>
                      <w:sz w:val="8"/>
                      <w:szCs w:val="8"/>
                    </w:rPr>
                  </w:pPr>
                  <w:r>
                    <w:rPr>
                      <w:rFonts w:ascii="Calibri" w:hAnsi="Calibri"/>
                      <w:noProof/>
                      <w:sz w:val="18"/>
                      <w:szCs w:val="18"/>
                    </w:rPr>
                    <w:t>M [2]</w:t>
                  </w:r>
                </w:p>
                <w:p w14:paraId="1531A296"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2C3723CE" w14:textId="77777777" w:rsidR="00C23462" w:rsidRDefault="00C23462">
                  <w:pPr>
                    <w:pStyle w:val="GEFEG"/>
                    <w:spacing w:line="218" w:lineRule="atLeast"/>
                    <w:jc w:val="center"/>
                    <w:rPr>
                      <w:sz w:val="8"/>
                      <w:szCs w:val="8"/>
                    </w:rPr>
                  </w:pPr>
                  <w:r>
                    <w:rPr>
                      <w:rFonts w:ascii="Calibri" w:hAnsi="Calibri"/>
                      <w:noProof/>
                      <w:sz w:val="18"/>
                      <w:szCs w:val="18"/>
                    </w:rPr>
                    <w:t>M [2]</w:t>
                  </w:r>
                </w:p>
                <w:p w14:paraId="5A6566B8"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7F2290F8" w14:textId="77777777" w:rsidR="00C23462" w:rsidRDefault="00C23462">
                  <w:pPr>
                    <w:pStyle w:val="GEFEG"/>
                    <w:spacing w:line="218" w:lineRule="atLeast"/>
                    <w:jc w:val="center"/>
                    <w:rPr>
                      <w:sz w:val="8"/>
                      <w:szCs w:val="8"/>
                    </w:rPr>
                  </w:pPr>
                  <w:r>
                    <w:rPr>
                      <w:rFonts w:ascii="Calibri" w:hAnsi="Calibri"/>
                      <w:noProof/>
                      <w:sz w:val="18"/>
                      <w:szCs w:val="18"/>
                    </w:rPr>
                    <w:t>M [2]</w:t>
                  </w:r>
                </w:p>
                <w:p w14:paraId="6C2086CF"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047821A" w14:textId="77777777" w:rsidR="00C23462" w:rsidRDefault="00C23462"/>
        </w:tc>
        <w:tc>
          <w:tcPr>
            <w:tcW w:w="1973" w:type="dxa"/>
            <w:tcBorders>
              <w:top w:val="dotted" w:sz="6" w:space="0" w:color="808080"/>
              <w:left w:val="nil"/>
              <w:bottom w:val="nil"/>
              <w:right w:val="nil"/>
            </w:tcBorders>
            <w:shd w:val="clear" w:color="auto" w:fill="FFFFFF"/>
          </w:tcPr>
          <w:p w14:paraId="3257049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4F5843AA" w14:textId="77777777" w:rsidR="00C23462" w:rsidRDefault="00C23462">
            <w:pPr>
              <w:pStyle w:val="GEFEG"/>
              <w:spacing w:line="197" w:lineRule="atLeast"/>
              <w:ind w:left="48" w:right="53"/>
              <w:rPr>
                <w:sz w:val="8"/>
                <w:szCs w:val="8"/>
              </w:rPr>
            </w:pPr>
          </w:p>
          <w:p w14:paraId="0828A1AF"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9CF70A5" w14:textId="77777777" w:rsidR="00C23462" w:rsidRDefault="00C23462">
            <w:pPr>
              <w:pStyle w:val="GEFEG"/>
              <w:spacing w:line="197" w:lineRule="atLeast"/>
              <w:ind w:left="48" w:right="53"/>
              <w:rPr>
                <w:sz w:val="8"/>
                <w:szCs w:val="8"/>
              </w:rPr>
            </w:pPr>
          </w:p>
          <w:p w14:paraId="46213B04" w14:textId="77777777" w:rsidR="00C23462" w:rsidRDefault="00C23462">
            <w:pPr>
              <w:pStyle w:val="GEFEG"/>
              <w:spacing w:line="197" w:lineRule="atLeast"/>
              <w:ind w:left="48" w:right="53"/>
              <w:rPr>
                <w:sz w:val="8"/>
                <w:szCs w:val="8"/>
              </w:rPr>
            </w:pPr>
          </w:p>
        </w:tc>
      </w:tr>
      <w:tr w:rsidR="00C23462" w14:paraId="18F02B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8F840BD" w14:textId="77777777">
              <w:trPr>
                <w:cantSplit/>
              </w:trPr>
              <w:tc>
                <w:tcPr>
                  <w:tcW w:w="65" w:type="dxa"/>
                  <w:shd w:val="clear" w:color="auto" w:fill="FFFFFF"/>
                </w:tcPr>
                <w:p w14:paraId="090707B3" w14:textId="77777777" w:rsidR="00C23462" w:rsidRDefault="00C23462">
                  <w:pPr>
                    <w:pStyle w:val="GEFEG"/>
                    <w:rPr>
                      <w:sz w:val="8"/>
                      <w:szCs w:val="8"/>
                    </w:rPr>
                  </w:pPr>
                </w:p>
              </w:tc>
              <w:tc>
                <w:tcPr>
                  <w:tcW w:w="511" w:type="dxa"/>
                  <w:shd w:val="clear" w:color="auto" w:fill="FFFFFF"/>
                </w:tcPr>
                <w:p w14:paraId="6DBF26C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3FAEC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220141"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2971472" w14:textId="77777777" w:rsidR="00C23462" w:rsidRDefault="00C23462">
                  <w:pPr>
                    <w:pStyle w:val="GEFEG"/>
                    <w:rPr>
                      <w:sz w:val="8"/>
                      <w:szCs w:val="8"/>
                    </w:rPr>
                  </w:pPr>
                </w:p>
              </w:tc>
            </w:tr>
          </w:tbl>
          <w:p w14:paraId="46D87F0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F4C6BEA" w14:textId="77777777">
              <w:trPr>
                <w:cantSplit/>
              </w:trPr>
              <w:tc>
                <w:tcPr>
                  <w:tcW w:w="65" w:type="dxa"/>
                  <w:shd w:val="clear" w:color="auto" w:fill="FFFFFF"/>
                </w:tcPr>
                <w:p w14:paraId="7A8D3C3A" w14:textId="77777777" w:rsidR="00C23462" w:rsidRDefault="00C23462">
                  <w:pPr>
                    <w:pStyle w:val="GEFEG"/>
                    <w:rPr>
                      <w:sz w:val="8"/>
                      <w:szCs w:val="8"/>
                    </w:rPr>
                  </w:pPr>
                </w:p>
              </w:tc>
              <w:tc>
                <w:tcPr>
                  <w:tcW w:w="2496" w:type="dxa"/>
                  <w:shd w:val="clear" w:color="auto" w:fill="FFFFFF"/>
                </w:tcPr>
                <w:p w14:paraId="174C685F"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94CBC2E" w14:textId="77777777" w:rsidR="00C23462" w:rsidRDefault="00C23462">
                  <w:pPr>
                    <w:pStyle w:val="GEFEG"/>
                    <w:rPr>
                      <w:sz w:val="8"/>
                      <w:szCs w:val="8"/>
                    </w:rPr>
                  </w:pPr>
                </w:p>
              </w:tc>
              <w:tc>
                <w:tcPr>
                  <w:tcW w:w="974" w:type="dxa"/>
                  <w:shd w:val="clear" w:color="auto" w:fill="FFFFFF"/>
                </w:tcPr>
                <w:p w14:paraId="3FDC2F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10F56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A306E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1D4B8FD" w14:textId="77777777" w:rsidR="00C23462" w:rsidRDefault="00C23462"/>
        </w:tc>
        <w:tc>
          <w:tcPr>
            <w:tcW w:w="1973" w:type="dxa"/>
            <w:tcBorders>
              <w:top w:val="dotted" w:sz="6" w:space="0" w:color="808080"/>
              <w:left w:val="nil"/>
              <w:bottom w:val="nil"/>
              <w:right w:val="nil"/>
            </w:tcBorders>
            <w:shd w:val="clear" w:color="auto" w:fill="FFFFFF"/>
          </w:tcPr>
          <w:p w14:paraId="68C9989A" w14:textId="77777777" w:rsidR="00C23462" w:rsidRDefault="00C23462">
            <w:pPr>
              <w:pStyle w:val="GEFEG"/>
              <w:rPr>
                <w:sz w:val="8"/>
                <w:szCs w:val="8"/>
              </w:rPr>
            </w:pPr>
          </w:p>
        </w:tc>
      </w:tr>
      <w:tr w:rsidR="00C23462" w14:paraId="2A1B2BB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0CF3737"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38861DD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C3360F4" w14:textId="77777777" w:rsidR="00C23462" w:rsidRDefault="00C23462">
            <w:pPr>
              <w:pStyle w:val="GEFEG"/>
              <w:rPr>
                <w:sz w:val="8"/>
                <w:szCs w:val="8"/>
              </w:rPr>
            </w:pPr>
          </w:p>
        </w:tc>
      </w:tr>
      <w:tr w:rsidR="00C23462" w14:paraId="177AD6F7" w14:textId="77777777">
        <w:trPr>
          <w:cantSplit/>
        </w:trPr>
        <w:tc>
          <w:tcPr>
            <w:tcW w:w="2160" w:type="dxa"/>
            <w:gridSpan w:val="2"/>
            <w:tcBorders>
              <w:top w:val="nil"/>
              <w:left w:val="nil"/>
              <w:bottom w:val="nil"/>
              <w:right w:val="dotted" w:sz="6" w:space="0" w:color="808080"/>
            </w:tcBorders>
            <w:shd w:val="clear" w:color="auto" w:fill="FFFFFF"/>
          </w:tcPr>
          <w:p w14:paraId="6F67B781"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576C93A" w14:textId="77777777">
              <w:trPr>
                <w:cantSplit/>
              </w:trPr>
              <w:tc>
                <w:tcPr>
                  <w:tcW w:w="2609" w:type="dxa"/>
                  <w:shd w:val="clear" w:color="auto" w:fill="FFFFFF"/>
                </w:tcPr>
                <w:p w14:paraId="78F7D562" w14:textId="77777777" w:rsidR="00C23462" w:rsidRDefault="00C23462">
                  <w:pPr>
                    <w:pStyle w:val="GEFEG"/>
                    <w:rPr>
                      <w:sz w:val="8"/>
                      <w:szCs w:val="8"/>
                    </w:rPr>
                  </w:pPr>
                </w:p>
              </w:tc>
              <w:tc>
                <w:tcPr>
                  <w:tcW w:w="974" w:type="dxa"/>
                  <w:shd w:val="clear" w:color="auto" w:fill="FFFFFF"/>
                </w:tcPr>
                <w:p w14:paraId="56C204D0"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C3F954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E4E85F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9125DC8" w14:textId="77777777" w:rsidR="00C23462" w:rsidRDefault="00C23462"/>
        </w:tc>
        <w:tc>
          <w:tcPr>
            <w:tcW w:w="1973" w:type="dxa"/>
            <w:tcBorders>
              <w:top w:val="nil"/>
              <w:left w:val="nil"/>
              <w:bottom w:val="nil"/>
              <w:right w:val="nil"/>
            </w:tcBorders>
            <w:shd w:val="clear" w:color="auto" w:fill="FFFFFF"/>
          </w:tcPr>
          <w:p w14:paraId="10A4A5D7" w14:textId="77777777" w:rsidR="00C23462" w:rsidRDefault="00C23462">
            <w:pPr>
              <w:pStyle w:val="GEFEG"/>
              <w:rPr>
                <w:sz w:val="8"/>
                <w:szCs w:val="8"/>
              </w:rPr>
            </w:pPr>
          </w:p>
        </w:tc>
      </w:tr>
      <w:tr w:rsidR="00C23462" w14:paraId="1C04BF5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AFE9765" w14:textId="77777777">
              <w:trPr>
                <w:cantSplit/>
              </w:trPr>
              <w:tc>
                <w:tcPr>
                  <w:tcW w:w="65" w:type="dxa"/>
                  <w:shd w:val="clear" w:color="auto" w:fill="FFFFFF"/>
                </w:tcPr>
                <w:p w14:paraId="5E957B80" w14:textId="77777777" w:rsidR="00C23462" w:rsidRDefault="00C23462">
                  <w:pPr>
                    <w:pStyle w:val="GEFEG"/>
                    <w:rPr>
                      <w:sz w:val="8"/>
                      <w:szCs w:val="8"/>
                    </w:rPr>
                  </w:pPr>
                </w:p>
              </w:tc>
              <w:tc>
                <w:tcPr>
                  <w:tcW w:w="511" w:type="dxa"/>
                  <w:shd w:val="clear" w:color="auto" w:fill="FFFFFF"/>
                </w:tcPr>
                <w:p w14:paraId="27AFB91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B5B734E"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E633EAC" w14:textId="77777777" w:rsidR="00C23462" w:rsidRDefault="00C23462">
                  <w:pPr>
                    <w:pStyle w:val="GEFEG"/>
                    <w:rPr>
                      <w:sz w:val="8"/>
                      <w:szCs w:val="8"/>
                    </w:rPr>
                  </w:pPr>
                </w:p>
              </w:tc>
              <w:tc>
                <w:tcPr>
                  <w:tcW w:w="588" w:type="dxa"/>
                  <w:shd w:val="clear" w:color="auto" w:fill="FFFFFF"/>
                </w:tcPr>
                <w:p w14:paraId="6067FCF6" w14:textId="77777777" w:rsidR="00C23462" w:rsidRDefault="00C23462">
                  <w:pPr>
                    <w:pStyle w:val="GEFEG"/>
                    <w:spacing w:line="218" w:lineRule="atLeast"/>
                    <w:jc w:val="right"/>
                    <w:rPr>
                      <w:sz w:val="8"/>
                      <w:szCs w:val="8"/>
                    </w:rPr>
                  </w:pPr>
                  <w:r>
                    <w:rPr>
                      <w:rFonts w:ascii="Calibri" w:hAnsi="Calibri"/>
                      <w:noProof/>
                      <w:color w:val="808080"/>
                      <w:sz w:val="18"/>
                      <w:szCs w:val="18"/>
                    </w:rPr>
                    <w:t>00042</w:t>
                  </w:r>
                </w:p>
              </w:tc>
              <w:tc>
                <w:tcPr>
                  <w:tcW w:w="58" w:type="dxa"/>
                  <w:shd w:val="clear" w:color="auto" w:fill="FFFFFF"/>
                </w:tcPr>
                <w:p w14:paraId="10605737" w14:textId="77777777" w:rsidR="00C23462" w:rsidRDefault="00C23462">
                  <w:pPr>
                    <w:pStyle w:val="GEFEG"/>
                    <w:rPr>
                      <w:sz w:val="8"/>
                      <w:szCs w:val="8"/>
                    </w:rPr>
                  </w:pPr>
                </w:p>
              </w:tc>
            </w:tr>
          </w:tbl>
          <w:p w14:paraId="7402E34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AB8B66D" w14:textId="77777777">
              <w:trPr>
                <w:cantSplit/>
              </w:trPr>
              <w:tc>
                <w:tcPr>
                  <w:tcW w:w="2609" w:type="dxa"/>
                  <w:shd w:val="clear" w:color="auto" w:fill="FFFFFF"/>
                </w:tcPr>
                <w:p w14:paraId="2DD699C6" w14:textId="77777777" w:rsidR="00C23462" w:rsidRDefault="00C23462">
                  <w:pPr>
                    <w:pStyle w:val="GEFEG"/>
                    <w:rPr>
                      <w:sz w:val="8"/>
                      <w:szCs w:val="8"/>
                    </w:rPr>
                  </w:pPr>
                </w:p>
              </w:tc>
              <w:tc>
                <w:tcPr>
                  <w:tcW w:w="974" w:type="dxa"/>
                  <w:shd w:val="clear" w:color="auto" w:fill="FFFFFF"/>
                </w:tcPr>
                <w:p w14:paraId="1CD61F9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D85C0F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F487B8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B3B4426" w14:textId="77777777" w:rsidR="00C23462" w:rsidRDefault="00C23462"/>
        </w:tc>
        <w:tc>
          <w:tcPr>
            <w:tcW w:w="1973" w:type="dxa"/>
            <w:tcBorders>
              <w:top w:val="nil"/>
              <w:left w:val="nil"/>
              <w:bottom w:val="nil"/>
              <w:right w:val="nil"/>
            </w:tcBorders>
            <w:shd w:val="clear" w:color="auto" w:fill="FFFFFF"/>
          </w:tcPr>
          <w:p w14:paraId="1BB22366" w14:textId="77777777" w:rsidR="00C23462" w:rsidRDefault="00C23462">
            <w:pPr>
              <w:pStyle w:val="GEFEG"/>
              <w:rPr>
                <w:sz w:val="8"/>
                <w:szCs w:val="8"/>
              </w:rPr>
            </w:pPr>
          </w:p>
        </w:tc>
      </w:tr>
      <w:tr w:rsidR="00C23462" w14:paraId="7C63927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83342F8" w14:textId="77777777">
              <w:trPr>
                <w:cantSplit/>
              </w:trPr>
              <w:tc>
                <w:tcPr>
                  <w:tcW w:w="65" w:type="dxa"/>
                  <w:shd w:val="clear" w:color="auto" w:fill="FFFFFF"/>
                </w:tcPr>
                <w:p w14:paraId="7D2E65A4" w14:textId="77777777" w:rsidR="00C23462" w:rsidRDefault="00C23462">
                  <w:pPr>
                    <w:pStyle w:val="GEFEG"/>
                    <w:rPr>
                      <w:sz w:val="8"/>
                      <w:szCs w:val="8"/>
                    </w:rPr>
                  </w:pPr>
                </w:p>
              </w:tc>
              <w:tc>
                <w:tcPr>
                  <w:tcW w:w="511" w:type="dxa"/>
                  <w:shd w:val="clear" w:color="auto" w:fill="FFFFFF"/>
                </w:tcPr>
                <w:p w14:paraId="77FE456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0B87D5E"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0AE64F9"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D649EF6" w14:textId="77777777" w:rsidR="00C23462" w:rsidRDefault="00C23462">
                  <w:pPr>
                    <w:pStyle w:val="GEFEG"/>
                    <w:rPr>
                      <w:sz w:val="8"/>
                      <w:szCs w:val="8"/>
                    </w:rPr>
                  </w:pPr>
                </w:p>
              </w:tc>
            </w:tr>
          </w:tbl>
          <w:p w14:paraId="719D0AD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745BF5C" w14:textId="77777777">
              <w:trPr>
                <w:cantSplit/>
              </w:trPr>
              <w:tc>
                <w:tcPr>
                  <w:tcW w:w="65" w:type="dxa"/>
                  <w:shd w:val="clear" w:color="auto" w:fill="FFFFFF"/>
                </w:tcPr>
                <w:p w14:paraId="30B4F541" w14:textId="77777777" w:rsidR="00C23462" w:rsidRDefault="00C23462">
                  <w:pPr>
                    <w:pStyle w:val="GEFEG"/>
                    <w:rPr>
                      <w:sz w:val="8"/>
                      <w:szCs w:val="8"/>
                    </w:rPr>
                  </w:pPr>
                </w:p>
              </w:tc>
              <w:tc>
                <w:tcPr>
                  <w:tcW w:w="624" w:type="dxa"/>
                  <w:shd w:val="clear" w:color="auto" w:fill="FFFFFF"/>
                </w:tcPr>
                <w:p w14:paraId="293185DF"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BE98BE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9A84F10" w14:textId="77777777" w:rsidR="00C23462" w:rsidRDefault="00C23462">
                  <w:pPr>
                    <w:pStyle w:val="GEFEG"/>
                    <w:rPr>
                      <w:sz w:val="8"/>
                      <w:szCs w:val="8"/>
                    </w:rPr>
                  </w:pPr>
                </w:p>
              </w:tc>
              <w:tc>
                <w:tcPr>
                  <w:tcW w:w="974" w:type="dxa"/>
                  <w:shd w:val="clear" w:color="auto" w:fill="FFFFFF"/>
                </w:tcPr>
                <w:p w14:paraId="48EE23A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DAADD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A4BC15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9CB1D91" w14:textId="77777777" w:rsidR="00C23462" w:rsidRDefault="00C23462"/>
        </w:tc>
        <w:tc>
          <w:tcPr>
            <w:tcW w:w="1973" w:type="dxa"/>
            <w:tcBorders>
              <w:top w:val="dotted" w:sz="6" w:space="0" w:color="808080"/>
              <w:left w:val="nil"/>
              <w:bottom w:val="nil"/>
              <w:right w:val="nil"/>
            </w:tcBorders>
            <w:shd w:val="clear" w:color="auto" w:fill="FFFFFF"/>
          </w:tcPr>
          <w:p w14:paraId="703A01CA" w14:textId="77777777" w:rsidR="00C23462" w:rsidRDefault="00C23462">
            <w:pPr>
              <w:pStyle w:val="GEFEG"/>
              <w:rPr>
                <w:sz w:val="8"/>
                <w:szCs w:val="8"/>
              </w:rPr>
            </w:pPr>
          </w:p>
        </w:tc>
      </w:tr>
      <w:tr w:rsidR="00C23462" w14:paraId="7F51C6A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DC93F0D" w14:textId="77777777">
              <w:trPr>
                <w:cantSplit/>
              </w:trPr>
              <w:tc>
                <w:tcPr>
                  <w:tcW w:w="65" w:type="dxa"/>
                  <w:shd w:val="clear" w:color="auto" w:fill="FFFFFF"/>
                </w:tcPr>
                <w:p w14:paraId="12F721F9" w14:textId="77777777" w:rsidR="00C23462" w:rsidRDefault="00C23462">
                  <w:pPr>
                    <w:pStyle w:val="GEFEG"/>
                    <w:rPr>
                      <w:sz w:val="8"/>
                      <w:szCs w:val="8"/>
                    </w:rPr>
                  </w:pPr>
                </w:p>
              </w:tc>
              <w:tc>
                <w:tcPr>
                  <w:tcW w:w="511" w:type="dxa"/>
                  <w:shd w:val="clear" w:color="auto" w:fill="FFFFFF"/>
                </w:tcPr>
                <w:p w14:paraId="2DDF043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FB21CCE"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4F07EEB7"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E5DC130" w14:textId="77777777" w:rsidR="00C23462" w:rsidRDefault="00C23462">
                  <w:pPr>
                    <w:pStyle w:val="GEFEG"/>
                    <w:rPr>
                      <w:sz w:val="8"/>
                      <w:szCs w:val="8"/>
                    </w:rPr>
                  </w:pPr>
                </w:p>
              </w:tc>
            </w:tr>
          </w:tbl>
          <w:p w14:paraId="5C84D63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D5FFBDD" w14:textId="77777777">
              <w:trPr>
                <w:cantSplit/>
              </w:trPr>
              <w:tc>
                <w:tcPr>
                  <w:tcW w:w="65" w:type="dxa"/>
                  <w:shd w:val="clear" w:color="auto" w:fill="FFFFFF"/>
                </w:tcPr>
                <w:p w14:paraId="6F1B3653" w14:textId="77777777" w:rsidR="00C23462" w:rsidRDefault="00C23462">
                  <w:pPr>
                    <w:pStyle w:val="GEFEG"/>
                    <w:rPr>
                      <w:sz w:val="8"/>
                      <w:szCs w:val="8"/>
                    </w:rPr>
                  </w:pPr>
                </w:p>
              </w:tc>
              <w:tc>
                <w:tcPr>
                  <w:tcW w:w="2496" w:type="dxa"/>
                  <w:shd w:val="clear" w:color="auto" w:fill="FFFFFF"/>
                </w:tcPr>
                <w:p w14:paraId="02000465"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55B53C14" w14:textId="77777777" w:rsidR="00C23462" w:rsidRDefault="00C23462">
                  <w:pPr>
                    <w:pStyle w:val="GEFEG"/>
                    <w:rPr>
                      <w:sz w:val="8"/>
                      <w:szCs w:val="8"/>
                    </w:rPr>
                  </w:pPr>
                </w:p>
              </w:tc>
              <w:tc>
                <w:tcPr>
                  <w:tcW w:w="974" w:type="dxa"/>
                  <w:shd w:val="clear" w:color="auto" w:fill="FFFFFF"/>
                </w:tcPr>
                <w:p w14:paraId="24CEBD9C"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A4CDB32"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181D89D"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764E3EA6" w14:textId="77777777" w:rsidR="00C23462" w:rsidRDefault="00C23462"/>
        </w:tc>
        <w:tc>
          <w:tcPr>
            <w:tcW w:w="1973" w:type="dxa"/>
            <w:tcBorders>
              <w:top w:val="dotted" w:sz="6" w:space="0" w:color="808080"/>
              <w:left w:val="nil"/>
              <w:bottom w:val="nil"/>
              <w:right w:val="nil"/>
            </w:tcBorders>
            <w:shd w:val="clear" w:color="auto" w:fill="FFFFFF"/>
          </w:tcPr>
          <w:p w14:paraId="32C65FB1"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0E23E8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F3F5EE4"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D2849D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DA57E11" w14:textId="77777777" w:rsidR="00C23462" w:rsidRDefault="00C23462">
            <w:pPr>
              <w:pStyle w:val="GEFEG"/>
              <w:rPr>
                <w:sz w:val="8"/>
                <w:szCs w:val="8"/>
              </w:rPr>
            </w:pPr>
          </w:p>
        </w:tc>
      </w:tr>
      <w:tr w:rsidR="00C23462" w14:paraId="005FA61C" w14:textId="77777777">
        <w:trPr>
          <w:cantSplit/>
        </w:trPr>
        <w:tc>
          <w:tcPr>
            <w:tcW w:w="2160" w:type="dxa"/>
            <w:gridSpan w:val="2"/>
            <w:tcBorders>
              <w:top w:val="nil"/>
              <w:left w:val="nil"/>
              <w:bottom w:val="nil"/>
              <w:right w:val="dotted" w:sz="6" w:space="0" w:color="808080"/>
            </w:tcBorders>
            <w:shd w:val="clear" w:color="auto" w:fill="FFFFFF"/>
          </w:tcPr>
          <w:p w14:paraId="6285672E"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2D43B02"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2E899C4" w14:textId="77777777" w:rsidR="00C23462" w:rsidRDefault="00C23462">
            <w:pPr>
              <w:pStyle w:val="GEFEG"/>
              <w:rPr>
                <w:sz w:val="8"/>
                <w:szCs w:val="8"/>
              </w:rPr>
            </w:pPr>
          </w:p>
        </w:tc>
      </w:tr>
      <w:tr w:rsidR="00C23462" w14:paraId="54AC4DB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BE2D802" w14:textId="77777777">
              <w:trPr>
                <w:cantSplit/>
              </w:trPr>
              <w:tc>
                <w:tcPr>
                  <w:tcW w:w="65" w:type="dxa"/>
                  <w:shd w:val="clear" w:color="auto" w:fill="FFFFFF"/>
                </w:tcPr>
                <w:p w14:paraId="70743299" w14:textId="77777777" w:rsidR="00C23462" w:rsidRDefault="00C23462">
                  <w:pPr>
                    <w:pStyle w:val="GEFEG"/>
                    <w:rPr>
                      <w:sz w:val="8"/>
                      <w:szCs w:val="8"/>
                    </w:rPr>
                  </w:pPr>
                </w:p>
              </w:tc>
              <w:tc>
                <w:tcPr>
                  <w:tcW w:w="511" w:type="dxa"/>
                  <w:shd w:val="clear" w:color="auto" w:fill="FFFFFF"/>
                </w:tcPr>
                <w:p w14:paraId="34C5FAC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A32EC21"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E99722B" w14:textId="77777777" w:rsidR="00C23462" w:rsidRDefault="00C23462">
                  <w:pPr>
                    <w:pStyle w:val="GEFEG"/>
                    <w:rPr>
                      <w:sz w:val="8"/>
                      <w:szCs w:val="8"/>
                    </w:rPr>
                  </w:pPr>
                </w:p>
              </w:tc>
              <w:tc>
                <w:tcPr>
                  <w:tcW w:w="588" w:type="dxa"/>
                  <w:shd w:val="clear" w:color="auto" w:fill="FFFFFF"/>
                </w:tcPr>
                <w:p w14:paraId="5FBDE710" w14:textId="77777777" w:rsidR="00C23462" w:rsidRDefault="00C23462">
                  <w:pPr>
                    <w:pStyle w:val="GEFEG"/>
                    <w:spacing w:line="218" w:lineRule="atLeast"/>
                    <w:jc w:val="right"/>
                    <w:rPr>
                      <w:sz w:val="8"/>
                      <w:szCs w:val="8"/>
                    </w:rPr>
                  </w:pPr>
                  <w:r>
                    <w:rPr>
                      <w:rFonts w:ascii="Calibri" w:hAnsi="Calibri"/>
                      <w:noProof/>
                      <w:color w:val="808080"/>
                      <w:sz w:val="18"/>
                      <w:szCs w:val="18"/>
                    </w:rPr>
                    <w:t>00043</w:t>
                  </w:r>
                </w:p>
              </w:tc>
              <w:tc>
                <w:tcPr>
                  <w:tcW w:w="58" w:type="dxa"/>
                  <w:shd w:val="clear" w:color="auto" w:fill="FFFFFF"/>
                </w:tcPr>
                <w:p w14:paraId="13562C01" w14:textId="77777777" w:rsidR="00C23462" w:rsidRDefault="00C23462">
                  <w:pPr>
                    <w:pStyle w:val="GEFEG"/>
                    <w:rPr>
                      <w:sz w:val="8"/>
                      <w:szCs w:val="8"/>
                    </w:rPr>
                  </w:pPr>
                </w:p>
              </w:tc>
            </w:tr>
          </w:tbl>
          <w:p w14:paraId="7885C70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AB2865E" w14:textId="77777777">
              <w:trPr>
                <w:cantSplit/>
              </w:trPr>
              <w:tc>
                <w:tcPr>
                  <w:tcW w:w="2609" w:type="dxa"/>
                  <w:shd w:val="clear" w:color="auto" w:fill="FFFFFF"/>
                </w:tcPr>
                <w:p w14:paraId="3F312C96" w14:textId="77777777" w:rsidR="00C23462" w:rsidRDefault="00C23462">
                  <w:pPr>
                    <w:pStyle w:val="GEFEG"/>
                    <w:rPr>
                      <w:sz w:val="8"/>
                      <w:szCs w:val="8"/>
                    </w:rPr>
                  </w:pPr>
                </w:p>
              </w:tc>
              <w:tc>
                <w:tcPr>
                  <w:tcW w:w="974" w:type="dxa"/>
                  <w:shd w:val="clear" w:color="auto" w:fill="FFFFFF"/>
                </w:tcPr>
                <w:p w14:paraId="5C8856A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57013A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7B01F6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DD9A1F5" w14:textId="77777777" w:rsidR="00C23462" w:rsidRDefault="00C23462"/>
        </w:tc>
        <w:tc>
          <w:tcPr>
            <w:tcW w:w="1973" w:type="dxa"/>
            <w:tcBorders>
              <w:top w:val="nil"/>
              <w:left w:val="nil"/>
              <w:bottom w:val="nil"/>
              <w:right w:val="nil"/>
            </w:tcBorders>
            <w:shd w:val="clear" w:color="auto" w:fill="FFFFFF"/>
          </w:tcPr>
          <w:p w14:paraId="01271DBB" w14:textId="77777777" w:rsidR="00C23462" w:rsidRDefault="00C23462">
            <w:pPr>
              <w:pStyle w:val="GEFEG"/>
              <w:rPr>
                <w:sz w:val="8"/>
                <w:szCs w:val="8"/>
              </w:rPr>
            </w:pPr>
          </w:p>
        </w:tc>
      </w:tr>
      <w:tr w:rsidR="00C23462" w14:paraId="63E628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5D2337C" w14:textId="77777777">
              <w:trPr>
                <w:cantSplit/>
              </w:trPr>
              <w:tc>
                <w:tcPr>
                  <w:tcW w:w="65" w:type="dxa"/>
                  <w:shd w:val="clear" w:color="auto" w:fill="FFFFFF"/>
                </w:tcPr>
                <w:p w14:paraId="712E9449" w14:textId="77777777" w:rsidR="00C23462" w:rsidRDefault="00C23462">
                  <w:pPr>
                    <w:pStyle w:val="GEFEG"/>
                    <w:rPr>
                      <w:sz w:val="8"/>
                      <w:szCs w:val="8"/>
                    </w:rPr>
                  </w:pPr>
                </w:p>
              </w:tc>
              <w:tc>
                <w:tcPr>
                  <w:tcW w:w="511" w:type="dxa"/>
                  <w:shd w:val="clear" w:color="auto" w:fill="FFFFFF"/>
                </w:tcPr>
                <w:p w14:paraId="22FBB746"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DB2AA8F"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A45F748"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292C5C00" w14:textId="77777777" w:rsidR="00C23462" w:rsidRDefault="00C23462">
                  <w:pPr>
                    <w:pStyle w:val="GEFEG"/>
                    <w:rPr>
                      <w:sz w:val="8"/>
                      <w:szCs w:val="8"/>
                    </w:rPr>
                  </w:pPr>
                </w:p>
              </w:tc>
            </w:tr>
          </w:tbl>
          <w:p w14:paraId="0C0DDA7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20D2C2C" w14:textId="77777777">
              <w:trPr>
                <w:cantSplit/>
              </w:trPr>
              <w:tc>
                <w:tcPr>
                  <w:tcW w:w="65" w:type="dxa"/>
                  <w:shd w:val="clear" w:color="auto" w:fill="FFFFFF"/>
                </w:tcPr>
                <w:p w14:paraId="0A82C679" w14:textId="77777777" w:rsidR="00C23462" w:rsidRDefault="00C23462">
                  <w:pPr>
                    <w:pStyle w:val="GEFEG"/>
                    <w:rPr>
                      <w:sz w:val="8"/>
                      <w:szCs w:val="8"/>
                    </w:rPr>
                  </w:pPr>
                </w:p>
              </w:tc>
              <w:tc>
                <w:tcPr>
                  <w:tcW w:w="2496" w:type="dxa"/>
                  <w:shd w:val="clear" w:color="auto" w:fill="FFFFFF"/>
                </w:tcPr>
                <w:p w14:paraId="5604CF1F"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18AB6D3" w14:textId="77777777" w:rsidR="00C23462" w:rsidRDefault="00C23462">
                  <w:pPr>
                    <w:pStyle w:val="GEFEG"/>
                    <w:rPr>
                      <w:sz w:val="8"/>
                      <w:szCs w:val="8"/>
                    </w:rPr>
                  </w:pPr>
                </w:p>
              </w:tc>
              <w:tc>
                <w:tcPr>
                  <w:tcW w:w="974" w:type="dxa"/>
                  <w:shd w:val="clear" w:color="auto" w:fill="FFFFFF"/>
                </w:tcPr>
                <w:p w14:paraId="119478F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7F1A46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C3CC2E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6E64662E" w14:textId="77777777" w:rsidR="00C23462" w:rsidRDefault="00C23462"/>
        </w:tc>
        <w:tc>
          <w:tcPr>
            <w:tcW w:w="1973" w:type="dxa"/>
            <w:tcBorders>
              <w:top w:val="dotted" w:sz="6" w:space="0" w:color="808080"/>
              <w:left w:val="nil"/>
              <w:bottom w:val="nil"/>
              <w:right w:val="nil"/>
            </w:tcBorders>
            <w:shd w:val="clear" w:color="auto" w:fill="FFFFFF"/>
          </w:tcPr>
          <w:p w14:paraId="1CB0D685"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47225DB2" w14:textId="77777777" w:rsidR="00C23462" w:rsidRDefault="00C23462">
            <w:pPr>
              <w:pStyle w:val="GEFEG"/>
              <w:spacing w:line="197" w:lineRule="atLeast"/>
              <w:ind w:left="48" w:right="53"/>
              <w:rPr>
                <w:sz w:val="8"/>
                <w:szCs w:val="8"/>
              </w:rPr>
            </w:pPr>
          </w:p>
          <w:p w14:paraId="0C71440B"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704C0D52" w14:textId="77777777" w:rsidR="00C23462" w:rsidRDefault="00C23462">
            <w:pPr>
              <w:pStyle w:val="GEFEG"/>
              <w:spacing w:line="197" w:lineRule="atLeast"/>
              <w:ind w:left="48" w:right="53"/>
              <w:rPr>
                <w:sz w:val="8"/>
                <w:szCs w:val="8"/>
              </w:rPr>
            </w:pPr>
          </w:p>
          <w:p w14:paraId="30A7ECE4"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3537A219" w14:textId="77777777" w:rsidR="00C23462" w:rsidRDefault="00C23462">
            <w:pPr>
              <w:pStyle w:val="GEFEG"/>
              <w:spacing w:line="197" w:lineRule="atLeast"/>
              <w:ind w:left="48" w:right="53"/>
              <w:rPr>
                <w:sz w:val="8"/>
                <w:szCs w:val="8"/>
              </w:rPr>
            </w:pPr>
          </w:p>
          <w:p w14:paraId="3252668F"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1E354EBF" w14:textId="77777777" w:rsidR="00C23462" w:rsidRDefault="00C23462">
            <w:pPr>
              <w:pStyle w:val="GEFEG"/>
              <w:spacing w:line="197" w:lineRule="atLeast"/>
              <w:ind w:left="48" w:right="53"/>
              <w:rPr>
                <w:sz w:val="8"/>
                <w:szCs w:val="8"/>
              </w:rPr>
            </w:pPr>
          </w:p>
          <w:p w14:paraId="7E1AC435"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699074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7C0A61" w14:textId="77777777">
              <w:trPr>
                <w:cantSplit/>
              </w:trPr>
              <w:tc>
                <w:tcPr>
                  <w:tcW w:w="65" w:type="dxa"/>
                  <w:shd w:val="clear" w:color="auto" w:fill="FFFFFF"/>
                </w:tcPr>
                <w:p w14:paraId="0FB64590" w14:textId="77777777" w:rsidR="00C23462" w:rsidRDefault="00C23462">
                  <w:pPr>
                    <w:pStyle w:val="GEFEG"/>
                    <w:rPr>
                      <w:sz w:val="8"/>
                      <w:szCs w:val="8"/>
                    </w:rPr>
                  </w:pPr>
                </w:p>
              </w:tc>
              <w:tc>
                <w:tcPr>
                  <w:tcW w:w="511" w:type="dxa"/>
                  <w:shd w:val="clear" w:color="auto" w:fill="FFFFFF"/>
                </w:tcPr>
                <w:p w14:paraId="5E9769CC"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1C291B2"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05C4AA8"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FA8E592" w14:textId="77777777" w:rsidR="00C23462" w:rsidRDefault="00C23462">
                  <w:pPr>
                    <w:pStyle w:val="GEFEG"/>
                    <w:rPr>
                      <w:sz w:val="8"/>
                      <w:szCs w:val="8"/>
                    </w:rPr>
                  </w:pPr>
                </w:p>
              </w:tc>
            </w:tr>
          </w:tbl>
          <w:p w14:paraId="6AA6D3E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BD1CE90" w14:textId="77777777">
              <w:trPr>
                <w:cantSplit/>
              </w:trPr>
              <w:tc>
                <w:tcPr>
                  <w:tcW w:w="65" w:type="dxa"/>
                  <w:shd w:val="clear" w:color="auto" w:fill="FFFFFF"/>
                </w:tcPr>
                <w:p w14:paraId="1D1CF6C7" w14:textId="77777777" w:rsidR="00C23462" w:rsidRDefault="00C23462">
                  <w:pPr>
                    <w:pStyle w:val="GEFEG"/>
                    <w:rPr>
                      <w:sz w:val="8"/>
                      <w:szCs w:val="8"/>
                    </w:rPr>
                  </w:pPr>
                </w:p>
              </w:tc>
              <w:tc>
                <w:tcPr>
                  <w:tcW w:w="624" w:type="dxa"/>
                  <w:shd w:val="clear" w:color="auto" w:fill="FFFFFF"/>
                </w:tcPr>
                <w:p w14:paraId="7B33F54C"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13566FFB"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6129DF6" w14:textId="77777777" w:rsidR="00C23462" w:rsidRDefault="00C23462">
                  <w:pPr>
                    <w:pStyle w:val="GEFEG"/>
                    <w:rPr>
                      <w:sz w:val="8"/>
                      <w:szCs w:val="8"/>
                    </w:rPr>
                  </w:pPr>
                </w:p>
              </w:tc>
              <w:tc>
                <w:tcPr>
                  <w:tcW w:w="974" w:type="dxa"/>
                  <w:shd w:val="clear" w:color="auto" w:fill="FFFFFF"/>
                </w:tcPr>
                <w:p w14:paraId="4342E5E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87A620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A0F663C"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D008E7C" w14:textId="77777777">
              <w:trPr>
                <w:cantSplit/>
              </w:trPr>
              <w:tc>
                <w:tcPr>
                  <w:tcW w:w="65" w:type="dxa"/>
                  <w:shd w:val="clear" w:color="auto" w:fill="FFFFFF"/>
                </w:tcPr>
                <w:p w14:paraId="0AEE17B9" w14:textId="77777777" w:rsidR="00C23462" w:rsidRDefault="00C23462">
                  <w:pPr>
                    <w:pStyle w:val="GEFEG"/>
                    <w:rPr>
                      <w:sz w:val="8"/>
                      <w:szCs w:val="8"/>
                    </w:rPr>
                  </w:pPr>
                </w:p>
              </w:tc>
              <w:tc>
                <w:tcPr>
                  <w:tcW w:w="624" w:type="dxa"/>
                  <w:shd w:val="clear" w:color="auto" w:fill="FFFFFF"/>
                </w:tcPr>
                <w:p w14:paraId="6B10CA87"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E36915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0E724020" w14:textId="77777777" w:rsidR="00C23462" w:rsidRDefault="00C23462">
                  <w:pPr>
                    <w:pStyle w:val="GEFEG"/>
                    <w:rPr>
                      <w:sz w:val="8"/>
                      <w:szCs w:val="8"/>
                    </w:rPr>
                  </w:pPr>
                </w:p>
              </w:tc>
              <w:tc>
                <w:tcPr>
                  <w:tcW w:w="974" w:type="dxa"/>
                  <w:shd w:val="clear" w:color="auto" w:fill="FFFFFF"/>
                </w:tcPr>
                <w:p w14:paraId="5012C1C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AA1957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3EFAE5B"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02EFC80" w14:textId="77777777">
              <w:trPr>
                <w:cantSplit/>
              </w:trPr>
              <w:tc>
                <w:tcPr>
                  <w:tcW w:w="65" w:type="dxa"/>
                  <w:shd w:val="clear" w:color="auto" w:fill="FFFFFF"/>
                </w:tcPr>
                <w:p w14:paraId="5966F214" w14:textId="77777777" w:rsidR="00C23462" w:rsidRDefault="00C23462">
                  <w:pPr>
                    <w:pStyle w:val="GEFEG"/>
                    <w:rPr>
                      <w:sz w:val="8"/>
                      <w:szCs w:val="8"/>
                    </w:rPr>
                  </w:pPr>
                </w:p>
              </w:tc>
              <w:tc>
                <w:tcPr>
                  <w:tcW w:w="624" w:type="dxa"/>
                  <w:shd w:val="clear" w:color="auto" w:fill="FFFFFF"/>
                </w:tcPr>
                <w:p w14:paraId="5D61CA9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0BA6278D"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00480925" w14:textId="77777777" w:rsidR="00C23462" w:rsidRDefault="00C23462">
                  <w:pPr>
                    <w:pStyle w:val="GEFEG"/>
                    <w:rPr>
                      <w:sz w:val="8"/>
                      <w:szCs w:val="8"/>
                    </w:rPr>
                  </w:pPr>
                </w:p>
              </w:tc>
              <w:tc>
                <w:tcPr>
                  <w:tcW w:w="974" w:type="dxa"/>
                  <w:shd w:val="clear" w:color="auto" w:fill="FFFFFF"/>
                </w:tcPr>
                <w:p w14:paraId="6693776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25895A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B719A08"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5997AF1" w14:textId="77777777" w:rsidR="00C23462" w:rsidRDefault="00C23462"/>
        </w:tc>
        <w:tc>
          <w:tcPr>
            <w:tcW w:w="1973" w:type="dxa"/>
            <w:tcBorders>
              <w:top w:val="dotted" w:sz="6" w:space="0" w:color="808080"/>
              <w:left w:val="nil"/>
              <w:bottom w:val="nil"/>
              <w:right w:val="nil"/>
            </w:tcBorders>
            <w:shd w:val="clear" w:color="auto" w:fill="FFFFFF"/>
          </w:tcPr>
          <w:p w14:paraId="3C0E2B1F" w14:textId="77777777" w:rsidR="00C23462" w:rsidRDefault="00C23462">
            <w:pPr>
              <w:pStyle w:val="GEFEG"/>
              <w:rPr>
                <w:sz w:val="8"/>
                <w:szCs w:val="8"/>
              </w:rPr>
            </w:pPr>
          </w:p>
        </w:tc>
      </w:tr>
      <w:tr w:rsidR="00C23462" w14:paraId="7911C06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7B7E490"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MMMA-Prozesse</w:t>
            </w:r>
          </w:p>
        </w:tc>
        <w:tc>
          <w:tcPr>
            <w:tcW w:w="5503" w:type="dxa"/>
            <w:tcBorders>
              <w:top w:val="single" w:sz="18" w:space="0" w:color="C0C0C0"/>
              <w:left w:val="nil"/>
              <w:bottom w:val="nil"/>
              <w:right w:val="nil"/>
            </w:tcBorders>
            <w:shd w:val="clear" w:color="auto" w:fill="FFFFFF"/>
          </w:tcPr>
          <w:p w14:paraId="24C838A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0319444" w14:textId="77777777" w:rsidR="00C23462" w:rsidRDefault="00C23462">
            <w:pPr>
              <w:pStyle w:val="GEFEG"/>
              <w:rPr>
                <w:sz w:val="8"/>
                <w:szCs w:val="8"/>
              </w:rPr>
            </w:pPr>
          </w:p>
        </w:tc>
      </w:tr>
      <w:tr w:rsidR="00C23462" w14:paraId="726C7869" w14:textId="77777777">
        <w:trPr>
          <w:cantSplit/>
        </w:trPr>
        <w:tc>
          <w:tcPr>
            <w:tcW w:w="2160" w:type="dxa"/>
            <w:gridSpan w:val="2"/>
            <w:tcBorders>
              <w:top w:val="nil"/>
              <w:left w:val="nil"/>
              <w:bottom w:val="nil"/>
              <w:right w:val="dotted" w:sz="6" w:space="0" w:color="808080"/>
            </w:tcBorders>
            <w:shd w:val="clear" w:color="auto" w:fill="FFFFFF"/>
          </w:tcPr>
          <w:p w14:paraId="390E349C"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0E9FDDE" w14:textId="77777777">
              <w:trPr>
                <w:cantSplit/>
              </w:trPr>
              <w:tc>
                <w:tcPr>
                  <w:tcW w:w="2609" w:type="dxa"/>
                  <w:shd w:val="clear" w:color="auto" w:fill="FFFFFF"/>
                </w:tcPr>
                <w:p w14:paraId="710529BF" w14:textId="77777777" w:rsidR="00C23462" w:rsidRDefault="00C23462">
                  <w:pPr>
                    <w:pStyle w:val="GEFEG"/>
                    <w:rPr>
                      <w:sz w:val="8"/>
                      <w:szCs w:val="8"/>
                    </w:rPr>
                  </w:pPr>
                </w:p>
              </w:tc>
              <w:tc>
                <w:tcPr>
                  <w:tcW w:w="974" w:type="dxa"/>
                  <w:shd w:val="clear" w:color="auto" w:fill="FFFFFF"/>
                </w:tcPr>
                <w:p w14:paraId="6E1F85DC"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4A5F4454" w14:textId="77777777" w:rsidR="00C23462" w:rsidRDefault="00C23462">
                  <w:pPr>
                    <w:pStyle w:val="GEFEG"/>
                    <w:spacing w:line="218" w:lineRule="atLeast"/>
                    <w:jc w:val="center"/>
                    <w:rPr>
                      <w:sz w:val="8"/>
                      <w:szCs w:val="8"/>
                    </w:rPr>
                  </w:pPr>
                  <w:r>
                    <w:rPr>
                      <w:rFonts w:ascii="Calibri" w:hAnsi="Calibri"/>
                      <w:b/>
                      <w:bCs/>
                      <w:noProof/>
                      <w:sz w:val="18"/>
                      <w:szCs w:val="18"/>
                    </w:rPr>
                    <w:t>Muss [10] ∧ [20]</w:t>
                  </w:r>
                </w:p>
              </w:tc>
              <w:tc>
                <w:tcPr>
                  <w:tcW w:w="960" w:type="dxa"/>
                  <w:shd w:val="clear" w:color="auto" w:fill="FFFFFF"/>
                </w:tcPr>
                <w:p w14:paraId="43CD2AA6" w14:textId="77777777" w:rsidR="00C23462" w:rsidRDefault="00C23462">
                  <w:pPr>
                    <w:pStyle w:val="GEFEG"/>
                    <w:spacing w:line="218" w:lineRule="atLeast"/>
                    <w:jc w:val="center"/>
                    <w:rPr>
                      <w:sz w:val="8"/>
                      <w:szCs w:val="8"/>
                    </w:rPr>
                  </w:pPr>
                </w:p>
              </w:tc>
            </w:tr>
          </w:tbl>
          <w:p w14:paraId="1BBD0624" w14:textId="77777777" w:rsidR="00C23462" w:rsidRDefault="00C23462"/>
        </w:tc>
        <w:tc>
          <w:tcPr>
            <w:tcW w:w="1973" w:type="dxa"/>
            <w:tcBorders>
              <w:top w:val="nil"/>
              <w:left w:val="nil"/>
              <w:bottom w:val="nil"/>
              <w:right w:val="nil"/>
            </w:tcBorders>
            <w:shd w:val="clear" w:color="auto" w:fill="FFFFFF"/>
          </w:tcPr>
          <w:p w14:paraId="3DA15A69"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721644FC" w14:textId="77777777" w:rsidR="00C23462" w:rsidRDefault="00C23462">
            <w:pPr>
              <w:pStyle w:val="GEFEG"/>
              <w:spacing w:line="197" w:lineRule="atLeast"/>
              <w:ind w:left="48" w:right="53"/>
              <w:rPr>
                <w:sz w:val="8"/>
                <w:szCs w:val="8"/>
              </w:rPr>
            </w:pPr>
          </w:p>
          <w:p w14:paraId="5B616564"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427B9242" w14:textId="77777777" w:rsidR="00C23462" w:rsidRDefault="00C23462">
            <w:pPr>
              <w:pStyle w:val="GEFEG"/>
              <w:spacing w:line="197" w:lineRule="atLeast"/>
              <w:ind w:left="48" w:right="53"/>
              <w:rPr>
                <w:sz w:val="8"/>
                <w:szCs w:val="8"/>
              </w:rPr>
            </w:pPr>
          </w:p>
          <w:p w14:paraId="19A6BB28" w14:textId="77777777" w:rsidR="00C23462" w:rsidRDefault="00C23462">
            <w:pPr>
              <w:pStyle w:val="GEFEG"/>
              <w:spacing w:line="197" w:lineRule="atLeast"/>
              <w:ind w:left="48" w:right="53"/>
              <w:rPr>
                <w:sz w:val="8"/>
                <w:szCs w:val="8"/>
              </w:rPr>
            </w:pPr>
            <w:r>
              <w:rPr>
                <w:rFonts w:ascii="Calibri" w:hAnsi="Calibri"/>
                <w:noProof/>
                <w:sz w:val="16"/>
                <w:szCs w:val="16"/>
              </w:rPr>
              <w:t xml:space="preserve"> [20] Wenn MP-ID in SG2 NAD+MR (Nachrichtenempfänger) in der Rolle LF/MSB/ÜNB</w:t>
            </w:r>
          </w:p>
          <w:p w14:paraId="2C66A475" w14:textId="77777777" w:rsidR="00C23462" w:rsidRDefault="00C23462">
            <w:pPr>
              <w:pStyle w:val="GEFEG"/>
              <w:spacing w:line="197" w:lineRule="atLeast"/>
              <w:ind w:left="48" w:right="53"/>
              <w:rPr>
                <w:sz w:val="8"/>
                <w:szCs w:val="8"/>
              </w:rPr>
            </w:pPr>
          </w:p>
          <w:p w14:paraId="78BFD572" w14:textId="77777777" w:rsidR="00C23462" w:rsidRDefault="00C23462">
            <w:pPr>
              <w:pStyle w:val="GEFEG"/>
              <w:spacing w:line="197" w:lineRule="atLeast"/>
              <w:ind w:left="48" w:right="53"/>
              <w:rPr>
                <w:sz w:val="8"/>
                <w:szCs w:val="8"/>
              </w:rPr>
            </w:pPr>
          </w:p>
        </w:tc>
      </w:tr>
      <w:tr w:rsidR="00C23462" w14:paraId="607B025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F63E396" w14:textId="77777777">
              <w:trPr>
                <w:cantSplit/>
              </w:trPr>
              <w:tc>
                <w:tcPr>
                  <w:tcW w:w="65" w:type="dxa"/>
                  <w:shd w:val="clear" w:color="auto" w:fill="FFFFFF"/>
                </w:tcPr>
                <w:p w14:paraId="46545A0B" w14:textId="77777777" w:rsidR="00C23462" w:rsidRDefault="00C23462">
                  <w:pPr>
                    <w:pStyle w:val="GEFEG"/>
                    <w:rPr>
                      <w:sz w:val="8"/>
                      <w:szCs w:val="8"/>
                    </w:rPr>
                  </w:pPr>
                </w:p>
              </w:tc>
              <w:tc>
                <w:tcPr>
                  <w:tcW w:w="511" w:type="dxa"/>
                  <w:shd w:val="clear" w:color="auto" w:fill="FFFFFF"/>
                </w:tcPr>
                <w:p w14:paraId="2D0F224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8A1CB51"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3201A2A4" w14:textId="77777777" w:rsidR="00C23462" w:rsidRDefault="00C23462">
                  <w:pPr>
                    <w:pStyle w:val="GEFEG"/>
                    <w:rPr>
                      <w:sz w:val="8"/>
                      <w:szCs w:val="8"/>
                    </w:rPr>
                  </w:pPr>
                </w:p>
              </w:tc>
              <w:tc>
                <w:tcPr>
                  <w:tcW w:w="588" w:type="dxa"/>
                  <w:shd w:val="clear" w:color="auto" w:fill="FFFFFF"/>
                </w:tcPr>
                <w:p w14:paraId="03C93A9C" w14:textId="77777777" w:rsidR="00C23462" w:rsidRDefault="00C23462">
                  <w:pPr>
                    <w:pStyle w:val="GEFEG"/>
                    <w:spacing w:line="218" w:lineRule="atLeast"/>
                    <w:jc w:val="right"/>
                    <w:rPr>
                      <w:sz w:val="8"/>
                      <w:szCs w:val="8"/>
                    </w:rPr>
                  </w:pPr>
                  <w:r>
                    <w:rPr>
                      <w:rFonts w:ascii="Calibri" w:hAnsi="Calibri"/>
                      <w:noProof/>
                      <w:color w:val="808080"/>
                      <w:sz w:val="18"/>
                      <w:szCs w:val="18"/>
                    </w:rPr>
                    <w:t>00044</w:t>
                  </w:r>
                </w:p>
              </w:tc>
              <w:tc>
                <w:tcPr>
                  <w:tcW w:w="58" w:type="dxa"/>
                  <w:shd w:val="clear" w:color="auto" w:fill="FFFFFF"/>
                </w:tcPr>
                <w:p w14:paraId="59DA1BA8" w14:textId="77777777" w:rsidR="00C23462" w:rsidRDefault="00C23462">
                  <w:pPr>
                    <w:pStyle w:val="GEFEG"/>
                    <w:rPr>
                      <w:sz w:val="8"/>
                      <w:szCs w:val="8"/>
                    </w:rPr>
                  </w:pPr>
                </w:p>
              </w:tc>
            </w:tr>
          </w:tbl>
          <w:p w14:paraId="561EA60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54EE12F" w14:textId="77777777">
              <w:trPr>
                <w:cantSplit/>
              </w:trPr>
              <w:tc>
                <w:tcPr>
                  <w:tcW w:w="2609" w:type="dxa"/>
                  <w:shd w:val="clear" w:color="auto" w:fill="FFFFFF"/>
                </w:tcPr>
                <w:p w14:paraId="70D3CDF4" w14:textId="77777777" w:rsidR="00C23462" w:rsidRDefault="00C23462">
                  <w:pPr>
                    <w:pStyle w:val="GEFEG"/>
                    <w:rPr>
                      <w:sz w:val="8"/>
                      <w:szCs w:val="8"/>
                    </w:rPr>
                  </w:pPr>
                </w:p>
              </w:tc>
              <w:tc>
                <w:tcPr>
                  <w:tcW w:w="974" w:type="dxa"/>
                  <w:shd w:val="clear" w:color="auto" w:fill="FFFFFF"/>
                </w:tcPr>
                <w:p w14:paraId="0890F61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C3C975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B876C33" w14:textId="77777777" w:rsidR="00C23462" w:rsidRDefault="00C23462">
                  <w:pPr>
                    <w:pStyle w:val="GEFEG"/>
                    <w:spacing w:line="218" w:lineRule="atLeast"/>
                    <w:jc w:val="center"/>
                    <w:rPr>
                      <w:sz w:val="8"/>
                      <w:szCs w:val="8"/>
                    </w:rPr>
                  </w:pPr>
                </w:p>
              </w:tc>
            </w:tr>
          </w:tbl>
          <w:p w14:paraId="0E2176E8" w14:textId="77777777" w:rsidR="00C23462" w:rsidRDefault="00C23462"/>
        </w:tc>
        <w:tc>
          <w:tcPr>
            <w:tcW w:w="1973" w:type="dxa"/>
            <w:tcBorders>
              <w:top w:val="nil"/>
              <w:left w:val="nil"/>
              <w:bottom w:val="nil"/>
              <w:right w:val="nil"/>
            </w:tcBorders>
            <w:shd w:val="clear" w:color="auto" w:fill="FFFFFF"/>
          </w:tcPr>
          <w:p w14:paraId="34DB69EA" w14:textId="77777777" w:rsidR="00C23462" w:rsidRDefault="00C23462">
            <w:pPr>
              <w:pStyle w:val="GEFEG"/>
              <w:rPr>
                <w:sz w:val="8"/>
                <w:szCs w:val="8"/>
              </w:rPr>
            </w:pPr>
          </w:p>
        </w:tc>
      </w:tr>
      <w:tr w:rsidR="00C23462" w14:paraId="2B39FCA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1DDC8C9" w14:textId="77777777">
              <w:trPr>
                <w:cantSplit/>
              </w:trPr>
              <w:tc>
                <w:tcPr>
                  <w:tcW w:w="65" w:type="dxa"/>
                  <w:shd w:val="clear" w:color="auto" w:fill="FFFFFF"/>
                </w:tcPr>
                <w:p w14:paraId="6A1660C8" w14:textId="77777777" w:rsidR="00C23462" w:rsidRDefault="00C23462">
                  <w:pPr>
                    <w:pStyle w:val="GEFEG"/>
                    <w:rPr>
                      <w:sz w:val="8"/>
                      <w:szCs w:val="8"/>
                    </w:rPr>
                  </w:pPr>
                </w:p>
              </w:tc>
              <w:tc>
                <w:tcPr>
                  <w:tcW w:w="511" w:type="dxa"/>
                  <w:shd w:val="clear" w:color="auto" w:fill="FFFFFF"/>
                </w:tcPr>
                <w:p w14:paraId="778BBEE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728AE5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EB51F6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583F1BE" w14:textId="77777777" w:rsidR="00C23462" w:rsidRDefault="00C23462">
                  <w:pPr>
                    <w:pStyle w:val="GEFEG"/>
                    <w:rPr>
                      <w:sz w:val="8"/>
                      <w:szCs w:val="8"/>
                    </w:rPr>
                  </w:pPr>
                </w:p>
              </w:tc>
            </w:tr>
          </w:tbl>
          <w:p w14:paraId="246C9AC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92CD93C" w14:textId="77777777">
              <w:trPr>
                <w:cantSplit/>
              </w:trPr>
              <w:tc>
                <w:tcPr>
                  <w:tcW w:w="65" w:type="dxa"/>
                  <w:shd w:val="clear" w:color="auto" w:fill="FFFFFF"/>
                </w:tcPr>
                <w:p w14:paraId="757B1411" w14:textId="77777777" w:rsidR="00C23462" w:rsidRDefault="00C23462">
                  <w:pPr>
                    <w:pStyle w:val="GEFEG"/>
                    <w:rPr>
                      <w:sz w:val="8"/>
                      <w:szCs w:val="8"/>
                    </w:rPr>
                  </w:pPr>
                </w:p>
              </w:tc>
              <w:tc>
                <w:tcPr>
                  <w:tcW w:w="624" w:type="dxa"/>
                  <w:shd w:val="clear" w:color="auto" w:fill="FFFFFF"/>
                </w:tcPr>
                <w:p w14:paraId="0DBDC478" w14:textId="77777777" w:rsidR="00C23462" w:rsidRDefault="00C23462">
                  <w:pPr>
                    <w:pStyle w:val="GEFEG"/>
                    <w:spacing w:line="218" w:lineRule="atLeast"/>
                    <w:rPr>
                      <w:sz w:val="8"/>
                      <w:szCs w:val="8"/>
                    </w:rPr>
                  </w:pPr>
                  <w:r>
                    <w:rPr>
                      <w:rFonts w:ascii="Calibri" w:hAnsi="Calibri"/>
                      <w:b/>
                      <w:bCs/>
                      <w:noProof/>
                      <w:sz w:val="18"/>
                      <w:szCs w:val="18"/>
                    </w:rPr>
                    <w:t>Z18</w:t>
                  </w:r>
                </w:p>
              </w:tc>
              <w:tc>
                <w:tcPr>
                  <w:tcW w:w="1872" w:type="dxa"/>
                  <w:shd w:val="clear" w:color="auto" w:fill="FFFFFF"/>
                </w:tcPr>
                <w:p w14:paraId="4426DF79" w14:textId="77777777" w:rsidR="00C23462" w:rsidRDefault="00C23462">
                  <w:pPr>
                    <w:pStyle w:val="GEFEG"/>
                    <w:spacing w:line="218" w:lineRule="atLeast"/>
                    <w:rPr>
                      <w:sz w:val="8"/>
                      <w:szCs w:val="8"/>
                    </w:rPr>
                  </w:pPr>
                  <w:r>
                    <w:rPr>
                      <w:rFonts w:ascii="Calibri" w:hAnsi="Calibri"/>
                      <w:noProof/>
                      <w:sz w:val="18"/>
                      <w:szCs w:val="18"/>
                    </w:rPr>
                    <w:t>Ansprechpartner MMMA-Prozesse</w:t>
                  </w:r>
                </w:p>
              </w:tc>
              <w:tc>
                <w:tcPr>
                  <w:tcW w:w="48" w:type="dxa"/>
                  <w:shd w:val="clear" w:color="auto" w:fill="FFFFFF"/>
                </w:tcPr>
                <w:p w14:paraId="2258016C" w14:textId="77777777" w:rsidR="00C23462" w:rsidRDefault="00C23462">
                  <w:pPr>
                    <w:pStyle w:val="GEFEG"/>
                    <w:rPr>
                      <w:sz w:val="8"/>
                      <w:szCs w:val="8"/>
                    </w:rPr>
                  </w:pPr>
                </w:p>
              </w:tc>
              <w:tc>
                <w:tcPr>
                  <w:tcW w:w="974" w:type="dxa"/>
                  <w:shd w:val="clear" w:color="auto" w:fill="FFFFFF"/>
                </w:tcPr>
                <w:p w14:paraId="253B454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DDCB13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878CAE" w14:textId="77777777" w:rsidR="00C23462" w:rsidRDefault="00C23462">
                  <w:pPr>
                    <w:pStyle w:val="GEFEG"/>
                    <w:spacing w:line="218" w:lineRule="atLeast"/>
                    <w:jc w:val="center"/>
                    <w:rPr>
                      <w:sz w:val="8"/>
                      <w:szCs w:val="8"/>
                    </w:rPr>
                  </w:pPr>
                </w:p>
              </w:tc>
            </w:tr>
          </w:tbl>
          <w:p w14:paraId="2896AD76" w14:textId="77777777" w:rsidR="00C23462" w:rsidRDefault="00C23462"/>
        </w:tc>
        <w:tc>
          <w:tcPr>
            <w:tcW w:w="1973" w:type="dxa"/>
            <w:tcBorders>
              <w:top w:val="dotted" w:sz="6" w:space="0" w:color="808080"/>
              <w:left w:val="nil"/>
              <w:bottom w:val="nil"/>
              <w:right w:val="nil"/>
            </w:tcBorders>
            <w:shd w:val="clear" w:color="auto" w:fill="FFFFFF"/>
          </w:tcPr>
          <w:p w14:paraId="37895977" w14:textId="77777777" w:rsidR="00C23462" w:rsidRDefault="00C23462">
            <w:pPr>
              <w:pStyle w:val="GEFEG"/>
              <w:rPr>
                <w:sz w:val="8"/>
                <w:szCs w:val="8"/>
              </w:rPr>
            </w:pPr>
          </w:p>
        </w:tc>
      </w:tr>
      <w:tr w:rsidR="00C23462" w14:paraId="3C99728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41FBEC9" w14:textId="77777777">
              <w:trPr>
                <w:cantSplit/>
              </w:trPr>
              <w:tc>
                <w:tcPr>
                  <w:tcW w:w="65" w:type="dxa"/>
                  <w:shd w:val="clear" w:color="auto" w:fill="FFFFFF"/>
                </w:tcPr>
                <w:p w14:paraId="6A9E6503" w14:textId="77777777" w:rsidR="00C23462" w:rsidRDefault="00C23462">
                  <w:pPr>
                    <w:pStyle w:val="GEFEG"/>
                    <w:rPr>
                      <w:sz w:val="8"/>
                      <w:szCs w:val="8"/>
                    </w:rPr>
                  </w:pPr>
                </w:p>
              </w:tc>
              <w:tc>
                <w:tcPr>
                  <w:tcW w:w="511" w:type="dxa"/>
                  <w:shd w:val="clear" w:color="auto" w:fill="FFFFFF"/>
                </w:tcPr>
                <w:p w14:paraId="599615D4"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DD05BE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D6195DC"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53BF11EE" w14:textId="77777777" w:rsidR="00C23462" w:rsidRDefault="00C23462">
                  <w:pPr>
                    <w:pStyle w:val="GEFEG"/>
                    <w:rPr>
                      <w:sz w:val="8"/>
                      <w:szCs w:val="8"/>
                    </w:rPr>
                  </w:pPr>
                </w:p>
              </w:tc>
            </w:tr>
          </w:tbl>
          <w:p w14:paraId="30E7115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BA8D176" w14:textId="77777777">
              <w:trPr>
                <w:cantSplit/>
              </w:trPr>
              <w:tc>
                <w:tcPr>
                  <w:tcW w:w="65" w:type="dxa"/>
                  <w:shd w:val="clear" w:color="auto" w:fill="FFFFFF"/>
                </w:tcPr>
                <w:p w14:paraId="2B920FA7" w14:textId="77777777" w:rsidR="00C23462" w:rsidRDefault="00C23462">
                  <w:pPr>
                    <w:pStyle w:val="GEFEG"/>
                    <w:rPr>
                      <w:sz w:val="8"/>
                      <w:szCs w:val="8"/>
                    </w:rPr>
                  </w:pPr>
                </w:p>
              </w:tc>
              <w:tc>
                <w:tcPr>
                  <w:tcW w:w="2496" w:type="dxa"/>
                  <w:shd w:val="clear" w:color="auto" w:fill="FFFFFF"/>
                </w:tcPr>
                <w:p w14:paraId="1D6F3E9B"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FC177FB" w14:textId="77777777" w:rsidR="00C23462" w:rsidRDefault="00C23462">
                  <w:pPr>
                    <w:pStyle w:val="GEFEG"/>
                    <w:rPr>
                      <w:sz w:val="8"/>
                      <w:szCs w:val="8"/>
                    </w:rPr>
                  </w:pPr>
                </w:p>
              </w:tc>
              <w:tc>
                <w:tcPr>
                  <w:tcW w:w="974" w:type="dxa"/>
                  <w:shd w:val="clear" w:color="auto" w:fill="FFFFFF"/>
                </w:tcPr>
                <w:p w14:paraId="4C24B073"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6920491"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AC611E2" w14:textId="77777777" w:rsidR="00C23462" w:rsidRDefault="00C23462">
                  <w:pPr>
                    <w:pStyle w:val="GEFEG"/>
                    <w:spacing w:line="218" w:lineRule="atLeast"/>
                    <w:jc w:val="center"/>
                    <w:rPr>
                      <w:sz w:val="8"/>
                      <w:szCs w:val="8"/>
                    </w:rPr>
                  </w:pPr>
                </w:p>
              </w:tc>
            </w:tr>
          </w:tbl>
          <w:p w14:paraId="567864D9" w14:textId="77777777" w:rsidR="00C23462" w:rsidRDefault="00C23462"/>
        </w:tc>
        <w:tc>
          <w:tcPr>
            <w:tcW w:w="1973" w:type="dxa"/>
            <w:tcBorders>
              <w:top w:val="dotted" w:sz="6" w:space="0" w:color="808080"/>
              <w:left w:val="nil"/>
              <w:bottom w:val="nil"/>
              <w:right w:val="nil"/>
            </w:tcBorders>
            <w:shd w:val="clear" w:color="auto" w:fill="FFFFFF"/>
          </w:tcPr>
          <w:p w14:paraId="63C1AF86"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8778797" w14:textId="77777777" w:rsidR="00C23462" w:rsidRDefault="00C23462">
            <w:pPr>
              <w:pStyle w:val="GEFEG"/>
              <w:spacing w:line="197" w:lineRule="atLeast"/>
              <w:ind w:left="48" w:right="53"/>
              <w:rPr>
                <w:sz w:val="8"/>
                <w:szCs w:val="8"/>
              </w:rPr>
            </w:pPr>
          </w:p>
        </w:tc>
      </w:tr>
      <w:tr w:rsidR="00C23462" w14:paraId="2E422B3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C2B8F3E" w14:textId="77777777">
              <w:trPr>
                <w:cantSplit/>
              </w:trPr>
              <w:tc>
                <w:tcPr>
                  <w:tcW w:w="65" w:type="dxa"/>
                  <w:shd w:val="clear" w:color="auto" w:fill="FFFFFF"/>
                </w:tcPr>
                <w:p w14:paraId="65CAF071" w14:textId="77777777" w:rsidR="00C23462" w:rsidRDefault="00C23462">
                  <w:pPr>
                    <w:pStyle w:val="GEFEG"/>
                    <w:rPr>
                      <w:sz w:val="8"/>
                      <w:szCs w:val="8"/>
                    </w:rPr>
                  </w:pPr>
                </w:p>
              </w:tc>
              <w:tc>
                <w:tcPr>
                  <w:tcW w:w="511" w:type="dxa"/>
                  <w:shd w:val="clear" w:color="auto" w:fill="FFFFFF"/>
                </w:tcPr>
                <w:p w14:paraId="35770B9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305B42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CDDB48D"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60648ABE" w14:textId="77777777" w:rsidR="00C23462" w:rsidRDefault="00C23462">
                  <w:pPr>
                    <w:pStyle w:val="GEFEG"/>
                    <w:rPr>
                      <w:sz w:val="8"/>
                      <w:szCs w:val="8"/>
                    </w:rPr>
                  </w:pPr>
                </w:p>
              </w:tc>
            </w:tr>
          </w:tbl>
          <w:p w14:paraId="7E22E66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992D44A" w14:textId="77777777">
              <w:trPr>
                <w:cantSplit/>
              </w:trPr>
              <w:tc>
                <w:tcPr>
                  <w:tcW w:w="65" w:type="dxa"/>
                  <w:shd w:val="clear" w:color="auto" w:fill="FFFFFF"/>
                </w:tcPr>
                <w:p w14:paraId="1BEF10E9" w14:textId="77777777" w:rsidR="00C23462" w:rsidRDefault="00C23462">
                  <w:pPr>
                    <w:pStyle w:val="GEFEG"/>
                    <w:rPr>
                      <w:sz w:val="8"/>
                      <w:szCs w:val="8"/>
                    </w:rPr>
                  </w:pPr>
                </w:p>
              </w:tc>
              <w:tc>
                <w:tcPr>
                  <w:tcW w:w="624" w:type="dxa"/>
                  <w:shd w:val="clear" w:color="auto" w:fill="FFFFFF"/>
                </w:tcPr>
                <w:p w14:paraId="3D68735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B1EA3E1"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181DA90" w14:textId="77777777" w:rsidR="00C23462" w:rsidRDefault="00C23462">
                  <w:pPr>
                    <w:pStyle w:val="GEFEG"/>
                    <w:rPr>
                      <w:sz w:val="8"/>
                      <w:szCs w:val="8"/>
                    </w:rPr>
                  </w:pPr>
                </w:p>
              </w:tc>
              <w:tc>
                <w:tcPr>
                  <w:tcW w:w="974" w:type="dxa"/>
                  <w:shd w:val="clear" w:color="auto" w:fill="FFFFFF"/>
                </w:tcPr>
                <w:p w14:paraId="3DAA887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24272B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37610B" w14:textId="77777777" w:rsidR="00C23462" w:rsidRDefault="00C23462">
                  <w:pPr>
                    <w:pStyle w:val="GEFEG"/>
                    <w:spacing w:line="218" w:lineRule="atLeast"/>
                    <w:jc w:val="center"/>
                    <w:rPr>
                      <w:sz w:val="8"/>
                      <w:szCs w:val="8"/>
                    </w:rPr>
                  </w:pPr>
                </w:p>
              </w:tc>
            </w:tr>
          </w:tbl>
          <w:p w14:paraId="30E6E6F0" w14:textId="77777777" w:rsidR="00C23462" w:rsidRDefault="00C23462"/>
        </w:tc>
        <w:tc>
          <w:tcPr>
            <w:tcW w:w="1973" w:type="dxa"/>
            <w:tcBorders>
              <w:top w:val="dotted" w:sz="6" w:space="0" w:color="808080"/>
              <w:left w:val="nil"/>
              <w:bottom w:val="nil"/>
              <w:right w:val="nil"/>
            </w:tcBorders>
            <w:shd w:val="clear" w:color="auto" w:fill="FFFFFF"/>
          </w:tcPr>
          <w:p w14:paraId="253646AD" w14:textId="77777777" w:rsidR="00C23462" w:rsidRDefault="00C23462">
            <w:pPr>
              <w:pStyle w:val="GEFEG"/>
              <w:rPr>
                <w:sz w:val="8"/>
                <w:szCs w:val="8"/>
              </w:rPr>
            </w:pPr>
          </w:p>
        </w:tc>
      </w:tr>
      <w:tr w:rsidR="00C23462" w14:paraId="1A79C93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80BA81E" w14:textId="77777777">
              <w:trPr>
                <w:cantSplit/>
              </w:trPr>
              <w:tc>
                <w:tcPr>
                  <w:tcW w:w="65" w:type="dxa"/>
                  <w:shd w:val="clear" w:color="auto" w:fill="FFFFFF"/>
                </w:tcPr>
                <w:p w14:paraId="3B81E5E8" w14:textId="77777777" w:rsidR="00C23462" w:rsidRDefault="00C23462">
                  <w:pPr>
                    <w:pStyle w:val="GEFEG"/>
                    <w:rPr>
                      <w:sz w:val="8"/>
                      <w:szCs w:val="8"/>
                    </w:rPr>
                  </w:pPr>
                </w:p>
              </w:tc>
              <w:tc>
                <w:tcPr>
                  <w:tcW w:w="511" w:type="dxa"/>
                  <w:shd w:val="clear" w:color="auto" w:fill="FFFFFF"/>
                </w:tcPr>
                <w:p w14:paraId="015DBCD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422497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26A21E5"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2CA3193B" w14:textId="77777777" w:rsidR="00C23462" w:rsidRDefault="00C23462">
                  <w:pPr>
                    <w:pStyle w:val="GEFEG"/>
                    <w:rPr>
                      <w:sz w:val="8"/>
                      <w:szCs w:val="8"/>
                    </w:rPr>
                  </w:pPr>
                </w:p>
              </w:tc>
            </w:tr>
          </w:tbl>
          <w:p w14:paraId="423D412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CCA145F" w14:textId="77777777">
              <w:trPr>
                <w:cantSplit/>
              </w:trPr>
              <w:tc>
                <w:tcPr>
                  <w:tcW w:w="65" w:type="dxa"/>
                  <w:shd w:val="clear" w:color="auto" w:fill="FFFFFF"/>
                </w:tcPr>
                <w:p w14:paraId="42F96AD8" w14:textId="77777777" w:rsidR="00C23462" w:rsidRDefault="00C23462">
                  <w:pPr>
                    <w:pStyle w:val="GEFEG"/>
                    <w:rPr>
                      <w:sz w:val="8"/>
                      <w:szCs w:val="8"/>
                    </w:rPr>
                  </w:pPr>
                </w:p>
              </w:tc>
              <w:tc>
                <w:tcPr>
                  <w:tcW w:w="2496" w:type="dxa"/>
                  <w:shd w:val="clear" w:color="auto" w:fill="FFFFFF"/>
                </w:tcPr>
                <w:p w14:paraId="7584B16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E9629C2" w14:textId="77777777" w:rsidR="00C23462" w:rsidRDefault="00C23462">
                  <w:pPr>
                    <w:pStyle w:val="GEFEG"/>
                    <w:rPr>
                      <w:sz w:val="8"/>
                      <w:szCs w:val="8"/>
                    </w:rPr>
                  </w:pPr>
                </w:p>
              </w:tc>
              <w:tc>
                <w:tcPr>
                  <w:tcW w:w="974" w:type="dxa"/>
                  <w:shd w:val="clear" w:color="auto" w:fill="FFFFFF"/>
                </w:tcPr>
                <w:p w14:paraId="61CCEEF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F92EF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8B5F0C" w14:textId="77777777" w:rsidR="00C23462" w:rsidRDefault="00C23462">
                  <w:pPr>
                    <w:pStyle w:val="GEFEG"/>
                    <w:spacing w:line="218" w:lineRule="atLeast"/>
                    <w:jc w:val="center"/>
                    <w:rPr>
                      <w:sz w:val="8"/>
                      <w:szCs w:val="8"/>
                    </w:rPr>
                  </w:pPr>
                </w:p>
              </w:tc>
            </w:tr>
          </w:tbl>
          <w:p w14:paraId="0F7C3F28" w14:textId="77777777" w:rsidR="00C23462" w:rsidRDefault="00C23462"/>
        </w:tc>
        <w:tc>
          <w:tcPr>
            <w:tcW w:w="1973" w:type="dxa"/>
            <w:tcBorders>
              <w:top w:val="dotted" w:sz="6" w:space="0" w:color="808080"/>
              <w:left w:val="nil"/>
              <w:bottom w:val="nil"/>
              <w:right w:val="nil"/>
            </w:tcBorders>
            <w:shd w:val="clear" w:color="auto" w:fill="FFFFFF"/>
          </w:tcPr>
          <w:p w14:paraId="2C8F8F50" w14:textId="77777777" w:rsidR="00C23462" w:rsidRDefault="00C23462">
            <w:pPr>
              <w:pStyle w:val="GEFEG"/>
              <w:rPr>
                <w:sz w:val="8"/>
                <w:szCs w:val="8"/>
              </w:rPr>
            </w:pPr>
          </w:p>
        </w:tc>
      </w:tr>
      <w:tr w:rsidR="00C23462" w14:paraId="29600B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0BAE6A" w14:textId="77777777">
              <w:trPr>
                <w:cantSplit/>
              </w:trPr>
              <w:tc>
                <w:tcPr>
                  <w:tcW w:w="65" w:type="dxa"/>
                  <w:shd w:val="clear" w:color="auto" w:fill="FFFFFF"/>
                </w:tcPr>
                <w:p w14:paraId="4D2995C1" w14:textId="77777777" w:rsidR="00C23462" w:rsidRDefault="00C23462">
                  <w:pPr>
                    <w:pStyle w:val="GEFEG"/>
                    <w:rPr>
                      <w:sz w:val="8"/>
                      <w:szCs w:val="8"/>
                    </w:rPr>
                  </w:pPr>
                </w:p>
              </w:tc>
              <w:tc>
                <w:tcPr>
                  <w:tcW w:w="511" w:type="dxa"/>
                  <w:shd w:val="clear" w:color="auto" w:fill="FFFFFF"/>
                </w:tcPr>
                <w:p w14:paraId="4F62E53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000D34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AB682F7"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6CB29B4" w14:textId="77777777" w:rsidR="00C23462" w:rsidRDefault="00C23462">
                  <w:pPr>
                    <w:pStyle w:val="GEFEG"/>
                    <w:rPr>
                      <w:sz w:val="8"/>
                      <w:szCs w:val="8"/>
                    </w:rPr>
                  </w:pPr>
                </w:p>
              </w:tc>
            </w:tr>
          </w:tbl>
          <w:p w14:paraId="6A2EF20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C1B3BE8" w14:textId="77777777">
              <w:trPr>
                <w:cantSplit/>
              </w:trPr>
              <w:tc>
                <w:tcPr>
                  <w:tcW w:w="65" w:type="dxa"/>
                  <w:shd w:val="clear" w:color="auto" w:fill="FFFFFF"/>
                </w:tcPr>
                <w:p w14:paraId="26089286" w14:textId="77777777" w:rsidR="00C23462" w:rsidRDefault="00C23462">
                  <w:pPr>
                    <w:pStyle w:val="GEFEG"/>
                    <w:rPr>
                      <w:sz w:val="8"/>
                      <w:szCs w:val="8"/>
                    </w:rPr>
                  </w:pPr>
                </w:p>
              </w:tc>
              <w:tc>
                <w:tcPr>
                  <w:tcW w:w="2496" w:type="dxa"/>
                  <w:shd w:val="clear" w:color="auto" w:fill="FFFFFF"/>
                </w:tcPr>
                <w:p w14:paraId="31E9E231"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74973E86" w14:textId="77777777" w:rsidR="00C23462" w:rsidRDefault="00C23462">
                  <w:pPr>
                    <w:pStyle w:val="GEFEG"/>
                    <w:rPr>
                      <w:sz w:val="8"/>
                      <w:szCs w:val="8"/>
                    </w:rPr>
                  </w:pPr>
                </w:p>
              </w:tc>
              <w:tc>
                <w:tcPr>
                  <w:tcW w:w="974" w:type="dxa"/>
                  <w:shd w:val="clear" w:color="auto" w:fill="FFFFFF"/>
                </w:tcPr>
                <w:p w14:paraId="69469AE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B0A1D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73DE231" w14:textId="77777777" w:rsidR="00C23462" w:rsidRDefault="00C23462">
                  <w:pPr>
                    <w:pStyle w:val="GEFEG"/>
                    <w:spacing w:line="218" w:lineRule="atLeast"/>
                    <w:jc w:val="center"/>
                    <w:rPr>
                      <w:sz w:val="8"/>
                      <w:szCs w:val="8"/>
                    </w:rPr>
                  </w:pPr>
                </w:p>
              </w:tc>
            </w:tr>
          </w:tbl>
          <w:p w14:paraId="7BD5FF68" w14:textId="77777777" w:rsidR="00C23462" w:rsidRDefault="00C23462"/>
        </w:tc>
        <w:tc>
          <w:tcPr>
            <w:tcW w:w="1973" w:type="dxa"/>
            <w:tcBorders>
              <w:top w:val="dotted" w:sz="6" w:space="0" w:color="808080"/>
              <w:left w:val="nil"/>
              <w:bottom w:val="nil"/>
              <w:right w:val="nil"/>
            </w:tcBorders>
            <w:shd w:val="clear" w:color="auto" w:fill="FFFFFF"/>
          </w:tcPr>
          <w:p w14:paraId="5BB42799" w14:textId="77777777" w:rsidR="00C23462" w:rsidRDefault="00C23462">
            <w:pPr>
              <w:pStyle w:val="GEFEG"/>
              <w:rPr>
                <w:sz w:val="8"/>
                <w:szCs w:val="8"/>
              </w:rPr>
            </w:pPr>
          </w:p>
        </w:tc>
      </w:tr>
      <w:tr w:rsidR="00C23462" w14:paraId="2A2100E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C2EA812" w14:textId="77777777">
              <w:trPr>
                <w:cantSplit/>
              </w:trPr>
              <w:tc>
                <w:tcPr>
                  <w:tcW w:w="65" w:type="dxa"/>
                  <w:shd w:val="clear" w:color="auto" w:fill="FFFFFF"/>
                </w:tcPr>
                <w:p w14:paraId="649E3FF8" w14:textId="77777777" w:rsidR="00C23462" w:rsidRDefault="00C23462">
                  <w:pPr>
                    <w:pStyle w:val="GEFEG"/>
                    <w:rPr>
                      <w:sz w:val="8"/>
                      <w:szCs w:val="8"/>
                    </w:rPr>
                  </w:pPr>
                </w:p>
              </w:tc>
              <w:tc>
                <w:tcPr>
                  <w:tcW w:w="511" w:type="dxa"/>
                  <w:shd w:val="clear" w:color="auto" w:fill="FFFFFF"/>
                </w:tcPr>
                <w:p w14:paraId="2608F35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06D5B0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E49FB60"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73D77EE" w14:textId="77777777" w:rsidR="00C23462" w:rsidRDefault="00C23462">
                  <w:pPr>
                    <w:pStyle w:val="GEFEG"/>
                    <w:rPr>
                      <w:sz w:val="8"/>
                      <w:szCs w:val="8"/>
                    </w:rPr>
                  </w:pPr>
                </w:p>
              </w:tc>
            </w:tr>
          </w:tbl>
          <w:p w14:paraId="34F2A6B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F01084" w14:textId="77777777">
              <w:trPr>
                <w:cantSplit/>
              </w:trPr>
              <w:tc>
                <w:tcPr>
                  <w:tcW w:w="65" w:type="dxa"/>
                  <w:shd w:val="clear" w:color="auto" w:fill="FFFFFF"/>
                </w:tcPr>
                <w:p w14:paraId="5BF35F39" w14:textId="77777777" w:rsidR="00C23462" w:rsidRDefault="00C23462">
                  <w:pPr>
                    <w:pStyle w:val="GEFEG"/>
                    <w:rPr>
                      <w:sz w:val="8"/>
                      <w:szCs w:val="8"/>
                    </w:rPr>
                  </w:pPr>
                </w:p>
              </w:tc>
              <w:tc>
                <w:tcPr>
                  <w:tcW w:w="2496" w:type="dxa"/>
                  <w:shd w:val="clear" w:color="auto" w:fill="FFFFFF"/>
                </w:tcPr>
                <w:p w14:paraId="22990140"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62D1AB2C" w14:textId="77777777" w:rsidR="00C23462" w:rsidRDefault="00C23462">
                  <w:pPr>
                    <w:pStyle w:val="GEFEG"/>
                    <w:rPr>
                      <w:sz w:val="8"/>
                      <w:szCs w:val="8"/>
                    </w:rPr>
                  </w:pPr>
                </w:p>
              </w:tc>
              <w:tc>
                <w:tcPr>
                  <w:tcW w:w="974" w:type="dxa"/>
                  <w:shd w:val="clear" w:color="auto" w:fill="FFFFFF"/>
                </w:tcPr>
                <w:p w14:paraId="20A0964C" w14:textId="77777777" w:rsidR="00C23462" w:rsidRDefault="00C23462">
                  <w:pPr>
                    <w:pStyle w:val="GEFEG"/>
                    <w:spacing w:line="218" w:lineRule="atLeast"/>
                    <w:jc w:val="center"/>
                    <w:rPr>
                      <w:sz w:val="8"/>
                      <w:szCs w:val="8"/>
                    </w:rPr>
                  </w:pPr>
                  <w:r>
                    <w:rPr>
                      <w:rFonts w:ascii="Calibri" w:hAnsi="Calibri"/>
                      <w:noProof/>
                      <w:sz w:val="18"/>
                      <w:szCs w:val="18"/>
                    </w:rPr>
                    <w:t>M [2]</w:t>
                  </w:r>
                </w:p>
                <w:p w14:paraId="4BB296E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D533B90" w14:textId="77777777" w:rsidR="00C23462" w:rsidRDefault="00C23462">
                  <w:pPr>
                    <w:pStyle w:val="GEFEG"/>
                    <w:spacing w:line="218" w:lineRule="atLeast"/>
                    <w:jc w:val="center"/>
                    <w:rPr>
                      <w:sz w:val="8"/>
                      <w:szCs w:val="8"/>
                    </w:rPr>
                  </w:pPr>
                  <w:r>
                    <w:rPr>
                      <w:rFonts w:ascii="Calibri" w:hAnsi="Calibri"/>
                      <w:noProof/>
                      <w:sz w:val="18"/>
                      <w:szCs w:val="18"/>
                    </w:rPr>
                    <w:t>M [2]</w:t>
                  </w:r>
                </w:p>
                <w:p w14:paraId="1D20C687"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D6CD9E6" w14:textId="77777777" w:rsidR="00C23462" w:rsidRDefault="00C23462">
                  <w:pPr>
                    <w:pStyle w:val="GEFEG"/>
                    <w:spacing w:line="218" w:lineRule="atLeast"/>
                    <w:jc w:val="center"/>
                    <w:rPr>
                      <w:sz w:val="8"/>
                      <w:szCs w:val="8"/>
                    </w:rPr>
                  </w:pPr>
                </w:p>
              </w:tc>
            </w:tr>
          </w:tbl>
          <w:p w14:paraId="4BB66820" w14:textId="77777777" w:rsidR="00C23462" w:rsidRDefault="00C23462"/>
        </w:tc>
        <w:tc>
          <w:tcPr>
            <w:tcW w:w="1973" w:type="dxa"/>
            <w:tcBorders>
              <w:top w:val="dotted" w:sz="6" w:space="0" w:color="808080"/>
              <w:left w:val="nil"/>
              <w:bottom w:val="nil"/>
              <w:right w:val="nil"/>
            </w:tcBorders>
            <w:shd w:val="clear" w:color="auto" w:fill="FFFFFF"/>
          </w:tcPr>
          <w:p w14:paraId="2FC57B1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4610685D" w14:textId="77777777" w:rsidR="00C23462" w:rsidRDefault="00C23462">
            <w:pPr>
              <w:pStyle w:val="GEFEG"/>
              <w:spacing w:line="197" w:lineRule="atLeast"/>
              <w:ind w:left="48" w:right="53"/>
              <w:rPr>
                <w:sz w:val="8"/>
                <w:szCs w:val="8"/>
              </w:rPr>
            </w:pPr>
          </w:p>
          <w:p w14:paraId="7E80A268"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7E35BD4" w14:textId="77777777" w:rsidR="00C23462" w:rsidRDefault="00C23462">
            <w:pPr>
              <w:pStyle w:val="GEFEG"/>
              <w:spacing w:line="197" w:lineRule="atLeast"/>
              <w:ind w:left="48" w:right="53"/>
              <w:rPr>
                <w:sz w:val="8"/>
                <w:szCs w:val="8"/>
              </w:rPr>
            </w:pPr>
          </w:p>
          <w:p w14:paraId="5846AB28" w14:textId="77777777" w:rsidR="00C23462" w:rsidRDefault="00C23462">
            <w:pPr>
              <w:pStyle w:val="GEFEG"/>
              <w:spacing w:line="197" w:lineRule="atLeast"/>
              <w:ind w:left="48" w:right="53"/>
              <w:rPr>
                <w:sz w:val="8"/>
                <w:szCs w:val="8"/>
              </w:rPr>
            </w:pPr>
          </w:p>
        </w:tc>
      </w:tr>
      <w:tr w:rsidR="00C23462" w14:paraId="1B9BB1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9AEB423" w14:textId="77777777">
              <w:trPr>
                <w:cantSplit/>
              </w:trPr>
              <w:tc>
                <w:tcPr>
                  <w:tcW w:w="65" w:type="dxa"/>
                  <w:shd w:val="clear" w:color="auto" w:fill="FFFFFF"/>
                </w:tcPr>
                <w:p w14:paraId="4F2BD8C2" w14:textId="77777777" w:rsidR="00C23462" w:rsidRDefault="00C23462">
                  <w:pPr>
                    <w:pStyle w:val="GEFEG"/>
                    <w:rPr>
                      <w:sz w:val="8"/>
                      <w:szCs w:val="8"/>
                    </w:rPr>
                  </w:pPr>
                </w:p>
              </w:tc>
              <w:tc>
                <w:tcPr>
                  <w:tcW w:w="511" w:type="dxa"/>
                  <w:shd w:val="clear" w:color="auto" w:fill="FFFFFF"/>
                </w:tcPr>
                <w:p w14:paraId="6027719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43D123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5F0541F"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3FD7ED12" w14:textId="77777777" w:rsidR="00C23462" w:rsidRDefault="00C23462">
                  <w:pPr>
                    <w:pStyle w:val="GEFEG"/>
                    <w:rPr>
                      <w:sz w:val="8"/>
                      <w:szCs w:val="8"/>
                    </w:rPr>
                  </w:pPr>
                </w:p>
              </w:tc>
            </w:tr>
          </w:tbl>
          <w:p w14:paraId="1E41926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A0749A" w14:textId="77777777">
              <w:trPr>
                <w:cantSplit/>
              </w:trPr>
              <w:tc>
                <w:tcPr>
                  <w:tcW w:w="65" w:type="dxa"/>
                  <w:shd w:val="clear" w:color="auto" w:fill="FFFFFF"/>
                </w:tcPr>
                <w:p w14:paraId="549B7F7E" w14:textId="77777777" w:rsidR="00C23462" w:rsidRDefault="00C23462">
                  <w:pPr>
                    <w:pStyle w:val="GEFEG"/>
                    <w:rPr>
                      <w:sz w:val="8"/>
                      <w:szCs w:val="8"/>
                    </w:rPr>
                  </w:pPr>
                </w:p>
              </w:tc>
              <w:tc>
                <w:tcPr>
                  <w:tcW w:w="2496" w:type="dxa"/>
                  <w:shd w:val="clear" w:color="auto" w:fill="FFFFFF"/>
                </w:tcPr>
                <w:p w14:paraId="6C76F670"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AD91595" w14:textId="77777777" w:rsidR="00C23462" w:rsidRDefault="00C23462">
                  <w:pPr>
                    <w:pStyle w:val="GEFEG"/>
                    <w:rPr>
                      <w:sz w:val="8"/>
                      <w:szCs w:val="8"/>
                    </w:rPr>
                  </w:pPr>
                </w:p>
              </w:tc>
              <w:tc>
                <w:tcPr>
                  <w:tcW w:w="974" w:type="dxa"/>
                  <w:shd w:val="clear" w:color="auto" w:fill="FFFFFF"/>
                </w:tcPr>
                <w:p w14:paraId="651DC8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9CDD2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DCBF38" w14:textId="77777777" w:rsidR="00C23462" w:rsidRDefault="00C23462">
                  <w:pPr>
                    <w:pStyle w:val="GEFEG"/>
                    <w:spacing w:line="218" w:lineRule="atLeast"/>
                    <w:jc w:val="center"/>
                    <w:rPr>
                      <w:sz w:val="8"/>
                      <w:szCs w:val="8"/>
                    </w:rPr>
                  </w:pPr>
                </w:p>
              </w:tc>
            </w:tr>
          </w:tbl>
          <w:p w14:paraId="7FA606B1" w14:textId="77777777" w:rsidR="00C23462" w:rsidRDefault="00C23462"/>
        </w:tc>
        <w:tc>
          <w:tcPr>
            <w:tcW w:w="1973" w:type="dxa"/>
            <w:tcBorders>
              <w:top w:val="dotted" w:sz="6" w:space="0" w:color="808080"/>
              <w:left w:val="nil"/>
              <w:bottom w:val="nil"/>
              <w:right w:val="nil"/>
            </w:tcBorders>
            <w:shd w:val="clear" w:color="auto" w:fill="FFFFFF"/>
          </w:tcPr>
          <w:p w14:paraId="1F5BB0D5" w14:textId="77777777" w:rsidR="00C23462" w:rsidRDefault="00C23462">
            <w:pPr>
              <w:pStyle w:val="GEFEG"/>
              <w:rPr>
                <w:sz w:val="8"/>
                <w:szCs w:val="8"/>
              </w:rPr>
            </w:pPr>
          </w:p>
        </w:tc>
      </w:tr>
      <w:tr w:rsidR="00C23462" w14:paraId="602DACC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EE2FE42"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254103F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A41FA57" w14:textId="77777777" w:rsidR="00C23462" w:rsidRDefault="00C23462">
            <w:pPr>
              <w:pStyle w:val="GEFEG"/>
              <w:rPr>
                <w:sz w:val="8"/>
                <w:szCs w:val="8"/>
              </w:rPr>
            </w:pPr>
          </w:p>
        </w:tc>
      </w:tr>
      <w:tr w:rsidR="00C23462" w14:paraId="3A3F6015" w14:textId="77777777">
        <w:trPr>
          <w:cantSplit/>
        </w:trPr>
        <w:tc>
          <w:tcPr>
            <w:tcW w:w="2160" w:type="dxa"/>
            <w:gridSpan w:val="2"/>
            <w:tcBorders>
              <w:top w:val="nil"/>
              <w:left w:val="nil"/>
              <w:bottom w:val="nil"/>
              <w:right w:val="dotted" w:sz="6" w:space="0" w:color="808080"/>
            </w:tcBorders>
            <w:shd w:val="clear" w:color="auto" w:fill="FFFFFF"/>
          </w:tcPr>
          <w:p w14:paraId="53493716"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A894E77" w14:textId="77777777">
              <w:trPr>
                <w:cantSplit/>
              </w:trPr>
              <w:tc>
                <w:tcPr>
                  <w:tcW w:w="2609" w:type="dxa"/>
                  <w:shd w:val="clear" w:color="auto" w:fill="FFFFFF"/>
                </w:tcPr>
                <w:p w14:paraId="3AD33211" w14:textId="77777777" w:rsidR="00C23462" w:rsidRDefault="00C23462">
                  <w:pPr>
                    <w:pStyle w:val="GEFEG"/>
                    <w:rPr>
                      <w:sz w:val="8"/>
                      <w:szCs w:val="8"/>
                    </w:rPr>
                  </w:pPr>
                </w:p>
              </w:tc>
              <w:tc>
                <w:tcPr>
                  <w:tcW w:w="974" w:type="dxa"/>
                  <w:shd w:val="clear" w:color="auto" w:fill="FFFFFF"/>
                </w:tcPr>
                <w:p w14:paraId="53347F4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004B7F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0125665" w14:textId="77777777" w:rsidR="00C23462" w:rsidRDefault="00C23462">
                  <w:pPr>
                    <w:pStyle w:val="GEFEG"/>
                    <w:spacing w:line="218" w:lineRule="atLeast"/>
                    <w:jc w:val="center"/>
                    <w:rPr>
                      <w:sz w:val="8"/>
                      <w:szCs w:val="8"/>
                    </w:rPr>
                  </w:pPr>
                </w:p>
              </w:tc>
            </w:tr>
          </w:tbl>
          <w:p w14:paraId="5093E2C0" w14:textId="77777777" w:rsidR="00C23462" w:rsidRDefault="00C23462"/>
        </w:tc>
        <w:tc>
          <w:tcPr>
            <w:tcW w:w="1973" w:type="dxa"/>
            <w:tcBorders>
              <w:top w:val="nil"/>
              <w:left w:val="nil"/>
              <w:bottom w:val="nil"/>
              <w:right w:val="nil"/>
            </w:tcBorders>
            <w:shd w:val="clear" w:color="auto" w:fill="FFFFFF"/>
          </w:tcPr>
          <w:p w14:paraId="546ED071" w14:textId="77777777" w:rsidR="00C23462" w:rsidRDefault="00C23462">
            <w:pPr>
              <w:pStyle w:val="GEFEG"/>
              <w:rPr>
                <w:sz w:val="8"/>
                <w:szCs w:val="8"/>
              </w:rPr>
            </w:pPr>
          </w:p>
        </w:tc>
      </w:tr>
      <w:tr w:rsidR="00C23462" w14:paraId="61241E4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971ACBA" w14:textId="77777777">
              <w:trPr>
                <w:cantSplit/>
              </w:trPr>
              <w:tc>
                <w:tcPr>
                  <w:tcW w:w="65" w:type="dxa"/>
                  <w:shd w:val="clear" w:color="auto" w:fill="FFFFFF"/>
                </w:tcPr>
                <w:p w14:paraId="2C55E816" w14:textId="77777777" w:rsidR="00C23462" w:rsidRDefault="00C23462">
                  <w:pPr>
                    <w:pStyle w:val="GEFEG"/>
                    <w:rPr>
                      <w:sz w:val="8"/>
                      <w:szCs w:val="8"/>
                    </w:rPr>
                  </w:pPr>
                </w:p>
              </w:tc>
              <w:tc>
                <w:tcPr>
                  <w:tcW w:w="511" w:type="dxa"/>
                  <w:shd w:val="clear" w:color="auto" w:fill="FFFFFF"/>
                </w:tcPr>
                <w:p w14:paraId="76B5616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7662B85"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5A06044" w14:textId="77777777" w:rsidR="00C23462" w:rsidRDefault="00C23462">
                  <w:pPr>
                    <w:pStyle w:val="GEFEG"/>
                    <w:rPr>
                      <w:sz w:val="8"/>
                      <w:szCs w:val="8"/>
                    </w:rPr>
                  </w:pPr>
                </w:p>
              </w:tc>
              <w:tc>
                <w:tcPr>
                  <w:tcW w:w="588" w:type="dxa"/>
                  <w:shd w:val="clear" w:color="auto" w:fill="FFFFFF"/>
                </w:tcPr>
                <w:p w14:paraId="4499C71A" w14:textId="77777777" w:rsidR="00C23462" w:rsidRDefault="00C23462">
                  <w:pPr>
                    <w:pStyle w:val="GEFEG"/>
                    <w:spacing w:line="218" w:lineRule="atLeast"/>
                    <w:jc w:val="right"/>
                    <w:rPr>
                      <w:sz w:val="8"/>
                      <w:szCs w:val="8"/>
                    </w:rPr>
                  </w:pPr>
                  <w:r>
                    <w:rPr>
                      <w:rFonts w:ascii="Calibri" w:hAnsi="Calibri"/>
                      <w:noProof/>
                      <w:color w:val="808080"/>
                      <w:sz w:val="18"/>
                      <w:szCs w:val="18"/>
                    </w:rPr>
                    <w:t>00045</w:t>
                  </w:r>
                </w:p>
              </w:tc>
              <w:tc>
                <w:tcPr>
                  <w:tcW w:w="58" w:type="dxa"/>
                  <w:shd w:val="clear" w:color="auto" w:fill="FFFFFF"/>
                </w:tcPr>
                <w:p w14:paraId="5A780556" w14:textId="77777777" w:rsidR="00C23462" w:rsidRDefault="00C23462">
                  <w:pPr>
                    <w:pStyle w:val="GEFEG"/>
                    <w:rPr>
                      <w:sz w:val="8"/>
                      <w:szCs w:val="8"/>
                    </w:rPr>
                  </w:pPr>
                </w:p>
              </w:tc>
            </w:tr>
          </w:tbl>
          <w:p w14:paraId="28FC386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AB1615C" w14:textId="77777777">
              <w:trPr>
                <w:cantSplit/>
              </w:trPr>
              <w:tc>
                <w:tcPr>
                  <w:tcW w:w="2609" w:type="dxa"/>
                  <w:shd w:val="clear" w:color="auto" w:fill="FFFFFF"/>
                </w:tcPr>
                <w:p w14:paraId="6F0CC9A4" w14:textId="77777777" w:rsidR="00C23462" w:rsidRDefault="00C23462">
                  <w:pPr>
                    <w:pStyle w:val="GEFEG"/>
                    <w:rPr>
                      <w:sz w:val="8"/>
                      <w:szCs w:val="8"/>
                    </w:rPr>
                  </w:pPr>
                </w:p>
              </w:tc>
              <w:tc>
                <w:tcPr>
                  <w:tcW w:w="974" w:type="dxa"/>
                  <w:shd w:val="clear" w:color="auto" w:fill="FFFFFF"/>
                </w:tcPr>
                <w:p w14:paraId="58A08CF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24BD6D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27DAF0D" w14:textId="77777777" w:rsidR="00C23462" w:rsidRDefault="00C23462">
                  <w:pPr>
                    <w:pStyle w:val="GEFEG"/>
                    <w:spacing w:line="218" w:lineRule="atLeast"/>
                    <w:jc w:val="center"/>
                    <w:rPr>
                      <w:sz w:val="8"/>
                      <w:szCs w:val="8"/>
                    </w:rPr>
                  </w:pPr>
                </w:p>
              </w:tc>
            </w:tr>
          </w:tbl>
          <w:p w14:paraId="41F0E5E1" w14:textId="77777777" w:rsidR="00C23462" w:rsidRDefault="00C23462"/>
        </w:tc>
        <w:tc>
          <w:tcPr>
            <w:tcW w:w="1973" w:type="dxa"/>
            <w:tcBorders>
              <w:top w:val="nil"/>
              <w:left w:val="nil"/>
              <w:bottom w:val="nil"/>
              <w:right w:val="nil"/>
            </w:tcBorders>
            <w:shd w:val="clear" w:color="auto" w:fill="FFFFFF"/>
          </w:tcPr>
          <w:p w14:paraId="51AFD250" w14:textId="77777777" w:rsidR="00C23462" w:rsidRDefault="00C23462">
            <w:pPr>
              <w:pStyle w:val="GEFEG"/>
              <w:rPr>
                <w:sz w:val="8"/>
                <w:szCs w:val="8"/>
              </w:rPr>
            </w:pPr>
          </w:p>
        </w:tc>
      </w:tr>
      <w:tr w:rsidR="00C23462" w14:paraId="1A64B70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42A966" w14:textId="77777777">
              <w:trPr>
                <w:cantSplit/>
              </w:trPr>
              <w:tc>
                <w:tcPr>
                  <w:tcW w:w="65" w:type="dxa"/>
                  <w:shd w:val="clear" w:color="auto" w:fill="FFFFFF"/>
                </w:tcPr>
                <w:p w14:paraId="41AA741E" w14:textId="77777777" w:rsidR="00C23462" w:rsidRDefault="00C23462">
                  <w:pPr>
                    <w:pStyle w:val="GEFEG"/>
                    <w:rPr>
                      <w:sz w:val="8"/>
                      <w:szCs w:val="8"/>
                    </w:rPr>
                  </w:pPr>
                </w:p>
              </w:tc>
              <w:tc>
                <w:tcPr>
                  <w:tcW w:w="511" w:type="dxa"/>
                  <w:shd w:val="clear" w:color="auto" w:fill="FFFFFF"/>
                </w:tcPr>
                <w:p w14:paraId="4335731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48C610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872AA5F"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1FEE922" w14:textId="77777777" w:rsidR="00C23462" w:rsidRDefault="00C23462">
                  <w:pPr>
                    <w:pStyle w:val="GEFEG"/>
                    <w:rPr>
                      <w:sz w:val="8"/>
                      <w:szCs w:val="8"/>
                    </w:rPr>
                  </w:pPr>
                </w:p>
              </w:tc>
            </w:tr>
          </w:tbl>
          <w:p w14:paraId="2769853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E9F22B9" w14:textId="77777777">
              <w:trPr>
                <w:cantSplit/>
              </w:trPr>
              <w:tc>
                <w:tcPr>
                  <w:tcW w:w="65" w:type="dxa"/>
                  <w:shd w:val="clear" w:color="auto" w:fill="FFFFFF"/>
                </w:tcPr>
                <w:p w14:paraId="1627B286" w14:textId="77777777" w:rsidR="00C23462" w:rsidRDefault="00C23462">
                  <w:pPr>
                    <w:pStyle w:val="GEFEG"/>
                    <w:rPr>
                      <w:sz w:val="8"/>
                      <w:szCs w:val="8"/>
                    </w:rPr>
                  </w:pPr>
                </w:p>
              </w:tc>
              <w:tc>
                <w:tcPr>
                  <w:tcW w:w="624" w:type="dxa"/>
                  <w:shd w:val="clear" w:color="auto" w:fill="FFFFFF"/>
                </w:tcPr>
                <w:p w14:paraId="0BF86C9D"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546B83C6"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3BAB1A5F" w14:textId="77777777" w:rsidR="00C23462" w:rsidRDefault="00C23462">
                  <w:pPr>
                    <w:pStyle w:val="GEFEG"/>
                    <w:rPr>
                      <w:sz w:val="8"/>
                      <w:szCs w:val="8"/>
                    </w:rPr>
                  </w:pPr>
                </w:p>
              </w:tc>
              <w:tc>
                <w:tcPr>
                  <w:tcW w:w="974" w:type="dxa"/>
                  <w:shd w:val="clear" w:color="auto" w:fill="FFFFFF"/>
                </w:tcPr>
                <w:p w14:paraId="2E1F876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99580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7D3ACF6" w14:textId="77777777" w:rsidR="00C23462" w:rsidRDefault="00C23462">
                  <w:pPr>
                    <w:pStyle w:val="GEFEG"/>
                    <w:spacing w:line="218" w:lineRule="atLeast"/>
                    <w:jc w:val="center"/>
                    <w:rPr>
                      <w:sz w:val="8"/>
                      <w:szCs w:val="8"/>
                    </w:rPr>
                  </w:pPr>
                </w:p>
              </w:tc>
            </w:tr>
          </w:tbl>
          <w:p w14:paraId="4A03E661" w14:textId="77777777" w:rsidR="00C23462" w:rsidRDefault="00C23462"/>
        </w:tc>
        <w:tc>
          <w:tcPr>
            <w:tcW w:w="1973" w:type="dxa"/>
            <w:tcBorders>
              <w:top w:val="dotted" w:sz="6" w:space="0" w:color="808080"/>
              <w:left w:val="nil"/>
              <w:bottom w:val="nil"/>
              <w:right w:val="nil"/>
            </w:tcBorders>
            <w:shd w:val="clear" w:color="auto" w:fill="FFFFFF"/>
          </w:tcPr>
          <w:p w14:paraId="12A9E28B" w14:textId="77777777" w:rsidR="00C23462" w:rsidRDefault="00C23462">
            <w:pPr>
              <w:pStyle w:val="GEFEG"/>
              <w:rPr>
                <w:sz w:val="8"/>
                <w:szCs w:val="8"/>
              </w:rPr>
            </w:pPr>
          </w:p>
        </w:tc>
      </w:tr>
      <w:tr w:rsidR="00C23462" w14:paraId="5A61DA2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6514F7" w14:textId="77777777">
              <w:trPr>
                <w:cantSplit/>
              </w:trPr>
              <w:tc>
                <w:tcPr>
                  <w:tcW w:w="65" w:type="dxa"/>
                  <w:shd w:val="clear" w:color="auto" w:fill="FFFFFF"/>
                </w:tcPr>
                <w:p w14:paraId="24CE5ACA" w14:textId="77777777" w:rsidR="00C23462" w:rsidRDefault="00C23462">
                  <w:pPr>
                    <w:pStyle w:val="GEFEG"/>
                    <w:rPr>
                      <w:sz w:val="8"/>
                      <w:szCs w:val="8"/>
                    </w:rPr>
                  </w:pPr>
                </w:p>
              </w:tc>
              <w:tc>
                <w:tcPr>
                  <w:tcW w:w="511" w:type="dxa"/>
                  <w:shd w:val="clear" w:color="auto" w:fill="FFFFFF"/>
                </w:tcPr>
                <w:p w14:paraId="1B7DC9A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3ADF671"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03D420AD"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BF6353B" w14:textId="77777777" w:rsidR="00C23462" w:rsidRDefault="00C23462">
                  <w:pPr>
                    <w:pStyle w:val="GEFEG"/>
                    <w:rPr>
                      <w:sz w:val="8"/>
                      <w:szCs w:val="8"/>
                    </w:rPr>
                  </w:pPr>
                </w:p>
              </w:tc>
            </w:tr>
          </w:tbl>
          <w:p w14:paraId="53E21D5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1B19295" w14:textId="77777777">
              <w:trPr>
                <w:cantSplit/>
              </w:trPr>
              <w:tc>
                <w:tcPr>
                  <w:tcW w:w="65" w:type="dxa"/>
                  <w:shd w:val="clear" w:color="auto" w:fill="FFFFFF"/>
                </w:tcPr>
                <w:p w14:paraId="248DB6F5" w14:textId="77777777" w:rsidR="00C23462" w:rsidRDefault="00C23462">
                  <w:pPr>
                    <w:pStyle w:val="GEFEG"/>
                    <w:rPr>
                      <w:sz w:val="8"/>
                      <w:szCs w:val="8"/>
                    </w:rPr>
                  </w:pPr>
                </w:p>
              </w:tc>
              <w:tc>
                <w:tcPr>
                  <w:tcW w:w="2496" w:type="dxa"/>
                  <w:shd w:val="clear" w:color="auto" w:fill="FFFFFF"/>
                </w:tcPr>
                <w:p w14:paraId="6BB088A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E766818" w14:textId="77777777" w:rsidR="00C23462" w:rsidRDefault="00C23462">
                  <w:pPr>
                    <w:pStyle w:val="GEFEG"/>
                    <w:rPr>
                      <w:sz w:val="8"/>
                      <w:szCs w:val="8"/>
                    </w:rPr>
                  </w:pPr>
                </w:p>
              </w:tc>
              <w:tc>
                <w:tcPr>
                  <w:tcW w:w="974" w:type="dxa"/>
                  <w:shd w:val="clear" w:color="auto" w:fill="FFFFFF"/>
                </w:tcPr>
                <w:p w14:paraId="4F84583B"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3399E7C"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7481C6B9" w14:textId="77777777" w:rsidR="00C23462" w:rsidRDefault="00C23462">
                  <w:pPr>
                    <w:pStyle w:val="GEFEG"/>
                    <w:spacing w:line="218" w:lineRule="atLeast"/>
                    <w:jc w:val="center"/>
                    <w:rPr>
                      <w:sz w:val="8"/>
                      <w:szCs w:val="8"/>
                    </w:rPr>
                  </w:pPr>
                </w:p>
              </w:tc>
            </w:tr>
          </w:tbl>
          <w:p w14:paraId="04511CD9" w14:textId="77777777" w:rsidR="00C23462" w:rsidRDefault="00C23462"/>
        </w:tc>
        <w:tc>
          <w:tcPr>
            <w:tcW w:w="1973" w:type="dxa"/>
            <w:tcBorders>
              <w:top w:val="dotted" w:sz="6" w:space="0" w:color="808080"/>
              <w:left w:val="nil"/>
              <w:bottom w:val="nil"/>
              <w:right w:val="nil"/>
            </w:tcBorders>
            <w:shd w:val="clear" w:color="auto" w:fill="FFFFFF"/>
          </w:tcPr>
          <w:p w14:paraId="36CC6595"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3DBE276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6FBAA0A"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FB73C9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39C498B" w14:textId="77777777" w:rsidR="00C23462" w:rsidRDefault="00C23462">
            <w:pPr>
              <w:pStyle w:val="GEFEG"/>
              <w:rPr>
                <w:sz w:val="8"/>
                <w:szCs w:val="8"/>
              </w:rPr>
            </w:pPr>
          </w:p>
        </w:tc>
      </w:tr>
      <w:tr w:rsidR="00C23462" w14:paraId="171E0E3E" w14:textId="77777777">
        <w:trPr>
          <w:cantSplit/>
        </w:trPr>
        <w:tc>
          <w:tcPr>
            <w:tcW w:w="2160" w:type="dxa"/>
            <w:gridSpan w:val="2"/>
            <w:tcBorders>
              <w:top w:val="nil"/>
              <w:left w:val="nil"/>
              <w:bottom w:val="nil"/>
              <w:right w:val="dotted" w:sz="6" w:space="0" w:color="808080"/>
            </w:tcBorders>
            <w:shd w:val="clear" w:color="auto" w:fill="FFFFFF"/>
          </w:tcPr>
          <w:p w14:paraId="42FB307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97F94C8"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6E7B9C0A" w14:textId="77777777" w:rsidR="00C23462" w:rsidRDefault="00C23462">
            <w:pPr>
              <w:pStyle w:val="GEFEG"/>
              <w:rPr>
                <w:sz w:val="8"/>
                <w:szCs w:val="8"/>
              </w:rPr>
            </w:pPr>
          </w:p>
        </w:tc>
      </w:tr>
      <w:tr w:rsidR="00C23462" w14:paraId="526470D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D95682A" w14:textId="77777777">
              <w:trPr>
                <w:cantSplit/>
              </w:trPr>
              <w:tc>
                <w:tcPr>
                  <w:tcW w:w="65" w:type="dxa"/>
                  <w:shd w:val="clear" w:color="auto" w:fill="FFFFFF"/>
                </w:tcPr>
                <w:p w14:paraId="7715157F" w14:textId="77777777" w:rsidR="00C23462" w:rsidRDefault="00C23462">
                  <w:pPr>
                    <w:pStyle w:val="GEFEG"/>
                    <w:rPr>
                      <w:sz w:val="8"/>
                      <w:szCs w:val="8"/>
                    </w:rPr>
                  </w:pPr>
                </w:p>
              </w:tc>
              <w:tc>
                <w:tcPr>
                  <w:tcW w:w="511" w:type="dxa"/>
                  <w:shd w:val="clear" w:color="auto" w:fill="FFFFFF"/>
                </w:tcPr>
                <w:p w14:paraId="7EE6931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EA586D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5F32A378" w14:textId="77777777" w:rsidR="00C23462" w:rsidRDefault="00C23462">
                  <w:pPr>
                    <w:pStyle w:val="GEFEG"/>
                    <w:rPr>
                      <w:sz w:val="8"/>
                      <w:szCs w:val="8"/>
                    </w:rPr>
                  </w:pPr>
                </w:p>
              </w:tc>
              <w:tc>
                <w:tcPr>
                  <w:tcW w:w="588" w:type="dxa"/>
                  <w:shd w:val="clear" w:color="auto" w:fill="FFFFFF"/>
                </w:tcPr>
                <w:p w14:paraId="34B629CE" w14:textId="77777777" w:rsidR="00C23462" w:rsidRDefault="00C23462">
                  <w:pPr>
                    <w:pStyle w:val="GEFEG"/>
                    <w:spacing w:line="218" w:lineRule="atLeast"/>
                    <w:jc w:val="right"/>
                    <w:rPr>
                      <w:sz w:val="8"/>
                      <w:szCs w:val="8"/>
                    </w:rPr>
                  </w:pPr>
                  <w:r>
                    <w:rPr>
                      <w:rFonts w:ascii="Calibri" w:hAnsi="Calibri"/>
                      <w:noProof/>
                      <w:color w:val="808080"/>
                      <w:sz w:val="18"/>
                      <w:szCs w:val="18"/>
                    </w:rPr>
                    <w:t>00046</w:t>
                  </w:r>
                </w:p>
              </w:tc>
              <w:tc>
                <w:tcPr>
                  <w:tcW w:w="58" w:type="dxa"/>
                  <w:shd w:val="clear" w:color="auto" w:fill="FFFFFF"/>
                </w:tcPr>
                <w:p w14:paraId="4B6E9D4D" w14:textId="77777777" w:rsidR="00C23462" w:rsidRDefault="00C23462">
                  <w:pPr>
                    <w:pStyle w:val="GEFEG"/>
                    <w:rPr>
                      <w:sz w:val="8"/>
                      <w:szCs w:val="8"/>
                    </w:rPr>
                  </w:pPr>
                </w:p>
              </w:tc>
            </w:tr>
          </w:tbl>
          <w:p w14:paraId="17CA014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0DD1EFB" w14:textId="77777777">
              <w:trPr>
                <w:cantSplit/>
              </w:trPr>
              <w:tc>
                <w:tcPr>
                  <w:tcW w:w="2609" w:type="dxa"/>
                  <w:shd w:val="clear" w:color="auto" w:fill="FFFFFF"/>
                </w:tcPr>
                <w:p w14:paraId="3B9EE6F7" w14:textId="77777777" w:rsidR="00C23462" w:rsidRDefault="00C23462">
                  <w:pPr>
                    <w:pStyle w:val="GEFEG"/>
                    <w:rPr>
                      <w:sz w:val="8"/>
                      <w:szCs w:val="8"/>
                    </w:rPr>
                  </w:pPr>
                </w:p>
              </w:tc>
              <w:tc>
                <w:tcPr>
                  <w:tcW w:w="974" w:type="dxa"/>
                  <w:shd w:val="clear" w:color="auto" w:fill="FFFFFF"/>
                </w:tcPr>
                <w:p w14:paraId="5A0F6F1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D25ABA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9363D5E" w14:textId="77777777" w:rsidR="00C23462" w:rsidRDefault="00C23462">
                  <w:pPr>
                    <w:pStyle w:val="GEFEG"/>
                    <w:spacing w:line="218" w:lineRule="atLeast"/>
                    <w:jc w:val="center"/>
                    <w:rPr>
                      <w:sz w:val="8"/>
                      <w:szCs w:val="8"/>
                    </w:rPr>
                  </w:pPr>
                </w:p>
              </w:tc>
            </w:tr>
          </w:tbl>
          <w:p w14:paraId="7DFA693C" w14:textId="77777777" w:rsidR="00C23462" w:rsidRDefault="00C23462"/>
        </w:tc>
        <w:tc>
          <w:tcPr>
            <w:tcW w:w="1973" w:type="dxa"/>
            <w:tcBorders>
              <w:top w:val="nil"/>
              <w:left w:val="nil"/>
              <w:bottom w:val="nil"/>
              <w:right w:val="nil"/>
            </w:tcBorders>
            <w:shd w:val="clear" w:color="auto" w:fill="FFFFFF"/>
          </w:tcPr>
          <w:p w14:paraId="0AA40BC6" w14:textId="77777777" w:rsidR="00C23462" w:rsidRDefault="00C23462">
            <w:pPr>
              <w:pStyle w:val="GEFEG"/>
              <w:rPr>
                <w:sz w:val="8"/>
                <w:szCs w:val="8"/>
              </w:rPr>
            </w:pPr>
          </w:p>
        </w:tc>
      </w:tr>
      <w:tr w:rsidR="00C23462" w14:paraId="5586AB1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999B699" w14:textId="77777777">
              <w:trPr>
                <w:cantSplit/>
              </w:trPr>
              <w:tc>
                <w:tcPr>
                  <w:tcW w:w="65" w:type="dxa"/>
                  <w:shd w:val="clear" w:color="auto" w:fill="FFFFFF"/>
                </w:tcPr>
                <w:p w14:paraId="7249ADA3" w14:textId="77777777" w:rsidR="00C23462" w:rsidRDefault="00C23462">
                  <w:pPr>
                    <w:pStyle w:val="GEFEG"/>
                    <w:rPr>
                      <w:sz w:val="8"/>
                      <w:szCs w:val="8"/>
                    </w:rPr>
                  </w:pPr>
                </w:p>
              </w:tc>
              <w:tc>
                <w:tcPr>
                  <w:tcW w:w="511" w:type="dxa"/>
                  <w:shd w:val="clear" w:color="auto" w:fill="FFFFFF"/>
                </w:tcPr>
                <w:p w14:paraId="0F9735A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6F1659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5D30E3F"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6CD67029" w14:textId="77777777" w:rsidR="00C23462" w:rsidRDefault="00C23462">
                  <w:pPr>
                    <w:pStyle w:val="GEFEG"/>
                    <w:rPr>
                      <w:sz w:val="8"/>
                      <w:szCs w:val="8"/>
                    </w:rPr>
                  </w:pPr>
                </w:p>
              </w:tc>
            </w:tr>
          </w:tbl>
          <w:p w14:paraId="18FF066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2F7B0C9" w14:textId="77777777">
              <w:trPr>
                <w:cantSplit/>
              </w:trPr>
              <w:tc>
                <w:tcPr>
                  <w:tcW w:w="65" w:type="dxa"/>
                  <w:shd w:val="clear" w:color="auto" w:fill="FFFFFF"/>
                </w:tcPr>
                <w:p w14:paraId="0AA4F915" w14:textId="77777777" w:rsidR="00C23462" w:rsidRDefault="00C23462">
                  <w:pPr>
                    <w:pStyle w:val="GEFEG"/>
                    <w:rPr>
                      <w:sz w:val="8"/>
                      <w:szCs w:val="8"/>
                    </w:rPr>
                  </w:pPr>
                </w:p>
              </w:tc>
              <w:tc>
                <w:tcPr>
                  <w:tcW w:w="2496" w:type="dxa"/>
                  <w:shd w:val="clear" w:color="auto" w:fill="FFFFFF"/>
                </w:tcPr>
                <w:p w14:paraId="75F44A6E"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37D859D1" w14:textId="77777777" w:rsidR="00C23462" w:rsidRDefault="00C23462">
                  <w:pPr>
                    <w:pStyle w:val="GEFEG"/>
                    <w:rPr>
                      <w:sz w:val="8"/>
                      <w:szCs w:val="8"/>
                    </w:rPr>
                  </w:pPr>
                </w:p>
              </w:tc>
              <w:tc>
                <w:tcPr>
                  <w:tcW w:w="974" w:type="dxa"/>
                  <w:shd w:val="clear" w:color="auto" w:fill="FFFFFF"/>
                </w:tcPr>
                <w:p w14:paraId="01FA8A82"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3A0601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A92208E" w14:textId="77777777" w:rsidR="00C23462" w:rsidRDefault="00C23462">
                  <w:pPr>
                    <w:pStyle w:val="GEFEG"/>
                    <w:spacing w:line="218" w:lineRule="atLeast"/>
                    <w:jc w:val="center"/>
                    <w:rPr>
                      <w:sz w:val="8"/>
                      <w:szCs w:val="8"/>
                    </w:rPr>
                  </w:pPr>
                </w:p>
              </w:tc>
            </w:tr>
          </w:tbl>
          <w:p w14:paraId="4345C4F8" w14:textId="77777777" w:rsidR="00C23462" w:rsidRDefault="00C23462"/>
        </w:tc>
        <w:tc>
          <w:tcPr>
            <w:tcW w:w="1973" w:type="dxa"/>
            <w:tcBorders>
              <w:top w:val="dotted" w:sz="6" w:space="0" w:color="808080"/>
              <w:left w:val="nil"/>
              <w:bottom w:val="nil"/>
              <w:right w:val="nil"/>
            </w:tcBorders>
            <w:shd w:val="clear" w:color="auto" w:fill="FFFFFF"/>
          </w:tcPr>
          <w:p w14:paraId="66A22F8A"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706ABFA" w14:textId="77777777" w:rsidR="00C23462" w:rsidRDefault="00C23462">
            <w:pPr>
              <w:pStyle w:val="GEFEG"/>
              <w:spacing w:line="197" w:lineRule="atLeast"/>
              <w:ind w:left="48" w:right="53"/>
              <w:rPr>
                <w:sz w:val="8"/>
                <w:szCs w:val="8"/>
              </w:rPr>
            </w:pPr>
          </w:p>
          <w:p w14:paraId="560096C5"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6FA4F4A1" w14:textId="77777777" w:rsidR="00C23462" w:rsidRDefault="00C23462">
            <w:pPr>
              <w:pStyle w:val="GEFEG"/>
              <w:spacing w:line="197" w:lineRule="atLeast"/>
              <w:ind w:left="48" w:right="53"/>
              <w:rPr>
                <w:sz w:val="8"/>
                <w:szCs w:val="8"/>
              </w:rPr>
            </w:pPr>
          </w:p>
          <w:p w14:paraId="2649C85D"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79865A2" w14:textId="77777777" w:rsidR="00C23462" w:rsidRDefault="00C23462">
            <w:pPr>
              <w:pStyle w:val="GEFEG"/>
              <w:spacing w:line="197" w:lineRule="atLeast"/>
              <w:ind w:left="48" w:right="53"/>
              <w:rPr>
                <w:sz w:val="8"/>
                <w:szCs w:val="8"/>
              </w:rPr>
            </w:pPr>
          </w:p>
          <w:p w14:paraId="2C7FED7E"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42C6B525" w14:textId="77777777" w:rsidR="00C23462" w:rsidRDefault="00C23462">
            <w:pPr>
              <w:pStyle w:val="GEFEG"/>
              <w:spacing w:line="197" w:lineRule="atLeast"/>
              <w:ind w:left="48" w:right="53"/>
              <w:rPr>
                <w:sz w:val="8"/>
                <w:szCs w:val="8"/>
              </w:rPr>
            </w:pPr>
          </w:p>
          <w:p w14:paraId="5C201306"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FAFBD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5A6F014" w14:textId="77777777">
              <w:trPr>
                <w:cantSplit/>
              </w:trPr>
              <w:tc>
                <w:tcPr>
                  <w:tcW w:w="65" w:type="dxa"/>
                  <w:shd w:val="clear" w:color="auto" w:fill="FFFFFF"/>
                </w:tcPr>
                <w:p w14:paraId="2A5D7582" w14:textId="77777777" w:rsidR="00C23462" w:rsidRDefault="00C23462">
                  <w:pPr>
                    <w:pStyle w:val="GEFEG"/>
                    <w:rPr>
                      <w:sz w:val="8"/>
                      <w:szCs w:val="8"/>
                    </w:rPr>
                  </w:pPr>
                </w:p>
              </w:tc>
              <w:tc>
                <w:tcPr>
                  <w:tcW w:w="511" w:type="dxa"/>
                  <w:shd w:val="clear" w:color="auto" w:fill="FFFFFF"/>
                </w:tcPr>
                <w:p w14:paraId="5E71B6E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B8251A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1831AB4"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DA45D94" w14:textId="77777777" w:rsidR="00C23462" w:rsidRDefault="00C23462">
                  <w:pPr>
                    <w:pStyle w:val="GEFEG"/>
                    <w:rPr>
                      <w:sz w:val="8"/>
                      <w:szCs w:val="8"/>
                    </w:rPr>
                  </w:pPr>
                </w:p>
              </w:tc>
            </w:tr>
          </w:tbl>
          <w:p w14:paraId="1054E5B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75275B2" w14:textId="77777777">
              <w:trPr>
                <w:cantSplit/>
              </w:trPr>
              <w:tc>
                <w:tcPr>
                  <w:tcW w:w="65" w:type="dxa"/>
                  <w:shd w:val="clear" w:color="auto" w:fill="FFFFFF"/>
                </w:tcPr>
                <w:p w14:paraId="23FE5F86" w14:textId="77777777" w:rsidR="00C23462" w:rsidRDefault="00C23462">
                  <w:pPr>
                    <w:pStyle w:val="GEFEG"/>
                    <w:rPr>
                      <w:sz w:val="8"/>
                      <w:szCs w:val="8"/>
                    </w:rPr>
                  </w:pPr>
                </w:p>
              </w:tc>
              <w:tc>
                <w:tcPr>
                  <w:tcW w:w="624" w:type="dxa"/>
                  <w:shd w:val="clear" w:color="auto" w:fill="FFFFFF"/>
                </w:tcPr>
                <w:p w14:paraId="70A365AD"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780A16C"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CBD8494" w14:textId="77777777" w:rsidR="00C23462" w:rsidRDefault="00C23462">
                  <w:pPr>
                    <w:pStyle w:val="GEFEG"/>
                    <w:rPr>
                      <w:sz w:val="8"/>
                      <w:szCs w:val="8"/>
                    </w:rPr>
                  </w:pPr>
                </w:p>
              </w:tc>
              <w:tc>
                <w:tcPr>
                  <w:tcW w:w="974" w:type="dxa"/>
                  <w:shd w:val="clear" w:color="auto" w:fill="FFFFFF"/>
                </w:tcPr>
                <w:p w14:paraId="7D93DB2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C4B92F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A526DFD" w14:textId="77777777" w:rsidR="00C23462" w:rsidRDefault="00C23462">
                  <w:pPr>
                    <w:pStyle w:val="GEFEG"/>
                    <w:spacing w:line="218" w:lineRule="atLeast"/>
                    <w:jc w:val="center"/>
                    <w:rPr>
                      <w:sz w:val="8"/>
                      <w:szCs w:val="8"/>
                    </w:rPr>
                  </w:pPr>
                </w:p>
              </w:tc>
            </w:tr>
            <w:tr w:rsidR="00C23462" w14:paraId="21C4C402" w14:textId="77777777">
              <w:trPr>
                <w:cantSplit/>
              </w:trPr>
              <w:tc>
                <w:tcPr>
                  <w:tcW w:w="65" w:type="dxa"/>
                  <w:shd w:val="clear" w:color="auto" w:fill="FFFFFF"/>
                </w:tcPr>
                <w:p w14:paraId="317A385C" w14:textId="77777777" w:rsidR="00C23462" w:rsidRDefault="00C23462">
                  <w:pPr>
                    <w:pStyle w:val="GEFEG"/>
                    <w:rPr>
                      <w:sz w:val="8"/>
                      <w:szCs w:val="8"/>
                    </w:rPr>
                  </w:pPr>
                </w:p>
              </w:tc>
              <w:tc>
                <w:tcPr>
                  <w:tcW w:w="624" w:type="dxa"/>
                  <w:shd w:val="clear" w:color="auto" w:fill="FFFFFF"/>
                </w:tcPr>
                <w:p w14:paraId="38D0DD4A"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3FC63EBE"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361D737" w14:textId="77777777" w:rsidR="00C23462" w:rsidRDefault="00C23462">
                  <w:pPr>
                    <w:pStyle w:val="GEFEG"/>
                    <w:rPr>
                      <w:sz w:val="8"/>
                      <w:szCs w:val="8"/>
                    </w:rPr>
                  </w:pPr>
                </w:p>
              </w:tc>
              <w:tc>
                <w:tcPr>
                  <w:tcW w:w="974" w:type="dxa"/>
                  <w:shd w:val="clear" w:color="auto" w:fill="FFFFFF"/>
                </w:tcPr>
                <w:p w14:paraId="4B8A2AC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E98E1C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A1B3B75" w14:textId="77777777" w:rsidR="00C23462" w:rsidRDefault="00C23462">
                  <w:pPr>
                    <w:pStyle w:val="GEFEG"/>
                    <w:spacing w:line="218" w:lineRule="atLeast"/>
                    <w:jc w:val="center"/>
                    <w:rPr>
                      <w:sz w:val="8"/>
                      <w:szCs w:val="8"/>
                    </w:rPr>
                  </w:pPr>
                </w:p>
              </w:tc>
            </w:tr>
            <w:tr w:rsidR="00C23462" w14:paraId="3A77C4A0" w14:textId="77777777">
              <w:trPr>
                <w:cantSplit/>
              </w:trPr>
              <w:tc>
                <w:tcPr>
                  <w:tcW w:w="65" w:type="dxa"/>
                  <w:shd w:val="clear" w:color="auto" w:fill="FFFFFF"/>
                </w:tcPr>
                <w:p w14:paraId="14A045AA" w14:textId="77777777" w:rsidR="00C23462" w:rsidRDefault="00C23462">
                  <w:pPr>
                    <w:pStyle w:val="GEFEG"/>
                    <w:rPr>
                      <w:sz w:val="8"/>
                      <w:szCs w:val="8"/>
                    </w:rPr>
                  </w:pPr>
                </w:p>
              </w:tc>
              <w:tc>
                <w:tcPr>
                  <w:tcW w:w="624" w:type="dxa"/>
                  <w:shd w:val="clear" w:color="auto" w:fill="FFFFFF"/>
                </w:tcPr>
                <w:p w14:paraId="639D426D"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30A4E3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D67DFDC" w14:textId="77777777" w:rsidR="00C23462" w:rsidRDefault="00C23462">
                  <w:pPr>
                    <w:pStyle w:val="GEFEG"/>
                    <w:rPr>
                      <w:sz w:val="8"/>
                      <w:szCs w:val="8"/>
                    </w:rPr>
                  </w:pPr>
                </w:p>
              </w:tc>
              <w:tc>
                <w:tcPr>
                  <w:tcW w:w="974" w:type="dxa"/>
                  <w:shd w:val="clear" w:color="auto" w:fill="FFFFFF"/>
                </w:tcPr>
                <w:p w14:paraId="7503DE20"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06D5E59"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EC94562" w14:textId="77777777" w:rsidR="00C23462" w:rsidRDefault="00C23462">
                  <w:pPr>
                    <w:pStyle w:val="GEFEG"/>
                    <w:spacing w:line="218" w:lineRule="atLeast"/>
                    <w:jc w:val="center"/>
                    <w:rPr>
                      <w:sz w:val="8"/>
                      <w:szCs w:val="8"/>
                    </w:rPr>
                  </w:pPr>
                </w:p>
              </w:tc>
            </w:tr>
          </w:tbl>
          <w:p w14:paraId="1FBF0A10" w14:textId="77777777" w:rsidR="00C23462" w:rsidRDefault="00C23462"/>
        </w:tc>
        <w:tc>
          <w:tcPr>
            <w:tcW w:w="1973" w:type="dxa"/>
            <w:tcBorders>
              <w:top w:val="dotted" w:sz="6" w:space="0" w:color="808080"/>
              <w:left w:val="nil"/>
              <w:bottom w:val="nil"/>
              <w:right w:val="nil"/>
            </w:tcBorders>
            <w:shd w:val="clear" w:color="auto" w:fill="FFFFFF"/>
          </w:tcPr>
          <w:p w14:paraId="7EF1DCC7" w14:textId="77777777" w:rsidR="00C23462" w:rsidRDefault="00C23462">
            <w:pPr>
              <w:pStyle w:val="GEFEG"/>
              <w:rPr>
                <w:sz w:val="8"/>
                <w:szCs w:val="8"/>
              </w:rPr>
            </w:pPr>
          </w:p>
        </w:tc>
      </w:tr>
      <w:tr w:rsidR="00C23462" w14:paraId="6CD7D3E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40F212E" w14:textId="77777777" w:rsidR="00C23462" w:rsidRDefault="00C23462">
            <w:pPr>
              <w:pStyle w:val="GEFEG"/>
              <w:spacing w:line="218" w:lineRule="atLeast"/>
              <w:ind w:left="65" w:right="15"/>
              <w:rPr>
                <w:sz w:val="8"/>
                <w:szCs w:val="8"/>
              </w:rPr>
            </w:pPr>
            <w:r>
              <w:rPr>
                <w:rFonts w:ascii="Calibri" w:hAnsi="Calibri"/>
                <w:noProof/>
                <w:sz w:val="18"/>
                <w:szCs w:val="18"/>
              </w:rPr>
              <w:t>Name und Anschrift Bewegungsdaten</w:t>
            </w:r>
          </w:p>
        </w:tc>
        <w:tc>
          <w:tcPr>
            <w:tcW w:w="5503" w:type="dxa"/>
            <w:tcBorders>
              <w:top w:val="single" w:sz="18" w:space="0" w:color="C0C0C0"/>
              <w:left w:val="nil"/>
              <w:bottom w:val="nil"/>
              <w:right w:val="nil"/>
            </w:tcBorders>
            <w:shd w:val="clear" w:color="auto" w:fill="FFFFFF"/>
          </w:tcPr>
          <w:p w14:paraId="43789E8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56773F3" w14:textId="77777777" w:rsidR="00C23462" w:rsidRDefault="00C23462">
            <w:pPr>
              <w:pStyle w:val="GEFEG"/>
              <w:rPr>
                <w:sz w:val="8"/>
                <w:szCs w:val="8"/>
              </w:rPr>
            </w:pPr>
          </w:p>
        </w:tc>
      </w:tr>
      <w:tr w:rsidR="00C23462" w14:paraId="7F35B3F8" w14:textId="77777777">
        <w:trPr>
          <w:cantSplit/>
        </w:trPr>
        <w:tc>
          <w:tcPr>
            <w:tcW w:w="2160" w:type="dxa"/>
            <w:gridSpan w:val="2"/>
            <w:tcBorders>
              <w:top w:val="nil"/>
              <w:left w:val="nil"/>
              <w:bottom w:val="nil"/>
              <w:right w:val="dotted" w:sz="6" w:space="0" w:color="808080"/>
            </w:tcBorders>
            <w:shd w:val="clear" w:color="auto" w:fill="FFFFFF"/>
          </w:tcPr>
          <w:p w14:paraId="2EE8CEE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46E23B6" w14:textId="77777777">
              <w:trPr>
                <w:cantSplit/>
              </w:trPr>
              <w:tc>
                <w:tcPr>
                  <w:tcW w:w="2609" w:type="dxa"/>
                  <w:shd w:val="clear" w:color="auto" w:fill="FFFFFF"/>
                </w:tcPr>
                <w:p w14:paraId="34559416" w14:textId="77777777" w:rsidR="00C23462" w:rsidRDefault="00C23462">
                  <w:pPr>
                    <w:pStyle w:val="GEFEG"/>
                    <w:rPr>
                      <w:sz w:val="8"/>
                      <w:szCs w:val="8"/>
                    </w:rPr>
                  </w:pPr>
                </w:p>
              </w:tc>
              <w:tc>
                <w:tcPr>
                  <w:tcW w:w="974" w:type="dxa"/>
                  <w:shd w:val="clear" w:color="auto" w:fill="FFFFFF"/>
                </w:tcPr>
                <w:p w14:paraId="521EDD9E" w14:textId="77777777" w:rsidR="00C23462" w:rsidRDefault="00C23462">
                  <w:pPr>
                    <w:pStyle w:val="GEFEG"/>
                    <w:spacing w:line="218" w:lineRule="atLeast"/>
                    <w:jc w:val="center"/>
                    <w:rPr>
                      <w:sz w:val="8"/>
                      <w:szCs w:val="8"/>
                    </w:rPr>
                  </w:pPr>
                  <w:r>
                    <w:rPr>
                      <w:rFonts w:ascii="Calibri" w:hAnsi="Calibri"/>
                      <w:b/>
                      <w:bCs/>
                      <w:noProof/>
                      <w:sz w:val="18"/>
                      <w:szCs w:val="18"/>
                    </w:rPr>
                    <w:t xml:space="preserve">Muss [10] </w:t>
                  </w:r>
                </w:p>
              </w:tc>
              <w:tc>
                <w:tcPr>
                  <w:tcW w:w="960" w:type="dxa"/>
                  <w:shd w:val="clear" w:color="auto" w:fill="FFFFFF"/>
                </w:tcPr>
                <w:p w14:paraId="0528D723" w14:textId="77777777" w:rsidR="00C23462" w:rsidRDefault="00C23462">
                  <w:pPr>
                    <w:pStyle w:val="GEFEG"/>
                    <w:spacing w:line="218" w:lineRule="atLeast"/>
                    <w:jc w:val="center"/>
                    <w:rPr>
                      <w:sz w:val="8"/>
                      <w:szCs w:val="8"/>
                    </w:rPr>
                  </w:pPr>
                  <w:r>
                    <w:rPr>
                      <w:rFonts w:ascii="Calibri" w:hAnsi="Calibri"/>
                      <w:b/>
                      <w:bCs/>
                      <w:noProof/>
                      <w:sz w:val="18"/>
                      <w:szCs w:val="18"/>
                    </w:rPr>
                    <w:t>Muss [10] ∧ [19]</w:t>
                  </w:r>
                </w:p>
              </w:tc>
              <w:tc>
                <w:tcPr>
                  <w:tcW w:w="960" w:type="dxa"/>
                  <w:shd w:val="clear" w:color="auto" w:fill="FFFFFF"/>
                </w:tcPr>
                <w:p w14:paraId="0AD1F9F0"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005CC773" w14:textId="77777777" w:rsidR="00C23462" w:rsidRDefault="00C23462"/>
        </w:tc>
        <w:tc>
          <w:tcPr>
            <w:tcW w:w="1973" w:type="dxa"/>
            <w:tcBorders>
              <w:top w:val="nil"/>
              <w:left w:val="nil"/>
              <w:bottom w:val="nil"/>
              <w:right w:val="nil"/>
            </w:tcBorders>
            <w:shd w:val="clear" w:color="auto" w:fill="FFFFFF"/>
          </w:tcPr>
          <w:p w14:paraId="025C4173"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84794E0" w14:textId="77777777" w:rsidR="00C23462" w:rsidRDefault="00C23462">
            <w:pPr>
              <w:pStyle w:val="GEFEG"/>
              <w:spacing w:line="197" w:lineRule="atLeast"/>
              <w:ind w:left="48" w:right="53"/>
              <w:rPr>
                <w:sz w:val="8"/>
                <w:szCs w:val="8"/>
              </w:rPr>
            </w:pPr>
          </w:p>
          <w:p w14:paraId="5D270AC9" w14:textId="77777777" w:rsidR="00C23462" w:rsidRDefault="00C23462">
            <w:pPr>
              <w:pStyle w:val="GEFEG"/>
              <w:spacing w:line="197" w:lineRule="atLeast"/>
              <w:ind w:left="48" w:right="53"/>
              <w:rPr>
                <w:sz w:val="8"/>
                <w:szCs w:val="8"/>
              </w:rPr>
            </w:pPr>
            <w:r>
              <w:rPr>
                <w:rFonts w:ascii="Calibri" w:hAnsi="Calibri"/>
                <w:noProof/>
                <w:sz w:val="16"/>
                <w:szCs w:val="16"/>
              </w:rPr>
              <w:t xml:space="preserve"> [19] Wenn MP-ID in SG2 NAD+MR (Nachrichtenempfänger) in der Rolle LF/MSB/NB/ÜNB</w:t>
            </w:r>
          </w:p>
          <w:p w14:paraId="3DD5AE87" w14:textId="77777777" w:rsidR="00C23462" w:rsidRDefault="00C23462">
            <w:pPr>
              <w:pStyle w:val="GEFEG"/>
              <w:spacing w:line="197" w:lineRule="atLeast"/>
              <w:ind w:left="48" w:right="53"/>
              <w:rPr>
                <w:sz w:val="8"/>
                <w:szCs w:val="8"/>
              </w:rPr>
            </w:pPr>
          </w:p>
          <w:p w14:paraId="4995499C" w14:textId="77777777" w:rsidR="00C23462" w:rsidRDefault="00C23462">
            <w:pPr>
              <w:pStyle w:val="GEFEG"/>
              <w:spacing w:line="197" w:lineRule="atLeast"/>
              <w:ind w:left="48" w:right="53"/>
              <w:rPr>
                <w:sz w:val="8"/>
                <w:szCs w:val="8"/>
              </w:rPr>
            </w:pPr>
          </w:p>
        </w:tc>
      </w:tr>
      <w:tr w:rsidR="00C23462" w14:paraId="62D9136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C999344" w14:textId="77777777">
              <w:trPr>
                <w:cantSplit/>
              </w:trPr>
              <w:tc>
                <w:tcPr>
                  <w:tcW w:w="65" w:type="dxa"/>
                  <w:shd w:val="clear" w:color="auto" w:fill="FFFFFF"/>
                </w:tcPr>
                <w:p w14:paraId="4A462A2D" w14:textId="77777777" w:rsidR="00C23462" w:rsidRDefault="00C23462">
                  <w:pPr>
                    <w:pStyle w:val="GEFEG"/>
                    <w:rPr>
                      <w:sz w:val="8"/>
                      <w:szCs w:val="8"/>
                    </w:rPr>
                  </w:pPr>
                </w:p>
              </w:tc>
              <w:tc>
                <w:tcPr>
                  <w:tcW w:w="511" w:type="dxa"/>
                  <w:shd w:val="clear" w:color="auto" w:fill="FFFFFF"/>
                </w:tcPr>
                <w:p w14:paraId="00CCEE9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0E911EF"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861CED3" w14:textId="77777777" w:rsidR="00C23462" w:rsidRDefault="00C23462">
                  <w:pPr>
                    <w:pStyle w:val="GEFEG"/>
                    <w:rPr>
                      <w:sz w:val="8"/>
                      <w:szCs w:val="8"/>
                    </w:rPr>
                  </w:pPr>
                </w:p>
              </w:tc>
              <w:tc>
                <w:tcPr>
                  <w:tcW w:w="588" w:type="dxa"/>
                  <w:shd w:val="clear" w:color="auto" w:fill="FFFFFF"/>
                </w:tcPr>
                <w:p w14:paraId="7B484127" w14:textId="77777777" w:rsidR="00C23462" w:rsidRDefault="00C23462">
                  <w:pPr>
                    <w:pStyle w:val="GEFEG"/>
                    <w:spacing w:line="218" w:lineRule="atLeast"/>
                    <w:jc w:val="right"/>
                    <w:rPr>
                      <w:sz w:val="8"/>
                      <w:szCs w:val="8"/>
                    </w:rPr>
                  </w:pPr>
                  <w:r>
                    <w:rPr>
                      <w:rFonts w:ascii="Calibri" w:hAnsi="Calibri"/>
                      <w:noProof/>
                      <w:color w:val="808080"/>
                      <w:sz w:val="18"/>
                      <w:szCs w:val="18"/>
                    </w:rPr>
                    <w:t>00047</w:t>
                  </w:r>
                </w:p>
              </w:tc>
              <w:tc>
                <w:tcPr>
                  <w:tcW w:w="58" w:type="dxa"/>
                  <w:shd w:val="clear" w:color="auto" w:fill="FFFFFF"/>
                </w:tcPr>
                <w:p w14:paraId="1DF86078" w14:textId="77777777" w:rsidR="00C23462" w:rsidRDefault="00C23462">
                  <w:pPr>
                    <w:pStyle w:val="GEFEG"/>
                    <w:rPr>
                      <w:sz w:val="8"/>
                      <w:szCs w:val="8"/>
                    </w:rPr>
                  </w:pPr>
                </w:p>
              </w:tc>
            </w:tr>
          </w:tbl>
          <w:p w14:paraId="0AB36FF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3F4A9A8" w14:textId="77777777">
              <w:trPr>
                <w:cantSplit/>
              </w:trPr>
              <w:tc>
                <w:tcPr>
                  <w:tcW w:w="2609" w:type="dxa"/>
                  <w:shd w:val="clear" w:color="auto" w:fill="FFFFFF"/>
                </w:tcPr>
                <w:p w14:paraId="20DB55E3" w14:textId="77777777" w:rsidR="00C23462" w:rsidRDefault="00C23462">
                  <w:pPr>
                    <w:pStyle w:val="GEFEG"/>
                    <w:rPr>
                      <w:sz w:val="8"/>
                      <w:szCs w:val="8"/>
                    </w:rPr>
                  </w:pPr>
                </w:p>
              </w:tc>
              <w:tc>
                <w:tcPr>
                  <w:tcW w:w="974" w:type="dxa"/>
                  <w:shd w:val="clear" w:color="auto" w:fill="FFFFFF"/>
                </w:tcPr>
                <w:p w14:paraId="197AA24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0B1770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31436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C1D4B94" w14:textId="77777777" w:rsidR="00C23462" w:rsidRDefault="00C23462"/>
        </w:tc>
        <w:tc>
          <w:tcPr>
            <w:tcW w:w="1973" w:type="dxa"/>
            <w:tcBorders>
              <w:top w:val="nil"/>
              <w:left w:val="nil"/>
              <w:bottom w:val="nil"/>
              <w:right w:val="nil"/>
            </w:tcBorders>
            <w:shd w:val="clear" w:color="auto" w:fill="FFFFFF"/>
          </w:tcPr>
          <w:p w14:paraId="7AE94A6C" w14:textId="77777777" w:rsidR="00C23462" w:rsidRDefault="00C23462">
            <w:pPr>
              <w:pStyle w:val="GEFEG"/>
              <w:rPr>
                <w:sz w:val="8"/>
                <w:szCs w:val="8"/>
              </w:rPr>
            </w:pPr>
          </w:p>
        </w:tc>
      </w:tr>
      <w:tr w:rsidR="00C23462" w14:paraId="769F998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8E2831B" w14:textId="77777777">
              <w:trPr>
                <w:cantSplit/>
              </w:trPr>
              <w:tc>
                <w:tcPr>
                  <w:tcW w:w="65" w:type="dxa"/>
                  <w:shd w:val="clear" w:color="auto" w:fill="FFFFFF"/>
                </w:tcPr>
                <w:p w14:paraId="3CC98413" w14:textId="77777777" w:rsidR="00C23462" w:rsidRDefault="00C23462">
                  <w:pPr>
                    <w:pStyle w:val="GEFEG"/>
                    <w:rPr>
                      <w:sz w:val="8"/>
                      <w:szCs w:val="8"/>
                    </w:rPr>
                  </w:pPr>
                </w:p>
              </w:tc>
              <w:tc>
                <w:tcPr>
                  <w:tcW w:w="511" w:type="dxa"/>
                  <w:shd w:val="clear" w:color="auto" w:fill="FFFFFF"/>
                </w:tcPr>
                <w:p w14:paraId="19DC8ED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D60A1F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F31CAE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442FCA0" w14:textId="77777777" w:rsidR="00C23462" w:rsidRDefault="00C23462">
                  <w:pPr>
                    <w:pStyle w:val="GEFEG"/>
                    <w:rPr>
                      <w:sz w:val="8"/>
                      <w:szCs w:val="8"/>
                    </w:rPr>
                  </w:pPr>
                </w:p>
              </w:tc>
            </w:tr>
          </w:tbl>
          <w:p w14:paraId="34CC7BC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A78C373" w14:textId="77777777">
              <w:trPr>
                <w:cantSplit/>
              </w:trPr>
              <w:tc>
                <w:tcPr>
                  <w:tcW w:w="65" w:type="dxa"/>
                  <w:shd w:val="clear" w:color="auto" w:fill="FFFFFF"/>
                </w:tcPr>
                <w:p w14:paraId="23B43F88" w14:textId="77777777" w:rsidR="00C23462" w:rsidRDefault="00C23462">
                  <w:pPr>
                    <w:pStyle w:val="GEFEG"/>
                    <w:rPr>
                      <w:sz w:val="8"/>
                      <w:szCs w:val="8"/>
                    </w:rPr>
                  </w:pPr>
                </w:p>
              </w:tc>
              <w:tc>
                <w:tcPr>
                  <w:tcW w:w="624" w:type="dxa"/>
                  <w:shd w:val="clear" w:color="auto" w:fill="FFFFFF"/>
                </w:tcPr>
                <w:p w14:paraId="54F60285" w14:textId="77777777" w:rsidR="00C23462" w:rsidRDefault="00C23462">
                  <w:pPr>
                    <w:pStyle w:val="GEFEG"/>
                    <w:spacing w:line="218" w:lineRule="atLeast"/>
                    <w:rPr>
                      <w:sz w:val="8"/>
                      <w:szCs w:val="8"/>
                    </w:rPr>
                  </w:pPr>
                  <w:r>
                    <w:rPr>
                      <w:rFonts w:ascii="Calibri" w:hAnsi="Calibri"/>
                      <w:b/>
                      <w:bCs/>
                      <w:noProof/>
                      <w:sz w:val="18"/>
                      <w:szCs w:val="18"/>
                    </w:rPr>
                    <w:t>Z19</w:t>
                  </w:r>
                </w:p>
              </w:tc>
              <w:tc>
                <w:tcPr>
                  <w:tcW w:w="1872" w:type="dxa"/>
                  <w:shd w:val="clear" w:color="auto" w:fill="FFFFFF"/>
                </w:tcPr>
                <w:p w14:paraId="7CCB9868" w14:textId="77777777" w:rsidR="00C23462" w:rsidRDefault="00C23462">
                  <w:pPr>
                    <w:pStyle w:val="GEFEG"/>
                    <w:spacing w:line="218" w:lineRule="atLeast"/>
                    <w:rPr>
                      <w:sz w:val="8"/>
                      <w:szCs w:val="8"/>
                    </w:rPr>
                  </w:pPr>
                  <w:r>
                    <w:rPr>
                      <w:rFonts w:ascii="Calibri" w:hAnsi="Calibri"/>
                      <w:noProof/>
                      <w:sz w:val="18"/>
                      <w:szCs w:val="18"/>
                    </w:rPr>
                    <w:t>Ansprechpartner Bewegungsdaten</w:t>
                  </w:r>
                </w:p>
              </w:tc>
              <w:tc>
                <w:tcPr>
                  <w:tcW w:w="48" w:type="dxa"/>
                  <w:shd w:val="clear" w:color="auto" w:fill="FFFFFF"/>
                </w:tcPr>
                <w:p w14:paraId="29A2C3CC" w14:textId="77777777" w:rsidR="00C23462" w:rsidRDefault="00C23462">
                  <w:pPr>
                    <w:pStyle w:val="GEFEG"/>
                    <w:rPr>
                      <w:sz w:val="8"/>
                      <w:szCs w:val="8"/>
                    </w:rPr>
                  </w:pPr>
                </w:p>
              </w:tc>
              <w:tc>
                <w:tcPr>
                  <w:tcW w:w="974" w:type="dxa"/>
                  <w:shd w:val="clear" w:color="auto" w:fill="FFFFFF"/>
                </w:tcPr>
                <w:p w14:paraId="643E1FE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59F2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BB7EFD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5EF0366" w14:textId="77777777" w:rsidR="00C23462" w:rsidRDefault="00C23462"/>
        </w:tc>
        <w:tc>
          <w:tcPr>
            <w:tcW w:w="1973" w:type="dxa"/>
            <w:tcBorders>
              <w:top w:val="dotted" w:sz="6" w:space="0" w:color="808080"/>
              <w:left w:val="nil"/>
              <w:bottom w:val="nil"/>
              <w:right w:val="nil"/>
            </w:tcBorders>
            <w:shd w:val="clear" w:color="auto" w:fill="FFFFFF"/>
          </w:tcPr>
          <w:p w14:paraId="3D6213D5" w14:textId="77777777" w:rsidR="00C23462" w:rsidRDefault="00C23462">
            <w:pPr>
              <w:pStyle w:val="GEFEG"/>
              <w:rPr>
                <w:sz w:val="8"/>
                <w:szCs w:val="8"/>
              </w:rPr>
            </w:pPr>
          </w:p>
        </w:tc>
      </w:tr>
      <w:tr w:rsidR="00C23462" w14:paraId="75820EE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5E24A9F" w14:textId="77777777">
              <w:trPr>
                <w:cantSplit/>
              </w:trPr>
              <w:tc>
                <w:tcPr>
                  <w:tcW w:w="65" w:type="dxa"/>
                  <w:shd w:val="clear" w:color="auto" w:fill="FFFFFF"/>
                </w:tcPr>
                <w:p w14:paraId="63D2F237" w14:textId="77777777" w:rsidR="00C23462" w:rsidRDefault="00C23462">
                  <w:pPr>
                    <w:pStyle w:val="GEFEG"/>
                    <w:rPr>
                      <w:sz w:val="8"/>
                      <w:szCs w:val="8"/>
                    </w:rPr>
                  </w:pPr>
                </w:p>
              </w:tc>
              <w:tc>
                <w:tcPr>
                  <w:tcW w:w="511" w:type="dxa"/>
                  <w:shd w:val="clear" w:color="auto" w:fill="FFFFFF"/>
                </w:tcPr>
                <w:p w14:paraId="2EA31E2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2C8361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5CF5F6E"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4F8CC159" w14:textId="77777777" w:rsidR="00C23462" w:rsidRDefault="00C23462">
                  <w:pPr>
                    <w:pStyle w:val="GEFEG"/>
                    <w:rPr>
                      <w:sz w:val="8"/>
                      <w:szCs w:val="8"/>
                    </w:rPr>
                  </w:pPr>
                </w:p>
              </w:tc>
            </w:tr>
          </w:tbl>
          <w:p w14:paraId="3555A70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E6FE7F8" w14:textId="77777777">
              <w:trPr>
                <w:cantSplit/>
              </w:trPr>
              <w:tc>
                <w:tcPr>
                  <w:tcW w:w="65" w:type="dxa"/>
                  <w:shd w:val="clear" w:color="auto" w:fill="FFFFFF"/>
                </w:tcPr>
                <w:p w14:paraId="31F69024" w14:textId="77777777" w:rsidR="00C23462" w:rsidRDefault="00C23462">
                  <w:pPr>
                    <w:pStyle w:val="GEFEG"/>
                    <w:rPr>
                      <w:sz w:val="8"/>
                      <w:szCs w:val="8"/>
                    </w:rPr>
                  </w:pPr>
                </w:p>
              </w:tc>
              <w:tc>
                <w:tcPr>
                  <w:tcW w:w="2496" w:type="dxa"/>
                  <w:shd w:val="clear" w:color="auto" w:fill="FFFFFF"/>
                </w:tcPr>
                <w:p w14:paraId="5B047690"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5456913" w14:textId="77777777" w:rsidR="00C23462" w:rsidRDefault="00C23462">
                  <w:pPr>
                    <w:pStyle w:val="GEFEG"/>
                    <w:rPr>
                      <w:sz w:val="8"/>
                      <w:szCs w:val="8"/>
                    </w:rPr>
                  </w:pPr>
                </w:p>
              </w:tc>
              <w:tc>
                <w:tcPr>
                  <w:tcW w:w="974" w:type="dxa"/>
                  <w:shd w:val="clear" w:color="auto" w:fill="FFFFFF"/>
                </w:tcPr>
                <w:p w14:paraId="62DCD3E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CBACC4A"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53C1EA1"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0622FB00" w14:textId="77777777" w:rsidR="00C23462" w:rsidRDefault="00C23462"/>
        </w:tc>
        <w:tc>
          <w:tcPr>
            <w:tcW w:w="1973" w:type="dxa"/>
            <w:tcBorders>
              <w:top w:val="dotted" w:sz="6" w:space="0" w:color="808080"/>
              <w:left w:val="nil"/>
              <w:bottom w:val="nil"/>
              <w:right w:val="nil"/>
            </w:tcBorders>
            <w:shd w:val="clear" w:color="auto" w:fill="FFFFFF"/>
          </w:tcPr>
          <w:p w14:paraId="0703E3AE"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B4231EC" w14:textId="77777777" w:rsidR="00C23462" w:rsidRDefault="00C23462">
            <w:pPr>
              <w:pStyle w:val="GEFEG"/>
              <w:spacing w:line="197" w:lineRule="atLeast"/>
              <w:ind w:left="48" w:right="53"/>
              <w:rPr>
                <w:sz w:val="8"/>
                <w:szCs w:val="8"/>
              </w:rPr>
            </w:pPr>
          </w:p>
        </w:tc>
      </w:tr>
      <w:tr w:rsidR="00C23462" w14:paraId="28619B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6CB7FEB" w14:textId="77777777">
              <w:trPr>
                <w:cantSplit/>
              </w:trPr>
              <w:tc>
                <w:tcPr>
                  <w:tcW w:w="65" w:type="dxa"/>
                  <w:shd w:val="clear" w:color="auto" w:fill="FFFFFF"/>
                </w:tcPr>
                <w:p w14:paraId="1982FB3B" w14:textId="77777777" w:rsidR="00C23462" w:rsidRDefault="00C23462">
                  <w:pPr>
                    <w:pStyle w:val="GEFEG"/>
                    <w:rPr>
                      <w:sz w:val="8"/>
                      <w:szCs w:val="8"/>
                    </w:rPr>
                  </w:pPr>
                </w:p>
              </w:tc>
              <w:tc>
                <w:tcPr>
                  <w:tcW w:w="511" w:type="dxa"/>
                  <w:shd w:val="clear" w:color="auto" w:fill="FFFFFF"/>
                </w:tcPr>
                <w:p w14:paraId="50ECC034"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596667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5E548A2"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18203630" w14:textId="77777777" w:rsidR="00C23462" w:rsidRDefault="00C23462">
                  <w:pPr>
                    <w:pStyle w:val="GEFEG"/>
                    <w:rPr>
                      <w:sz w:val="8"/>
                      <w:szCs w:val="8"/>
                    </w:rPr>
                  </w:pPr>
                </w:p>
              </w:tc>
            </w:tr>
          </w:tbl>
          <w:p w14:paraId="67F721D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B0F1549" w14:textId="77777777">
              <w:trPr>
                <w:cantSplit/>
              </w:trPr>
              <w:tc>
                <w:tcPr>
                  <w:tcW w:w="65" w:type="dxa"/>
                  <w:shd w:val="clear" w:color="auto" w:fill="FFFFFF"/>
                </w:tcPr>
                <w:p w14:paraId="0EDA8CFA" w14:textId="77777777" w:rsidR="00C23462" w:rsidRDefault="00C23462">
                  <w:pPr>
                    <w:pStyle w:val="GEFEG"/>
                    <w:rPr>
                      <w:sz w:val="8"/>
                      <w:szCs w:val="8"/>
                    </w:rPr>
                  </w:pPr>
                </w:p>
              </w:tc>
              <w:tc>
                <w:tcPr>
                  <w:tcW w:w="624" w:type="dxa"/>
                  <w:shd w:val="clear" w:color="auto" w:fill="FFFFFF"/>
                </w:tcPr>
                <w:p w14:paraId="715F120F"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744AEFA"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0F98B74" w14:textId="77777777" w:rsidR="00C23462" w:rsidRDefault="00C23462">
                  <w:pPr>
                    <w:pStyle w:val="GEFEG"/>
                    <w:rPr>
                      <w:sz w:val="8"/>
                      <w:szCs w:val="8"/>
                    </w:rPr>
                  </w:pPr>
                </w:p>
              </w:tc>
              <w:tc>
                <w:tcPr>
                  <w:tcW w:w="974" w:type="dxa"/>
                  <w:shd w:val="clear" w:color="auto" w:fill="FFFFFF"/>
                </w:tcPr>
                <w:p w14:paraId="1067CAC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DB859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89FF1E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CB0757A" w14:textId="77777777" w:rsidR="00C23462" w:rsidRDefault="00C23462"/>
        </w:tc>
        <w:tc>
          <w:tcPr>
            <w:tcW w:w="1973" w:type="dxa"/>
            <w:tcBorders>
              <w:top w:val="dotted" w:sz="6" w:space="0" w:color="808080"/>
              <w:left w:val="nil"/>
              <w:bottom w:val="nil"/>
              <w:right w:val="nil"/>
            </w:tcBorders>
            <w:shd w:val="clear" w:color="auto" w:fill="FFFFFF"/>
          </w:tcPr>
          <w:p w14:paraId="389788A3" w14:textId="77777777" w:rsidR="00C23462" w:rsidRDefault="00C23462">
            <w:pPr>
              <w:pStyle w:val="GEFEG"/>
              <w:rPr>
                <w:sz w:val="8"/>
                <w:szCs w:val="8"/>
              </w:rPr>
            </w:pPr>
          </w:p>
        </w:tc>
      </w:tr>
      <w:tr w:rsidR="00C23462" w14:paraId="720FEE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38D17FE" w14:textId="77777777">
              <w:trPr>
                <w:cantSplit/>
              </w:trPr>
              <w:tc>
                <w:tcPr>
                  <w:tcW w:w="65" w:type="dxa"/>
                  <w:shd w:val="clear" w:color="auto" w:fill="FFFFFF"/>
                </w:tcPr>
                <w:p w14:paraId="43917FC5" w14:textId="77777777" w:rsidR="00C23462" w:rsidRDefault="00C23462">
                  <w:pPr>
                    <w:pStyle w:val="GEFEG"/>
                    <w:rPr>
                      <w:sz w:val="8"/>
                      <w:szCs w:val="8"/>
                    </w:rPr>
                  </w:pPr>
                </w:p>
              </w:tc>
              <w:tc>
                <w:tcPr>
                  <w:tcW w:w="511" w:type="dxa"/>
                  <w:shd w:val="clear" w:color="auto" w:fill="FFFFFF"/>
                </w:tcPr>
                <w:p w14:paraId="3FDF8B9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DFC318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F059915"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24CE9093" w14:textId="77777777" w:rsidR="00C23462" w:rsidRDefault="00C23462">
                  <w:pPr>
                    <w:pStyle w:val="GEFEG"/>
                    <w:rPr>
                      <w:sz w:val="8"/>
                      <w:szCs w:val="8"/>
                    </w:rPr>
                  </w:pPr>
                </w:p>
              </w:tc>
            </w:tr>
          </w:tbl>
          <w:p w14:paraId="76DE34C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03F2AF5" w14:textId="77777777">
              <w:trPr>
                <w:cantSplit/>
              </w:trPr>
              <w:tc>
                <w:tcPr>
                  <w:tcW w:w="65" w:type="dxa"/>
                  <w:shd w:val="clear" w:color="auto" w:fill="FFFFFF"/>
                </w:tcPr>
                <w:p w14:paraId="459B9766" w14:textId="77777777" w:rsidR="00C23462" w:rsidRDefault="00C23462">
                  <w:pPr>
                    <w:pStyle w:val="GEFEG"/>
                    <w:rPr>
                      <w:sz w:val="8"/>
                      <w:szCs w:val="8"/>
                    </w:rPr>
                  </w:pPr>
                </w:p>
              </w:tc>
              <w:tc>
                <w:tcPr>
                  <w:tcW w:w="2496" w:type="dxa"/>
                  <w:shd w:val="clear" w:color="auto" w:fill="FFFFFF"/>
                </w:tcPr>
                <w:p w14:paraId="7D0C0D7A"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526DF0F6" w14:textId="77777777" w:rsidR="00C23462" w:rsidRDefault="00C23462">
                  <w:pPr>
                    <w:pStyle w:val="GEFEG"/>
                    <w:rPr>
                      <w:sz w:val="8"/>
                      <w:szCs w:val="8"/>
                    </w:rPr>
                  </w:pPr>
                </w:p>
              </w:tc>
              <w:tc>
                <w:tcPr>
                  <w:tcW w:w="974" w:type="dxa"/>
                  <w:shd w:val="clear" w:color="auto" w:fill="FFFFFF"/>
                </w:tcPr>
                <w:p w14:paraId="5EC2001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38A02F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A18A2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25FB27A" w14:textId="77777777" w:rsidR="00C23462" w:rsidRDefault="00C23462"/>
        </w:tc>
        <w:tc>
          <w:tcPr>
            <w:tcW w:w="1973" w:type="dxa"/>
            <w:tcBorders>
              <w:top w:val="dotted" w:sz="6" w:space="0" w:color="808080"/>
              <w:left w:val="nil"/>
              <w:bottom w:val="nil"/>
              <w:right w:val="nil"/>
            </w:tcBorders>
            <w:shd w:val="clear" w:color="auto" w:fill="FFFFFF"/>
          </w:tcPr>
          <w:p w14:paraId="7C4EB202" w14:textId="77777777" w:rsidR="00C23462" w:rsidRDefault="00C23462">
            <w:pPr>
              <w:pStyle w:val="GEFEG"/>
              <w:rPr>
                <w:sz w:val="8"/>
                <w:szCs w:val="8"/>
              </w:rPr>
            </w:pPr>
          </w:p>
        </w:tc>
      </w:tr>
      <w:tr w:rsidR="00C23462" w14:paraId="46FFC1A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80E2B52" w14:textId="77777777">
              <w:trPr>
                <w:cantSplit/>
              </w:trPr>
              <w:tc>
                <w:tcPr>
                  <w:tcW w:w="65" w:type="dxa"/>
                  <w:shd w:val="clear" w:color="auto" w:fill="FFFFFF"/>
                </w:tcPr>
                <w:p w14:paraId="682CF171" w14:textId="77777777" w:rsidR="00C23462" w:rsidRDefault="00C23462">
                  <w:pPr>
                    <w:pStyle w:val="GEFEG"/>
                    <w:rPr>
                      <w:sz w:val="8"/>
                      <w:szCs w:val="8"/>
                    </w:rPr>
                  </w:pPr>
                </w:p>
              </w:tc>
              <w:tc>
                <w:tcPr>
                  <w:tcW w:w="511" w:type="dxa"/>
                  <w:shd w:val="clear" w:color="auto" w:fill="FFFFFF"/>
                </w:tcPr>
                <w:p w14:paraId="1F37723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D256C9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FC4AB9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6F675B4" w14:textId="77777777" w:rsidR="00C23462" w:rsidRDefault="00C23462">
                  <w:pPr>
                    <w:pStyle w:val="GEFEG"/>
                    <w:rPr>
                      <w:sz w:val="8"/>
                      <w:szCs w:val="8"/>
                    </w:rPr>
                  </w:pPr>
                </w:p>
              </w:tc>
            </w:tr>
          </w:tbl>
          <w:p w14:paraId="12A0B3B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D8067EA" w14:textId="77777777">
              <w:trPr>
                <w:cantSplit/>
              </w:trPr>
              <w:tc>
                <w:tcPr>
                  <w:tcW w:w="65" w:type="dxa"/>
                  <w:shd w:val="clear" w:color="auto" w:fill="FFFFFF"/>
                </w:tcPr>
                <w:p w14:paraId="3A1B65E6" w14:textId="77777777" w:rsidR="00C23462" w:rsidRDefault="00C23462">
                  <w:pPr>
                    <w:pStyle w:val="GEFEG"/>
                    <w:rPr>
                      <w:sz w:val="8"/>
                      <w:szCs w:val="8"/>
                    </w:rPr>
                  </w:pPr>
                </w:p>
              </w:tc>
              <w:tc>
                <w:tcPr>
                  <w:tcW w:w="2496" w:type="dxa"/>
                  <w:shd w:val="clear" w:color="auto" w:fill="FFFFFF"/>
                </w:tcPr>
                <w:p w14:paraId="4820EA0B"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31BF7865" w14:textId="77777777" w:rsidR="00C23462" w:rsidRDefault="00C23462">
                  <w:pPr>
                    <w:pStyle w:val="GEFEG"/>
                    <w:rPr>
                      <w:sz w:val="8"/>
                      <w:szCs w:val="8"/>
                    </w:rPr>
                  </w:pPr>
                </w:p>
              </w:tc>
              <w:tc>
                <w:tcPr>
                  <w:tcW w:w="974" w:type="dxa"/>
                  <w:shd w:val="clear" w:color="auto" w:fill="FFFFFF"/>
                </w:tcPr>
                <w:p w14:paraId="197A90B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0E5DA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2C7B3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21F61EA" w14:textId="77777777" w:rsidR="00C23462" w:rsidRDefault="00C23462"/>
        </w:tc>
        <w:tc>
          <w:tcPr>
            <w:tcW w:w="1973" w:type="dxa"/>
            <w:tcBorders>
              <w:top w:val="dotted" w:sz="6" w:space="0" w:color="808080"/>
              <w:left w:val="nil"/>
              <w:bottom w:val="nil"/>
              <w:right w:val="nil"/>
            </w:tcBorders>
            <w:shd w:val="clear" w:color="auto" w:fill="FFFFFF"/>
          </w:tcPr>
          <w:p w14:paraId="08FC02B0" w14:textId="77777777" w:rsidR="00C23462" w:rsidRDefault="00C23462">
            <w:pPr>
              <w:pStyle w:val="GEFEG"/>
              <w:rPr>
                <w:sz w:val="8"/>
                <w:szCs w:val="8"/>
              </w:rPr>
            </w:pPr>
          </w:p>
        </w:tc>
      </w:tr>
      <w:tr w:rsidR="00C23462" w14:paraId="2CAE3F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D259981" w14:textId="77777777">
              <w:trPr>
                <w:cantSplit/>
              </w:trPr>
              <w:tc>
                <w:tcPr>
                  <w:tcW w:w="65" w:type="dxa"/>
                  <w:shd w:val="clear" w:color="auto" w:fill="FFFFFF"/>
                </w:tcPr>
                <w:p w14:paraId="5CB4F87A" w14:textId="77777777" w:rsidR="00C23462" w:rsidRDefault="00C23462">
                  <w:pPr>
                    <w:pStyle w:val="GEFEG"/>
                    <w:rPr>
                      <w:sz w:val="8"/>
                      <w:szCs w:val="8"/>
                    </w:rPr>
                  </w:pPr>
                </w:p>
              </w:tc>
              <w:tc>
                <w:tcPr>
                  <w:tcW w:w="511" w:type="dxa"/>
                  <w:shd w:val="clear" w:color="auto" w:fill="FFFFFF"/>
                </w:tcPr>
                <w:p w14:paraId="25AD428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2DEFA1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F2CCFD2"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52D7D1D" w14:textId="77777777" w:rsidR="00C23462" w:rsidRDefault="00C23462">
                  <w:pPr>
                    <w:pStyle w:val="GEFEG"/>
                    <w:rPr>
                      <w:sz w:val="8"/>
                      <w:szCs w:val="8"/>
                    </w:rPr>
                  </w:pPr>
                </w:p>
              </w:tc>
            </w:tr>
          </w:tbl>
          <w:p w14:paraId="167EA6C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D9374C" w14:textId="77777777">
              <w:trPr>
                <w:cantSplit/>
              </w:trPr>
              <w:tc>
                <w:tcPr>
                  <w:tcW w:w="65" w:type="dxa"/>
                  <w:shd w:val="clear" w:color="auto" w:fill="FFFFFF"/>
                </w:tcPr>
                <w:p w14:paraId="13D113FC" w14:textId="77777777" w:rsidR="00C23462" w:rsidRDefault="00C23462">
                  <w:pPr>
                    <w:pStyle w:val="GEFEG"/>
                    <w:rPr>
                      <w:sz w:val="8"/>
                      <w:szCs w:val="8"/>
                    </w:rPr>
                  </w:pPr>
                </w:p>
              </w:tc>
              <w:tc>
                <w:tcPr>
                  <w:tcW w:w="2496" w:type="dxa"/>
                  <w:shd w:val="clear" w:color="auto" w:fill="FFFFFF"/>
                </w:tcPr>
                <w:p w14:paraId="56F86F68"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13D6BFDA" w14:textId="77777777" w:rsidR="00C23462" w:rsidRDefault="00C23462">
                  <w:pPr>
                    <w:pStyle w:val="GEFEG"/>
                    <w:rPr>
                      <w:sz w:val="8"/>
                      <w:szCs w:val="8"/>
                    </w:rPr>
                  </w:pPr>
                </w:p>
              </w:tc>
              <w:tc>
                <w:tcPr>
                  <w:tcW w:w="974" w:type="dxa"/>
                  <w:shd w:val="clear" w:color="auto" w:fill="FFFFFF"/>
                </w:tcPr>
                <w:p w14:paraId="308AC438" w14:textId="77777777" w:rsidR="00C23462" w:rsidRDefault="00C23462">
                  <w:pPr>
                    <w:pStyle w:val="GEFEG"/>
                    <w:spacing w:line="218" w:lineRule="atLeast"/>
                    <w:jc w:val="center"/>
                    <w:rPr>
                      <w:sz w:val="8"/>
                      <w:szCs w:val="8"/>
                    </w:rPr>
                  </w:pPr>
                  <w:r>
                    <w:rPr>
                      <w:rFonts w:ascii="Calibri" w:hAnsi="Calibri"/>
                      <w:noProof/>
                      <w:sz w:val="18"/>
                      <w:szCs w:val="18"/>
                    </w:rPr>
                    <w:t>M [2]</w:t>
                  </w:r>
                </w:p>
                <w:p w14:paraId="569670C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470A934" w14:textId="77777777" w:rsidR="00C23462" w:rsidRDefault="00C23462">
                  <w:pPr>
                    <w:pStyle w:val="GEFEG"/>
                    <w:spacing w:line="218" w:lineRule="atLeast"/>
                    <w:jc w:val="center"/>
                    <w:rPr>
                      <w:sz w:val="8"/>
                      <w:szCs w:val="8"/>
                    </w:rPr>
                  </w:pPr>
                  <w:r>
                    <w:rPr>
                      <w:rFonts w:ascii="Calibri" w:hAnsi="Calibri"/>
                      <w:noProof/>
                      <w:sz w:val="18"/>
                      <w:szCs w:val="18"/>
                    </w:rPr>
                    <w:t>M [2]</w:t>
                  </w:r>
                </w:p>
                <w:p w14:paraId="51180ADA"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22653AAB" w14:textId="77777777" w:rsidR="00C23462" w:rsidRDefault="00C23462">
                  <w:pPr>
                    <w:pStyle w:val="GEFEG"/>
                    <w:spacing w:line="218" w:lineRule="atLeast"/>
                    <w:jc w:val="center"/>
                    <w:rPr>
                      <w:sz w:val="8"/>
                      <w:szCs w:val="8"/>
                    </w:rPr>
                  </w:pPr>
                  <w:r>
                    <w:rPr>
                      <w:rFonts w:ascii="Calibri" w:hAnsi="Calibri"/>
                      <w:noProof/>
                      <w:sz w:val="18"/>
                      <w:szCs w:val="18"/>
                    </w:rPr>
                    <w:t>M [2]</w:t>
                  </w:r>
                </w:p>
                <w:p w14:paraId="2088740F"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12B1BE8" w14:textId="77777777" w:rsidR="00C23462" w:rsidRDefault="00C23462"/>
        </w:tc>
        <w:tc>
          <w:tcPr>
            <w:tcW w:w="1973" w:type="dxa"/>
            <w:tcBorders>
              <w:top w:val="dotted" w:sz="6" w:space="0" w:color="808080"/>
              <w:left w:val="nil"/>
              <w:bottom w:val="nil"/>
              <w:right w:val="nil"/>
            </w:tcBorders>
            <w:shd w:val="clear" w:color="auto" w:fill="FFFFFF"/>
          </w:tcPr>
          <w:p w14:paraId="6DDA36B8"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67722DD3" w14:textId="77777777" w:rsidR="00C23462" w:rsidRDefault="00C23462">
            <w:pPr>
              <w:pStyle w:val="GEFEG"/>
              <w:spacing w:line="197" w:lineRule="atLeast"/>
              <w:ind w:left="48" w:right="53"/>
              <w:rPr>
                <w:sz w:val="8"/>
                <w:szCs w:val="8"/>
              </w:rPr>
            </w:pPr>
          </w:p>
          <w:p w14:paraId="2254DC22"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C8DCE15" w14:textId="77777777" w:rsidR="00C23462" w:rsidRDefault="00C23462">
            <w:pPr>
              <w:pStyle w:val="GEFEG"/>
              <w:spacing w:line="197" w:lineRule="atLeast"/>
              <w:ind w:left="48" w:right="53"/>
              <w:rPr>
                <w:sz w:val="8"/>
                <w:szCs w:val="8"/>
              </w:rPr>
            </w:pPr>
          </w:p>
          <w:p w14:paraId="5727CB47" w14:textId="77777777" w:rsidR="00C23462" w:rsidRDefault="00C23462">
            <w:pPr>
              <w:pStyle w:val="GEFEG"/>
              <w:spacing w:line="197" w:lineRule="atLeast"/>
              <w:ind w:left="48" w:right="53"/>
              <w:rPr>
                <w:sz w:val="8"/>
                <w:szCs w:val="8"/>
              </w:rPr>
            </w:pPr>
          </w:p>
        </w:tc>
      </w:tr>
      <w:tr w:rsidR="00C23462" w14:paraId="37A4C4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D0A2478" w14:textId="77777777">
              <w:trPr>
                <w:cantSplit/>
              </w:trPr>
              <w:tc>
                <w:tcPr>
                  <w:tcW w:w="65" w:type="dxa"/>
                  <w:shd w:val="clear" w:color="auto" w:fill="FFFFFF"/>
                </w:tcPr>
                <w:p w14:paraId="33D47EF7" w14:textId="77777777" w:rsidR="00C23462" w:rsidRDefault="00C23462">
                  <w:pPr>
                    <w:pStyle w:val="GEFEG"/>
                    <w:rPr>
                      <w:sz w:val="8"/>
                      <w:szCs w:val="8"/>
                    </w:rPr>
                  </w:pPr>
                </w:p>
              </w:tc>
              <w:tc>
                <w:tcPr>
                  <w:tcW w:w="511" w:type="dxa"/>
                  <w:shd w:val="clear" w:color="auto" w:fill="FFFFFF"/>
                </w:tcPr>
                <w:p w14:paraId="7A178B5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44A737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73D29E5"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307D2BE8" w14:textId="77777777" w:rsidR="00C23462" w:rsidRDefault="00C23462">
                  <w:pPr>
                    <w:pStyle w:val="GEFEG"/>
                    <w:rPr>
                      <w:sz w:val="8"/>
                      <w:szCs w:val="8"/>
                    </w:rPr>
                  </w:pPr>
                </w:p>
              </w:tc>
            </w:tr>
          </w:tbl>
          <w:p w14:paraId="1925EA7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D09A9D7" w14:textId="77777777">
              <w:trPr>
                <w:cantSplit/>
              </w:trPr>
              <w:tc>
                <w:tcPr>
                  <w:tcW w:w="65" w:type="dxa"/>
                  <w:shd w:val="clear" w:color="auto" w:fill="FFFFFF"/>
                </w:tcPr>
                <w:p w14:paraId="5EA1572F" w14:textId="77777777" w:rsidR="00C23462" w:rsidRDefault="00C23462">
                  <w:pPr>
                    <w:pStyle w:val="GEFEG"/>
                    <w:rPr>
                      <w:sz w:val="8"/>
                      <w:szCs w:val="8"/>
                    </w:rPr>
                  </w:pPr>
                </w:p>
              </w:tc>
              <w:tc>
                <w:tcPr>
                  <w:tcW w:w="2496" w:type="dxa"/>
                  <w:shd w:val="clear" w:color="auto" w:fill="FFFFFF"/>
                </w:tcPr>
                <w:p w14:paraId="6E9A927E"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3AF2E59C" w14:textId="77777777" w:rsidR="00C23462" w:rsidRDefault="00C23462">
                  <w:pPr>
                    <w:pStyle w:val="GEFEG"/>
                    <w:rPr>
                      <w:sz w:val="8"/>
                      <w:szCs w:val="8"/>
                    </w:rPr>
                  </w:pPr>
                </w:p>
              </w:tc>
              <w:tc>
                <w:tcPr>
                  <w:tcW w:w="974" w:type="dxa"/>
                  <w:shd w:val="clear" w:color="auto" w:fill="FFFFFF"/>
                </w:tcPr>
                <w:p w14:paraId="135F52A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AF1FD3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8B5A0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6C57B24" w14:textId="77777777" w:rsidR="00C23462" w:rsidRDefault="00C23462"/>
        </w:tc>
        <w:tc>
          <w:tcPr>
            <w:tcW w:w="1973" w:type="dxa"/>
            <w:tcBorders>
              <w:top w:val="dotted" w:sz="6" w:space="0" w:color="808080"/>
              <w:left w:val="nil"/>
              <w:bottom w:val="nil"/>
              <w:right w:val="nil"/>
            </w:tcBorders>
            <w:shd w:val="clear" w:color="auto" w:fill="FFFFFF"/>
          </w:tcPr>
          <w:p w14:paraId="5111EC58" w14:textId="77777777" w:rsidR="00C23462" w:rsidRDefault="00C23462">
            <w:pPr>
              <w:pStyle w:val="GEFEG"/>
              <w:rPr>
                <w:sz w:val="8"/>
                <w:szCs w:val="8"/>
              </w:rPr>
            </w:pPr>
          </w:p>
        </w:tc>
      </w:tr>
      <w:tr w:rsidR="00C23462" w14:paraId="06044E8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71D29AE"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4D4E4E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65F6DCE" w14:textId="77777777" w:rsidR="00C23462" w:rsidRDefault="00C23462">
            <w:pPr>
              <w:pStyle w:val="GEFEG"/>
              <w:rPr>
                <w:sz w:val="8"/>
                <w:szCs w:val="8"/>
              </w:rPr>
            </w:pPr>
          </w:p>
        </w:tc>
      </w:tr>
      <w:tr w:rsidR="00C23462" w14:paraId="5FEC05B9" w14:textId="77777777">
        <w:trPr>
          <w:cantSplit/>
        </w:trPr>
        <w:tc>
          <w:tcPr>
            <w:tcW w:w="2160" w:type="dxa"/>
            <w:gridSpan w:val="2"/>
            <w:tcBorders>
              <w:top w:val="nil"/>
              <w:left w:val="nil"/>
              <w:bottom w:val="nil"/>
              <w:right w:val="dotted" w:sz="6" w:space="0" w:color="808080"/>
            </w:tcBorders>
            <w:shd w:val="clear" w:color="auto" w:fill="FFFFFF"/>
          </w:tcPr>
          <w:p w14:paraId="6E4570F3"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FA7C5E5" w14:textId="77777777">
              <w:trPr>
                <w:cantSplit/>
              </w:trPr>
              <w:tc>
                <w:tcPr>
                  <w:tcW w:w="2609" w:type="dxa"/>
                  <w:shd w:val="clear" w:color="auto" w:fill="FFFFFF"/>
                </w:tcPr>
                <w:p w14:paraId="790B074B" w14:textId="77777777" w:rsidR="00C23462" w:rsidRDefault="00C23462">
                  <w:pPr>
                    <w:pStyle w:val="GEFEG"/>
                    <w:rPr>
                      <w:sz w:val="8"/>
                      <w:szCs w:val="8"/>
                    </w:rPr>
                  </w:pPr>
                </w:p>
              </w:tc>
              <w:tc>
                <w:tcPr>
                  <w:tcW w:w="974" w:type="dxa"/>
                  <w:shd w:val="clear" w:color="auto" w:fill="FFFFFF"/>
                </w:tcPr>
                <w:p w14:paraId="3723D38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477226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96EEDDC"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25FCC23" w14:textId="77777777" w:rsidR="00C23462" w:rsidRDefault="00C23462"/>
        </w:tc>
        <w:tc>
          <w:tcPr>
            <w:tcW w:w="1973" w:type="dxa"/>
            <w:tcBorders>
              <w:top w:val="nil"/>
              <w:left w:val="nil"/>
              <w:bottom w:val="nil"/>
              <w:right w:val="nil"/>
            </w:tcBorders>
            <w:shd w:val="clear" w:color="auto" w:fill="FFFFFF"/>
          </w:tcPr>
          <w:p w14:paraId="602754C5" w14:textId="77777777" w:rsidR="00C23462" w:rsidRDefault="00C23462">
            <w:pPr>
              <w:pStyle w:val="GEFEG"/>
              <w:rPr>
                <w:sz w:val="8"/>
                <w:szCs w:val="8"/>
              </w:rPr>
            </w:pPr>
          </w:p>
        </w:tc>
      </w:tr>
      <w:tr w:rsidR="00C23462" w14:paraId="5B5A71C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0232317" w14:textId="77777777">
              <w:trPr>
                <w:cantSplit/>
              </w:trPr>
              <w:tc>
                <w:tcPr>
                  <w:tcW w:w="65" w:type="dxa"/>
                  <w:shd w:val="clear" w:color="auto" w:fill="FFFFFF"/>
                </w:tcPr>
                <w:p w14:paraId="7CA46338" w14:textId="77777777" w:rsidR="00C23462" w:rsidRDefault="00C23462">
                  <w:pPr>
                    <w:pStyle w:val="GEFEG"/>
                    <w:rPr>
                      <w:sz w:val="8"/>
                      <w:szCs w:val="8"/>
                    </w:rPr>
                  </w:pPr>
                </w:p>
              </w:tc>
              <w:tc>
                <w:tcPr>
                  <w:tcW w:w="511" w:type="dxa"/>
                  <w:shd w:val="clear" w:color="auto" w:fill="FFFFFF"/>
                </w:tcPr>
                <w:p w14:paraId="497F537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4B16993"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52BFD7A" w14:textId="77777777" w:rsidR="00C23462" w:rsidRDefault="00C23462">
                  <w:pPr>
                    <w:pStyle w:val="GEFEG"/>
                    <w:rPr>
                      <w:sz w:val="8"/>
                      <w:szCs w:val="8"/>
                    </w:rPr>
                  </w:pPr>
                </w:p>
              </w:tc>
              <w:tc>
                <w:tcPr>
                  <w:tcW w:w="588" w:type="dxa"/>
                  <w:shd w:val="clear" w:color="auto" w:fill="FFFFFF"/>
                </w:tcPr>
                <w:p w14:paraId="53A7F953" w14:textId="77777777" w:rsidR="00C23462" w:rsidRDefault="00C23462">
                  <w:pPr>
                    <w:pStyle w:val="GEFEG"/>
                    <w:spacing w:line="218" w:lineRule="atLeast"/>
                    <w:jc w:val="right"/>
                    <w:rPr>
                      <w:sz w:val="8"/>
                      <w:szCs w:val="8"/>
                    </w:rPr>
                  </w:pPr>
                  <w:r>
                    <w:rPr>
                      <w:rFonts w:ascii="Calibri" w:hAnsi="Calibri"/>
                      <w:noProof/>
                      <w:color w:val="808080"/>
                      <w:sz w:val="18"/>
                      <w:szCs w:val="18"/>
                    </w:rPr>
                    <w:t>00048</w:t>
                  </w:r>
                </w:p>
              </w:tc>
              <w:tc>
                <w:tcPr>
                  <w:tcW w:w="58" w:type="dxa"/>
                  <w:shd w:val="clear" w:color="auto" w:fill="FFFFFF"/>
                </w:tcPr>
                <w:p w14:paraId="6E14D458" w14:textId="77777777" w:rsidR="00C23462" w:rsidRDefault="00C23462">
                  <w:pPr>
                    <w:pStyle w:val="GEFEG"/>
                    <w:rPr>
                      <w:sz w:val="8"/>
                      <w:szCs w:val="8"/>
                    </w:rPr>
                  </w:pPr>
                </w:p>
              </w:tc>
            </w:tr>
          </w:tbl>
          <w:p w14:paraId="4F05EB3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E6E004F" w14:textId="77777777">
              <w:trPr>
                <w:cantSplit/>
              </w:trPr>
              <w:tc>
                <w:tcPr>
                  <w:tcW w:w="2609" w:type="dxa"/>
                  <w:shd w:val="clear" w:color="auto" w:fill="FFFFFF"/>
                </w:tcPr>
                <w:p w14:paraId="311D9039" w14:textId="77777777" w:rsidR="00C23462" w:rsidRDefault="00C23462">
                  <w:pPr>
                    <w:pStyle w:val="GEFEG"/>
                    <w:rPr>
                      <w:sz w:val="8"/>
                      <w:szCs w:val="8"/>
                    </w:rPr>
                  </w:pPr>
                </w:p>
              </w:tc>
              <w:tc>
                <w:tcPr>
                  <w:tcW w:w="974" w:type="dxa"/>
                  <w:shd w:val="clear" w:color="auto" w:fill="FFFFFF"/>
                </w:tcPr>
                <w:p w14:paraId="56329C1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E9C1AB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5B8D27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D0EA6A5" w14:textId="77777777" w:rsidR="00C23462" w:rsidRDefault="00C23462"/>
        </w:tc>
        <w:tc>
          <w:tcPr>
            <w:tcW w:w="1973" w:type="dxa"/>
            <w:tcBorders>
              <w:top w:val="nil"/>
              <w:left w:val="nil"/>
              <w:bottom w:val="nil"/>
              <w:right w:val="nil"/>
            </w:tcBorders>
            <w:shd w:val="clear" w:color="auto" w:fill="FFFFFF"/>
          </w:tcPr>
          <w:p w14:paraId="661C00E0" w14:textId="77777777" w:rsidR="00C23462" w:rsidRDefault="00C23462">
            <w:pPr>
              <w:pStyle w:val="GEFEG"/>
              <w:rPr>
                <w:sz w:val="8"/>
                <w:szCs w:val="8"/>
              </w:rPr>
            </w:pPr>
          </w:p>
        </w:tc>
      </w:tr>
      <w:tr w:rsidR="00C23462" w14:paraId="5A6E637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5793E35" w14:textId="77777777">
              <w:trPr>
                <w:cantSplit/>
              </w:trPr>
              <w:tc>
                <w:tcPr>
                  <w:tcW w:w="65" w:type="dxa"/>
                  <w:shd w:val="clear" w:color="auto" w:fill="FFFFFF"/>
                </w:tcPr>
                <w:p w14:paraId="37CCE346" w14:textId="77777777" w:rsidR="00C23462" w:rsidRDefault="00C23462">
                  <w:pPr>
                    <w:pStyle w:val="GEFEG"/>
                    <w:rPr>
                      <w:sz w:val="8"/>
                      <w:szCs w:val="8"/>
                    </w:rPr>
                  </w:pPr>
                </w:p>
              </w:tc>
              <w:tc>
                <w:tcPr>
                  <w:tcW w:w="511" w:type="dxa"/>
                  <w:shd w:val="clear" w:color="auto" w:fill="FFFFFF"/>
                </w:tcPr>
                <w:p w14:paraId="4A37BC6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744DD84"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7F30013"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0569AB1" w14:textId="77777777" w:rsidR="00C23462" w:rsidRDefault="00C23462">
                  <w:pPr>
                    <w:pStyle w:val="GEFEG"/>
                    <w:rPr>
                      <w:sz w:val="8"/>
                      <w:szCs w:val="8"/>
                    </w:rPr>
                  </w:pPr>
                </w:p>
              </w:tc>
            </w:tr>
          </w:tbl>
          <w:p w14:paraId="775463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AC55CEE" w14:textId="77777777">
              <w:trPr>
                <w:cantSplit/>
              </w:trPr>
              <w:tc>
                <w:tcPr>
                  <w:tcW w:w="65" w:type="dxa"/>
                  <w:shd w:val="clear" w:color="auto" w:fill="FFFFFF"/>
                </w:tcPr>
                <w:p w14:paraId="7B6C9838" w14:textId="77777777" w:rsidR="00C23462" w:rsidRDefault="00C23462">
                  <w:pPr>
                    <w:pStyle w:val="GEFEG"/>
                    <w:rPr>
                      <w:sz w:val="8"/>
                      <w:szCs w:val="8"/>
                    </w:rPr>
                  </w:pPr>
                </w:p>
              </w:tc>
              <w:tc>
                <w:tcPr>
                  <w:tcW w:w="624" w:type="dxa"/>
                  <w:shd w:val="clear" w:color="auto" w:fill="FFFFFF"/>
                </w:tcPr>
                <w:p w14:paraId="1018A072"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1BCFF1E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37F34FC" w14:textId="77777777" w:rsidR="00C23462" w:rsidRDefault="00C23462">
                  <w:pPr>
                    <w:pStyle w:val="GEFEG"/>
                    <w:rPr>
                      <w:sz w:val="8"/>
                      <w:szCs w:val="8"/>
                    </w:rPr>
                  </w:pPr>
                </w:p>
              </w:tc>
              <w:tc>
                <w:tcPr>
                  <w:tcW w:w="974" w:type="dxa"/>
                  <w:shd w:val="clear" w:color="auto" w:fill="FFFFFF"/>
                </w:tcPr>
                <w:p w14:paraId="12205EC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EE0806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5AA211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8AF8EB" w14:textId="77777777" w:rsidR="00C23462" w:rsidRDefault="00C23462"/>
        </w:tc>
        <w:tc>
          <w:tcPr>
            <w:tcW w:w="1973" w:type="dxa"/>
            <w:tcBorders>
              <w:top w:val="dotted" w:sz="6" w:space="0" w:color="808080"/>
              <w:left w:val="nil"/>
              <w:bottom w:val="nil"/>
              <w:right w:val="nil"/>
            </w:tcBorders>
            <w:shd w:val="clear" w:color="auto" w:fill="FFFFFF"/>
          </w:tcPr>
          <w:p w14:paraId="5E7C1CEC" w14:textId="77777777" w:rsidR="00C23462" w:rsidRDefault="00C23462">
            <w:pPr>
              <w:pStyle w:val="GEFEG"/>
              <w:rPr>
                <w:sz w:val="8"/>
                <w:szCs w:val="8"/>
              </w:rPr>
            </w:pPr>
          </w:p>
        </w:tc>
      </w:tr>
      <w:tr w:rsidR="00C23462" w14:paraId="2664596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CC7173" w14:textId="77777777">
              <w:trPr>
                <w:cantSplit/>
              </w:trPr>
              <w:tc>
                <w:tcPr>
                  <w:tcW w:w="65" w:type="dxa"/>
                  <w:shd w:val="clear" w:color="auto" w:fill="FFFFFF"/>
                </w:tcPr>
                <w:p w14:paraId="57EBF034" w14:textId="77777777" w:rsidR="00C23462" w:rsidRDefault="00C23462">
                  <w:pPr>
                    <w:pStyle w:val="GEFEG"/>
                    <w:rPr>
                      <w:sz w:val="8"/>
                      <w:szCs w:val="8"/>
                    </w:rPr>
                  </w:pPr>
                </w:p>
              </w:tc>
              <w:tc>
                <w:tcPr>
                  <w:tcW w:w="511" w:type="dxa"/>
                  <w:shd w:val="clear" w:color="auto" w:fill="FFFFFF"/>
                </w:tcPr>
                <w:p w14:paraId="116AD86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AFCB545"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BC2E757"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F31D530" w14:textId="77777777" w:rsidR="00C23462" w:rsidRDefault="00C23462">
                  <w:pPr>
                    <w:pStyle w:val="GEFEG"/>
                    <w:rPr>
                      <w:sz w:val="8"/>
                      <w:szCs w:val="8"/>
                    </w:rPr>
                  </w:pPr>
                </w:p>
              </w:tc>
            </w:tr>
          </w:tbl>
          <w:p w14:paraId="5F29088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DAFB520" w14:textId="77777777">
              <w:trPr>
                <w:cantSplit/>
              </w:trPr>
              <w:tc>
                <w:tcPr>
                  <w:tcW w:w="65" w:type="dxa"/>
                  <w:shd w:val="clear" w:color="auto" w:fill="FFFFFF"/>
                </w:tcPr>
                <w:p w14:paraId="44398613" w14:textId="77777777" w:rsidR="00C23462" w:rsidRDefault="00C23462">
                  <w:pPr>
                    <w:pStyle w:val="GEFEG"/>
                    <w:rPr>
                      <w:sz w:val="8"/>
                      <w:szCs w:val="8"/>
                    </w:rPr>
                  </w:pPr>
                </w:p>
              </w:tc>
              <w:tc>
                <w:tcPr>
                  <w:tcW w:w="2496" w:type="dxa"/>
                  <w:shd w:val="clear" w:color="auto" w:fill="FFFFFF"/>
                </w:tcPr>
                <w:p w14:paraId="6DD96EFA"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49835220" w14:textId="77777777" w:rsidR="00C23462" w:rsidRDefault="00C23462">
                  <w:pPr>
                    <w:pStyle w:val="GEFEG"/>
                    <w:rPr>
                      <w:sz w:val="8"/>
                      <w:szCs w:val="8"/>
                    </w:rPr>
                  </w:pPr>
                </w:p>
              </w:tc>
              <w:tc>
                <w:tcPr>
                  <w:tcW w:w="974" w:type="dxa"/>
                  <w:shd w:val="clear" w:color="auto" w:fill="FFFFFF"/>
                </w:tcPr>
                <w:p w14:paraId="4DF25F47"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63E15D6"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76D893EC"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8C47827" w14:textId="77777777" w:rsidR="00C23462" w:rsidRDefault="00C23462"/>
        </w:tc>
        <w:tc>
          <w:tcPr>
            <w:tcW w:w="1973" w:type="dxa"/>
            <w:tcBorders>
              <w:top w:val="dotted" w:sz="6" w:space="0" w:color="808080"/>
              <w:left w:val="nil"/>
              <w:bottom w:val="nil"/>
              <w:right w:val="nil"/>
            </w:tcBorders>
            <w:shd w:val="clear" w:color="auto" w:fill="FFFFFF"/>
          </w:tcPr>
          <w:p w14:paraId="74421674"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703A815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2C58DD1"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1FDE71E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3C38E65" w14:textId="77777777" w:rsidR="00C23462" w:rsidRDefault="00C23462">
            <w:pPr>
              <w:pStyle w:val="GEFEG"/>
              <w:rPr>
                <w:sz w:val="8"/>
                <w:szCs w:val="8"/>
              </w:rPr>
            </w:pPr>
          </w:p>
        </w:tc>
      </w:tr>
      <w:tr w:rsidR="00C23462" w14:paraId="26806A1F" w14:textId="77777777">
        <w:trPr>
          <w:cantSplit/>
        </w:trPr>
        <w:tc>
          <w:tcPr>
            <w:tcW w:w="2160" w:type="dxa"/>
            <w:gridSpan w:val="2"/>
            <w:tcBorders>
              <w:top w:val="nil"/>
              <w:left w:val="nil"/>
              <w:bottom w:val="nil"/>
              <w:right w:val="dotted" w:sz="6" w:space="0" w:color="808080"/>
            </w:tcBorders>
            <w:shd w:val="clear" w:color="auto" w:fill="FFFFFF"/>
          </w:tcPr>
          <w:p w14:paraId="0F81FAB2"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087B48C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CA379B1" w14:textId="77777777" w:rsidR="00C23462" w:rsidRDefault="00C23462">
            <w:pPr>
              <w:pStyle w:val="GEFEG"/>
              <w:rPr>
                <w:sz w:val="8"/>
                <w:szCs w:val="8"/>
              </w:rPr>
            </w:pPr>
          </w:p>
        </w:tc>
      </w:tr>
      <w:tr w:rsidR="00C23462" w14:paraId="5206A98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6F72823" w14:textId="77777777">
              <w:trPr>
                <w:cantSplit/>
              </w:trPr>
              <w:tc>
                <w:tcPr>
                  <w:tcW w:w="65" w:type="dxa"/>
                  <w:shd w:val="clear" w:color="auto" w:fill="FFFFFF"/>
                </w:tcPr>
                <w:p w14:paraId="2773F39E" w14:textId="77777777" w:rsidR="00C23462" w:rsidRDefault="00C23462">
                  <w:pPr>
                    <w:pStyle w:val="GEFEG"/>
                    <w:rPr>
                      <w:sz w:val="8"/>
                      <w:szCs w:val="8"/>
                    </w:rPr>
                  </w:pPr>
                </w:p>
              </w:tc>
              <w:tc>
                <w:tcPr>
                  <w:tcW w:w="511" w:type="dxa"/>
                  <w:shd w:val="clear" w:color="auto" w:fill="FFFFFF"/>
                </w:tcPr>
                <w:p w14:paraId="2655AB6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F9D27F8"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B132C9D" w14:textId="77777777" w:rsidR="00C23462" w:rsidRDefault="00C23462">
                  <w:pPr>
                    <w:pStyle w:val="GEFEG"/>
                    <w:rPr>
                      <w:sz w:val="8"/>
                      <w:szCs w:val="8"/>
                    </w:rPr>
                  </w:pPr>
                </w:p>
              </w:tc>
              <w:tc>
                <w:tcPr>
                  <w:tcW w:w="588" w:type="dxa"/>
                  <w:shd w:val="clear" w:color="auto" w:fill="FFFFFF"/>
                </w:tcPr>
                <w:p w14:paraId="79A33C81" w14:textId="77777777" w:rsidR="00C23462" w:rsidRDefault="00C23462">
                  <w:pPr>
                    <w:pStyle w:val="GEFEG"/>
                    <w:spacing w:line="218" w:lineRule="atLeast"/>
                    <w:jc w:val="right"/>
                    <w:rPr>
                      <w:sz w:val="8"/>
                      <w:szCs w:val="8"/>
                    </w:rPr>
                  </w:pPr>
                  <w:r>
                    <w:rPr>
                      <w:rFonts w:ascii="Calibri" w:hAnsi="Calibri"/>
                      <w:noProof/>
                      <w:color w:val="808080"/>
                      <w:sz w:val="18"/>
                      <w:szCs w:val="18"/>
                    </w:rPr>
                    <w:t>00049</w:t>
                  </w:r>
                </w:p>
              </w:tc>
              <w:tc>
                <w:tcPr>
                  <w:tcW w:w="58" w:type="dxa"/>
                  <w:shd w:val="clear" w:color="auto" w:fill="FFFFFF"/>
                </w:tcPr>
                <w:p w14:paraId="065506EB" w14:textId="77777777" w:rsidR="00C23462" w:rsidRDefault="00C23462">
                  <w:pPr>
                    <w:pStyle w:val="GEFEG"/>
                    <w:rPr>
                      <w:sz w:val="8"/>
                      <w:szCs w:val="8"/>
                    </w:rPr>
                  </w:pPr>
                </w:p>
              </w:tc>
            </w:tr>
          </w:tbl>
          <w:p w14:paraId="52CB741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76AE4F3" w14:textId="77777777">
              <w:trPr>
                <w:cantSplit/>
              </w:trPr>
              <w:tc>
                <w:tcPr>
                  <w:tcW w:w="2609" w:type="dxa"/>
                  <w:shd w:val="clear" w:color="auto" w:fill="FFFFFF"/>
                </w:tcPr>
                <w:p w14:paraId="6232A5F2" w14:textId="77777777" w:rsidR="00C23462" w:rsidRDefault="00C23462">
                  <w:pPr>
                    <w:pStyle w:val="GEFEG"/>
                    <w:rPr>
                      <w:sz w:val="8"/>
                      <w:szCs w:val="8"/>
                    </w:rPr>
                  </w:pPr>
                </w:p>
              </w:tc>
              <w:tc>
                <w:tcPr>
                  <w:tcW w:w="974" w:type="dxa"/>
                  <w:shd w:val="clear" w:color="auto" w:fill="FFFFFF"/>
                </w:tcPr>
                <w:p w14:paraId="4C15293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2DA862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458A2C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ADDFA99" w14:textId="77777777" w:rsidR="00C23462" w:rsidRDefault="00C23462"/>
        </w:tc>
        <w:tc>
          <w:tcPr>
            <w:tcW w:w="1973" w:type="dxa"/>
            <w:tcBorders>
              <w:top w:val="nil"/>
              <w:left w:val="nil"/>
              <w:bottom w:val="nil"/>
              <w:right w:val="nil"/>
            </w:tcBorders>
            <w:shd w:val="clear" w:color="auto" w:fill="FFFFFF"/>
          </w:tcPr>
          <w:p w14:paraId="20E37B87" w14:textId="77777777" w:rsidR="00C23462" w:rsidRDefault="00C23462">
            <w:pPr>
              <w:pStyle w:val="GEFEG"/>
              <w:rPr>
                <w:sz w:val="8"/>
                <w:szCs w:val="8"/>
              </w:rPr>
            </w:pPr>
          </w:p>
        </w:tc>
      </w:tr>
      <w:tr w:rsidR="00C23462" w14:paraId="61EB25B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D8592F2" w14:textId="77777777">
              <w:trPr>
                <w:cantSplit/>
              </w:trPr>
              <w:tc>
                <w:tcPr>
                  <w:tcW w:w="65" w:type="dxa"/>
                  <w:shd w:val="clear" w:color="auto" w:fill="FFFFFF"/>
                </w:tcPr>
                <w:p w14:paraId="64A1B44B" w14:textId="77777777" w:rsidR="00C23462" w:rsidRDefault="00C23462">
                  <w:pPr>
                    <w:pStyle w:val="GEFEG"/>
                    <w:rPr>
                      <w:sz w:val="8"/>
                      <w:szCs w:val="8"/>
                    </w:rPr>
                  </w:pPr>
                </w:p>
              </w:tc>
              <w:tc>
                <w:tcPr>
                  <w:tcW w:w="511" w:type="dxa"/>
                  <w:shd w:val="clear" w:color="auto" w:fill="FFFFFF"/>
                </w:tcPr>
                <w:p w14:paraId="2A8E99CF"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BAF57A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0C20652"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3E79462A" w14:textId="77777777" w:rsidR="00C23462" w:rsidRDefault="00C23462">
                  <w:pPr>
                    <w:pStyle w:val="GEFEG"/>
                    <w:rPr>
                      <w:sz w:val="8"/>
                      <w:szCs w:val="8"/>
                    </w:rPr>
                  </w:pPr>
                </w:p>
              </w:tc>
            </w:tr>
          </w:tbl>
          <w:p w14:paraId="1863380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D23736C" w14:textId="77777777">
              <w:trPr>
                <w:cantSplit/>
              </w:trPr>
              <w:tc>
                <w:tcPr>
                  <w:tcW w:w="65" w:type="dxa"/>
                  <w:shd w:val="clear" w:color="auto" w:fill="FFFFFF"/>
                </w:tcPr>
                <w:p w14:paraId="3168ACB9" w14:textId="77777777" w:rsidR="00C23462" w:rsidRDefault="00C23462">
                  <w:pPr>
                    <w:pStyle w:val="GEFEG"/>
                    <w:rPr>
                      <w:sz w:val="8"/>
                      <w:szCs w:val="8"/>
                    </w:rPr>
                  </w:pPr>
                </w:p>
              </w:tc>
              <w:tc>
                <w:tcPr>
                  <w:tcW w:w="2496" w:type="dxa"/>
                  <w:shd w:val="clear" w:color="auto" w:fill="FFFFFF"/>
                </w:tcPr>
                <w:p w14:paraId="17B702B0"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62EEC65E" w14:textId="77777777" w:rsidR="00C23462" w:rsidRDefault="00C23462">
                  <w:pPr>
                    <w:pStyle w:val="GEFEG"/>
                    <w:rPr>
                      <w:sz w:val="8"/>
                      <w:szCs w:val="8"/>
                    </w:rPr>
                  </w:pPr>
                </w:p>
              </w:tc>
              <w:tc>
                <w:tcPr>
                  <w:tcW w:w="974" w:type="dxa"/>
                  <w:shd w:val="clear" w:color="auto" w:fill="FFFFFF"/>
                </w:tcPr>
                <w:p w14:paraId="7D3CF95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736356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5AA9BA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40FD0D3" w14:textId="77777777" w:rsidR="00C23462" w:rsidRDefault="00C23462"/>
        </w:tc>
        <w:tc>
          <w:tcPr>
            <w:tcW w:w="1973" w:type="dxa"/>
            <w:tcBorders>
              <w:top w:val="dotted" w:sz="6" w:space="0" w:color="808080"/>
              <w:left w:val="nil"/>
              <w:bottom w:val="nil"/>
              <w:right w:val="nil"/>
            </w:tcBorders>
            <w:shd w:val="clear" w:color="auto" w:fill="FFFFFF"/>
          </w:tcPr>
          <w:p w14:paraId="5DCAF948"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4ECA15B3" w14:textId="77777777" w:rsidR="00C23462" w:rsidRDefault="00C23462">
            <w:pPr>
              <w:pStyle w:val="GEFEG"/>
              <w:spacing w:line="197" w:lineRule="atLeast"/>
              <w:ind w:left="48" w:right="53"/>
              <w:rPr>
                <w:sz w:val="8"/>
                <w:szCs w:val="8"/>
              </w:rPr>
            </w:pPr>
          </w:p>
          <w:p w14:paraId="39AF4600"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41D3CE7" w14:textId="77777777" w:rsidR="00C23462" w:rsidRDefault="00C23462">
            <w:pPr>
              <w:pStyle w:val="GEFEG"/>
              <w:spacing w:line="197" w:lineRule="atLeast"/>
              <w:ind w:left="48" w:right="53"/>
              <w:rPr>
                <w:sz w:val="8"/>
                <w:szCs w:val="8"/>
              </w:rPr>
            </w:pPr>
          </w:p>
          <w:p w14:paraId="40B627A9"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271C4BA6" w14:textId="77777777" w:rsidR="00C23462" w:rsidRDefault="00C23462">
            <w:pPr>
              <w:pStyle w:val="GEFEG"/>
              <w:spacing w:line="197" w:lineRule="atLeast"/>
              <w:ind w:left="48" w:right="53"/>
              <w:rPr>
                <w:sz w:val="8"/>
                <w:szCs w:val="8"/>
              </w:rPr>
            </w:pPr>
          </w:p>
          <w:p w14:paraId="038EDD33"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1AC8A25B" w14:textId="77777777" w:rsidR="00C23462" w:rsidRDefault="00C23462">
            <w:pPr>
              <w:pStyle w:val="GEFEG"/>
              <w:spacing w:line="197" w:lineRule="atLeast"/>
              <w:ind w:left="48" w:right="53"/>
              <w:rPr>
                <w:sz w:val="8"/>
                <w:szCs w:val="8"/>
              </w:rPr>
            </w:pPr>
          </w:p>
          <w:p w14:paraId="1E0932B6"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56A33A0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F2066A" w14:textId="77777777">
              <w:trPr>
                <w:cantSplit/>
              </w:trPr>
              <w:tc>
                <w:tcPr>
                  <w:tcW w:w="65" w:type="dxa"/>
                  <w:shd w:val="clear" w:color="auto" w:fill="FFFFFF"/>
                </w:tcPr>
                <w:p w14:paraId="1511CC46" w14:textId="77777777" w:rsidR="00C23462" w:rsidRDefault="00C23462">
                  <w:pPr>
                    <w:pStyle w:val="GEFEG"/>
                    <w:rPr>
                      <w:sz w:val="8"/>
                      <w:szCs w:val="8"/>
                    </w:rPr>
                  </w:pPr>
                </w:p>
              </w:tc>
              <w:tc>
                <w:tcPr>
                  <w:tcW w:w="511" w:type="dxa"/>
                  <w:shd w:val="clear" w:color="auto" w:fill="FFFFFF"/>
                </w:tcPr>
                <w:p w14:paraId="66D64C27"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634733F"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536141F"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66AEDA1A" w14:textId="77777777" w:rsidR="00C23462" w:rsidRDefault="00C23462">
                  <w:pPr>
                    <w:pStyle w:val="GEFEG"/>
                    <w:rPr>
                      <w:sz w:val="8"/>
                      <w:szCs w:val="8"/>
                    </w:rPr>
                  </w:pPr>
                </w:p>
              </w:tc>
            </w:tr>
          </w:tbl>
          <w:p w14:paraId="4BECEAB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D8C7B20" w14:textId="77777777">
              <w:trPr>
                <w:cantSplit/>
              </w:trPr>
              <w:tc>
                <w:tcPr>
                  <w:tcW w:w="65" w:type="dxa"/>
                  <w:shd w:val="clear" w:color="auto" w:fill="FFFFFF"/>
                </w:tcPr>
                <w:p w14:paraId="5AF5895B" w14:textId="77777777" w:rsidR="00C23462" w:rsidRDefault="00C23462">
                  <w:pPr>
                    <w:pStyle w:val="GEFEG"/>
                    <w:rPr>
                      <w:sz w:val="8"/>
                      <w:szCs w:val="8"/>
                    </w:rPr>
                  </w:pPr>
                </w:p>
              </w:tc>
              <w:tc>
                <w:tcPr>
                  <w:tcW w:w="624" w:type="dxa"/>
                  <w:shd w:val="clear" w:color="auto" w:fill="FFFFFF"/>
                </w:tcPr>
                <w:p w14:paraId="18A35335"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CBBE85A"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5FCDA534" w14:textId="77777777" w:rsidR="00C23462" w:rsidRDefault="00C23462">
                  <w:pPr>
                    <w:pStyle w:val="GEFEG"/>
                    <w:rPr>
                      <w:sz w:val="8"/>
                      <w:szCs w:val="8"/>
                    </w:rPr>
                  </w:pPr>
                </w:p>
              </w:tc>
              <w:tc>
                <w:tcPr>
                  <w:tcW w:w="974" w:type="dxa"/>
                  <w:shd w:val="clear" w:color="auto" w:fill="FFFFFF"/>
                </w:tcPr>
                <w:p w14:paraId="6F4793E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802FBB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57F3E7A"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32D7916" w14:textId="77777777">
              <w:trPr>
                <w:cantSplit/>
              </w:trPr>
              <w:tc>
                <w:tcPr>
                  <w:tcW w:w="65" w:type="dxa"/>
                  <w:shd w:val="clear" w:color="auto" w:fill="FFFFFF"/>
                </w:tcPr>
                <w:p w14:paraId="215C6C4B" w14:textId="77777777" w:rsidR="00C23462" w:rsidRDefault="00C23462">
                  <w:pPr>
                    <w:pStyle w:val="GEFEG"/>
                    <w:rPr>
                      <w:sz w:val="8"/>
                      <w:szCs w:val="8"/>
                    </w:rPr>
                  </w:pPr>
                </w:p>
              </w:tc>
              <w:tc>
                <w:tcPr>
                  <w:tcW w:w="624" w:type="dxa"/>
                  <w:shd w:val="clear" w:color="auto" w:fill="FFFFFF"/>
                </w:tcPr>
                <w:p w14:paraId="71B341C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04EF428B"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69D87A7A" w14:textId="77777777" w:rsidR="00C23462" w:rsidRDefault="00C23462">
                  <w:pPr>
                    <w:pStyle w:val="GEFEG"/>
                    <w:rPr>
                      <w:sz w:val="8"/>
                      <w:szCs w:val="8"/>
                    </w:rPr>
                  </w:pPr>
                </w:p>
              </w:tc>
              <w:tc>
                <w:tcPr>
                  <w:tcW w:w="974" w:type="dxa"/>
                  <w:shd w:val="clear" w:color="auto" w:fill="FFFFFF"/>
                </w:tcPr>
                <w:p w14:paraId="30DF8C1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B0D115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F5DF93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D4A0044" w14:textId="77777777">
              <w:trPr>
                <w:cantSplit/>
              </w:trPr>
              <w:tc>
                <w:tcPr>
                  <w:tcW w:w="65" w:type="dxa"/>
                  <w:shd w:val="clear" w:color="auto" w:fill="FFFFFF"/>
                </w:tcPr>
                <w:p w14:paraId="228B01E2" w14:textId="77777777" w:rsidR="00C23462" w:rsidRDefault="00C23462">
                  <w:pPr>
                    <w:pStyle w:val="GEFEG"/>
                    <w:rPr>
                      <w:sz w:val="8"/>
                      <w:szCs w:val="8"/>
                    </w:rPr>
                  </w:pPr>
                </w:p>
              </w:tc>
              <w:tc>
                <w:tcPr>
                  <w:tcW w:w="624" w:type="dxa"/>
                  <w:shd w:val="clear" w:color="auto" w:fill="FFFFFF"/>
                </w:tcPr>
                <w:p w14:paraId="49D3FA1E"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642F2185"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F25D63C" w14:textId="77777777" w:rsidR="00C23462" w:rsidRDefault="00C23462">
                  <w:pPr>
                    <w:pStyle w:val="GEFEG"/>
                    <w:rPr>
                      <w:sz w:val="8"/>
                      <w:szCs w:val="8"/>
                    </w:rPr>
                  </w:pPr>
                </w:p>
              </w:tc>
              <w:tc>
                <w:tcPr>
                  <w:tcW w:w="974" w:type="dxa"/>
                  <w:shd w:val="clear" w:color="auto" w:fill="FFFFFF"/>
                </w:tcPr>
                <w:p w14:paraId="6998C3B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499308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3E6835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AF9121B" w14:textId="77777777" w:rsidR="00C23462" w:rsidRDefault="00C23462"/>
        </w:tc>
        <w:tc>
          <w:tcPr>
            <w:tcW w:w="1973" w:type="dxa"/>
            <w:tcBorders>
              <w:top w:val="dotted" w:sz="6" w:space="0" w:color="808080"/>
              <w:left w:val="nil"/>
              <w:bottom w:val="nil"/>
              <w:right w:val="nil"/>
            </w:tcBorders>
            <w:shd w:val="clear" w:color="auto" w:fill="FFFFFF"/>
          </w:tcPr>
          <w:p w14:paraId="40389B1B" w14:textId="77777777" w:rsidR="00C23462" w:rsidRDefault="00C23462">
            <w:pPr>
              <w:pStyle w:val="GEFEG"/>
              <w:rPr>
                <w:sz w:val="8"/>
                <w:szCs w:val="8"/>
              </w:rPr>
            </w:pPr>
          </w:p>
        </w:tc>
      </w:tr>
      <w:tr w:rsidR="00C23462" w14:paraId="5ABDA6C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EF68CAA"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Prozesse zur Unterbrechung und Wiederherstellung der Anschlussnutzung</w:t>
            </w:r>
          </w:p>
        </w:tc>
        <w:tc>
          <w:tcPr>
            <w:tcW w:w="5503" w:type="dxa"/>
            <w:tcBorders>
              <w:top w:val="single" w:sz="18" w:space="0" w:color="C0C0C0"/>
              <w:left w:val="nil"/>
              <w:bottom w:val="nil"/>
              <w:right w:val="nil"/>
            </w:tcBorders>
            <w:shd w:val="clear" w:color="auto" w:fill="FFFFFF"/>
          </w:tcPr>
          <w:p w14:paraId="637F395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2C78172" w14:textId="77777777" w:rsidR="00C23462" w:rsidRDefault="00C23462">
            <w:pPr>
              <w:pStyle w:val="GEFEG"/>
              <w:rPr>
                <w:sz w:val="8"/>
                <w:szCs w:val="8"/>
              </w:rPr>
            </w:pPr>
          </w:p>
        </w:tc>
      </w:tr>
      <w:tr w:rsidR="00C23462" w14:paraId="0CE89A46" w14:textId="77777777">
        <w:trPr>
          <w:cantSplit/>
        </w:trPr>
        <w:tc>
          <w:tcPr>
            <w:tcW w:w="2160" w:type="dxa"/>
            <w:gridSpan w:val="2"/>
            <w:tcBorders>
              <w:top w:val="nil"/>
              <w:left w:val="nil"/>
              <w:bottom w:val="nil"/>
              <w:right w:val="dotted" w:sz="6" w:space="0" w:color="808080"/>
            </w:tcBorders>
            <w:shd w:val="clear" w:color="auto" w:fill="FFFFFF"/>
          </w:tcPr>
          <w:p w14:paraId="38B46BF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38E7D5D" w14:textId="77777777">
              <w:trPr>
                <w:cantSplit/>
              </w:trPr>
              <w:tc>
                <w:tcPr>
                  <w:tcW w:w="2609" w:type="dxa"/>
                  <w:shd w:val="clear" w:color="auto" w:fill="FFFFFF"/>
                </w:tcPr>
                <w:p w14:paraId="7C9E1793" w14:textId="77777777" w:rsidR="00C23462" w:rsidRDefault="00C23462">
                  <w:pPr>
                    <w:pStyle w:val="GEFEG"/>
                    <w:rPr>
                      <w:sz w:val="8"/>
                      <w:szCs w:val="8"/>
                    </w:rPr>
                  </w:pPr>
                </w:p>
              </w:tc>
              <w:tc>
                <w:tcPr>
                  <w:tcW w:w="974" w:type="dxa"/>
                  <w:shd w:val="clear" w:color="auto" w:fill="FFFFFF"/>
                </w:tcPr>
                <w:p w14:paraId="57FB5B7C"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60F19244" w14:textId="77777777" w:rsidR="00C23462" w:rsidRDefault="00C23462">
                  <w:pPr>
                    <w:pStyle w:val="GEFEG"/>
                    <w:spacing w:line="218" w:lineRule="atLeast"/>
                    <w:jc w:val="center"/>
                    <w:rPr>
                      <w:sz w:val="8"/>
                      <w:szCs w:val="8"/>
                    </w:rPr>
                  </w:pPr>
                  <w:r>
                    <w:rPr>
                      <w:rFonts w:ascii="Calibri" w:hAnsi="Calibri"/>
                      <w:b/>
                      <w:bCs/>
                      <w:noProof/>
                      <w:sz w:val="18"/>
                      <w:szCs w:val="18"/>
                    </w:rPr>
                    <w:t>Muss [10] ∧ [20]</w:t>
                  </w:r>
                </w:p>
              </w:tc>
              <w:tc>
                <w:tcPr>
                  <w:tcW w:w="960" w:type="dxa"/>
                  <w:shd w:val="clear" w:color="auto" w:fill="FFFFFF"/>
                </w:tcPr>
                <w:p w14:paraId="2E851BF6" w14:textId="77777777" w:rsidR="00C23462" w:rsidRDefault="00C23462">
                  <w:pPr>
                    <w:pStyle w:val="GEFEG"/>
                    <w:spacing w:line="218" w:lineRule="atLeast"/>
                    <w:jc w:val="center"/>
                    <w:rPr>
                      <w:sz w:val="8"/>
                      <w:szCs w:val="8"/>
                    </w:rPr>
                  </w:pPr>
                </w:p>
              </w:tc>
            </w:tr>
          </w:tbl>
          <w:p w14:paraId="4C6C4030" w14:textId="77777777" w:rsidR="00C23462" w:rsidRDefault="00C23462"/>
        </w:tc>
        <w:tc>
          <w:tcPr>
            <w:tcW w:w="1973" w:type="dxa"/>
            <w:tcBorders>
              <w:top w:val="nil"/>
              <w:left w:val="nil"/>
              <w:bottom w:val="nil"/>
              <w:right w:val="nil"/>
            </w:tcBorders>
            <w:shd w:val="clear" w:color="auto" w:fill="FFFFFF"/>
          </w:tcPr>
          <w:p w14:paraId="6FE73E63"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15514AB6" w14:textId="77777777" w:rsidR="00C23462" w:rsidRDefault="00C23462">
            <w:pPr>
              <w:pStyle w:val="GEFEG"/>
              <w:spacing w:line="197" w:lineRule="atLeast"/>
              <w:ind w:left="48" w:right="53"/>
              <w:rPr>
                <w:sz w:val="8"/>
                <w:szCs w:val="8"/>
              </w:rPr>
            </w:pPr>
          </w:p>
          <w:p w14:paraId="6AABED93"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60C608DA" w14:textId="77777777" w:rsidR="00C23462" w:rsidRDefault="00C23462">
            <w:pPr>
              <w:pStyle w:val="GEFEG"/>
              <w:spacing w:line="197" w:lineRule="atLeast"/>
              <w:ind w:left="48" w:right="53"/>
              <w:rPr>
                <w:sz w:val="8"/>
                <w:szCs w:val="8"/>
              </w:rPr>
            </w:pPr>
          </w:p>
          <w:p w14:paraId="284E74FA" w14:textId="77777777" w:rsidR="00C23462" w:rsidRDefault="00C23462">
            <w:pPr>
              <w:pStyle w:val="GEFEG"/>
              <w:spacing w:line="197" w:lineRule="atLeast"/>
              <w:ind w:left="48" w:right="53"/>
              <w:rPr>
                <w:sz w:val="8"/>
                <w:szCs w:val="8"/>
              </w:rPr>
            </w:pPr>
            <w:r>
              <w:rPr>
                <w:rFonts w:ascii="Calibri" w:hAnsi="Calibri"/>
                <w:noProof/>
                <w:sz w:val="16"/>
                <w:szCs w:val="16"/>
              </w:rPr>
              <w:t xml:space="preserve"> [20] Wenn MP-ID in SG2 NAD+MR (Nachrichtenempfänger) in der Rolle LF/MSB/ÜNB</w:t>
            </w:r>
          </w:p>
          <w:p w14:paraId="64EA763B" w14:textId="77777777" w:rsidR="00C23462" w:rsidRDefault="00C23462">
            <w:pPr>
              <w:pStyle w:val="GEFEG"/>
              <w:spacing w:line="197" w:lineRule="atLeast"/>
              <w:ind w:left="48" w:right="53"/>
              <w:rPr>
                <w:sz w:val="8"/>
                <w:szCs w:val="8"/>
              </w:rPr>
            </w:pPr>
          </w:p>
          <w:p w14:paraId="11C6A65B" w14:textId="77777777" w:rsidR="00C23462" w:rsidRDefault="00C23462">
            <w:pPr>
              <w:pStyle w:val="GEFEG"/>
              <w:spacing w:line="197" w:lineRule="atLeast"/>
              <w:ind w:left="48" w:right="53"/>
              <w:rPr>
                <w:sz w:val="8"/>
                <w:szCs w:val="8"/>
              </w:rPr>
            </w:pPr>
          </w:p>
        </w:tc>
      </w:tr>
      <w:tr w:rsidR="00C23462" w14:paraId="30E1C5B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DE8692E" w14:textId="77777777">
              <w:trPr>
                <w:cantSplit/>
              </w:trPr>
              <w:tc>
                <w:tcPr>
                  <w:tcW w:w="65" w:type="dxa"/>
                  <w:shd w:val="clear" w:color="auto" w:fill="FFFFFF"/>
                </w:tcPr>
                <w:p w14:paraId="52731F29" w14:textId="77777777" w:rsidR="00C23462" w:rsidRDefault="00C23462">
                  <w:pPr>
                    <w:pStyle w:val="GEFEG"/>
                    <w:rPr>
                      <w:sz w:val="8"/>
                      <w:szCs w:val="8"/>
                    </w:rPr>
                  </w:pPr>
                </w:p>
              </w:tc>
              <w:tc>
                <w:tcPr>
                  <w:tcW w:w="511" w:type="dxa"/>
                  <w:shd w:val="clear" w:color="auto" w:fill="FFFFFF"/>
                </w:tcPr>
                <w:p w14:paraId="257F366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C578E80"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66027FFE" w14:textId="77777777" w:rsidR="00C23462" w:rsidRDefault="00C23462">
                  <w:pPr>
                    <w:pStyle w:val="GEFEG"/>
                    <w:rPr>
                      <w:sz w:val="8"/>
                      <w:szCs w:val="8"/>
                    </w:rPr>
                  </w:pPr>
                </w:p>
              </w:tc>
              <w:tc>
                <w:tcPr>
                  <w:tcW w:w="588" w:type="dxa"/>
                  <w:shd w:val="clear" w:color="auto" w:fill="FFFFFF"/>
                </w:tcPr>
                <w:p w14:paraId="08F515A8" w14:textId="77777777" w:rsidR="00C23462" w:rsidRDefault="00C23462">
                  <w:pPr>
                    <w:pStyle w:val="GEFEG"/>
                    <w:spacing w:line="218" w:lineRule="atLeast"/>
                    <w:jc w:val="right"/>
                    <w:rPr>
                      <w:sz w:val="8"/>
                      <w:szCs w:val="8"/>
                    </w:rPr>
                  </w:pPr>
                  <w:r>
                    <w:rPr>
                      <w:rFonts w:ascii="Calibri" w:hAnsi="Calibri"/>
                      <w:noProof/>
                      <w:color w:val="808080"/>
                      <w:sz w:val="18"/>
                      <w:szCs w:val="18"/>
                    </w:rPr>
                    <w:t>00050</w:t>
                  </w:r>
                </w:p>
              </w:tc>
              <w:tc>
                <w:tcPr>
                  <w:tcW w:w="58" w:type="dxa"/>
                  <w:shd w:val="clear" w:color="auto" w:fill="FFFFFF"/>
                </w:tcPr>
                <w:p w14:paraId="3D4C9477" w14:textId="77777777" w:rsidR="00C23462" w:rsidRDefault="00C23462">
                  <w:pPr>
                    <w:pStyle w:val="GEFEG"/>
                    <w:rPr>
                      <w:sz w:val="8"/>
                      <w:szCs w:val="8"/>
                    </w:rPr>
                  </w:pPr>
                </w:p>
              </w:tc>
            </w:tr>
          </w:tbl>
          <w:p w14:paraId="1817DC4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EABD09E" w14:textId="77777777">
              <w:trPr>
                <w:cantSplit/>
              </w:trPr>
              <w:tc>
                <w:tcPr>
                  <w:tcW w:w="2609" w:type="dxa"/>
                  <w:shd w:val="clear" w:color="auto" w:fill="FFFFFF"/>
                </w:tcPr>
                <w:p w14:paraId="666A9670" w14:textId="77777777" w:rsidR="00C23462" w:rsidRDefault="00C23462">
                  <w:pPr>
                    <w:pStyle w:val="GEFEG"/>
                    <w:rPr>
                      <w:sz w:val="8"/>
                      <w:szCs w:val="8"/>
                    </w:rPr>
                  </w:pPr>
                </w:p>
              </w:tc>
              <w:tc>
                <w:tcPr>
                  <w:tcW w:w="974" w:type="dxa"/>
                  <w:shd w:val="clear" w:color="auto" w:fill="FFFFFF"/>
                </w:tcPr>
                <w:p w14:paraId="221A303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1B771A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5913504" w14:textId="77777777" w:rsidR="00C23462" w:rsidRDefault="00C23462">
                  <w:pPr>
                    <w:pStyle w:val="GEFEG"/>
                    <w:spacing w:line="218" w:lineRule="atLeast"/>
                    <w:jc w:val="center"/>
                    <w:rPr>
                      <w:sz w:val="8"/>
                      <w:szCs w:val="8"/>
                    </w:rPr>
                  </w:pPr>
                </w:p>
              </w:tc>
            </w:tr>
          </w:tbl>
          <w:p w14:paraId="606F0208" w14:textId="77777777" w:rsidR="00C23462" w:rsidRDefault="00C23462"/>
        </w:tc>
        <w:tc>
          <w:tcPr>
            <w:tcW w:w="1973" w:type="dxa"/>
            <w:tcBorders>
              <w:top w:val="nil"/>
              <w:left w:val="nil"/>
              <w:bottom w:val="nil"/>
              <w:right w:val="nil"/>
            </w:tcBorders>
            <w:shd w:val="clear" w:color="auto" w:fill="FFFFFF"/>
          </w:tcPr>
          <w:p w14:paraId="1DADD56F" w14:textId="77777777" w:rsidR="00C23462" w:rsidRDefault="00C23462">
            <w:pPr>
              <w:pStyle w:val="GEFEG"/>
              <w:rPr>
                <w:sz w:val="8"/>
                <w:szCs w:val="8"/>
              </w:rPr>
            </w:pPr>
          </w:p>
        </w:tc>
      </w:tr>
      <w:tr w:rsidR="00C23462" w14:paraId="69749DC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6501AD7" w14:textId="77777777">
              <w:trPr>
                <w:cantSplit/>
              </w:trPr>
              <w:tc>
                <w:tcPr>
                  <w:tcW w:w="65" w:type="dxa"/>
                  <w:shd w:val="clear" w:color="auto" w:fill="FFFFFF"/>
                </w:tcPr>
                <w:p w14:paraId="606AAE68" w14:textId="77777777" w:rsidR="00C23462" w:rsidRDefault="00C23462">
                  <w:pPr>
                    <w:pStyle w:val="GEFEG"/>
                    <w:rPr>
                      <w:sz w:val="8"/>
                      <w:szCs w:val="8"/>
                    </w:rPr>
                  </w:pPr>
                </w:p>
              </w:tc>
              <w:tc>
                <w:tcPr>
                  <w:tcW w:w="511" w:type="dxa"/>
                  <w:shd w:val="clear" w:color="auto" w:fill="FFFFFF"/>
                </w:tcPr>
                <w:p w14:paraId="77B1BD1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8AF4DF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84E719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4679F1D" w14:textId="77777777" w:rsidR="00C23462" w:rsidRDefault="00C23462">
                  <w:pPr>
                    <w:pStyle w:val="GEFEG"/>
                    <w:rPr>
                      <w:sz w:val="8"/>
                      <w:szCs w:val="8"/>
                    </w:rPr>
                  </w:pPr>
                </w:p>
              </w:tc>
            </w:tr>
          </w:tbl>
          <w:p w14:paraId="0A2274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1A2680F" w14:textId="77777777">
              <w:trPr>
                <w:cantSplit/>
              </w:trPr>
              <w:tc>
                <w:tcPr>
                  <w:tcW w:w="65" w:type="dxa"/>
                  <w:shd w:val="clear" w:color="auto" w:fill="FFFFFF"/>
                </w:tcPr>
                <w:p w14:paraId="66EDC673" w14:textId="77777777" w:rsidR="00C23462" w:rsidRDefault="00C23462">
                  <w:pPr>
                    <w:pStyle w:val="GEFEG"/>
                    <w:rPr>
                      <w:sz w:val="8"/>
                      <w:szCs w:val="8"/>
                    </w:rPr>
                  </w:pPr>
                </w:p>
              </w:tc>
              <w:tc>
                <w:tcPr>
                  <w:tcW w:w="624" w:type="dxa"/>
                  <w:shd w:val="clear" w:color="auto" w:fill="FFFFFF"/>
                </w:tcPr>
                <w:p w14:paraId="4AE315C0" w14:textId="77777777" w:rsidR="00C23462" w:rsidRDefault="00C23462">
                  <w:pPr>
                    <w:pStyle w:val="GEFEG"/>
                    <w:spacing w:line="218" w:lineRule="atLeast"/>
                    <w:rPr>
                      <w:sz w:val="8"/>
                      <w:szCs w:val="8"/>
                    </w:rPr>
                  </w:pPr>
                  <w:r>
                    <w:rPr>
                      <w:rFonts w:ascii="Calibri" w:hAnsi="Calibri"/>
                      <w:b/>
                      <w:bCs/>
                      <w:noProof/>
                      <w:sz w:val="18"/>
                      <w:szCs w:val="18"/>
                    </w:rPr>
                    <w:t>Z20</w:t>
                  </w:r>
                </w:p>
              </w:tc>
              <w:tc>
                <w:tcPr>
                  <w:tcW w:w="1872" w:type="dxa"/>
                  <w:shd w:val="clear" w:color="auto" w:fill="FFFFFF"/>
                </w:tcPr>
                <w:p w14:paraId="04C636C7" w14:textId="77777777" w:rsidR="00C23462" w:rsidRDefault="00C23462">
                  <w:pPr>
                    <w:pStyle w:val="GEFEG"/>
                    <w:spacing w:line="218" w:lineRule="atLeast"/>
                    <w:rPr>
                      <w:sz w:val="8"/>
                      <w:szCs w:val="8"/>
                    </w:rPr>
                  </w:pPr>
                  <w:r>
                    <w:rPr>
                      <w:rFonts w:ascii="Calibri" w:hAnsi="Calibri"/>
                      <w:noProof/>
                      <w:sz w:val="18"/>
                      <w:szCs w:val="18"/>
                    </w:rPr>
                    <w:t>Ansprechpartner Sperr-/Entsperrprozesse</w:t>
                  </w:r>
                </w:p>
              </w:tc>
              <w:tc>
                <w:tcPr>
                  <w:tcW w:w="48" w:type="dxa"/>
                  <w:shd w:val="clear" w:color="auto" w:fill="FFFFFF"/>
                </w:tcPr>
                <w:p w14:paraId="43302378" w14:textId="77777777" w:rsidR="00C23462" w:rsidRDefault="00C23462">
                  <w:pPr>
                    <w:pStyle w:val="GEFEG"/>
                    <w:rPr>
                      <w:sz w:val="8"/>
                      <w:szCs w:val="8"/>
                    </w:rPr>
                  </w:pPr>
                </w:p>
              </w:tc>
              <w:tc>
                <w:tcPr>
                  <w:tcW w:w="974" w:type="dxa"/>
                  <w:shd w:val="clear" w:color="auto" w:fill="FFFFFF"/>
                </w:tcPr>
                <w:p w14:paraId="28CD8EC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EA6BF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C3D95A2" w14:textId="77777777" w:rsidR="00C23462" w:rsidRDefault="00C23462">
                  <w:pPr>
                    <w:pStyle w:val="GEFEG"/>
                    <w:spacing w:line="218" w:lineRule="atLeast"/>
                    <w:jc w:val="center"/>
                    <w:rPr>
                      <w:sz w:val="8"/>
                      <w:szCs w:val="8"/>
                    </w:rPr>
                  </w:pPr>
                </w:p>
              </w:tc>
            </w:tr>
          </w:tbl>
          <w:p w14:paraId="1E7EB2D6" w14:textId="77777777" w:rsidR="00C23462" w:rsidRDefault="00C23462"/>
        </w:tc>
        <w:tc>
          <w:tcPr>
            <w:tcW w:w="1973" w:type="dxa"/>
            <w:tcBorders>
              <w:top w:val="dotted" w:sz="6" w:space="0" w:color="808080"/>
              <w:left w:val="nil"/>
              <w:bottom w:val="nil"/>
              <w:right w:val="nil"/>
            </w:tcBorders>
            <w:shd w:val="clear" w:color="auto" w:fill="FFFFFF"/>
          </w:tcPr>
          <w:p w14:paraId="7D9F75BC" w14:textId="77777777" w:rsidR="00C23462" w:rsidRDefault="00C23462">
            <w:pPr>
              <w:pStyle w:val="GEFEG"/>
              <w:rPr>
                <w:sz w:val="8"/>
                <w:szCs w:val="8"/>
              </w:rPr>
            </w:pPr>
          </w:p>
        </w:tc>
      </w:tr>
      <w:tr w:rsidR="00C23462" w14:paraId="52B448D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A109C37" w14:textId="77777777">
              <w:trPr>
                <w:cantSplit/>
              </w:trPr>
              <w:tc>
                <w:tcPr>
                  <w:tcW w:w="65" w:type="dxa"/>
                  <w:shd w:val="clear" w:color="auto" w:fill="FFFFFF"/>
                </w:tcPr>
                <w:p w14:paraId="39D53468" w14:textId="77777777" w:rsidR="00C23462" w:rsidRDefault="00C23462">
                  <w:pPr>
                    <w:pStyle w:val="GEFEG"/>
                    <w:rPr>
                      <w:sz w:val="8"/>
                      <w:szCs w:val="8"/>
                    </w:rPr>
                  </w:pPr>
                </w:p>
              </w:tc>
              <w:tc>
                <w:tcPr>
                  <w:tcW w:w="511" w:type="dxa"/>
                  <w:shd w:val="clear" w:color="auto" w:fill="FFFFFF"/>
                </w:tcPr>
                <w:p w14:paraId="4348493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72D3E6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DC018EA"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3D888986" w14:textId="77777777" w:rsidR="00C23462" w:rsidRDefault="00C23462">
                  <w:pPr>
                    <w:pStyle w:val="GEFEG"/>
                    <w:rPr>
                      <w:sz w:val="8"/>
                      <w:szCs w:val="8"/>
                    </w:rPr>
                  </w:pPr>
                </w:p>
              </w:tc>
            </w:tr>
          </w:tbl>
          <w:p w14:paraId="2A45CF3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565B7F1" w14:textId="77777777">
              <w:trPr>
                <w:cantSplit/>
              </w:trPr>
              <w:tc>
                <w:tcPr>
                  <w:tcW w:w="65" w:type="dxa"/>
                  <w:shd w:val="clear" w:color="auto" w:fill="FFFFFF"/>
                </w:tcPr>
                <w:p w14:paraId="532B0D4D" w14:textId="77777777" w:rsidR="00C23462" w:rsidRDefault="00C23462">
                  <w:pPr>
                    <w:pStyle w:val="GEFEG"/>
                    <w:rPr>
                      <w:sz w:val="8"/>
                      <w:szCs w:val="8"/>
                    </w:rPr>
                  </w:pPr>
                </w:p>
              </w:tc>
              <w:tc>
                <w:tcPr>
                  <w:tcW w:w="2496" w:type="dxa"/>
                  <w:shd w:val="clear" w:color="auto" w:fill="FFFFFF"/>
                </w:tcPr>
                <w:p w14:paraId="35AA3623"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DEBBD85" w14:textId="77777777" w:rsidR="00C23462" w:rsidRDefault="00C23462">
                  <w:pPr>
                    <w:pStyle w:val="GEFEG"/>
                    <w:rPr>
                      <w:sz w:val="8"/>
                      <w:szCs w:val="8"/>
                    </w:rPr>
                  </w:pPr>
                </w:p>
              </w:tc>
              <w:tc>
                <w:tcPr>
                  <w:tcW w:w="974" w:type="dxa"/>
                  <w:shd w:val="clear" w:color="auto" w:fill="FFFFFF"/>
                </w:tcPr>
                <w:p w14:paraId="37D28B3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23343033"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2429DF3C" w14:textId="77777777" w:rsidR="00C23462" w:rsidRDefault="00C23462">
                  <w:pPr>
                    <w:pStyle w:val="GEFEG"/>
                    <w:spacing w:line="218" w:lineRule="atLeast"/>
                    <w:jc w:val="center"/>
                    <w:rPr>
                      <w:sz w:val="8"/>
                      <w:szCs w:val="8"/>
                    </w:rPr>
                  </w:pPr>
                </w:p>
              </w:tc>
            </w:tr>
          </w:tbl>
          <w:p w14:paraId="5A4E8CC3" w14:textId="77777777" w:rsidR="00C23462" w:rsidRDefault="00C23462"/>
        </w:tc>
        <w:tc>
          <w:tcPr>
            <w:tcW w:w="1973" w:type="dxa"/>
            <w:tcBorders>
              <w:top w:val="dotted" w:sz="6" w:space="0" w:color="808080"/>
              <w:left w:val="nil"/>
              <w:bottom w:val="nil"/>
              <w:right w:val="nil"/>
            </w:tcBorders>
            <w:shd w:val="clear" w:color="auto" w:fill="FFFFFF"/>
          </w:tcPr>
          <w:p w14:paraId="127B0A8E"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550AAC7" w14:textId="77777777" w:rsidR="00C23462" w:rsidRDefault="00C23462">
            <w:pPr>
              <w:pStyle w:val="GEFEG"/>
              <w:spacing w:line="197" w:lineRule="atLeast"/>
              <w:ind w:left="48" w:right="53"/>
              <w:rPr>
                <w:sz w:val="8"/>
                <w:szCs w:val="8"/>
              </w:rPr>
            </w:pPr>
          </w:p>
        </w:tc>
      </w:tr>
      <w:tr w:rsidR="00C23462" w14:paraId="1647280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A399CA6" w14:textId="77777777">
              <w:trPr>
                <w:cantSplit/>
              </w:trPr>
              <w:tc>
                <w:tcPr>
                  <w:tcW w:w="65" w:type="dxa"/>
                  <w:shd w:val="clear" w:color="auto" w:fill="FFFFFF"/>
                </w:tcPr>
                <w:p w14:paraId="695A606D" w14:textId="77777777" w:rsidR="00C23462" w:rsidRDefault="00C23462">
                  <w:pPr>
                    <w:pStyle w:val="GEFEG"/>
                    <w:rPr>
                      <w:sz w:val="8"/>
                      <w:szCs w:val="8"/>
                    </w:rPr>
                  </w:pPr>
                </w:p>
              </w:tc>
              <w:tc>
                <w:tcPr>
                  <w:tcW w:w="511" w:type="dxa"/>
                  <w:shd w:val="clear" w:color="auto" w:fill="FFFFFF"/>
                </w:tcPr>
                <w:p w14:paraId="4B32220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D4FED4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E4EF0B2"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1574BB14" w14:textId="77777777" w:rsidR="00C23462" w:rsidRDefault="00C23462">
                  <w:pPr>
                    <w:pStyle w:val="GEFEG"/>
                    <w:rPr>
                      <w:sz w:val="8"/>
                      <w:szCs w:val="8"/>
                    </w:rPr>
                  </w:pPr>
                </w:p>
              </w:tc>
            </w:tr>
          </w:tbl>
          <w:p w14:paraId="4F3B507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4312E44" w14:textId="77777777">
              <w:trPr>
                <w:cantSplit/>
              </w:trPr>
              <w:tc>
                <w:tcPr>
                  <w:tcW w:w="65" w:type="dxa"/>
                  <w:shd w:val="clear" w:color="auto" w:fill="FFFFFF"/>
                </w:tcPr>
                <w:p w14:paraId="318BB07D" w14:textId="77777777" w:rsidR="00C23462" w:rsidRDefault="00C23462">
                  <w:pPr>
                    <w:pStyle w:val="GEFEG"/>
                    <w:rPr>
                      <w:sz w:val="8"/>
                      <w:szCs w:val="8"/>
                    </w:rPr>
                  </w:pPr>
                </w:p>
              </w:tc>
              <w:tc>
                <w:tcPr>
                  <w:tcW w:w="624" w:type="dxa"/>
                  <w:shd w:val="clear" w:color="auto" w:fill="FFFFFF"/>
                </w:tcPr>
                <w:p w14:paraId="56FE8686"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D7B97B8"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9787445" w14:textId="77777777" w:rsidR="00C23462" w:rsidRDefault="00C23462">
                  <w:pPr>
                    <w:pStyle w:val="GEFEG"/>
                    <w:rPr>
                      <w:sz w:val="8"/>
                      <w:szCs w:val="8"/>
                    </w:rPr>
                  </w:pPr>
                </w:p>
              </w:tc>
              <w:tc>
                <w:tcPr>
                  <w:tcW w:w="974" w:type="dxa"/>
                  <w:shd w:val="clear" w:color="auto" w:fill="FFFFFF"/>
                </w:tcPr>
                <w:p w14:paraId="6D11297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6FE4F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AF9698" w14:textId="77777777" w:rsidR="00C23462" w:rsidRDefault="00C23462">
                  <w:pPr>
                    <w:pStyle w:val="GEFEG"/>
                    <w:spacing w:line="218" w:lineRule="atLeast"/>
                    <w:jc w:val="center"/>
                    <w:rPr>
                      <w:sz w:val="8"/>
                      <w:szCs w:val="8"/>
                    </w:rPr>
                  </w:pPr>
                </w:p>
              </w:tc>
            </w:tr>
          </w:tbl>
          <w:p w14:paraId="4DC8D9DE" w14:textId="77777777" w:rsidR="00C23462" w:rsidRDefault="00C23462"/>
        </w:tc>
        <w:tc>
          <w:tcPr>
            <w:tcW w:w="1973" w:type="dxa"/>
            <w:tcBorders>
              <w:top w:val="dotted" w:sz="6" w:space="0" w:color="808080"/>
              <w:left w:val="nil"/>
              <w:bottom w:val="nil"/>
              <w:right w:val="nil"/>
            </w:tcBorders>
            <w:shd w:val="clear" w:color="auto" w:fill="FFFFFF"/>
          </w:tcPr>
          <w:p w14:paraId="2D5AFA75" w14:textId="77777777" w:rsidR="00C23462" w:rsidRDefault="00C23462">
            <w:pPr>
              <w:pStyle w:val="GEFEG"/>
              <w:rPr>
                <w:sz w:val="8"/>
                <w:szCs w:val="8"/>
              </w:rPr>
            </w:pPr>
          </w:p>
        </w:tc>
      </w:tr>
      <w:tr w:rsidR="00C23462" w14:paraId="55CB695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BBB8B83" w14:textId="77777777">
              <w:trPr>
                <w:cantSplit/>
              </w:trPr>
              <w:tc>
                <w:tcPr>
                  <w:tcW w:w="65" w:type="dxa"/>
                  <w:shd w:val="clear" w:color="auto" w:fill="FFFFFF"/>
                </w:tcPr>
                <w:p w14:paraId="42D87ADA" w14:textId="77777777" w:rsidR="00C23462" w:rsidRDefault="00C23462">
                  <w:pPr>
                    <w:pStyle w:val="GEFEG"/>
                    <w:rPr>
                      <w:sz w:val="8"/>
                      <w:szCs w:val="8"/>
                    </w:rPr>
                  </w:pPr>
                </w:p>
              </w:tc>
              <w:tc>
                <w:tcPr>
                  <w:tcW w:w="511" w:type="dxa"/>
                  <w:shd w:val="clear" w:color="auto" w:fill="FFFFFF"/>
                </w:tcPr>
                <w:p w14:paraId="05EDC7E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E1AA01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E7B7A07"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52052DD1" w14:textId="77777777" w:rsidR="00C23462" w:rsidRDefault="00C23462">
                  <w:pPr>
                    <w:pStyle w:val="GEFEG"/>
                    <w:rPr>
                      <w:sz w:val="8"/>
                      <w:szCs w:val="8"/>
                    </w:rPr>
                  </w:pPr>
                </w:p>
              </w:tc>
            </w:tr>
          </w:tbl>
          <w:p w14:paraId="54E3D93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D5E2797" w14:textId="77777777">
              <w:trPr>
                <w:cantSplit/>
              </w:trPr>
              <w:tc>
                <w:tcPr>
                  <w:tcW w:w="65" w:type="dxa"/>
                  <w:shd w:val="clear" w:color="auto" w:fill="FFFFFF"/>
                </w:tcPr>
                <w:p w14:paraId="4411B8ED" w14:textId="77777777" w:rsidR="00C23462" w:rsidRDefault="00C23462">
                  <w:pPr>
                    <w:pStyle w:val="GEFEG"/>
                    <w:rPr>
                      <w:sz w:val="8"/>
                      <w:szCs w:val="8"/>
                    </w:rPr>
                  </w:pPr>
                </w:p>
              </w:tc>
              <w:tc>
                <w:tcPr>
                  <w:tcW w:w="2496" w:type="dxa"/>
                  <w:shd w:val="clear" w:color="auto" w:fill="FFFFFF"/>
                </w:tcPr>
                <w:p w14:paraId="76F025AD"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5E245EC" w14:textId="77777777" w:rsidR="00C23462" w:rsidRDefault="00C23462">
                  <w:pPr>
                    <w:pStyle w:val="GEFEG"/>
                    <w:rPr>
                      <w:sz w:val="8"/>
                      <w:szCs w:val="8"/>
                    </w:rPr>
                  </w:pPr>
                </w:p>
              </w:tc>
              <w:tc>
                <w:tcPr>
                  <w:tcW w:w="974" w:type="dxa"/>
                  <w:shd w:val="clear" w:color="auto" w:fill="FFFFFF"/>
                </w:tcPr>
                <w:p w14:paraId="04A1541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C24AD3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616A253" w14:textId="77777777" w:rsidR="00C23462" w:rsidRDefault="00C23462">
                  <w:pPr>
                    <w:pStyle w:val="GEFEG"/>
                    <w:spacing w:line="218" w:lineRule="atLeast"/>
                    <w:jc w:val="center"/>
                    <w:rPr>
                      <w:sz w:val="8"/>
                      <w:szCs w:val="8"/>
                    </w:rPr>
                  </w:pPr>
                </w:p>
              </w:tc>
            </w:tr>
          </w:tbl>
          <w:p w14:paraId="702192BC" w14:textId="77777777" w:rsidR="00C23462" w:rsidRDefault="00C23462"/>
        </w:tc>
        <w:tc>
          <w:tcPr>
            <w:tcW w:w="1973" w:type="dxa"/>
            <w:tcBorders>
              <w:top w:val="dotted" w:sz="6" w:space="0" w:color="808080"/>
              <w:left w:val="nil"/>
              <w:bottom w:val="nil"/>
              <w:right w:val="nil"/>
            </w:tcBorders>
            <w:shd w:val="clear" w:color="auto" w:fill="FFFFFF"/>
          </w:tcPr>
          <w:p w14:paraId="5307300E" w14:textId="77777777" w:rsidR="00C23462" w:rsidRDefault="00C23462">
            <w:pPr>
              <w:pStyle w:val="GEFEG"/>
              <w:rPr>
                <w:sz w:val="8"/>
                <w:szCs w:val="8"/>
              </w:rPr>
            </w:pPr>
          </w:p>
        </w:tc>
      </w:tr>
      <w:tr w:rsidR="00C23462" w14:paraId="740688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A761EE0" w14:textId="77777777">
              <w:trPr>
                <w:cantSplit/>
              </w:trPr>
              <w:tc>
                <w:tcPr>
                  <w:tcW w:w="65" w:type="dxa"/>
                  <w:shd w:val="clear" w:color="auto" w:fill="FFFFFF"/>
                </w:tcPr>
                <w:p w14:paraId="779624A5" w14:textId="77777777" w:rsidR="00C23462" w:rsidRDefault="00C23462">
                  <w:pPr>
                    <w:pStyle w:val="GEFEG"/>
                    <w:rPr>
                      <w:sz w:val="8"/>
                      <w:szCs w:val="8"/>
                    </w:rPr>
                  </w:pPr>
                </w:p>
              </w:tc>
              <w:tc>
                <w:tcPr>
                  <w:tcW w:w="511" w:type="dxa"/>
                  <w:shd w:val="clear" w:color="auto" w:fill="FFFFFF"/>
                </w:tcPr>
                <w:p w14:paraId="5608C48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96943B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58A6CA"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52037A42" w14:textId="77777777" w:rsidR="00C23462" w:rsidRDefault="00C23462">
                  <w:pPr>
                    <w:pStyle w:val="GEFEG"/>
                    <w:rPr>
                      <w:sz w:val="8"/>
                      <w:szCs w:val="8"/>
                    </w:rPr>
                  </w:pPr>
                </w:p>
              </w:tc>
            </w:tr>
          </w:tbl>
          <w:p w14:paraId="508B5C9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F3C7C3A" w14:textId="77777777">
              <w:trPr>
                <w:cantSplit/>
              </w:trPr>
              <w:tc>
                <w:tcPr>
                  <w:tcW w:w="65" w:type="dxa"/>
                  <w:shd w:val="clear" w:color="auto" w:fill="FFFFFF"/>
                </w:tcPr>
                <w:p w14:paraId="0D6C6900" w14:textId="77777777" w:rsidR="00C23462" w:rsidRDefault="00C23462">
                  <w:pPr>
                    <w:pStyle w:val="GEFEG"/>
                    <w:rPr>
                      <w:sz w:val="8"/>
                      <w:szCs w:val="8"/>
                    </w:rPr>
                  </w:pPr>
                </w:p>
              </w:tc>
              <w:tc>
                <w:tcPr>
                  <w:tcW w:w="2496" w:type="dxa"/>
                  <w:shd w:val="clear" w:color="auto" w:fill="FFFFFF"/>
                </w:tcPr>
                <w:p w14:paraId="1304CB71"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39FD687F" w14:textId="77777777" w:rsidR="00C23462" w:rsidRDefault="00C23462">
                  <w:pPr>
                    <w:pStyle w:val="GEFEG"/>
                    <w:rPr>
                      <w:sz w:val="8"/>
                      <w:szCs w:val="8"/>
                    </w:rPr>
                  </w:pPr>
                </w:p>
              </w:tc>
              <w:tc>
                <w:tcPr>
                  <w:tcW w:w="974" w:type="dxa"/>
                  <w:shd w:val="clear" w:color="auto" w:fill="FFFFFF"/>
                </w:tcPr>
                <w:p w14:paraId="499E9DB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1442B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4FBE18" w14:textId="77777777" w:rsidR="00C23462" w:rsidRDefault="00C23462">
                  <w:pPr>
                    <w:pStyle w:val="GEFEG"/>
                    <w:spacing w:line="218" w:lineRule="atLeast"/>
                    <w:jc w:val="center"/>
                    <w:rPr>
                      <w:sz w:val="8"/>
                      <w:szCs w:val="8"/>
                    </w:rPr>
                  </w:pPr>
                </w:p>
              </w:tc>
            </w:tr>
          </w:tbl>
          <w:p w14:paraId="7E76B148" w14:textId="77777777" w:rsidR="00C23462" w:rsidRDefault="00C23462"/>
        </w:tc>
        <w:tc>
          <w:tcPr>
            <w:tcW w:w="1973" w:type="dxa"/>
            <w:tcBorders>
              <w:top w:val="dotted" w:sz="6" w:space="0" w:color="808080"/>
              <w:left w:val="nil"/>
              <w:bottom w:val="nil"/>
              <w:right w:val="nil"/>
            </w:tcBorders>
            <w:shd w:val="clear" w:color="auto" w:fill="FFFFFF"/>
          </w:tcPr>
          <w:p w14:paraId="2A7C0CDF" w14:textId="77777777" w:rsidR="00C23462" w:rsidRDefault="00C23462">
            <w:pPr>
              <w:pStyle w:val="GEFEG"/>
              <w:rPr>
                <w:sz w:val="8"/>
                <w:szCs w:val="8"/>
              </w:rPr>
            </w:pPr>
          </w:p>
        </w:tc>
      </w:tr>
      <w:tr w:rsidR="00C23462" w14:paraId="10F1E88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717599D" w14:textId="77777777">
              <w:trPr>
                <w:cantSplit/>
              </w:trPr>
              <w:tc>
                <w:tcPr>
                  <w:tcW w:w="65" w:type="dxa"/>
                  <w:shd w:val="clear" w:color="auto" w:fill="FFFFFF"/>
                </w:tcPr>
                <w:p w14:paraId="39A6C749" w14:textId="77777777" w:rsidR="00C23462" w:rsidRDefault="00C23462">
                  <w:pPr>
                    <w:pStyle w:val="GEFEG"/>
                    <w:rPr>
                      <w:sz w:val="8"/>
                      <w:szCs w:val="8"/>
                    </w:rPr>
                  </w:pPr>
                </w:p>
              </w:tc>
              <w:tc>
                <w:tcPr>
                  <w:tcW w:w="511" w:type="dxa"/>
                  <w:shd w:val="clear" w:color="auto" w:fill="FFFFFF"/>
                </w:tcPr>
                <w:p w14:paraId="4E381E0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E5AD1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B2E396C"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75DDDEC" w14:textId="77777777" w:rsidR="00C23462" w:rsidRDefault="00C23462">
                  <w:pPr>
                    <w:pStyle w:val="GEFEG"/>
                    <w:rPr>
                      <w:sz w:val="8"/>
                      <w:szCs w:val="8"/>
                    </w:rPr>
                  </w:pPr>
                </w:p>
              </w:tc>
            </w:tr>
          </w:tbl>
          <w:p w14:paraId="25D59C5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6DE92CA" w14:textId="77777777">
              <w:trPr>
                <w:cantSplit/>
              </w:trPr>
              <w:tc>
                <w:tcPr>
                  <w:tcW w:w="65" w:type="dxa"/>
                  <w:shd w:val="clear" w:color="auto" w:fill="FFFFFF"/>
                </w:tcPr>
                <w:p w14:paraId="0EDAF026" w14:textId="77777777" w:rsidR="00C23462" w:rsidRDefault="00C23462">
                  <w:pPr>
                    <w:pStyle w:val="GEFEG"/>
                    <w:rPr>
                      <w:sz w:val="8"/>
                      <w:szCs w:val="8"/>
                    </w:rPr>
                  </w:pPr>
                </w:p>
              </w:tc>
              <w:tc>
                <w:tcPr>
                  <w:tcW w:w="2496" w:type="dxa"/>
                  <w:shd w:val="clear" w:color="auto" w:fill="FFFFFF"/>
                </w:tcPr>
                <w:p w14:paraId="003BAD09"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0C69F3D6" w14:textId="77777777" w:rsidR="00C23462" w:rsidRDefault="00C23462">
                  <w:pPr>
                    <w:pStyle w:val="GEFEG"/>
                    <w:rPr>
                      <w:sz w:val="8"/>
                      <w:szCs w:val="8"/>
                    </w:rPr>
                  </w:pPr>
                </w:p>
              </w:tc>
              <w:tc>
                <w:tcPr>
                  <w:tcW w:w="974" w:type="dxa"/>
                  <w:shd w:val="clear" w:color="auto" w:fill="FFFFFF"/>
                </w:tcPr>
                <w:p w14:paraId="57BC09BF" w14:textId="77777777" w:rsidR="00C23462" w:rsidRDefault="00C23462">
                  <w:pPr>
                    <w:pStyle w:val="GEFEG"/>
                    <w:spacing w:line="218" w:lineRule="atLeast"/>
                    <w:jc w:val="center"/>
                    <w:rPr>
                      <w:sz w:val="8"/>
                      <w:szCs w:val="8"/>
                    </w:rPr>
                  </w:pPr>
                  <w:r>
                    <w:rPr>
                      <w:rFonts w:ascii="Calibri" w:hAnsi="Calibri"/>
                      <w:noProof/>
                      <w:sz w:val="18"/>
                      <w:szCs w:val="18"/>
                    </w:rPr>
                    <w:t>M [2]</w:t>
                  </w:r>
                </w:p>
                <w:p w14:paraId="63CEC4A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E5B619D" w14:textId="77777777" w:rsidR="00C23462" w:rsidRDefault="00C23462">
                  <w:pPr>
                    <w:pStyle w:val="GEFEG"/>
                    <w:spacing w:line="218" w:lineRule="atLeast"/>
                    <w:jc w:val="center"/>
                    <w:rPr>
                      <w:sz w:val="8"/>
                      <w:szCs w:val="8"/>
                    </w:rPr>
                  </w:pPr>
                  <w:r>
                    <w:rPr>
                      <w:rFonts w:ascii="Calibri" w:hAnsi="Calibri"/>
                      <w:noProof/>
                      <w:sz w:val="18"/>
                      <w:szCs w:val="18"/>
                    </w:rPr>
                    <w:t>M [2]</w:t>
                  </w:r>
                </w:p>
                <w:p w14:paraId="62BC6BD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7181426F" w14:textId="77777777" w:rsidR="00C23462" w:rsidRDefault="00C23462">
                  <w:pPr>
                    <w:pStyle w:val="GEFEG"/>
                    <w:spacing w:line="218" w:lineRule="atLeast"/>
                    <w:jc w:val="center"/>
                    <w:rPr>
                      <w:sz w:val="8"/>
                      <w:szCs w:val="8"/>
                    </w:rPr>
                  </w:pPr>
                </w:p>
              </w:tc>
            </w:tr>
          </w:tbl>
          <w:p w14:paraId="23B2099B" w14:textId="77777777" w:rsidR="00C23462" w:rsidRDefault="00C23462"/>
        </w:tc>
        <w:tc>
          <w:tcPr>
            <w:tcW w:w="1973" w:type="dxa"/>
            <w:tcBorders>
              <w:top w:val="dotted" w:sz="6" w:space="0" w:color="808080"/>
              <w:left w:val="nil"/>
              <w:bottom w:val="nil"/>
              <w:right w:val="nil"/>
            </w:tcBorders>
            <w:shd w:val="clear" w:color="auto" w:fill="FFFFFF"/>
          </w:tcPr>
          <w:p w14:paraId="002737F5"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B9A71C4" w14:textId="77777777" w:rsidR="00C23462" w:rsidRDefault="00C23462">
            <w:pPr>
              <w:pStyle w:val="GEFEG"/>
              <w:spacing w:line="197" w:lineRule="atLeast"/>
              <w:ind w:left="48" w:right="53"/>
              <w:rPr>
                <w:sz w:val="8"/>
                <w:szCs w:val="8"/>
              </w:rPr>
            </w:pPr>
          </w:p>
          <w:p w14:paraId="6F0B5C25"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1DAEDE8" w14:textId="77777777" w:rsidR="00C23462" w:rsidRDefault="00C23462">
            <w:pPr>
              <w:pStyle w:val="GEFEG"/>
              <w:spacing w:line="197" w:lineRule="atLeast"/>
              <w:ind w:left="48" w:right="53"/>
              <w:rPr>
                <w:sz w:val="8"/>
                <w:szCs w:val="8"/>
              </w:rPr>
            </w:pPr>
          </w:p>
          <w:p w14:paraId="66E59780" w14:textId="77777777" w:rsidR="00C23462" w:rsidRDefault="00C23462">
            <w:pPr>
              <w:pStyle w:val="GEFEG"/>
              <w:spacing w:line="197" w:lineRule="atLeast"/>
              <w:ind w:left="48" w:right="53"/>
              <w:rPr>
                <w:sz w:val="8"/>
                <w:szCs w:val="8"/>
              </w:rPr>
            </w:pPr>
          </w:p>
        </w:tc>
      </w:tr>
      <w:tr w:rsidR="00C23462" w14:paraId="232426D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8F3B665" w14:textId="77777777">
              <w:trPr>
                <w:cantSplit/>
              </w:trPr>
              <w:tc>
                <w:tcPr>
                  <w:tcW w:w="65" w:type="dxa"/>
                  <w:shd w:val="clear" w:color="auto" w:fill="FFFFFF"/>
                </w:tcPr>
                <w:p w14:paraId="2B71A95B" w14:textId="77777777" w:rsidR="00C23462" w:rsidRDefault="00C23462">
                  <w:pPr>
                    <w:pStyle w:val="GEFEG"/>
                    <w:rPr>
                      <w:sz w:val="8"/>
                      <w:szCs w:val="8"/>
                    </w:rPr>
                  </w:pPr>
                </w:p>
              </w:tc>
              <w:tc>
                <w:tcPr>
                  <w:tcW w:w="511" w:type="dxa"/>
                  <w:shd w:val="clear" w:color="auto" w:fill="FFFFFF"/>
                </w:tcPr>
                <w:p w14:paraId="427AD1A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CC9424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000F62F"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FF15917" w14:textId="77777777" w:rsidR="00C23462" w:rsidRDefault="00C23462">
                  <w:pPr>
                    <w:pStyle w:val="GEFEG"/>
                    <w:rPr>
                      <w:sz w:val="8"/>
                      <w:szCs w:val="8"/>
                    </w:rPr>
                  </w:pPr>
                </w:p>
              </w:tc>
            </w:tr>
          </w:tbl>
          <w:p w14:paraId="38A9483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16E1DD0" w14:textId="77777777">
              <w:trPr>
                <w:cantSplit/>
              </w:trPr>
              <w:tc>
                <w:tcPr>
                  <w:tcW w:w="65" w:type="dxa"/>
                  <w:shd w:val="clear" w:color="auto" w:fill="FFFFFF"/>
                </w:tcPr>
                <w:p w14:paraId="51451643" w14:textId="77777777" w:rsidR="00C23462" w:rsidRDefault="00C23462">
                  <w:pPr>
                    <w:pStyle w:val="GEFEG"/>
                    <w:rPr>
                      <w:sz w:val="8"/>
                      <w:szCs w:val="8"/>
                    </w:rPr>
                  </w:pPr>
                </w:p>
              </w:tc>
              <w:tc>
                <w:tcPr>
                  <w:tcW w:w="2496" w:type="dxa"/>
                  <w:shd w:val="clear" w:color="auto" w:fill="FFFFFF"/>
                </w:tcPr>
                <w:p w14:paraId="6273FAD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166A85D6" w14:textId="77777777" w:rsidR="00C23462" w:rsidRDefault="00C23462">
                  <w:pPr>
                    <w:pStyle w:val="GEFEG"/>
                    <w:rPr>
                      <w:sz w:val="8"/>
                      <w:szCs w:val="8"/>
                    </w:rPr>
                  </w:pPr>
                </w:p>
              </w:tc>
              <w:tc>
                <w:tcPr>
                  <w:tcW w:w="974" w:type="dxa"/>
                  <w:shd w:val="clear" w:color="auto" w:fill="FFFFFF"/>
                </w:tcPr>
                <w:p w14:paraId="0F9D2F0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C21A93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26540A7" w14:textId="77777777" w:rsidR="00C23462" w:rsidRDefault="00C23462">
                  <w:pPr>
                    <w:pStyle w:val="GEFEG"/>
                    <w:spacing w:line="218" w:lineRule="atLeast"/>
                    <w:jc w:val="center"/>
                    <w:rPr>
                      <w:sz w:val="8"/>
                      <w:szCs w:val="8"/>
                    </w:rPr>
                  </w:pPr>
                </w:p>
              </w:tc>
            </w:tr>
          </w:tbl>
          <w:p w14:paraId="487A718E" w14:textId="77777777" w:rsidR="00C23462" w:rsidRDefault="00C23462"/>
        </w:tc>
        <w:tc>
          <w:tcPr>
            <w:tcW w:w="1973" w:type="dxa"/>
            <w:tcBorders>
              <w:top w:val="dotted" w:sz="6" w:space="0" w:color="808080"/>
              <w:left w:val="nil"/>
              <w:bottom w:val="nil"/>
              <w:right w:val="nil"/>
            </w:tcBorders>
            <w:shd w:val="clear" w:color="auto" w:fill="FFFFFF"/>
          </w:tcPr>
          <w:p w14:paraId="1C6328E2" w14:textId="77777777" w:rsidR="00C23462" w:rsidRDefault="00C23462">
            <w:pPr>
              <w:pStyle w:val="GEFEG"/>
              <w:rPr>
                <w:sz w:val="8"/>
                <w:szCs w:val="8"/>
              </w:rPr>
            </w:pPr>
          </w:p>
        </w:tc>
      </w:tr>
      <w:tr w:rsidR="00C23462" w14:paraId="48CCA4D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CF2DD8C"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C2A1CB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69CCF62" w14:textId="77777777" w:rsidR="00C23462" w:rsidRDefault="00C23462">
            <w:pPr>
              <w:pStyle w:val="GEFEG"/>
              <w:rPr>
                <w:sz w:val="8"/>
                <w:szCs w:val="8"/>
              </w:rPr>
            </w:pPr>
          </w:p>
        </w:tc>
      </w:tr>
      <w:tr w:rsidR="00C23462" w14:paraId="37495668" w14:textId="77777777">
        <w:trPr>
          <w:cantSplit/>
        </w:trPr>
        <w:tc>
          <w:tcPr>
            <w:tcW w:w="2160" w:type="dxa"/>
            <w:gridSpan w:val="2"/>
            <w:tcBorders>
              <w:top w:val="nil"/>
              <w:left w:val="nil"/>
              <w:bottom w:val="nil"/>
              <w:right w:val="dotted" w:sz="6" w:space="0" w:color="808080"/>
            </w:tcBorders>
            <w:shd w:val="clear" w:color="auto" w:fill="FFFFFF"/>
          </w:tcPr>
          <w:p w14:paraId="6DDC957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7B26F09" w14:textId="77777777">
              <w:trPr>
                <w:cantSplit/>
              </w:trPr>
              <w:tc>
                <w:tcPr>
                  <w:tcW w:w="2609" w:type="dxa"/>
                  <w:shd w:val="clear" w:color="auto" w:fill="FFFFFF"/>
                </w:tcPr>
                <w:p w14:paraId="425EA30A" w14:textId="77777777" w:rsidR="00C23462" w:rsidRDefault="00C23462">
                  <w:pPr>
                    <w:pStyle w:val="GEFEG"/>
                    <w:rPr>
                      <w:sz w:val="8"/>
                      <w:szCs w:val="8"/>
                    </w:rPr>
                  </w:pPr>
                </w:p>
              </w:tc>
              <w:tc>
                <w:tcPr>
                  <w:tcW w:w="974" w:type="dxa"/>
                  <w:shd w:val="clear" w:color="auto" w:fill="FFFFFF"/>
                </w:tcPr>
                <w:p w14:paraId="43A1821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6085C7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9CFE5DF" w14:textId="77777777" w:rsidR="00C23462" w:rsidRDefault="00C23462">
                  <w:pPr>
                    <w:pStyle w:val="GEFEG"/>
                    <w:spacing w:line="218" w:lineRule="atLeast"/>
                    <w:jc w:val="center"/>
                    <w:rPr>
                      <w:sz w:val="8"/>
                      <w:szCs w:val="8"/>
                    </w:rPr>
                  </w:pPr>
                </w:p>
              </w:tc>
            </w:tr>
          </w:tbl>
          <w:p w14:paraId="035A69A4" w14:textId="77777777" w:rsidR="00C23462" w:rsidRDefault="00C23462"/>
        </w:tc>
        <w:tc>
          <w:tcPr>
            <w:tcW w:w="1973" w:type="dxa"/>
            <w:tcBorders>
              <w:top w:val="nil"/>
              <w:left w:val="nil"/>
              <w:bottom w:val="nil"/>
              <w:right w:val="nil"/>
            </w:tcBorders>
            <w:shd w:val="clear" w:color="auto" w:fill="FFFFFF"/>
          </w:tcPr>
          <w:p w14:paraId="3E9362FD" w14:textId="77777777" w:rsidR="00C23462" w:rsidRDefault="00C23462">
            <w:pPr>
              <w:pStyle w:val="GEFEG"/>
              <w:rPr>
                <w:sz w:val="8"/>
                <w:szCs w:val="8"/>
              </w:rPr>
            </w:pPr>
          </w:p>
        </w:tc>
      </w:tr>
      <w:tr w:rsidR="00C23462" w14:paraId="1FE58D3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AE2EBB0" w14:textId="77777777">
              <w:trPr>
                <w:cantSplit/>
              </w:trPr>
              <w:tc>
                <w:tcPr>
                  <w:tcW w:w="65" w:type="dxa"/>
                  <w:shd w:val="clear" w:color="auto" w:fill="FFFFFF"/>
                </w:tcPr>
                <w:p w14:paraId="1384AD19" w14:textId="77777777" w:rsidR="00C23462" w:rsidRDefault="00C23462">
                  <w:pPr>
                    <w:pStyle w:val="GEFEG"/>
                    <w:rPr>
                      <w:sz w:val="8"/>
                      <w:szCs w:val="8"/>
                    </w:rPr>
                  </w:pPr>
                </w:p>
              </w:tc>
              <w:tc>
                <w:tcPr>
                  <w:tcW w:w="511" w:type="dxa"/>
                  <w:shd w:val="clear" w:color="auto" w:fill="FFFFFF"/>
                </w:tcPr>
                <w:p w14:paraId="63F15F5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DE35C7B"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65FA649" w14:textId="77777777" w:rsidR="00C23462" w:rsidRDefault="00C23462">
                  <w:pPr>
                    <w:pStyle w:val="GEFEG"/>
                    <w:rPr>
                      <w:sz w:val="8"/>
                      <w:szCs w:val="8"/>
                    </w:rPr>
                  </w:pPr>
                </w:p>
              </w:tc>
              <w:tc>
                <w:tcPr>
                  <w:tcW w:w="588" w:type="dxa"/>
                  <w:shd w:val="clear" w:color="auto" w:fill="FFFFFF"/>
                </w:tcPr>
                <w:p w14:paraId="2E7B22ED" w14:textId="77777777" w:rsidR="00C23462" w:rsidRDefault="00C23462">
                  <w:pPr>
                    <w:pStyle w:val="GEFEG"/>
                    <w:spacing w:line="218" w:lineRule="atLeast"/>
                    <w:jc w:val="right"/>
                    <w:rPr>
                      <w:sz w:val="8"/>
                      <w:szCs w:val="8"/>
                    </w:rPr>
                  </w:pPr>
                  <w:r>
                    <w:rPr>
                      <w:rFonts w:ascii="Calibri" w:hAnsi="Calibri"/>
                      <w:noProof/>
                      <w:color w:val="808080"/>
                      <w:sz w:val="18"/>
                      <w:szCs w:val="18"/>
                    </w:rPr>
                    <w:t>00051</w:t>
                  </w:r>
                </w:p>
              </w:tc>
              <w:tc>
                <w:tcPr>
                  <w:tcW w:w="58" w:type="dxa"/>
                  <w:shd w:val="clear" w:color="auto" w:fill="FFFFFF"/>
                </w:tcPr>
                <w:p w14:paraId="44F7A0DC" w14:textId="77777777" w:rsidR="00C23462" w:rsidRDefault="00C23462">
                  <w:pPr>
                    <w:pStyle w:val="GEFEG"/>
                    <w:rPr>
                      <w:sz w:val="8"/>
                      <w:szCs w:val="8"/>
                    </w:rPr>
                  </w:pPr>
                </w:p>
              </w:tc>
            </w:tr>
          </w:tbl>
          <w:p w14:paraId="1E78C1F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3CA1F26" w14:textId="77777777">
              <w:trPr>
                <w:cantSplit/>
              </w:trPr>
              <w:tc>
                <w:tcPr>
                  <w:tcW w:w="2609" w:type="dxa"/>
                  <w:shd w:val="clear" w:color="auto" w:fill="FFFFFF"/>
                </w:tcPr>
                <w:p w14:paraId="19B6D4EA" w14:textId="77777777" w:rsidR="00C23462" w:rsidRDefault="00C23462">
                  <w:pPr>
                    <w:pStyle w:val="GEFEG"/>
                    <w:rPr>
                      <w:sz w:val="8"/>
                      <w:szCs w:val="8"/>
                    </w:rPr>
                  </w:pPr>
                </w:p>
              </w:tc>
              <w:tc>
                <w:tcPr>
                  <w:tcW w:w="974" w:type="dxa"/>
                  <w:shd w:val="clear" w:color="auto" w:fill="FFFFFF"/>
                </w:tcPr>
                <w:p w14:paraId="1612CBD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A2368E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B7C1F50" w14:textId="77777777" w:rsidR="00C23462" w:rsidRDefault="00C23462">
                  <w:pPr>
                    <w:pStyle w:val="GEFEG"/>
                    <w:spacing w:line="218" w:lineRule="atLeast"/>
                    <w:jc w:val="center"/>
                    <w:rPr>
                      <w:sz w:val="8"/>
                      <w:szCs w:val="8"/>
                    </w:rPr>
                  </w:pPr>
                </w:p>
              </w:tc>
            </w:tr>
          </w:tbl>
          <w:p w14:paraId="4C19BB9D" w14:textId="77777777" w:rsidR="00C23462" w:rsidRDefault="00C23462"/>
        </w:tc>
        <w:tc>
          <w:tcPr>
            <w:tcW w:w="1973" w:type="dxa"/>
            <w:tcBorders>
              <w:top w:val="nil"/>
              <w:left w:val="nil"/>
              <w:bottom w:val="nil"/>
              <w:right w:val="nil"/>
            </w:tcBorders>
            <w:shd w:val="clear" w:color="auto" w:fill="FFFFFF"/>
          </w:tcPr>
          <w:p w14:paraId="123F4277" w14:textId="77777777" w:rsidR="00C23462" w:rsidRDefault="00C23462">
            <w:pPr>
              <w:pStyle w:val="GEFEG"/>
              <w:rPr>
                <w:sz w:val="8"/>
                <w:szCs w:val="8"/>
              </w:rPr>
            </w:pPr>
          </w:p>
        </w:tc>
      </w:tr>
      <w:tr w:rsidR="00C23462" w14:paraId="72CDCFF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6D1F18C" w14:textId="77777777">
              <w:trPr>
                <w:cantSplit/>
              </w:trPr>
              <w:tc>
                <w:tcPr>
                  <w:tcW w:w="65" w:type="dxa"/>
                  <w:shd w:val="clear" w:color="auto" w:fill="FFFFFF"/>
                </w:tcPr>
                <w:p w14:paraId="44669952" w14:textId="77777777" w:rsidR="00C23462" w:rsidRDefault="00C23462">
                  <w:pPr>
                    <w:pStyle w:val="GEFEG"/>
                    <w:rPr>
                      <w:sz w:val="8"/>
                      <w:szCs w:val="8"/>
                    </w:rPr>
                  </w:pPr>
                </w:p>
              </w:tc>
              <w:tc>
                <w:tcPr>
                  <w:tcW w:w="511" w:type="dxa"/>
                  <w:shd w:val="clear" w:color="auto" w:fill="FFFFFF"/>
                </w:tcPr>
                <w:p w14:paraId="2F14B6A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8B10D86"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B609F20"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4C57979" w14:textId="77777777" w:rsidR="00C23462" w:rsidRDefault="00C23462">
                  <w:pPr>
                    <w:pStyle w:val="GEFEG"/>
                    <w:rPr>
                      <w:sz w:val="8"/>
                      <w:szCs w:val="8"/>
                    </w:rPr>
                  </w:pPr>
                </w:p>
              </w:tc>
            </w:tr>
          </w:tbl>
          <w:p w14:paraId="2F2C527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DF4050A" w14:textId="77777777">
              <w:trPr>
                <w:cantSplit/>
              </w:trPr>
              <w:tc>
                <w:tcPr>
                  <w:tcW w:w="65" w:type="dxa"/>
                  <w:shd w:val="clear" w:color="auto" w:fill="FFFFFF"/>
                </w:tcPr>
                <w:p w14:paraId="52655BF4" w14:textId="77777777" w:rsidR="00C23462" w:rsidRDefault="00C23462">
                  <w:pPr>
                    <w:pStyle w:val="GEFEG"/>
                    <w:rPr>
                      <w:sz w:val="8"/>
                      <w:szCs w:val="8"/>
                    </w:rPr>
                  </w:pPr>
                </w:p>
              </w:tc>
              <w:tc>
                <w:tcPr>
                  <w:tcW w:w="624" w:type="dxa"/>
                  <w:shd w:val="clear" w:color="auto" w:fill="FFFFFF"/>
                </w:tcPr>
                <w:p w14:paraId="1585719D"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B6462EF"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5344EEE" w14:textId="77777777" w:rsidR="00C23462" w:rsidRDefault="00C23462">
                  <w:pPr>
                    <w:pStyle w:val="GEFEG"/>
                    <w:rPr>
                      <w:sz w:val="8"/>
                      <w:szCs w:val="8"/>
                    </w:rPr>
                  </w:pPr>
                </w:p>
              </w:tc>
              <w:tc>
                <w:tcPr>
                  <w:tcW w:w="974" w:type="dxa"/>
                  <w:shd w:val="clear" w:color="auto" w:fill="FFFFFF"/>
                </w:tcPr>
                <w:p w14:paraId="12C4CDB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14A36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9CC4EB2" w14:textId="77777777" w:rsidR="00C23462" w:rsidRDefault="00C23462">
                  <w:pPr>
                    <w:pStyle w:val="GEFEG"/>
                    <w:spacing w:line="218" w:lineRule="atLeast"/>
                    <w:jc w:val="center"/>
                    <w:rPr>
                      <w:sz w:val="8"/>
                      <w:szCs w:val="8"/>
                    </w:rPr>
                  </w:pPr>
                </w:p>
              </w:tc>
            </w:tr>
          </w:tbl>
          <w:p w14:paraId="75722C91" w14:textId="77777777" w:rsidR="00C23462" w:rsidRDefault="00C23462"/>
        </w:tc>
        <w:tc>
          <w:tcPr>
            <w:tcW w:w="1973" w:type="dxa"/>
            <w:tcBorders>
              <w:top w:val="dotted" w:sz="6" w:space="0" w:color="808080"/>
              <w:left w:val="nil"/>
              <w:bottom w:val="nil"/>
              <w:right w:val="nil"/>
            </w:tcBorders>
            <w:shd w:val="clear" w:color="auto" w:fill="FFFFFF"/>
          </w:tcPr>
          <w:p w14:paraId="3824B202" w14:textId="77777777" w:rsidR="00C23462" w:rsidRDefault="00C23462">
            <w:pPr>
              <w:pStyle w:val="GEFEG"/>
              <w:rPr>
                <w:sz w:val="8"/>
                <w:szCs w:val="8"/>
              </w:rPr>
            </w:pPr>
          </w:p>
        </w:tc>
      </w:tr>
      <w:tr w:rsidR="00C23462" w14:paraId="24E3438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3E29790" w14:textId="77777777">
              <w:trPr>
                <w:cantSplit/>
              </w:trPr>
              <w:tc>
                <w:tcPr>
                  <w:tcW w:w="65" w:type="dxa"/>
                  <w:shd w:val="clear" w:color="auto" w:fill="FFFFFF"/>
                </w:tcPr>
                <w:p w14:paraId="5CB01D61" w14:textId="77777777" w:rsidR="00C23462" w:rsidRDefault="00C23462">
                  <w:pPr>
                    <w:pStyle w:val="GEFEG"/>
                    <w:rPr>
                      <w:sz w:val="8"/>
                      <w:szCs w:val="8"/>
                    </w:rPr>
                  </w:pPr>
                </w:p>
              </w:tc>
              <w:tc>
                <w:tcPr>
                  <w:tcW w:w="511" w:type="dxa"/>
                  <w:shd w:val="clear" w:color="auto" w:fill="FFFFFF"/>
                </w:tcPr>
                <w:p w14:paraId="6B640CBE"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849D48C"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436C050E"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220AD037" w14:textId="77777777" w:rsidR="00C23462" w:rsidRDefault="00C23462">
                  <w:pPr>
                    <w:pStyle w:val="GEFEG"/>
                    <w:rPr>
                      <w:sz w:val="8"/>
                      <w:szCs w:val="8"/>
                    </w:rPr>
                  </w:pPr>
                </w:p>
              </w:tc>
            </w:tr>
          </w:tbl>
          <w:p w14:paraId="76DD310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FE52DD0" w14:textId="77777777">
              <w:trPr>
                <w:cantSplit/>
              </w:trPr>
              <w:tc>
                <w:tcPr>
                  <w:tcW w:w="65" w:type="dxa"/>
                  <w:shd w:val="clear" w:color="auto" w:fill="FFFFFF"/>
                </w:tcPr>
                <w:p w14:paraId="1EAE987C" w14:textId="77777777" w:rsidR="00C23462" w:rsidRDefault="00C23462">
                  <w:pPr>
                    <w:pStyle w:val="GEFEG"/>
                    <w:rPr>
                      <w:sz w:val="8"/>
                      <w:szCs w:val="8"/>
                    </w:rPr>
                  </w:pPr>
                </w:p>
              </w:tc>
              <w:tc>
                <w:tcPr>
                  <w:tcW w:w="2496" w:type="dxa"/>
                  <w:shd w:val="clear" w:color="auto" w:fill="FFFFFF"/>
                </w:tcPr>
                <w:p w14:paraId="2B1C96B4"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02CE4013" w14:textId="77777777" w:rsidR="00C23462" w:rsidRDefault="00C23462">
                  <w:pPr>
                    <w:pStyle w:val="GEFEG"/>
                    <w:rPr>
                      <w:sz w:val="8"/>
                      <w:szCs w:val="8"/>
                    </w:rPr>
                  </w:pPr>
                </w:p>
              </w:tc>
              <w:tc>
                <w:tcPr>
                  <w:tcW w:w="974" w:type="dxa"/>
                  <w:shd w:val="clear" w:color="auto" w:fill="FFFFFF"/>
                </w:tcPr>
                <w:p w14:paraId="3D7CD3B9"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78D32A3C"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8084252" w14:textId="77777777" w:rsidR="00C23462" w:rsidRDefault="00C23462">
                  <w:pPr>
                    <w:pStyle w:val="GEFEG"/>
                    <w:spacing w:line="218" w:lineRule="atLeast"/>
                    <w:jc w:val="center"/>
                    <w:rPr>
                      <w:sz w:val="8"/>
                      <w:szCs w:val="8"/>
                    </w:rPr>
                  </w:pPr>
                </w:p>
              </w:tc>
            </w:tr>
          </w:tbl>
          <w:p w14:paraId="261B5F3A" w14:textId="77777777" w:rsidR="00C23462" w:rsidRDefault="00C23462"/>
        </w:tc>
        <w:tc>
          <w:tcPr>
            <w:tcW w:w="1973" w:type="dxa"/>
            <w:tcBorders>
              <w:top w:val="dotted" w:sz="6" w:space="0" w:color="808080"/>
              <w:left w:val="nil"/>
              <w:bottom w:val="nil"/>
              <w:right w:val="nil"/>
            </w:tcBorders>
            <w:shd w:val="clear" w:color="auto" w:fill="FFFFFF"/>
          </w:tcPr>
          <w:p w14:paraId="032105AC"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490B2E7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DA2FDD8"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0F129D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EDF56A1" w14:textId="77777777" w:rsidR="00C23462" w:rsidRDefault="00C23462">
            <w:pPr>
              <w:pStyle w:val="GEFEG"/>
              <w:rPr>
                <w:sz w:val="8"/>
                <w:szCs w:val="8"/>
              </w:rPr>
            </w:pPr>
          </w:p>
        </w:tc>
      </w:tr>
      <w:tr w:rsidR="00C23462" w14:paraId="6FB80A91" w14:textId="77777777">
        <w:trPr>
          <w:cantSplit/>
        </w:trPr>
        <w:tc>
          <w:tcPr>
            <w:tcW w:w="2160" w:type="dxa"/>
            <w:gridSpan w:val="2"/>
            <w:tcBorders>
              <w:top w:val="nil"/>
              <w:left w:val="nil"/>
              <w:bottom w:val="nil"/>
              <w:right w:val="dotted" w:sz="6" w:space="0" w:color="808080"/>
            </w:tcBorders>
            <w:shd w:val="clear" w:color="auto" w:fill="FFFFFF"/>
          </w:tcPr>
          <w:p w14:paraId="4D015142"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46973142"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1499A7A" w14:textId="77777777" w:rsidR="00C23462" w:rsidRDefault="00C23462">
            <w:pPr>
              <w:pStyle w:val="GEFEG"/>
              <w:rPr>
                <w:sz w:val="8"/>
                <w:szCs w:val="8"/>
              </w:rPr>
            </w:pPr>
          </w:p>
        </w:tc>
      </w:tr>
      <w:tr w:rsidR="00C23462" w14:paraId="769CE30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53CB9D2" w14:textId="77777777">
              <w:trPr>
                <w:cantSplit/>
              </w:trPr>
              <w:tc>
                <w:tcPr>
                  <w:tcW w:w="65" w:type="dxa"/>
                  <w:shd w:val="clear" w:color="auto" w:fill="FFFFFF"/>
                </w:tcPr>
                <w:p w14:paraId="027A4B20" w14:textId="77777777" w:rsidR="00C23462" w:rsidRDefault="00C23462">
                  <w:pPr>
                    <w:pStyle w:val="GEFEG"/>
                    <w:rPr>
                      <w:sz w:val="8"/>
                      <w:szCs w:val="8"/>
                    </w:rPr>
                  </w:pPr>
                </w:p>
              </w:tc>
              <w:tc>
                <w:tcPr>
                  <w:tcW w:w="511" w:type="dxa"/>
                  <w:shd w:val="clear" w:color="auto" w:fill="FFFFFF"/>
                </w:tcPr>
                <w:p w14:paraId="28A0B43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82E4E31"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637A7EB9" w14:textId="77777777" w:rsidR="00C23462" w:rsidRDefault="00C23462">
                  <w:pPr>
                    <w:pStyle w:val="GEFEG"/>
                    <w:rPr>
                      <w:sz w:val="8"/>
                      <w:szCs w:val="8"/>
                    </w:rPr>
                  </w:pPr>
                </w:p>
              </w:tc>
              <w:tc>
                <w:tcPr>
                  <w:tcW w:w="588" w:type="dxa"/>
                  <w:shd w:val="clear" w:color="auto" w:fill="FFFFFF"/>
                </w:tcPr>
                <w:p w14:paraId="6D5C5FA3" w14:textId="77777777" w:rsidR="00C23462" w:rsidRDefault="00C23462">
                  <w:pPr>
                    <w:pStyle w:val="GEFEG"/>
                    <w:spacing w:line="218" w:lineRule="atLeast"/>
                    <w:jc w:val="right"/>
                    <w:rPr>
                      <w:sz w:val="8"/>
                      <w:szCs w:val="8"/>
                    </w:rPr>
                  </w:pPr>
                  <w:r>
                    <w:rPr>
                      <w:rFonts w:ascii="Calibri" w:hAnsi="Calibri"/>
                      <w:noProof/>
                      <w:color w:val="808080"/>
                      <w:sz w:val="18"/>
                      <w:szCs w:val="18"/>
                    </w:rPr>
                    <w:t>00052</w:t>
                  </w:r>
                </w:p>
              </w:tc>
              <w:tc>
                <w:tcPr>
                  <w:tcW w:w="58" w:type="dxa"/>
                  <w:shd w:val="clear" w:color="auto" w:fill="FFFFFF"/>
                </w:tcPr>
                <w:p w14:paraId="0BCDE7A7" w14:textId="77777777" w:rsidR="00C23462" w:rsidRDefault="00C23462">
                  <w:pPr>
                    <w:pStyle w:val="GEFEG"/>
                    <w:rPr>
                      <w:sz w:val="8"/>
                      <w:szCs w:val="8"/>
                    </w:rPr>
                  </w:pPr>
                </w:p>
              </w:tc>
            </w:tr>
          </w:tbl>
          <w:p w14:paraId="35B1AA6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953E628" w14:textId="77777777">
              <w:trPr>
                <w:cantSplit/>
              </w:trPr>
              <w:tc>
                <w:tcPr>
                  <w:tcW w:w="2609" w:type="dxa"/>
                  <w:shd w:val="clear" w:color="auto" w:fill="FFFFFF"/>
                </w:tcPr>
                <w:p w14:paraId="7BE3B1E5" w14:textId="77777777" w:rsidR="00C23462" w:rsidRDefault="00C23462">
                  <w:pPr>
                    <w:pStyle w:val="GEFEG"/>
                    <w:rPr>
                      <w:sz w:val="8"/>
                      <w:szCs w:val="8"/>
                    </w:rPr>
                  </w:pPr>
                </w:p>
              </w:tc>
              <w:tc>
                <w:tcPr>
                  <w:tcW w:w="974" w:type="dxa"/>
                  <w:shd w:val="clear" w:color="auto" w:fill="FFFFFF"/>
                </w:tcPr>
                <w:p w14:paraId="692C950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E5E0AA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8CC8696" w14:textId="77777777" w:rsidR="00C23462" w:rsidRDefault="00C23462">
                  <w:pPr>
                    <w:pStyle w:val="GEFEG"/>
                    <w:spacing w:line="218" w:lineRule="atLeast"/>
                    <w:jc w:val="center"/>
                    <w:rPr>
                      <w:sz w:val="8"/>
                      <w:szCs w:val="8"/>
                    </w:rPr>
                  </w:pPr>
                </w:p>
              </w:tc>
            </w:tr>
          </w:tbl>
          <w:p w14:paraId="32B1792E" w14:textId="77777777" w:rsidR="00C23462" w:rsidRDefault="00C23462"/>
        </w:tc>
        <w:tc>
          <w:tcPr>
            <w:tcW w:w="1973" w:type="dxa"/>
            <w:tcBorders>
              <w:top w:val="nil"/>
              <w:left w:val="nil"/>
              <w:bottom w:val="nil"/>
              <w:right w:val="nil"/>
            </w:tcBorders>
            <w:shd w:val="clear" w:color="auto" w:fill="FFFFFF"/>
          </w:tcPr>
          <w:p w14:paraId="5D829BB9" w14:textId="77777777" w:rsidR="00C23462" w:rsidRDefault="00C23462">
            <w:pPr>
              <w:pStyle w:val="GEFEG"/>
              <w:rPr>
                <w:sz w:val="8"/>
                <w:szCs w:val="8"/>
              </w:rPr>
            </w:pPr>
          </w:p>
        </w:tc>
      </w:tr>
      <w:tr w:rsidR="00C23462" w14:paraId="086D6FF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305C500" w14:textId="77777777">
              <w:trPr>
                <w:cantSplit/>
              </w:trPr>
              <w:tc>
                <w:tcPr>
                  <w:tcW w:w="65" w:type="dxa"/>
                  <w:shd w:val="clear" w:color="auto" w:fill="FFFFFF"/>
                </w:tcPr>
                <w:p w14:paraId="7BBE1659" w14:textId="77777777" w:rsidR="00C23462" w:rsidRDefault="00C23462">
                  <w:pPr>
                    <w:pStyle w:val="GEFEG"/>
                    <w:rPr>
                      <w:sz w:val="8"/>
                      <w:szCs w:val="8"/>
                    </w:rPr>
                  </w:pPr>
                </w:p>
              </w:tc>
              <w:tc>
                <w:tcPr>
                  <w:tcW w:w="511" w:type="dxa"/>
                  <w:shd w:val="clear" w:color="auto" w:fill="FFFFFF"/>
                </w:tcPr>
                <w:p w14:paraId="466C44F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29DF86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14FE80E"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318629FE" w14:textId="77777777" w:rsidR="00C23462" w:rsidRDefault="00C23462">
                  <w:pPr>
                    <w:pStyle w:val="GEFEG"/>
                    <w:rPr>
                      <w:sz w:val="8"/>
                      <w:szCs w:val="8"/>
                    </w:rPr>
                  </w:pPr>
                </w:p>
              </w:tc>
            </w:tr>
          </w:tbl>
          <w:p w14:paraId="0F634EA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92C8B3C" w14:textId="77777777">
              <w:trPr>
                <w:cantSplit/>
              </w:trPr>
              <w:tc>
                <w:tcPr>
                  <w:tcW w:w="65" w:type="dxa"/>
                  <w:shd w:val="clear" w:color="auto" w:fill="FFFFFF"/>
                </w:tcPr>
                <w:p w14:paraId="6FCDBC67" w14:textId="77777777" w:rsidR="00C23462" w:rsidRDefault="00C23462">
                  <w:pPr>
                    <w:pStyle w:val="GEFEG"/>
                    <w:rPr>
                      <w:sz w:val="8"/>
                      <w:szCs w:val="8"/>
                    </w:rPr>
                  </w:pPr>
                </w:p>
              </w:tc>
              <w:tc>
                <w:tcPr>
                  <w:tcW w:w="2496" w:type="dxa"/>
                  <w:shd w:val="clear" w:color="auto" w:fill="FFFFFF"/>
                </w:tcPr>
                <w:p w14:paraId="42C1BACC"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D27F5DC" w14:textId="77777777" w:rsidR="00C23462" w:rsidRDefault="00C23462">
                  <w:pPr>
                    <w:pStyle w:val="GEFEG"/>
                    <w:rPr>
                      <w:sz w:val="8"/>
                      <w:szCs w:val="8"/>
                    </w:rPr>
                  </w:pPr>
                </w:p>
              </w:tc>
              <w:tc>
                <w:tcPr>
                  <w:tcW w:w="974" w:type="dxa"/>
                  <w:shd w:val="clear" w:color="auto" w:fill="FFFFFF"/>
                </w:tcPr>
                <w:p w14:paraId="210FB2E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24FAB7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5723372" w14:textId="77777777" w:rsidR="00C23462" w:rsidRDefault="00C23462">
                  <w:pPr>
                    <w:pStyle w:val="GEFEG"/>
                    <w:spacing w:line="218" w:lineRule="atLeast"/>
                    <w:jc w:val="center"/>
                    <w:rPr>
                      <w:sz w:val="8"/>
                      <w:szCs w:val="8"/>
                    </w:rPr>
                  </w:pPr>
                </w:p>
              </w:tc>
            </w:tr>
          </w:tbl>
          <w:p w14:paraId="7CE64925" w14:textId="77777777" w:rsidR="00C23462" w:rsidRDefault="00C23462"/>
        </w:tc>
        <w:tc>
          <w:tcPr>
            <w:tcW w:w="1973" w:type="dxa"/>
            <w:tcBorders>
              <w:top w:val="dotted" w:sz="6" w:space="0" w:color="808080"/>
              <w:left w:val="nil"/>
              <w:bottom w:val="nil"/>
              <w:right w:val="nil"/>
            </w:tcBorders>
            <w:shd w:val="clear" w:color="auto" w:fill="FFFFFF"/>
          </w:tcPr>
          <w:p w14:paraId="2991142B"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3DBF75AF" w14:textId="77777777" w:rsidR="00C23462" w:rsidRDefault="00C23462">
            <w:pPr>
              <w:pStyle w:val="GEFEG"/>
              <w:spacing w:line="197" w:lineRule="atLeast"/>
              <w:ind w:left="48" w:right="53"/>
              <w:rPr>
                <w:sz w:val="8"/>
                <w:szCs w:val="8"/>
              </w:rPr>
            </w:pPr>
          </w:p>
          <w:p w14:paraId="7512A006"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66920422" w14:textId="77777777" w:rsidR="00C23462" w:rsidRDefault="00C23462">
            <w:pPr>
              <w:pStyle w:val="GEFEG"/>
              <w:spacing w:line="197" w:lineRule="atLeast"/>
              <w:ind w:left="48" w:right="53"/>
              <w:rPr>
                <w:sz w:val="8"/>
                <w:szCs w:val="8"/>
              </w:rPr>
            </w:pPr>
          </w:p>
          <w:p w14:paraId="0AB5733B"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E1260F8" w14:textId="77777777" w:rsidR="00C23462" w:rsidRDefault="00C23462">
            <w:pPr>
              <w:pStyle w:val="GEFEG"/>
              <w:spacing w:line="197" w:lineRule="atLeast"/>
              <w:ind w:left="48" w:right="53"/>
              <w:rPr>
                <w:sz w:val="8"/>
                <w:szCs w:val="8"/>
              </w:rPr>
            </w:pPr>
          </w:p>
          <w:p w14:paraId="521EEF52"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7D005EB" w14:textId="77777777" w:rsidR="00C23462" w:rsidRDefault="00C23462">
            <w:pPr>
              <w:pStyle w:val="GEFEG"/>
              <w:spacing w:line="197" w:lineRule="atLeast"/>
              <w:ind w:left="48" w:right="53"/>
              <w:rPr>
                <w:sz w:val="8"/>
                <w:szCs w:val="8"/>
              </w:rPr>
            </w:pPr>
          </w:p>
          <w:p w14:paraId="527FB5C7"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714FB8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6ECD66F" w14:textId="77777777">
              <w:trPr>
                <w:cantSplit/>
              </w:trPr>
              <w:tc>
                <w:tcPr>
                  <w:tcW w:w="65" w:type="dxa"/>
                  <w:shd w:val="clear" w:color="auto" w:fill="FFFFFF"/>
                </w:tcPr>
                <w:p w14:paraId="696DBE1B" w14:textId="77777777" w:rsidR="00C23462" w:rsidRDefault="00C23462">
                  <w:pPr>
                    <w:pStyle w:val="GEFEG"/>
                    <w:rPr>
                      <w:sz w:val="8"/>
                      <w:szCs w:val="8"/>
                    </w:rPr>
                  </w:pPr>
                </w:p>
              </w:tc>
              <w:tc>
                <w:tcPr>
                  <w:tcW w:w="511" w:type="dxa"/>
                  <w:shd w:val="clear" w:color="auto" w:fill="FFFFFF"/>
                </w:tcPr>
                <w:p w14:paraId="32230E6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5ECD4F9"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9B30D7A"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1518E3EE" w14:textId="77777777" w:rsidR="00C23462" w:rsidRDefault="00C23462">
                  <w:pPr>
                    <w:pStyle w:val="GEFEG"/>
                    <w:rPr>
                      <w:sz w:val="8"/>
                      <w:szCs w:val="8"/>
                    </w:rPr>
                  </w:pPr>
                </w:p>
              </w:tc>
            </w:tr>
          </w:tbl>
          <w:p w14:paraId="76EB4A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A2D3194" w14:textId="77777777">
              <w:trPr>
                <w:cantSplit/>
              </w:trPr>
              <w:tc>
                <w:tcPr>
                  <w:tcW w:w="65" w:type="dxa"/>
                  <w:shd w:val="clear" w:color="auto" w:fill="FFFFFF"/>
                </w:tcPr>
                <w:p w14:paraId="3B8D3346" w14:textId="77777777" w:rsidR="00C23462" w:rsidRDefault="00C23462">
                  <w:pPr>
                    <w:pStyle w:val="GEFEG"/>
                    <w:rPr>
                      <w:sz w:val="8"/>
                      <w:szCs w:val="8"/>
                    </w:rPr>
                  </w:pPr>
                </w:p>
              </w:tc>
              <w:tc>
                <w:tcPr>
                  <w:tcW w:w="624" w:type="dxa"/>
                  <w:shd w:val="clear" w:color="auto" w:fill="FFFFFF"/>
                </w:tcPr>
                <w:p w14:paraId="32F4E829"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787B3DAA"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AF99B9E" w14:textId="77777777" w:rsidR="00C23462" w:rsidRDefault="00C23462">
                  <w:pPr>
                    <w:pStyle w:val="GEFEG"/>
                    <w:rPr>
                      <w:sz w:val="8"/>
                      <w:szCs w:val="8"/>
                    </w:rPr>
                  </w:pPr>
                </w:p>
              </w:tc>
              <w:tc>
                <w:tcPr>
                  <w:tcW w:w="974" w:type="dxa"/>
                  <w:shd w:val="clear" w:color="auto" w:fill="FFFFFF"/>
                </w:tcPr>
                <w:p w14:paraId="44D3D5C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DBD749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82F506D" w14:textId="77777777" w:rsidR="00C23462" w:rsidRDefault="00C23462">
                  <w:pPr>
                    <w:pStyle w:val="GEFEG"/>
                    <w:spacing w:line="218" w:lineRule="atLeast"/>
                    <w:jc w:val="center"/>
                    <w:rPr>
                      <w:sz w:val="8"/>
                      <w:szCs w:val="8"/>
                    </w:rPr>
                  </w:pPr>
                </w:p>
              </w:tc>
            </w:tr>
            <w:tr w:rsidR="00C23462" w14:paraId="77B65FB1" w14:textId="77777777">
              <w:trPr>
                <w:cantSplit/>
              </w:trPr>
              <w:tc>
                <w:tcPr>
                  <w:tcW w:w="65" w:type="dxa"/>
                  <w:shd w:val="clear" w:color="auto" w:fill="FFFFFF"/>
                </w:tcPr>
                <w:p w14:paraId="02D3B54A" w14:textId="77777777" w:rsidR="00C23462" w:rsidRDefault="00C23462">
                  <w:pPr>
                    <w:pStyle w:val="GEFEG"/>
                    <w:rPr>
                      <w:sz w:val="8"/>
                      <w:szCs w:val="8"/>
                    </w:rPr>
                  </w:pPr>
                </w:p>
              </w:tc>
              <w:tc>
                <w:tcPr>
                  <w:tcW w:w="624" w:type="dxa"/>
                  <w:shd w:val="clear" w:color="auto" w:fill="FFFFFF"/>
                </w:tcPr>
                <w:p w14:paraId="0EDE860B"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09C9034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F8F9CDF" w14:textId="77777777" w:rsidR="00C23462" w:rsidRDefault="00C23462">
                  <w:pPr>
                    <w:pStyle w:val="GEFEG"/>
                    <w:rPr>
                      <w:sz w:val="8"/>
                      <w:szCs w:val="8"/>
                    </w:rPr>
                  </w:pPr>
                </w:p>
              </w:tc>
              <w:tc>
                <w:tcPr>
                  <w:tcW w:w="974" w:type="dxa"/>
                  <w:shd w:val="clear" w:color="auto" w:fill="FFFFFF"/>
                </w:tcPr>
                <w:p w14:paraId="43820E4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F6B5A0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46A2913" w14:textId="77777777" w:rsidR="00C23462" w:rsidRDefault="00C23462">
                  <w:pPr>
                    <w:pStyle w:val="GEFEG"/>
                    <w:spacing w:line="218" w:lineRule="atLeast"/>
                    <w:jc w:val="center"/>
                    <w:rPr>
                      <w:sz w:val="8"/>
                      <w:szCs w:val="8"/>
                    </w:rPr>
                  </w:pPr>
                </w:p>
              </w:tc>
            </w:tr>
            <w:tr w:rsidR="00C23462" w14:paraId="51B09273" w14:textId="77777777">
              <w:trPr>
                <w:cantSplit/>
              </w:trPr>
              <w:tc>
                <w:tcPr>
                  <w:tcW w:w="65" w:type="dxa"/>
                  <w:shd w:val="clear" w:color="auto" w:fill="FFFFFF"/>
                </w:tcPr>
                <w:p w14:paraId="2A82066F" w14:textId="77777777" w:rsidR="00C23462" w:rsidRDefault="00C23462">
                  <w:pPr>
                    <w:pStyle w:val="GEFEG"/>
                    <w:rPr>
                      <w:sz w:val="8"/>
                      <w:szCs w:val="8"/>
                    </w:rPr>
                  </w:pPr>
                </w:p>
              </w:tc>
              <w:tc>
                <w:tcPr>
                  <w:tcW w:w="624" w:type="dxa"/>
                  <w:shd w:val="clear" w:color="auto" w:fill="FFFFFF"/>
                </w:tcPr>
                <w:p w14:paraId="593D90FC"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9F00A63"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8CB2E96" w14:textId="77777777" w:rsidR="00C23462" w:rsidRDefault="00C23462">
                  <w:pPr>
                    <w:pStyle w:val="GEFEG"/>
                    <w:rPr>
                      <w:sz w:val="8"/>
                      <w:szCs w:val="8"/>
                    </w:rPr>
                  </w:pPr>
                </w:p>
              </w:tc>
              <w:tc>
                <w:tcPr>
                  <w:tcW w:w="974" w:type="dxa"/>
                  <w:shd w:val="clear" w:color="auto" w:fill="FFFFFF"/>
                </w:tcPr>
                <w:p w14:paraId="25C71A4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248750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0BD8554" w14:textId="77777777" w:rsidR="00C23462" w:rsidRDefault="00C23462">
                  <w:pPr>
                    <w:pStyle w:val="GEFEG"/>
                    <w:spacing w:line="218" w:lineRule="atLeast"/>
                    <w:jc w:val="center"/>
                    <w:rPr>
                      <w:sz w:val="8"/>
                      <w:szCs w:val="8"/>
                    </w:rPr>
                  </w:pPr>
                </w:p>
              </w:tc>
            </w:tr>
          </w:tbl>
          <w:p w14:paraId="7DEF22AF" w14:textId="77777777" w:rsidR="00C23462" w:rsidRDefault="00C23462"/>
        </w:tc>
        <w:tc>
          <w:tcPr>
            <w:tcW w:w="1973" w:type="dxa"/>
            <w:tcBorders>
              <w:top w:val="dotted" w:sz="6" w:space="0" w:color="808080"/>
              <w:left w:val="nil"/>
              <w:bottom w:val="nil"/>
              <w:right w:val="nil"/>
            </w:tcBorders>
            <w:shd w:val="clear" w:color="auto" w:fill="FFFFFF"/>
          </w:tcPr>
          <w:p w14:paraId="5A129CC4" w14:textId="77777777" w:rsidR="00C23462" w:rsidRDefault="00C23462">
            <w:pPr>
              <w:pStyle w:val="GEFEG"/>
              <w:rPr>
                <w:sz w:val="8"/>
                <w:szCs w:val="8"/>
              </w:rPr>
            </w:pPr>
          </w:p>
        </w:tc>
      </w:tr>
      <w:tr w:rsidR="00C23462" w14:paraId="53E71C6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B0201DF"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Bilanzierungsprozesse / Bilanzkreismanagement</w:t>
            </w:r>
          </w:p>
        </w:tc>
        <w:tc>
          <w:tcPr>
            <w:tcW w:w="5503" w:type="dxa"/>
            <w:tcBorders>
              <w:top w:val="single" w:sz="18" w:space="0" w:color="C0C0C0"/>
              <w:left w:val="nil"/>
              <w:bottom w:val="nil"/>
              <w:right w:val="nil"/>
            </w:tcBorders>
            <w:shd w:val="clear" w:color="auto" w:fill="FFFFFF"/>
          </w:tcPr>
          <w:p w14:paraId="370E98B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60549A5" w14:textId="77777777" w:rsidR="00C23462" w:rsidRDefault="00C23462">
            <w:pPr>
              <w:pStyle w:val="GEFEG"/>
              <w:rPr>
                <w:sz w:val="8"/>
                <w:szCs w:val="8"/>
              </w:rPr>
            </w:pPr>
          </w:p>
        </w:tc>
      </w:tr>
      <w:tr w:rsidR="00C23462" w14:paraId="23B02879" w14:textId="77777777">
        <w:trPr>
          <w:cantSplit/>
        </w:trPr>
        <w:tc>
          <w:tcPr>
            <w:tcW w:w="2160" w:type="dxa"/>
            <w:gridSpan w:val="2"/>
            <w:tcBorders>
              <w:top w:val="nil"/>
              <w:left w:val="nil"/>
              <w:bottom w:val="nil"/>
              <w:right w:val="dotted" w:sz="6" w:space="0" w:color="808080"/>
            </w:tcBorders>
            <w:shd w:val="clear" w:color="auto" w:fill="FFFFFF"/>
          </w:tcPr>
          <w:p w14:paraId="64387C1E"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555DB0F" w14:textId="77777777">
              <w:trPr>
                <w:cantSplit/>
              </w:trPr>
              <w:tc>
                <w:tcPr>
                  <w:tcW w:w="2609" w:type="dxa"/>
                  <w:shd w:val="clear" w:color="auto" w:fill="FFFFFF"/>
                </w:tcPr>
                <w:p w14:paraId="65FE84A8" w14:textId="77777777" w:rsidR="00C23462" w:rsidRDefault="00C23462">
                  <w:pPr>
                    <w:pStyle w:val="GEFEG"/>
                    <w:rPr>
                      <w:sz w:val="8"/>
                      <w:szCs w:val="8"/>
                    </w:rPr>
                  </w:pPr>
                </w:p>
              </w:tc>
              <w:tc>
                <w:tcPr>
                  <w:tcW w:w="974" w:type="dxa"/>
                  <w:shd w:val="clear" w:color="auto" w:fill="FFFFFF"/>
                </w:tcPr>
                <w:p w14:paraId="7034013D"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162063B2"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739D51BE" w14:textId="77777777" w:rsidR="00C23462" w:rsidRDefault="00C23462">
                  <w:pPr>
                    <w:pStyle w:val="GEFEG"/>
                    <w:spacing w:line="218" w:lineRule="atLeast"/>
                    <w:jc w:val="center"/>
                    <w:rPr>
                      <w:sz w:val="8"/>
                      <w:szCs w:val="8"/>
                    </w:rPr>
                  </w:pPr>
                </w:p>
              </w:tc>
            </w:tr>
          </w:tbl>
          <w:p w14:paraId="79C1C429" w14:textId="77777777" w:rsidR="00C23462" w:rsidRDefault="00C23462"/>
        </w:tc>
        <w:tc>
          <w:tcPr>
            <w:tcW w:w="1973" w:type="dxa"/>
            <w:tcBorders>
              <w:top w:val="nil"/>
              <w:left w:val="nil"/>
              <w:bottom w:val="nil"/>
              <w:right w:val="nil"/>
            </w:tcBorders>
            <w:shd w:val="clear" w:color="auto" w:fill="FFFFFF"/>
          </w:tcPr>
          <w:p w14:paraId="198F4086"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7AB1040" w14:textId="77777777" w:rsidR="00C23462" w:rsidRDefault="00C23462">
            <w:pPr>
              <w:pStyle w:val="GEFEG"/>
              <w:spacing w:line="197" w:lineRule="atLeast"/>
              <w:ind w:left="48" w:right="53"/>
              <w:rPr>
                <w:sz w:val="8"/>
                <w:szCs w:val="8"/>
              </w:rPr>
            </w:pPr>
          </w:p>
          <w:p w14:paraId="689B2A3C" w14:textId="77777777" w:rsidR="00C23462" w:rsidRDefault="00C23462">
            <w:pPr>
              <w:pStyle w:val="GEFEG"/>
              <w:spacing w:line="197" w:lineRule="atLeast"/>
              <w:ind w:left="48" w:right="53"/>
              <w:rPr>
                <w:sz w:val="8"/>
                <w:szCs w:val="8"/>
              </w:rPr>
            </w:pPr>
          </w:p>
        </w:tc>
      </w:tr>
      <w:tr w:rsidR="00C23462" w14:paraId="5236B3D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ECA5DDA" w14:textId="77777777">
              <w:trPr>
                <w:cantSplit/>
              </w:trPr>
              <w:tc>
                <w:tcPr>
                  <w:tcW w:w="65" w:type="dxa"/>
                  <w:shd w:val="clear" w:color="auto" w:fill="FFFFFF"/>
                </w:tcPr>
                <w:p w14:paraId="380D7A48" w14:textId="77777777" w:rsidR="00C23462" w:rsidRDefault="00C23462">
                  <w:pPr>
                    <w:pStyle w:val="GEFEG"/>
                    <w:rPr>
                      <w:sz w:val="8"/>
                      <w:szCs w:val="8"/>
                    </w:rPr>
                  </w:pPr>
                </w:p>
              </w:tc>
              <w:tc>
                <w:tcPr>
                  <w:tcW w:w="511" w:type="dxa"/>
                  <w:shd w:val="clear" w:color="auto" w:fill="FFFFFF"/>
                </w:tcPr>
                <w:p w14:paraId="7818EB3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F041BEE"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0BB064FD" w14:textId="77777777" w:rsidR="00C23462" w:rsidRDefault="00C23462">
                  <w:pPr>
                    <w:pStyle w:val="GEFEG"/>
                    <w:rPr>
                      <w:sz w:val="8"/>
                      <w:szCs w:val="8"/>
                    </w:rPr>
                  </w:pPr>
                </w:p>
              </w:tc>
              <w:tc>
                <w:tcPr>
                  <w:tcW w:w="588" w:type="dxa"/>
                  <w:shd w:val="clear" w:color="auto" w:fill="FFFFFF"/>
                </w:tcPr>
                <w:p w14:paraId="091EE434" w14:textId="77777777" w:rsidR="00C23462" w:rsidRDefault="00C23462">
                  <w:pPr>
                    <w:pStyle w:val="GEFEG"/>
                    <w:spacing w:line="218" w:lineRule="atLeast"/>
                    <w:jc w:val="right"/>
                    <w:rPr>
                      <w:sz w:val="8"/>
                      <w:szCs w:val="8"/>
                    </w:rPr>
                  </w:pPr>
                  <w:r>
                    <w:rPr>
                      <w:rFonts w:ascii="Calibri" w:hAnsi="Calibri"/>
                      <w:noProof/>
                      <w:color w:val="808080"/>
                      <w:sz w:val="18"/>
                      <w:szCs w:val="18"/>
                    </w:rPr>
                    <w:t>00053</w:t>
                  </w:r>
                </w:p>
              </w:tc>
              <w:tc>
                <w:tcPr>
                  <w:tcW w:w="58" w:type="dxa"/>
                  <w:shd w:val="clear" w:color="auto" w:fill="FFFFFF"/>
                </w:tcPr>
                <w:p w14:paraId="01254B67" w14:textId="77777777" w:rsidR="00C23462" w:rsidRDefault="00C23462">
                  <w:pPr>
                    <w:pStyle w:val="GEFEG"/>
                    <w:rPr>
                      <w:sz w:val="8"/>
                      <w:szCs w:val="8"/>
                    </w:rPr>
                  </w:pPr>
                </w:p>
              </w:tc>
            </w:tr>
          </w:tbl>
          <w:p w14:paraId="047F26D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82E9237" w14:textId="77777777">
              <w:trPr>
                <w:cantSplit/>
              </w:trPr>
              <w:tc>
                <w:tcPr>
                  <w:tcW w:w="2609" w:type="dxa"/>
                  <w:shd w:val="clear" w:color="auto" w:fill="FFFFFF"/>
                </w:tcPr>
                <w:p w14:paraId="1D023015" w14:textId="77777777" w:rsidR="00C23462" w:rsidRDefault="00C23462">
                  <w:pPr>
                    <w:pStyle w:val="GEFEG"/>
                    <w:rPr>
                      <w:sz w:val="8"/>
                      <w:szCs w:val="8"/>
                    </w:rPr>
                  </w:pPr>
                </w:p>
              </w:tc>
              <w:tc>
                <w:tcPr>
                  <w:tcW w:w="974" w:type="dxa"/>
                  <w:shd w:val="clear" w:color="auto" w:fill="FFFFFF"/>
                </w:tcPr>
                <w:p w14:paraId="77FB5E4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15C6DF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1F2BC4C" w14:textId="77777777" w:rsidR="00C23462" w:rsidRDefault="00C23462">
                  <w:pPr>
                    <w:pStyle w:val="GEFEG"/>
                    <w:spacing w:line="218" w:lineRule="atLeast"/>
                    <w:jc w:val="center"/>
                    <w:rPr>
                      <w:sz w:val="8"/>
                      <w:szCs w:val="8"/>
                    </w:rPr>
                  </w:pPr>
                </w:p>
              </w:tc>
            </w:tr>
          </w:tbl>
          <w:p w14:paraId="5DAC2EC8" w14:textId="77777777" w:rsidR="00C23462" w:rsidRDefault="00C23462"/>
        </w:tc>
        <w:tc>
          <w:tcPr>
            <w:tcW w:w="1973" w:type="dxa"/>
            <w:tcBorders>
              <w:top w:val="nil"/>
              <w:left w:val="nil"/>
              <w:bottom w:val="nil"/>
              <w:right w:val="nil"/>
            </w:tcBorders>
            <w:shd w:val="clear" w:color="auto" w:fill="FFFFFF"/>
          </w:tcPr>
          <w:p w14:paraId="318B9097" w14:textId="77777777" w:rsidR="00C23462" w:rsidRDefault="00C23462">
            <w:pPr>
              <w:pStyle w:val="GEFEG"/>
              <w:rPr>
                <w:sz w:val="8"/>
                <w:szCs w:val="8"/>
              </w:rPr>
            </w:pPr>
          </w:p>
        </w:tc>
      </w:tr>
      <w:tr w:rsidR="00C23462" w14:paraId="5997C61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A9E8485" w14:textId="77777777">
              <w:trPr>
                <w:cantSplit/>
              </w:trPr>
              <w:tc>
                <w:tcPr>
                  <w:tcW w:w="65" w:type="dxa"/>
                  <w:shd w:val="clear" w:color="auto" w:fill="FFFFFF"/>
                </w:tcPr>
                <w:p w14:paraId="179E27C8" w14:textId="77777777" w:rsidR="00C23462" w:rsidRDefault="00C23462">
                  <w:pPr>
                    <w:pStyle w:val="GEFEG"/>
                    <w:rPr>
                      <w:sz w:val="8"/>
                      <w:szCs w:val="8"/>
                    </w:rPr>
                  </w:pPr>
                </w:p>
              </w:tc>
              <w:tc>
                <w:tcPr>
                  <w:tcW w:w="511" w:type="dxa"/>
                  <w:shd w:val="clear" w:color="auto" w:fill="FFFFFF"/>
                </w:tcPr>
                <w:p w14:paraId="2968F3F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A64B33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43CD079"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C169D54" w14:textId="77777777" w:rsidR="00C23462" w:rsidRDefault="00C23462">
                  <w:pPr>
                    <w:pStyle w:val="GEFEG"/>
                    <w:rPr>
                      <w:sz w:val="8"/>
                      <w:szCs w:val="8"/>
                    </w:rPr>
                  </w:pPr>
                </w:p>
              </w:tc>
            </w:tr>
          </w:tbl>
          <w:p w14:paraId="6E4EB67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95C2045" w14:textId="77777777">
              <w:trPr>
                <w:cantSplit/>
              </w:trPr>
              <w:tc>
                <w:tcPr>
                  <w:tcW w:w="65" w:type="dxa"/>
                  <w:shd w:val="clear" w:color="auto" w:fill="FFFFFF"/>
                </w:tcPr>
                <w:p w14:paraId="5CBAA608" w14:textId="77777777" w:rsidR="00C23462" w:rsidRDefault="00C23462">
                  <w:pPr>
                    <w:pStyle w:val="GEFEG"/>
                    <w:rPr>
                      <w:sz w:val="8"/>
                      <w:szCs w:val="8"/>
                    </w:rPr>
                  </w:pPr>
                </w:p>
              </w:tc>
              <w:tc>
                <w:tcPr>
                  <w:tcW w:w="624" w:type="dxa"/>
                  <w:shd w:val="clear" w:color="auto" w:fill="FFFFFF"/>
                </w:tcPr>
                <w:p w14:paraId="7F8060BC" w14:textId="77777777" w:rsidR="00C23462" w:rsidRDefault="00C23462">
                  <w:pPr>
                    <w:pStyle w:val="GEFEG"/>
                    <w:spacing w:line="218" w:lineRule="atLeast"/>
                    <w:rPr>
                      <w:sz w:val="8"/>
                      <w:szCs w:val="8"/>
                    </w:rPr>
                  </w:pPr>
                  <w:r>
                    <w:rPr>
                      <w:rFonts w:ascii="Calibri" w:hAnsi="Calibri"/>
                      <w:b/>
                      <w:bCs/>
                      <w:noProof/>
                      <w:sz w:val="18"/>
                      <w:szCs w:val="18"/>
                    </w:rPr>
                    <w:t>Z21</w:t>
                  </w:r>
                </w:p>
              </w:tc>
              <w:tc>
                <w:tcPr>
                  <w:tcW w:w="1872" w:type="dxa"/>
                  <w:shd w:val="clear" w:color="auto" w:fill="FFFFFF"/>
                </w:tcPr>
                <w:p w14:paraId="7B0C18B6" w14:textId="77777777" w:rsidR="00C23462" w:rsidRDefault="00C23462">
                  <w:pPr>
                    <w:pStyle w:val="GEFEG"/>
                    <w:spacing w:line="218" w:lineRule="atLeast"/>
                    <w:rPr>
                      <w:sz w:val="8"/>
                      <w:szCs w:val="8"/>
                    </w:rPr>
                  </w:pPr>
                  <w:r>
                    <w:rPr>
                      <w:rFonts w:ascii="Calibri" w:hAnsi="Calibri"/>
                      <w:noProof/>
                      <w:sz w:val="18"/>
                      <w:szCs w:val="18"/>
                    </w:rPr>
                    <w:t>Ansprechpartner Bilanzierungsprozesse / Bilanzkreismanagement</w:t>
                  </w:r>
                </w:p>
              </w:tc>
              <w:tc>
                <w:tcPr>
                  <w:tcW w:w="48" w:type="dxa"/>
                  <w:shd w:val="clear" w:color="auto" w:fill="FFFFFF"/>
                </w:tcPr>
                <w:p w14:paraId="1A1CE73F" w14:textId="77777777" w:rsidR="00C23462" w:rsidRDefault="00C23462">
                  <w:pPr>
                    <w:pStyle w:val="GEFEG"/>
                    <w:rPr>
                      <w:sz w:val="8"/>
                      <w:szCs w:val="8"/>
                    </w:rPr>
                  </w:pPr>
                </w:p>
              </w:tc>
              <w:tc>
                <w:tcPr>
                  <w:tcW w:w="974" w:type="dxa"/>
                  <w:shd w:val="clear" w:color="auto" w:fill="FFFFFF"/>
                </w:tcPr>
                <w:p w14:paraId="61E009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AD43EC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7A2EA3" w14:textId="77777777" w:rsidR="00C23462" w:rsidRDefault="00C23462">
                  <w:pPr>
                    <w:pStyle w:val="GEFEG"/>
                    <w:spacing w:line="218" w:lineRule="atLeast"/>
                    <w:jc w:val="center"/>
                    <w:rPr>
                      <w:sz w:val="8"/>
                      <w:szCs w:val="8"/>
                    </w:rPr>
                  </w:pPr>
                </w:p>
              </w:tc>
            </w:tr>
          </w:tbl>
          <w:p w14:paraId="6E4ED70C" w14:textId="77777777" w:rsidR="00C23462" w:rsidRDefault="00C23462"/>
        </w:tc>
        <w:tc>
          <w:tcPr>
            <w:tcW w:w="1973" w:type="dxa"/>
            <w:tcBorders>
              <w:top w:val="dotted" w:sz="6" w:space="0" w:color="808080"/>
              <w:left w:val="nil"/>
              <w:bottom w:val="nil"/>
              <w:right w:val="nil"/>
            </w:tcBorders>
            <w:shd w:val="clear" w:color="auto" w:fill="FFFFFF"/>
          </w:tcPr>
          <w:p w14:paraId="619CDB59" w14:textId="77777777" w:rsidR="00C23462" w:rsidRDefault="00C23462">
            <w:pPr>
              <w:pStyle w:val="GEFEG"/>
              <w:rPr>
                <w:sz w:val="8"/>
                <w:szCs w:val="8"/>
              </w:rPr>
            </w:pPr>
          </w:p>
        </w:tc>
      </w:tr>
      <w:tr w:rsidR="00C23462" w14:paraId="44C18D6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44C619F" w14:textId="77777777">
              <w:trPr>
                <w:cantSplit/>
              </w:trPr>
              <w:tc>
                <w:tcPr>
                  <w:tcW w:w="65" w:type="dxa"/>
                  <w:shd w:val="clear" w:color="auto" w:fill="FFFFFF"/>
                </w:tcPr>
                <w:p w14:paraId="2E9640C2" w14:textId="77777777" w:rsidR="00C23462" w:rsidRDefault="00C23462">
                  <w:pPr>
                    <w:pStyle w:val="GEFEG"/>
                    <w:rPr>
                      <w:sz w:val="8"/>
                      <w:szCs w:val="8"/>
                    </w:rPr>
                  </w:pPr>
                </w:p>
              </w:tc>
              <w:tc>
                <w:tcPr>
                  <w:tcW w:w="511" w:type="dxa"/>
                  <w:shd w:val="clear" w:color="auto" w:fill="FFFFFF"/>
                </w:tcPr>
                <w:p w14:paraId="553F305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42F2A1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06F7B91"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5FE44C34" w14:textId="77777777" w:rsidR="00C23462" w:rsidRDefault="00C23462">
                  <w:pPr>
                    <w:pStyle w:val="GEFEG"/>
                    <w:rPr>
                      <w:sz w:val="8"/>
                      <w:szCs w:val="8"/>
                    </w:rPr>
                  </w:pPr>
                </w:p>
              </w:tc>
            </w:tr>
          </w:tbl>
          <w:p w14:paraId="1149FED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434BD2B" w14:textId="77777777">
              <w:trPr>
                <w:cantSplit/>
              </w:trPr>
              <w:tc>
                <w:tcPr>
                  <w:tcW w:w="65" w:type="dxa"/>
                  <w:shd w:val="clear" w:color="auto" w:fill="FFFFFF"/>
                </w:tcPr>
                <w:p w14:paraId="5EC204B3" w14:textId="77777777" w:rsidR="00C23462" w:rsidRDefault="00C23462">
                  <w:pPr>
                    <w:pStyle w:val="GEFEG"/>
                    <w:rPr>
                      <w:sz w:val="8"/>
                      <w:szCs w:val="8"/>
                    </w:rPr>
                  </w:pPr>
                </w:p>
              </w:tc>
              <w:tc>
                <w:tcPr>
                  <w:tcW w:w="2496" w:type="dxa"/>
                  <w:shd w:val="clear" w:color="auto" w:fill="FFFFFF"/>
                </w:tcPr>
                <w:p w14:paraId="543B204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7B51B75A" w14:textId="77777777" w:rsidR="00C23462" w:rsidRDefault="00C23462">
                  <w:pPr>
                    <w:pStyle w:val="GEFEG"/>
                    <w:rPr>
                      <w:sz w:val="8"/>
                      <w:szCs w:val="8"/>
                    </w:rPr>
                  </w:pPr>
                </w:p>
              </w:tc>
              <w:tc>
                <w:tcPr>
                  <w:tcW w:w="974" w:type="dxa"/>
                  <w:shd w:val="clear" w:color="auto" w:fill="FFFFFF"/>
                </w:tcPr>
                <w:p w14:paraId="08F3F20F"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199CE64"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48F9ADC" w14:textId="77777777" w:rsidR="00C23462" w:rsidRDefault="00C23462">
                  <w:pPr>
                    <w:pStyle w:val="GEFEG"/>
                    <w:spacing w:line="218" w:lineRule="atLeast"/>
                    <w:jc w:val="center"/>
                    <w:rPr>
                      <w:sz w:val="8"/>
                      <w:szCs w:val="8"/>
                    </w:rPr>
                  </w:pPr>
                </w:p>
              </w:tc>
            </w:tr>
          </w:tbl>
          <w:p w14:paraId="1649ECE5" w14:textId="77777777" w:rsidR="00C23462" w:rsidRDefault="00C23462"/>
        </w:tc>
        <w:tc>
          <w:tcPr>
            <w:tcW w:w="1973" w:type="dxa"/>
            <w:tcBorders>
              <w:top w:val="dotted" w:sz="6" w:space="0" w:color="808080"/>
              <w:left w:val="nil"/>
              <w:bottom w:val="nil"/>
              <w:right w:val="nil"/>
            </w:tcBorders>
            <w:shd w:val="clear" w:color="auto" w:fill="FFFFFF"/>
          </w:tcPr>
          <w:p w14:paraId="2D11D19A"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FA2D491" w14:textId="77777777" w:rsidR="00C23462" w:rsidRDefault="00C23462">
            <w:pPr>
              <w:pStyle w:val="GEFEG"/>
              <w:spacing w:line="197" w:lineRule="atLeast"/>
              <w:ind w:left="48" w:right="53"/>
              <w:rPr>
                <w:sz w:val="8"/>
                <w:szCs w:val="8"/>
              </w:rPr>
            </w:pPr>
          </w:p>
        </w:tc>
      </w:tr>
      <w:tr w:rsidR="00C23462" w14:paraId="4DE2BC4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33B1646" w14:textId="77777777">
              <w:trPr>
                <w:cantSplit/>
              </w:trPr>
              <w:tc>
                <w:tcPr>
                  <w:tcW w:w="65" w:type="dxa"/>
                  <w:shd w:val="clear" w:color="auto" w:fill="FFFFFF"/>
                </w:tcPr>
                <w:p w14:paraId="505B64C4" w14:textId="77777777" w:rsidR="00C23462" w:rsidRDefault="00C23462">
                  <w:pPr>
                    <w:pStyle w:val="GEFEG"/>
                    <w:rPr>
                      <w:sz w:val="8"/>
                      <w:szCs w:val="8"/>
                    </w:rPr>
                  </w:pPr>
                </w:p>
              </w:tc>
              <w:tc>
                <w:tcPr>
                  <w:tcW w:w="511" w:type="dxa"/>
                  <w:shd w:val="clear" w:color="auto" w:fill="FFFFFF"/>
                </w:tcPr>
                <w:p w14:paraId="5D3588B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9C9F82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4426BDB"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0330690F" w14:textId="77777777" w:rsidR="00C23462" w:rsidRDefault="00C23462">
                  <w:pPr>
                    <w:pStyle w:val="GEFEG"/>
                    <w:rPr>
                      <w:sz w:val="8"/>
                      <w:szCs w:val="8"/>
                    </w:rPr>
                  </w:pPr>
                </w:p>
              </w:tc>
            </w:tr>
          </w:tbl>
          <w:p w14:paraId="3CD2739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E1BB12" w14:textId="77777777">
              <w:trPr>
                <w:cantSplit/>
              </w:trPr>
              <w:tc>
                <w:tcPr>
                  <w:tcW w:w="65" w:type="dxa"/>
                  <w:shd w:val="clear" w:color="auto" w:fill="FFFFFF"/>
                </w:tcPr>
                <w:p w14:paraId="70AA4C70" w14:textId="77777777" w:rsidR="00C23462" w:rsidRDefault="00C23462">
                  <w:pPr>
                    <w:pStyle w:val="GEFEG"/>
                    <w:rPr>
                      <w:sz w:val="8"/>
                      <w:szCs w:val="8"/>
                    </w:rPr>
                  </w:pPr>
                </w:p>
              </w:tc>
              <w:tc>
                <w:tcPr>
                  <w:tcW w:w="624" w:type="dxa"/>
                  <w:shd w:val="clear" w:color="auto" w:fill="FFFFFF"/>
                </w:tcPr>
                <w:p w14:paraId="50434EEF"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138168B"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FC5A5AB" w14:textId="77777777" w:rsidR="00C23462" w:rsidRDefault="00C23462">
                  <w:pPr>
                    <w:pStyle w:val="GEFEG"/>
                    <w:rPr>
                      <w:sz w:val="8"/>
                      <w:szCs w:val="8"/>
                    </w:rPr>
                  </w:pPr>
                </w:p>
              </w:tc>
              <w:tc>
                <w:tcPr>
                  <w:tcW w:w="974" w:type="dxa"/>
                  <w:shd w:val="clear" w:color="auto" w:fill="FFFFFF"/>
                </w:tcPr>
                <w:p w14:paraId="7C715C6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F38A2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06E73C" w14:textId="77777777" w:rsidR="00C23462" w:rsidRDefault="00C23462">
                  <w:pPr>
                    <w:pStyle w:val="GEFEG"/>
                    <w:spacing w:line="218" w:lineRule="atLeast"/>
                    <w:jc w:val="center"/>
                    <w:rPr>
                      <w:sz w:val="8"/>
                      <w:szCs w:val="8"/>
                    </w:rPr>
                  </w:pPr>
                </w:p>
              </w:tc>
            </w:tr>
          </w:tbl>
          <w:p w14:paraId="3ED265F3" w14:textId="77777777" w:rsidR="00C23462" w:rsidRDefault="00C23462"/>
        </w:tc>
        <w:tc>
          <w:tcPr>
            <w:tcW w:w="1973" w:type="dxa"/>
            <w:tcBorders>
              <w:top w:val="dotted" w:sz="6" w:space="0" w:color="808080"/>
              <w:left w:val="nil"/>
              <w:bottom w:val="nil"/>
              <w:right w:val="nil"/>
            </w:tcBorders>
            <w:shd w:val="clear" w:color="auto" w:fill="FFFFFF"/>
          </w:tcPr>
          <w:p w14:paraId="289DEEE6" w14:textId="77777777" w:rsidR="00C23462" w:rsidRDefault="00C23462">
            <w:pPr>
              <w:pStyle w:val="GEFEG"/>
              <w:rPr>
                <w:sz w:val="8"/>
                <w:szCs w:val="8"/>
              </w:rPr>
            </w:pPr>
          </w:p>
        </w:tc>
      </w:tr>
      <w:tr w:rsidR="00C23462" w14:paraId="00A5F09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4747A3F" w14:textId="77777777">
              <w:trPr>
                <w:cantSplit/>
              </w:trPr>
              <w:tc>
                <w:tcPr>
                  <w:tcW w:w="65" w:type="dxa"/>
                  <w:shd w:val="clear" w:color="auto" w:fill="FFFFFF"/>
                </w:tcPr>
                <w:p w14:paraId="0E5ED282" w14:textId="77777777" w:rsidR="00C23462" w:rsidRDefault="00C23462">
                  <w:pPr>
                    <w:pStyle w:val="GEFEG"/>
                    <w:rPr>
                      <w:sz w:val="8"/>
                      <w:szCs w:val="8"/>
                    </w:rPr>
                  </w:pPr>
                </w:p>
              </w:tc>
              <w:tc>
                <w:tcPr>
                  <w:tcW w:w="511" w:type="dxa"/>
                  <w:shd w:val="clear" w:color="auto" w:fill="FFFFFF"/>
                </w:tcPr>
                <w:p w14:paraId="66BE745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382AA9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6D6388B"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53440B5B" w14:textId="77777777" w:rsidR="00C23462" w:rsidRDefault="00C23462">
                  <w:pPr>
                    <w:pStyle w:val="GEFEG"/>
                    <w:rPr>
                      <w:sz w:val="8"/>
                      <w:szCs w:val="8"/>
                    </w:rPr>
                  </w:pPr>
                </w:p>
              </w:tc>
            </w:tr>
          </w:tbl>
          <w:p w14:paraId="3382BB1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8D10085" w14:textId="77777777">
              <w:trPr>
                <w:cantSplit/>
              </w:trPr>
              <w:tc>
                <w:tcPr>
                  <w:tcW w:w="65" w:type="dxa"/>
                  <w:shd w:val="clear" w:color="auto" w:fill="FFFFFF"/>
                </w:tcPr>
                <w:p w14:paraId="394F88DE" w14:textId="77777777" w:rsidR="00C23462" w:rsidRDefault="00C23462">
                  <w:pPr>
                    <w:pStyle w:val="GEFEG"/>
                    <w:rPr>
                      <w:sz w:val="8"/>
                      <w:szCs w:val="8"/>
                    </w:rPr>
                  </w:pPr>
                </w:p>
              </w:tc>
              <w:tc>
                <w:tcPr>
                  <w:tcW w:w="2496" w:type="dxa"/>
                  <w:shd w:val="clear" w:color="auto" w:fill="FFFFFF"/>
                </w:tcPr>
                <w:p w14:paraId="3B4272A2"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F347D5A" w14:textId="77777777" w:rsidR="00C23462" w:rsidRDefault="00C23462">
                  <w:pPr>
                    <w:pStyle w:val="GEFEG"/>
                    <w:rPr>
                      <w:sz w:val="8"/>
                      <w:szCs w:val="8"/>
                    </w:rPr>
                  </w:pPr>
                </w:p>
              </w:tc>
              <w:tc>
                <w:tcPr>
                  <w:tcW w:w="974" w:type="dxa"/>
                  <w:shd w:val="clear" w:color="auto" w:fill="FFFFFF"/>
                </w:tcPr>
                <w:p w14:paraId="1BB9D0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937E4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6174F7" w14:textId="77777777" w:rsidR="00C23462" w:rsidRDefault="00C23462">
                  <w:pPr>
                    <w:pStyle w:val="GEFEG"/>
                    <w:spacing w:line="218" w:lineRule="atLeast"/>
                    <w:jc w:val="center"/>
                    <w:rPr>
                      <w:sz w:val="8"/>
                      <w:szCs w:val="8"/>
                    </w:rPr>
                  </w:pPr>
                </w:p>
              </w:tc>
            </w:tr>
          </w:tbl>
          <w:p w14:paraId="150DD186" w14:textId="77777777" w:rsidR="00C23462" w:rsidRDefault="00C23462"/>
        </w:tc>
        <w:tc>
          <w:tcPr>
            <w:tcW w:w="1973" w:type="dxa"/>
            <w:tcBorders>
              <w:top w:val="dotted" w:sz="6" w:space="0" w:color="808080"/>
              <w:left w:val="nil"/>
              <w:bottom w:val="nil"/>
              <w:right w:val="nil"/>
            </w:tcBorders>
            <w:shd w:val="clear" w:color="auto" w:fill="FFFFFF"/>
          </w:tcPr>
          <w:p w14:paraId="4E2BC809" w14:textId="77777777" w:rsidR="00C23462" w:rsidRDefault="00C23462">
            <w:pPr>
              <w:pStyle w:val="GEFEG"/>
              <w:rPr>
                <w:sz w:val="8"/>
                <w:szCs w:val="8"/>
              </w:rPr>
            </w:pPr>
          </w:p>
        </w:tc>
      </w:tr>
      <w:tr w:rsidR="00C23462" w14:paraId="031689F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0A436E" w14:textId="77777777">
              <w:trPr>
                <w:cantSplit/>
              </w:trPr>
              <w:tc>
                <w:tcPr>
                  <w:tcW w:w="65" w:type="dxa"/>
                  <w:shd w:val="clear" w:color="auto" w:fill="FFFFFF"/>
                </w:tcPr>
                <w:p w14:paraId="790C8DB9" w14:textId="77777777" w:rsidR="00C23462" w:rsidRDefault="00C23462">
                  <w:pPr>
                    <w:pStyle w:val="GEFEG"/>
                    <w:rPr>
                      <w:sz w:val="8"/>
                      <w:szCs w:val="8"/>
                    </w:rPr>
                  </w:pPr>
                </w:p>
              </w:tc>
              <w:tc>
                <w:tcPr>
                  <w:tcW w:w="511" w:type="dxa"/>
                  <w:shd w:val="clear" w:color="auto" w:fill="FFFFFF"/>
                </w:tcPr>
                <w:p w14:paraId="71A5F87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73A58E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70939E"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4DDBF31B" w14:textId="77777777" w:rsidR="00C23462" w:rsidRDefault="00C23462">
                  <w:pPr>
                    <w:pStyle w:val="GEFEG"/>
                    <w:rPr>
                      <w:sz w:val="8"/>
                      <w:szCs w:val="8"/>
                    </w:rPr>
                  </w:pPr>
                </w:p>
              </w:tc>
            </w:tr>
          </w:tbl>
          <w:p w14:paraId="46C986A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5701B90" w14:textId="77777777">
              <w:trPr>
                <w:cantSplit/>
              </w:trPr>
              <w:tc>
                <w:tcPr>
                  <w:tcW w:w="65" w:type="dxa"/>
                  <w:shd w:val="clear" w:color="auto" w:fill="FFFFFF"/>
                </w:tcPr>
                <w:p w14:paraId="3C3FE7F9" w14:textId="77777777" w:rsidR="00C23462" w:rsidRDefault="00C23462">
                  <w:pPr>
                    <w:pStyle w:val="GEFEG"/>
                    <w:rPr>
                      <w:sz w:val="8"/>
                      <w:szCs w:val="8"/>
                    </w:rPr>
                  </w:pPr>
                </w:p>
              </w:tc>
              <w:tc>
                <w:tcPr>
                  <w:tcW w:w="2496" w:type="dxa"/>
                  <w:shd w:val="clear" w:color="auto" w:fill="FFFFFF"/>
                </w:tcPr>
                <w:p w14:paraId="7AB3087B"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41594C65" w14:textId="77777777" w:rsidR="00C23462" w:rsidRDefault="00C23462">
                  <w:pPr>
                    <w:pStyle w:val="GEFEG"/>
                    <w:rPr>
                      <w:sz w:val="8"/>
                      <w:szCs w:val="8"/>
                    </w:rPr>
                  </w:pPr>
                </w:p>
              </w:tc>
              <w:tc>
                <w:tcPr>
                  <w:tcW w:w="974" w:type="dxa"/>
                  <w:shd w:val="clear" w:color="auto" w:fill="FFFFFF"/>
                </w:tcPr>
                <w:p w14:paraId="19D4A65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FD534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A70D389" w14:textId="77777777" w:rsidR="00C23462" w:rsidRDefault="00C23462">
                  <w:pPr>
                    <w:pStyle w:val="GEFEG"/>
                    <w:spacing w:line="218" w:lineRule="atLeast"/>
                    <w:jc w:val="center"/>
                    <w:rPr>
                      <w:sz w:val="8"/>
                      <w:szCs w:val="8"/>
                    </w:rPr>
                  </w:pPr>
                </w:p>
              </w:tc>
            </w:tr>
          </w:tbl>
          <w:p w14:paraId="18DE59A1" w14:textId="77777777" w:rsidR="00C23462" w:rsidRDefault="00C23462"/>
        </w:tc>
        <w:tc>
          <w:tcPr>
            <w:tcW w:w="1973" w:type="dxa"/>
            <w:tcBorders>
              <w:top w:val="dotted" w:sz="6" w:space="0" w:color="808080"/>
              <w:left w:val="nil"/>
              <w:bottom w:val="nil"/>
              <w:right w:val="nil"/>
            </w:tcBorders>
            <w:shd w:val="clear" w:color="auto" w:fill="FFFFFF"/>
          </w:tcPr>
          <w:p w14:paraId="252121B3" w14:textId="77777777" w:rsidR="00C23462" w:rsidRDefault="00C23462">
            <w:pPr>
              <w:pStyle w:val="GEFEG"/>
              <w:rPr>
                <w:sz w:val="8"/>
                <w:szCs w:val="8"/>
              </w:rPr>
            </w:pPr>
          </w:p>
        </w:tc>
      </w:tr>
      <w:tr w:rsidR="00C23462" w14:paraId="536728E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606B61" w14:textId="77777777">
              <w:trPr>
                <w:cantSplit/>
              </w:trPr>
              <w:tc>
                <w:tcPr>
                  <w:tcW w:w="65" w:type="dxa"/>
                  <w:shd w:val="clear" w:color="auto" w:fill="FFFFFF"/>
                </w:tcPr>
                <w:p w14:paraId="12B6F26B" w14:textId="77777777" w:rsidR="00C23462" w:rsidRDefault="00C23462">
                  <w:pPr>
                    <w:pStyle w:val="GEFEG"/>
                    <w:rPr>
                      <w:sz w:val="8"/>
                      <w:szCs w:val="8"/>
                    </w:rPr>
                  </w:pPr>
                </w:p>
              </w:tc>
              <w:tc>
                <w:tcPr>
                  <w:tcW w:w="511" w:type="dxa"/>
                  <w:shd w:val="clear" w:color="auto" w:fill="FFFFFF"/>
                </w:tcPr>
                <w:p w14:paraId="0F7E9CC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7509D9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AB9640C"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753FE5D1" w14:textId="77777777" w:rsidR="00C23462" w:rsidRDefault="00C23462">
                  <w:pPr>
                    <w:pStyle w:val="GEFEG"/>
                    <w:rPr>
                      <w:sz w:val="8"/>
                      <w:szCs w:val="8"/>
                    </w:rPr>
                  </w:pPr>
                </w:p>
              </w:tc>
            </w:tr>
          </w:tbl>
          <w:p w14:paraId="210423C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A601803" w14:textId="77777777">
              <w:trPr>
                <w:cantSplit/>
              </w:trPr>
              <w:tc>
                <w:tcPr>
                  <w:tcW w:w="65" w:type="dxa"/>
                  <w:shd w:val="clear" w:color="auto" w:fill="FFFFFF"/>
                </w:tcPr>
                <w:p w14:paraId="36DE7F30" w14:textId="77777777" w:rsidR="00C23462" w:rsidRDefault="00C23462">
                  <w:pPr>
                    <w:pStyle w:val="GEFEG"/>
                    <w:rPr>
                      <w:sz w:val="8"/>
                      <w:szCs w:val="8"/>
                    </w:rPr>
                  </w:pPr>
                </w:p>
              </w:tc>
              <w:tc>
                <w:tcPr>
                  <w:tcW w:w="2496" w:type="dxa"/>
                  <w:shd w:val="clear" w:color="auto" w:fill="FFFFFF"/>
                </w:tcPr>
                <w:p w14:paraId="10C216C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00EF9414" w14:textId="77777777" w:rsidR="00C23462" w:rsidRDefault="00C23462">
                  <w:pPr>
                    <w:pStyle w:val="GEFEG"/>
                    <w:rPr>
                      <w:sz w:val="8"/>
                      <w:szCs w:val="8"/>
                    </w:rPr>
                  </w:pPr>
                </w:p>
              </w:tc>
              <w:tc>
                <w:tcPr>
                  <w:tcW w:w="974" w:type="dxa"/>
                  <w:shd w:val="clear" w:color="auto" w:fill="FFFFFF"/>
                </w:tcPr>
                <w:p w14:paraId="02106BF5" w14:textId="77777777" w:rsidR="00C23462" w:rsidRDefault="00C23462">
                  <w:pPr>
                    <w:pStyle w:val="GEFEG"/>
                    <w:spacing w:line="218" w:lineRule="atLeast"/>
                    <w:jc w:val="center"/>
                    <w:rPr>
                      <w:sz w:val="8"/>
                      <w:szCs w:val="8"/>
                    </w:rPr>
                  </w:pPr>
                  <w:r>
                    <w:rPr>
                      <w:rFonts w:ascii="Calibri" w:hAnsi="Calibri"/>
                      <w:noProof/>
                      <w:sz w:val="18"/>
                      <w:szCs w:val="18"/>
                    </w:rPr>
                    <w:t>M [2]</w:t>
                  </w:r>
                </w:p>
                <w:p w14:paraId="4B0A3B5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292894C" w14:textId="77777777" w:rsidR="00C23462" w:rsidRDefault="00C23462">
                  <w:pPr>
                    <w:pStyle w:val="GEFEG"/>
                    <w:spacing w:line="218" w:lineRule="atLeast"/>
                    <w:jc w:val="center"/>
                    <w:rPr>
                      <w:sz w:val="8"/>
                      <w:szCs w:val="8"/>
                    </w:rPr>
                  </w:pPr>
                  <w:r>
                    <w:rPr>
                      <w:rFonts w:ascii="Calibri" w:hAnsi="Calibri"/>
                      <w:noProof/>
                      <w:sz w:val="18"/>
                      <w:szCs w:val="18"/>
                    </w:rPr>
                    <w:t>M [2]</w:t>
                  </w:r>
                </w:p>
                <w:p w14:paraId="2AAA054C"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79A0289" w14:textId="77777777" w:rsidR="00C23462" w:rsidRDefault="00C23462">
                  <w:pPr>
                    <w:pStyle w:val="GEFEG"/>
                    <w:spacing w:line="218" w:lineRule="atLeast"/>
                    <w:jc w:val="center"/>
                    <w:rPr>
                      <w:sz w:val="8"/>
                      <w:szCs w:val="8"/>
                    </w:rPr>
                  </w:pPr>
                </w:p>
              </w:tc>
            </w:tr>
          </w:tbl>
          <w:p w14:paraId="6386078D" w14:textId="77777777" w:rsidR="00C23462" w:rsidRDefault="00C23462"/>
        </w:tc>
        <w:tc>
          <w:tcPr>
            <w:tcW w:w="1973" w:type="dxa"/>
            <w:tcBorders>
              <w:top w:val="dotted" w:sz="6" w:space="0" w:color="808080"/>
              <w:left w:val="nil"/>
              <w:bottom w:val="nil"/>
              <w:right w:val="nil"/>
            </w:tcBorders>
            <w:shd w:val="clear" w:color="auto" w:fill="FFFFFF"/>
          </w:tcPr>
          <w:p w14:paraId="27DC8B9C"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52E49BEA" w14:textId="77777777" w:rsidR="00C23462" w:rsidRDefault="00C23462">
            <w:pPr>
              <w:pStyle w:val="GEFEG"/>
              <w:spacing w:line="197" w:lineRule="atLeast"/>
              <w:ind w:left="48" w:right="53"/>
              <w:rPr>
                <w:sz w:val="8"/>
                <w:szCs w:val="8"/>
              </w:rPr>
            </w:pPr>
          </w:p>
          <w:p w14:paraId="273E3B59"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97788EC" w14:textId="77777777" w:rsidR="00C23462" w:rsidRDefault="00C23462">
            <w:pPr>
              <w:pStyle w:val="GEFEG"/>
              <w:spacing w:line="197" w:lineRule="atLeast"/>
              <w:ind w:left="48" w:right="53"/>
              <w:rPr>
                <w:sz w:val="8"/>
                <w:szCs w:val="8"/>
              </w:rPr>
            </w:pPr>
          </w:p>
          <w:p w14:paraId="19CC7312" w14:textId="77777777" w:rsidR="00C23462" w:rsidRDefault="00C23462">
            <w:pPr>
              <w:pStyle w:val="GEFEG"/>
              <w:spacing w:line="197" w:lineRule="atLeast"/>
              <w:ind w:left="48" w:right="53"/>
              <w:rPr>
                <w:sz w:val="8"/>
                <w:szCs w:val="8"/>
              </w:rPr>
            </w:pPr>
          </w:p>
        </w:tc>
      </w:tr>
      <w:tr w:rsidR="00C23462" w14:paraId="367F17E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55ECF08" w14:textId="77777777">
              <w:trPr>
                <w:cantSplit/>
              </w:trPr>
              <w:tc>
                <w:tcPr>
                  <w:tcW w:w="65" w:type="dxa"/>
                  <w:shd w:val="clear" w:color="auto" w:fill="FFFFFF"/>
                </w:tcPr>
                <w:p w14:paraId="3798AB3D" w14:textId="77777777" w:rsidR="00C23462" w:rsidRDefault="00C23462">
                  <w:pPr>
                    <w:pStyle w:val="GEFEG"/>
                    <w:rPr>
                      <w:sz w:val="8"/>
                      <w:szCs w:val="8"/>
                    </w:rPr>
                  </w:pPr>
                </w:p>
              </w:tc>
              <w:tc>
                <w:tcPr>
                  <w:tcW w:w="511" w:type="dxa"/>
                  <w:shd w:val="clear" w:color="auto" w:fill="FFFFFF"/>
                </w:tcPr>
                <w:p w14:paraId="76EE190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743018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09E65BE"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7B211B9" w14:textId="77777777" w:rsidR="00C23462" w:rsidRDefault="00C23462">
                  <w:pPr>
                    <w:pStyle w:val="GEFEG"/>
                    <w:rPr>
                      <w:sz w:val="8"/>
                      <w:szCs w:val="8"/>
                    </w:rPr>
                  </w:pPr>
                </w:p>
              </w:tc>
            </w:tr>
          </w:tbl>
          <w:p w14:paraId="1139442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16E1369" w14:textId="77777777">
              <w:trPr>
                <w:cantSplit/>
              </w:trPr>
              <w:tc>
                <w:tcPr>
                  <w:tcW w:w="65" w:type="dxa"/>
                  <w:shd w:val="clear" w:color="auto" w:fill="FFFFFF"/>
                </w:tcPr>
                <w:p w14:paraId="5CF8EC6D" w14:textId="77777777" w:rsidR="00C23462" w:rsidRDefault="00C23462">
                  <w:pPr>
                    <w:pStyle w:val="GEFEG"/>
                    <w:rPr>
                      <w:sz w:val="8"/>
                      <w:szCs w:val="8"/>
                    </w:rPr>
                  </w:pPr>
                </w:p>
              </w:tc>
              <w:tc>
                <w:tcPr>
                  <w:tcW w:w="2496" w:type="dxa"/>
                  <w:shd w:val="clear" w:color="auto" w:fill="FFFFFF"/>
                </w:tcPr>
                <w:p w14:paraId="54930463"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71C2E4C" w14:textId="77777777" w:rsidR="00C23462" w:rsidRDefault="00C23462">
                  <w:pPr>
                    <w:pStyle w:val="GEFEG"/>
                    <w:rPr>
                      <w:sz w:val="8"/>
                      <w:szCs w:val="8"/>
                    </w:rPr>
                  </w:pPr>
                </w:p>
              </w:tc>
              <w:tc>
                <w:tcPr>
                  <w:tcW w:w="974" w:type="dxa"/>
                  <w:shd w:val="clear" w:color="auto" w:fill="FFFFFF"/>
                </w:tcPr>
                <w:p w14:paraId="7F28D56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C8FA84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38BB17" w14:textId="77777777" w:rsidR="00C23462" w:rsidRDefault="00C23462">
                  <w:pPr>
                    <w:pStyle w:val="GEFEG"/>
                    <w:spacing w:line="218" w:lineRule="atLeast"/>
                    <w:jc w:val="center"/>
                    <w:rPr>
                      <w:sz w:val="8"/>
                      <w:szCs w:val="8"/>
                    </w:rPr>
                  </w:pPr>
                </w:p>
              </w:tc>
            </w:tr>
          </w:tbl>
          <w:p w14:paraId="66EB6382" w14:textId="77777777" w:rsidR="00C23462" w:rsidRDefault="00C23462"/>
        </w:tc>
        <w:tc>
          <w:tcPr>
            <w:tcW w:w="1973" w:type="dxa"/>
            <w:tcBorders>
              <w:top w:val="dotted" w:sz="6" w:space="0" w:color="808080"/>
              <w:left w:val="nil"/>
              <w:bottom w:val="nil"/>
              <w:right w:val="nil"/>
            </w:tcBorders>
            <w:shd w:val="clear" w:color="auto" w:fill="FFFFFF"/>
          </w:tcPr>
          <w:p w14:paraId="6F554D30" w14:textId="77777777" w:rsidR="00C23462" w:rsidRDefault="00C23462">
            <w:pPr>
              <w:pStyle w:val="GEFEG"/>
              <w:rPr>
                <w:sz w:val="8"/>
                <w:szCs w:val="8"/>
              </w:rPr>
            </w:pPr>
          </w:p>
        </w:tc>
      </w:tr>
      <w:tr w:rsidR="00C23462" w14:paraId="5908188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4C507A8"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5C392D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AE54801" w14:textId="77777777" w:rsidR="00C23462" w:rsidRDefault="00C23462">
            <w:pPr>
              <w:pStyle w:val="GEFEG"/>
              <w:rPr>
                <w:sz w:val="8"/>
                <w:szCs w:val="8"/>
              </w:rPr>
            </w:pPr>
          </w:p>
        </w:tc>
      </w:tr>
      <w:tr w:rsidR="00C23462" w14:paraId="2DC2E6B5" w14:textId="77777777">
        <w:trPr>
          <w:cantSplit/>
        </w:trPr>
        <w:tc>
          <w:tcPr>
            <w:tcW w:w="2160" w:type="dxa"/>
            <w:gridSpan w:val="2"/>
            <w:tcBorders>
              <w:top w:val="nil"/>
              <w:left w:val="nil"/>
              <w:bottom w:val="nil"/>
              <w:right w:val="dotted" w:sz="6" w:space="0" w:color="808080"/>
            </w:tcBorders>
            <w:shd w:val="clear" w:color="auto" w:fill="FFFFFF"/>
          </w:tcPr>
          <w:p w14:paraId="26A25F98"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55C550B" w14:textId="77777777">
              <w:trPr>
                <w:cantSplit/>
              </w:trPr>
              <w:tc>
                <w:tcPr>
                  <w:tcW w:w="2609" w:type="dxa"/>
                  <w:shd w:val="clear" w:color="auto" w:fill="FFFFFF"/>
                </w:tcPr>
                <w:p w14:paraId="3E3A0E8E" w14:textId="77777777" w:rsidR="00C23462" w:rsidRDefault="00C23462">
                  <w:pPr>
                    <w:pStyle w:val="GEFEG"/>
                    <w:rPr>
                      <w:sz w:val="8"/>
                      <w:szCs w:val="8"/>
                    </w:rPr>
                  </w:pPr>
                </w:p>
              </w:tc>
              <w:tc>
                <w:tcPr>
                  <w:tcW w:w="974" w:type="dxa"/>
                  <w:shd w:val="clear" w:color="auto" w:fill="FFFFFF"/>
                </w:tcPr>
                <w:p w14:paraId="544D2A3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F5A390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34ABDB3" w14:textId="77777777" w:rsidR="00C23462" w:rsidRDefault="00C23462">
                  <w:pPr>
                    <w:pStyle w:val="GEFEG"/>
                    <w:spacing w:line="218" w:lineRule="atLeast"/>
                    <w:jc w:val="center"/>
                    <w:rPr>
                      <w:sz w:val="8"/>
                      <w:szCs w:val="8"/>
                    </w:rPr>
                  </w:pPr>
                </w:p>
              </w:tc>
            </w:tr>
          </w:tbl>
          <w:p w14:paraId="523758BE" w14:textId="77777777" w:rsidR="00C23462" w:rsidRDefault="00C23462"/>
        </w:tc>
        <w:tc>
          <w:tcPr>
            <w:tcW w:w="1973" w:type="dxa"/>
            <w:tcBorders>
              <w:top w:val="nil"/>
              <w:left w:val="nil"/>
              <w:bottom w:val="nil"/>
              <w:right w:val="nil"/>
            </w:tcBorders>
            <w:shd w:val="clear" w:color="auto" w:fill="FFFFFF"/>
          </w:tcPr>
          <w:p w14:paraId="30545162" w14:textId="77777777" w:rsidR="00C23462" w:rsidRDefault="00C23462">
            <w:pPr>
              <w:pStyle w:val="GEFEG"/>
              <w:rPr>
                <w:sz w:val="8"/>
                <w:szCs w:val="8"/>
              </w:rPr>
            </w:pPr>
          </w:p>
        </w:tc>
      </w:tr>
      <w:tr w:rsidR="00C23462" w14:paraId="1C34F68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39F69D4" w14:textId="77777777">
              <w:trPr>
                <w:cantSplit/>
              </w:trPr>
              <w:tc>
                <w:tcPr>
                  <w:tcW w:w="65" w:type="dxa"/>
                  <w:shd w:val="clear" w:color="auto" w:fill="FFFFFF"/>
                </w:tcPr>
                <w:p w14:paraId="291979E2" w14:textId="77777777" w:rsidR="00C23462" w:rsidRDefault="00C23462">
                  <w:pPr>
                    <w:pStyle w:val="GEFEG"/>
                    <w:rPr>
                      <w:sz w:val="8"/>
                      <w:szCs w:val="8"/>
                    </w:rPr>
                  </w:pPr>
                </w:p>
              </w:tc>
              <w:tc>
                <w:tcPr>
                  <w:tcW w:w="511" w:type="dxa"/>
                  <w:shd w:val="clear" w:color="auto" w:fill="FFFFFF"/>
                </w:tcPr>
                <w:p w14:paraId="51659B8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20D893A"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C564C77" w14:textId="77777777" w:rsidR="00C23462" w:rsidRDefault="00C23462">
                  <w:pPr>
                    <w:pStyle w:val="GEFEG"/>
                    <w:rPr>
                      <w:sz w:val="8"/>
                      <w:szCs w:val="8"/>
                    </w:rPr>
                  </w:pPr>
                </w:p>
              </w:tc>
              <w:tc>
                <w:tcPr>
                  <w:tcW w:w="588" w:type="dxa"/>
                  <w:shd w:val="clear" w:color="auto" w:fill="FFFFFF"/>
                </w:tcPr>
                <w:p w14:paraId="35C03544" w14:textId="77777777" w:rsidR="00C23462" w:rsidRDefault="00C23462">
                  <w:pPr>
                    <w:pStyle w:val="GEFEG"/>
                    <w:spacing w:line="218" w:lineRule="atLeast"/>
                    <w:jc w:val="right"/>
                    <w:rPr>
                      <w:sz w:val="8"/>
                      <w:szCs w:val="8"/>
                    </w:rPr>
                  </w:pPr>
                  <w:r>
                    <w:rPr>
                      <w:rFonts w:ascii="Calibri" w:hAnsi="Calibri"/>
                      <w:noProof/>
                      <w:color w:val="808080"/>
                      <w:sz w:val="18"/>
                      <w:szCs w:val="18"/>
                    </w:rPr>
                    <w:t>00054</w:t>
                  </w:r>
                </w:p>
              </w:tc>
              <w:tc>
                <w:tcPr>
                  <w:tcW w:w="58" w:type="dxa"/>
                  <w:shd w:val="clear" w:color="auto" w:fill="FFFFFF"/>
                </w:tcPr>
                <w:p w14:paraId="29C848D9" w14:textId="77777777" w:rsidR="00C23462" w:rsidRDefault="00C23462">
                  <w:pPr>
                    <w:pStyle w:val="GEFEG"/>
                    <w:rPr>
                      <w:sz w:val="8"/>
                      <w:szCs w:val="8"/>
                    </w:rPr>
                  </w:pPr>
                </w:p>
              </w:tc>
            </w:tr>
          </w:tbl>
          <w:p w14:paraId="15AB97F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F405D77" w14:textId="77777777">
              <w:trPr>
                <w:cantSplit/>
              </w:trPr>
              <w:tc>
                <w:tcPr>
                  <w:tcW w:w="2609" w:type="dxa"/>
                  <w:shd w:val="clear" w:color="auto" w:fill="FFFFFF"/>
                </w:tcPr>
                <w:p w14:paraId="72F10603" w14:textId="77777777" w:rsidR="00C23462" w:rsidRDefault="00C23462">
                  <w:pPr>
                    <w:pStyle w:val="GEFEG"/>
                    <w:rPr>
                      <w:sz w:val="8"/>
                      <w:szCs w:val="8"/>
                    </w:rPr>
                  </w:pPr>
                </w:p>
              </w:tc>
              <w:tc>
                <w:tcPr>
                  <w:tcW w:w="974" w:type="dxa"/>
                  <w:shd w:val="clear" w:color="auto" w:fill="FFFFFF"/>
                </w:tcPr>
                <w:p w14:paraId="23809EE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85C902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2123322" w14:textId="77777777" w:rsidR="00C23462" w:rsidRDefault="00C23462">
                  <w:pPr>
                    <w:pStyle w:val="GEFEG"/>
                    <w:spacing w:line="218" w:lineRule="atLeast"/>
                    <w:jc w:val="center"/>
                    <w:rPr>
                      <w:sz w:val="8"/>
                      <w:szCs w:val="8"/>
                    </w:rPr>
                  </w:pPr>
                </w:p>
              </w:tc>
            </w:tr>
          </w:tbl>
          <w:p w14:paraId="634E8E52" w14:textId="77777777" w:rsidR="00C23462" w:rsidRDefault="00C23462"/>
        </w:tc>
        <w:tc>
          <w:tcPr>
            <w:tcW w:w="1973" w:type="dxa"/>
            <w:tcBorders>
              <w:top w:val="nil"/>
              <w:left w:val="nil"/>
              <w:bottom w:val="nil"/>
              <w:right w:val="nil"/>
            </w:tcBorders>
            <w:shd w:val="clear" w:color="auto" w:fill="FFFFFF"/>
          </w:tcPr>
          <w:p w14:paraId="57B6D5CD" w14:textId="77777777" w:rsidR="00C23462" w:rsidRDefault="00C23462">
            <w:pPr>
              <w:pStyle w:val="GEFEG"/>
              <w:rPr>
                <w:sz w:val="8"/>
                <w:szCs w:val="8"/>
              </w:rPr>
            </w:pPr>
          </w:p>
        </w:tc>
      </w:tr>
      <w:tr w:rsidR="00C23462" w14:paraId="2E244F1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BC11B3" w14:textId="77777777">
              <w:trPr>
                <w:cantSplit/>
              </w:trPr>
              <w:tc>
                <w:tcPr>
                  <w:tcW w:w="65" w:type="dxa"/>
                  <w:shd w:val="clear" w:color="auto" w:fill="FFFFFF"/>
                </w:tcPr>
                <w:p w14:paraId="36E2B02D" w14:textId="77777777" w:rsidR="00C23462" w:rsidRDefault="00C23462">
                  <w:pPr>
                    <w:pStyle w:val="GEFEG"/>
                    <w:rPr>
                      <w:sz w:val="8"/>
                      <w:szCs w:val="8"/>
                    </w:rPr>
                  </w:pPr>
                </w:p>
              </w:tc>
              <w:tc>
                <w:tcPr>
                  <w:tcW w:w="511" w:type="dxa"/>
                  <w:shd w:val="clear" w:color="auto" w:fill="FFFFFF"/>
                </w:tcPr>
                <w:p w14:paraId="318D6FF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A0DF4E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4784FE1"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69D330C" w14:textId="77777777" w:rsidR="00C23462" w:rsidRDefault="00C23462">
                  <w:pPr>
                    <w:pStyle w:val="GEFEG"/>
                    <w:rPr>
                      <w:sz w:val="8"/>
                      <w:szCs w:val="8"/>
                    </w:rPr>
                  </w:pPr>
                </w:p>
              </w:tc>
            </w:tr>
          </w:tbl>
          <w:p w14:paraId="14FFDEA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D79DC61" w14:textId="77777777">
              <w:trPr>
                <w:cantSplit/>
              </w:trPr>
              <w:tc>
                <w:tcPr>
                  <w:tcW w:w="65" w:type="dxa"/>
                  <w:shd w:val="clear" w:color="auto" w:fill="FFFFFF"/>
                </w:tcPr>
                <w:p w14:paraId="370DE30B" w14:textId="77777777" w:rsidR="00C23462" w:rsidRDefault="00C23462">
                  <w:pPr>
                    <w:pStyle w:val="GEFEG"/>
                    <w:rPr>
                      <w:sz w:val="8"/>
                      <w:szCs w:val="8"/>
                    </w:rPr>
                  </w:pPr>
                </w:p>
              </w:tc>
              <w:tc>
                <w:tcPr>
                  <w:tcW w:w="624" w:type="dxa"/>
                  <w:shd w:val="clear" w:color="auto" w:fill="FFFFFF"/>
                </w:tcPr>
                <w:p w14:paraId="2ACBFB2F"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E6FF9E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58D3568E" w14:textId="77777777" w:rsidR="00C23462" w:rsidRDefault="00C23462">
                  <w:pPr>
                    <w:pStyle w:val="GEFEG"/>
                    <w:rPr>
                      <w:sz w:val="8"/>
                      <w:szCs w:val="8"/>
                    </w:rPr>
                  </w:pPr>
                </w:p>
              </w:tc>
              <w:tc>
                <w:tcPr>
                  <w:tcW w:w="974" w:type="dxa"/>
                  <w:shd w:val="clear" w:color="auto" w:fill="FFFFFF"/>
                </w:tcPr>
                <w:p w14:paraId="3EAC699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5C98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65A3396" w14:textId="77777777" w:rsidR="00C23462" w:rsidRDefault="00C23462">
                  <w:pPr>
                    <w:pStyle w:val="GEFEG"/>
                    <w:spacing w:line="218" w:lineRule="atLeast"/>
                    <w:jc w:val="center"/>
                    <w:rPr>
                      <w:sz w:val="8"/>
                      <w:szCs w:val="8"/>
                    </w:rPr>
                  </w:pPr>
                </w:p>
              </w:tc>
            </w:tr>
          </w:tbl>
          <w:p w14:paraId="07085BBE" w14:textId="77777777" w:rsidR="00C23462" w:rsidRDefault="00C23462"/>
        </w:tc>
        <w:tc>
          <w:tcPr>
            <w:tcW w:w="1973" w:type="dxa"/>
            <w:tcBorders>
              <w:top w:val="dotted" w:sz="6" w:space="0" w:color="808080"/>
              <w:left w:val="nil"/>
              <w:bottom w:val="nil"/>
              <w:right w:val="nil"/>
            </w:tcBorders>
            <w:shd w:val="clear" w:color="auto" w:fill="FFFFFF"/>
          </w:tcPr>
          <w:p w14:paraId="66B44E14" w14:textId="77777777" w:rsidR="00C23462" w:rsidRDefault="00C23462">
            <w:pPr>
              <w:pStyle w:val="GEFEG"/>
              <w:rPr>
                <w:sz w:val="8"/>
                <w:szCs w:val="8"/>
              </w:rPr>
            </w:pPr>
          </w:p>
        </w:tc>
      </w:tr>
      <w:tr w:rsidR="00C23462" w14:paraId="24C6874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4513D6" w14:textId="77777777">
              <w:trPr>
                <w:cantSplit/>
              </w:trPr>
              <w:tc>
                <w:tcPr>
                  <w:tcW w:w="65" w:type="dxa"/>
                  <w:shd w:val="clear" w:color="auto" w:fill="FFFFFF"/>
                </w:tcPr>
                <w:p w14:paraId="41FB5942" w14:textId="77777777" w:rsidR="00C23462" w:rsidRDefault="00C23462">
                  <w:pPr>
                    <w:pStyle w:val="GEFEG"/>
                    <w:rPr>
                      <w:sz w:val="8"/>
                      <w:szCs w:val="8"/>
                    </w:rPr>
                  </w:pPr>
                </w:p>
              </w:tc>
              <w:tc>
                <w:tcPr>
                  <w:tcW w:w="511" w:type="dxa"/>
                  <w:shd w:val="clear" w:color="auto" w:fill="FFFFFF"/>
                </w:tcPr>
                <w:p w14:paraId="629C176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93A05B6"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61F9DB4D"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495EFE0D" w14:textId="77777777" w:rsidR="00C23462" w:rsidRDefault="00C23462">
                  <w:pPr>
                    <w:pStyle w:val="GEFEG"/>
                    <w:rPr>
                      <w:sz w:val="8"/>
                      <w:szCs w:val="8"/>
                    </w:rPr>
                  </w:pPr>
                </w:p>
              </w:tc>
            </w:tr>
          </w:tbl>
          <w:p w14:paraId="6116CDC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F65F34B" w14:textId="77777777">
              <w:trPr>
                <w:cantSplit/>
              </w:trPr>
              <w:tc>
                <w:tcPr>
                  <w:tcW w:w="65" w:type="dxa"/>
                  <w:shd w:val="clear" w:color="auto" w:fill="FFFFFF"/>
                </w:tcPr>
                <w:p w14:paraId="42E17814" w14:textId="77777777" w:rsidR="00C23462" w:rsidRDefault="00C23462">
                  <w:pPr>
                    <w:pStyle w:val="GEFEG"/>
                    <w:rPr>
                      <w:sz w:val="8"/>
                      <w:szCs w:val="8"/>
                    </w:rPr>
                  </w:pPr>
                </w:p>
              </w:tc>
              <w:tc>
                <w:tcPr>
                  <w:tcW w:w="2496" w:type="dxa"/>
                  <w:shd w:val="clear" w:color="auto" w:fill="FFFFFF"/>
                </w:tcPr>
                <w:p w14:paraId="5EC86BDC"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49DEB388" w14:textId="77777777" w:rsidR="00C23462" w:rsidRDefault="00C23462">
                  <w:pPr>
                    <w:pStyle w:val="GEFEG"/>
                    <w:rPr>
                      <w:sz w:val="8"/>
                      <w:szCs w:val="8"/>
                    </w:rPr>
                  </w:pPr>
                </w:p>
              </w:tc>
              <w:tc>
                <w:tcPr>
                  <w:tcW w:w="974" w:type="dxa"/>
                  <w:shd w:val="clear" w:color="auto" w:fill="FFFFFF"/>
                </w:tcPr>
                <w:p w14:paraId="7F9A55B9"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ED79AE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105F9F10" w14:textId="77777777" w:rsidR="00C23462" w:rsidRDefault="00C23462">
                  <w:pPr>
                    <w:pStyle w:val="GEFEG"/>
                    <w:spacing w:line="218" w:lineRule="atLeast"/>
                    <w:jc w:val="center"/>
                    <w:rPr>
                      <w:sz w:val="8"/>
                      <w:szCs w:val="8"/>
                    </w:rPr>
                  </w:pPr>
                </w:p>
              </w:tc>
            </w:tr>
          </w:tbl>
          <w:p w14:paraId="45334CDA" w14:textId="77777777" w:rsidR="00C23462" w:rsidRDefault="00C23462"/>
        </w:tc>
        <w:tc>
          <w:tcPr>
            <w:tcW w:w="1973" w:type="dxa"/>
            <w:tcBorders>
              <w:top w:val="dotted" w:sz="6" w:space="0" w:color="808080"/>
              <w:left w:val="nil"/>
              <w:bottom w:val="nil"/>
              <w:right w:val="nil"/>
            </w:tcBorders>
            <w:shd w:val="clear" w:color="auto" w:fill="FFFFFF"/>
          </w:tcPr>
          <w:p w14:paraId="5C182168"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7F1554B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F413364"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35D79C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4161AF8" w14:textId="77777777" w:rsidR="00C23462" w:rsidRDefault="00C23462">
            <w:pPr>
              <w:pStyle w:val="GEFEG"/>
              <w:rPr>
                <w:sz w:val="8"/>
                <w:szCs w:val="8"/>
              </w:rPr>
            </w:pPr>
          </w:p>
        </w:tc>
      </w:tr>
      <w:tr w:rsidR="00C23462" w14:paraId="16A1591E" w14:textId="77777777">
        <w:trPr>
          <w:cantSplit/>
        </w:trPr>
        <w:tc>
          <w:tcPr>
            <w:tcW w:w="2160" w:type="dxa"/>
            <w:gridSpan w:val="2"/>
            <w:tcBorders>
              <w:top w:val="nil"/>
              <w:left w:val="nil"/>
              <w:bottom w:val="nil"/>
              <w:right w:val="dotted" w:sz="6" w:space="0" w:color="808080"/>
            </w:tcBorders>
            <w:shd w:val="clear" w:color="auto" w:fill="FFFFFF"/>
          </w:tcPr>
          <w:p w14:paraId="7060BCC9"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4A375B09"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8AC5763" w14:textId="77777777" w:rsidR="00C23462" w:rsidRDefault="00C23462">
            <w:pPr>
              <w:pStyle w:val="GEFEG"/>
              <w:rPr>
                <w:sz w:val="8"/>
                <w:szCs w:val="8"/>
              </w:rPr>
            </w:pPr>
          </w:p>
        </w:tc>
      </w:tr>
      <w:tr w:rsidR="00C23462" w14:paraId="2C4F25B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0F2FDB1" w14:textId="77777777">
              <w:trPr>
                <w:cantSplit/>
              </w:trPr>
              <w:tc>
                <w:tcPr>
                  <w:tcW w:w="65" w:type="dxa"/>
                  <w:shd w:val="clear" w:color="auto" w:fill="FFFFFF"/>
                </w:tcPr>
                <w:p w14:paraId="46E499CE" w14:textId="77777777" w:rsidR="00C23462" w:rsidRDefault="00C23462">
                  <w:pPr>
                    <w:pStyle w:val="GEFEG"/>
                    <w:rPr>
                      <w:sz w:val="8"/>
                      <w:szCs w:val="8"/>
                    </w:rPr>
                  </w:pPr>
                </w:p>
              </w:tc>
              <w:tc>
                <w:tcPr>
                  <w:tcW w:w="511" w:type="dxa"/>
                  <w:shd w:val="clear" w:color="auto" w:fill="FFFFFF"/>
                </w:tcPr>
                <w:p w14:paraId="4AED5FB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F7E785B"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1DBF25C" w14:textId="77777777" w:rsidR="00C23462" w:rsidRDefault="00C23462">
                  <w:pPr>
                    <w:pStyle w:val="GEFEG"/>
                    <w:rPr>
                      <w:sz w:val="8"/>
                      <w:szCs w:val="8"/>
                    </w:rPr>
                  </w:pPr>
                </w:p>
              </w:tc>
              <w:tc>
                <w:tcPr>
                  <w:tcW w:w="588" w:type="dxa"/>
                  <w:shd w:val="clear" w:color="auto" w:fill="FFFFFF"/>
                </w:tcPr>
                <w:p w14:paraId="6DED68D8" w14:textId="77777777" w:rsidR="00C23462" w:rsidRDefault="00C23462">
                  <w:pPr>
                    <w:pStyle w:val="GEFEG"/>
                    <w:spacing w:line="218" w:lineRule="atLeast"/>
                    <w:jc w:val="right"/>
                    <w:rPr>
                      <w:sz w:val="8"/>
                      <w:szCs w:val="8"/>
                    </w:rPr>
                  </w:pPr>
                  <w:r>
                    <w:rPr>
                      <w:rFonts w:ascii="Calibri" w:hAnsi="Calibri"/>
                      <w:noProof/>
                      <w:color w:val="808080"/>
                      <w:sz w:val="18"/>
                      <w:szCs w:val="18"/>
                    </w:rPr>
                    <w:t>00055</w:t>
                  </w:r>
                </w:p>
              </w:tc>
              <w:tc>
                <w:tcPr>
                  <w:tcW w:w="58" w:type="dxa"/>
                  <w:shd w:val="clear" w:color="auto" w:fill="FFFFFF"/>
                </w:tcPr>
                <w:p w14:paraId="47DC13DE" w14:textId="77777777" w:rsidR="00C23462" w:rsidRDefault="00C23462">
                  <w:pPr>
                    <w:pStyle w:val="GEFEG"/>
                    <w:rPr>
                      <w:sz w:val="8"/>
                      <w:szCs w:val="8"/>
                    </w:rPr>
                  </w:pPr>
                </w:p>
              </w:tc>
            </w:tr>
          </w:tbl>
          <w:p w14:paraId="64FB6B8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D871165" w14:textId="77777777">
              <w:trPr>
                <w:cantSplit/>
              </w:trPr>
              <w:tc>
                <w:tcPr>
                  <w:tcW w:w="2609" w:type="dxa"/>
                  <w:shd w:val="clear" w:color="auto" w:fill="FFFFFF"/>
                </w:tcPr>
                <w:p w14:paraId="1C592064" w14:textId="77777777" w:rsidR="00C23462" w:rsidRDefault="00C23462">
                  <w:pPr>
                    <w:pStyle w:val="GEFEG"/>
                    <w:rPr>
                      <w:sz w:val="8"/>
                      <w:szCs w:val="8"/>
                    </w:rPr>
                  </w:pPr>
                </w:p>
              </w:tc>
              <w:tc>
                <w:tcPr>
                  <w:tcW w:w="974" w:type="dxa"/>
                  <w:shd w:val="clear" w:color="auto" w:fill="FFFFFF"/>
                </w:tcPr>
                <w:p w14:paraId="223C69F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2B9966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4CAA776" w14:textId="77777777" w:rsidR="00C23462" w:rsidRDefault="00C23462">
                  <w:pPr>
                    <w:pStyle w:val="GEFEG"/>
                    <w:spacing w:line="218" w:lineRule="atLeast"/>
                    <w:jc w:val="center"/>
                    <w:rPr>
                      <w:sz w:val="8"/>
                      <w:szCs w:val="8"/>
                    </w:rPr>
                  </w:pPr>
                </w:p>
              </w:tc>
            </w:tr>
          </w:tbl>
          <w:p w14:paraId="11B30AAA" w14:textId="77777777" w:rsidR="00C23462" w:rsidRDefault="00C23462"/>
        </w:tc>
        <w:tc>
          <w:tcPr>
            <w:tcW w:w="1973" w:type="dxa"/>
            <w:tcBorders>
              <w:top w:val="nil"/>
              <w:left w:val="nil"/>
              <w:bottom w:val="nil"/>
              <w:right w:val="nil"/>
            </w:tcBorders>
            <w:shd w:val="clear" w:color="auto" w:fill="FFFFFF"/>
          </w:tcPr>
          <w:p w14:paraId="1CACCD5D" w14:textId="77777777" w:rsidR="00C23462" w:rsidRDefault="00C23462">
            <w:pPr>
              <w:pStyle w:val="GEFEG"/>
              <w:rPr>
                <w:sz w:val="8"/>
                <w:szCs w:val="8"/>
              </w:rPr>
            </w:pPr>
          </w:p>
        </w:tc>
      </w:tr>
      <w:tr w:rsidR="00C23462" w14:paraId="2A2B97B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0D51E73" w14:textId="77777777">
              <w:trPr>
                <w:cantSplit/>
              </w:trPr>
              <w:tc>
                <w:tcPr>
                  <w:tcW w:w="65" w:type="dxa"/>
                  <w:shd w:val="clear" w:color="auto" w:fill="FFFFFF"/>
                </w:tcPr>
                <w:p w14:paraId="736637B7" w14:textId="77777777" w:rsidR="00C23462" w:rsidRDefault="00C23462">
                  <w:pPr>
                    <w:pStyle w:val="GEFEG"/>
                    <w:rPr>
                      <w:sz w:val="8"/>
                      <w:szCs w:val="8"/>
                    </w:rPr>
                  </w:pPr>
                </w:p>
              </w:tc>
              <w:tc>
                <w:tcPr>
                  <w:tcW w:w="511" w:type="dxa"/>
                  <w:shd w:val="clear" w:color="auto" w:fill="FFFFFF"/>
                </w:tcPr>
                <w:p w14:paraId="337452B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0959A89"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65636C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47FAB22" w14:textId="77777777" w:rsidR="00C23462" w:rsidRDefault="00C23462">
                  <w:pPr>
                    <w:pStyle w:val="GEFEG"/>
                    <w:rPr>
                      <w:sz w:val="8"/>
                      <w:szCs w:val="8"/>
                    </w:rPr>
                  </w:pPr>
                </w:p>
              </w:tc>
            </w:tr>
          </w:tbl>
          <w:p w14:paraId="3AFE1F9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6E76E7B" w14:textId="77777777">
              <w:trPr>
                <w:cantSplit/>
              </w:trPr>
              <w:tc>
                <w:tcPr>
                  <w:tcW w:w="65" w:type="dxa"/>
                  <w:shd w:val="clear" w:color="auto" w:fill="FFFFFF"/>
                </w:tcPr>
                <w:p w14:paraId="420E7012" w14:textId="77777777" w:rsidR="00C23462" w:rsidRDefault="00C23462">
                  <w:pPr>
                    <w:pStyle w:val="GEFEG"/>
                    <w:rPr>
                      <w:sz w:val="8"/>
                      <w:szCs w:val="8"/>
                    </w:rPr>
                  </w:pPr>
                </w:p>
              </w:tc>
              <w:tc>
                <w:tcPr>
                  <w:tcW w:w="2496" w:type="dxa"/>
                  <w:shd w:val="clear" w:color="auto" w:fill="FFFFFF"/>
                </w:tcPr>
                <w:p w14:paraId="3EEE2D51"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24D60E7" w14:textId="77777777" w:rsidR="00C23462" w:rsidRDefault="00C23462">
                  <w:pPr>
                    <w:pStyle w:val="GEFEG"/>
                    <w:rPr>
                      <w:sz w:val="8"/>
                      <w:szCs w:val="8"/>
                    </w:rPr>
                  </w:pPr>
                </w:p>
              </w:tc>
              <w:tc>
                <w:tcPr>
                  <w:tcW w:w="974" w:type="dxa"/>
                  <w:shd w:val="clear" w:color="auto" w:fill="FFFFFF"/>
                </w:tcPr>
                <w:p w14:paraId="7D8B6E02"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90838B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B7587CB" w14:textId="77777777" w:rsidR="00C23462" w:rsidRDefault="00C23462">
                  <w:pPr>
                    <w:pStyle w:val="GEFEG"/>
                    <w:spacing w:line="218" w:lineRule="atLeast"/>
                    <w:jc w:val="center"/>
                    <w:rPr>
                      <w:sz w:val="8"/>
                      <w:szCs w:val="8"/>
                    </w:rPr>
                  </w:pPr>
                </w:p>
              </w:tc>
            </w:tr>
          </w:tbl>
          <w:p w14:paraId="578648B6" w14:textId="77777777" w:rsidR="00C23462" w:rsidRDefault="00C23462"/>
        </w:tc>
        <w:tc>
          <w:tcPr>
            <w:tcW w:w="1973" w:type="dxa"/>
            <w:tcBorders>
              <w:top w:val="dotted" w:sz="6" w:space="0" w:color="808080"/>
              <w:left w:val="nil"/>
              <w:bottom w:val="nil"/>
              <w:right w:val="nil"/>
            </w:tcBorders>
            <w:shd w:val="clear" w:color="auto" w:fill="FFFFFF"/>
          </w:tcPr>
          <w:p w14:paraId="55A05AC3"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3C6D338" w14:textId="77777777" w:rsidR="00C23462" w:rsidRDefault="00C23462">
            <w:pPr>
              <w:pStyle w:val="GEFEG"/>
              <w:spacing w:line="197" w:lineRule="atLeast"/>
              <w:ind w:left="48" w:right="53"/>
              <w:rPr>
                <w:sz w:val="8"/>
                <w:szCs w:val="8"/>
              </w:rPr>
            </w:pPr>
          </w:p>
          <w:p w14:paraId="7DA1BFCA"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4147AE48" w14:textId="77777777" w:rsidR="00C23462" w:rsidRDefault="00C23462">
            <w:pPr>
              <w:pStyle w:val="GEFEG"/>
              <w:spacing w:line="197" w:lineRule="atLeast"/>
              <w:ind w:left="48" w:right="53"/>
              <w:rPr>
                <w:sz w:val="8"/>
                <w:szCs w:val="8"/>
              </w:rPr>
            </w:pPr>
          </w:p>
          <w:p w14:paraId="75F5CA68"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162F835" w14:textId="77777777" w:rsidR="00C23462" w:rsidRDefault="00C23462">
            <w:pPr>
              <w:pStyle w:val="GEFEG"/>
              <w:spacing w:line="197" w:lineRule="atLeast"/>
              <w:ind w:left="48" w:right="53"/>
              <w:rPr>
                <w:sz w:val="8"/>
                <w:szCs w:val="8"/>
              </w:rPr>
            </w:pPr>
          </w:p>
          <w:p w14:paraId="7CD8EFFA"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97B4B39" w14:textId="77777777" w:rsidR="00C23462" w:rsidRDefault="00C23462">
            <w:pPr>
              <w:pStyle w:val="GEFEG"/>
              <w:spacing w:line="197" w:lineRule="atLeast"/>
              <w:ind w:left="48" w:right="53"/>
              <w:rPr>
                <w:sz w:val="8"/>
                <w:szCs w:val="8"/>
              </w:rPr>
            </w:pPr>
          </w:p>
          <w:p w14:paraId="7A0197D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2E4B41E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2C9F1B2" w14:textId="77777777">
              <w:trPr>
                <w:cantSplit/>
              </w:trPr>
              <w:tc>
                <w:tcPr>
                  <w:tcW w:w="65" w:type="dxa"/>
                  <w:shd w:val="clear" w:color="auto" w:fill="FFFFFF"/>
                </w:tcPr>
                <w:p w14:paraId="6567CB00" w14:textId="77777777" w:rsidR="00C23462" w:rsidRDefault="00C23462">
                  <w:pPr>
                    <w:pStyle w:val="GEFEG"/>
                    <w:rPr>
                      <w:sz w:val="8"/>
                      <w:szCs w:val="8"/>
                    </w:rPr>
                  </w:pPr>
                </w:p>
              </w:tc>
              <w:tc>
                <w:tcPr>
                  <w:tcW w:w="511" w:type="dxa"/>
                  <w:shd w:val="clear" w:color="auto" w:fill="FFFFFF"/>
                </w:tcPr>
                <w:p w14:paraId="59E3AD71"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E81BE37"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26B089E"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F36578E" w14:textId="77777777" w:rsidR="00C23462" w:rsidRDefault="00C23462">
                  <w:pPr>
                    <w:pStyle w:val="GEFEG"/>
                    <w:rPr>
                      <w:sz w:val="8"/>
                      <w:szCs w:val="8"/>
                    </w:rPr>
                  </w:pPr>
                </w:p>
              </w:tc>
            </w:tr>
          </w:tbl>
          <w:p w14:paraId="784A377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0473FD2" w14:textId="77777777">
              <w:trPr>
                <w:cantSplit/>
              </w:trPr>
              <w:tc>
                <w:tcPr>
                  <w:tcW w:w="65" w:type="dxa"/>
                  <w:shd w:val="clear" w:color="auto" w:fill="FFFFFF"/>
                </w:tcPr>
                <w:p w14:paraId="523ECF75" w14:textId="77777777" w:rsidR="00C23462" w:rsidRDefault="00C23462">
                  <w:pPr>
                    <w:pStyle w:val="GEFEG"/>
                    <w:rPr>
                      <w:sz w:val="8"/>
                      <w:szCs w:val="8"/>
                    </w:rPr>
                  </w:pPr>
                </w:p>
              </w:tc>
              <w:tc>
                <w:tcPr>
                  <w:tcW w:w="624" w:type="dxa"/>
                  <w:shd w:val="clear" w:color="auto" w:fill="FFFFFF"/>
                </w:tcPr>
                <w:p w14:paraId="4EA9A5D4"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5D4B8630"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3567C6EA" w14:textId="77777777" w:rsidR="00C23462" w:rsidRDefault="00C23462">
                  <w:pPr>
                    <w:pStyle w:val="GEFEG"/>
                    <w:rPr>
                      <w:sz w:val="8"/>
                      <w:szCs w:val="8"/>
                    </w:rPr>
                  </w:pPr>
                </w:p>
              </w:tc>
              <w:tc>
                <w:tcPr>
                  <w:tcW w:w="974" w:type="dxa"/>
                  <w:shd w:val="clear" w:color="auto" w:fill="FFFFFF"/>
                </w:tcPr>
                <w:p w14:paraId="6946D2E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D16B8B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BB956E4" w14:textId="77777777" w:rsidR="00C23462" w:rsidRDefault="00C23462">
                  <w:pPr>
                    <w:pStyle w:val="GEFEG"/>
                    <w:spacing w:line="218" w:lineRule="atLeast"/>
                    <w:jc w:val="center"/>
                    <w:rPr>
                      <w:sz w:val="8"/>
                      <w:szCs w:val="8"/>
                    </w:rPr>
                  </w:pPr>
                </w:p>
              </w:tc>
            </w:tr>
            <w:tr w:rsidR="00C23462" w14:paraId="19010495" w14:textId="77777777">
              <w:trPr>
                <w:cantSplit/>
              </w:trPr>
              <w:tc>
                <w:tcPr>
                  <w:tcW w:w="65" w:type="dxa"/>
                  <w:shd w:val="clear" w:color="auto" w:fill="FFFFFF"/>
                </w:tcPr>
                <w:p w14:paraId="686830B5" w14:textId="77777777" w:rsidR="00C23462" w:rsidRDefault="00C23462">
                  <w:pPr>
                    <w:pStyle w:val="GEFEG"/>
                    <w:rPr>
                      <w:sz w:val="8"/>
                      <w:szCs w:val="8"/>
                    </w:rPr>
                  </w:pPr>
                </w:p>
              </w:tc>
              <w:tc>
                <w:tcPr>
                  <w:tcW w:w="624" w:type="dxa"/>
                  <w:shd w:val="clear" w:color="auto" w:fill="FFFFFF"/>
                </w:tcPr>
                <w:p w14:paraId="00216C4B"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D44393D"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D549148" w14:textId="77777777" w:rsidR="00C23462" w:rsidRDefault="00C23462">
                  <w:pPr>
                    <w:pStyle w:val="GEFEG"/>
                    <w:rPr>
                      <w:sz w:val="8"/>
                      <w:szCs w:val="8"/>
                    </w:rPr>
                  </w:pPr>
                </w:p>
              </w:tc>
              <w:tc>
                <w:tcPr>
                  <w:tcW w:w="974" w:type="dxa"/>
                  <w:shd w:val="clear" w:color="auto" w:fill="FFFFFF"/>
                </w:tcPr>
                <w:p w14:paraId="1056614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CDDDC3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6572A5D" w14:textId="77777777" w:rsidR="00C23462" w:rsidRDefault="00C23462">
                  <w:pPr>
                    <w:pStyle w:val="GEFEG"/>
                    <w:spacing w:line="218" w:lineRule="atLeast"/>
                    <w:jc w:val="center"/>
                    <w:rPr>
                      <w:sz w:val="8"/>
                      <w:szCs w:val="8"/>
                    </w:rPr>
                  </w:pPr>
                </w:p>
              </w:tc>
            </w:tr>
            <w:tr w:rsidR="00C23462" w14:paraId="4076AF7D" w14:textId="77777777">
              <w:trPr>
                <w:cantSplit/>
              </w:trPr>
              <w:tc>
                <w:tcPr>
                  <w:tcW w:w="65" w:type="dxa"/>
                  <w:shd w:val="clear" w:color="auto" w:fill="FFFFFF"/>
                </w:tcPr>
                <w:p w14:paraId="571996F4" w14:textId="77777777" w:rsidR="00C23462" w:rsidRDefault="00C23462">
                  <w:pPr>
                    <w:pStyle w:val="GEFEG"/>
                    <w:rPr>
                      <w:sz w:val="8"/>
                      <w:szCs w:val="8"/>
                    </w:rPr>
                  </w:pPr>
                </w:p>
              </w:tc>
              <w:tc>
                <w:tcPr>
                  <w:tcW w:w="624" w:type="dxa"/>
                  <w:shd w:val="clear" w:color="auto" w:fill="FFFFFF"/>
                </w:tcPr>
                <w:p w14:paraId="0BC0EBC8"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032202A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ACD17A3" w14:textId="77777777" w:rsidR="00C23462" w:rsidRDefault="00C23462">
                  <w:pPr>
                    <w:pStyle w:val="GEFEG"/>
                    <w:rPr>
                      <w:sz w:val="8"/>
                      <w:szCs w:val="8"/>
                    </w:rPr>
                  </w:pPr>
                </w:p>
              </w:tc>
              <w:tc>
                <w:tcPr>
                  <w:tcW w:w="974" w:type="dxa"/>
                  <w:shd w:val="clear" w:color="auto" w:fill="FFFFFF"/>
                </w:tcPr>
                <w:p w14:paraId="3910A6E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EE0B35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D4D7B0F" w14:textId="77777777" w:rsidR="00C23462" w:rsidRDefault="00C23462">
                  <w:pPr>
                    <w:pStyle w:val="GEFEG"/>
                    <w:spacing w:line="218" w:lineRule="atLeast"/>
                    <w:jc w:val="center"/>
                    <w:rPr>
                      <w:sz w:val="8"/>
                      <w:szCs w:val="8"/>
                    </w:rPr>
                  </w:pPr>
                </w:p>
              </w:tc>
            </w:tr>
          </w:tbl>
          <w:p w14:paraId="24371B5D" w14:textId="77777777" w:rsidR="00C23462" w:rsidRDefault="00C23462"/>
        </w:tc>
        <w:tc>
          <w:tcPr>
            <w:tcW w:w="1973" w:type="dxa"/>
            <w:tcBorders>
              <w:top w:val="dotted" w:sz="6" w:space="0" w:color="808080"/>
              <w:left w:val="nil"/>
              <w:bottom w:val="nil"/>
              <w:right w:val="nil"/>
            </w:tcBorders>
            <w:shd w:val="clear" w:color="auto" w:fill="FFFFFF"/>
          </w:tcPr>
          <w:p w14:paraId="7121872A" w14:textId="77777777" w:rsidR="00C23462" w:rsidRDefault="00C23462">
            <w:pPr>
              <w:pStyle w:val="GEFEG"/>
              <w:rPr>
                <w:sz w:val="8"/>
                <w:szCs w:val="8"/>
              </w:rPr>
            </w:pPr>
          </w:p>
        </w:tc>
      </w:tr>
      <w:tr w:rsidR="00C23462" w14:paraId="40852C2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82D220D"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Technischer Netzanschluss für Neuanlagen und Anlagenumbau</w:t>
            </w:r>
          </w:p>
        </w:tc>
        <w:tc>
          <w:tcPr>
            <w:tcW w:w="5503" w:type="dxa"/>
            <w:tcBorders>
              <w:top w:val="single" w:sz="18" w:space="0" w:color="C0C0C0"/>
              <w:left w:val="nil"/>
              <w:bottom w:val="nil"/>
              <w:right w:val="nil"/>
            </w:tcBorders>
            <w:shd w:val="clear" w:color="auto" w:fill="FFFFFF"/>
          </w:tcPr>
          <w:p w14:paraId="1680175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B0CAE3D" w14:textId="77777777" w:rsidR="00C23462" w:rsidRDefault="00C23462">
            <w:pPr>
              <w:pStyle w:val="GEFEG"/>
              <w:rPr>
                <w:sz w:val="8"/>
                <w:szCs w:val="8"/>
              </w:rPr>
            </w:pPr>
          </w:p>
        </w:tc>
      </w:tr>
      <w:tr w:rsidR="00C23462" w14:paraId="738F6714" w14:textId="77777777">
        <w:trPr>
          <w:cantSplit/>
        </w:trPr>
        <w:tc>
          <w:tcPr>
            <w:tcW w:w="2160" w:type="dxa"/>
            <w:gridSpan w:val="2"/>
            <w:tcBorders>
              <w:top w:val="nil"/>
              <w:left w:val="nil"/>
              <w:bottom w:val="nil"/>
              <w:right w:val="dotted" w:sz="6" w:space="0" w:color="808080"/>
            </w:tcBorders>
            <w:shd w:val="clear" w:color="auto" w:fill="FFFFFF"/>
          </w:tcPr>
          <w:p w14:paraId="4FFAE340"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B924C07" w14:textId="77777777">
              <w:trPr>
                <w:cantSplit/>
              </w:trPr>
              <w:tc>
                <w:tcPr>
                  <w:tcW w:w="2609" w:type="dxa"/>
                  <w:shd w:val="clear" w:color="auto" w:fill="FFFFFF"/>
                </w:tcPr>
                <w:p w14:paraId="66ECF25A" w14:textId="77777777" w:rsidR="00C23462" w:rsidRDefault="00C23462">
                  <w:pPr>
                    <w:pStyle w:val="GEFEG"/>
                    <w:rPr>
                      <w:sz w:val="8"/>
                      <w:szCs w:val="8"/>
                    </w:rPr>
                  </w:pPr>
                </w:p>
              </w:tc>
              <w:tc>
                <w:tcPr>
                  <w:tcW w:w="974" w:type="dxa"/>
                  <w:shd w:val="clear" w:color="auto" w:fill="FFFFFF"/>
                </w:tcPr>
                <w:p w14:paraId="2B1A5A50" w14:textId="77777777" w:rsidR="00C23462" w:rsidRDefault="00C23462">
                  <w:pPr>
                    <w:pStyle w:val="GEFEG"/>
                    <w:spacing w:line="218" w:lineRule="atLeast"/>
                    <w:jc w:val="center"/>
                    <w:rPr>
                      <w:sz w:val="8"/>
                      <w:szCs w:val="8"/>
                    </w:rPr>
                  </w:pPr>
                </w:p>
              </w:tc>
              <w:tc>
                <w:tcPr>
                  <w:tcW w:w="960" w:type="dxa"/>
                  <w:shd w:val="clear" w:color="auto" w:fill="FFFFFF"/>
                </w:tcPr>
                <w:p w14:paraId="2D076CF4" w14:textId="77777777" w:rsidR="00C23462" w:rsidRDefault="00C23462">
                  <w:pPr>
                    <w:pStyle w:val="GEFEG"/>
                    <w:spacing w:line="218" w:lineRule="atLeast"/>
                    <w:jc w:val="center"/>
                    <w:rPr>
                      <w:sz w:val="8"/>
                      <w:szCs w:val="8"/>
                    </w:rPr>
                  </w:pPr>
                  <w:r>
                    <w:rPr>
                      <w:rFonts w:ascii="Calibri" w:hAnsi="Calibri"/>
                      <w:b/>
                      <w:bCs/>
                      <w:noProof/>
                      <w:sz w:val="18"/>
                      <w:szCs w:val="18"/>
                    </w:rPr>
                    <w:t>Muss [10]  ∧ [18]</w:t>
                  </w:r>
                </w:p>
              </w:tc>
              <w:tc>
                <w:tcPr>
                  <w:tcW w:w="960" w:type="dxa"/>
                  <w:shd w:val="clear" w:color="auto" w:fill="FFFFFF"/>
                </w:tcPr>
                <w:p w14:paraId="10EBA7D5" w14:textId="77777777" w:rsidR="00C23462" w:rsidRDefault="00C23462">
                  <w:pPr>
                    <w:pStyle w:val="GEFEG"/>
                    <w:spacing w:line="218" w:lineRule="atLeast"/>
                    <w:jc w:val="center"/>
                    <w:rPr>
                      <w:sz w:val="8"/>
                      <w:szCs w:val="8"/>
                    </w:rPr>
                  </w:pPr>
                </w:p>
              </w:tc>
            </w:tr>
          </w:tbl>
          <w:p w14:paraId="767B847A" w14:textId="77777777" w:rsidR="00C23462" w:rsidRDefault="00C23462"/>
        </w:tc>
        <w:tc>
          <w:tcPr>
            <w:tcW w:w="1973" w:type="dxa"/>
            <w:tcBorders>
              <w:top w:val="nil"/>
              <w:left w:val="nil"/>
              <w:bottom w:val="nil"/>
              <w:right w:val="nil"/>
            </w:tcBorders>
            <w:shd w:val="clear" w:color="auto" w:fill="FFFFFF"/>
          </w:tcPr>
          <w:p w14:paraId="7B9637A6"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CE1DAE8" w14:textId="77777777" w:rsidR="00C23462" w:rsidRDefault="00C23462">
            <w:pPr>
              <w:pStyle w:val="GEFEG"/>
              <w:spacing w:line="197" w:lineRule="atLeast"/>
              <w:ind w:left="48" w:right="53"/>
              <w:rPr>
                <w:sz w:val="8"/>
                <w:szCs w:val="8"/>
              </w:rPr>
            </w:pPr>
          </w:p>
          <w:p w14:paraId="0F97DD03" w14:textId="77777777" w:rsidR="00C23462" w:rsidRDefault="00C23462">
            <w:pPr>
              <w:pStyle w:val="GEFEG"/>
              <w:spacing w:line="197" w:lineRule="atLeast"/>
              <w:ind w:left="48" w:right="53"/>
              <w:rPr>
                <w:sz w:val="8"/>
                <w:szCs w:val="8"/>
              </w:rPr>
            </w:pPr>
            <w:r>
              <w:rPr>
                <w:rFonts w:ascii="Calibri" w:hAnsi="Calibri"/>
                <w:noProof/>
                <w:sz w:val="16"/>
                <w:szCs w:val="16"/>
              </w:rPr>
              <w:t xml:space="preserve"> [18] Wenn MP-ID in SG2 NAD+MR (Nachrichtenempfänger) in der Rolle LF/MSB</w:t>
            </w:r>
          </w:p>
          <w:p w14:paraId="500670B0" w14:textId="77777777" w:rsidR="00C23462" w:rsidRDefault="00C23462">
            <w:pPr>
              <w:pStyle w:val="GEFEG"/>
              <w:spacing w:line="197" w:lineRule="atLeast"/>
              <w:ind w:left="48" w:right="53"/>
              <w:rPr>
                <w:sz w:val="8"/>
                <w:szCs w:val="8"/>
              </w:rPr>
            </w:pPr>
          </w:p>
          <w:p w14:paraId="221DFD69" w14:textId="77777777" w:rsidR="00C23462" w:rsidRDefault="00C23462">
            <w:pPr>
              <w:pStyle w:val="GEFEG"/>
              <w:spacing w:line="197" w:lineRule="atLeast"/>
              <w:ind w:left="48" w:right="53"/>
              <w:rPr>
                <w:sz w:val="8"/>
                <w:szCs w:val="8"/>
              </w:rPr>
            </w:pPr>
          </w:p>
        </w:tc>
      </w:tr>
      <w:tr w:rsidR="00C23462" w14:paraId="13401F6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6C32484" w14:textId="77777777">
              <w:trPr>
                <w:cantSplit/>
              </w:trPr>
              <w:tc>
                <w:tcPr>
                  <w:tcW w:w="65" w:type="dxa"/>
                  <w:shd w:val="clear" w:color="auto" w:fill="FFFFFF"/>
                </w:tcPr>
                <w:p w14:paraId="5F726479" w14:textId="77777777" w:rsidR="00C23462" w:rsidRDefault="00C23462">
                  <w:pPr>
                    <w:pStyle w:val="GEFEG"/>
                    <w:rPr>
                      <w:sz w:val="8"/>
                      <w:szCs w:val="8"/>
                    </w:rPr>
                  </w:pPr>
                </w:p>
              </w:tc>
              <w:tc>
                <w:tcPr>
                  <w:tcW w:w="511" w:type="dxa"/>
                  <w:shd w:val="clear" w:color="auto" w:fill="FFFFFF"/>
                </w:tcPr>
                <w:p w14:paraId="428559B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0CE85B7"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DEC699D" w14:textId="77777777" w:rsidR="00C23462" w:rsidRDefault="00C23462">
                  <w:pPr>
                    <w:pStyle w:val="GEFEG"/>
                    <w:rPr>
                      <w:sz w:val="8"/>
                      <w:szCs w:val="8"/>
                    </w:rPr>
                  </w:pPr>
                </w:p>
              </w:tc>
              <w:tc>
                <w:tcPr>
                  <w:tcW w:w="588" w:type="dxa"/>
                  <w:shd w:val="clear" w:color="auto" w:fill="FFFFFF"/>
                </w:tcPr>
                <w:p w14:paraId="519C8559" w14:textId="77777777" w:rsidR="00C23462" w:rsidRDefault="00C23462">
                  <w:pPr>
                    <w:pStyle w:val="GEFEG"/>
                    <w:spacing w:line="218" w:lineRule="atLeast"/>
                    <w:jc w:val="right"/>
                    <w:rPr>
                      <w:sz w:val="8"/>
                      <w:szCs w:val="8"/>
                    </w:rPr>
                  </w:pPr>
                  <w:r>
                    <w:rPr>
                      <w:rFonts w:ascii="Calibri" w:hAnsi="Calibri"/>
                      <w:noProof/>
                      <w:color w:val="808080"/>
                      <w:sz w:val="18"/>
                      <w:szCs w:val="18"/>
                    </w:rPr>
                    <w:t>00056</w:t>
                  </w:r>
                </w:p>
              </w:tc>
              <w:tc>
                <w:tcPr>
                  <w:tcW w:w="58" w:type="dxa"/>
                  <w:shd w:val="clear" w:color="auto" w:fill="FFFFFF"/>
                </w:tcPr>
                <w:p w14:paraId="7CB494F3" w14:textId="77777777" w:rsidR="00C23462" w:rsidRDefault="00C23462">
                  <w:pPr>
                    <w:pStyle w:val="GEFEG"/>
                    <w:rPr>
                      <w:sz w:val="8"/>
                      <w:szCs w:val="8"/>
                    </w:rPr>
                  </w:pPr>
                </w:p>
              </w:tc>
            </w:tr>
          </w:tbl>
          <w:p w14:paraId="775CA7B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A2AD3EE" w14:textId="77777777">
              <w:trPr>
                <w:cantSplit/>
              </w:trPr>
              <w:tc>
                <w:tcPr>
                  <w:tcW w:w="2609" w:type="dxa"/>
                  <w:shd w:val="clear" w:color="auto" w:fill="FFFFFF"/>
                </w:tcPr>
                <w:p w14:paraId="389A96BB" w14:textId="77777777" w:rsidR="00C23462" w:rsidRDefault="00C23462">
                  <w:pPr>
                    <w:pStyle w:val="GEFEG"/>
                    <w:rPr>
                      <w:sz w:val="8"/>
                      <w:szCs w:val="8"/>
                    </w:rPr>
                  </w:pPr>
                </w:p>
              </w:tc>
              <w:tc>
                <w:tcPr>
                  <w:tcW w:w="974" w:type="dxa"/>
                  <w:shd w:val="clear" w:color="auto" w:fill="FFFFFF"/>
                </w:tcPr>
                <w:p w14:paraId="1D9564F8" w14:textId="77777777" w:rsidR="00C23462" w:rsidRDefault="00C23462">
                  <w:pPr>
                    <w:pStyle w:val="GEFEG"/>
                    <w:spacing w:line="218" w:lineRule="atLeast"/>
                    <w:jc w:val="center"/>
                    <w:rPr>
                      <w:sz w:val="8"/>
                      <w:szCs w:val="8"/>
                    </w:rPr>
                  </w:pPr>
                </w:p>
              </w:tc>
              <w:tc>
                <w:tcPr>
                  <w:tcW w:w="960" w:type="dxa"/>
                  <w:shd w:val="clear" w:color="auto" w:fill="FFFFFF"/>
                </w:tcPr>
                <w:p w14:paraId="074F3A3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57810D8" w14:textId="77777777" w:rsidR="00C23462" w:rsidRDefault="00C23462">
                  <w:pPr>
                    <w:pStyle w:val="GEFEG"/>
                    <w:spacing w:line="218" w:lineRule="atLeast"/>
                    <w:jc w:val="center"/>
                    <w:rPr>
                      <w:sz w:val="8"/>
                      <w:szCs w:val="8"/>
                    </w:rPr>
                  </w:pPr>
                </w:p>
              </w:tc>
            </w:tr>
          </w:tbl>
          <w:p w14:paraId="08114AC6" w14:textId="77777777" w:rsidR="00C23462" w:rsidRDefault="00C23462"/>
        </w:tc>
        <w:tc>
          <w:tcPr>
            <w:tcW w:w="1973" w:type="dxa"/>
            <w:tcBorders>
              <w:top w:val="nil"/>
              <w:left w:val="nil"/>
              <w:bottom w:val="nil"/>
              <w:right w:val="nil"/>
            </w:tcBorders>
            <w:shd w:val="clear" w:color="auto" w:fill="FFFFFF"/>
          </w:tcPr>
          <w:p w14:paraId="1A6E4455" w14:textId="77777777" w:rsidR="00C23462" w:rsidRDefault="00C23462">
            <w:pPr>
              <w:pStyle w:val="GEFEG"/>
              <w:rPr>
                <w:sz w:val="8"/>
                <w:szCs w:val="8"/>
              </w:rPr>
            </w:pPr>
          </w:p>
        </w:tc>
      </w:tr>
      <w:tr w:rsidR="00C23462" w14:paraId="66F6E1B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68DFAF0" w14:textId="77777777">
              <w:trPr>
                <w:cantSplit/>
              </w:trPr>
              <w:tc>
                <w:tcPr>
                  <w:tcW w:w="65" w:type="dxa"/>
                  <w:shd w:val="clear" w:color="auto" w:fill="FFFFFF"/>
                </w:tcPr>
                <w:p w14:paraId="1E01D145" w14:textId="77777777" w:rsidR="00C23462" w:rsidRDefault="00C23462">
                  <w:pPr>
                    <w:pStyle w:val="GEFEG"/>
                    <w:rPr>
                      <w:sz w:val="8"/>
                      <w:szCs w:val="8"/>
                    </w:rPr>
                  </w:pPr>
                </w:p>
              </w:tc>
              <w:tc>
                <w:tcPr>
                  <w:tcW w:w="511" w:type="dxa"/>
                  <w:shd w:val="clear" w:color="auto" w:fill="FFFFFF"/>
                </w:tcPr>
                <w:p w14:paraId="46C5FA8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4295BF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1BB13A3"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0ED316C" w14:textId="77777777" w:rsidR="00C23462" w:rsidRDefault="00C23462">
                  <w:pPr>
                    <w:pStyle w:val="GEFEG"/>
                    <w:rPr>
                      <w:sz w:val="8"/>
                      <w:szCs w:val="8"/>
                    </w:rPr>
                  </w:pPr>
                </w:p>
              </w:tc>
            </w:tr>
          </w:tbl>
          <w:p w14:paraId="1FE0A90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75603A8" w14:textId="77777777">
              <w:trPr>
                <w:cantSplit/>
              </w:trPr>
              <w:tc>
                <w:tcPr>
                  <w:tcW w:w="65" w:type="dxa"/>
                  <w:shd w:val="clear" w:color="auto" w:fill="FFFFFF"/>
                </w:tcPr>
                <w:p w14:paraId="08C10ADF" w14:textId="77777777" w:rsidR="00C23462" w:rsidRDefault="00C23462">
                  <w:pPr>
                    <w:pStyle w:val="GEFEG"/>
                    <w:rPr>
                      <w:sz w:val="8"/>
                      <w:szCs w:val="8"/>
                    </w:rPr>
                  </w:pPr>
                </w:p>
              </w:tc>
              <w:tc>
                <w:tcPr>
                  <w:tcW w:w="624" w:type="dxa"/>
                  <w:shd w:val="clear" w:color="auto" w:fill="FFFFFF"/>
                </w:tcPr>
                <w:p w14:paraId="70CACF9F" w14:textId="77777777" w:rsidR="00C23462" w:rsidRDefault="00C23462">
                  <w:pPr>
                    <w:pStyle w:val="GEFEG"/>
                    <w:spacing w:line="218" w:lineRule="atLeast"/>
                    <w:rPr>
                      <w:sz w:val="8"/>
                      <w:szCs w:val="8"/>
                    </w:rPr>
                  </w:pPr>
                  <w:r>
                    <w:rPr>
                      <w:rFonts w:ascii="Calibri" w:hAnsi="Calibri"/>
                      <w:b/>
                      <w:bCs/>
                      <w:noProof/>
                      <w:sz w:val="18"/>
                      <w:szCs w:val="18"/>
                    </w:rPr>
                    <w:t>Z33</w:t>
                  </w:r>
                </w:p>
              </w:tc>
              <w:tc>
                <w:tcPr>
                  <w:tcW w:w="1872" w:type="dxa"/>
                  <w:shd w:val="clear" w:color="auto" w:fill="FFFFFF"/>
                </w:tcPr>
                <w:p w14:paraId="2F8BF2F6" w14:textId="77777777" w:rsidR="00C23462" w:rsidRDefault="00C23462">
                  <w:pPr>
                    <w:pStyle w:val="GEFEG"/>
                    <w:spacing w:line="218" w:lineRule="atLeast"/>
                    <w:rPr>
                      <w:sz w:val="8"/>
                      <w:szCs w:val="8"/>
                    </w:rPr>
                  </w:pPr>
                  <w:r>
                    <w:rPr>
                      <w:rFonts w:ascii="Calibri" w:hAnsi="Calibri"/>
                      <w:noProof/>
                      <w:sz w:val="18"/>
                      <w:szCs w:val="18"/>
                    </w:rPr>
                    <w:t>Ansprechpartner technischer Netzanschluss für Neuanlagen und Anlagenumbau</w:t>
                  </w:r>
                </w:p>
              </w:tc>
              <w:tc>
                <w:tcPr>
                  <w:tcW w:w="48" w:type="dxa"/>
                  <w:shd w:val="clear" w:color="auto" w:fill="FFFFFF"/>
                </w:tcPr>
                <w:p w14:paraId="26F485EF" w14:textId="77777777" w:rsidR="00C23462" w:rsidRDefault="00C23462">
                  <w:pPr>
                    <w:pStyle w:val="GEFEG"/>
                    <w:rPr>
                      <w:sz w:val="8"/>
                      <w:szCs w:val="8"/>
                    </w:rPr>
                  </w:pPr>
                </w:p>
              </w:tc>
              <w:tc>
                <w:tcPr>
                  <w:tcW w:w="974" w:type="dxa"/>
                  <w:shd w:val="clear" w:color="auto" w:fill="FFFFFF"/>
                </w:tcPr>
                <w:p w14:paraId="0DC2EF01" w14:textId="77777777" w:rsidR="00C23462" w:rsidRDefault="00C23462">
                  <w:pPr>
                    <w:pStyle w:val="GEFEG"/>
                    <w:spacing w:line="218" w:lineRule="atLeast"/>
                    <w:jc w:val="center"/>
                    <w:rPr>
                      <w:sz w:val="8"/>
                      <w:szCs w:val="8"/>
                    </w:rPr>
                  </w:pPr>
                </w:p>
              </w:tc>
              <w:tc>
                <w:tcPr>
                  <w:tcW w:w="960" w:type="dxa"/>
                  <w:shd w:val="clear" w:color="auto" w:fill="FFFFFF"/>
                </w:tcPr>
                <w:p w14:paraId="0A57B04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112BFD4" w14:textId="77777777" w:rsidR="00C23462" w:rsidRDefault="00C23462">
                  <w:pPr>
                    <w:pStyle w:val="GEFEG"/>
                    <w:spacing w:line="218" w:lineRule="atLeast"/>
                    <w:jc w:val="center"/>
                    <w:rPr>
                      <w:sz w:val="8"/>
                      <w:szCs w:val="8"/>
                    </w:rPr>
                  </w:pPr>
                </w:p>
              </w:tc>
            </w:tr>
          </w:tbl>
          <w:p w14:paraId="29D6FD21" w14:textId="77777777" w:rsidR="00C23462" w:rsidRDefault="00C23462"/>
        </w:tc>
        <w:tc>
          <w:tcPr>
            <w:tcW w:w="1973" w:type="dxa"/>
            <w:tcBorders>
              <w:top w:val="dotted" w:sz="6" w:space="0" w:color="808080"/>
              <w:left w:val="nil"/>
              <w:bottom w:val="nil"/>
              <w:right w:val="nil"/>
            </w:tcBorders>
            <w:shd w:val="clear" w:color="auto" w:fill="FFFFFF"/>
          </w:tcPr>
          <w:p w14:paraId="37B99E33" w14:textId="77777777" w:rsidR="00C23462" w:rsidRDefault="00C23462">
            <w:pPr>
              <w:pStyle w:val="GEFEG"/>
              <w:rPr>
                <w:sz w:val="8"/>
                <w:szCs w:val="8"/>
              </w:rPr>
            </w:pPr>
          </w:p>
        </w:tc>
      </w:tr>
      <w:tr w:rsidR="00C23462" w14:paraId="2A31149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C7B7006" w14:textId="77777777">
              <w:trPr>
                <w:cantSplit/>
              </w:trPr>
              <w:tc>
                <w:tcPr>
                  <w:tcW w:w="65" w:type="dxa"/>
                  <w:shd w:val="clear" w:color="auto" w:fill="FFFFFF"/>
                </w:tcPr>
                <w:p w14:paraId="283F2059" w14:textId="77777777" w:rsidR="00C23462" w:rsidRDefault="00C23462">
                  <w:pPr>
                    <w:pStyle w:val="GEFEG"/>
                    <w:rPr>
                      <w:sz w:val="8"/>
                      <w:szCs w:val="8"/>
                    </w:rPr>
                  </w:pPr>
                </w:p>
              </w:tc>
              <w:tc>
                <w:tcPr>
                  <w:tcW w:w="511" w:type="dxa"/>
                  <w:shd w:val="clear" w:color="auto" w:fill="FFFFFF"/>
                </w:tcPr>
                <w:p w14:paraId="18C8C68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9742A5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8891F87"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F8B424E" w14:textId="77777777" w:rsidR="00C23462" w:rsidRDefault="00C23462">
                  <w:pPr>
                    <w:pStyle w:val="GEFEG"/>
                    <w:rPr>
                      <w:sz w:val="8"/>
                      <w:szCs w:val="8"/>
                    </w:rPr>
                  </w:pPr>
                </w:p>
              </w:tc>
            </w:tr>
          </w:tbl>
          <w:p w14:paraId="768546C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2E73C7A" w14:textId="77777777">
              <w:trPr>
                <w:cantSplit/>
              </w:trPr>
              <w:tc>
                <w:tcPr>
                  <w:tcW w:w="65" w:type="dxa"/>
                  <w:shd w:val="clear" w:color="auto" w:fill="FFFFFF"/>
                </w:tcPr>
                <w:p w14:paraId="71FA489D" w14:textId="77777777" w:rsidR="00C23462" w:rsidRDefault="00C23462">
                  <w:pPr>
                    <w:pStyle w:val="GEFEG"/>
                    <w:rPr>
                      <w:sz w:val="8"/>
                      <w:szCs w:val="8"/>
                    </w:rPr>
                  </w:pPr>
                </w:p>
              </w:tc>
              <w:tc>
                <w:tcPr>
                  <w:tcW w:w="2496" w:type="dxa"/>
                  <w:shd w:val="clear" w:color="auto" w:fill="FFFFFF"/>
                </w:tcPr>
                <w:p w14:paraId="29C0B1F0"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0770440" w14:textId="77777777" w:rsidR="00C23462" w:rsidRDefault="00C23462">
                  <w:pPr>
                    <w:pStyle w:val="GEFEG"/>
                    <w:rPr>
                      <w:sz w:val="8"/>
                      <w:szCs w:val="8"/>
                    </w:rPr>
                  </w:pPr>
                </w:p>
              </w:tc>
              <w:tc>
                <w:tcPr>
                  <w:tcW w:w="974" w:type="dxa"/>
                  <w:shd w:val="clear" w:color="auto" w:fill="FFFFFF"/>
                </w:tcPr>
                <w:p w14:paraId="50EAF0B4" w14:textId="77777777" w:rsidR="00C23462" w:rsidRDefault="00C23462">
                  <w:pPr>
                    <w:pStyle w:val="GEFEG"/>
                    <w:spacing w:line="218" w:lineRule="atLeast"/>
                    <w:jc w:val="center"/>
                    <w:rPr>
                      <w:sz w:val="8"/>
                      <w:szCs w:val="8"/>
                    </w:rPr>
                  </w:pPr>
                </w:p>
              </w:tc>
              <w:tc>
                <w:tcPr>
                  <w:tcW w:w="960" w:type="dxa"/>
                  <w:shd w:val="clear" w:color="auto" w:fill="FFFFFF"/>
                </w:tcPr>
                <w:p w14:paraId="602100F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D2F83FC" w14:textId="77777777" w:rsidR="00C23462" w:rsidRDefault="00C23462">
                  <w:pPr>
                    <w:pStyle w:val="GEFEG"/>
                    <w:spacing w:line="218" w:lineRule="atLeast"/>
                    <w:jc w:val="center"/>
                    <w:rPr>
                      <w:sz w:val="8"/>
                      <w:szCs w:val="8"/>
                    </w:rPr>
                  </w:pPr>
                </w:p>
              </w:tc>
            </w:tr>
          </w:tbl>
          <w:p w14:paraId="0C07FDBF" w14:textId="77777777" w:rsidR="00C23462" w:rsidRDefault="00C23462"/>
        </w:tc>
        <w:tc>
          <w:tcPr>
            <w:tcW w:w="1973" w:type="dxa"/>
            <w:tcBorders>
              <w:top w:val="dotted" w:sz="6" w:space="0" w:color="808080"/>
              <w:left w:val="nil"/>
              <w:bottom w:val="nil"/>
              <w:right w:val="nil"/>
            </w:tcBorders>
            <w:shd w:val="clear" w:color="auto" w:fill="FFFFFF"/>
          </w:tcPr>
          <w:p w14:paraId="299E51AB"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9AFD953" w14:textId="77777777" w:rsidR="00C23462" w:rsidRDefault="00C23462">
            <w:pPr>
              <w:pStyle w:val="GEFEG"/>
              <w:spacing w:line="197" w:lineRule="atLeast"/>
              <w:ind w:left="48" w:right="53"/>
              <w:rPr>
                <w:sz w:val="8"/>
                <w:szCs w:val="8"/>
              </w:rPr>
            </w:pPr>
          </w:p>
        </w:tc>
      </w:tr>
      <w:tr w:rsidR="00C23462" w14:paraId="64BA008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FC58379" w14:textId="77777777">
              <w:trPr>
                <w:cantSplit/>
              </w:trPr>
              <w:tc>
                <w:tcPr>
                  <w:tcW w:w="65" w:type="dxa"/>
                  <w:shd w:val="clear" w:color="auto" w:fill="FFFFFF"/>
                </w:tcPr>
                <w:p w14:paraId="37EF39EC" w14:textId="77777777" w:rsidR="00C23462" w:rsidRDefault="00C23462">
                  <w:pPr>
                    <w:pStyle w:val="GEFEG"/>
                    <w:rPr>
                      <w:sz w:val="8"/>
                      <w:szCs w:val="8"/>
                    </w:rPr>
                  </w:pPr>
                </w:p>
              </w:tc>
              <w:tc>
                <w:tcPr>
                  <w:tcW w:w="511" w:type="dxa"/>
                  <w:shd w:val="clear" w:color="auto" w:fill="FFFFFF"/>
                </w:tcPr>
                <w:p w14:paraId="6F8DE98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243BA6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B51DDD9"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3EB8BA07" w14:textId="77777777" w:rsidR="00C23462" w:rsidRDefault="00C23462">
                  <w:pPr>
                    <w:pStyle w:val="GEFEG"/>
                    <w:rPr>
                      <w:sz w:val="8"/>
                      <w:szCs w:val="8"/>
                    </w:rPr>
                  </w:pPr>
                </w:p>
              </w:tc>
            </w:tr>
          </w:tbl>
          <w:p w14:paraId="6751862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A65234B" w14:textId="77777777">
              <w:trPr>
                <w:cantSplit/>
              </w:trPr>
              <w:tc>
                <w:tcPr>
                  <w:tcW w:w="65" w:type="dxa"/>
                  <w:shd w:val="clear" w:color="auto" w:fill="FFFFFF"/>
                </w:tcPr>
                <w:p w14:paraId="3D93A3A3" w14:textId="77777777" w:rsidR="00C23462" w:rsidRDefault="00C23462">
                  <w:pPr>
                    <w:pStyle w:val="GEFEG"/>
                    <w:rPr>
                      <w:sz w:val="8"/>
                      <w:szCs w:val="8"/>
                    </w:rPr>
                  </w:pPr>
                </w:p>
              </w:tc>
              <w:tc>
                <w:tcPr>
                  <w:tcW w:w="624" w:type="dxa"/>
                  <w:shd w:val="clear" w:color="auto" w:fill="FFFFFF"/>
                </w:tcPr>
                <w:p w14:paraId="63F98386"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6378750"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4B4F0DE2" w14:textId="77777777" w:rsidR="00C23462" w:rsidRDefault="00C23462">
                  <w:pPr>
                    <w:pStyle w:val="GEFEG"/>
                    <w:rPr>
                      <w:sz w:val="8"/>
                      <w:szCs w:val="8"/>
                    </w:rPr>
                  </w:pPr>
                </w:p>
              </w:tc>
              <w:tc>
                <w:tcPr>
                  <w:tcW w:w="974" w:type="dxa"/>
                  <w:shd w:val="clear" w:color="auto" w:fill="FFFFFF"/>
                </w:tcPr>
                <w:p w14:paraId="32D480D4" w14:textId="77777777" w:rsidR="00C23462" w:rsidRDefault="00C23462">
                  <w:pPr>
                    <w:pStyle w:val="GEFEG"/>
                    <w:spacing w:line="218" w:lineRule="atLeast"/>
                    <w:jc w:val="center"/>
                    <w:rPr>
                      <w:sz w:val="8"/>
                      <w:szCs w:val="8"/>
                    </w:rPr>
                  </w:pPr>
                </w:p>
              </w:tc>
              <w:tc>
                <w:tcPr>
                  <w:tcW w:w="960" w:type="dxa"/>
                  <w:shd w:val="clear" w:color="auto" w:fill="FFFFFF"/>
                </w:tcPr>
                <w:p w14:paraId="1D5F03C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121D7EA" w14:textId="77777777" w:rsidR="00C23462" w:rsidRDefault="00C23462">
                  <w:pPr>
                    <w:pStyle w:val="GEFEG"/>
                    <w:spacing w:line="218" w:lineRule="atLeast"/>
                    <w:jc w:val="center"/>
                    <w:rPr>
                      <w:sz w:val="8"/>
                      <w:szCs w:val="8"/>
                    </w:rPr>
                  </w:pPr>
                </w:p>
              </w:tc>
            </w:tr>
          </w:tbl>
          <w:p w14:paraId="4507D4AE" w14:textId="77777777" w:rsidR="00C23462" w:rsidRDefault="00C23462"/>
        </w:tc>
        <w:tc>
          <w:tcPr>
            <w:tcW w:w="1973" w:type="dxa"/>
            <w:tcBorders>
              <w:top w:val="dotted" w:sz="6" w:space="0" w:color="808080"/>
              <w:left w:val="nil"/>
              <w:bottom w:val="nil"/>
              <w:right w:val="nil"/>
            </w:tcBorders>
            <w:shd w:val="clear" w:color="auto" w:fill="FFFFFF"/>
          </w:tcPr>
          <w:p w14:paraId="5876E848" w14:textId="77777777" w:rsidR="00C23462" w:rsidRDefault="00C23462">
            <w:pPr>
              <w:pStyle w:val="GEFEG"/>
              <w:rPr>
                <w:sz w:val="8"/>
                <w:szCs w:val="8"/>
              </w:rPr>
            </w:pPr>
          </w:p>
        </w:tc>
      </w:tr>
      <w:tr w:rsidR="00C23462" w14:paraId="20425F2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D6AEE79" w14:textId="77777777">
              <w:trPr>
                <w:cantSplit/>
              </w:trPr>
              <w:tc>
                <w:tcPr>
                  <w:tcW w:w="65" w:type="dxa"/>
                  <w:shd w:val="clear" w:color="auto" w:fill="FFFFFF"/>
                </w:tcPr>
                <w:p w14:paraId="4EB303DF" w14:textId="77777777" w:rsidR="00C23462" w:rsidRDefault="00C23462">
                  <w:pPr>
                    <w:pStyle w:val="GEFEG"/>
                    <w:rPr>
                      <w:sz w:val="8"/>
                      <w:szCs w:val="8"/>
                    </w:rPr>
                  </w:pPr>
                </w:p>
              </w:tc>
              <w:tc>
                <w:tcPr>
                  <w:tcW w:w="511" w:type="dxa"/>
                  <w:shd w:val="clear" w:color="auto" w:fill="FFFFFF"/>
                </w:tcPr>
                <w:p w14:paraId="44A8712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D08E72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99815FD"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A905071" w14:textId="77777777" w:rsidR="00C23462" w:rsidRDefault="00C23462">
                  <w:pPr>
                    <w:pStyle w:val="GEFEG"/>
                    <w:rPr>
                      <w:sz w:val="8"/>
                      <w:szCs w:val="8"/>
                    </w:rPr>
                  </w:pPr>
                </w:p>
              </w:tc>
            </w:tr>
          </w:tbl>
          <w:p w14:paraId="2A4B4F4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1041198" w14:textId="77777777">
              <w:trPr>
                <w:cantSplit/>
              </w:trPr>
              <w:tc>
                <w:tcPr>
                  <w:tcW w:w="65" w:type="dxa"/>
                  <w:shd w:val="clear" w:color="auto" w:fill="FFFFFF"/>
                </w:tcPr>
                <w:p w14:paraId="262C4C67" w14:textId="77777777" w:rsidR="00C23462" w:rsidRDefault="00C23462">
                  <w:pPr>
                    <w:pStyle w:val="GEFEG"/>
                    <w:rPr>
                      <w:sz w:val="8"/>
                      <w:szCs w:val="8"/>
                    </w:rPr>
                  </w:pPr>
                </w:p>
              </w:tc>
              <w:tc>
                <w:tcPr>
                  <w:tcW w:w="2496" w:type="dxa"/>
                  <w:shd w:val="clear" w:color="auto" w:fill="FFFFFF"/>
                </w:tcPr>
                <w:p w14:paraId="0C7BD274"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545671D" w14:textId="77777777" w:rsidR="00C23462" w:rsidRDefault="00C23462">
                  <w:pPr>
                    <w:pStyle w:val="GEFEG"/>
                    <w:rPr>
                      <w:sz w:val="8"/>
                      <w:szCs w:val="8"/>
                    </w:rPr>
                  </w:pPr>
                </w:p>
              </w:tc>
              <w:tc>
                <w:tcPr>
                  <w:tcW w:w="974" w:type="dxa"/>
                  <w:shd w:val="clear" w:color="auto" w:fill="FFFFFF"/>
                </w:tcPr>
                <w:p w14:paraId="52917523" w14:textId="77777777" w:rsidR="00C23462" w:rsidRDefault="00C23462">
                  <w:pPr>
                    <w:pStyle w:val="GEFEG"/>
                    <w:spacing w:line="218" w:lineRule="atLeast"/>
                    <w:jc w:val="center"/>
                    <w:rPr>
                      <w:sz w:val="8"/>
                      <w:szCs w:val="8"/>
                    </w:rPr>
                  </w:pPr>
                </w:p>
              </w:tc>
              <w:tc>
                <w:tcPr>
                  <w:tcW w:w="960" w:type="dxa"/>
                  <w:shd w:val="clear" w:color="auto" w:fill="FFFFFF"/>
                </w:tcPr>
                <w:p w14:paraId="3147A2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44DDF7" w14:textId="77777777" w:rsidR="00C23462" w:rsidRDefault="00C23462">
                  <w:pPr>
                    <w:pStyle w:val="GEFEG"/>
                    <w:spacing w:line="218" w:lineRule="atLeast"/>
                    <w:jc w:val="center"/>
                    <w:rPr>
                      <w:sz w:val="8"/>
                      <w:szCs w:val="8"/>
                    </w:rPr>
                  </w:pPr>
                </w:p>
              </w:tc>
            </w:tr>
          </w:tbl>
          <w:p w14:paraId="1423A4ED" w14:textId="77777777" w:rsidR="00C23462" w:rsidRDefault="00C23462"/>
        </w:tc>
        <w:tc>
          <w:tcPr>
            <w:tcW w:w="1973" w:type="dxa"/>
            <w:tcBorders>
              <w:top w:val="dotted" w:sz="6" w:space="0" w:color="808080"/>
              <w:left w:val="nil"/>
              <w:bottom w:val="nil"/>
              <w:right w:val="nil"/>
            </w:tcBorders>
            <w:shd w:val="clear" w:color="auto" w:fill="FFFFFF"/>
          </w:tcPr>
          <w:p w14:paraId="367ACE1F" w14:textId="77777777" w:rsidR="00C23462" w:rsidRDefault="00C23462">
            <w:pPr>
              <w:pStyle w:val="GEFEG"/>
              <w:rPr>
                <w:sz w:val="8"/>
                <w:szCs w:val="8"/>
              </w:rPr>
            </w:pPr>
          </w:p>
        </w:tc>
      </w:tr>
      <w:tr w:rsidR="00C23462" w14:paraId="31335D1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2B2AFB" w14:textId="77777777">
              <w:trPr>
                <w:cantSplit/>
              </w:trPr>
              <w:tc>
                <w:tcPr>
                  <w:tcW w:w="65" w:type="dxa"/>
                  <w:shd w:val="clear" w:color="auto" w:fill="FFFFFF"/>
                </w:tcPr>
                <w:p w14:paraId="2D4A36B0" w14:textId="77777777" w:rsidR="00C23462" w:rsidRDefault="00C23462">
                  <w:pPr>
                    <w:pStyle w:val="GEFEG"/>
                    <w:rPr>
                      <w:sz w:val="8"/>
                      <w:szCs w:val="8"/>
                    </w:rPr>
                  </w:pPr>
                </w:p>
              </w:tc>
              <w:tc>
                <w:tcPr>
                  <w:tcW w:w="511" w:type="dxa"/>
                  <w:shd w:val="clear" w:color="auto" w:fill="FFFFFF"/>
                </w:tcPr>
                <w:p w14:paraId="1320C2A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AD8236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0D43DF5"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69599161" w14:textId="77777777" w:rsidR="00C23462" w:rsidRDefault="00C23462">
                  <w:pPr>
                    <w:pStyle w:val="GEFEG"/>
                    <w:rPr>
                      <w:sz w:val="8"/>
                      <w:szCs w:val="8"/>
                    </w:rPr>
                  </w:pPr>
                </w:p>
              </w:tc>
            </w:tr>
          </w:tbl>
          <w:p w14:paraId="0F1C9DF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4495BA9" w14:textId="77777777">
              <w:trPr>
                <w:cantSplit/>
              </w:trPr>
              <w:tc>
                <w:tcPr>
                  <w:tcW w:w="65" w:type="dxa"/>
                  <w:shd w:val="clear" w:color="auto" w:fill="FFFFFF"/>
                </w:tcPr>
                <w:p w14:paraId="57E53B89" w14:textId="77777777" w:rsidR="00C23462" w:rsidRDefault="00C23462">
                  <w:pPr>
                    <w:pStyle w:val="GEFEG"/>
                    <w:rPr>
                      <w:sz w:val="8"/>
                      <w:szCs w:val="8"/>
                    </w:rPr>
                  </w:pPr>
                </w:p>
              </w:tc>
              <w:tc>
                <w:tcPr>
                  <w:tcW w:w="2496" w:type="dxa"/>
                  <w:shd w:val="clear" w:color="auto" w:fill="FFFFFF"/>
                </w:tcPr>
                <w:p w14:paraId="1029EE0F"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339E6F85" w14:textId="77777777" w:rsidR="00C23462" w:rsidRDefault="00C23462">
                  <w:pPr>
                    <w:pStyle w:val="GEFEG"/>
                    <w:rPr>
                      <w:sz w:val="8"/>
                      <w:szCs w:val="8"/>
                    </w:rPr>
                  </w:pPr>
                </w:p>
              </w:tc>
              <w:tc>
                <w:tcPr>
                  <w:tcW w:w="974" w:type="dxa"/>
                  <w:shd w:val="clear" w:color="auto" w:fill="FFFFFF"/>
                </w:tcPr>
                <w:p w14:paraId="60291263" w14:textId="77777777" w:rsidR="00C23462" w:rsidRDefault="00C23462">
                  <w:pPr>
                    <w:pStyle w:val="GEFEG"/>
                    <w:spacing w:line="218" w:lineRule="atLeast"/>
                    <w:jc w:val="center"/>
                    <w:rPr>
                      <w:sz w:val="8"/>
                      <w:szCs w:val="8"/>
                    </w:rPr>
                  </w:pPr>
                </w:p>
              </w:tc>
              <w:tc>
                <w:tcPr>
                  <w:tcW w:w="960" w:type="dxa"/>
                  <w:shd w:val="clear" w:color="auto" w:fill="FFFFFF"/>
                </w:tcPr>
                <w:p w14:paraId="22B34E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3D10212" w14:textId="77777777" w:rsidR="00C23462" w:rsidRDefault="00C23462">
                  <w:pPr>
                    <w:pStyle w:val="GEFEG"/>
                    <w:spacing w:line="218" w:lineRule="atLeast"/>
                    <w:jc w:val="center"/>
                    <w:rPr>
                      <w:sz w:val="8"/>
                      <w:szCs w:val="8"/>
                    </w:rPr>
                  </w:pPr>
                </w:p>
              </w:tc>
            </w:tr>
          </w:tbl>
          <w:p w14:paraId="5D4E242E" w14:textId="77777777" w:rsidR="00C23462" w:rsidRDefault="00C23462"/>
        </w:tc>
        <w:tc>
          <w:tcPr>
            <w:tcW w:w="1973" w:type="dxa"/>
            <w:tcBorders>
              <w:top w:val="dotted" w:sz="6" w:space="0" w:color="808080"/>
              <w:left w:val="nil"/>
              <w:bottom w:val="nil"/>
              <w:right w:val="nil"/>
            </w:tcBorders>
            <w:shd w:val="clear" w:color="auto" w:fill="FFFFFF"/>
          </w:tcPr>
          <w:p w14:paraId="19CEE4FC" w14:textId="77777777" w:rsidR="00C23462" w:rsidRDefault="00C23462">
            <w:pPr>
              <w:pStyle w:val="GEFEG"/>
              <w:rPr>
                <w:sz w:val="8"/>
                <w:szCs w:val="8"/>
              </w:rPr>
            </w:pPr>
          </w:p>
        </w:tc>
      </w:tr>
      <w:tr w:rsidR="00C23462" w14:paraId="1254CEF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71210E" w14:textId="77777777">
              <w:trPr>
                <w:cantSplit/>
              </w:trPr>
              <w:tc>
                <w:tcPr>
                  <w:tcW w:w="65" w:type="dxa"/>
                  <w:shd w:val="clear" w:color="auto" w:fill="FFFFFF"/>
                </w:tcPr>
                <w:p w14:paraId="1A86B7B0" w14:textId="77777777" w:rsidR="00C23462" w:rsidRDefault="00C23462">
                  <w:pPr>
                    <w:pStyle w:val="GEFEG"/>
                    <w:rPr>
                      <w:sz w:val="8"/>
                      <w:szCs w:val="8"/>
                    </w:rPr>
                  </w:pPr>
                </w:p>
              </w:tc>
              <w:tc>
                <w:tcPr>
                  <w:tcW w:w="511" w:type="dxa"/>
                  <w:shd w:val="clear" w:color="auto" w:fill="FFFFFF"/>
                </w:tcPr>
                <w:p w14:paraId="3D41923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793E39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F8EB887"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149CE03" w14:textId="77777777" w:rsidR="00C23462" w:rsidRDefault="00C23462">
                  <w:pPr>
                    <w:pStyle w:val="GEFEG"/>
                    <w:rPr>
                      <w:sz w:val="8"/>
                      <w:szCs w:val="8"/>
                    </w:rPr>
                  </w:pPr>
                </w:p>
              </w:tc>
            </w:tr>
          </w:tbl>
          <w:p w14:paraId="5A0DF95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0A90B34" w14:textId="77777777">
              <w:trPr>
                <w:cantSplit/>
              </w:trPr>
              <w:tc>
                <w:tcPr>
                  <w:tcW w:w="65" w:type="dxa"/>
                  <w:shd w:val="clear" w:color="auto" w:fill="FFFFFF"/>
                </w:tcPr>
                <w:p w14:paraId="65245879" w14:textId="77777777" w:rsidR="00C23462" w:rsidRDefault="00C23462">
                  <w:pPr>
                    <w:pStyle w:val="GEFEG"/>
                    <w:rPr>
                      <w:sz w:val="8"/>
                      <w:szCs w:val="8"/>
                    </w:rPr>
                  </w:pPr>
                </w:p>
              </w:tc>
              <w:tc>
                <w:tcPr>
                  <w:tcW w:w="2496" w:type="dxa"/>
                  <w:shd w:val="clear" w:color="auto" w:fill="FFFFFF"/>
                </w:tcPr>
                <w:p w14:paraId="3E63052E"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77CA8CC6" w14:textId="77777777" w:rsidR="00C23462" w:rsidRDefault="00C23462">
                  <w:pPr>
                    <w:pStyle w:val="GEFEG"/>
                    <w:rPr>
                      <w:sz w:val="8"/>
                      <w:szCs w:val="8"/>
                    </w:rPr>
                  </w:pPr>
                </w:p>
              </w:tc>
              <w:tc>
                <w:tcPr>
                  <w:tcW w:w="974" w:type="dxa"/>
                  <w:shd w:val="clear" w:color="auto" w:fill="FFFFFF"/>
                </w:tcPr>
                <w:p w14:paraId="30878AAE" w14:textId="77777777" w:rsidR="00C23462" w:rsidRDefault="00C23462">
                  <w:pPr>
                    <w:pStyle w:val="GEFEG"/>
                    <w:spacing w:line="218" w:lineRule="atLeast"/>
                    <w:jc w:val="center"/>
                    <w:rPr>
                      <w:sz w:val="8"/>
                      <w:szCs w:val="8"/>
                    </w:rPr>
                  </w:pPr>
                </w:p>
              </w:tc>
              <w:tc>
                <w:tcPr>
                  <w:tcW w:w="960" w:type="dxa"/>
                  <w:shd w:val="clear" w:color="auto" w:fill="FFFFFF"/>
                </w:tcPr>
                <w:p w14:paraId="5AE00DB3" w14:textId="77777777" w:rsidR="00C23462" w:rsidRDefault="00C23462">
                  <w:pPr>
                    <w:pStyle w:val="GEFEG"/>
                    <w:spacing w:line="218" w:lineRule="atLeast"/>
                    <w:jc w:val="center"/>
                    <w:rPr>
                      <w:sz w:val="8"/>
                      <w:szCs w:val="8"/>
                    </w:rPr>
                  </w:pPr>
                  <w:r>
                    <w:rPr>
                      <w:rFonts w:ascii="Calibri" w:hAnsi="Calibri"/>
                      <w:noProof/>
                      <w:sz w:val="18"/>
                      <w:szCs w:val="18"/>
                    </w:rPr>
                    <w:t>M [2]</w:t>
                  </w:r>
                </w:p>
                <w:p w14:paraId="607A79B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59C850C" w14:textId="77777777" w:rsidR="00C23462" w:rsidRDefault="00C23462">
                  <w:pPr>
                    <w:pStyle w:val="GEFEG"/>
                    <w:spacing w:line="218" w:lineRule="atLeast"/>
                    <w:jc w:val="center"/>
                    <w:rPr>
                      <w:sz w:val="8"/>
                      <w:szCs w:val="8"/>
                    </w:rPr>
                  </w:pPr>
                </w:p>
              </w:tc>
            </w:tr>
          </w:tbl>
          <w:p w14:paraId="201FAEAC" w14:textId="77777777" w:rsidR="00C23462" w:rsidRDefault="00C23462"/>
        </w:tc>
        <w:tc>
          <w:tcPr>
            <w:tcW w:w="1973" w:type="dxa"/>
            <w:tcBorders>
              <w:top w:val="dotted" w:sz="6" w:space="0" w:color="808080"/>
              <w:left w:val="nil"/>
              <w:bottom w:val="nil"/>
              <w:right w:val="nil"/>
            </w:tcBorders>
            <w:shd w:val="clear" w:color="auto" w:fill="FFFFFF"/>
          </w:tcPr>
          <w:p w14:paraId="7A7CBBCC"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1E3D6D9C" w14:textId="77777777" w:rsidR="00C23462" w:rsidRDefault="00C23462">
            <w:pPr>
              <w:pStyle w:val="GEFEG"/>
              <w:spacing w:line="197" w:lineRule="atLeast"/>
              <w:ind w:left="48" w:right="53"/>
              <w:rPr>
                <w:sz w:val="8"/>
                <w:szCs w:val="8"/>
              </w:rPr>
            </w:pPr>
          </w:p>
          <w:p w14:paraId="35A2ADBF"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3CF05B71" w14:textId="77777777" w:rsidR="00C23462" w:rsidRDefault="00C23462">
            <w:pPr>
              <w:pStyle w:val="GEFEG"/>
              <w:spacing w:line="197" w:lineRule="atLeast"/>
              <w:ind w:left="48" w:right="53"/>
              <w:rPr>
                <w:sz w:val="8"/>
                <w:szCs w:val="8"/>
              </w:rPr>
            </w:pPr>
          </w:p>
          <w:p w14:paraId="6BF0DCD5" w14:textId="77777777" w:rsidR="00C23462" w:rsidRDefault="00C23462">
            <w:pPr>
              <w:pStyle w:val="GEFEG"/>
              <w:spacing w:line="197" w:lineRule="atLeast"/>
              <w:ind w:left="48" w:right="53"/>
              <w:rPr>
                <w:sz w:val="8"/>
                <w:szCs w:val="8"/>
              </w:rPr>
            </w:pPr>
          </w:p>
        </w:tc>
      </w:tr>
      <w:tr w:rsidR="00C23462" w14:paraId="34CE686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75BD41C" w14:textId="77777777">
              <w:trPr>
                <w:cantSplit/>
              </w:trPr>
              <w:tc>
                <w:tcPr>
                  <w:tcW w:w="65" w:type="dxa"/>
                  <w:shd w:val="clear" w:color="auto" w:fill="FFFFFF"/>
                </w:tcPr>
                <w:p w14:paraId="5A94AFAC" w14:textId="77777777" w:rsidR="00C23462" w:rsidRDefault="00C23462">
                  <w:pPr>
                    <w:pStyle w:val="GEFEG"/>
                    <w:rPr>
                      <w:sz w:val="8"/>
                      <w:szCs w:val="8"/>
                    </w:rPr>
                  </w:pPr>
                </w:p>
              </w:tc>
              <w:tc>
                <w:tcPr>
                  <w:tcW w:w="511" w:type="dxa"/>
                  <w:shd w:val="clear" w:color="auto" w:fill="FFFFFF"/>
                </w:tcPr>
                <w:p w14:paraId="1524407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AC8D23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53482E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7A8EE7B4" w14:textId="77777777" w:rsidR="00C23462" w:rsidRDefault="00C23462">
                  <w:pPr>
                    <w:pStyle w:val="GEFEG"/>
                    <w:rPr>
                      <w:sz w:val="8"/>
                      <w:szCs w:val="8"/>
                    </w:rPr>
                  </w:pPr>
                </w:p>
              </w:tc>
            </w:tr>
          </w:tbl>
          <w:p w14:paraId="78E5096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B2D1FA3" w14:textId="77777777">
              <w:trPr>
                <w:cantSplit/>
              </w:trPr>
              <w:tc>
                <w:tcPr>
                  <w:tcW w:w="65" w:type="dxa"/>
                  <w:shd w:val="clear" w:color="auto" w:fill="FFFFFF"/>
                </w:tcPr>
                <w:p w14:paraId="05A72025" w14:textId="77777777" w:rsidR="00C23462" w:rsidRDefault="00C23462">
                  <w:pPr>
                    <w:pStyle w:val="GEFEG"/>
                    <w:rPr>
                      <w:sz w:val="8"/>
                      <w:szCs w:val="8"/>
                    </w:rPr>
                  </w:pPr>
                </w:p>
              </w:tc>
              <w:tc>
                <w:tcPr>
                  <w:tcW w:w="2496" w:type="dxa"/>
                  <w:shd w:val="clear" w:color="auto" w:fill="FFFFFF"/>
                </w:tcPr>
                <w:p w14:paraId="7788EFFF"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5B6C118E" w14:textId="77777777" w:rsidR="00C23462" w:rsidRDefault="00C23462">
                  <w:pPr>
                    <w:pStyle w:val="GEFEG"/>
                    <w:rPr>
                      <w:sz w:val="8"/>
                      <w:szCs w:val="8"/>
                    </w:rPr>
                  </w:pPr>
                </w:p>
              </w:tc>
              <w:tc>
                <w:tcPr>
                  <w:tcW w:w="974" w:type="dxa"/>
                  <w:shd w:val="clear" w:color="auto" w:fill="FFFFFF"/>
                </w:tcPr>
                <w:p w14:paraId="5BEA619B" w14:textId="77777777" w:rsidR="00C23462" w:rsidRDefault="00C23462">
                  <w:pPr>
                    <w:pStyle w:val="GEFEG"/>
                    <w:spacing w:line="218" w:lineRule="atLeast"/>
                    <w:jc w:val="center"/>
                    <w:rPr>
                      <w:sz w:val="8"/>
                      <w:szCs w:val="8"/>
                    </w:rPr>
                  </w:pPr>
                </w:p>
              </w:tc>
              <w:tc>
                <w:tcPr>
                  <w:tcW w:w="960" w:type="dxa"/>
                  <w:shd w:val="clear" w:color="auto" w:fill="FFFFFF"/>
                </w:tcPr>
                <w:p w14:paraId="49AF5C2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6F7D77" w14:textId="77777777" w:rsidR="00C23462" w:rsidRDefault="00C23462">
                  <w:pPr>
                    <w:pStyle w:val="GEFEG"/>
                    <w:spacing w:line="218" w:lineRule="atLeast"/>
                    <w:jc w:val="center"/>
                    <w:rPr>
                      <w:sz w:val="8"/>
                      <w:szCs w:val="8"/>
                    </w:rPr>
                  </w:pPr>
                </w:p>
              </w:tc>
            </w:tr>
          </w:tbl>
          <w:p w14:paraId="4D238F26" w14:textId="77777777" w:rsidR="00C23462" w:rsidRDefault="00C23462"/>
        </w:tc>
        <w:tc>
          <w:tcPr>
            <w:tcW w:w="1973" w:type="dxa"/>
            <w:tcBorders>
              <w:top w:val="dotted" w:sz="6" w:space="0" w:color="808080"/>
              <w:left w:val="nil"/>
              <w:bottom w:val="nil"/>
              <w:right w:val="nil"/>
            </w:tcBorders>
            <w:shd w:val="clear" w:color="auto" w:fill="FFFFFF"/>
          </w:tcPr>
          <w:p w14:paraId="683783F6" w14:textId="77777777" w:rsidR="00C23462" w:rsidRDefault="00C23462">
            <w:pPr>
              <w:pStyle w:val="GEFEG"/>
              <w:rPr>
                <w:sz w:val="8"/>
                <w:szCs w:val="8"/>
              </w:rPr>
            </w:pPr>
          </w:p>
        </w:tc>
      </w:tr>
      <w:tr w:rsidR="00C23462" w14:paraId="2742CDF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892BA9"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25CDB3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F52D1AD" w14:textId="77777777" w:rsidR="00C23462" w:rsidRDefault="00C23462">
            <w:pPr>
              <w:pStyle w:val="GEFEG"/>
              <w:rPr>
                <w:sz w:val="8"/>
                <w:szCs w:val="8"/>
              </w:rPr>
            </w:pPr>
          </w:p>
        </w:tc>
      </w:tr>
      <w:tr w:rsidR="00C23462" w14:paraId="7F540847" w14:textId="77777777">
        <w:trPr>
          <w:cantSplit/>
        </w:trPr>
        <w:tc>
          <w:tcPr>
            <w:tcW w:w="2160" w:type="dxa"/>
            <w:gridSpan w:val="2"/>
            <w:tcBorders>
              <w:top w:val="nil"/>
              <w:left w:val="nil"/>
              <w:bottom w:val="nil"/>
              <w:right w:val="dotted" w:sz="6" w:space="0" w:color="808080"/>
            </w:tcBorders>
            <w:shd w:val="clear" w:color="auto" w:fill="FFFFFF"/>
          </w:tcPr>
          <w:p w14:paraId="48E52B5E"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005908A" w14:textId="77777777">
              <w:trPr>
                <w:cantSplit/>
              </w:trPr>
              <w:tc>
                <w:tcPr>
                  <w:tcW w:w="2609" w:type="dxa"/>
                  <w:shd w:val="clear" w:color="auto" w:fill="FFFFFF"/>
                </w:tcPr>
                <w:p w14:paraId="1ABD816E" w14:textId="77777777" w:rsidR="00C23462" w:rsidRDefault="00C23462">
                  <w:pPr>
                    <w:pStyle w:val="GEFEG"/>
                    <w:rPr>
                      <w:sz w:val="8"/>
                      <w:szCs w:val="8"/>
                    </w:rPr>
                  </w:pPr>
                </w:p>
              </w:tc>
              <w:tc>
                <w:tcPr>
                  <w:tcW w:w="974" w:type="dxa"/>
                  <w:shd w:val="clear" w:color="auto" w:fill="FFFFFF"/>
                </w:tcPr>
                <w:p w14:paraId="731B08FD" w14:textId="77777777" w:rsidR="00C23462" w:rsidRDefault="00C23462">
                  <w:pPr>
                    <w:pStyle w:val="GEFEG"/>
                    <w:spacing w:line="218" w:lineRule="atLeast"/>
                    <w:jc w:val="center"/>
                    <w:rPr>
                      <w:sz w:val="8"/>
                      <w:szCs w:val="8"/>
                    </w:rPr>
                  </w:pPr>
                </w:p>
              </w:tc>
              <w:tc>
                <w:tcPr>
                  <w:tcW w:w="960" w:type="dxa"/>
                  <w:shd w:val="clear" w:color="auto" w:fill="FFFFFF"/>
                </w:tcPr>
                <w:p w14:paraId="6F34BC4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528F9D7" w14:textId="77777777" w:rsidR="00C23462" w:rsidRDefault="00C23462">
                  <w:pPr>
                    <w:pStyle w:val="GEFEG"/>
                    <w:spacing w:line="218" w:lineRule="atLeast"/>
                    <w:jc w:val="center"/>
                    <w:rPr>
                      <w:sz w:val="8"/>
                      <w:szCs w:val="8"/>
                    </w:rPr>
                  </w:pPr>
                </w:p>
              </w:tc>
            </w:tr>
          </w:tbl>
          <w:p w14:paraId="1086B309" w14:textId="77777777" w:rsidR="00C23462" w:rsidRDefault="00C23462"/>
        </w:tc>
        <w:tc>
          <w:tcPr>
            <w:tcW w:w="1973" w:type="dxa"/>
            <w:tcBorders>
              <w:top w:val="nil"/>
              <w:left w:val="nil"/>
              <w:bottom w:val="nil"/>
              <w:right w:val="nil"/>
            </w:tcBorders>
            <w:shd w:val="clear" w:color="auto" w:fill="FFFFFF"/>
          </w:tcPr>
          <w:p w14:paraId="1A8F1CE4" w14:textId="77777777" w:rsidR="00C23462" w:rsidRDefault="00C23462">
            <w:pPr>
              <w:pStyle w:val="GEFEG"/>
              <w:rPr>
                <w:sz w:val="8"/>
                <w:szCs w:val="8"/>
              </w:rPr>
            </w:pPr>
          </w:p>
        </w:tc>
      </w:tr>
      <w:tr w:rsidR="00C23462" w14:paraId="7A1D371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45ABE31" w14:textId="77777777">
              <w:trPr>
                <w:cantSplit/>
              </w:trPr>
              <w:tc>
                <w:tcPr>
                  <w:tcW w:w="65" w:type="dxa"/>
                  <w:shd w:val="clear" w:color="auto" w:fill="FFFFFF"/>
                </w:tcPr>
                <w:p w14:paraId="55CE8780" w14:textId="77777777" w:rsidR="00C23462" w:rsidRDefault="00C23462">
                  <w:pPr>
                    <w:pStyle w:val="GEFEG"/>
                    <w:rPr>
                      <w:sz w:val="8"/>
                      <w:szCs w:val="8"/>
                    </w:rPr>
                  </w:pPr>
                </w:p>
              </w:tc>
              <w:tc>
                <w:tcPr>
                  <w:tcW w:w="511" w:type="dxa"/>
                  <w:shd w:val="clear" w:color="auto" w:fill="FFFFFF"/>
                </w:tcPr>
                <w:p w14:paraId="6F310F2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81EC985"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6025CD74" w14:textId="77777777" w:rsidR="00C23462" w:rsidRDefault="00C23462">
                  <w:pPr>
                    <w:pStyle w:val="GEFEG"/>
                    <w:rPr>
                      <w:sz w:val="8"/>
                      <w:szCs w:val="8"/>
                    </w:rPr>
                  </w:pPr>
                </w:p>
              </w:tc>
              <w:tc>
                <w:tcPr>
                  <w:tcW w:w="588" w:type="dxa"/>
                  <w:shd w:val="clear" w:color="auto" w:fill="FFFFFF"/>
                </w:tcPr>
                <w:p w14:paraId="2547C8B0" w14:textId="77777777" w:rsidR="00C23462" w:rsidRDefault="00C23462">
                  <w:pPr>
                    <w:pStyle w:val="GEFEG"/>
                    <w:spacing w:line="218" w:lineRule="atLeast"/>
                    <w:jc w:val="right"/>
                    <w:rPr>
                      <w:sz w:val="8"/>
                      <w:szCs w:val="8"/>
                    </w:rPr>
                  </w:pPr>
                  <w:r>
                    <w:rPr>
                      <w:rFonts w:ascii="Calibri" w:hAnsi="Calibri"/>
                      <w:noProof/>
                      <w:color w:val="808080"/>
                      <w:sz w:val="18"/>
                      <w:szCs w:val="18"/>
                    </w:rPr>
                    <w:t>00057</w:t>
                  </w:r>
                </w:p>
              </w:tc>
              <w:tc>
                <w:tcPr>
                  <w:tcW w:w="58" w:type="dxa"/>
                  <w:shd w:val="clear" w:color="auto" w:fill="FFFFFF"/>
                </w:tcPr>
                <w:p w14:paraId="4DEAD0D8" w14:textId="77777777" w:rsidR="00C23462" w:rsidRDefault="00C23462">
                  <w:pPr>
                    <w:pStyle w:val="GEFEG"/>
                    <w:rPr>
                      <w:sz w:val="8"/>
                      <w:szCs w:val="8"/>
                    </w:rPr>
                  </w:pPr>
                </w:p>
              </w:tc>
            </w:tr>
          </w:tbl>
          <w:p w14:paraId="683F41D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88A731C" w14:textId="77777777">
              <w:trPr>
                <w:cantSplit/>
              </w:trPr>
              <w:tc>
                <w:tcPr>
                  <w:tcW w:w="2609" w:type="dxa"/>
                  <w:shd w:val="clear" w:color="auto" w:fill="FFFFFF"/>
                </w:tcPr>
                <w:p w14:paraId="5DCD4EA9" w14:textId="77777777" w:rsidR="00C23462" w:rsidRDefault="00C23462">
                  <w:pPr>
                    <w:pStyle w:val="GEFEG"/>
                    <w:rPr>
                      <w:sz w:val="8"/>
                      <w:szCs w:val="8"/>
                    </w:rPr>
                  </w:pPr>
                </w:p>
              </w:tc>
              <w:tc>
                <w:tcPr>
                  <w:tcW w:w="974" w:type="dxa"/>
                  <w:shd w:val="clear" w:color="auto" w:fill="FFFFFF"/>
                </w:tcPr>
                <w:p w14:paraId="284F91C5" w14:textId="77777777" w:rsidR="00C23462" w:rsidRDefault="00C23462">
                  <w:pPr>
                    <w:pStyle w:val="GEFEG"/>
                    <w:spacing w:line="218" w:lineRule="atLeast"/>
                    <w:jc w:val="center"/>
                    <w:rPr>
                      <w:sz w:val="8"/>
                      <w:szCs w:val="8"/>
                    </w:rPr>
                  </w:pPr>
                </w:p>
              </w:tc>
              <w:tc>
                <w:tcPr>
                  <w:tcW w:w="960" w:type="dxa"/>
                  <w:shd w:val="clear" w:color="auto" w:fill="FFFFFF"/>
                </w:tcPr>
                <w:p w14:paraId="0F980D6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74621C5" w14:textId="77777777" w:rsidR="00C23462" w:rsidRDefault="00C23462">
                  <w:pPr>
                    <w:pStyle w:val="GEFEG"/>
                    <w:spacing w:line="218" w:lineRule="atLeast"/>
                    <w:jc w:val="center"/>
                    <w:rPr>
                      <w:sz w:val="8"/>
                      <w:szCs w:val="8"/>
                    </w:rPr>
                  </w:pPr>
                </w:p>
              </w:tc>
            </w:tr>
          </w:tbl>
          <w:p w14:paraId="326ECC45" w14:textId="77777777" w:rsidR="00C23462" w:rsidRDefault="00C23462"/>
        </w:tc>
        <w:tc>
          <w:tcPr>
            <w:tcW w:w="1973" w:type="dxa"/>
            <w:tcBorders>
              <w:top w:val="nil"/>
              <w:left w:val="nil"/>
              <w:bottom w:val="nil"/>
              <w:right w:val="nil"/>
            </w:tcBorders>
            <w:shd w:val="clear" w:color="auto" w:fill="FFFFFF"/>
          </w:tcPr>
          <w:p w14:paraId="5F9F3766" w14:textId="77777777" w:rsidR="00C23462" w:rsidRDefault="00C23462">
            <w:pPr>
              <w:pStyle w:val="GEFEG"/>
              <w:rPr>
                <w:sz w:val="8"/>
                <w:szCs w:val="8"/>
              </w:rPr>
            </w:pPr>
          </w:p>
        </w:tc>
      </w:tr>
      <w:tr w:rsidR="00C23462" w14:paraId="6DDD8E1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D6BE63E" w14:textId="77777777">
              <w:trPr>
                <w:cantSplit/>
              </w:trPr>
              <w:tc>
                <w:tcPr>
                  <w:tcW w:w="65" w:type="dxa"/>
                  <w:shd w:val="clear" w:color="auto" w:fill="FFFFFF"/>
                </w:tcPr>
                <w:p w14:paraId="4DD68069" w14:textId="77777777" w:rsidR="00C23462" w:rsidRDefault="00C23462">
                  <w:pPr>
                    <w:pStyle w:val="GEFEG"/>
                    <w:rPr>
                      <w:sz w:val="8"/>
                      <w:szCs w:val="8"/>
                    </w:rPr>
                  </w:pPr>
                </w:p>
              </w:tc>
              <w:tc>
                <w:tcPr>
                  <w:tcW w:w="511" w:type="dxa"/>
                  <w:shd w:val="clear" w:color="auto" w:fill="FFFFFF"/>
                </w:tcPr>
                <w:p w14:paraId="3909121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C07BCF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FE8596B"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FBB3EFA" w14:textId="77777777" w:rsidR="00C23462" w:rsidRDefault="00C23462">
                  <w:pPr>
                    <w:pStyle w:val="GEFEG"/>
                    <w:rPr>
                      <w:sz w:val="8"/>
                      <w:szCs w:val="8"/>
                    </w:rPr>
                  </w:pPr>
                </w:p>
              </w:tc>
            </w:tr>
          </w:tbl>
          <w:p w14:paraId="0F6CC82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5747773" w14:textId="77777777">
              <w:trPr>
                <w:cantSplit/>
              </w:trPr>
              <w:tc>
                <w:tcPr>
                  <w:tcW w:w="65" w:type="dxa"/>
                  <w:shd w:val="clear" w:color="auto" w:fill="FFFFFF"/>
                </w:tcPr>
                <w:p w14:paraId="5B47E5D2" w14:textId="77777777" w:rsidR="00C23462" w:rsidRDefault="00C23462">
                  <w:pPr>
                    <w:pStyle w:val="GEFEG"/>
                    <w:rPr>
                      <w:sz w:val="8"/>
                      <w:szCs w:val="8"/>
                    </w:rPr>
                  </w:pPr>
                </w:p>
              </w:tc>
              <w:tc>
                <w:tcPr>
                  <w:tcW w:w="624" w:type="dxa"/>
                  <w:shd w:val="clear" w:color="auto" w:fill="FFFFFF"/>
                </w:tcPr>
                <w:p w14:paraId="70489F13"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2D0B8A6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2ECA2814" w14:textId="77777777" w:rsidR="00C23462" w:rsidRDefault="00C23462">
                  <w:pPr>
                    <w:pStyle w:val="GEFEG"/>
                    <w:rPr>
                      <w:sz w:val="8"/>
                      <w:szCs w:val="8"/>
                    </w:rPr>
                  </w:pPr>
                </w:p>
              </w:tc>
              <w:tc>
                <w:tcPr>
                  <w:tcW w:w="974" w:type="dxa"/>
                  <w:shd w:val="clear" w:color="auto" w:fill="FFFFFF"/>
                </w:tcPr>
                <w:p w14:paraId="1C704EC0" w14:textId="77777777" w:rsidR="00C23462" w:rsidRDefault="00C23462">
                  <w:pPr>
                    <w:pStyle w:val="GEFEG"/>
                    <w:spacing w:line="218" w:lineRule="atLeast"/>
                    <w:jc w:val="center"/>
                    <w:rPr>
                      <w:sz w:val="8"/>
                      <w:szCs w:val="8"/>
                    </w:rPr>
                  </w:pPr>
                </w:p>
              </w:tc>
              <w:tc>
                <w:tcPr>
                  <w:tcW w:w="960" w:type="dxa"/>
                  <w:shd w:val="clear" w:color="auto" w:fill="FFFFFF"/>
                </w:tcPr>
                <w:p w14:paraId="1B89DA2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28362DD" w14:textId="77777777" w:rsidR="00C23462" w:rsidRDefault="00C23462">
                  <w:pPr>
                    <w:pStyle w:val="GEFEG"/>
                    <w:spacing w:line="218" w:lineRule="atLeast"/>
                    <w:jc w:val="center"/>
                    <w:rPr>
                      <w:sz w:val="8"/>
                      <w:szCs w:val="8"/>
                    </w:rPr>
                  </w:pPr>
                </w:p>
              </w:tc>
            </w:tr>
          </w:tbl>
          <w:p w14:paraId="70175556" w14:textId="77777777" w:rsidR="00C23462" w:rsidRDefault="00C23462"/>
        </w:tc>
        <w:tc>
          <w:tcPr>
            <w:tcW w:w="1973" w:type="dxa"/>
            <w:tcBorders>
              <w:top w:val="dotted" w:sz="6" w:space="0" w:color="808080"/>
              <w:left w:val="nil"/>
              <w:bottom w:val="nil"/>
              <w:right w:val="nil"/>
            </w:tcBorders>
            <w:shd w:val="clear" w:color="auto" w:fill="FFFFFF"/>
          </w:tcPr>
          <w:p w14:paraId="4A31A6EC" w14:textId="77777777" w:rsidR="00C23462" w:rsidRDefault="00C23462">
            <w:pPr>
              <w:pStyle w:val="GEFEG"/>
              <w:rPr>
                <w:sz w:val="8"/>
                <w:szCs w:val="8"/>
              </w:rPr>
            </w:pPr>
          </w:p>
        </w:tc>
      </w:tr>
      <w:tr w:rsidR="00C23462" w14:paraId="69575D8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B9922FF" w14:textId="77777777">
              <w:trPr>
                <w:cantSplit/>
              </w:trPr>
              <w:tc>
                <w:tcPr>
                  <w:tcW w:w="65" w:type="dxa"/>
                  <w:shd w:val="clear" w:color="auto" w:fill="FFFFFF"/>
                </w:tcPr>
                <w:p w14:paraId="67A1DB54" w14:textId="77777777" w:rsidR="00C23462" w:rsidRDefault="00C23462">
                  <w:pPr>
                    <w:pStyle w:val="GEFEG"/>
                    <w:rPr>
                      <w:sz w:val="8"/>
                      <w:szCs w:val="8"/>
                    </w:rPr>
                  </w:pPr>
                </w:p>
              </w:tc>
              <w:tc>
                <w:tcPr>
                  <w:tcW w:w="511" w:type="dxa"/>
                  <w:shd w:val="clear" w:color="auto" w:fill="FFFFFF"/>
                </w:tcPr>
                <w:p w14:paraId="47681BD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0006697"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2A6C68C7"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1BFC5D6F" w14:textId="77777777" w:rsidR="00C23462" w:rsidRDefault="00C23462">
                  <w:pPr>
                    <w:pStyle w:val="GEFEG"/>
                    <w:rPr>
                      <w:sz w:val="8"/>
                      <w:szCs w:val="8"/>
                    </w:rPr>
                  </w:pPr>
                </w:p>
              </w:tc>
            </w:tr>
          </w:tbl>
          <w:p w14:paraId="7CE068E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51A2EF" w14:textId="77777777">
              <w:trPr>
                <w:cantSplit/>
              </w:trPr>
              <w:tc>
                <w:tcPr>
                  <w:tcW w:w="65" w:type="dxa"/>
                  <w:shd w:val="clear" w:color="auto" w:fill="FFFFFF"/>
                </w:tcPr>
                <w:p w14:paraId="48253EB5" w14:textId="77777777" w:rsidR="00C23462" w:rsidRDefault="00C23462">
                  <w:pPr>
                    <w:pStyle w:val="GEFEG"/>
                    <w:rPr>
                      <w:sz w:val="8"/>
                      <w:szCs w:val="8"/>
                    </w:rPr>
                  </w:pPr>
                </w:p>
              </w:tc>
              <w:tc>
                <w:tcPr>
                  <w:tcW w:w="2496" w:type="dxa"/>
                  <w:shd w:val="clear" w:color="auto" w:fill="FFFFFF"/>
                </w:tcPr>
                <w:p w14:paraId="57E38908"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4F0CEB98" w14:textId="77777777" w:rsidR="00C23462" w:rsidRDefault="00C23462">
                  <w:pPr>
                    <w:pStyle w:val="GEFEG"/>
                    <w:rPr>
                      <w:sz w:val="8"/>
                      <w:szCs w:val="8"/>
                    </w:rPr>
                  </w:pPr>
                </w:p>
              </w:tc>
              <w:tc>
                <w:tcPr>
                  <w:tcW w:w="974" w:type="dxa"/>
                  <w:shd w:val="clear" w:color="auto" w:fill="FFFFFF"/>
                </w:tcPr>
                <w:p w14:paraId="3DB71171" w14:textId="77777777" w:rsidR="00C23462" w:rsidRDefault="00C23462">
                  <w:pPr>
                    <w:pStyle w:val="GEFEG"/>
                    <w:spacing w:line="218" w:lineRule="atLeast"/>
                    <w:jc w:val="center"/>
                    <w:rPr>
                      <w:sz w:val="8"/>
                      <w:szCs w:val="8"/>
                    </w:rPr>
                  </w:pPr>
                </w:p>
              </w:tc>
              <w:tc>
                <w:tcPr>
                  <w:tcW w:w="960" w:type="dxa"/>
                  <w:shd w:val="clear" w:color="auto" w:fill="FFFFFF"/>
                </w:tcPr>
                <w:p w14:paraId="3324F31E"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B8FA249" w14:textId="77777777" w:rsidR="00C23462" w:rsidRDefault="00C23462">
                  <w:pPr>
                    <w:pStyle w:val="GEFEG"/>
                    <w:spacing w:line="218" w:lineRule="atLeast"/>
                    <w:jc w:val="center"/>
                    <w:rPr>
                      <w:sz w:val="8"/>
                      <w:szCs w:val="8"/>
                    </w:rPr>
                  </w:pPr>
                </w:p>
              </w:tc>
            </w:tr>
          </w:tbl>
          <w:p w14:paraId="16E4918E" w14:textId="77777777" w:rsidR="00C23462" w:rsidRDefault="00C23462"/>
        </w:tc>
        <w:tc>
          <w:tcPr>
            <w:tcW w:w="1973" w:type="dxa"/>
            <w:tcBorders>
              <w:top w:val="dotted" w:sz="6" w:space="0" w:color="808080"/>
              <w:left w:val="nil"/>
              <w:bottom w:val="nil"/>
              <w:right w:val="nil"/>
            </w:tcBorders>
            <w:shd w:val="clear" w:color="auto" w:fill="FFFFFF"/>
          </w:tcPr>
          <w:p w14:paraId="59B0A92F"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A31376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7AC85CC"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1095B6F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A98924B" w14:textId="77777777" w:rsidR="00C23462" w:rsidRDefault="00C23462">
            <w:pPr>
              <w:pStyle w:val="GEFEG"/>
              <w:rPr>
                <w:sz w:val="8"/>
                <w:szCs w:val="8"/>
              </w:rPr>
            </w:pPr>
          </w:p>
        </w:tc>
      </w:tr>
      <w:tr w:rsidR="00C23462" w14:paraId="4BBADF9E" w14:textId="77777777">
        <w:trPr>
          <w:cantSplit/>
        </w:trPr>
        <w:tc>
          <w:tcPr>
            <w:tcW w:w="2160" w:type="dxa"/>
            <w:gridSpan w:val="2"/>
            <w:tcBorders>
              <w:top w:val="nil"/>
              <w:left w:val="nil"/>
              <w:bottom w:val="nil"/>
              <w:right w:val="dotted" w:sz="6" w:space="0" w:color="808080"/>
            </w:tcBorders>
            <w:shd w:val="clear" w:color="auto" w:fill="FFFFFF"/>
          </w:tcPr>
          <w:p w14:paraId="3D27B42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736089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EF36D75" w14:textId="77777777" w:rsidR="00C23462" w:rsidRDefault="00C23462">
            <w:pPr>
              <w:pStyle w:val="GEFEG"/>
              <w:rPr>
                <w:sz w:val="8"/>
                <w:szCs w:val="8"/>
              </w:rPr>
            </w:pPr>
          </w:p>
        </w:tc>
      </w:tr>
      <w:tr w:rsidR="00C23462" w14:paraId="702FF7D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B2F0614" w14:textId="77777777">
              <w:trPr>
                <w:cantSplit/>
              </w:trPr>
              <w:tc>
                <w:tcPr>
                  <w:tcW w:w="65" w:type="dxa"/>
                  <w:shd w:val="clear" w:color="auto" w:fill="FFFFFF"/>
                </w:tcPr>
                <w:p w14:paraId="5B21A07D" w14:textId="77777777" w:rsidR="00C23462" w:rsidRDefault="00C23462">
                  <w:pPr>
                    <w:pStyle w:val="GEFEG"/>
                    <w:rPr>
                      <w:sz w:val="8"/>
                      <w:szCs w:val="8"/>
                    </w:rPr>
                  </w:pPr>
                </w:p>
              </w:tc>
              <w:tc>
                <w:tcPr>
                  <w:tcW w:w="511" w:type="dxa"/>
                  <w:shd w:val="clear" w:color="auto" w:fill="FFFFFF"/>
                </w:tcPr>
                <w:p w14:paraId="3416D16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A6CF94B"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1A4A303" w14:textId="77777777" w:rsidR="00C23462" w:rsidRDefault="00C23462">
                  <w:pPr>
                    <w:pStyle w:val="GEFEG"/>
                    <w:rPr>
                      <w:sz w:val="8"/>
                      <w:szCs w:val="8"/>
                    </w:rPr>
                  </w:pPr>
                </w:p>
              </w:tc>
              <w:tc>
                <w:tcPr>
                  <w:tcW w:w="588" w:type="dxa"/>
                  <w:shd w:val="clear" w:color="auto" w:fill="FFFFFF"/>
                </w:tcPr>
                <w:p w14:paraId="540E9217" w14:textId="77777777" w:rsidR="00C23462" w:rsidRDefault="00C23462">
                  <w:pPr>
                    <w:pStyle w:val="GEFEG"/>
                    <w:spacing w:line="218" w:lineRule="atLeast"/>
                    <w:jc w:val="right"/>
                    <w:rPr>
                      <w:sz w:val="8"/>
                      <w:szCs w:val="8"/>
                    </w:rPr>
                  </w:pPr>
                  <w:r>
                    <w:rPr>
                      <w:rFonts w:ascii="Calibri" w:hAnsi="Calibri"/>
                      <w:noProof/>
                      <w:color w:val="808080"/>
                      <w:sz w:val="18"/>
                      <w:szCs w:val="18"/>
                    </w:rPr>
                    <w:t>00058</w:t>
                  </w:r>
                </w:p>
              </w:tc>
              <w:tc>
                <w:tcPr>
                  <w:tcW w:w="58" w:type="dxa"/>
                  <w:shd w:val="clear" w:color="auto" w:fill="FFFFFF"/>
                </w:tcPr>
                <w:p w14:paraId="4E075AB1" w14:textId="77777777" w:rsidR="00C23462" w:rsidRDefault="00C23462">
                  <w:pPr>
                    <w:pStyle w:val="GEFEG"/>
                    <w:rPr>
                      <w:sz w:val="8"/>
                      <w:szCs w:val="8"/>
                    </w:rPr>
                  </w:pPr>
                </w:p>
              </w:tc>
            </w:tr>
          </w:tbl>
          <w:p w14:paraId="2608F59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6D034E5" w14:textId="77777777">
              <w:trPr>
                <w:cantSplit/>
              </w:trPr>
              <w:tc>
                <w:tcPr>
                  <w:tcW w:w="2609" w:type="dxa"/>
                  <w:shd w:val="clear" w:color="auto" w:fill="FFFFFF"/>
                </w:tcPr>
                <w:p w14:paraId="40C1C6BE" w14:textId="77777777" w:rsidR="00C23462" w:rsidRDefault="00C23462">
                  <w:pPr>
                    <w:pStyle w:val="GEFEG"/>
                    <w:rPr>
                      <w:sz w:val="8"/>
                      <w:szCs w:val="8"/>
                    </w:rPr>
                  </w:pPr>
                </w:p>
              </w:tc>
              <w:tc>
                <w:tcPr>
                  <w:tcW w:w="974" w:type="dxa"/>
                  <w:shd w:val="clear" w:color="auto" w:fill="FFFFFF"/>
                </w:tcPr>
                <w:p w14:paraId="64F245A8" w14:textId="77777777" w:rsidR="00C23462" w:rsidRDefault="00C23462">
                  <w:pPr>
                    <w:pStyle w:val="GEFEG"/>
                    <w:spacing w:line="218" w:lineRule="atLeast"/>
                    <w:jc w:val="center"/>
                    <w:rPr>
                      <w:sz w:val="8"/>
                      <w:szCs w:val="8"/>
                    </w:rPr>
                  </w:pPr>
                </w:p>
              </w:tc>
              <w:tc>
                <w:tcPr>
                  <w:tcW w:w="960" w:type="dxa"/>
                  <w:shd w:val="clear" w:color="auto" w:fill="FFFFFF"/>
                </w:tcPr>
                <w:p w14:paraId="3D6727A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96A1C66" w14:textId="77777777" w:rsidR="00C23462" w:rsidRDefault="00C23462">
                  <w:pPr>
                    <w:pStyle w:val="GEFEG"/>
                    <w:spacing w:line="218" w:lineRule="atLeast"/>
                    <w:jc w:val="center"/>
                    <w:rPr>
                      <w:sz w:val="8"/>
                      <w:szCs w:val="8"/>
                    </w:rPr>
                  </w:pPr>
                </w:p>
              </w:tc>
            </w:tr>
          </w:tbl>
          <w:p w14:paraId="6C8A05BD" w14:textId="77777777" w:rsidR="00C23462" w:rsidRDefault="00C23462"/>
        </w:tc>
        <w:tc>
          <w:tcPr>
            <w:tcW w:w="1973" w:type="dxa"/>
            <w:tcBorders>
              <w:top w:val="nil"/>
              <w:left w:val="nil"/>
              <w:bottom w:val="nil"/>
              <w:right w:val="nil"/>
            </w:tcBorders>
            <w:shd w:val="clear" w:color="auto" w:fill="FFFFFF"/>
          </w:tcPr>
          <w:p w14:paraId="060B079E" w14:textId="77777777" w:rsidR="00C23462" w:rsidRDefault="00C23462">
            <w:pPr>
              <w:pStyle w:val="GEFEG"/>
              <w:rPr>
                <w:sz w:val="8"/>
                <w:szCs w:val="8"/>
              </w:rPr>
            </w:pPr>
          </w:p>
        </w:tc>
      </w:tr>
      <w:tr w:rsidR="00C23462" w14:paraId="53BE3F2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912E898" w14:textId="77777777">
              <w:trPr>
                <w:cantSplit/>
              </w:trPr>
              <w:tc>
                <w:tcPr>
                  <w:tcW w:w="65" w:type="dxa"/>
                  <w:shd w:val="clear" w:color="auto" w:fill="FFFFFF"/>
                </w:tcPr>
                <w:p w14:paraId="7B44AD5A" w14:textId="77777777" w:rsidR="00C23462" w:rsidRDefault="00C23462">
                  <w:pPr>
                    <w:pStyle w:val="GEFEG"/>
                    <w:rPr>
                      <w:sz w:val="8"/>
                      <w:szCs w:val="8"/>
                    </w:rPr>
                  </w:pPr>
                </w:p>
              </w:tc>
              <w:tc>
                <w:tcPr>
                  <w:tcW w:w="511" w:type="dxa"/>
                  <w:shd w:val="clear" w:color="auto" w:fill="FFFFFF"/>
                </w:tcPr>
                <w:p w14:paraId="14BB4E6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0BBB73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C714F4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1FAAEDB" w14:textId="77777777" w:rsidR="00C23462" w:rsidRDefault="00C23462">
                  <w:pPr>
                    <w:pStyle w:val="GEFEG"/>
                    <w:rPr>
                      <w:sz w:val="8"/>
                      <w:szCs w:val="8"/>
                    </w:rPr>
                  </w:pPr>
                </w:p>
              </w:tc>
            </w:tr>
          </w:tbl>
          <w:p w14:paraId="0571CB5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A64C229" w14:textId="77777777">
              <w:trPr>
                <w:cantSplit/>
              </w:trPr>
              <w:tc>
                <w:tcPr>
                  <w:tcW w:w="65" w:type="dxa"/>
                  <w:shd w:val="clear" w:color="auto" w:fill="FFFFFF"/>
                </w:tcPr>
                <w:p w14:paraId="79918976" w14:textId="77777777" w:rsidR="00C23462" w:rsidRDefault="00C23462">
                  <w:pPr>
                    <w:pStyle w:val="GEFEG"/>
                    <w:rPr>
                      <w:sz w:val="8"/>
                      <w:szCs w:val="8"/>
                    </w:rPr>
                  </w:pPr>
                </w:p>
              </w:tc>
              <w:tc>
                <w:tcPr>
                  <w:tcW w:w="2496" w:type="dxa"/>
                  <w:shd w:val="clear" w:color="auto" w:fill="FFFFFF"/>
                </w:tcPr>
                <w:p w14:paraId="5F53660E"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D7F2066" w14:textId="77777777" w:rsidR="00C23462" w:rsidRDefault="00C23462">
                  <w:pPr>
                    <w:pStyle w:val="GEFEG"/>
                    <w:rPr>
                      <w:sz w:val="8"/>
                      <w:szCs w:val="8"/>
                    </w:rPr>
                  </w:pPr>
                </w:p>
              </w:tc>
              <w:tc>
                <w:tcPr>
                  <w:tcW w:w="974" w:type="dxa"/>
                  <w:shd w:val="clear" w:color="auto" w:fill="FFFFFF"/>
                </w:tcPr>
                <w:p w14:paraId="310A9F74" w14:textId="77777777" w:rsidR="00C23462" w:rsidRDefault="00C23462">
                  <w:pPr>
                    <w:pStyle w:val="GEFEG"/>
                    <w:spacing w:line="218" w:lineRule="atLeast"/>
                    <w:jc w:val="center"/>
                    <w:rPr>
                      <w:sz w:val="8"/>
                      <w:szCs w:val="8"/>
                    </w:rPr>
                  </w:pPr>
                </w:p>
              </w:tc>
              <w:tc>
                <w:tcPr>
                  <w:tcW w:w="960" w:type="dxa"/>
                  <w:shd w:val="clear" w:color="auto" w:fill="FFFFFF"/>
                </w:tcPr>
                <w:p w14:paraId="7F93FA08"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AEBFD63" w14:textId="77777777" w:rsidR="00C23462" w:rsidRDefault="00C23462">
                  <w:pPr>
                    <w:pStyle w:val="GEFEG"/>
                    <w:spacing w:line="218" w:lineRule="atLeast"/>
                    <w:jc w:val="center"/>
                    <w:rPr>
                      <w:sz w:val="8"/>
                      <w:szCs w:val="8"/>
                    </w:rPr>
                  </w:pPr>
                </w:p>
              </w:tc>
            </w:tr>
          </w:tbl>
          <w:p w14:paraId="0679A133" w14:textId="77777777" w:rsidR="00C23462" w:rsidRDefault="00C23462"/>
        </w:tc>
        <w:tc>
          <w:tcPr>
            <w:tcW w:w="1973" w:type="dxa"/>
            <w:tcBorders>
              <w:top w:val="dotted" w:sz="6" w:space="0" w:color="808080"/>
              <w:left w:val="nil"/>
              <w:bottom w:val="nil"/>
              <w:right w:val="nil"/>
            </w:tcBorders>
            <w:shd w:val="clear" w:color="auto" w:fill="FFFFFF"/>
          </w:tcPr>
          <w:p w14:paraId="0329D036"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625614F" w14:textId="77777777" w:rsidR="00C23462" w:rsidRDefault="00C23462">
            <w:pPr>
              <w:pStyle w:val="GEFEG"/>
              <w:spacing w:line="197" w:lineRule="atLeast"/>
              <w:ind w:left="48" w:right="53"/>
              <w:rPr>
                <w:sz w:val="8"/>
                <w:szCs w:val="8"/>
              </w:rPr>
            </w:pPr>
          </w:p>
          <w:p w14:paraId="13130EA9"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5D2636A5" w14:textId="77777777" w:rsidR="00C23462" w:rsidRDefault="00C23462">
            <w:pPr>
              <w:pStyle w:val="GEFEG"/>
              <w:spacing w:line="197" w:lineRule="atLeast"/>
              <w:ind w:left="48" w:right="53"/>
              <w:rPr>
                <w:sz w:val="8"/>
                <w:szCs w:val="8"/>
              </w:rPr>
            </w:pPr>
          </w:p>
          <w:p w14:paraId="1E0B3C33"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3011255A" w14:textId="77777777" w:rsidR="00C23462" w:rsidRDefault="00C23462">
            <w:pPr>
              <w:pStyle w:val="GEFEG"/>
              <w:spacing w:line="197" w:lineRule="atLeast"/>
              <w:ind w:left="48" w:right="53"/>
              <w:rPr>
                <w:sz w:val="8"/>
                <w:szCs w:val="8"/>
              </w:rPr>
            </w:pPr>
          </w:p>
          <w:p w14:paraId="1CD2C9B6"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5D9100B0" w14:textId="77777777" w:rsidR="00C23462" w:rsidRDefault="00C23462">
            <w:pPr>
              <w:pStyle w:val="GEFEG"/>
              <w:spacing w:line="197" w:lineRule="atLeast"/>
              <w:ind w:left="48" w:right="53"/>
              <w:rPr>
                <w:sz w:val="8"/>
                <w:szCs w:val="8"/>
              </w:rPr>
            </w:pPr>
          </w:p>
          <w:p w14:paraId="1ED45B46"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D1ACC8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E99184B" w14:textId="77777777">
              <w:trPr>
                <w:cantSplit/>
              </w:trPr>
              <w:tc>
                <w:tcPr>
                  <w:tcW w:w="65" w:type="dxa"/>
                  <w:shd w:val="clear" w:color="auto" w:fill="FFFFFF"/>
                </w:tcPr>
                <w:p w14:paraId="4489BA3F" w14:textId="77777777" w:rsidR="00C23462" w:rsidRDefault="00C23462">
                  <w:pPr>
                    <w:pStyle w:val="GEFEG"/>
                    <w:rPr>
                      <w:sz w:val="8"/>
                      <w:szCs w:val="8"/>
                    </w:rPr>
                  </w:pPr>
                </w:p>
              </w:tc>
              <w:tc>
                <w:tcPr>
                  <w:tcW w:w="511" w:type="dxa"/>
                  <w:shd w:val="clear" w:color="auto" w:fill="FFFFFF"/>
                </w:tcPr>
                <w:p w14:paraId="72BADF1F"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60E991C"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9146990"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1F22A177" w14:textId="77777777" w:rsidR="00C23462" w:rsidRDefault="00C23462">
                  <w:pPr>
                    <w:pStyle w:val="GEFEG"/>
                    <w:rPr>
                      <w:sz w:val="8"/>
                      <w:szCs w:val="8"/>
                    </w:rPr>
                  </w:pPr>
                </w:p>
              </w:tc>
            </w:tr>
          </w:tbl>
          <w:p w14:paraId="2245A25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AAEABF5" w14:textId="77777777">
              <w:trPr>
                <w:cantSplit/>
              </w:trPr>
              <w:tc>
                <w:tcPr>
                  <w:tcW w:w="65" w:type="dxa"/>
                  <w:shd w:val="clear" w:color="auto" w:fill="FFFFFF"/>
                </w:tcPr>
                <w:p w14:paraId="64723DDF" w14:textId="77777777" w:rsidR="00C23462" w:rsidRDefault="00C23462">
                  <w:pPr>
                    <w:pStyle w:val="GEFEG"/>
                    <w:rPr>
                      <w:sz w:val="8"/>
                      <w:szCs w:val="8"/>
                    </w:rPr>
                  </w:pPr>
                </w:p>
              </w:tc>
              <w:tc>
                <w:tcPr>
                  <w:tcW w:w="624" w:type="dxa"/>
                  <w:shd w:val="clear" w:color="auto" w:fill="FFFFFF"/>
                </w:tcPr>
                <w:p w14:paraId="0DBC726D"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117E6DFB"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3A4DFA5E" w14:textId="77777777" w:rsidR="00C23462" w:rsidRDefault="00C23462">
                  <w:pPr>
                    <w:pStyle w:val="GEFEG"/>
                    <w:rPr>
                      <w:sz w:val="8"/>
                      <w:szCs w:val="8"/>
                    </w:rPr>
                  </w:pPr>
                </w:p>
              </w:tc>
              <w:tc>
                <w:tcPr>
                  <w:tcW w:w="974" w:type="dxa"/>
                  <w:shd w:val="clear" w:color="auto" w:fill="FFFFFF"/>
                </w:tcPr>
                <w:p w14:paraId="5C8ACD3A" w14:textId="77777777" w:rsidR="00C23462" w:rsidRDefault="00C23462">
                  <w:pPr>
                    <w:pStyle w:val="GEFEG"/>
                    <w:spacing w:line="218" w:lineRule="atLeast"/>
                    <w:jc w:val="center"/>
                    <w:rPr>
                      <w:sz w:val="8"/>
                      <w:szCs w:val="8"/>
                    </w:rPr>
                  </w:pPr>
                </w:p>
              </w:tc>
              <w:tc>
                <w:tcPr>
                  <w:tcW w:w="960" w:type="dxa"/>
                  <w:shd w:val="clear" w:color="auto" w:fill="FFFFFF"/>
                </w:tcPr>
                <w:p w14:paraId="53F0052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A03B11E" w14:textId="77777777" w:rsidR="00C23462" w:rsidRDefault="00C23462">
                  <w:pPr>
                    <w:pStyle w:val="GEFEG"/>
                    <w:spacing w:line="218" w:lineRule="atLeast"/>
                    <w:jc w:val="center"/>
                    <w:rPr>
                      <w:sz w:val="8"/>
                      <w:szCs w:val="8"/>
                    </w:rPr>
                  </w:pPr>
                </w:p>
              </w:tc>
            </w:tr>
            <w:tr w:rsidR="00C23462" w14:paraId="23792115" w14:textId="77777777">
              <w:trPr>
                <w:cantSplit/>
              </w:trPr>
              <w:tc>
                <w:tcPr>
                  <w:tcW w:w="65" w:type="dxa"/>
                  <w:shd w:val="clear" w:color="auto" w:fill="FFFFFF"/>
                </w:tcPr>
                <w:p w14:paraId="5A07AA99" w14:textId="77777777" w:rsidR="00C23462" w:rsidRDefault="00C23462">
                  <w:pPr>
                    <w:pStyle w:val="GEFEG"/>
                    <w:rPr>
                      <w:sz w:val="8"/>
                      <w:szCs w:val="8"/>
                    </w:rPr>
                  </w:pPr>
                </w:p>
              </w:tc>
              <w:tc>
                <w:tcPr>
                  <w:tcW w:w="624" w:type="dxa"/>
                  <w:shd w:val="clear" w:color="auto" w:fill="FFFFFF"/>
                </w:tcPr>
                <w:p w14:paraId="73288C31"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597211E"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1DE7CB3" w14:textId="77777777" w:rsidR="00C23462" w:rsidRDefault="00C23462">
                  <w:pPr>
                    <w:pStyle w:val="GEFEG"/>
                    <w:rPr>
                      <w:sz w:val="8"/>
                      <w:szCs w:val="8"/>
                    </w:rPr>
                  </w:pPr>
                </w:p>
              </w:tc>
              <w:tc>
                <w:tcPr>
                  <w:tcW w:w="974" w:type="dxa"/>
                  <w:shd w:val="clear" w:color="auto" w:fill="FFFFFF"/>
                </w:tcPr>
                <w:p w14:paraId="0F62C229" w14:textId="77777777" w:rsidR="00C23462" w:rsidRDefault="00C23462">
                  <w:pPr>
                    <w:pStyle w:val="GEFEG"/>
                    <w:spacing w:line="218" w:lineRule="atLeast"/>
                    <w:jc w:val="center"/>
                    <w:rPr>
                      <w:sz w:val="8"/>
                      <w:szCs w:val="8"/>
                    </w:rPr>
                  </w:pPr>
                </w:p>
              </w:tc>
              <w:tc>
                <w:tcPr>
                  <w:tcW w:w="960" w:type="dxa"/>
                  <w:shd w:val="clear" w:color="auto" w:fill="FFFFFF"/>
                </w:tcPr>
                <w:p w14:paraId="5ABF5E4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A90E39E" w14:textId="77777777" w:rsidR="00C23462" w:rsidRDefault="00C23462">
                  <w:pPr>
                    <w:pStyle w:val="GEFEG"/>
                    <w:spacing w:line="218" w:lineRule="atLeast"/>
                    <w:jc w:val="center"/>
                    <w:rPr>
                      <w:sz w:val="8"/>
                      <w:szCs w:val="8"/>
                    </w:rPr>
                  </w:pPr>
                </w:p>
              </w:tc>
            </w:tr>
            <w:tr w:rsidR="00C23462" w14:paraId="604418E3" w14:textId="77777777">
              <w:trPr>
                <w:cantSplit/>
              </w:trPr>
              <w:tc>
                <w:tcPr>
                  <w:tcW w:w="65" w:type="dxa"/>
                  <w:shd w:val="clear" w:color="auto" w:fill="FFFFFF"/>
                </w:tcPr>
                <w:p w14:paraId="78F6DFB1" w14:textId="77777777" w:rsidR="00C23462" w:rsidRDefault="00C23462">
                  <w:pPr>
                    <w:pStyle w:val="GEFEG"/>
                    <w:rPr>
                      <w:sz w:val="8"/>
                      <w:szCs w:val="8"/>
                    </w:rPr>
                  </w:pPr>
                </w:p>
              </w:tc>
              <w:tc>
                <w:tcPr>
                  <w:tcW w:w="624" w:type="dxa"/>
                  <w:shd w:val="clear" w:color="auto" w:fill="FFFFFF"/>
                </w:tcPr>
                <w:p w14:paraId="31F08AEE"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740E893A"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CB35BD2" w14:textId="77777777" w:rsidR="00C23462" w:rsidRDefault="00C23462">
                  <w:pPr>
                    <w:pStyle w:val="GEFEG"/>
                    <w:rPr>
                      <w:sz w:val="8"/>
                      <w:szCs w:val="8"/>
                    </w:rPr>
                  </w:pPr>
                </w:p>
              </w:tc>
              <w:tc>
                <w:tcPr>
                  <w:tcW w:w="974" w:type="dxa"/>
                  <w:shd w:val="clear" w:color="auto" w:fill="FFFFFF"/>
                </w:tcPr>
                <w:p w14:paraId="37D67AE7" w14:textId="77777777" w:rsidR="00C23462" w:rsidRDefault="00C23462">
                  <w:pPr>
                    <w:pStyle w:val="GEFEG"/>
                    <w:spacing w:line="218" w:lineRule="atLeast"/>
                    <w:jc w:val="center"/>
                    <w:rPr>
                      <w:sz w:val="8"/>
                      <w:szCs w:val="8"/>
                    </w:rPr>
                  </w:pPr>
                </w:p>
              </w:tc>
              <w:tc>
                <w:tcPr>
                  <w:tcW w:w="960" w:type="dxa"/>
                  <w:shd w:val="clear" w:color="auto" w:fill="FFFFFF"/>
                </w:tcPr>
                <w:p w14:paraId="3A35D43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E1C570B" w14:textId="77777777" w:rsidR="00C23462" w:rsidRDefault="00C23462">
                  <w:pPr>
                    <w:pStyle w:val="GEFEG"/>
                    <w:spacing w:line="218" w:lineRule="atLeast"/>
                    <w:jc w:val="center"/>
                    <w:rPr>
                      <w:sz w:val="8"/>
                      <w:szCs w:val="8"/>
                    </w:rPr>
                  </w:pPr>
                </w:p>
              </w:tc>
            </w:tr>
          </w:tbl>
          <w:p w14:paraId="2F7B98C7" w14:textId="77777777" w:rsidR="00C23462" w:rsidRDefault="00C23462"/>
        </w:tc>
        <w:tc>
          <w:tcPr>
            <w:tcW w:w="1973" w:type="dxa"/>
            <w:tcBorders>
              <w:top w:val="dotted" w:sz="6" w:space="0" w:color="808080"/>
              <w:left w:val="nil"/>
              <w:bottom w:val="nil"/>
              <w:right w:val="nil"/>
            </w:tcBorders>
            <w:shd w:val="clear" w:color="auto" w:fill="FFFFFF"/>
          </w:tcPr>
          <w:p w14:paraId="33A0DBBE" w14:textId="77777777" w:rsidR="00C23462" w:rsidRDefault="00C23462">
            <w:pPr>
              <w:pStyle w:val="GEFEG"/>
              <w:rPr>
                <w:sz w:val="8"/>
                <w:szCs w:val="8"/>
              </w:rPr>
            </w:pPr>
          </w:p>
        </w:tc>
      </w:tr>
      <w:tr w:rsidR="00C23462" w14:paraId="5536DAF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82471D1" w14:textId="77777777" w:rsidR="00C23462" w:rsidRDefault="00C23462">
            <w:pPr>
              <w:pStyle w:val="GEFEG"/>
              <w:spacing w:line="218" w:lineRule="atLeast"/>
              <w:ind w:left="65" w:right="15"/>
              <w:rPr>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92F298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15A0320" w14:textId="77777777" w:rsidR="00C23462" w:rsidRDefault="00C23462">
            <w:pPr>
              <w:pStyle w:val="GEFEG"/>
              <w:rPr>
                <w:sz w:val="8"/>
                <w:szCs w:val="8"/>
              </w:rPr>
            </w:pPr>
          </w:p>
        </w:tc>
      </w:tr>
      <w:tr w:rsidR="00C23462" w14:paraId="046F764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88F1BA7" w14:textId="77777777">
              <w:trPr>
                <w:cantSplit/>
              </w:trPr>
              <w:tc>
                <w:tcPr>
                  <w:tcW w:w="65" w:type="dxa"/>
                  <w:shd w:val="clear" w:color="auto" w:fill="FFFFFF"/>
                </w:tcPr>
                <w:p w14:paraId="347ADE45" w14:textId="77777777" w:rsidR="00C23462" w:rsidRDefault="00C23462">
                  <w:pPr>
                    <w:pStyle w:val="GEFEG"/>
                    <w:rPr>
                      <w:sz w:val="8"/>
                      <w:szCs w:val="8"/>
                    </w:rPr>
                  </w:pPr>
                </w:p>
              </w:tc>
              <w:tc>
                <w:tcPr>
                  <w:tcW w:w="511" w:type="dxa"/>
                  <w:shd w:val="clear" w:color="auto" w:fill="FFFFFF"/>
                </w:tcPr>
                <w:p w14:paraId="68ADBACE" w14:textId="77777777" w:rsidR="00C23462" w:rsidRDefault="00C23462">
                  <w:pPr>
                    <w:pStyle w:val="GEFEG"/>
                    <w:spacing w:line="218" w:lineRule="atLeast"/>
                    <w:rPr>
                      <w:sz w:val="8"/>
                      <w:szCs w:val="8"/>
                    </w:rPr>
                  </w:pPr>
                </w:p>
              </w:tc>
              <w:tc>
                <w:tcPr>
                  <w:tcW w:w="511" w:type="dxa"/>
                  <w:shd w:val="clear" w:color="auto" w:fill="FFFFFF"/>
                </w:tcPr>
                <w:p w14:paraId="6BE46473" w14:textId="77777777" w:rsidR="00C23462" w:rsidRDefault="00C23462">
                  <w:pPr>
                    <w:pStyle w:val="GEFEG"/>
                    <w:spacing w:line="218" w:lineRule="atLeast"/>
                    <w:rPr>
                      <w:sz w:val="8"/>
                      <w:szCs w:val="8"/>
                    </w:rPr>
                  </w:pPr>
                  <w:r>
                    <w:rPr>
                      <w:rFonts w:ascii="Calibri" w:hAnsi="Calibri"/>
                      <w:b/>
                      <w:bCs/>
                      <w:noProof/>
                      <w:sz w:val="18"/>
                      <w:szCs w:val="18"/>
                    </w:rPr>
                    <w:t>UNT</w:t>
                  </w:r>
                </w:p>
              </w:tc>
              <w:tc>
                <w:tcPr>
                  <w:tcW w:w="427" w:type="dxa"/>
                  <w:shd w:val="clear" w:color="auto" w:fill="FFFFFF"/>
                </w:tcPr>
                <w:p w14:paraId="33EE7408" w14:textId="77777777" w:rsidR="00C23462" w:rsidRDefault="00C23462">
                  <w:pPr>
                    <w:pStyle w:val="GEFEG"/>
                    <w:rPr>
                      <w:sz w:val="8"/>
                      <w:szCs w:val="8"/>
                    </w:rPr>
                  </w:pPr>
                </w:p>
              </w:tc>
              <w:tc>
                <w:tcPr>
                  <w:tcW w:w="588" w:type="dxa"/>
                  <w:shd w:val="clear" w:color="auto" w:fill="FFFFFF"/>
                </w:tcPr>
                <w:p w14:paraId="5DE6323E"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58" w:type="dxa"/>
                  <w:shd w:val="clear" w:color="auto" w:fill="FFFFFF"/>
                </w:tcPr>
                <w:p w14:paraId="63225E78" w14:textId="77777777" w:rsidR="00C23462" w:rsidRDefault="00C23462">
                  <w:pPr>
                    <w:pStyle w:val="GEFEG"/>
                    <w:rPr>
                      <w:sz w:val="8"/>
                      <w:szCs w:val="8"/>
                    </w:rPr>
                  </w:pPr>
                </w:p>
              </w:tc>
            </w:tr>
          </w:tbl>
          <w:p w14:paraId="6524AB6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F998881" w14:textId="77777777">
              <w:trPr>
                <w:cantSplit/>
              </w:trPr>
              <w:tc>
                <w:tcPr>
                  <w:tcW w:w="2609" w:type="dxa"/>
                  <w:shd w:val="clear" w:color="auto" w:fill="FFFFFF"/>
                </w:tcPr>
                <w:p w14:paraId="4ACFC703" w14:textId="77777777" w:rsidR="00C23462" w:rsidRDefault="00C23462">
                  <w:pPr>
                    <w:pStyle w:val="GEFEG"/>
                    <w:rPr>
                      <w:sz w:val="8"/>
                      <w:szCs w:val="8"/>
                    </w:rPr>
                  </w:pPr>
                </w:p>
              </w:tc>
              <w:tc>
                <w:tcPr>
                  <w:tcW w:w="974" w:type="dxa"/>
                  <w:shd w:val="clear" w:color="auto" w:fill="FFFFFF"/>
                </w:tcPr>
                <w:p w14:paraId="201293F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C2FDF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A96A08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0168372" w14:textId="77777777" w:rsidR="00C23462" w:rsidRDefault="00C23462"/>
        </w:tc>
        <w:tc>
          <w:tcPr>
            <w:tcW w:w="1973" w:type="dxa"/>
            <w:tcBorders>
              <w:top w:val="nil"/>
              <w:left w:val="nil"/>
              <w:bottom w:val="nil"/>
              <w:right w:val="nil"/>
            </w:tcBorders>
            <w:shd w:val="clear" w:color="auto" w:fill="FFFFFF"/>
          </w:tcPr>
          <w:p w14:paraId="6ABD8A4C" w14:textId="77777777" w:rsidR="00C23462" w:rsidRDefault="00C23462">
            <w:pPr>
              <w:pStyle w:val="GEFEG"/>
              <w:rPr>
                <w:sz w:val="8"/>
                <w:szCs w:val="8"/>
              </w:rPr>
            </w:pPr>
          </w:p>
        </w:tc>
      </w:tr>
      <w:tr w:rsidR="00C23462" w14:paraId="5883382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6B8B995" w14:textId="77777777">
              <w:trPr>
                <w:cantSplit/>
              </w:trPr>
              <w:tc>
                <w:tcPr>
                  <w:tcW w:w="65" w:type="dxa"/>
                  <w:shd w:val="clear" w:color="auto" w:fill="FFFFFF"/>
                </w:tcPr>
                <w:p w14:paraId="431A4901" w14:textId="77777777" w:rsidR="00C23462" w:rsidRDefault="00C23462">
                  <w:pPr>
                    <w:pStyle w:val="GEFEG"/>
                    <w:rPr>
                      <w:sz w:val="8"/>
                      <w:szCs w:val="8"/>
                    </w:rPr>
                  </w:pPr>
                </w:p>
              </w:tc>
              <w:tc>
                <w:tcPr>
                  <w:tcW w:w="511" w:type="dxa"/>
                  <w:shd w:val="clear" w:color="auto" w:fill="FFFFFF"/>
                </w:tcPr>
                <w:p w14:paraId="626F8DD1" w14:textId="77777777" w:rsidR="00C23462" w:rsidRDefault="00C23462">
                  <w:pPr>
                    <w:pStyle w:val="GEFEG"/>
                    <w:spacing w:line="218" w:lineRule="atLeast"/>
                    <w:rPr>
                      <w:sz w:val="8"/>
                      <w:szCs w:val="8"/>
                    </w:rPr>
                  </w:pPr>
                </w:p>
              </w:tc>
              <w:tc>
                <w:tcPr>
                  <w:tcW w:w="511" w:type="dxa"/>
                  <w:shd w:val="clear" w:color="auto" w:fill="FFFFFF"/>
                </w:tcPr>
                <w:p w14:paraId="6CA07EB0"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64291820"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178F7CF0" w14:textId="77777777" w:rsidR="00C23462" w:rsidRDefault="00C23462">
                  <w:pPr>
                    <w:pStyle w:val="GEFEG"/>
                    <w:rPr>
                      <w:sz w:val="8"/>
                      <w:szCs w:val="8"/>
                    </w:rPr>
                  </w:pPr>
                </w:p>
              </w:tc>
            </w:tr>
          </w:tbl>
          <w:p w14:paraId="27B4846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DF727E3" w14:textId="77777777">
              <w:trPr>
                <w:cantSplit/>
              </w:trPr>
              <w:tc>
                <w:tcPr>
                  <w:tcW w:w="65" w:type="dxa"/>
                  <w:shd w:val="clear" w:color="auto" w:fill="FFFFFF"/>
                </w:tcPr>
                <w:p w14:paraId="53479C29" w14:textId="77777777" w:rsidR="00C23462" w:rsidRDefault="00C23462">
                  <w:pPr>
                    <w:pStyle w:val="GEFEG"/>
                    <w:rPr>
                      <w:sz w:val="8"/>
                      <w:szCs w:val="8"/>
                    </w:rPr>
                  </w:pPr>
                </w:p>
              </w:tc>
              <w:tc>
                <w:tcPr>
                  <w:tcW w:w="2496" w:type="dxa"/>
                  <w:shd w:val="clear" w:color="auto" w:fill="FFFFFF"/>
                </w:tcPr>
                <w:p w14:paraId="7D3EB4B2"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48" w:type="dxa"/>
                  <w:shd w:val="clear" w:color="auto" w:fill="FFFFFF"/>
                </w:tcPr>
                <w:p w14:paraId="69A70EC4" w14:textId="77777777" w:rsidR="00C23462" w:rsidRDefault="00C23462">
                  <w:pPr>
                    <w:pStyle w:val="GEFEG"/>
                    <w:rPr>
                      <w:sz w:val="8"/>
                      <w:szCs w:val="8"/>
                    </w:rPr>
                  </w:pPr>
                </w:p>
              </w:tc>
              <w:tc>
                <w:tcPr>
                  <w:tcW w:w="974" w:type="dxa"/>
                  <w:shd w:val="clear" w:color="auto" w:fill="FFFFFF"/>
                </w:tcPr>
                <w:p w14:paraId="48EE6A0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65FC1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85A42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DC20063" w14:textId="77777777" w:rsidR="00C23462" w:rsidRDefault="00C23462"/>
        </w:tc>
        <w:tc>
          <w:tcPr>
            <w:tcW w:w="1973" w:type="dxa"/>
            <w:tcBorders>
              <w:top w:val="dotted" w:sz="6" w:space="0" w:color="808080"/>
              <w:left w:val="nil"/>
              <w:bottom w:val="nil"/>
              <w:right w:val="nil"/>
            </w:tcBorders>
            <w:shd w:val="clear" w:color="auto" w:fill="FFFFFF"/>
          </w:tcPr>
          <w:p w14:paraId="2695B666" w14:textId="77777777" w:rsidR="00C23462" w:rsidRDefault="00C23462">
            <w:pPr>
              <w:pStyle w:val="GEFEG"/>
              <w:rPr>
                <w:sz w:val="8"/>
                <w:szCs w:val="8"/>
              </w:rPr>
            </w:pPr>
          </w:p>
        </w:tc>
      </w:tr>
      <w:tr w:rsidR="00C23462" w14:paraId="48BA8E2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7DB9C89" w14:textId="77777777">
              <w:trPr>
                <w:cantSplit/>
              </w:trPr>
              <w:tc>
                <w:tcPr>
                  <w:tcW w:w="65" w:type="dxa"/>
                  <w:shd w:val="clear" w:color="auto" w:fill="FFFFFF"/>
                </w:tcPr>
                <w:p w14:paraId="3D0D11FF" w14:textId="77777777" w:rsidR="00C23462" w:rsidRDefault="00C23462">
                  <w:pPr>
                    <w:pStyle w:val="GEFEG"/>
                    <w:rPr>
                      <w:sz w:val="8"/>
                      <w:szCs w:val="8"/>
                    </w:rPr>
                  </w:pPr>
                </w:p>
              </w:tc>
              <w:tc>
                <w:tcPr>
                  <w:tcW w:w="511" w:type="dxa"/>
                  <w:shd w:val="clear" w:color="auto" w:fill="FFFFFF"/>
                </w:tcPr>
                <w:p w14:paraId="39782C78" w14:textId="77777777" w:rsidR="00C23462" w:rsidRDefault="00C23462">
                  <w:pPr>
                    <w:pStyle w:val="GEFEG"/>
                    <w:spacing w:line="218" w:lineRule="atLeast"/>
                    <w:rPr>
                      <w:sz w:val="8"/>
                      <w:szCs w:val="8"/>
                    </w:rPr>
                  </w:pPr>
                </w:p>
              </w:tc>
              <w:tc>
                <w:tcPr>
                  <w:tcW w:w="511" w:type="dxa"/>
                  <w:shd w:val="clear" w:color="auto" w:fill="FFFFFF"/>
                </w:tcPr>
                <w:p w14:paraId="524EC059"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3235FE7C"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5C70A0F4" w14:textId="77777777" w:rsidR="00C23462" w:rsidRDefault="00C23462">
                  <w:pPr>
                    <w:pStyle w:val="GEFEG"/>
                    <w:rPr>
                      <w:sz w:val="8"/>
                      <w:szCs w:val="8"/>
                    </w:rPr>
                  </w:pPr>
                </w:p>
              </w:tc>
            </w:tr>
          </w:tbl>
          <w:p w14:paraId="6F1123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C99563E" w14:textId="77777777">
              <w:trPr>
                <w:cantSplit/>
              </w:trPr>
              <w:tc>
                <w:tcPr>
                  <w:tcW w:w="65" w:type="dxa"/>
                  <w:shd w:val="clear" w:color="auto" w:fill="FFFFFF"/>
                </w:tcPr>
                <w:p w14:paraId="7F7FC618" w14:textId="77777777" w:rsidR="00C23462" w:rsidRDefault="00C23462">
                  <w:pPr>
                    <w:pStyle w:val="GEFEG"/>
                    <w:rPr>
                      <w:sz w:val="8"/>
                      <w:szCs w:val="8"/>
                    </w:rPr>
                  </w:pPr>
                </w:p>
              </w:tc>
              <w:tc>
                <w:tcPr>
                  <w:tcW w:w="2496" w:type="dxa"/>
                  <w:shd w:val="clear" w:color="auto" w:fill="FFFFFF"/>
                </w:tcPr>
                <w:p w14:paraId="63DF8904"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119859DD" w14:textId="77777777" w:rsidR="00C23462" w:rsidRDefault="00C23462">
                  <w:pPr>
                    <w:pStyle w:val="GEFEG"/>
                    <w:rPr>
                      <w:sz w:val="8"/>
                      <w:szCs w:val="8"/>
                    </w:rPr>
                  </w:pPr>
                </w:p>
              </w:tc>
              <w:tc>
                <w:tcPr>
                  <w:tcW w:w="974" w:type="dxa"/>
                  <w:shd w:val="clear" w:color="auto" w:fill="FFFFFF"/>
                </w:tcPr>
                <w:p w14:paraId="1CBC2CF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A166DC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7E47E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8E3C85" w14:textId="77777777" w:rsidR="00C23462" w:rsidRDefault="00C23462"/>
        </w:tc>
        <w:tc>
          <w:tcPr>
            <w:tcW w:w="1973" w:type="dxa"/>
            <w:tcBorders>
              <w:top w:val="dotted" w:sz="6" w:space="0" w:color="808080"/>
              <w:left w:val="nil"/>
              <w:bottom w:val="nil"/>
              <w:right w:val="nil"/>
            </w:tcBorders>
            <w:shd w:val="clear" w:color="auto" w:fill="FFFFFF"/>
          </w:tcPr>
          <w:p w14:paraId="78B4BCC3" w14:textId="77777777" w:rsidR="00C23462" w:rsidRDefault="00C23462">
            <w:pPr>
              <w:pStyle w:val="GEFEG"/>
              <w:rPr>
                <w:sz w:val="8"/>
                <w:szCs w:val="8"/>
              </w:rPr>
            </w:pPr>
          </w:p>
        </w:tc>
      </w:tr>
    </w:tbl>
    <w:p w14:paraId="37ED78F7" w14:textId="77777777" w:rsidR="00C23462" w:rsidRDefault="00C23462">
      <w:pPr>
        <w:pStyle w:val="GEFEG"/>
        <w:rPr>
          <w:sz w:val="8"/>
          <w:szCs w:val="8"/>
        </w:rPr>
      </w:pPr>
    </w:p>
    <w:p w14:paraId="23DC99DD" w14:textId="77777777" w:rsidR="00374B7F" w:rsidRDefault="00374B7F">
      <w:pPr>
        <w:pStyle w:val="GEFEG"/>
        <w:rPr>
          <w:sz w:val="8"/>
          <w:szCs w:val="8"/>
        </w:rPr>
      </w:pPr>
    </w:p>
    <w:p w14:paraId="241A0857" w14:textId="77777777" w:rsidR="005A2C6C" w:rsidRDefault="005A2C6C">
      <w:pPr>
        <w:pStyle w:val="GEFEG"/>
        <w:rPr>
          <w:sz w:val="8"/>
          <w:szCs w:val="8"/>
        </w:rPr>
      </w:pPr>
    </w:p>
    <w:p w14:paraId="38844561" w14:textId="77777777" w:rsidR="00F32D45" w:rsidRDefault="00F32D45">
      <w:pPr>
        <w:pStyle w:val="GEFEG"/>
        <w:rPr>
          <w:sz w:val="8"/>
          <w:szCs w:val="8"/>
        </w:rPr>
      </w:pPr>
    </w:p>
    <w:p w14:paraId="7E173F76" w14:textId="46F63B08" w:rsidR="007C342A" w:rsidRDefault="007C342A">
      <w:pPr>
        <w:spacing w:after="200" w:line="276" w:lineRule="auto"/>
      </w:pPr>
      <w:r>
        <w:br w:type="page"/>
      </w:r>
    </w:p>
    <w:p w14:paraId="6AEE2794" w14:textId="17577167" w:rsidR="007C342A" w:rsidRDefault="007C342A" w:rsidP="007C342A">
      <w:pPr>
        <w:pStyle w:val="berschrift2"/>
      </w:pPr>
      <w:bookmarkStart w:id="14" w:name="_Toc208845055"/>
      <w:r w:rsidRPr="007C342A">
        <w:t>Übermittlung der Kommunikationsdaten des BKV, BIKO und ÜNB</w:t>
      </w:r>
      <w:bookmarkEnd w:id="14"/>
    </w:p>
    <w:tbl>
      <w:tblPr>
        <w:tblW w:w="0" w:type="auto"/>
        <w:tblLayout w:type="fixed"/>
        <w:tblCellMar>
          <w:left w:w="0" w:type="dxa"/>
          <w:right w:w="0" w:type="dxa"/>
        </w:tblCellMar>
        <w:tblLook w:val="0000" w:firstRow="0" w:lastRow="0" w:firstColumn="0" w:lastColumn="0" w:noHBand="0" w:noVBand="0"/>
      </w:tblPr>
      <w:tblGrid>
        <w:gridCol w:w="2143"/>
        <w:gridCol w:w="17"/>
        <w:gridCol w:w="5503"/>
        <w:gridCol w:w="1973"/>
      </w:tblGrid>
      <w:tr w:rsidR="00C23462" w14:paraId="44BB7DE5"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bookmarkEnd w:id="3"/>
          <w:p w14:paraId="1AA72241"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48"/>
              <w:gridCol w:w="17"/>
              <w:gridCol w:w="2496"/>
              <w:gridCol w:w="79"/>
              <w:gridCol w:w="17"/>
              <w:gridCol w:w="17"/>
              <w:gridCol w:w="926"/>
              <w:gridCol w:w="17"/>
              <w:gridCol w:w="17"/>
              <w:gridCol w:w="926"/>
              <w:gridCol w:w="17"/>
              <w:gridCol w:w="17"/>
              <w:gridCol w:w="926"/>
              <w:gridCol w:w="34"/>
              <w:gridCol w:w="1872"/>
              <w:gridCol w:w="70"/>
            </w:tblGrid>
            <w:tr w:rsidR="00C23462" w14:paraId="09621C7B" w14:textId="77777777">
              <w:trPr>
                <w:cantSplit/>
              </w:trPr>
              <w:tc>
                <w:tcPr>
                  <w:tcW w:w="65" w:type="dxa"/>
                  <w:gridSpan w:val="2"/>
                  <w:shd w:val="clear" w:color="auto" w:fill="D8DFE4"/>
                </w:tcPr>
                <w:p w14:paraId="18D9E8EA" w14:textId="77777777" w:rsidR="00C23462" w:rsidRDefault="00C23462">
                  <w:pPr>
                    <w:pStyle w:val="GEFEG"/>
                    <w:rPr>
                      <w:sz w:val="8"/>
                      <w:szCs w:val="8"/>
                    </w:rPr>
                  </w:pPr>
                </w:p>
              </w:tc>
              <w:tc>
                <w:tcPr>
                  <w:tcW w:w="2496" w:type="dxa"/>
                  <w:shd w:val="clear" w:color="auto" w:fill="D8DFE4"/>
                </w:tcPr>
                <w:p w14:paraId="7AC90F8D" w14:textId="77777777" w:rsidR="00C23462" w:rsidRDefault="00C23462">
                  <w:pPr>
                    <w:pStyle w:val="GEFEG"/>
                    <w:spacing w:line="218" w:lineRule="atLeast"/>
                    <w:rPr>
                      <w:sz w:val="8"/>
                      <w:szCs w:val="8"/>
                    </w:rPr>
                  </w:pPr>
                  <w:r>
                    <w:rPr>
                      <w:rFonts w:ascii="Calibri" w:hAnsi="Calibri"/>
                      <w:noProof/>
                      <w:sz w:val="18"/>
                      <w:szCs w:val="18"/>
                    </w:rPr>
                    <w:t>Beschreibung</w:t>
                  </w:r>
                </w:p>
              </w:tc>
              <w:tc>
                <w:tcPr>
                  <w:tcW w:w="79" w:type="dxa"/>
                  <w:shd w:val="clear" w:color="auto" w:fill="D8DFE4"/>
                </w:tcPr>
                <w:p w14:paraId="0E669D6B" w14:textId="77777777" w:rsidR="00C23462" w:rsidRDefault="00C23462">
                  <w:pPr>
                    <w:pStyle w:val="GEFEG"/>
                    <w:rPr>
                      <w:sz w:val="8"/>
                      <w:szCs w:val="8"/>
                    </w:rPr>
                  </w:pPr>
                </w:p>
              </w:tc>
              <w:tc>
                <w:tcPr>
                  <w:tcW w:w="960" w:type="dxa"/>
                  <w:gridSpan w:val="3"/>
                  <w:shd w:val="clear" w:color="auto" w:fill="D8DFE4"/>
                </w:tcPr>
                <w:p w14:paraId="11B1DBD4" w14:textId="77777777" w:rsidR="00C23462" w:rsidRDefault="00C23462">
                  <w:pPr>
                    <w:pStyle w:val="GEFEG"/>
                    <w:spacing w:line="218" w:lineRule="atLeast"/>
                    <w:jc w:val="center"/>
                    <w:rPr>
                      <w:sz w:val="8"/>
                      <w:szCs w:val="8"/>
                    </w:rPr>
                  </w:pPr>
                  <w:r>
                    <w:rPr>
                      <w:rFonts w:ascii="Calibri" w:hAnsi="Calibri"/>
                      <w:noProof/>
                      <w:sz w:val="18"/>
                      <w:szCs w:val="18"/>
                    </w:rPr>
                    <w:t>Kommunikationsdaten des BKV Strom</w:t>
                  </w:r>
                </w:p>
              </w:tc>
              <w:tc>
                <w:tcPr>
                  <w:tcW w:w="960" w:type="dxa"/>
                  <w:gridSpan w:val="3"/>
                  <w:shd w:val="clear" w:color="auto" w:fill="D8DFE4"/>
                </w:tcPr>
                <w:p w14:paraId="6F4B1234" w14:textId="77777777" w:rsidR="00C23462" w:rsidRDefault="00C23462">
                  <w:pPr>
                    <w:pStyle w:val="GEFEG"/>
                    <w:spacing w:line="218" w:lineRule="atLeast"/>
                    <w:jc w:val="center"/>
                    <w:rPr>
                      <w:sz w:val="8"/>
                      <w:szCs w:val="8"/>
                    </w:rPr>
                  </w:pPr>
                  <w:r>
                    <w:rPr>
                      <w:rFonts w:ascii="Calibri" w:hAnsi="Calibri"/>
                      <w:noProof/>
                      <w:sz w:val="18"/>
                      <w:szCs w:val="18"/>
                    </w:rPr>
                    <w:t>Kommunikationsdaten des BIKO Strom</w:t>
                  </w:r>
                </w:p>
              </w:tc>
              <w:tc>
                <w:tcPr>
                  <w:tcW w:w="960" w:type="dxa"/>
                  <w:gridSpan w:val="3"/>
                  <w:shd w:val="clear" w:color="auto" w:fill="D8DFE4"/>
                </w:tcPr>
                <w:p w14:paraId="2E064BF4" w14:textId="77777777" w:rsidR="00C23462" w:rsidRDefault="00C23462">
                  <w:pPr>
                    <w:pStyle w:val="GEFEG"/>
                    <w:spacing w:line="218" w:lineRule="atLeast"/>
                    <w:jc w:val="center"/>
                    <w:rPr>
                      <w:sz w:val="8"/>
                      <w:szCs w:val="8"/>
                    </w:rPr>
                  </w:pPr>
                  <w:r>
                    <w:rPr>
                      <w:rFonts w:ascii="Calibri" w:hAnsi="Calibri"/>
                      <w:noProof/>
                      <w:sz w:val="18"/>
                      <w:szCs w:val="18"/>
                    </w:rPr>
                    <w:t>Kommunikationsdaten des ÜNB Strom</w:t>
                  </w:r>
                </w:p>
              </w:tc>
              <w:tc>
                <w:tcPr>
                  <w:tcW w:w="31" w:type="dxa"/>
                  <w:shd w:val="clear" w:color="auto" w:fill="D8DFE4"/>
                </w:tcPr>
                <w:p w14:paraId="429C9B3E" w14:textId="77777777" w:rsidR="00C23462" w:rsidRDefault="00C23462">
                  <w:pPr>
                    <w:pStyle w:val="GEFEG"/>
                    <w:rPr>
                      <w:sz w:val="8"/>
                      <w:szCs w:val="8"/>
                    </w:rPr>
                  </w:pPr>
                </w:p>
              </w:tc>
              <w:tc>
                <w:tcPr>
                  <w:tcW w:w="1872" w:type="dxa"/>
                  <w:shd w:val="clear" w:color="auto" w:fill="D8DFE4"/>
                </w:tcPr>
                <w:p w14:paraId="0CFC7DEE"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shd w:val="clear" w:color="auto" w:fill="D8DFE4"/>
                </w:tcPr>
                <w:p w14:paraId="4D77D639" w14:textId="77777777" w:rsidR="00C23462" w:rsidRDefault="00C23462">
                  <w:pPr>
                    <w:pStyle w:val="GEFEG"/>
                    <w:rPr>
                      <w:sz w:val="8"/>
                      <w:szCs w:val="8"/>
                    </w:rPr>
                  </w:pPr>
                </w:p>
              </w:tc>
            </w:tr>
            <w:tr w:rsidR="00C23462" w14:paraId="632FE8D8" w14:textId="77777777">
              <w:trPr>
                <w:cantSplit/>
              </w:trPr>
              <w:tc>
                <w:tcPr>
                  <w:tcW w:w="65" w:type="dxa"/>
                  <w:gridSpan w:val="2"/>
                  <w:shd w:val="clear" w:color="auto" w:fill="D8DFE4"/>
                </w:tcPr>
                <w:p w14:paraId="13EB5102" w14:textId="77777777" w:rsidR="00C23462" w:rsidRDefault="00C23462">
                  <w:pPr>
                    <w:pStyle w:val="GEFEG"/>
                    <w:rPr>
                      <w:sz w:val="8"/>
                      <w:szCs w:val="8"/>
                    </w:rPr>
                  </w:pPr>
                </w:p>
              </w:tc>
              <w:tc>
                <w:tcPr>
                  <w:tcW w:w="2609" w:type="dxa"/>
                  <w:gridSpan w:val="4"/>
                  <w:shd w:val="clear" w:color="auto" w:fill="D8DFE4"/>
                </w:tcPr>
                <w:p w14:paraId="458F87A7"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960" w:type="dxa"/>
                  <w:gridSpan w:val="3"/>
                  <w:shd w:val="clear" w:color="auto" w:fill="D8DFE4"/>
                </w:tcPr>
                <w:p w14:paraId="2E53E7E9" w14:textId="77777777" w:rsidR="00C23462" w:rsidRDefault="00C23462">
                  <w:pPr>
                    <w:pStyle w:val="GEFEG"/>
                    <w:spacing w:line="218" w:lineRule="atLeast"/>
                    <w:jc w:val="center"/>
                    <w:rPr>
                      <w:sz w:val="8"/>
                      <w:szCs w:val="8"/>
                    </w:rPr>
                  </w:pPr>
                  <w:r>
                    <w:rPr>
                      <w:rFonts w:ascii="Calibri" w:hAnsi="Calibri"/>
                      <w:noProof/>
                      <w:sz w:val="18"/>
                      <w:szCs w:val="18"/>
                    </w:rPr>
                    <w:t>BKV an NB/BIKO/ÜNB</w:t>
                  </w:r>
                </w:p>
              </w:tc>
              <w:tc>
                <w:tcPr>
                  <w:tcW w:w="960" w:type="dxa"/>
                  <w:gridSpan w:val="3"/>
                  <w:shd w:val="clear" w:color="auto" w:fill="D8DFE4"/>
                </w:tcPr>
                <w:p w14:paraId="63F4B21B" w14:textId="77777777" w:rsidR="00C23462" w:rsidRDefault="00C23462">
                  <w:pPr>
                    <w:pStyle w:val="GEFEG"/>
                    <w:spacing w:line="218" w:lineRule="atLeast"/>
                    <w:jc w:val="center"/>
                    <w:rPr>
                      <w:sz w:val="8"/>
                      <w:szCs w:val="8"/>
                    </w:rPr>
                  </w:pPr>
                  <w:r>
                    <w:rPr>
                      <w:rFonts w:ascii="Calibri" w:hAnsi="Calibri"/>
                      <w:noProof/>
                      <w:sz w:val="18"/>
                      <w:szCs w:val="18"/>
                    </w:rPr>
                    <w:t>BIKO an NB/BKV/ÜNB</w:t>
                  </w:r>
                </w:p>
              </w:tc>
              <w:tc>
                <w:tcPr>
                  <w:tcW w:w="960" w:type="dxa"/>
                  <w:gridSpan w:val="2"/>
                  <w:shd w:val="clear" w:color="auto" w:fill="D8DFE4"/>
                </w:tcPr>
                <w:p w14:paraId="3D619531" w14:textId="77777777" w:rsidR="00C23462" w:rsidRDefault="00C23462">
                  <w:pPr>
                    <w:pStyle w:val="GEFEG"/>
                    <w:spacing w:line="218" w:lineRule="atLeast"/>
                    <w:jc w:val="center"/>
                    <w:rPr>
                      <w:sz w:val="8"/>
                      <w:szCs w:val="8"/>
                    </w:rPr>
                  </w:pPr>
                  <w:r>
                    <w:rPr>
                      <w:rFonts w:ascii="Calibri" w:hAnsi="Calibri"/>
                      <w:noProof/>
                      <w:sz w:val="18"/>
                      <w:szCs w:val="18"/>
                    </w:rPr>
                    <w:t>ÜNB an NB/LF/BKV/BIKO/MSB</w:t>
                  </w:r>
                </w:p>
              </w:tc>
              <w:tc>
                <w:tcPr>
                  <w:tcW w:w="1872" w:type="dxa"/>
                  <w:shd w:val="clear" w:color="auto" w:fill="D8DFE4"/>
                </w:tcPr>
                <w:p w14:paraId="63A55B68" w14:textId="77777777" w:rsidR="00C23462" w:rsidRDefault="00C23462">
                  <w:pPr>
                    <w:pStyle w:val="GEFEG"/>
                    <w:spacing w:line="218" w:lineRule="atLeast"/>
                    <w:rPr>
                      <w:sz w:val="8"/>
                      <w:szCs w:val="8"/>
                    </w:rPr>
                  </w:pPr>
                </w:p>
              </w:tc>
              <w:tc>
                <w:tcPr>
                  <w:tcW w:w="67" w:type="dxa"/>
                  <w:shd w:val="clear" w:color="auto" w:fill="D8DFE4"/>
                </w:tcPr>
                <w:p w14:paraId="59B0801E" w14:textId="77777777" w:rsidR="00C23462" w:rsidRDefault="00C23462">
                  <w:pPr>
                    <w:pStyle w:val="GEFEG"/>
                    <w:rPr>
                      <w:sz w:val="8"/>
                      <w:szCs w:val="8"/>
                    </w:rPr>
                  </w:pPr>
                </w:p>
              </w:tc>
            </w:tr>
            <w:tr w:rsidR="00C23462" w14:paraId="6759E9F7" w14:textId="77777777">
              <w:trPr>
                <w:cantSplit/>
              </w:trPr>
              <w:tc>
                <w:tcPr>
                  <w:tcW w:w="48" w:type="dxa"/>
                  <w:shd w:val="clear" w:color="auto" w:fill="D8DFE4"/>
                </w:tcPr>
                <w:p w14:paraId="4004A087" w14:textId="77777777" w:rsidR="00C23462" w:rsidRDefault="00C23462">
                  <w:pPr>
                    <w:pStyle w:val="GEFEG"/>
                    <w:rPr>
                      <w:sz w:val="8"/>
                      <w:szCs w:val="8"/>
                    </w:rPr>
                  </w:pPr>
                </w:p>
              </w:tc>
              <w:tc>
                <w:tcPr>
                  <w:tcW w:w="2609" w:type="dxa"/>
                  <w:gridSpan w:val="4"/>
                  <w:shd w:val="clear" w:color="auto" w:fill="D8DFE4"/>
                </w:tcPr>
                <w:p w14:paraId="0C8F30C4"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960" w:type="dxa"/>
                  <w:gridSpan w:val="3"/>
                  <w:shd w:val="clear" w:color="auto" w:fill="D8DFE4"/>
                </w:tcPr>
                <w:p w14:paraId="6C4E7AE2" w14:textId="77777777" w:rsidR="00C23462" w:rsidRDefault="00C23462">
                  <w:pPr>
                    <w:pStyle w:val="GEFEG"/>
                    <w:spacing w:line="218" w:lineRule="atLeast"/>
                    <w:jc w:val="center"/>
                    <w:rPr>
                      <w:sz w:val="8"/>
                      <w:szCs w:val="8"/>
                    </w:rPr>
                  </w:pPr>
                  <w:r>
                    <w:rPr>
                      <w:rFonts w:ascii="Calibri" w:hAnsi="Calibri"/>
                      <w:noProof/>
                      <w:sz w:val="18"/>
                      <w:szCs w:val="18"/>
                    </w:rPr>
                    <w:t>37003</w:t>
                  </w:r>
                </w:p>
              </w:tc>
              <w:tc>
                <w:tcPr>
                  <w:tcW w:w="960" w:type="dxa"/>
                  <w:gridSpan w:val="3"/>
                  <w:shd w:val="clear" w:color="auto" w:fill="D8DFE4"/>
                </w:tcPr>
                <w:p w14:paraId="19CD2C56" w14:textId="77777777" w:rsidR="00C23462" w:rsidRDefault="00C23462">
                  <w:pPr>
                    <w:pStyle w:val="GEFEG"/>
                    <w:spacing w:line="218" w:lineRule="atLeast"/>
                    <w:jc w:val="center"/>
                    <w:rPr>
                      <w:sz w:val="8"/>
                      <w:szCs w:val="8"/>
                    </w:rPr>
                  </w:pPr>
                  <w:r>
                    <w:rPr>
                      <w:rFonts w:ascii="Calibri" w:hAnsi="Calibri"/>
                      <w:noProof/>
                      <w:sz w:val="18"/>
                      <w:szCs w:val="18"/>
                    </w:rPr>
                    <w:t>37004</w:t>
                  </w:r>
                </w:p>
              </w:tc>
              <w:tc>
                <w:tcPr>
                  <w:tcW w:w="974" w:type="dxa"/>
                  <w:gridSpan w:val="3"/>
                  <w:shd w:val="clear" w:color="auto" w:fill="D8DFE4"/>
                </w:tcPr>
                <w:p w14:paraId="6F2A9902" w14:textId="77777777" w:rsidR="00C23462" w:rsidRDefault="00C23462">
                  <w:pPr>
                    <w:pStyle w:val="GEFEG"/>
                    <w:spacing w:line="218" w:lineRule="atLeast"/>
                    <w:jc w:val="center"/>
                    <w:rPr>
                      <w:sz w:val="8"/>
                      <w:szCs w:val="8"/>
                    </w:rPr>
                  </w:pPr>
                  <w:r>
                    <w:rPr>
                      <w:rFonts w:ascii="Calibri" w:hAnsi="Calibri"/>
                      <w:noProof/>
                      <w:sz w:val="18"/>
                      <w:szCs w:val="18"/>
                    </w:rPr>
                    <w:t>37005</w:t>
                  </w:r>
                </w:p>
              </w:tc>
              <w:tc>
                <w:tcPr>
                  <w:tcW w:w="1872" w:type="dxa"/>
                  <w:shd w:val="clear" w:color="auto" w:fill="D8DFE4"/>
                </w:tcPr>
                <w:p w14:paraId="503CE3A7" w14:textId="77777777" w:rsidR="00C23462" w:rsidRDefault="00C23462">
                  <w:pPr>
                    <w:pStyle w:val="GEFEG"/>
                    <w:spacing w:line="218" w:lineRule="atLeast"/>
                    <w:rPr>
                      <w:sz w:val="8"/>
                      <w:szCs w:val="8"/>
                    </w:rPr>
                  </w:pPr>
                </w:p>
              </w:tc>
              <w:tc>
                <w:tcPr>
                  <w:tcW w:w="70" w:type="dxa"/>
                  <w:shd w:val="clear" w:color="auto" w:fill="D8DFE4"/>
                </w:tcPr>
                <w:p w14:paraId="4AF6564F" w14:textId="77777777" w:rsidR="00C23462" w:rsidRDefault="00C23462">
                  <w:pPr>
                    <w:pStyle w:val="GEFEG"/>
                    <w:rPr>
                      <w:sz w:val="8"/>
                      <w:szCs w:val="8"/>
                    </w:rPr>
                  </w:pPr>
                </w:p>
              </w:tc>
            </w:tr>
          </w:tbl>
          <w:p w14:paraId="7F719DB1" w14:textId="77777777" w:rsidR="00C23462" w:rsidRDefault="00C23462"/>
        </w:tc>
      </w:tr>
      <w:tr w:rsidR="00C23462" w14:paraId="672BAA4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7D997ED" w14:textId="77777777" w:rsidR="00C23462" w:rsidRDefault="00C23462">
            <w:pPr>
              <w:pStyle w:val="GEFEG"/>
              <w:spacing w:line="218" w:lineRule="atLeast"/>
              <w:ind w:left="65" w:right="15"/>
              <w:rPr>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21A641D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2393179" w14:textId="77777777" w:rsidR="00C23462" w:rsidRDefault="00C23462">
            <w:pPr>
              <w:pStyle w:val="GEFEG"/>
              <w:rPr>
                <w:sz w:val="8"/>
                <w:szCs w:val="8"/>
              </w:rPr>
            </w:pPr>
          </w:p>
        </w:tc>
      </w:tr>
      <w:tr w:rsidR="00C23462" w14:paraId="581DC28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234EAB6" w14:textId="77777777">
              <w:trPr>
                <w:cantSplit/>
              </w:trPr>
              <w:tc>
                <w:tcPr>
                  <w:tcW w:w="65" w:type="dxa"/>
                  <w:shd w:val="clear" w:color="auto" w:fill="FFFFFF"/>
                </w:tcPr>
                <w:p w14:paraId="1131206C" w14:textId="77777777" w:rsidR="00C23462" w:rsidRDefault="00C23462">
                  <w:pPr>
                    <w:pStyle w:val="GEFEG"/>
                    <w:rPr>
                      <w:sz w:val="8"/>
                      <w:szCs w:val="8"/>
                    </w:rPr>
                  </w:pPr>
                </w:p>
              </w:tc>
              <w:tc>
                <w:tcPr>
                  <w:tcW w:w="511" w:type="dxa"/>
                  <w:shd w:val="clear" w:color="auto" w:fill="FFFFFF"/>
                </w:tcPr>
                <w:p w14:paraId="24B58E8D" w14:textId="77777777" w:rsidR="00C23462" w:rsidRDefault="00C23462">
                  <w:pPr>
                    <w:pStyle w:val="GEFEG"/>
                    <w:spacing w:line="218" w:lineRule="atLeast"/>
                    <w:rPr>
                      <w:sz w:val="8"/>
                      <w:szCs w:val="8"/>
                    </w:rPr>
                  </w:pPr>
                </w:p>
              </w:tc>
              <w:tc>
                <w:tcPr>
                  <w:tcW w:w="511" w:type="dxa"/>
                  <w:shd w:val="clear" w:color="auto" w:fill="FFFFFF"/>
                </w:tcPr>
                <w:p w14:paraId="642A7D5B" w14:textId="77777777" w:rsidR="00C23462" w:rsidRDefault="00C23462">
                  <w:pPr>
                    <w:pStyle w:val="GEFEG"/>
                    <w:spacing w:line="218" w:lineRule="atLeast"/>
                    <w:rPr>
                      <w:sz w:val="8"/>
                      <w:szCs w:val="8"/>
                    </w:rPr>
                  </w:pPr>
                  <w:r>
                    <w:rPr>
                      <w:rFonts w:ascii="Calibri" w:hAnsi="Calibri"/>
                      <w:b/>
                      <w:bCs/>
                      <w:noProof/>
                      <w:sz w:val="18"/>
                      <w:szCs w:val="18"/>
                    </w:rPr>
                    <w:t>UNH</w:t>
                  </w:r>
                </w:p>
              </w:tc>
              <w:tc>
                <w:tcPr>
                  <w:tcW w:w="427" w:type="dxa"/>
                  <w:shd w:val="clear" w:color="auto" w:fill="FFFFFF"/>
                </w:tcPr>
                <w:p w14:paraId="4D17E67F" w14:textId="77777777" w:rsidR="00C23462" w:rsidRDefault="00C23462">
                  <w:pPr>
                    <w:pStyle w:val="GEFEG"/>
                    <w:rPr>
                      <w:sz w:val="8"/>
                      <w:szCs w:val="8"/>
                    </w:rPr>
                  </w:pPr>
                </w:p>
              </w:tc>
              <w:tc>
                <w:tcPr>
                  <w:tcW w:w="588" w:type="dxa"/>
                  <w:shd w:val="clear" w:color="auto" w:fill="FFFFFF"/>
                </w:tcPr>
                <w:p w14:paraId="28F27932"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58" w:type="dxa"/>
                  <w:shd w:val="clear" w:color="auto" w:fill="FFFFFF"/>
                </w:tcPr>
                <w:p w14:paraId="79202B95" w14:textId="77777777" w:rsidR="00C23462" w:rsidRDefault="00C23462">
                  <w:pPr>
                    <w:pStyle w:val="GEFEG"/>
                    <w:rPr>
                      <w:sz w:val="8"/>
                      <w:szCs w:val="8"/>
                    </w:rPr>
                  </w:pPr>
                </w:p>
              </w:tc>
            </w:tr>
          </w:tbl>
          <w:p w14:paraId="231D446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58A89C9" w14:textId="77777777">
              <w:trPr>
                <w:cantSplit/>
              </w:trPr>
              <w:tc>
                <w:tcPr>
                  <w:tcW w:w="2609" w:type="dxa"/>
                  <w:shd w:val="clear" w:color="auto" w:fill="FFFFFF"/>
                </w:tcPr>
                <w:p w14:paraId="34D6CA30" w14:textId="77777777" w:rsidR="00C23462" w:rsidRDefault="00C23462">
                  <w:pPr>
                    <w:pStyle w:val="GEFEG"/>
                    <w:rPr>
                      <w:sz w:val="8"/>
                      <w:szCs w:val="8"/>
                    </w:rPr>
                  </w:pPr>
                </w:p>
              </w:tc>
              <w:tc>
                <w:tcPr>
                  <w:tcW w:w="974" w:type="dxa"/>
                  <w:shd w:val="clear" w:color="auto" w:fill="FFFFFF"/>
                </w:tcPr>
                <w:p w14:paraId="2F175CF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E556AA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DE9987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ED4B039" w14:textId="77777777" w:rsidR="00C23462" w:rsidRDefault="00C23462"/>
        </w:tc>
        <w:tc>
          <w:tcPr>
            <w:tcW w:w="1973" w:type="dxa"/>
            <w:tcBorders>
              <w:top w:val="nil"/>
              <w:left w:val="nil"/>
              <w:bottom w:val="nil"/>
              <w:right w:val="nil"/>
            </w:tcBorders>
            <w:shd w:val="clear" w:color="auto" w:fill="FFFFFF"/>
          </w:tcPr>
          <w:p w14:paraId="50794A21" w14:textId="77777777" w:rsidR="00C23462" w:rsidRDefault="00C23462">
            <w:pPr>
              <w:pStyle w:val="GEFEG"/>
              <w:rPr>
                <w:sz w:val="8"/>
                <w:szCs w:val="8"/>
              </w:rPr>
            </w:pPr>
          </w:p>
        </w:tc>
      </w:tr>
      <w:tr w:rsidR="00C23462" w14:paraId="0258124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5788395" w14:textId="77777777">
              <w:trPr>
                <w:cantSplit/>
              </w:trPr>
              <w:tc>
                <w:tcPr>
                  <w:tcW w:w="65" w:type="dxa"/>
                  <w:shd w:val="clear" w:color="auto" w:fill="FFFFFF"/>
                </w:tcPr>
                <w:p w14:paraId="08BBCBFF" w14:textId="77777777" w:rsidR="00C23462" w:rsidRDefault="00C23462">
                  <w:pPr>
                    <w:pStyle w:val="GEFEG"/>
                    <w:rPr>
                      <w:sz w:val="8"/>
                      <w:szCs w:val="8"/>
                    </w:rPr>
                  </w:pPr>
                </w:p>
              </w:tc>
              <w:tc>
                <w:tcPr>
                  <w:tcW w:w="511" w:type="dxa"/>
                  <w:shd w:val="clear" w:color="auto" w:fill="FFFFFF"/>
                </w:tcPr>
                <w:p w14:paraId="278DB627" w14:textId="77777777" w:rsidR="00C23462" w:rsidRDefault="00C23462">
                  <w:pPr>
                    <w:pStyle w:val="GEFEG"/>
                    <w:spacing w:line="218" w:lineRule="atLeast"/>
                    <w:rPr>
                      <w:sz w:val="8"/>
                      <w:szCs w:val="8"/>
                    </w:rPr>
                  </w:pPr>
                </w:p>
              </w:tc>
              <w:tc>
                <w:tcPr>
                  <w:tcW w:w="511" w:type="dxa"/>
                  <w:shd w:val="clear" w:color="auto" w:fill="FFFFFF"/>
                </w:tcPr>
                <w:p w14:paraId="0291B8B5"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2B67B69F"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44D5B473" w14:textId="77777777" w:rsidR="00C23462" w:rsidRDefault="00C23462">
                  <w:pPr>
                    <w:pStyle w:val="GEFEG"/>
                    <w:rPr>
                      <w:sz w:val="8"/>
                      <w:szCs w:val="8"/>
                    </w:rPr>
                  </w:pPr>
                </w:p>
              </w:tc>
            </w:tr>
          </w:tbl>
          <w:p w14:paraId="0B5CC2E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3863334" w14:textId="77777777">
              <w:trPr>
                <w:cantSplit/>
              </w:trPr>
              <w:tc>
                <w:tcPr>
                  <w:tcW w:w="65" w:type="dxa"/>
                  <w:shd w:val="clear" w:color="auto" w:fill="FFFFFF"/>
                </w:tcPr>
                <w:p w14:paraId="00ACB364" w14:textId="77777777" w:rsidR="00C23462" w:rsidRDefault="00C23462">
                  <w:pPr>
                    <w:pStyle w:val="GEFEG"/>
                    <w:rPr>
                      <w:sz w:val="8"/>
                      <w:szCs w:val="8"/>
                    </w:rPr>
                  </w:pPr>
                </w:p>
              </w:tc>
              <w:tc>
                <w:tcPr>
                  <w:tcW w:w="2496" w:type="dxa"/>
                  <w:shd w:val="clear" w:color="auto" w:fill="FFFFFF"/>
                </w:tcPr>
                <w:p w14:paraId="7C6AB6A7"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24EE0EC5" w14:textId="77777777" w:rsidR="00C23462" w:rsidRDefault="00C23462">
                  <w:pPr>
                    <w:pStyle w:val="GEFEG"/>
                    <w:rPr>
                      <w:sz w:val="8"/>
                      <w:szCs w:val="8"/>
                    </w:rPr>
                  </w:pPr>
                </w:p>
              </w:tc>
              <w:tc>
                <w:tcPr>
                  <w:tcW w:w="974" w:type="dxa"/>
                  <w:shd w:val="clear" w:color="auto" w:fill="FFFFFF"/>
                </w:tcPr>
                <w:p w14:paraId="5BB962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FFC94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DA734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6730D3" w14:textId="77777777" w:rsidR="00C23462" w:rsidRDefault="00C23462"/>
        </w:tc>
        <w:tc>
          <w:tcPr>
            <w:tcW w:w="1973" w:type="dxa"/>
            <w:tcBorders>
              <w:top w:val="dotted" w:sz="6" w:space="0" w:color="808080"/>
              <w:left w:val="nil"/>
              <w:bottom w:val="nil"/>
              <w:right w:val="nil"/>
            </w:tcBorders>
            <w:shd w:val="clear" w:color="auto" w:fill="FFFFFF"/>
          </w:tcPr>
          <w:p w14:paraId="47C8EDD0" w14:textId="77777777" w:rsidR="00C23462" w:rsidRDefault="00C23462">
            <w:pPr>
              <w:pStyle w:val="GEFEG"/>
              <w:rPr>
                <w:sz w:val="8"/>
                <w:szCs w:val="8"/>
              </w:rPr>
            </w:pPr>
          </w:p>
        </w:tc>
      </w:tr>
      <w:tr w:rsidR="00C23462" w14:paraId="5116AA6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D6688C8" w14:textId="77777777">
              <w:trPr>
                <w:cantSplit/>
              </w:trPr>
              <w:tc>
                <w:tcPr>
                  <w:tcW w:w="65" w:type="dxa"/>
                  <w:shd w:val="clear" w:color="auto" w:fill="FFFFFF"/>
                </w:tcPr>
                <w:p w14:paraId="07C17C0B" w14:textId="77777777" w:rsidR="00C23462" w:rsidRDefault="00C23462">
                  <w:pPr>
                    <w:pStyle w:val="GEFEG"/>
                    <w:rPr>
                      <w:sz w:val="8"/>
                      <w:szCs w:val="8"/>
                    </w:rPr>
                  </w:pPr>
                </w:p>
              </w:tc>
              <w:tc>
                <w:tcPr>
                  <w:tcW w:w="511" w:type="dxa"/>
                  <w:shd w:val="clear" w:color="auto" w:fill="FFFFFF"/>
                </w:tcPr>
                <w:p w14:paraId="24C07476" w14:textId="77777777" w:rsidR="00C23462" w:rsidRDefault="00C23462">
                  <w:pPr>
                    <w:pStyle w:val="GEFEG"/>
                    <w:spacing w:line="218" w:lineRule="atLeast"/>
                    <w:rPr>
                      <w:sz w:val="8"/>
                      <w:szCs w:val="8"/>
                    </w:rPr>
                  </w:pPr>
                </w:p>
              </w:tc>
              <w:tc>
                <w:tcPr>
                  <w:tcW w:w="514" w:type="dxa"/>
                  <w:shd w:val="clear" w:color="auto" w:fill="FFFFFF"/>
                </w:tcPr>
                <w:p w14:paraId="0640A1C3"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788A6454" w14:textId="77777777" w:rsidR="00C23462" w:rsidRDefault="00C23462">
                  <w:pPr>
                    <w:pStyle w:val="GEFEG"/>
                    <w:spacing w:line="218" w:lineRule="atLeast"/>
                    <w:rPr>
                      <w:sz w:val="8"/>
                      <w:szCs w:val="8"/>
                    </w:rPr>
                  </w:pPr>
                  <w:r>
                    <w:rPr>
                      <w:rFonts w:ascii="Calibri" w:hAnsi="Calibri"/>
                      <w:b/>
                      <w:bCs/>
                      <w:noProof/>
                      <w:sz w:val="18"/>
                      <w:szCs w:val="18"/>
                    </w:rPr>
                    <w:t>0065</w:t>
                  </w:r>
                </w:p>
              </w:tc>
              <w:tc>
                <w:tcPr>
                  <w:tcW w:w="15" w:type="dxa"/>
                  <w:shd w:val="clear" w:color="auto" w:fill="FFFFFF"/>
                </w:tcPr>
                <w:p w14:paraId="7037F2B2" w14:textId="77777777" w:rsidR="00C23462" w:rsidRDefault="00C23462">
                  <w:pPr>
                    <w:pStyle w:val="GEFEG"/>
                    <w:rPr>
                      <w:sz w:val="8"/>
                      <w:szCs w:val="8"/>
                    </w:rPr>
                  </w:pPr>
                </w:p>
              </w:tc>
            </w:tr>
          </w:tbl>
          <w:p w14:paraId="519A2CB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77FC7A5" w14:textId="77777777">
              <w:trPr>
                <w:cantSplit/>
              </w:trPr>
              <w:tc>
                <w:tcPr>
                  <w:tcW w:w="65" w:type="dxa"/>
                  <w:shd w:val="clear" w:color="auto" w:fill="FFFFFF"/>
                </w:tcPr>
                <w:p w14:paraId="22B2039B" w14:textId="77777777" w:rsidR="00C23462" w:rsidRDefault="00C23462">
                  <w:pPr>
                    <w:pStyle w:val="GEFEG"/>
                    <w:rPr>
                      <w:sz w:val="8"/>
                      <w:szCs w:val="8"/>
                    </w:rPr>
                  </w:pPr>
                </w:p>
              </w:tc>
              <w:tc>
                <w:tcPr>
                  <w:tcW w:w="624" w:type="dxa"/>
                  <w:shd w:val="clear" w:color="auto" w:fill="FFFFFF"/>
                </w:tcPr>
                <w:p w14:paraId="224121B5" w14:textId="77777777" w:rsidR="00C23462" w:rsidRDefault="00C23462">
                  <w:pPr>
                    <w:pStyle w:val="GEFEG"/>
                    <w:spacing w:line="218" w:lineRule="atLeast"/>
                    <w:rPr>
                      <w:sz w:val="8"/>
                      <w:szCs w:val="8"/>
                    </w:rPr>
                  </w:pPr>
                  <w:r>
                    <w:rPr>
                      <w:rFonts w:ascii="Calibri" w:hAnsi="Calibri"/>
                      <w:b/>
                      <w:bCs/>
                      <w:noProof/>
                      <w:sz w:val="18"/>
                      <w:szCs w:val="18"/>
                    </w:rPr>
                    <w:t>PARTIN</w:t>
                  </w:r>
                </w:p>
              </w:tc>
              <w:tc>
                <w:tcPr>
                  <w:tcW w:w="1872" w:type="dxa"/>
                  <w:shd w:val="clear" w:color="auto" w:fill="FFFFFF"/>
                </w:tcPr>
                <w:p w14:paraId="37B6F2C6"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008C5D7E" w14:textId="77777777" w:rsidR="00C23462" w:rsidRDefault="00C23462">
                  <w:pPr>
                    <w:pStyle w:val="GEFEG"/>
                    <w:rPr>
                      <w:sz w:val="8"/>
                      <w:szCs w:val="8"/>
                    </w:rPr>
                  </w:pPr>
                </w:p>
              </w:tc>
              <w:tc>
                <w:tcPr>
                  <w:tcW w:w="974" w:type="dxa"/>
                  <w:shd w:val="clear" w:color="auto" w:fill="FFFFFF"/>
                </w:tcPr>
                <w:p w14:paraId="23EB49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7AD23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DFEC7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C1AD378" w14:textId="77777777" w:rsidR="00C23462" w:rsidRDefault="00C23462"/>
        </w:tc>
        <w:tc>
          <w:tcPr>
            <w:tcW w:w="1973" w:type="dxa"/>
            <w:tcBorders>
              <w:top w:val="dotted" w:sz="6" w:space="0" w:color="808080"/>
              <w:left w:val="nil"/>
              <w:bottom w:val="nil"/>
              <w:right w:val="nil"/>
            </w:tcBorders>
            <w:shd w:val="clear" w:color="auto" w:fill="FFFFFF"/>
          </w:tcPr>
          <w:p w14:paraId="4C2F63DB" w14:textId="77777777" w:rsidR="00C23462" w:rsidRDefault="00C23462">
            <w:pPr>
              <w:pStyle w:val="GEFEG"/>
              <w:rPr>
                <w:sz w:val="8"/>
                <w:szCs w:val="8"/>
              </w:rPr>
            </w:pPr>
          </w:p>
        </w:tc>
      </w:tr>
      <w:tr w:rsidR="00C23462" w14:paraId="45485CF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1EC7EA1" w14:textId="77777777">
              <w:trPr>
                <w:cantSplit/>
              </w:trPr>
              <w:tc>
                <w:tcPr>
                  <w:tcW w:w="65" w:type="dxa"/>
                  <w:shd w:val="clear" w:color="auto" w:fill="FFFFFF"/>
                </w:tcPr>
                <w:p w14:paraId="6D9486E3" w14:textId="77777777" w:rsidR="00C23462" w:rsidRDefault="00C23462">
                  <w:pPr>
                    <w:pStyle w:val="GEFEG"/>
                    <w:rPr>
                      <w:sz w:val="8"/>
                      <w:szCs w:val="8"/>
                    </w:rPr>
                  </w:pPr>
                </w:p>
              </w:tc>
              <w:tc>
                <w:tcPr>
                  <w:tcW w:w="511" w:type="dxa"/>
                  <w:shd w:val="clear" w:color="auto" w:fill="FFFFFF"/>
                </w:tcPr>
                <w:p w14:paraId="76079F42" w14:textId="77777777" w:rsidR="00C23462" w:rsidRDefault="00C23462">
                  <w:pPr>
                    <w:pStyle w:val="GEFEG"/>
                    <w:spacing w:line="218" w:lineRule="atLeast"/>
                    <w:rPr>
                      <w:sz w:val="8"/>
                      <w:szCs w:val="8"/>
                    </w:rPr>
                  </w:pPr>
                </w:p>
              </w:tc>
              <w:tc>
                <w:tcPr>
                  <w:tcW w:w="514" w:type="dxa"/>
                  <w:shd w:val="clear" w:color="auto" w:fill="FFFFFF"/>
                </w:tcPr>
                <w:p w14:paraId="1D759D4A"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441FF287" w14:textId="77777777" w:rsidR="00C23462" w:rsidRDefault="00C23462">
                  <w:pPr>
                    <w:pStyle w:val="GEFEG"/>
                    <w:spacing w:line="218" w:lineRule="atLeast"/>
                    <w:rPr>
                      <w:sz w:val="8"/>
                      <w:szCs w:val="8"/>
                    </w:rPr>
                  </w:pPr>
                  <w:r>
                    <w:rPr>
                      <w:rFonts w:ascii="Calibri" w:hAnsi="Calibri"/>
                      <w:b/>
                      <w:bCs/>
                      <w:noProof/>
                      <w:sz w:val="18"/>
                      <w:szCs w:val="18"/>
                    </w:rPr>
                    <w:t>0052</w:t>
                  </w:r>
                </w:p>
              </w:tc>
              <w:tc>
                <w:tcPr>
                  <w:tcW w:w="15" w:type="dxa"/>
                  <w:shd w:val="clear" w:color="auto" w:fill="FFFFFF"/>
                </w:tcPr>
                <w:p w14:paraId="18A80C4C" w14:textId="77777777" w:rsidR="00C23462" w:rsidRDefault="00C23462">
                  <w:pPr>
                    <w:pStyle w:val="GEFEG"/>
                    <w:rPr>
                      <w:sz w:val="8"/>
                      <w:szCs w:val="8"/>
                    </w:rPr>
                  </w:pPr>
                </w:p>
              </w:tc>
            </w:tr>
          </w:tbl>
          <w:p w14:paraId="68C290B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775070C" w14:textId="77777777">
              <w:trPr>
                <w:cantSplit/>
              </w:trPr>
              <w:tc>
                <w:tcPr>
                  <w:tcW w:w="65" w:type="dxa"/>
                  <w:shd w:val="clear" w:color="auto" w:fill="FFFFFF"/>
                </w:tcPr>
                <w:p w14:paraId="0B37DA51" w14:textId="77777777" w:rsidR="00C23462" w:rsidRDefault="00C23462">
                  <w:pPr>
                    <w:pStyle w:val="GEFEG"/>
                    <w:rPr>
                      <w:sz w:val="8"/>
                      <w:szCs w:val="8"/>
                    </w:rPr>
                  </w:pPr>
                </w:p>
              </w:tc>
              <w:tc>
                <w:tcPr>
                  <w:tcW w:w="624" w:type="dxa"/>
                  <w:shd w:val="clear" w:color="auto" w:fill="FFFFFF"/>
                </w:tcPr>
                <w:p w14:paraId="78BF0141"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52A024C8"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64AFE465" w14:textId="77777777" w:rsidR="00C23462" w:rsidRDefault="00C23462">
                  <w:pPr>
                    <w:pStyle w:val="GEFEG"/>
                    <w:rPr>
                      <w:sz w:val="8"/>
                      <w:szCs w:val="8"/>
                    </w:rPr>
                  </w:pPr>
                </w:p>
              </w:tc>
              <w:tc>
                <w:tcPr>
                  <w:tcW w:w="974" w:type="dxa"/>
                  <w:shd w:val="clear" w:color="auto" w:fill="FFFFFF"/>
                </w:tcPr>
                <w:p w14:paraId="4AD9EB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529B4A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042E6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F9C4B33" w14:textId="77777777" w:rsidR="00C23462" w:rsidRDefault="00C23462"/>
        </w:tc>
        <w:tc>
          <w:tcPr>
            <w:tcW w:w="1973" w:type="dxa"/>
            <w:tcBorders>
              <w:top w:val="dotted" w:sz="6" w:space="0" w:color="808080"/>
              <w:left w:val="nil"/>
              <w:bottom w:val="nil"/>
              <w:right w:val="nil"/>
            </w:tcBorders>
            <w:shd w:val="clear" w:color="auto" w:fill="FFFFFF"/>
          </w:tcPr>
          <w:p w14:paraId="69FDB652" w14:textId="77777777" w:rsidR="00C23462" w:rsidRDefault="00C23462">
            <w:pPr>
              <w:pStyle w:val="GEFEG"/>
              <w:rPr>
                <w:sz w:val="8"/>
                <w:szCs w:val="8"/>
              </w:rPr>
            </w:pPr>
          </w:p>
        </w:tc>
      </w:tr>
      <w:tr w:rsidR="00C23462" w14:paraId="1AA2D5A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66F3959" w14:textId="77777777">
              <w:trPr>
                <w:cantSplit/>
              </w:trPr>
              <w:tc>
                <w:tcPr>
                  <w:tcW w:w="65" w:type="dxa"/>
                  <w:shd w:val="clear" w:color="auto" w:fill="FFFFFF"/>
                </w:tcPr>
                <w:p w14:paraId="0423BFF6" w14:textId="77777777" w:rsidR="00C23462" w:rsidRDefault="00C23462">
                  <w:pPr>
                    <w:pStyle w:val="GEFEG"/>
                    <w:rPr>
                      <w:sz w:val="8"/>
                      <w:szCs w:val="8"/>
                    </w:rPr>
                  </w:pPr>
                </w:p>
              </w:tc>
              <w:tc>
                <w:tcPr>
                  <w:tcW w:w="511" w:type="dxa"/>
                  <w:shd w:val="clear" w:color="auto" w:fill="FFFFFF"/>
                </w:tcPr>
                <w:p w14:paraId="6A87EB60" w14:textId="77777777" w:rsidR="00C23462" w:rsidRDefault="00C23462">
                  <w:pPr>
                    <w:pStyle w:val="GEFEG"/>
                    <w:spacing w:line="218" w:lineRule="atLeast"/>
                    <w:rPr>
                      <w:sz w:val="8"/>
                      <w:szCs w:val="8"/>
                    </w:rPr>
                  </w:pPr>
                </w:p>
              </w:tc>
              <w:tc>
                <w:tcPr>
                  <w:tcW w:w="514" w:type="dxa"/>
                  <w:shd w:val="clear" w:color="auto" w:fill="FFFFFF"/>
                </w:tcPr>
                <w:p w14:paraId="7B5DA5C0"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52ACBBD2" w14:textId="77777777" w:rsidR="00C23462" w:rsidRDefault="00C23462">
                  <w:pPr>
                    <w:pStyle w:val="GEFEG"/>
                    <w:spacing w:line="218" w:lineRule="atLeast"/>
                    <w:rPr>
                      <w:sz w:val="8"/>
                      <w:szCs w:val="8"/>
                    </w:rPr>
                  </w:pPr>
                  <w:r>
                    <w:rPr>
                      <w:rFonts w:ascii="Calibri" w:hAnsi="Calibri"/>
                      <w:b/>
                      <w:bCs/>
                      <w:noProof/>
                      <w:sz w:val="18"/>
                      <w:szCs w:val="18"/>
                    </w:rPr>
                    <w:t>0054</w:t>
                  </w:r>
                </w:p>
              </w:tc>
              <w:tc>
                <w:tcPr>
                  <w:tcW w:w="15" w:type="dxa"/>
                  <w:shd w:val="clear" w:color="auto" w:fill="FFFFFF"/>
                </w:tcPr>
                <w:p w14:paraId="47AE57E8" w14:textId="77777777" w:rsidR="00C23462" w:rsidRDefault="00C23462">
                  <w:pPr>
                    <w:pStyle w:val="GEFEG"/>
                    <w:rPr>
                      <w:sz w:val="8"/>
                      <w:szCs w:val="8"/>
                    </w:rPr>
                  </w:pPr>
                </w:p>
              </w:tc>
            </w:tr>
          </w:tbl>
          <w:p w14:paraId="73F7CB8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7C494ED" w14:textId="77777777">
              <w:trPr>
                <w:cantSplit/>
              </w:trPr>
              <w:tc>
                <w:tcPr>
                  <w:tcW w:w="65" w:type="dxa"/>
                  <w:shd w:val="clear" w:color="auto" w:fill="FFFFFF"/>
                </w:tcPr>
                <w:p w14:paraId="044886E4" w14:textId="77777777" w:rsidR="00C23462" w:rsidRDefault="00C23462">
                  <w:pPr>
                    <w:pStyle w:val="GEFEG"/>
                    <w:rPr>
                      <w:sz w:val="8"/>
                      <w:szCs w:val="8"/>
                    </w:rPr>
                  </w:pPr>
                </w:p>
              </w:tc>
              <w:tc>
                <w:tcPr>
                  <w:tcW w:w="624" w:type="dxa"/>
                  <w:shd w:val="clear" w:color="auto" w:fill="FFFFFF"/>
                </w:tcPr>
                <w:p w14:paraId="6D6B81D0" w14:textId="77777777" w:rsidR="00C23462" w:rsidRDefault="00C23462">
                  <w:pPr>
                    <w:pStyle w:val="GEFEG"/>
                    <w:spacing w:line="218" w:lineRule="atLeast"/>
                    <w:rPr>
                      <w:sz w:val="8"/>
                      <w:szCs w:val="8"/>
                    </w:rPr>
                  </w:pPr>
                  <w:r>
                    <w:rPr>
                      <w:rFonts w:ascii="Calibri" w:hAnsi="Calibri"/>
                      <w:b/>
                      <w:bCs/>
                      <w:noProof/>
                      <w:sz w:val="18"/>
                      <w:szCs w:val="18"/>
                    </w:rPr>
                    <w:t>20B</w:t>
                  </w:r>
                </w:p>
              </w:tc>
              <w:tc>
                <w:tcPr>
                  <w:tcW w:w="1872" w:type="dxa"/>
                  <w:shd w:val="clear" w:color="auto" w:fill="FFFFFF"/>
                </w:tcPr>
                <w:p w14:paraId="505FF01D"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0B8B6394" w14:textId="77777777" w:rsidR="00C23462" w:rsidRDefault="00C23462">
                  <w:pPr>
                    <w:pStyle w:val="GEFEG"/>
                    <w:rPr>
                      <w:sz w:val="8"/>
                      <w:szCs w:val="8"/>
                    </w:rPr>
                  </w:pPr>
                </w:p>
              </w:tc>
              <w:tc>
                <w:tcPr>
                  <w:tcW w:w="974" w:type="dxa"/>
                  <w:shd w:val="clear" w:color="auto" w:fill="FFFFFF"/>
                </w:tcPr>
                <w:p w14:paraId="7D77CC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EC487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A62AC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B920026" w14:textId="77777777" w:rsidR="00C23462" w:rsidRDefault="00C23462"/>
        </w:tc>
        <w:tc>
          <w:tcPr>
            <w:tcW w:w="1973" w:type="dxa"/>
            <w:tcBorders>
              <w:top w:val="dotted" w:sz="6" w:space="0" w:color="808080"/>
              <w:left w:val="nil"/>
              <w:bottom w:val="nil"/>
              <w:right w:val="nil"/>
            </w:tcBorders>
            <w:shd w:val="clear" w:color="auto" w:fill="FFFFFF"/>
          </w:tcPr>
          <w:p w14:paraId="4B1C602F" w14:textId="77777777" w:rsidR="00C23462" w:rsidRDefault="00C23462">
            <w:pPr>
              <w:pStyle w:val="GEFEG"/>
              <w:rPr>
                <w:sz w:val="8"/>
                <w:szCs w:val="8"/>
              </w:rPr>
            </w:pPr>
          </w:p>
        </w:tc>
      </w:tr>
      <w:tr w:rsidR="00C23462" w14:paraId="51F3CD0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0A22F6E" w14:textId="77777777">
              <w:trPr>
                <w:cantSplit/>
              </w:trPr>
              <w:tc>
                <w:tcPr>
                  <w:tcW w:w="65" w:type="dxa"/>
                  <w:shd w:val="clear" w:color="auto" w:fill="FFFFFF"/>
                </w:tcPr>
                <w:p w14:paraId="73EA19D6" w14:textId="77777777" w:rsidR="00C23462" w:rsidRDefault="00C23462">
                  <w:pPr>
                    <w:pStyle w:val="GEFEG"/>
                    <w:rPr>
                      <w:sz w:val="8"/>
                      <w:szCs w:val="8"/>
                    </w:rPr>
                  </w:pPr>
                </w:p>
              </w:tc>
              <w:tc>
                <w:tcPr>
                  <w:tcW w:w="511" w:type="dxa"/>
                  <w:shd w:val="clear" w:color="auto" w:fill="FFFFFF"/>
                </w:tcPr>
                <w:p w14:paraId="76EE2837" w14:textId="77777777" w:rsidR="00C23462" w:rsidRDefault="00C23462">
                  <w:pPr>
                    <w:pStyle w:val="GEFEG"/>
                    <w:spacing w:line="218" w:lineRule="atLeast"/>
                    <w:rPr>
                      <w:sz w:val="8"/>
                      <w:szCs w:val="8"/>
                    </w:rPr>
                  </w:pPr>
                </w:p>
              </w:tc>
              <w:tc>
                <w:tcPr>
                  <w:tcW w:w="514" w:type="dxa"/>
                  <w:shd w:val="clear" w:color="auto" w:fill="FFFFFF"/>
                </w:tcPr>
                <w:p w14:paraId="2989C164"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24CCD31A" w14:textId="77777777" w:rsidR="00C23462" w:rsidRDefault="00C23462">
                  <w:pPr>
                    <w:pStyle w:val="GEFEG"/>
                    <w:spacing w:line="218" w:lineRule="atLeast"/>
                    <w:rPr>
                      <w:sz w:val="8"/>
                      <w:szCs w:val="8"/>
                    </w:rPr>
                  </w:pPr>
                  <w:r>
                    <w:rPr>
                      <w:rFonts w:ascii="Calibri" w:hAnsi="Calibri"/>
                      <w:b/>
                      <w:bCs/>
                      <w:noProof/>
                      <w:sz w:val="18"/>
                      <w:szCs w:val="18"/>
                    </w:rPr>
                    <w:t>0051</w:t>
                  </w:r>
                </w:p>
              </w:tc>
              <w:tc>
                <w:tcPr>
                  <w:tcW w:w="15" w:type="dxa"/>
                  <w:shd w:val="clear" w:color="auto" w:fill="FFFFFF"/>
                </w:tcPr>
                <w:p w14:paraId="60CB41A5" w14:textId="77777777" w:rsidR="00C23462" w:rsidRDefault="00C23462">
                  <w:pPr>
                    <w:pStyle w:val="GEFEG"/>
                    <w:rPr>
                      <w:sz w:val="8"/>
                      <w:szCs w:val="8"/>
                    </w:rPr>
                  </w:pPr>
                </w:p>
              </w:tc>
            </w:tr>
          </w:tbl>
          <w:p w14:paraId="19027CA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B6A85C7" w14:textId="77777777">
              <w:trPr>
                <w:cantSplit/>
              </w:trPr>
              <w:tc>
                <w:tcPr>
                  <w:tcW w:w="65" w:type="dxa"/>
                  <w:shd w:val="clear" w:color="auto" w:fill="FFFFFF"/>
                </w:tcPr>
                <w:p w14:paraId="0F750FE0" w14:textId="77777777" w:rsidR="00C23462" w:rsidRDefault="00C23462">
                  <w:pPr>
                    <w:pStyle w:val="GEFEG"/>
                    <w:rPr>
                      <w:sz w:val="8"/>
                      <w:szCs w:val="8"/>
                    </w:rPr>
                  </w:pPr>
                </w:p>
              </w:tc>
              <w:tc>
                <w:tcPr>
                  <w:tcW w:w="624" w:type="dxa"/>
                  <w:shd w:val="clear" w:color="auto" w:fill="FFFFFF"/>
                </w:tcPr>
                <w:p w14:paraId="18EECBDC" w14:textId="77777777" w:rsidR="00C23462" w:rsidRDefault="00C23462">
                  <w:pPr>
                    <w:pStyle w:val="GEFEG"/>
                    <w:spacing w:line="218" w:lineRule="atLeast"/>
                    <w:rPr>
                      <w:sz w:val="8"/>
                      <w:szCs w:val="8"/>
                    </w:rPr>
                  </w:pPr>
                  <w:r>
                    <w:rPr>
                      <w:rFonts w:ascii="Calibri" w:hAnsi="Calibri"/>
                      <w:b/>
                      <w:bCs/>
                      <w:noProof/>
                      <w:sz w:val="18"/>
                      <w:szCs w:val="18"/>
                    </w:rPr>
                    <w:t>UN</w:t>
                  </w:r>
                </w:p>
              </w:tc>
              <w:tc>
                <w:tcPr>
                  <w:tcW w:w="1872" w:type="dxa"/>
                  <w:shd w:val="clear" w:color="auto" w:fill="FFFFFF"/>
                </w:tcPr>
                <w:p w14:paraId="1C0F7557"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181549D9" w14:textId="77777777" w:rsidR="00C23462" w:rsidRDefault="00C23462">
                  <w:pPr>
                    <w:pStyle w:val="GEFEG"/>
                    <w:rPr>
                      <w:sz w:val="8"/>
                      <w:szCs w:val="8"/>
                    </w:rPr>
                  </w:pPr>
                </w:p>
              </w:tc>
              <w:tc>
                <w:tcPr>
                  <w:tcW w:w="974" w:type="dxa"/>
                  <w:shd w:val="clear" w:color="auto" w:fill="FFFFFF"/>
                </w:tcPr>
                <w:p w14:paraId="03BEC90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31BD3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3409D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9AE2C2" w14:textId="77777777" w:rsidR="00C23462" w:rsidRDefault="00C23462"/>
        </w:tc>
        <w:tc>
          <w:tcPr>
            <w:tcW w:w="1973" w:type="dxa"/>
            <w:tcBorders>
              <w:top w:val="dotted" w:sz="6" w:space="0" w:color="808080"/>
              <w:left w:val="nil"/>
              <w:bottom w:val="nil"/>
              <w:right w:val="nil"/>
            </w:tcBorders>
            <w:shd w:val="clear" w:color="auto" w:fill="FFFFFF"/>
          </w:tcPr>
          <w:p w14:paraId="40FA008C" w14:textId="77777777" w:rsidR="00C23462" w:rsidRDefault="00C23462">
            <w:pPr>
              <w:pStyle w:val="GEFEG"/>
              <w:rPr>
                <w:sz w:val="8"/>
                <w:szCs w:val="8"/>
              </w:rPr>
            </w:pPr>
          </w:p>
        </w:tc>
      </w:tr>
      <w:tr w:rsidR="00C23462" w14:paraId="449AD1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0BB81C1" w14:textId="77777777">
              <w:trPr>
                <w:cantSplit/>
              </w:trPr>
              <w:tc>
                <w:tcPr>
                  <w:tcW w:w="65" w:type="dxa"/>
                  <w:shd w:val="clear" w:color="auto" w:fill="FFFFFF"/>
                </w:tcPr>
                <w:p w14:paraId="110E75E5" w14:textId="77777777" w:rsidR="00C23462" w:rsidRDefault="00C23462">
                  <w:pPr>
                    <w:pStyle w:val="GEFEG"/>
                    <w:rPr>
                      <w:sz w:val="8"/>
                      <w:szCs w:val="8"/>
                    </w:rPr>
                  </w:pPr>
                </w:p>
              </w:tc>
              <w:tc>
                <w:tcPr>
                  <w:tcW w:w="511" w:type="dxa"/>
                  <w:shd w:val="clear" w:color="auto" w:fill="FFFFFF"/>
                </w:tcPr>
                <w:p w14:paraId="72CD8391" w14:textId="77777777" w:rsidR="00C23462" w:rsidRDefault="00C23462">
                  <w:pPr>
                    <w:pStyle w:val="GEFEG"/>
                    <w:spacing w:line="218" w:lineRule="atLeast"/>
                    <w:rPr>
                      <w:sz w:val="8"/>
                      <w:szCs w:val="8"/>
                    </w:rPr>
                  </w:pPr>
                </w:p>
              </w:tc>
              <w:tc>
                <w:tcPr>
                  <w:tcW w:w="514" w:type="dxa"/>
                  <w:shd w:val="clear" w:color="auto" w:fill="FFFFFF"/>
                </w:tcPr>
                <w:p w14:paraId="513D466A"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36C32A59" w14:textId="77777777" w:rsidR="00C23462" w:rsidRDefault="00C23462">
                  <w:pPr>
                    <w:pStyle w:val="GEFEG"/>
                    <w:spacing w:line="218" w:lineRule="atLeast"/>
                    <w:rPr>
                      <w:sz w:val="8"/>
                      <w:szCs w:val="8"/>
                    </w:rPr>
                  </w:pPr>
                  <w:r>
                    <w:rPr>
                      <w:rFonts w:ascii="Calibri" w:hAnsi="Calibri"/>
                      <w:b/>
                      <w:bCs/>
                      <w:noProof/>
                      <w:sz w:val="18"/>
                      <w:szCs w:val="18"/>
                    </w:rPr>
                    <w:t>0057</w:t>
                  </w:r>
                </w:p>
              </w:tc>
              <w:tc>
                <w:tcPr>
                  <w:tcW w:w="15" w:type="dxa"/>
                  <w:shd w:val="clear" w:color="auto" w:fill="FFFFFF"/>
                </w:tcPr>
                <w:p w14:paraId="783C6A00" w14:textId="77777777" w:rsidR="00C23462" w:rsidRDefault="00C23462">
                  <w:pPr>
                    <w:pStyle w:val="GEFEG"/>
                    <w:rPr>
                      <w:sz w:val="8"/>
                      <w:szCs w:val="8"/>
                    </w:rPr>
                  </w:pPr>
                </w:p>
              </w:tc>
            </w:tr>
          </w:tbl>
          <w:p w14:paraId="746D976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36DE303" w14:textId="77777777">
              <w:trPr>
                <w:cantSplit/>
              </w:trPr>
              <w:tc>
                <w:tcPr>
                  <w:tcW w:w="65" w:type="dxa"/>
                  <w:shd w:val="clear" w:color="auto" w:fill="FFFFFF"/>
                </w:tcPr>
                <w:p w14:paraId="2B56903B" w14:textId="77777777" w:rsidR="00C23462" w:rsidRDefault="00C23462">
                  <w:pPr>
                    <w:pStyle w:val="GEFEG"/>
                    <w:rPr>
                      <w:sz w:val="8"/>
                      <w:szCs w:val="8"/>
                    </w:rPr>
                  </w:pPr>
                </w:p>
              </w:tc>
              <w:tc>
                <w:tcPr>
                  <w:tcW w:w="624" w:type="dxa"/>
                  <w:shd w:val="clear" w:color="auto" w:fill="FFFFFF"/>
                </w:tcPr>
                <w:p w14:paraId="32E7EF4A" w14:textId="77777777" w:rsidR="00C23462" w:rsidRDefault="00C23462">
                  <w:pPr>
                    <w:pStyle w:val="GEFEG"/>
                    <w:spacing w:line="218" w:lineRule="atLeast"/>
                    <w:rPr>
                      <w:sz w:val="8"/>
                      <w:szCs w:val="8"/>
                    </w:rPr>
                  </w:pPr>
                  <w:r>
                    <w:rPr>
                      <w:rFonts w:ascii="Calibri" w:hAnsi="Calibri"/>
                      <w:b/>
                      <w:bCs/>
                      <w:noProof/>
                      <w:sz w:val="18"/>
                      <w:szCs w:val="18"/>
                    </w:rPr>
                    <w:t>1.0f</w:t>
                  </w:r>
                </w:p>
              </w:tc>
              <w:tc>
                <w:tcPr>
                  <w:tcW w:w="1872" w:type="dxa"/>
                  <w:shd w:val="clear" w:color="auto" w:fill="FFFFFF"/>
                </w:tcPr>
                <w:p w14:paraId="06D3CB25"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624F514" w14:textId="77777777" w:rsidR="00C23462" w:rsidRDefault="00C23462">
                  <w:pPr>
                    <w:pStyle w:val="GEFEG"/>
                    <w:rPr>
                      <w:sz w:val="8"/>
                      <w:szCs w:val="8"/>
                    </w:rPr>
                  </w:pPr>
                </w:p>
              </w:tc>
              <w:tc>
                <w:tcPr>
                  <w:tcW w:w="974" w:type="dxa"/>
                  <w:shd w:val="clear" w:color="auto" w:fill="FFFFFF"/>
                </w:tcPr>
                <w:p w14:paraId="52DAC14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D369A4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C9D14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9AAC49B" w14:textId="77777777" w:rsidR="00C23462" w:rsidRDefault="00C23462"/>
        </w:tc>
        <w:tc>
          <w:tcPr>
            <w:tcW w:w="1973" w:type="dxa"/>
            <w:tcBorders>
              <w:top w:val="dotted" w:sz="6" w:space="0" w:color="808080"/>
              <w:left w:val="nil"/>
              <w:bottom w:val="nil"/>
              <w:right w:val="nil"/>
            </w:tcBorders>
            <w:shd w:val="clear" w:color="auto" w:fill="FFFFFF"/>
          </w:tcPr>
          <w:p w14:paraId="474531F8" w14:textId="77777777" w:rsidR="00C23462" w:rsidRDefault="00C23462">
            <w:pPr>
              <w:pStyle w:val="GEFEG"/>
              <w:rPr>
                <w:sz w:val="8"/>
                <w:szCs w:val="8"/>
              </w:rPr>
            </w:pPr>
          </w:p>
        </w:tc>
      </w:tr>
      <w:tr w:rsidR="00C23462" w14:paraId="331262E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26DD114" w14:textId="77777777" w:rsidR="00C23462" w:rsidRDefault="00C23462">
            <w:pPr>
              <w:pStyle w:val="GEFEG"/>
              <w:spacing w:line="218" w:lineRule="atLeast"/>
              <w:ind w:left="65" w:right="15"/>
              <w:rPr>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49FA985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DB27A81" w14:textId="77777777" w:rsidR="00C23462" w:rsidRDefault="00C23462">
            <w:pPr>
              <w:pStyle w:val="GEFEG"/>
              <w:rPr>
                <w:sz w:val="8"/>
                <w:szCs w:val="8"/>
              </w:rPr>
            </w:pPr>
          </w:p>
        </w:tc>
      </w:tr>
      <w:tr w:rsidR="00C23462" w14:paraId="0723BFF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BCD70C7" w14:textId="77777777">
              <w:trPr>
                <w:cantSplit/>
              </w:trPr>
              <w:tc>
                <w:tcPr>
                  <w:tcW w:w="65" w:type="dxa"/>
                  <w:shd w:val="clear" w:color="auto" w:fill="FFFFFF"/>
                </w:tcPr>
                <w:p w14:paraId="63683E88" w14:textId="77777777" w:rsidR="00C23462" w:rsidRDefault="00C23462">
                  <w:pPr>
                    <w:pStyle w:val="GEFEG"/>
                    <w:rPr>
                      <w:sz w:val="8"/>
                      <w:szCs w:val="8"/>
                    </w:rPr>
                  </w:pPr>
                </w:p>
              </w:tc>
              <w:tc>
                <w:tcPr>
                  <w:tcW w:w="511" w:type="dxa"/>
                  <w:shd w:val="clear" w:color="auto" w:fill="FFFFFF"/>
                </w:tcPr>
                <w:p w14:paraId="3133DDB8" w14:textId="77777777" w:rsidR="00C23462" w:rsidRDefault="00C23462">
                  <w:pPr>
                    <w:pStyle w:val="GEFEG"/>
                    <w:spacing w:line="218" w:lineRule="atLeast"/>
                    <w:rPr>
                      <w:sz w:val="8"/>
                      <w:szCs w:val="8"/>
                    </w:rPr>
                  </w:pPr>
                </w:p>
              </w:tc>
              <w:tc>
                <w:tcPr>
                  <w:tcW w:w="511" w:type="dxa"/>
                  <w:shd w:val="clear" w:color="auto" w:fill="FFFFFF"/>
                </w:tcPr>
                <w:p w14:paraId="2DCDAE6B" w14:textId="77777777" w:rsidR="00C23462" w:rsidRDefault="00C23462">
                  <w:pPr>
                    <w:pStyle w:val="GEFEG"/>
                    <w:spacing w:line="218" w:lineRule="atLeast"/>
                    <w:rPr>
                      <w:sz w:val="8"/>
                      <w:szCs w:val="8"/>
                    </w:rPr>
                  </w:pPr>
                  <w:r>
                    <w:rPr>
                      <w:rFonts w:ascii="Calibri" w:hAnsi="Calibri"/>
                      <w:b/>
                      <w:bCs/>
                      <w:noProof/>
                      <w:sz w:val="18"/>
                      <w:szCs w:val="18"/>
                    </w:rPr>
                    <w:t>BGM</w:t>
                  </w:r>
                </w:p>
              </w:tc>
              <w:tc>
                <w:tcPr>
                  <w:tcW w:w="427" w:type="dxa"/>
                  <w:shd w:val="clear" w:color="auto" w:fill="FFFFFF"/>
                </w:tcPr>
                <w:p w14:paraId="46A8F8CA" w14:textId="77777777" w:rsidR="00C23462" w:rsidRDefault="00C23462">
                  <w:pPr>
                    <w:pStyle w:val="GEFEG"/>
                    <w:rPr>
                      <w:sz w:val="8"/>
                      <w:szCs w:val="8"/>
                    </w:rPr>
                  </w:pPr>
                </w:p>
              </w:tc>
              <w:tc>
                <w:tcPr>
                  <w:tcW w:w="588" w:type="dxa"/>
                  <w:shd w:val="clear" w:color="auto" w:fill="FFFFFF"/>
                </w:tcPr>
                <w:p w14:paraId="5B5D46E1"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58" w:type="dxa"/>
                  <w:shd w:val="clear" w:color="auto" w:fill="FFFFFF"/>
                </w:tcPr>
                <w:p w14:paraId="24751C5A" w14:textId="77777777" w:rsidR="00C23462" w:rsidRDefault="00C23462">
                  <w:pPr>
                    <w:pStyle w:val="GEFEG"/>
                    <w:rPr>
                      <w:sz w:val="8"/>
                      <w:szCs w:val="8"/>
                    </w:rPr>
                  </w:pPr>
                </w:p>
              </w:tc>
            </w:tr>
          </w:tbl>
          <w:p w14:paraId="536C521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6319D0E" w14:textId="77777777">
              <w:trPr>
                <w:cantSplit/>
              </w:trPr>
              <w:tc>
                <w:tcPr>
                  <w:tcW w:w="2609" w:type="dxa"/>
                  <w:shd w:val="clear" w:color="auto" w:fill="FFFFFF"/>
                </w:tcPr>
                <w:p w14:paraId="7D96275A" w14:textId="77777777" w:rsidR="00C23462" w:rsidRDefault="00C23462">
                  <w:pPr>
                    <w:pStyle w:val="GEFEG"/>
                    <w:rPr>
                      <w:sz w:val="8"/>
                      <w:szCs w:val="8"/>
                    </w:rPr>
                  </w:pPr>
                </w:p>
              </w:tc>
              <w:tc>
                <w:tcPr>
                  <w:tcW w:w="974" w:type="dxa"/>
                  <w:shd w:val="clear" w:color="auto" w:fill="FFFFFF"/>
                </w:tcPr>
                <w:p w14:paraId="0470903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D599D2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1EF58E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86322D0" w14:textId="77777777" w:rsidR="00C23462" w:rsidRDefault="00C23462"/>
        </w:tc>
        <w:tc>
          <w:tcPr>
            <w:tcW w:w="1973" w:type="dxa"/>
            <w:tcBorders>
              <w:top w:val="nil"/>
              <w:left w:val="nil"/>
              <w:bottom w:val="nil"/>
              <w:right w:val="nil"/>
            </w:tcBorders>
            <w:shd w:val="clear" w:color="auto" w:fill="FFFFFF"/>
          </w:tcPr>
          <w:p w14:paraId="3E3B61CD" w14:textId="77777777" w:rsidR="00C23462" w:rsidRDefault="00C23462">
            <w:pPr>
              <w:pStyle w:val="GEFEG"/>
              <w:rPr>
                <w:sz w:val="8"/>
                <w:szCs w:val="8"/>
              </w:rPr>
            </w:pPr>
          </w:p>
        </w:tc>
      </w:tr>
      <w:tr w:rsidR="00C23462" w14:paraId="3268974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3CD9089" w14:textId="77777777">
              <w:trPr>
                <w:cantSplit/>
              </w:trPr>
              <w:tc>
                <w:tcPr>
                  <w:tcW w:w="65" w:type="dxa"/>
                  <w:shd w:val="clear" w:color="auto" w:fill="FFFFFF"/>
                </w:tcPr>
                <w:p w14:paraId="0187BC40" w14:textId="77777777" w:rsidR="00C23462" w:rsidRDefault="00C23462">
                  <w:pPr>
                    <w:pStyle w:val="GEFEG"/>
                    <w:rPr>
                      <w:sz w:val="8"/>
                      <w:szCs w:val="8"/>
                    </w:rPr>
                  </w:pPr>
                </w:p>
              </w:tc>
              <w:tc>
                <w:tcPr>
                  <w:tcW w:w="511" w:type="dxa"/>
                  <w:shd w:val="clear" w:color="auto" w:fill="FFFFFF"/>
                </w:tcPr>
                <w:p w14:paraId="4F4D971A" w14:textId="77777777" w:rsidR="00C23462" w:rsidRDefault="00C23462">
                  <w:pPr>
                    <w:pStyle w:val="GEFEG"/>
                    <w:spacing w:line="218" w:lineRule="atLeast"/>
                    <w:rPr>
                      <w:sz w:val="8"/>
                      <w:szCs w:val="8"/>
                    </w:rPr>
                  </w:pPr>
                </w:p>
              </w:tc>
              <w:tc>
                <w:tcPr>
                  <w:tcW w:w="514" w:type="dxa"/>
                  <w:shd w:val="clear" w:color="auto" w:fill="FFFFFF"/>
                </w:tcPr>
                <w:p w14:paraId="6EAA8E98"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202D53D5" w14:textId="77777777" w:rsidR="00C23462" w:rsidRDefault="00C23462">
                  <w:pPr>
                    <w:pStyle w:val="GEFEG"/>
                    <w:spacing w:line="218" w:lineRule="atLeast"/>
                    <w:rPr>
                      <w:sz w:val="8"/>
                      <w:szCs w:val="8"/>
                    </w:rPr>
                  </w:pPr>
                  <w:r>
                    <w:rPr>
                      <w:rFonts w:ascii="Calibri" w:hAnsi="Calibri"/>
                      <w:b/>
                      <w:bCs/>
                      <w:noProof/>
                      <w:sz w:val="18"/>
                      <w:szCs w:val="18"/>
                    </w:rPr>
                    <w:t>1001</w:t>
                  </w:r>
                </w:p>
              </w:tc>
              <w:tc>
                <w:tcPr>
                  <w:tcW w:w="15" w:type="dxa"/>
                  <w:shd w:val="clear" w:color="auto" w:fill="FFFFFF"/>
                </w:tcPr>
                <w:p w14:paraId="05F5DA8A" w14:textId="77777777" w:rsidR="00C23462" w:rsidRDefault="00C23462">
                  <w:pPr>
                    <w:pStyle w:val="GEFEG"/>
                    <w:rPr>
                      <w:sz w:val="8"/>
                      <w:szCs w:val="8"/>
                    </w:rPr>
                  </w:pPr>
                </w:p>
              </w:tc>
            </w:tr>
          </w:tbl>
          <w:p w14:paraId="402EBEA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5BAEAF" w14:textId="77777777">
              <w:trPr>
                <w:cantSplit/>
              </w:trPr>
              <w:tc>
                <w:tcPr>
                  <w:tcW w:w="65" w:type="dxa"/>
                  <w:shd w:val="clear" w:color="auto" w:fill="FFFFFF"/>
                </w:tcPr>
                <w:p w14:paraId="5C54A8D7" w14:textId="77777777" w:rsidR="00C23462" w:rsidRDefault="00C23462">
                  <w:pPr>
                    <w:pStyle w:val="GEFEG"/>
                    <w:rPr>
                      <w:sz w:val="8"/>
                      <w:szCs w:val="8"/>
                    </w:rPr>
                  </w:pPr>
                </w:p>
              </w:tc>
              <w:tc>
                <w:tcPr>
                  <w:tcW w:w="624" w:type="dxa"/>
                  <w:shd w:val="clear" w:color="auto" w:fill="FFFFFF"/>
                </w:tcPr>
                <w:p w14:paraId="36DE2556" w14:textId="77777777" w:rsidR="00C23462" w:rsidRDefault="00C23462">
                  <w:pPr>
                    <w:pStyle w:val="GEFEG"/>
                    <w:spacing w:line="218" w:lineRule="atLeast"/>
                    <w:rPr>
                      <w:sz w:val="8"/>
                      <w:szCs w:val="8"/>
                    </w:rPr>
                  </w:pPr>
                  <w:r>
                    <w:rPr>
                      <w:rFonts w:ascii="Calibri" w:hAnsi="Calibri"/>
                      <w:b/>
                      <w:bCs/>
                      <w:noProof/>
                      <w:sz w:val="18"/>
                      <w:szCs w:val="18"/>
                    </w:rPr>
                    <w:t>10</w:t>
                  </w:r>
                </w:p>
              </w:tc>
              <w:tc>
                <w:tcPr>
                  <w:tcW w:w="1872" w:type="dxa"/>
                  <w:shd w:val="clear" w:color="auto" w:fill="FFFFFF"/>
                </w:tcPr>
                <w:p w14:paraId="034B16EF"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72BB7542" w14:textId="77777777" w:rsidR="00C23462" w:rsidRDefault="00C23462">
                  <w:pPr>
                    <w:pStyle w:val="GEFEG"/>
                    <w:rPr>
                      <w:sz w:val="8"/>
                      <w:szCs w:val="8"/>
                    </w:rPr>
                  </w:pPr>
                </w:p>
              </w:tc>
              <w:tc>
                <w:tcPr>
                  <w:tcW w:w="974" w:type="dxa"/>
                  <w:shd w:val="clear" w:color="auto" w:fill="FFFFFF"/>
                </w:tcPr>
                <w:p w14:paraId="1C8E6C2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D7D27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B0C3F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8492706" w14:textId="77777777" w:rsidR="00C23462" w:rsidRDefault="00C23462"/>
        </w:tc>
        <w:tc>
          <w:tcPr>
            <w:tcW w:w="1973" w:type="dxa"/>
            <w:tcBorders>
              <w:top w:val="dotted" w:sz="6" w:space="0" w:color="808080"/>
              <w:left w:val="nil"/>
              <w:bottom w:val="nil"/>
              <w:right w:val="nil"/>
            </w:tcBorders>
            <w:shd w:val="clear" w:color="auto" w:fill="FFFFFF"/>
          </w:tcPr>
          <w:p w14:paraId="196AD48B" w14:textId="77777777" w:rsidR="00C23462" w:rsidRDefault="00C23462">
            <w:pPr>
              <w:pStyle w:val="GEFEG"/>
              <w:rPr>
                <w:sz w:val="8"/>
                <w:szCs w:val="8"/>
              </w:rPr>
            </w:pPr>
          </w:p>
        </w:tc>
      </w:tr>
      <w:tr w:rsidR="00C23462" w14:paraId="7304CF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5A6A4A6" w14:textId="77777777">
              <w:trPr>
                <w:cantSplit/>
              </w:trPr>
              <w:tc>
                <w:tcPr>
                  <w:tcW w:w="65" w:type="dxa"/>
                  <w:shd w:val="clear" w:color="auto" w:fill="FFFFFF"/>
                </w:tcPr>
                <w:p w14:paraId="7180AD99" w14:textId="77777777" w:rsidR="00C23462" w:rsidRDefault="00C23462">
                  <w:pPr>
                    <w:pStyle w:val="GEFEG"/>
                    <w:rPr>
                      <w:sz w:val="8"/>
                      <w:szCs w:val="8"/>
                    </w:rPr>
                  </w:pPr>
                </w:p>
              </w:tc>
              <w:tc>
                <w:tcPr>
                  <w:tcW w:w="511" w:type="dxa"/>
                  <w:shd w:val="clear" w:color="auto" w:fill="FFFFFF"/>
                </w:tcPr>
                <w:p w14:paraId="7090BDDD" w14:textId="77777777" w:rsidR="00C23462" w:rsidRDefault="00C23462">
                  <w:pPr>
                    <w:pStyle w:val="GEFEG"/>
                    <w:spacing w:line="218" w:lineRule="atLeast"/>
                    <w:rPr>
                      <w:sz w:val="8"/>
                      <w:szCs w:val="8"/>
                    </w:rPr>
                  </w:pPr>
                </w:p>
              </w:tc>
              <w:tc>
                <w:tcPr>
                  <w:tcW w:w="514" w:type="dxa"/>
                  <w:shd w:val="clear" w:color="auto" w:fill="FFFFFF"/>
                </w:tcPr>
                <w:p w14:paraId="7BD0CE14"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147ECCC7" w14:textId="77777777" w:rsidR="00C23462" w:rsidRDefault="00C23462">
                  <w:pPr>
                    <w:pStyle w:val="GEFEG"/>
                    <w:spacing w:line="218" w:lineRule="atLeast"/>
                    <w:rPr>
                      <w:sz w:val="8"/>
                      <w:szCs w:val="8"/>
                    </w:rPr>
                  </w:pPr>
                  <w:r>
                    <w:rPr>
                      <w:rFonts w:ascii="Calibri" w:hAnsi="Calibri"/>
                      <w:b/>
                      <w:bCs/>
                      <w:noProof/>
                      <w:sz w:val="18"/>
                      <w:szCs w:val="18"/>
                    </w:rPr>
                    <w:t>1004</w:t>
                  </w:r>
                </w:p>
              </w:tc>
              <w:tc>
                <w:tcPr>
                  <w:tcW w:w="15" w:type="dxa"/>
                  <w:shd w:val="clear" w:color="auto" w:fill="FFFFFF"/>
                </w:tcPr>
                <w:p w14:paraId="5F82BD57" w14:textId="77777777" w:rsidR="00C23462" w:rsidRDefault="00C23462">
                  <w:pPr>
                    <w:pStyle w:val="GEFEG"/>
                    <w:rPr>
                      <w:sz w:val="8"/>
                      <w:szCs w:val="8"/>
                    </w:rPr>
                  </w:pPr>
                </w:p>
              </w:tc>
            </w:tr>
          </w:tbl>
          <w:p w14:paraId="5507395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12138D2" w14:textId="77777777">
              <w:trPr>
                <w:cantSplit/>
              </w:trPr>
              <w:tc>
                <w:tcPr>
                  <w:tcW w:w="65" w:type="dxa"/>
                  <w:shd w:val="clear" w:color="auto" w:fill="FFFFFF"/>
                </w:tcPr>
                <w:p w14:paraId="112E9712" w14:textId="77777777" w:rsidR="00C23462" w:rsidRDefault="00C23462">
                  <w:pPr>
                    <w:pStyle w:val="GEFEG"/>
                    <w:rPr>
                      <w:sz w:val="8"/>
                      <w:szCs w:val="8"/>
                    </w:rPr>
                  </w:pPr>
                </w:p>
              </w:tc>
              <w:tc>
                <w:tcPr>
                  <w:tcW w:w="2496" w:type="dxa"/>
                  <w:shd w:val="clear" w:color="auto" w:fill="FFFFFF"/>
                </w:tcPr>
                <w:p w14:paraId="43663B52"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48" w:type="dxa"/>
                  <w:shd w:val="clear" w:color="auto" w:fill="FFFFFF"/>
                </w:tcPr>
                <w:p w14:paraId="43FE91F4" w14:textId="77777777" w:rsidR="00C23462" w:rsidRDefault="00C23462">
                  <w:pPr>
                    <w:pStyle w:val="GEFEG"/>
                    <w:rPr>
                      <w:sz w:val="8"/>
                      <w:szCs w:val="8"/>
                    </w:rPr>
                  </w:pPr>
                </w:p>
              </w:tc>
              <w:tc>
                <w:tcPr>
                  <w:tcW w:w="974" w:type="dxa"/>
                  <w:shd w:val="clear" w:color="auto" w:fill="FFFFFF"/>
                </w:tcPr>
                <w:p w14:paraId="18321D5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9BD14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B80EE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8D95E6" w14:textId="77777777" w:rsidR="00C23462" w:rsidRDefault="00C23462"/>
        </w:tc>
        <w:tc>
          <w:tcPr>
            <w:tcW w:w="1973" w:type="dxa"/>
            <w:tcBorders>
              <w:top w:val="dotted" w:sz="6" w:space="0" w:color="808080"/>
              <w:left w:val="nil"/>
              <w:bottom w:val="nil"/>
              <w:right w:val="nil"/>
            </w:tcBorders>
            <w:shd w:val="clear" w:color="auto" w:fill="FFFFFF"/>
          </w:tcPr>
          <w:p w14:paraId="4CBC6894" w14:textId="77777777" w:rsidR="00C23462" w:rsidRDefault="00C23462">
            <w:pPr>
              <w:pStyle w:val="GEFEG"/>
              <w:rPr>
                <w:sz w:val="8"/>
                <w:szCs w:val="8"/>
              </w:rPr>
            </w:pPr>
          </w:p>
        </w:tc>
      </w:tr>
      <w:tr w:rsidR="00C23462" w14:paraId="65858CB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06EEC81" w14:textId="77777777">
              <w:trPr>
                <w:cantSplit/>
              </w:trPr>
              <w:tc>
                <w:tcPr>
                  <w:tcW w:w="65" w:type="dxa"/>
                  <w:shd w:val="clear" w:color="auto" w:fill="FFFFFF"/>
                </w:tcPr>
                <w:p w14:paraId="1A91BF80" w14:textId="77777777" w:rsidR="00C23462" w:rsidRDefault="00C23462">
                  <w:pPr>
                    <w:pStyle w:val="GEFEG"/>
                    <w:rPr>
                      <w:sz w:val="8"/>
                      <w:szCs w:val="8"/>
                    </w:rPr>
                  </w:pPr>
                </w:p>
              </w:tc>
              <w:tc>
                <w:tcPr>
                  <w:tcW w:w="511" w:type="dxa"/>
                  <w:shd w:val="clear" w:color="auto" w:fill="FFFFFF"/>
                </w:tcPr>
                <w:p w14:paraId="646C5529" w14:textId="77777777" w:rsidR="00C23462" w:rsidRDefault="00C23462">
                  <w:pPr>
                    <w:pStyle w:val="GEFEG"/>
                    <w:spacing w:line="218" w:lineRule="atLeast"/>
                    <w:rPr>
                      <w:sz w:val="8"/>
                      <w:szCs w:val="8"/>
                    </w:rPr>
                  </w:pPr>
                </w:p>
              </w:tc>
              <w:tc>
                <w:tcPr>
                  <w:tcW w:w="511" w:type="dxa"/>
                  <w:shd w:val="clear" w:color="auto" w:fill="FFFFFF"/>
                </w:tcPr>
                <w:p w14:paraId="2B0BE08F"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01B29F8D"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3C9F9048" w14:textId="77777777" w:rsidR="00C23462" w:rsidRDefault="00C23462">
                  <w:pPr>
                    <w:pStyle w:val="GEFEG"/>
                    <w:rPr>
                      <w:sz w:val="8"/>
                      <w:szCs w:val="8"/>
                    </w:rPr>
                  </w:pPr>
                </w:p>
              </w:tc>
            </w:tr>
          </w:tbl>
          <w:p w14:paraId="4A73F33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CEB9494" w14:textId="77777777">
              <w:trPr>
                <w:cantSplit/>
              </w:trPr>
              <w:tc>
                <w:tcPr>
                  <w:tcW w:w="65" w:type="dxa"/>
                  <w:shd w:val="clear" w:color="auto" w:fill="FFFFFF"/>
                </w:tcPr>
                <w:p w14:paraId="5D477E51" w14:textId="77777777" w:rsidR="00C23462" w:rsidRDefault="00C23462">
                  <w:pPr>
                    <w:pStyle w:val="GEFEG"/>
                    <w:rPr>
                      <w:sz w:val="8"/>
                      <w:szCs w:val="8"/>
                    </w:rPr>
                  </w:pPr>
                </w:p>
              </w:tc>
              <w:tc>
                <w:tcPr>
                  <w:tcW w:w="624" w:type="dxa"/>
                  <w:shd w:val="clear" w:color="auto" w:fill="FFFFFF"/>
                </w:tcPr>
                <w:p w14:paraId="1AC5DFBD" w14:textId="77777777" w:rsidR="00C23462" w:rsidRDefault="00C23462">
                  <w:pPr>
                    <w:pStyle w:val="GEFEG"/>
                    <w:spacing w:line="218" w:lineRule="atLeast"/>
                    <w:rPr>
                      <w:sz w:val="8"/>
                      <w:szCs w:val="8"/>
                    </w:rPr>
                  </w:pPr>
                  <w:r>
                    <w:rPr>
                      <w:rFonts w:ascii="Calibri" w:hAnsi="Calibri"/>
                      <w:b/>
                      <w:bCs/>
                      <w:noProof/>
                      <w:sz w:val="18"/>
                      <w:szCs w:val="18"/>
                    </w:rPr>
                    <w:t>11</w:t>
                  </w:r>
                </w:p>
              </w:tc>
              <w:tc>
                <w:tcPr>
                  <w:tcW w:w="1872" w:type="dxa"/>
                  <w:shd w:val="clear" w:color="auto" w:fill="FFFFFF"/>
                </w:tcPr>
                <w:p w14:paraId="3425283B"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48" w:type="dxa"/>
                  <w:shd w:val="clear" w:color="auto" w:fill="FFFFFF"/>
                </w:tcPr>
                <w:p w14:paraId="10853FB8" w14:textId="77777777" w:rsidR="00C23462" w:rsidRDefault="00C23462">
                  <w:pPr>
                    <w:pStyle w:val="GEFEG"/>
                    <w:rPr>
                      <w:sz w:val="8"/>
                      <w:szCs w:val="8"/>
                    </w:rPr>
                  </w:pPr>
                </w:p>
              </w:tc>
              <w:tc>
                <w:tcPr>
                  <w:tcW w:w="974" w:type="dxa"/>
                  <w:shd w:val="clear" w:color="auto" w:fill="FFFFFF"/>
                </w:tcPr>
                <w:p w14:paraId="62EA38FA"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4E98C56E"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55DAFB67"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04AFDCC4" w14:textId="77777777" w:rsidR="00C23462" w:rsidRDefault="00C23462"/>
        </w:tc>
        <w:tc>
          <w:tcPr>
            <w:tcW w:w="1973" w:type="dxa"/>
            <w:tcBorders>
              <w:top w:val="dotted" w:sz="6" w:space="0" w:color="808080"/>
              <w:left w:val="nil"/>
              <w:bottom w:val="nil"/>
              <w:right w:val="nil"/>
            </w:tcBorders>
            <w:shd w:val="clear" w:color="auto" w:fill="FFFFFF"/>
          </w:tcPr>
          <w:p w14:paraId="69B50D5D" w14:textId="77777777" w:rsidR="00C23462" w:rsidRDefault="00C23462">
            <w:pPr>
              <w:pStyle w:val="GEFEG"/>
              <w:spacing w:line="197" w:lineRule="atLeast"/>
              <w:ind w:left="48" w:right="53"/>
              <w:rPr>
                <w:sz w:val="8"/>
                <w:szCs w:val="8"/>
              </w:rPr>
            </w:pPr>
            <w:r>
              <w:rPr>
                <w:rFonts w:ascii="Calibri" w:hAnsi="Calibri"/>
                <w:noProof/>
                <w:sz w:val="16"/>
                <w:szCs w:val="16"/>
              </w:rPr>
              <w:t>[9] Wenn die Kommunikationsdaten vom Absender nicht mehr aktiv sind.</w:t>
            </w:r>
          </w:p>
          <w:p w14:paraId="61CE9188" w14:textId="77777777" w:rsidR="00C23462" w:rsidRDefault="00C23462">
            <w:pPr>
              <w:pStyle w:val="GEFEG"/>
              <w:spacing w:line="197" w:lineRule="atLeast"/>
              <w:ind w:left="48" w:right="53"/>
              <w:rPr>
                <w:sz w:val="8"/>
                <w:szCs w:val="8"/>
              </w:rPr>
            </w:pPr>
          </w:p>
          <w:p w14:paraId="4CB20C0F" w14:textId="77777777" w:rsidR="00C23462" w:rsidRDefault="00C23462">
            <w:pPr>
              <w:pStyle w:val="GEFEG"/>
              <w:spacing w:line="197" w:lineRule="atLeast"/>
              <w:ind w:left="48" w:right="53"/>
              <w:rPr>
                <w:sz w:val="8"/>
                <w:szCs w:val="8"/>
              </w:rPr>
            </w:pPr>
          </w:p>
        </w:tc>
      </w:tr>
      <w:tr w:rsidR="00C23462" w14:paraId="0D61289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F752113" w14:textId="77777777" w:rsidR="00C23462" w:rsidRDefault="00C23462">
            <w:pPr>
              <w:pStyle w:val="GEFEG"/>
              <w:spacing w:line="218" w:lineRule="atLeast"/>
              <w:ind w:left="65" w:right="15"/>
              <w:rPr>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5B82BDC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1B66583" w14:textId="77777777" w:rsidR="00C23462" w:rsidRDefault="00C23462">
            <w:pPr>
              <w:pStyle w:val="GEFEG"/>
              <w:rPr>
                <w:sz w:val="8"/>
                <w:szCs w:val="8"/>
              </w:rPr>
            </w:pPr>
          </w:p>
        </w:tc>
      </w:tr>
      <w:tr w:rsidR="00C23462" w14:paraId="6E17888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07F515A" w14:textId="77777777">
              <w:trPr>
                <w:cantSplit/>
              </w:trPr>
              <w:tc>
                <w:tcPr>
                  <w:tcW w:w="65" w:type="dxa"/>
                  <w:shd w:val="clear" w:color="auto" w:fill="FFFFFF"/>
                </w:tcPr>
                <w:p w14:paraId="635FB03A" w14:textId="77777777" w:rsidR="00C23462" w:rsidRDefault="00C23462">
                  <w:pPr>
                    <w:pStyle w:val="GEFEG"/>
                    <w:rPr>
                      <w:sz w:val="8"/>
                      <w:szCs w:val="8"/>
                    </w:rPr>
                  </w:pPr>
                </w:p>
              </w:tc>
              <w:tc>
                <w:tcPr>
                  <w:tcW w:w="511" w:type="dxa"/>
                  <w:shd w:val="clear" w:color="auto" w:fill="FFFFFF"/>
                </w:tcPr>
                <w:p w14:paraId="68F88CD1" w14:textId="77777777" w:rsidR="00C23462" w:rsidRDefault="00C23462">
                  <w:pPr>
                    <w:pStyle w:val="GEFEG"/>
                    <w:spacing w:line="218" w:lineRule="atLeast"/>
                    <w:rPr>
                      <w:sz w:val="8"/>
                      <w:szCs w:val="8"/>
                    </w:rPr>
                  </w:pPr>
                </w:p>
              </w:tc>
              <w:tc>
                <w:tcPr>
                  <w:tcW w:w="511" w:type="dxa"/>
                  <w:shd w:val="clear" w:color="auto" w:fill="FFFFFF"/>
                </w:tcPr>
                <w:p w14:paraId="223F0F69"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683EEEAE" w14:textId="77777777" w:rsidR="00C23462" w:rsidRDefault="00C23462">
                  <w:pPr>
                    <w:pStyle w:val="GEFEG"/>
                    <w:rPr>
                      <w:sz w:val="8"/>
                      <w:szCs w:val="8"/>
                    </w:rPr>
                  </w:pPr>
                </w:p>
              </w:tc>
              <w:tc>
                <w:tcPr>
                  <w:tcW w:w="588" w:type="dxa"/>
                  <w:shd w:val="clear" w:color="auto" w:fill="FFFFFF"/>
                </w:tcPr>
                <w:p w14:paraId="51578A9D"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58" w:type="dxa"/>
                  <w:shd w:val="clear" w:color="auto" w:fill="FFFFFF"/>
                </w:tcPr>
                <w:p w14:paraId="266D771D" w14:textId="77777777" w:rsidR="00C23462" w:rsidRDefault="00C23462">
                  <w:pPr>
                    <w:pStyle w:val="GEFEG"/>
                    <w:rPr>
                      <w:sz w:val="8"/>
                      <w:szCs w:val="8"/>
                    </w:rPr>
                  </w:pPr>
                </w:p>
              </w:tc>
            </w:tr>
          </w:tbl>
          <w:p w14:paraId="3F60BDE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03ED0A2" w14:textId="77777777">
              <w:trPr>
                <w:cantSplit/>
              </w:trPr>
              <w:tc>
                <w:tcPr>
                  <w:tcW w:w="2609" w:type="dxa"/>
                  <w:shd w:val="clear" w:color="auto" w:fill="FFFFFF"/>
                </w:tcPr>
                <w:p w14:paraId="7D629A23" w14:textId="77777777" w:rsidR="00C23462" w:rsidRDefault="00C23462">
                  <w:pPr>
                    <w:pStyle w:val="GEFEG"/>
                    <w:rPr>
                      <w:sz w:val="8"/>
                      <w:szCs w:val="8"/>
                    </w:rPr>
                  </w:pPr>
                </w:p>
              </w:tc>
              <w:tc>
                <w:tcPr>
                  <w:tcW w:w="974" w:type="dxa"/>
                  <w:shd w:val="clear" w:color="auto" w:fill="FFFFFF"/>
                </w:tcPr>
                <w:p w14:paraId="4AC032A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A63963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986B79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4D6C572" w14:textId="77777777" w:rsidR="00C23462" w:rsidRDefault="00C23462"/>
        </w:tc>
        <w:tc>
          <w:tcPr>
            <w:tcW w:w="1973" w:type="dxa"/>
            <w:tcBorders>
              <w:top w:val="nil"/>
              <w:left w:val="nil"/>
              <w:bottom w:val="nil"/>
              <w:right w:val="nil"/>
            </w:tcBorders>
            <w:shd w:val="clear" w:color="auto" w:fill="FFFFFF"/>
          </w:tcPr>
          <w:p w14:paraId="2E618427" w14:textId="77777777" w:rsidR="00C23462" w:rsidRDefault="00C23462">
            <w:pPr>
              <w:pStyle w:val="GEFEG"/>
              <w:rPr>
                <w:sz w:val="8"/>
                <w:szCs w:val="8"/>
              </w:rPr>
            </w:pPr>
          </w:p>
        </w:tc>
      </w:tr>
      <w:tr w:rsidR="00C23462" w14:paraId="5167CDC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D3B91D" w14:textId="77777777">
              <w:trPr>
                <w:cantSplit/>
              </w:trPr>
              <w:tc>
                <w:tcPr>
                  <w:tcW w:w="65" w:type="dxa"/>
                  <w:shd w:val="clear" w:color="auto" w:fill="FFFFFF"/>
                </w:tcPr>
                <w:p w14:paraId="17DEBF3A" w14:textId="77777777" w:rsidR="00C23462" w:rsidRDefault="00C23462">
                  <w:pPr>
                    <w:pStyle w:val="GEFEG"/>
                    <w:rPr>
                      <w:sz w:val="8"/>
                      <w:szCs w:val="8"/>
                    </w:rPr>
                  </w:pPr>
                </w:p>
              </w:tc>
              <w:tc>
                <w:tcPr>
                  <w:tcW w:w="511" w:type="dxa"/>
                  <w:shd w:val="clear" w:color="auto" w:fill="FFFFFF"/>
                </w:tcPr>
                <w:p w14:paraId="575ACF7D" w14:textId="77777777" w:rsidR="00C23462" w:rsidRDefault="00C23462">
                  <w:pPr>
                    <w:pStyle w:val="GEFEG"/>
                    <w:spacing w:line="218" w:lineRule="atLeast"/>
                    <w:rPr>
                      <w:sz w:val="8"/>
                      <w:szCs w:val="8"/>
                    </w:rPr>
                  </w:pPr>
                </w:p>
              </w:tc>
              <w:tc>
                <w:tcPr>
                  <w:tcW w:w="514" w:type="dxa"/>
                  <w:shd w:val="clear" w:color="auto" w:fill="FFFFFF"/>
                </w:tcPr>
                <w:p w14:paraId="51D6C9D2"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8096E35"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5CD5B6D4" w14:textId="77777777" w:rsidR="00C23462" w:rsidRDefault="00C23462">
                  <w:pPr>
                    <w:pStyle w:val="GEFEG"/>
                    <w:rPr>
                      <w:sz w:val="8"/>
                      <w:szCs w:val="8"/>
                    </w:rPr>
                  </w:pPr>
                </w:p>
              </w:tc>
            </w:tr>
          </w:tbl>
          <w:p w14:paraId="0E7135B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8A50DBB" w14:textId="77777777">
              <w:trPr>
                <w:cantSplit/>
              </w:trPr>
              <w:tc>
                <w:tcPr>
                  <w:tcW w:w="65" w:type="dxa"/>
                  <w:shd w:val="clear" w:color="auto" w:fill="FFFFFF"/>
                </w:tcPr>
                <w:p w14:paraId="2825D54B" w14:textId="77777777" w:rsidR="00C23462" w:rsidRDefault="00C23462">
                  <w:pPr>
                    <w:pStyle w:val="GEFEG"/>
                    <w:rPr>
                      <w:sz w:val="8"/>
                      <w:szCs w:val="8"/>
                    </w:rPr>
                  </w:pPr>
                </w:p>
              </w:tc>
              <w:tc>
                <w:tcPr>
                  <w:tcW w:w="624" w:type="dxa"/>
                  <w:shd w:val="clear" w:color="auto" w:fill="FFFFFF"/>
                </w:tcPr>
                <w:p w14:paraId="4E7459BD" w14:textId="77777777" w:rsidR="00C23462" w:rsidRDefault="00C23462">
                  <w:pPr>
                    <w:pStyle w:val="GEFEG"/>
                    <w:spacing w:line="218" w:lineRule="atLeast"/>
                    <w:rPr>
                      <w:sz w:val="8"/>
                      <w:szCs w:val="8"/>
                    </w:rPr>
                  </w:pPr>
                  <w:r>
                    <w:rPr>
                      <w:rFonts w:ascii="Calibri" w:hAnsi="Calibri"/>
                      <w:b/>
                      <w:bCs/>
                      <w:noProof/>
                      <w:sz w:val="18"/>
                      <w:szCs w:val="18"/>
                    </w:rPr>
                    <w:t>137</w:t>
                  </w:r>
                </w:p>
              </w:tc>
              <w:tc>
                <w:tcPr>
                  <w:tcW w:w="1872" w:type="dxa"/>
                  <w:shd w:val="clear" w:color="auto" w:fill="FFFFFF"/>
                </w:tcPr>
                <w:p w14:paraId="60A38A0A"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7CF38E6D" w14:textId="77777777" w:rsidR="00C23462" w:rsidRDefault="00C23462">
                  <w:pPr>
                    <w:pStyle w:val="GEFEG"/>
                    <w:rPr>
                      <w:sz w:val="8"/>
                      <w:szCs w:val="8"/>
                    </w:rPr>
                  </w:pPr>
                </w:p>
              </w:tc>
              <w:tc>
                <w:tcPr>
                  <w:tcW w:w="974" w:type="dxa"/>
                  <w:shd w:val="clear" w:color="auto" w:fill="FFFFFF"/>
                </w:tcPr>
                <w:p w14:paraId="26ABE1E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067A4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28E502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0C8F8F" w14:textId="77777777" w:rsidR="00C23462" w:rsidRDefault="00C23462"/>
        </w:tc>
        <w:tc>
          <w:tcPr>
            <w:tcW w:w="1973" w:type="dxa"/>
            <w:tcBorders>
              <w:top w:val="dotted" w:sz="6" w:space="0" w:color="808080"/>
              <w:left w:val="nil"/>
              <w:bottom w:val="nil"/>
              <w:right w:val="nil"/>
            </w:tcBorders>
            <w:shd w:val="clear" w:color="auto" w:fill="FFFFFF"/>
          </w:tcPr>
          <w:p w14:paraId="6FEC2582" w14:textId="77777777" w:rsidR="00C23462" w:rsidRDefault="00C23462">
            <w:pPr>
              <w:pStyle w:val="GEFEG"/>
              <w:rPr>
                <w:sz w:val="8"/>
                <w:szCs w:val="8"/>
              </w:rPr>
            </w:pPr>
          </w:p>
        </w:tc>
      </w:tr>
      <w:tr w:rsidR="00C23462" w14:paraId="62D08A4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8DE05A0" w14:textId="77777777">
              <w:trPr>
                <w:cantSplit/>
              </w:trPr>
              <w:tc>
                <w:tcPr>
                  <w:tcW w:w="65" w:type="dxa"/>
                  <w:shd w:val="clear" w:color="auto" w:fill="FFFFFF"/>
                </w:tcPr>
                <w:p w14:paraId="164E5EAE" w14:textId="77777777" w:rsidR="00C23462" w:rsidRDefault="00C23462">
                  <w:pPr>
                    <w:pStyle w:val="GEFEG"/>
                    <w:rPr>
                      <w:sz w:val="8"/>
                      <w:szCs w:val="8"/>
                    </w:rPr>
                  </w:pPr>
                </w:p>
              </w:tc>
              <w:tc>
                <w:tcPr>
                  <w:tcW w:w="511" w:type="dxa"/>
                  <w:shd w:val="clear" w:color="auto" w:fill="FFFFFF"/>
                </w:tcPr>
                <w:p w14:paraId="5792F7B3" w14:textId="77777777" w:rsidR="00C23462" w:rsidRDefault="00C23462">
                  <w:pPr>
                    <w:pStyle w:val="GEFEG"/>
                    <w:spacing w:line="218" w:lineRule="atLeast"/>
                    <w:rPr>
                      <w:sz w:val="8"/>
                      <w:szCs w:val="8"/>
                    </w:rPr>
                  </w:pPr>
                </w:p>
              </w:tc>
              <w:tc>
                <w:tcPr>
                  <w:tcW w:w="514" w:type="dxa"/>
                  <w:shd w:val="clear" w:color="auto" w:fill="FFFFFF"/>
                </w:tcPr>
                <w:p w14:paraId="3C357A99"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AAD20FD"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0ED768D9" w14:textId="77777777" w:rsidR="00C23462" w:rsidRDefault="00C23462">
                  <w:pPr>
                    <w:pStyle w:val="GEFEG"/>
                    <w:rPr>
                      <w:sz w:val="8"/>
                      <w:szCs w:val="8"/>
                    </w:rPr>
                  </w:pPr>
                </w:p>
              </w:tc>
            </w:tr>
          </w:tbl>
          <w:p w14:paraId="788ABF3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6F99A82" w14:textId="77777777">
              <w:trPr>
                <w:cantSplit/>
              </w:trPr>
              <w:tc>
                <w:tcPr>
                  <w:tcW w:w="65" w:type="dxa"/>
                  <w:shd w:val="clear" w:color="auto" w:fill="FFFFFF"/>
                </w:tcPr>
                <w:p w14:paraId="7DD57C36" w14:textId="77777777" w:rsidR="00C23462" w:rsidRDefault="00C23462">
                  <w:pPr>
                    <w:pStyle w:val="GEFEG"/>
                    <w:rPr>
                      <w:sz w:val="8"/>
                      <w:szCs w:val="8"/>
                    </w:rPr>
                  </w:pPr>
                </w:p>
              </w:tc>
              <w:tc>
                <w:tcPr>
                  <w:tcW w:w="2496" w:type="dxa"/>
                  <w:shd w:val="clear" w:color="auto" w:fill="FFFFFF"/>
                </w:tcPr>
                <w:p w14:paraId="020B137D"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7DF75D3A" w14:textId="77777777" w:rsidR="00C23462" w:rsidRDefault="00C23462">
                  <w:pPr>
                    <w:pStyle w:val="GEFEG"/>
                    <w:rPr>
                      <w:sz w:val="8"/>
                      <w:szCs w:val="8"/>
                    </w:rPr>
                  </w:pPr>
                </w:p>
              </w:tc>
              <w:tc>
                <w:tcPr>
                  <w:tcW w:w="974" w:type="dxa"/>
                  <w:shd w:val="clear" w:color="auto" w:fill="FFFFFF"/>
                </w:tcPr>
                <w:p w14:paraId="15C06A78"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11C13378"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3BE04D13"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50A94771" w14:textId="77777777" w:rsidR="00C23462" w:rsidRDefault="00C23462"/>
        </w:tc>
        <w:tc>
          <w:tcPr>
            <w:tcW w:w="1973" w:type="dxa"/>
            <w:tcBorders>
              <w:top w:val="dotted" w:sz="6" w:space="0" w:color="808080"/>
              <w:left w:val="nil"/>
              <w:bottom w:val="nil"/>
              <w:right w:val="nil"/>
            </w:tcBorders>
            <w:shd w:val="clear" w:color="auto" w:fill="FFFFFF"/>
          </w:tcPr>
          <w:p w14:paraId="09268834" w14:textId="77777777" w:rsidR="00C23462" w:rsidRDefault="00C23462">
            <w:pPr>
              <w:pStyle w:val="GEFEG"/>
              <w:spacing w:line="197" w:lineRule="atLeast"/>
              <w:ind w:left="48" w:right="53"/>
              <w:rPr>
                <w:sz w:val="8"/>
                <w:szCs w:val="8"/>
              </w:rPr>
            </w:pPr>
            <w:r>
              <w:rPr>
                <w:rFonts w:ascii="Calibri" w:hAnsi="Calibri"/>
                <w:noProof/>
                <w:sz w:val="16"/>
                <w:szCs w:val="16"/>
              </w:rPr>
              <w:t>[494] Das hier genannte Datum muss der Zeitpunkt sein, zu dem das Dokument erstellt wurde, oder ein Zeitpunkt, der davor liegt.</w:t>
            </w:r>
          </w:p>
          <w:p w14:paraId="2643F7AD" w14:textId="77777777" w:rsidR="00C23462" w:rsidRDefault="00C23462">
            <w:pPr>
              <w:pStyle w:val="GEFEG"/>
              <w:spacing w:line="197" w:lineRule="atLeast"/>
              <w:ind w:left="48" w:right="53"/>
              <w:rPr>
                <w:sz w:val="8"/>
                <w:szCs w:val="8"/>
              </w:rPr>
            </w:pPr>
          </w:p>
          <w:p w14:paraId="188177F3" w14:textId="77777777" w:rsidR="00C23462" w:rsidRDefault="00C23462">
            <w:pPr>
              <w:pStyle w:val="GEFEG"/>
              <w:spacing w:line="197" w:lineRule="atLeast"/>
              <w:ind w:left="48" w:right="53"/>
              <w:rPr>
                <w:sz w:val="8"/>
                <w:szCs w:val="8"/>
              </w:rPr>
            </w:pPr>
            <w:r>
              <w:rPr>
                <w:rFonts w:ascii="Calibri" w:hAnsi="Calibri"/>
                <w:noProof/>
                <w:sz w:val="16"/>
                <w:szCs w:val="16"/>
              </w:rPr>
              <w:t xml:space="preserve"> [931] Format: ZZZ = +00</w:t>
            </w:r>
          </w:p>
          <w:p w14:paraId="39E35F6C" w14:textId="77777777" w:rsidR="00C23462" w:rsidRDefault="00C23462">
            <w:pPr>
              <w:pStyle w:val="GEFEG"/>
              <w:spacing w:line="197" w:lineRule="atLeast"/>
              <w:ind w:left="48" w:right="53"/>
              <w:rPr>
                <w:sz w:val="8"/>
                <w:szCs w:val="8"/>
              </w:rPr>
            </w:pPr>
          </w:p>
        </w:tc>
      </w:tr>
      <w:tr w:rsidR="00C23462" w14:paraId="69C32B9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7FDC7E" w14:textId="77777777">
              <w:trPr>
                <w:cantSplit/>
              </w:trPr>
              <w:tc>
                <w:tcPr>
                  <w:tcW w:w="65" w:type="dxa"/>
                  <w:shd w:val="clear" w:color="auto" w:fill="FFFFFF"/>
                </w:tcPr>
                <w:p w14:paraId="755589AD" w14:textId="77777777" w:rsidR="00C23462" w:rsidRDefault="00C23462">
                  <w:pPr>
                    <w:pStyle w:val="GEFEG"/>
                    <w:rPr>
                      <w:sz w:val="8"/>
                      <w:szCs w:val="8"/>
                    </w:rPr>
                  </w:pPr>
                </w:p>
              </w:tc>
              <w:tc>
                <w:tcPr>
                  <w:tcW w:w="511" w:type="dxa"/>
                  <w:shd w:val="clear" w:color="auto" w:fill="FFFFFF"/>
                </w:tcPr>
                <w:p w14:paraId="6D8FA16A" w14:textId="77777777" w:rsidR="00C23462" w:rsidRDefault="00C23462">
                  <w:pPr>
                    <w:pStyle w:val="GEFEG"/>
                    <w:spacing w:line="218" w:lineRule="atLeast"/>
                    <w:rPr>
                      <w:sz w:val="8"/>
                      <w:szCs w:val="8"/>
                    </w:rPr>
                  </w:pPr>
                </w:p>
              </w:tc>
              <w:tc>
                <w:tcPr>
                  <w:tcW w:w="514" w:type="dxa"/>
                  <w:shd w:val="clear" w:color="auto" w:fill="FFFFFF"/>
                </w:tcPr>
                <w:p w14:paraId="3A304B2E"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9C0FE4C"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2BE89A9A" w14:textId="77777777" w:rsidR="00C23462" w:rsidRDefault="00C23462">
                  <w:pPr>
                    <w:pStyle w:val="GEFEG"/>
                    <w:rPr>
                      <w:sz w:val="8"/>
                      <w:szCs w:val="8"/>
                    </w:rPr>
                  </w:pPr>
                </w:p>
              </w:tc>
            </w:tr>
          </w:tbl>
          <w:p w14:paraId="653A796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CAD8425" w14:textId="77777777">
              <w:trPr>
                <w:cantSplit/>
              </w:trPr>
              <w:tc>
                <w:tcPr>
                  <w:tcW w:w="65" w:type="dxa"/>
                  <w:shd w:val="clear" w:color="auto" w:fill="FFFFFF"/>
                </w:tcPr>
                <w:p w14:paraId="0F4F7381" w14:textId="77777777" w:rsidR="00C23462" w:rsidRDefault="00C23462">
                  <w:pPr>
                    <w:pStyle w:val="GEFEG"/>
                    <w:rPr>
                      <w:sz w:val="8"/>
                      <w:szCs w:val="8"/>
                    </w:rPr>
                  </w:pPr>
                </w:p>
              </w:tc>
              <w:tc>
                <w:tcPr>
                  <w:tcW w:w="624" w:type="dxa"/>
                  <w:shd w:val="clear" w:color="auto" w:fill="FFFFFF"/>
                </w:tcPr>
                <w:p w14:paraId="760ED99A"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32BEDC90"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5F203E47" w14:textId="77777777" w:rsidR="00C23462" w:rsidRDefault="00C23462">
                  <w:pPr>
                    <w:pStyle w:val="GEFEG"/>
                    <w:rPr>
                      <w:sz w:val="8"/>
                      <w:szCs w:val="8"/>
                    </w:rPr>
                  </w:pPr>
                </w:p>
              </w:tc>
              <w:tc>
                <w:tcPr>
                  <w:tcW w:w="974" w:type="dxa"/>
                  <w:shd w:val="clear" w:color="auto" w:fill="FFFFFF"/>
                </w:tcPr>
                <w:p w14:paraId="73020BF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91412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F7DEB0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7B33FCF" w14:textId="77777777" w:rsidR="00C23462" w:rsidRDefault="00C23462"/>
        </w:tc>
        <w:tc>
          <w:tcPr>
            <w:tcW w:w="1973" w:type="dxa"/>
            <w:tcBorders>
              <w:top w:val="dotted" w:sz="6" w:space="0" w:color="808080"/>
              <w:left w:val="nil"/>
              <w:bottom w:val="nil"/>
              <w:right w:val="nil"/>
            </w:tcBorders>
            <w:shd w:val="clear" w:color="auto" w:fill="FFFFFF"/>
          </w:tcPr>
          <w:p w14:paraId="52A39CCC" w14:textId="77777777" w:rsidR="00C23462" w:rsidRDefault="00C23462">
            <w:pPr>
              <w:pStyle w:val="GEFEG"/>
              <w:rPr>
                <w:sz w:val="8"/>
                <w:szCs w:val="8"/>
              </w:rPr>
            </w:pPr>
          </w:p>
        </w:tc>
      </w:tr>
      <w:tr w:rsidR="00C23462" w14:paraId="7FBCEBA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F6BB510" w14:textId="77777777" w:rsidR="00C23462" w:rsidRDefault="00C23462">
            <w:pPr>
              <w:pStyle w:val="GEFEG"/>
              <w:spacing w:line="218" w:lineRule="atLeast"/>
              <w:ind w:left="65" w:right="15"/>
              <w:rPr>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620E210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315A08C" w14:textId="77777777" w:rsidR="00C23462" w:rsidRDefault="00C23462">
            <w:pPr>
              <w:pStyle w:val="GEFEG"/>
              <w:rPr>
                <w:sz w:val="8"/>
                <w:szCs w:val="8"/>
              </w:rPr>
            </w:pPr>
          </w:p>
        </w:tc>
      </w:tr>
      <w:tr w:rsidR="00C23462" w14:paraId="73FCB0F0" w14:textId="77777777">
        <w:trPr>
          <w:cantSplit/>
        </w:trPr>
        <w:tc>
          <w:tcPr>
            <w:tcW w:w="2160" w:type="dxa"/>
            <w:gridSpan w:val="2"/>
            <w:tcBorders>
              <w:top w:val="nil"/>
              <w:left w:val="nil"/>
              <w:bottom w:val="nil"/>
              <w:right w:val="dotted" w:sz="6" w:space="0" w:color="808080"/>
            </w:tcBorders>
            <w:shd w:val="clear" w:color="auto" w:fill="FFFFFF"/>
          </w:tcPr>
          <w:p w14:paraId="0DA8785A"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AEC425A" w14:textId="77777777">
              <w:trPr>
                <w:cantSplit/>
              </w:trPr>
              <w:tc>
                <w:tcPr>
                  <w:tcW w:w="2609" w:type="dxa"/>
                  <w:shd w:val="clear" w:color="auto" w:fill="FFFFFF"/>
                </w:tcPr>
                <w:p w14:paraId="131DC7B9" w14:textId="77777777" w:rsidR="00C23462" w:rsidRDefault="00C23462">
                  <w:pPr>
                    <w:pStyle w:val="GEFEG"/>
                    <w:rPr>
                      <w:sz w:val="8"/>
                      <w:szCs w:val="8"/>
                    </w:rPr>
                  </w:pPr>
                </w:p>
              </w:tc>
              <w:tc>
                <w:tcPr>
                  <w:tcW w:w="974" w:type="dxa"/>
                  <w:shd w:val="clear" w:color="auto" w:fill="FFFFFF"/>
                </w:tcPr>
                <w:p w14:paraId="7883D26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42CB81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29EA351"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64BA4E22" w14:textId="77777777" w:rsidR="00C23462" w:rsidRDefault="00C23462"/>
        </w:tc>
        <w:tc>
          <w:tcPr>
            <w:tcW w:w="1973" w:type="dxa"/>
            <w:tcBorders>
              <w:top w:val="nil"/>
              <w:left w:val="nil"/>
              <w:bottom w:val="nil"/>
              <w:right w:val="nil"/>
            </w:tcBorders>
            <w:shd w:val="clear" w:color="auto" w:fill="FFFFFF"/>
          </w:tcPr>
          <w:p w14:paraId="5A546D94" w14:textId="77777777" w:rsidR="00C23462" w:rsidRDefault="00C23462">
            <w:pPr>
              <w:pStyle w:val="GEFEG"/>
              <w:rPr>
                <w:sz w:val="8"/>
                <w:szCs w:val="8"/>
              </w:rPr>
            </w:pPr>
          </w:p>
        </w:tc>
      </w:tr>
      <w:tr w:rsidR="00C23462" w14:paraId="6D6ABBE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F12706E" w14:textId="77777777">
              <w:trPr>
                <w:cantSplit/>
              </w:trPr>
              <w:tc>
                <w:tcPr>
                  <w:tcW w:w="65" w:type="dxa"/>
                  <w:shd w:val="clear" w:color="auto" w:fill="FFFFFF"/>
                </w:tcPr>
                <w:p w14:paraId="401CCFCA" w14:textId="77777777" w:rsidR="00C23462" w:rsidRDefault="00C23462">
                  <w:pPr>
                    <w:pStyle w:val="GEFEG"/>
                    <w:rPr>
                      <w:sz w:val="8"/>
                      <w:szCs w:val="8"/>
                    </w:rPr>
                  </w:pPr>
                </w:p>
              </w:tc>
              <w:tc>
                <w:tcPr>
                  <w:tcW w:w="511" w:type="dxa"/>
                  <w:shd w:val="clear" w:color="auto" w:fill="FFFFFF"/>
                </w:tcPr>
                <w:p w14:paraId="2C5C41BD"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A52C2D4"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040930B0" w14:textId="77777777" w:rsidR="00C23462" w:rsidRDefault="00C23462">
                  <w:pPr>
                    <w:pStyle w:val="GEFEG"/>
                    <w:rPr>
                      <w:sz w:val="8"/>
                      <w:szCs w:val="8"/>
                    </w:rPr>
                  </w:pPr>
                </w:p>
              </w:tc>
              <w:tc>
                <w:tcPr>
                  <w:tcW w:w="588" w:type="dxa"/>
                  <w:shd w:val="clear" w:color="auto" w:fill="FFFFFF"/>
                </w:tcPr>
                <w:p w14:paraId="6F9D721A"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58" w:type="dxa"/>
                  <w:shd w:val="clear" w:color="auto" w:fill="FFFFFF"/>
                </w:tcPr>
                <w:p w14:paraId="062F490F" w14:textId="77777777" w:rsidR="00C23462" w:rsidRDefault="00C23462">
                  <w:pPr>
                    <w:pStyle w:val="GEFEG"/>
                    <w:rPr>
                      <w:sz w:val="8"/>
                      <w:szCs w:val="8"/>
                    </w:rPr>
                  </w:pPr>
                </w:p>
              </w:tc>
            </w:tr>
          </w:tbl>
          <w:p w14:paraId="61701DB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C173EF3" w14:textId="77777777">
              <w:trPr>
                <w:cantSplit/>
              </w:trPr>
              <w:tc>
                <w:tcPr>
                  <w:tcW w:w="2609" w:type="dxa"/>
                  <w:shd w:val="clear" w:color="auto" w:fill="FFFFFF"/>
                </w:tcPr>
                <w:p w14:paraId="253051E4" w14:textId="77777777" w:rsidR="00C23462" w:rsidRDefault="00C23462">
                  <w:pPr>
                    <w:pStyle w:val="GEFEG"/>
                    <w:rPr>
                      <w:sz w:val="8"/>
                      <w:szCs w:val="8"/>
                    </w:rPr>
                  </w:pPr>
                </w:p>
              </w:tc>
              <w:tc>
                <w:tcPr>
                  <w:tcW w:w="974" w:type="dxa"/>
                  <w:shd w:val="clear" w:color="auto" w:fill="FFFFFF"/>
                </w:tcPr>
                <w:p w14:paraId="49C266F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1F4714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AAE4C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2D69A89" w14:textId="77777777" w:rsidR="00C23462" w:rsidRDefault="00C23462"/>
        </w:tc>
        <w:tc>
          <w:tcPr>
            <w:tcW w:w="1973" w:type="dxa"/>
            <w:tcBorders>
              <w:top w:val="nil"/>
              <w:left w:val="nil"/>
              <w:bottom w:val="nil"/>
              <w:right w:val="nil"/>
            </w:tcBorders>
            <w:shd w:val="clear" w:color="auto" w:fill="FFFFFF"/>
          </w:tcPr>
          <w:p w14:paraId="2DF364B2" w14:textId="77777777" w:rsidR="00C23462" w:rsidRDefault="00C23462">
            <w:pPr>
              <w:pStyle w:val="GEFEG"/>
              <w:rPr>
                <w:sz w:val="8"/>
                <w:szCs w:val="8"/>
              </w:rPr>
            </w:pPr>
          </w:p>
        </w:tc>
      </w:tr>
      <w:tr w:rsidR="00C23462" w14:paraId="1071FE0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E8C7258" w14:textId="77777777">
              <w:trPr>
                <w:cantSplit/>
              </w:trPr>
              <w:tc>
                <w:tcPr>
                  <w:tcW w:w="65" w:type="dxa"/>
                  <w:shd w:val="clear" w:color="auto" w:fill="FFFFFF"/>
                </w:tcPr>
                <w:p w14:paraId="32B88D4D" w14:textId="77777777" w:rsidR="00C23462" w:rsidRDefault="00C23462">
                  <w:pPr>
                    <w:pStyle w:val="GEFEG"/>
                    <w:rPr>
                      <w:sz w:val="8"/>
                      <w:szCs w:val="8"/>
                    </w:rPr>
                  </w:pPr>
                </w:p>
              </w:tc>
              <w:tc>
                <w:tcPr>
                  <w:tcW w:w="511" w:type="dxa"/>
                  <w:shd w:val="clear" w:color="auto" w:fill="FFFFFF"/>
                </w:tcPr>
                <w:p w14:paraId="6D1195EA"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6B13522"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7502E65"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0A10B8C1" w14:textId="77777777" w:rsidR="00C23462" w:rsidRDefault="00C23462">
                  <w:pPr>
                    <w:pStyle w:val="GEFEG"/>
                    <w:rPr>
                      <w:sz w:val="8"/>
                      <w:szCs w:val="8"/>
                    </w:rPr>
                  </w:pPr>
                </w:p>
              </w:tc>
            </w:tr>
          </w:tbl>
          <w:p w14:paraId="2D0B769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5597821" w14:textId="77777777">
              <w:trPr>
                <w:cantSplit/>
              </w:trPr>
              <w:tc>
                <w:tcPr>
                  <w:tcW w:w="65" w:type="dxa"/>
                  <w:shd w:val="clear" w:color="auto" w:fill="FFFFFF"/>
                </w:tcPr>
                <w:p w14:paraId="2BD0F916" w14:textId="77777777" w:rsidR="00C23462" w:rsidRDefault="00C23462">
                  <w:pPr>
                    <w:pStyle w:val="GEFEG"/>
                    <w:rPr>
                      <w:sz w:val="8"/>
                      <w:szCs w:val="8"/>
                    </w:rPr>
                  </w:pPr>
                </w:p>
              </w:tc>
              <w:tc>
                <w:tcPr>
                  <w:tcW w:w="624" w:type="dxa"/>
                  <w:shd w:val="clear" w:color="auto" w:fill="FFFFFF"/>
                </w:tcPr>
                <w:p w14:paraId="0AF09B5C"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4B84CE25"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40E54459" w14:textId="77777777" w:rsidR="00C23462" w:rsidRDefault="00C23462">
                  <w:pPr>
                    <w:pStyle w:val="GEFEG"/>
                    <w:rPr>
                      <w:sz w:val="8"/>
                      <w:szCs w:val="8"/>
                    </w:rPr>
                  </w:pPr>
                </w:p>
              </w:tc>
              <w:tc>
                <w:tcPr>
                  <w:tcW w:w="974" w:type="dxa"/>
                  <w:shd w:val="clear" w:color="auto" w:fill="FFFFFF"/>
                </w:tcPr>
                <w:p w14:paraId="367BDB2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944D2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618C8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625658" w14:textId="77777777" w:rsidR="00C23462" w:rsidRDefault="00C23462"/>
        </w:tc>
        <w:tc>
          <w:tcPr>
            <w:tcW w:w="1973" w:type="dxa"/>
            <w:tcBorders>
              <w:top w:val="dotted" w:sz="6" w:space="0" w:color="808080"/>
              <w:left w:val="nil"/>
              <w:bottom w:val="nil"/>
              <w:right w:val="nil"/>
            </w:tcBorders>
            <w:shd w:val="clear" w:color="auto" w:fill="FFFFFF"/>
          </w:tcPr>
          <w:p w14:paraId="1B9724F8" w14:textId="77777777" w:rsidR="00C23462" w:rsidRDefault="00C23462">
            <w:pPr>
              <w:pStyle w:val="GEFEG"/>
              <w:rPr>
                <w:sz w:val="8"/>
                <w:szCs w:val="8"/>
              </w:rPr>
            </w:pPr>
          </w:p>
        </w:tc>
      </w:tr>
      <w:tr w:rsidR="00C23462" w14:paraId="45D73C6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8584427" w14:textId="77777777">
              <w:trPr>
                <w:cantSplit/>
              </w:trPr>
              <w:tc>
                <w:tcPr>
                  <w:tcW w:w="65" w:type="dxa"/>
                  <w:shd w:val="clear" w:color="auto" w:fill="FFFFFF"/>
                </w:tcPr>
                <w:p w14:paraId="002A6A3F" w14:textId="77777777" w:rsidR="00C23462" w:rsidRDefault="00C23462">
                  <w:pPr>
                    <w:pStyle w:val="GEFEG"/>
                    <w:rPr>
                      <w:sz w:val="8"/>
                      <w:szCs w:val="8"/>
                    </w:rPr>
                  </w:pPr>
                </w:p>
              </w:tc>
              <w:tc>
                <w:tcPr>
                  <w:tcW w:w="511" w:type="dxa"/>
                  <w:shd w:val="clear" w:color="auto" w:fill="FFFFFF"/>
                </w:tcPr>
                <w:p w14:paraId="763AAC5B"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43F3051D"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5D17FA88"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7BF31ACE" w14:textId="77777777" w:rsidR="00C23462" w:rsidRDefault="00C23462">
                  <w:pPr>
                    <w:pStyle w:val="GEFEG"/>
                    <w:rPr>
                      <w:sz w:val="8"/>
                      <w:szCs w:val="8"/>
                    </w:rPr>
                  </w:pPr>
                </w:p>
              </w:tc>
            </w:tr>
          </w:tbl>
          <w:p w14:paraId="2D3B54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EF95A97" w14:textId="77777777">
              <w:trPr>
                <w:cantSplit/>
              </w:trPr>
              <w:tc>
                <w:tcPr>
                  <w:tcW w:w="65" w:type="dxa"/>
                  <w:shd w:val="clear" w:color="auto" w:fill="FFFFFF"/>
                </w:tcPr>
                <w:p w14:paraId="582A4A67" w14:textId="77777777" w:rsidR="00C23462" w:rsidRDefault="00C23462">
                  <w:pPr>
                    <w:pStyle w:val="GEFEG"/>
                    <w:rPr>
                      <w:sz w:val="8"/>
                      <w:szCs w:val="8"/>
                    </w:rPr>
                  </w:pPr>
                </w:p>
              </w:tc>
              <w:tc>
                <w:tcPr>
                  <w:tcW w:w="624" w:type="dxa"/>
                  <w:shd w:val="clear" w:color="auto" w:fill="FFFFFF"/>
                </w:tcPr>
                <w:p w14:paraId="697527CF" w14:textId="77777777" w:rsidR="00C23462" w:rsidRDefault="00C23462">
                  <w:pPr>
                    <w:pStyle w:val="GEFEG"/>
                    <w:spacing w:line="218" w:lineRule="atLeast"/>
                    <w:rPr>
                      <w:sz w:val="8"/>
                      <w:szCs w:val="8"/>
                    </w:rPr>
                  </w:pPr>
                  <w:r>
                    <w:rPr>
                      <w:rFonts w:ascii="Calibri" w:hAnsi="Calibri"/>
                      <w:b/>
                      <w:bCs/>
                      <w:noProof/>
                      <w:sz w:val="18"/>
                      <w:szCs w:val="18"/>
                    </w:rPr>
                    <w:t>37003</w:t>
                  </w:r>
                </w:p>
              </w:tc>
              <w:tc>
                <w:tcPr>
                  <w:tcW w:w="1872" w:type="dxa"/>
                  <w:shd w:val="clear" w:color="auto" w:fill="FFFFFF"/>
                </w:tcPr>
                <w:p w14:paraId="4E851A99" w14:textId="77777777" w:rsidR="00C23462" w:rsidRDefault="00C23462">
                  <w:pPr>
                    <w:pStyle w:val="GEFEG"/>
                    <w:spacing w:line="218" w:lineRule="atLeast"/>
                    <w:rPr>
                      <w:sz w:val="8"/>
                      <w:szCs w:val="8"/>
                    </w:rPr>
                  </w:pPr>
                  <w:r>
                    <w:rPr>
                      <w:rFonts w:ascii="Calibri" w:hAnsi="Calibri"/>
                      <w:noProof/>
                      <w:sz w:val="18"/>
                      <w:szCs w:val="18"/>
                    </w:rPr>
                    <w:t>Kommunikationsdaten des BKV Strom</w:t>
                  </w:r>
                </w:p>
              </w:tc>
              <w:tc>
                <w:tcPr>
                  <w:tcW w:w="48" w:type="dxa"/>
                  <w:shd w:val="clear" w:color="auto" w:fill="FFFFFF"/>
                </w:tcPr>
                <w:p w14:paraId="635A36B9" w14:textId="77777777" w:rsidR="00C23462" w:rsidRDefault="00C23462">
                  <w:pPr>
                    <w:pStyle w:val="GEFEG"/>
                    <w:rPr>
                      <w:sz w:val="8"/>
                      <w:szCs w:val="8"/>
                    </w:rPr>
                  </w:pPr>
                </w:p>
              </w:tc>
              <w:tc>
                <w:tcPr>
                  <w:tcW w:w="974" w:type="dxa"/>
                  <w:shd w:val="clear" w:color="auto" w:fill="FFFFFF"/>
                </w:tcPr>
                <w:p w14:paraId="16F23A9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BD7A9B" w14:textId="77777777" w:rsidR="00C23462" w:rsidRDefault="00C23462">
                  <w:pPr>
                    <w:pStyle w:val="GEFEG"/>
                    <w:spacing w:line="218" w:lineRule="atLeast"/>
                    <w:jc w:val="center"/>
                    <w:rPr>
                      <w:sz w:val="8"/>
                      <w:szCs w:val="8"/>
                    </w:rPr>
                  </w:pPr>
                </w:p>
              </w:tc>
              <w:tc>
                <w:tcPr>
                  <w:tcW w:w="960" w:type="dxa"/>
                  <w:shd w:val="clear" w:color="auto" w:fill="FFFFFF"/>
                </w:tcPr>
                <w:p w14:paraId="31157369" w14:textId="77777777" w:rsidR="00C23462" w:rsidRDefault="00C23462">
                  <w:pPr>
                    <w:pStyle w:val="GEFEG"/>
                    <w:spacing w:line="218" w:lineRule="atLeast"/>
                    <w:jc w:val="center"/>
                    <w:rPr>
                      <w:sz w:val="8"/>
                      <w:szCs w:val="8"/>
                    </w:rPr>
                  </w:pPr>
                </w:p>
              </w:tc>
            </w:tr>
            <w:tr w:rsidR="00C23462" w14:paraId="1B522561" w14:textId="77777777">
              <w:trPr>
                <w:cantSplit/>
              </w:trPr>
              <w:tc>
                <w:tcPr>
                  <w:tcW w:w="65" w:type="dxa"/>
                  <w:shd w:val="clear" w:color="auto" w:fill="FFFFFF"/>
                </w:tcPr>
                <w:p w14:paraId="5F15055B" w14:textId="77777777" w:rsidR="00C23462" w:rsidRDefault="00C23462">
                  <w:pPr>
                    <w:pStyle w:val="GEFEG"/>
                    <w:rPr>
                      <w:sz w:val="8"/>
                      <w:szCs w:val="8"/>
                    </w:rPr>
                  </w:pPr>
                </w:p>
              </w:tc>
              <w:tc>
                <w:tcPr>
                  <w:tcW w:w="624" w:type="dxa"/>
                  <w:shd w:val="clear" w:color="auto" w:fill="FFFFFF"/>
                </w:tcPr>
                <w:p w14:paraId="447B5E3B" w14:textId="77777777" w:rsidR="00C23462" w:rsidRDefault="00C23462">
                  <w:pPr>
                    <w:pStyle w:val="GEFEG"/>
                    <w:spacing w:line="218" w:lineRule="atLeast"/>
                    <w:rPr>
                      <w:sz w:val="8"/>
                      <w:szCs w:val="8"/>
                    </w:rPr>
                  </w:pPr>
                  <w:r>
                    <w:rPr>
                      <w:rFonts w:ascii="Calibri" w:hAnsi="Calibri"/>
                      <w:b/>
                      <w:bCs/>
                      <w:noProof/>
                      <w:sz w:val="18"/>
                      <w:szCs w:val="18"/>
                    </w:rPr>
                    <w:t>37004</w:t>
                  </w:r>
                </w:p>
              </w:tc>
              <w:tc>
                <w:tcPr>
                  <w:tcW w:w="1872" w:type="dxa"/>
                  <w:shd w:val="clear" w:color="auto" w:fill="FFFFFF"/>
                </w:tcPr>
                <w:p w14:paraId="4BDAE608" w14:textId="77777777" w:rsidR="00C23462" w:rsidRDefault="00C23462">
                  <w:pPr>
                    <w:pStyle w:val="GEFEG"/>
                    <w:spacing w:line="218" w:lineRule="atLeast"/>
                    <w:rPr>
                      <w:sz w:val="8"/>
                      <w:szCs w:val="8"/>
                    </w:rPr>
                  </w:pPr>
                  <w:r>
                    <w:rPr>
                      <w:rFonts w:ascii="Calibri" w:hAnsi="Calibri"/>
                      <w:noProof/>
                      <w:sz w:val="18"/>
                      <w:szCs w:val="18"/>
                    </w:rPr>
                    <w:t>Kommunikationsdaten des BIKO Strom</w:t>
                  </w:r>
                </w:p>
              </w:tc>
              <w:tc>
                <w:tcPr>
                  <w:tcW w:w="48" w:type="dxa"/>
                  <w:shd w:val="clear" w:color="auto" w:fill="FFFFFF"/>
                </w:tcPr>
                <w:p w14:paraId="27B7B0A0" w14:textId="77777777" w:rsidR="00C23462" w:rsidRDefault="00C23462">
                  <w:pPr>
                    <w:pStyle w:val="GEFEG"/>
                    <w:rPr>
                      <w:sz w:val="8"/>
                      <w:szCs w:val="8"/>
                    </w:rPr>
                  </w:pPr>
                </w:p>
              </w:tc>
              <w:tc>
                <w:tcPr>
                  <w:tcW w:w="974" w:type="dxa"/>
                  <w:shd w:val="clear" w:color="auto" w:fill="FFFFFF"/>
                </w:tcPr>
                <w:p w14:paraId="4CFFBD4C" w14:textId="77777777" w:rsidR="00C23462" w:rsidRDefault="00C23462">
                  <w:pPr>
                    <w:pStyle w:val="GEFEG"/>
                    <w:spacing w:line="218" w:lineRule="atLeast"/>
                    <w:jc w:val="center"/>
                    <w:rPr>
                      <w:sz w:val="8"/>
                      <w:szCs w:val="8"/>
                    </w:rPr>
                  </w:pPr>
                </w:p>
              </w:tc>
              <w:tc>
                <w:tcPr>
                  <w:tcW w:w="960" w:type="dxa"/>
                  <w:shd w:val="clear" w:color="auto" w:fill="FFFFFF"/>
                </w:tcPr>
                <w:p w14:paraId="0A0DD7E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020F48A" w14:textId="77777777" w:rsidR="00C23462" w:rsidRDefault="00C23462">
                  <w:pPr>
                    <w:pStyle w:val="GEFEG"/>
                    <w:spacing w:line="218" w:lineRule="atLeast"/>
                    <w:jc w:val="center"/>
                    <w:rPr>
                      <w:sz w:val="8"/>
                      <w:szCs w:val="8"/>
                    </w:rPr>
                  </w:pPr>
                </w:p>
              </w:tc>
            </w:tr>
            <w:tr w:rsidR="00C23462" w14:paraId="027485D1" w14:textId="77777777">
              <w:trPr>
                <w:cantSplit/>
              </w:trPr>
              <w:tc>
                <w:tcPr>
                  <w:tcW w:w="65" w:type="dxa"/>
                  <w:shd w:val="clear" w:color="auto" w:fill="FFFFFF"/>
                </w:tcPr>
                <w:p w14:paraId="3970CC83" w14:textId="77777777" w:rsidR="00C23462" w:rsidRDefault="00C23462">
                  <w:pPr>
                    <w:pStyle w:val="GEFEG"/>
                    <w:rPr>
                      <w:sz w:val="8"/>
                      <w:szCs w:val="8"/>
                    </w:rPr>
                  </w:pPr>
                </w:p>
              </w:tc>
              <w:tc>
                <w:tcPr>
                  <w:tcW w:w="624" w:type="dxa"/>
                  <w:shd w:val="clear" w:color="auto" w:fill="FFFFFF"/>
                </w:tcPr>
                <w:p w14:paraId="37628200" w14:textId="77777777" w:rsidR="00C23462" w:rsidRDefault="00C23462">
                  <w:pPr>
                    <w:pStyle w:val="GEFEG"/>
                    <w:spacing w:line="218" w:lineRule="atLeast"/>
                    <w:rPr>
                      <w:sz w:val="8"/>
                      <w:szCs w:val="8"/>
                    </w:rPr>
                  </w:pPr>
                  <w:r>
                    <w:rPr>
                      <w:rFonts w:ascii="Calibri" w:hAnsi="Calibri"/>
                      <w:b/>
                      <w:bCs/>
                      <w:noProof/>
                      <w:sz w:val="18"/>
                      <w:szCs w:val="18"/>
                    </w:rPr>
                    <w:t>37005</w:t>
                  </w:r>
                </w:p>
              </w:tc>
              <w:tc>
                <w:tcPr>
                  <w:tcW w:w="1872" w:type="dxa"/>
                  <w:shd w:val="clear" w:color="auto" w:fill="FFFFFF"/>
                </w:tcPr>
                <w:p w14:paraId="59220D9E" w14:textId="77777777" w:rsidR="00C23462" w:rsidRDefault="00C23462">
                  <w:pPr>
                    <w:pStyle w:val="GEFEG"/>
                    <w:spacing w:line="218" w:lineRule="atLeast"/>
                    <w:rPr>
                      <w:sz w:val="8"/>
                      <w:szCs w:val="8"/>
                    </w:rPr>
                  </w:pPr>
                  <w:r>
                    <w:rPr>
                      <w:rFonts w:ascii="Calibri" w:hAnsi="Calibri"/>
                      <w:noProof/>
                      <w:sz w:val="18"/>
                      <w:szCs w:val="18"/>
                    </w:rPr>
                    <w:t>Kommunikationsdaten des ÜNB Strom</w:t>
                  </w:r>
                </w:p>
              </w:tc>
              <w:tc>
                <w:tcPr>
                  <w:tcW w:w="48" w:type="dxa"/>
                  <w:shd w:val="clear" w:color="auto" w:fill="FFFFFF"/>
                </w:tcPr>
                <w:p w14:paraId="0A715B84" w14:textId="77777777" w:rsidR="00C23462" w:rsidRDefault="00C23462">
                  <w:pPr>
                    <w:pStyle w:val="GEFEG"/>
                    <w:rPr>
                      <w:sz w:val="8"/>
                      <w:szCs w:val="8"/>
                    </w:rPr>
                  </w:pPr>
                </w:p>
              </w:tc>
              <w:tc>
                <w:tcPr>
                  <w:tcW w:w="974" w:type="dxa"/>
                  <w:shd w:val="clear" w:color="auto" w:fill="FFFFFF"/>
                </w:tcPr>
                <w:p w14:paraId="39D086C2" w14:textId="77777777" w:rsidR="00C23462" w:rsidRDefault="00C23462">
                  <w:pPr>
                    <w:pStyle w:val="GEFEG"/>
                    <w:spacing w:line="218" w:lineRule="atLeast"/>
                    <w:jc w:val="center"/>
                    <w:rPr>
                      <w:sz w:val="8"/>
                      <w:szCs w:val="8"/>
                    </w:rPr>
                  </w:pPr>
                </w:p>
              </w:tc>
              <w:tc>
                <w:tcPr>
                  <w:tcW w:w="960" w:type="dxa"/>
                  <w:shd w:val="clear" w:color="auto" w:fill="FFFFFF"/>
                </w:tcPr>
                <w:p w14:paraId="0FCE95F9" w14:textId="77777777" w:rsidR="00C23462" w:rsidRDefault="00C23462">
                  <w:pPr>
                    <w:pStyle w:val="GEFEG"/>
                    <w:spacing w:line="218" w:lineRule="atLeast"/>
                    <w:jc w:val="center"/>
                    <w:rPr>
                      <w:sz w:val="8"/>
                      <w:szCs w:val="8"/>
                    </w:rPr>
                  </w:pPr>
                </w:p>
              </w:tc>
              <w:tc>
                <w:tcPr>
                  <w:tcW w:w="960" w:type="dxa"/>
                  <w:shd w:val="clear" w:color="auto" w:fill="FFFFFF"/>
                </w:tcPr>
                <w:p w14:paraId="035C2E9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3E5B6C" w14:textId="77777777" w:rsidR="00C23462" w:rsidRDefault="00C23462"/>
        </w:tc>
        <w:tc>
          <w:tcPr>
            <w:tcW w:w="1973" w:type="dxa"/>
            <w:tcBorders>
              <w:top w:val="dotted" w:sz="6" w:space="0" w:color="808080"/>
              <w:left w:val="nil"/>
              <w:bottom w:val="nil"/>
              <w:right w:val="nil"/>
            </w:tcBorders>
            <w:shd w:val="clear" w:color="auto" w:fill="FFFFFF"/>
          </w:tcPr>
          <w:p w14:paraId="3246166E" w14:textId="77777777" w:rsidR="00C23462" w:rsidRDefault="00C23462">
            <w:pPr>
              <w:pStyle w:val="GEFEG"/>
              <w:rPr>
                <w:sz w:val="8"/>
                <w:szCs w:val="8"/>
              </w:rPr>
            </w:pPr>
          </w:p>
        </w:tc>
      </w:tr>
      <w:tr w:rsidR="00C23462" w14:paraId="4BF398C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35D97E" w14:textId="77777777" w:rsidR="00C23462" w:rsidRDefault="00C23462">
            <w:pPr>
              <w:pStyle w:val="GEFEG"/>
              <w:spacing w:line="218" w:lineRule="atLeast"/>
              <w:ind w:left="65" w:right="15"/>
              <w:rPr>
                <w:sz w:val="8"/>
                <w:szCs w:val="8"/>
              </w:rPr>
            </w:pPr>
            <w:r>
              <w:rPr>
                <w:rFonts w:ascii="Calibri" w:hAnsi="Calibri"/>
                <w:noProof/>
                <w:sz w:val="18"/>
                <w:szCs w:val="18"/>
              </w:rPr>
              <w:t>Versionsnummer</w:t>
            </w:r>
          </w:p>
        </w:tc>
        <w:tc>
          <w:tcPr>
            <w:tcW w:w="5503" w:type="dxa"/>
            <w:tcBorders>
              <w:top w:val="single" w:sz="18" w:space="0" w:color="C0C0C0"/>
              <w:left w:val="nil"/>
              <w:bottom w:val="nil"/>
              <w:right w:val="nil"/>
            </w:tcBorders>
            <w:shd w:val="clear" w:color="auto" w:fill="FFFFFF"/>
          </w:tcPr>
          <w:p w14:paraId="45E5A3F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5CF476B" w14:textId="77777777" w:rsidR="00C23462" w:rsidRDefault="00C23462">
            <w:pPr>
              <w:pStyle w:val="GEFEG"/>
              <w:rPr>
                <w:sz w:val="8"/>
                <w:szCs w:val="8"/>
              </w:rPr>
            </w:pPr>
          </w:p>
        </w:tc>
      </w:tr>
      <w:tr w:rsidR="00C23462" w14:paraId="2776D647" w14:textId="77777777">
        <w:trPr>
          <w:cantSplit/>
        </w:trPr>
        <w:tc>
          <w:tcPr>
            <w:tcW w:w="2160" w:type="dxa"/>
            <w:gridSpan w:val="2"/>
            <w:tcBorders>
              <w:top w:val="nil"/>
              <w:left w:val="nil"/>
              <w:bottom w:val="nil"/>
              <w:right w:val="dotted" w:sz="6" w:space="0" w:color="808080"/>
            </w:tcBorders>
            <w:shd w:val="clear" w:color="auto" w:fill="FFFFFF"/>
          </w:tcPr>
          <w:p w14:paraId="5B39F4DF"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7B373ED" w14:textId="77777777">
              <w:trPr>
                <w:cantSplit/>
              </w:trPr>
              <w:tc>
                <w:tcPr>
                  <w:tcW w:w="2609" w:type="dxa"/>
                  <w:shd w:val="clear" w:color="auto" w:fill="FFFFFF"/>
                </w:tcPr>
                <w:p w14:paraId="5973E747" w14:textId="77777777" w:rsidR="00C23462" w:rsidRDefault="00C23462">
                  <w:pPr>
                    <w:pStyle w:val="GEFEG"/>
                    <w:rPr>
                      <w:sz w:val="8"/>
                      <w:szCs w:val="8"/>
                    </w:rPr>
                  </w:pPr>
                </w:p>
              </w:tc>
              <w:tc>
                <w:tcPr>
                  <w:tcW w:w="974" w:type="dxa"/>
                  <w:shd w:val="clear" w:color="auto" w:fill="FFFFFF"/>
                </w:tcPr>
                <w:p w14:paraId="4E7C679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59EA25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1C6839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A7321CA" w14:textId="77777777" w:rsidR="00C23462" w:rsidRDefault="00C23462"/>
        </w:tc>
        <w:tc>
          <w:tcPr>
            <w:tcW w:w="1973" w:type="dxa"/>
            <w:tcBorders>
              <w:top w:val="nil"/>
              <w:left w:val="nil"/>
              <w:bottom w:val="nil"/>
              <w:right w:val="nil"/>
            </w:tcBorders>
            <w:shd w:val="clear" w:color="auto" w:fill="FFFFFF"/>
          </w:tcPr>
          <w:p w14:paraId="2DE4394C" w14:textId="77777777" w:rsidR="00C23462" w:rsidRDefault="00C23462">
            <w:pPr>
              <w:pStyle w:val="GEFEG"/>
              <w:rPr>
                <w:sz w:val="8"/>
                <w:szCs w:val="8"/>
              </w:rPr>
            </w:pPr>
          </w:p>
        </w:tc>
      </w:tr>
      <w:tr w:rsidR="00C23462" w14:paraId="7D59443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0FD92C1" w14:textId="77777777">
              <w:trPr>
                <w:cantSplit/>
              </w:trPr>
              <w:tc>
                <w:tcPr>
                  <w:tcW w:w="65" w:type="dxa"/>
                  <w:shd w:val="clear" w:color="auto" w:fill="FFFFFF"/>
                </w:tcPr>
                <w:p w14:paraId="15072814" w14:textId="77777777" w:rsidR="00C23462" w:rsidRDefault="00C23462">
                  <w:pPr>
                    <w:pStyle w:val="GEFEG"/>
                    <w:rPr>
                      <w:sz w:val="8"/>
                      <w:szCs w:val="8"/>
                    </w:rPr>
                  </w:pPr>
                </w:p>
              </w:tc>
              <w:tc>
                <w:tcPr>
                  <w:tcW w:w="511" w:type="dxa"/>
                  <w:shd w:val="clear" w:color="auto" w:fill="FFFFFF"/>
                </w:tcPr>
                <w:p w14:paraId="4E994947"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99D039B"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47A030D8" w14:textId="77777777" w:rsidR="00C23462" w:rsidRDefault="00C23462">
                  <w:pPr>
                    <w:pStyle w:val="GEFEG"/>
                    <w:rPr>
                      <w:sz w:val="8"/>
                      <w:szCs w:val="8"/>
                    </w:rPr>
                  </w:pPr>
                </w:p>
              </w:tc>
              <w:tc>
                <w:tcPr>
                  <w:tcW w:w="588" w:type="dxa"/>
                  <w:shd w:val="clear" w:color="auto" w:fill="FFFFFF"/>
                </w:tcPr>
                <w:p w14:paraId="677E98A5"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58" w:type="dxa"/>
                  <w:shd w:val="clear" w:color="auto" w:fill="FFFFFF"/>
                </w:tcPr>
                <w:p w14:paraId="7EB2EB66" w14:textId="77777777" w:rsidR="00C23462" w:rsidRDefault="00C23462">
                  <w:pPr>
                    <w:pStyle w:val="GEFEG"/>
                    <w:rPr>
                      <w:sz w:val="8"/>
                      <w:szCs w:val="8"/>
                    </w:rPr>
                  </w:pPr>
                </w:p>
              </w:tc>
            </w:tr>
          </w:tbl>
          <w:p w14:paraId="0AF3C2C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354AA5D" w14:textId="77777777">
              <w:trPr>
                <w:cantSplit/>
              </w:trPr>
              <w:tc>
                <w:tcPr>
                  <w:tcW w:w="2609" w:type="dxa"/>
                  <w:shd w:val="clear" w:color="auto" w:fill="FFFFFF"/>
                </w:tcPr>
                <w:p w14:paraId="4483AC13" w14:textId="77777777" w:rsidR="00C23462" w:rsidRDefault="00C23462">
                  <w:pPr>
                    <w:pStyle w:val="GEFEG"/>
                    <w:rPr>
                      <w:sz w:val="8"/>
                      <w:szCs w:val="8"/>
                    </w:rPr>
                  </w:pPr>
                </w:p>
              </w:tc>
              <w:tc>
                <w:tcPr>
                  <w:tcW w:w="974" w:type="dxa"/>
                  <w:shd w:val="clear" w:color="auto" w:fill="FFFFFF"/>
                </w:tcPr>
                <w:p w14:paraId="0A6D2AB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90BC7A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3F82FF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2187C0A" w14:textId="77777777" w:rsidR="00C23462" w:rsidRDefault="00C23462"/>
        </w:tc>
        <w:tc>
          <w:tcPr>
            <w:tcW w:w="1973" w:type="dxa"/>
            <w:tcBorders>
              <w:top w:val="nil"/>
              <w:left w:val="nil"/>
              <w:bottom w:val="nil"/>
              <w:right w:val="nil"/>
            </w:tcBorders>
            <w:shd w:val="clear" w:color="auto" w:fill="FFFFFF"/>
          </w:tcPr>
          <w:p w14:paraId="705B65B2" w14:textId="77777777" w:rsidR="00C23462" w:rsidRDefault="00C23462">
            <w:pPr>
              <w:pStyle w:val="GEFEG"/>
              <w:rPr>
                <w:sz w:val="8"/>
                <w:szCs w:val="8"/>
              </w:rPr>
            </w:pPr>
          </w:p>
        </w:tc>
      </w:tr>
      <w:tr w:rsidR="00C23462" w14:paraId="1614603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375F887" w14:textId="77777777">
              <w:trPr>
                <w:cantSplit/>
              </w:trPr>
              <w:tc>
                <w:tcPr>
                  <w:tcW w:w="65" w:type="dxa"/>
                  <w:shd w:val="clear" w:color="auto" w:fill="FFFFFF"/>
                </w:tcPr>
                <w:p w14:paraId="649BCB9F" w14:textId="77777777" w:rsidR="00C23462" w:rsidRDefault="00C23462">
                  <w:pPr>
                    <w:pStyle w:val="GEFEG"/>
                    <w:rPr>
                      <w:sz w:val="8"/>
                      <w:szCs w:val="8"/>
                    </w:rPr>
                  </w:pPr>
                </w:p>
              </w:tc>
              <w:tc>
                <w:tcPr>
                  <w:tcW w:w="511" w:type="dxa"/>
                  <w:shd w:val="clear" w:color="auto" w:fill="FFFFFF"/>
                </w:tcPr>
                <w:p w14:paraId="47DF8F84"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6691A559"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7C8144D5"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063AA91A" w14:textId="77777777" w:rsidR="00C23462" w:rsidRDefault="00C23462">
                  <w:pPr>
                    <w:pStyle w:val="GEFEG"/>
                    <w:rPr>
                      <w:sz w:val="8"/>
                      <w:szCs w:val="8"/>
                    </w:rPr>
                  </w:pPr>
                </w:p>
              </w:tc>
            </w:tr>
          </w:tbl>
          <w:p w14:paraId="2FCC21B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46A8F17" w14:textId="77777777">
              <w:trPr>
                <w:cantSplit/>
              </w:trPr>
              <w:tc>
                <w:tcPr>
                  <w:tcW w:w="65" w:type="dxa"/>
                  <w:shd w:val="clear" w:color="auto" w:fill="FFFFFF"/>
                </w:tcPr>
                <w:p w14:paraId="45365F0B" w14:textId="77777777" w:rsidR="00C23462" w:rsidRDefault="00C23462">
                  <w:pPr>
                    <w:pStyle w:val="GEFEG"/>
                    <w:rPr>
                      <w:sz w:val="8"/>
                      <w:szCs w:val="8"/>
                    </w:rPr>
                  </w:pPr>
                </w:p>
              </w:tc>
              <w:tc>
                <w:tcPr>
                  <w:tcW w:w="624" w:type="dxa"/>
                  <w:shd w:val="clear" w:color="auto" w:fill="FFFFFF"/>
                </w:tcPr>
                <w:p w14:paraId="51E9029C" w14:textId="77777777" w:rsidR="00C23462" w:rsidRDefault="00C23462">
                  <w:pPr>
                    <w:pStyle w:val="GEFEG"/>
                    <w:spacing w:line="218" w:lineRule="atLeast"/>
                    <w:rPr>
                      <w:sz w:val="8"/>
                      <w:szCs w:val="8"/>
                    </w:rPr>
                  </w:pPr>
                  <w:r>
                    <w:rPr>
                      <w:rFonts w:ascii="Calibri" w:hAnsi="Calibri"/>
                      <w:b/>
                      <w:bCs/>
                      <w:noProof/>
                      <w:sz w:val="18"/>
                      <w:szCs w:val="18"/>
                    </w:rPr>
                    <w:t>AGK</w:t>
                  </w:r>
                </w:p>
              </w:tc>
              <w:tc>
                <w:tcPr>
                  <w:tcW w:w="1872" w:type="dxa"/>
                  <w:shd w:val="clear" w:color="auto" w:fill="FFFFFF"/>
                </w:tcPr>
                <w:p w14:paraId="7315FDCD"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2DB6873A" w14:textId="77777777" w:rsidR="00C23462" w:rsidRDefault="00C23462">
                  <w:pPr>
                    <w:pStyle w:val="GEFEG"/>
                    <w:rPr>
                      <w:sz w:val="8"/>
                      <w:szCs w:val="8"/>
                    </w:rPr>
                  </w:pPr>
                </w:p>
              </w:tc>
              <w:tc>
                <w:tcPr>
                  <w:tcW w:w="974" w:type="dxa"/>
                  <w:shd w:val="clear" w:color="auto" w:fill="FFFFFF"/>
                </w:tcPr>
                <w:p w14:paraId="4E6E895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96F30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F6C83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00266E" w14:textId="77777777" w:rsidR="00C23462" w:rsidRDefault="00C23462"/>
        </w:tc>
        <w:tc>
          <w:tcPr>
            <w:tcW w:w="1973" w:type="dxa"/>
            <w:tcBorders>
              <w:top w:val="dotted" w:sz="6" w:space="0" w:color="808080"/>
              <w:left w:val="nil"/>
              <w:bottom w:val="nil"/>
              <w:right w:val="nil"/>
            </w:tcBorders>
            <w:shd w:val="clear" w:color="auto" w:fill="FFFFFF"/>
          </w:tcPr>
          <w:p w14:paraId="3BCF2D94" w14:textId="77777777" w:rsidR="00C23462" w:rsidRDefault="00C23462">
            <w:pPr>
              <w:pStyle w:val="GEFEG"/>
              <w:rPr>
                <w:sz w:val="8"/>
                <w:szCs w:val="8"/>
              </w:rPr>
            </w:pPr>
          </w:p>
        </w:tc>
      </w:tr>
      <w:tr w:rsidR="00C23462" w14:paraId="5FA4AFF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6DBD9D" w14:textId="77777777">
              <w:trPr>
                <w:cantSplit/>
              </w:trPr>
              <w:tc>
                <w:tcPr>
                  <w:tcW w:w="65" w:type="dxa"/>
                  <w:shd w:val="clear" w:color="auto" w:fill="FFFFFF"/>
                </w:tcPr>
                <w:p w14:paraId="26BC8CA1" w14:textId="77777777" w:rsidR="00C23462" w:rsidRDefault="00C23462">
                  <w:pPr>
                    <w:pStyle w:val="GEFEG"/>
                    <w:rPr>
                      <w:sz w:val="8"/>
                      <w:szCs w:val="8"/>
                    </w:rPr>
                  </w:pPr>
                </w:p>
              </w:tc>
              <w:tc>
                <w:tcPr>
                  <w:tcW w:w="511" w:type="dxa"/>
                  <w:shd w:val="clear" w:color="auto" w:fill="FFFFFF"/>
                </w:tcPr>
                <w:p w14:paraId="2A6BC41F"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034FA59E"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1915566"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5F85E9F8" w14:textId="77777777" w:rsidR="00C23462" w:rsidRDefault="00C23462">
                  <w:pPr>
                    <w:pStyle w:val="GEFEG"/>
                    <w:rPr>
                      <w:sz w:val="8"/>
                      <w:szCs w:val="8"/>
                    </w:rPr>
                  </w:pPr>
                </w:p>
              </w:tc>
            </w:tr>
          </w:tbl>
          <w:p w14:paraId="201006C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C16BB23" w14:textId="77777777">
              <w:trPr>
                <w:cantSplit/>
              </w:trPr>
              <w:tc>
                <w:tcPr>
                  <w:tcW w:w="65" w:type="dxa"/>
                  <w:shd w:val="clear" w:color="auto" w:fill="FFFFFF"/>
                </w:tcPr>
                <w:p w14:paraId="21E1CD5A" w14:textId="77777777" w:rsidR="00C23462" w:rsidRDefault="00C23462">
                  <w:pPr>
                    <w:pStyle w:val="GEFEG"/>
                    <w:rPr>
                      <w:sz w:val="8"/>
                      <w:szCs w:val="8"/>
                    </w:rPr>
                  </w:pPr>
                </w:p>
              </w:tc>
              <w:tc>
                <w:tcPr>
                  <w:tcW w:w="2496" w:type="dxa"/>
                  <w:shd w:val="clear" w:color="auto" w:fill="FFFFFF"/>
                </w:tcPr>
                <w:p w14:paraId="6E8FB83B"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1A9B94AA" w14:textId="77777777" w:rsidR="00C23462" w:rsidRDefault="00C23462">
                  <w:pPr>
                    <w:pStyle w:val="GEFEG"/>
                    <w:rPr>
                      <w:sz w:val="8"/>
                      <w:szCs w:val="8"/>
                    </w:rPr>
                  </w:pPr>
                </w:p>
              </w:tc>
              <w:tc>
                <w:tcPr>
                  <w:tcW w:w="974" w:type="dxa"/>
                  <w:shd w:val="clear" w:color="auto" w:fill="FFFFFF"/>
                </w:tcPr>
                <w:p w14:paraId="5DA30084"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5157C216"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2EBDA2AE"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4F1603F5" w14:textId="77777777" w:rsidR="00C23462" w:rsidRDefault="00C23462"/>
        </w:tc>
        <w:tc>
          <w:tcPr>
            <w:tcW w:w="1973" w:type="dxa"/>
            <w:tcBorders>
              <w:top w:val="dotted" w:sz="6" w:space="0" w:color="808080"/>
              <w:left w:val="nil"/>
              <w:bottom w:val="nil"/>
              <w:right w:val="nil"/>
            </w:tcBorders>
            <w:shd w:val="clear" w:color="auto" w:fill="FFFFFF"/>
          </w:tcPr>
          <w:p w14:paraId="1AA2AA78" w14:textId="77777777" w:rsidR="00C23462" w:rsidRDefault="00C23462">
            <w:pPr>
              <w:pStyle w:val="GEFEG"/>
              <w:spacing w:line="197" w:lineRule="atLeast"/>
              <w:ind w:left="48" w:right="53"/>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6D72769D" w14:textId="77777777" w:rsidR="00C23462" w:rsidRDefault="00C23462">
            <w:pPr>
              <w:pStyle w:val="GEFEG"/>
              <w:spacing w:line="197" w:lineRule="atLeast"/>
              <w:ind w:left="48" w:right="53"/>
              <w:rPr>
                <w:sz w:val="8"/>
                <w:szCs w:val="8"/>
              </w:rPr>
            </w:pPr>
          </w:p>
          <w:p w14:paraId="5B3D47A4" w14:textId="77777777" w:rsidR="00C23462" w:rsidRDefault="00C23462">
            <w:pPr>
              <w:pStyle w:val="GEFEG"/>
              <w:spacing w:line="197" w:lineRule="atLeast"/>
              <w:ind w:left="48" w:right="53"/>
              <w:rPr>
                <w:sz w:val="8"/>
                <w:szCs w:val="8"/>
              </w:rPr>
            </w:pPr>
            <w:r>
              <w:rPr>
                <w:rFonts w:ascii="Calibri" w:hAnsi="Calibri"/>
                <w:noProof/>
                <w:sz w:val="16"/>
                <w:szCs w:val="16"/>
              </w:rPr>
              <w:t xml:space="preserve"> [908] Format: Mögliche Werte: 1 bis n</w:t>
            </w:r>
          </w:p>
          <w:p w14:paraId="58F239EA" w14:textId="77777777" w:rsidR="00C23462" w:rsidRDefault="00C23462">
            <w:pPr>
              <w:pStyle w:val="GEFEG"/>
              <w:spacing w:line="197" w:lineRule="atLeast"/>
              <w:ind w:left="48" w:right="53"/>
              <w:rPr>
                <w:sz w:val="8"/>
                <w:szCs w:val="8"/>
              </w:rPr>
            </w:pPr>
          </w:p>
        </w:tc>
      </w:tr>
      <w:tr w:rsidR="00C23462" w14:paraId="42BFFE3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BFF1DB3" w14:textId="77777777" w:rsidR="00C23462" w:rsidRDefault="00C23462">
            <w:pPr>
              <w:pStyle w:val="GEFEG"/>
              <w:spacing w:line="218" w:lineRule="atLeast"/>
              <w:ind w:left="65" w:right="15"/>
              <w:rPr>
                <w:sz w:val="8"/>
                <w:szCs w:val="8"/>
              </w:rPr>
            </w:pPr>
            <w:r>
              <w:rPr>
                <w:rFonts w:ascii="Calibri" w:hAnsi="Calibri"/>
                <w:noProof/>
                <w:sz w:val="18"/>
                <w:szCs w:val="18"/>
              </w:rPr>
              <w:t>Gültig Ab</w:t>
            </w:r>
          </w:p>
        </w:tc>
        <w:tc>
          <w:tcPr>
            <w:tcW w:w="5503" w:type="dxa"/>
            <w:tcBorders>
              <w:top w:val="single" w:sz="18" w:space="0" w:color="C0C0C0"/>
              <w:left w:val="nil"/>
              <w:bottom w:val="nil"/>
              <w:right w:val="nil"/>
            </w:tcBorders>
            <w:shd w:val="clear" w:color="auto" w:fill="FFFFFF"/>
          </w:tcPr>
          <w:p w14:paraId="152331C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2383E70" w14:textId="77777777" w:rsidR="00C23462" w:rsidRDefault="00C23462">
            <w:pPr>
              <w:pStyle w:val="GEFEG"/>
              <w:rPr>
                <w:sz w:val="8"/>
                <w:szCs w:val="8"/>
              </w:rPr>
            </w:pPr>
          </w:p>
        </w:tc>
      </w:tr>
      <w:tr w:rsidR="00C23462" w14:paraId="09595EDE" w14:textId="77777777">
        <w:trPr>
          <w:cantSplit/>
        </w:trPr>
        <w:tc>
          <w:tcPr>
            <w:tcW w:w="2160" w:type="dxa"/>
            <w:gridSpan w:val="2"/>
            <w:tcBorders>
              <w:top w:val="nil"/>
              <w:left w:val="nil"/>
              <w:bottom w:val="nil"/>
              <w:right w:val="dotted" w:sz="6" w:space="0" w:color="808080"/>
            </w:tcBorders>
            <w:shd w:val="clear" w:color="auto" w:fill="FFFFFF"/>
          </w:tcPr>
          <w:p w14:paraId="5A877DC9"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p w14:paraId="1AF16CA7"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AE1F3F9" w14:textId="77777777" w:rsidR="00C23462" w:rsidRDefault="00C23462">
            <w:pPr>
              <w:pStyle w:val="GEFEG"/>
              <w:rPr>
                <w:sz w:val="8"/>
                <w:szCs w:val="8"/>
              </w:rPr>
            </w:pPr>
          </w:p>
        </w:tc>
      </w:tr>
      <w:tr w:rsidR="00C23462" w14:paraId="0222681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92CC1A1" w14:textId="77777777">
              <w:trPr>
                <w:cantSplit/>
              </w:trPr>
              <w:tc>
                <w:tcPr>
                  <w:tcW w:w="65" w:type="dxa"/>
                  <w:shd w:val="clear" w:color="auto" w:fill="FFFFFF"/>
                </w:tcPr>
                <w:p w14:paraId="44992218" w14:textId="77777777" w:rsidR="00C23462" w:rsidRDefault="00C23462">
                  <w:pPr>
                    <w:pStyle w:val="GEFEG"/>
                    <w:rPr>
                      <w:sz w:val="8"/>
                      <w:szCs w:val="8"/>
                    </w:rPr>
                  </w:pPr>
                </w:p>
              </w:tc>
              <w:tc>
                <w:tcPr>
                  <w:tcW w:w="511" w:type="dxa"/>
                  <w:shd w:val="clear" w:color="auto" w:fill="FFFFFF"/>
                </w:tcPr>
                <w:p w14:paraId="41BDDC71"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BBEC035"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4FE06CF9" w14:textId="77777777" w:rsidR="00C23462" w:rsidRDefault="00C23462">
                  <w:pPr>
                    <w:pStyle w:val="GEFEG"/>
                    <w:rPr>
                      <w:sz w:val="8"/>
                      <w:szCs w:val="8"/>
                    </w:rPr>
                  </w:pPr>
                </w:p>
              </w:tc>
              <w:tc>
                <w:tcPr>
                  <w:tcW w:w="588" w:type="dxa"/>
                  <w:shd w:val="clear" w:color="auto" w:fill="FFFFFF"/>
                </w:tcPr>
                <w:p w14:paraId="6FC15D61"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58" w:type="dxa"/>
                  <w:shd w:val="clear" w:color="auto" w:fill="FFFFFF"/>
                </w:tcPr>
                <w:p w14:paraId="682832AB" w14:textId="77777777" w:rsidR="00C23462" w:rsidRDefault="00C23462">
                  <w:pPr>
                    <w:pStyle w:val="GEFEG"/>
                    <w:rPr>
                      <w:sz w:val="8"/>
                      <w:szCs w:val="8"/>
                    </w:rPr>
                  </w:pPr>
                </w:p>
              </w:tc>
            </w:tr>
          </w:tbl>
          <w:p w14:paraId="750D32D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49A78A3" w14:textId="77777777">
              <w:trPr>
                <w:cantSplit/>
              </w:trPr>
              <w:tc>
                <w:tcPr>
                  <w:tcW w:w="2609" w:type="dxa"/>
                  <w:shd w:val="clear" w:color="auto" w:fill="FFFFFF"/>
                </w:tcPr>
                <w:p w14:paraId="1663B3BA" w14:textId="77777777" w:rsidR="00C23462" w:rsidRDefault="00C23462">
                  <w:pPr>
                    <w:pStyle w:val="GEFEG"/>
                    <w:rPr>
                      <w:sz w:val="8"/>
                      <w:szCs w:val="8"/>
                    </w:rPr>
                  </w:pPr>
                </w:p>
              </w:tc>
              <w:tc>
                <w:tcPr>
                  <w:tcW w:w="974" w:type="dxa"/>
                  <w:shd w:val="clear" w:color="auto" w:fill="FFFFFF"/>
                </w:tcPr>
                <w:p w14:paraId="09F2AFC7"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3E4E2A87"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57C25096" w14:textId="77777777" w:rsidR="00C23462" w:rsidRDefault="00C23462">
                  <w:pPr>
                    <w:pStyle w:val="GEFEG"/>
                    <w:spacing w:line="218" w:lineRule="atLeast"/>
                    <w:jc w:val="center"/>
                    <w:rPr>
                      <w:sz w:val="8"/>
                      <w:szCs w:val="8"/>
                    </w:rPr>
                  </w:pPr>
                  <w:r>
                    <w:rPr>
                      <w:rFonts w:ascii="Calibri" w:hAnsi="Calibri"/>
                      <w:noProof/>
                      <w:sz w:val="18"/>
                      <w:szCs w:val="18"/>
                    </w:rPr>
                    <w:t>Soll [4]</w:t>
                  </w:r>
                </w:p>
              </w:tc>
            </w:tr>
          </w:tbl>
          <w:p w14:paraId="4512DF81" w14:textId="77777777" w:rsidR="00C23462" w:rsidRDefault="00C23462"/>
        </w:tc>
        <w:tc>
          <w:tcPr>
            <w:tcW w:w="1973" w:type="dxa"/>
            <w:tcBorders>
              <w:top w:val="nil"/>
              <w:left w:val="nil"/>
              <w:bottom w:val="nil"/>
              <w:right w:val="nil"/>
            </w:tcBorders>
            <w:shd w:val="clear" w:color="auto" w:fill="FFFFFF"/>
          </w:tcPr>
          <w:p w14:paraId="00152CFC"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476B8036" w14:textId="77777777" w:rsidR="00C23462" w:rsidRDefault="00C23462">
            <w:pPr>
              <w:pStyle w:val="GEFEG"/>
              <w:spacing w:line="197" w:lineRule="atLeast"/>
              <w:ind w:left="48" w:right="53"/>
              <w:rPr>
                <w:sz w:val="8"/>
                <w:szCs w:val="8"/>
              </w:rPr>
            </w:pPr>
          </w:p>
        </w:tc>
      </w:tr>
      <w:tr w:rsidR="00C23462" w14:paraId="1B7A3E1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28A68C9" w14:textId="77777777">
              <w:trPr>
                <w:cantSplit/>
              </w:trPr>
              <w:tc>
                <w:tcPr>
                  <w:tcW w:w="65" w:type="dxa"/>
                  <w:shd w:val="clear" w:color="auto" w:fill="FFFFFF"/>
                </w:tcPr>
                <w:p w14:paraId="7D0024FA" w14:textId="77777777" w:rsidR="00C23462" w:rsidRDefault="00C23462">
                  <w:pPr>
                    <w:pStyle w:val="GEFEG"/>
                    <w:rPr>
                      <w:sz w:val="8"/>
                      <w:szCs w:val="8"/>
                    </w:rPr>
                  </w:pPr>
                </w:p>
              </w:tc>
              <w:tc>
                <w:tcPr>
                  <w:tcW w:w="511" w:type="dxa"/>
                  <w:shd w:val="clear" w:color="auto" w:fill="FFFFFF"/>
                </w:tcPr>
                <w:p w14:paraId="099776DF"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12B810B9"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A66362A"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7E38C27E" w14:textId="77777777" w:rsidR="00C23462" w:rsidRDefault="00C23462">
                  <w:pPr>
                    <w:pStyle w:val="GEFEG"/>
                    <w:rPr>
                      <w:sz w:val="8"/>
                      <w:szCs w:val="8"/>
                    </w:rPr>
                  </w:pPr>
                </w:p>
              </w:tc>
            </w:tr>
          </w:tbl>
          <w:p w14:paraId="72E2E18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0B1178" w14:textId="77777777">
              <w:trPr>
                <w:cantSplit/>
              </w:trPr>
              <w:tc>
                <w:tcPr>
                  <w:tcW w:w="65" w:type="dxa"/>
                  <w:shd w:val="clear" w:color="auto" w:fill="FFFFFF"/>
                </w:tcPr>
                <w:p w14:paraId="04F2D136" w14:textId="77777777" w:rsidR="00C23462" w:rsidRDefault="00C23462">
                  <w:pPr>
                    <w:pStyle w:val="GEFEG"/>
                    <w:rPr>
                      <w:sz w:val="8"/>
                      <w:szCs w:val="8"/>
                    </w:rPr>
                  </w:pPr>
                </w:p>
              </w:tc>
              <w:tc>
                <w:tcPr>
                  <w:tcW w:w="624" w:type="dxa"/>
                  <w:shd w:val="clear" w:color="auto" w:fill="FFFFFF"/>
                </w:tcPr>
                <w:p w14:paraId="7250BE16" w14:textId="77777777" w:rsidR="00C23462" w:rsidRDefault="00C23462">
                  <w:pPr>
                    <w:pStyle w:val="GEFEG"/>
                    <w:spacing w:line="218" w:lineRule="atLeast"/>
                    <w:rPr>
                      <w:sz w:val="8"/>
                      <w:szCs w:val="8"/>
                    </w:rPr>
                  </w:pPr>
                  <w:r>
                    <w:rPr>
                      <w:rFonts w:ascii="Calibri" w:hAnsi="Calibri"/>
                      <w:b/>
                      <w:bCs/>
                      <w:noProof/>
                      <w:sz w:val="18"/>
                      <w:szCs w:val="18"/>
                    </w:rPr>
                    <w:t>157</w:t>
                  </w:r>
                </w:p>
              </w:tc>
              <w:tc>
                <w:tcPr>
                  <w:tcW w:w="1872" w:type="dxa"/>
                  <w:shd w:val="clear" w:color="auto" w:fill="FFFFFF"/>
                </w:tcPr>
                <w:p w14:paraId="1E99380C"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7707E71E" w14:textId="77777777" w:rsidR="00C23462" w:rsidRDefault="00C23462">
                  <w:pPr>
                    <w:pStyle w:val="GEFEG"/>
                    <w:rPr>
                      <w:sz w:val="8"/>
                      <w:szCs w:val="8"/>
                    </w:rPr>
                  </w:pPr>
                </w:p>
              </w:tc>
              <w:tc>
                <w:tcPr>
                  <w:tcW w:w="974" w:type="dxa"/>
                  <w:shd w:val="clear" w:color="auto" w:fill="FFFFFF"/>
                </w:tcPr>
                <w:p w14:paraId="053A640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1C63B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2B4BE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3A9DF72" w14:textId="77777777" w:rsidR="00C23462" w:rsidRDefault="00C23462"/>
        </w:tc>
        <w:tc>
          <w:tcPr>
            <w:tcW w:w="1973" w:type="dxa"/>
            <w:tcBorders>
              <w:top w:val="dotted" w:sz="6" w:space="0" w:color="808080"/>
              <w:left w:val="nil"/>
              <w:bottom w:val="nil"/>
              <w:right w:val="nil"/>
            </w:tcBorders>
            <w:shd w:val="clear" w:color="auto" w:fill="FFFFFF"/>
          </w:tcPr>
          <w:p w14:paraId="76EDCA63" w14:textId="77777777" w:rsidR="00C23462" w:rsidRDefault="00C23462">
            <w:pPr>
              <w:pStyle w:val="GEFEG"/>
              <w:rPr>
                <w:sz w:val="8"/>
                <w:szCs w:val="8"/>
              </w:rPr>
            </w:pPr>
          </w:p>
        </w:tc>
      </w:tr>
      <w:tr w:rsidR="00C23462" w14:paraId="275E5BE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36B05A" w14:textId="77777777">
              <w:trPr>
                <w:cantSplit/>
              </w:trPr>
              <w:tc>
                <w:tcPr>
                  <w:tcW w:w="65" w:type="dxa"/>
                  <w:shd w:val="clear" w:color="auto" w:fill="FFFFFF"/>
                </w:tcPr>
                <w:p w14:paraId="3BACB13A" w14:textId="77777777" w:rsidR="00C23462" w:rsidRDefault="00C23462">
                  <w:pPr>
                    <w:pStyle w:val="GEFEG"/>
                    <w:rPr>
                      <w:sz w:val="8"/>
                      <w:szCs w:val="8"/>
                    </w:rPr>
                  </w:pPr>
                </w:p>
              </w:tc>
              <w:tc>
                <w:tcPr>
                  <w:tcW w:w="511" w:type="dxa"/>
                  <w:shd w:val="clear" w:color="auto" w:fill="FFFFFF"/>
                </w:tcPr>
                <w:p w14:paraId="6B17D2BD"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0BFC803E"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70D08D6F"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0BCEBD09" w14:textId="77777777" w:rsidR="00C23462" w:rsidRDefault="00C23462">
                  <w:pPr>
                    <w:pStyle w:val="GEFEG"/>
                    <w:rPr>
                      <w:sz w:val="8"/>
                      <w:szCs w:val="8"/>
                    </w:rPr>
                  </w:pPr>
                </w:p>
              </w:tc>
            </w:tr>
          </w:tbl>
          <w:p w14:paraId="6E183B5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78DB02" w14:textId="77777777">
              <w:trPr>
                <w:cantSplit/>
              </w:trPr>
              <w:tc>
                <w:tcPr>
                  <w:tcW w:w="65" w:type="dxa"/>
                  <w:shd w:val="clear" w:color="auto" w:fill="FFFFFF"/>
                </w:tcPr>
                <w:p w14:paraId="32AA7AB6" w14:textId="77777777" w:rsidR="00C23462" w:rsidRDefault="00C23462">
                  <w:pPr>
                    <w:pStyle w:val="GEFEG"/>
                    <w:rPr>
                      <w:sz w:val="8"/>
                      <w:szCs w:val="8"/>
                    </w:rPr>
                  </w:pPr>
                </w:p>
              </w:tc>
              <w:tc>
                <w:tcPr>
                  <w:tcW w:w="2496" w:type="dxa"/>
                  <w:shd w:val="clear" w:color="auto" w:fill="FFFFFF"/>
                </w:tcPr>
                <w:p w14:paraId="513271CE"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1744D5F0" w14:textId="77777777" w:rsidR="00C23462" w:rsidRDefault="00C23462">
                  <w:pPr>
                    <w:pStyle w:val="GEFEG"/>
                    <w:rPr>
                      <w:sz w:val="8"/>
                      <w:szCs w:val="8"/>
                    </w:rPr>
                  </w:pPr>
                </w:p>
              </w:tc>
              <w:tc>
                <w:tcPr>
                  <w:tcW w:w="974" w:type="dxa"/>
                  <w:shd w:val="clear" w:color="auto" w:fill="FFFFFF"/>
                </w:tcPr>
                <w:p w14:paraId="46D01375"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37873CFB"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5A3B3BFA"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1076B8DE" w14:textId="77777777" w:rsidR="00C23462" w:rsidRDefault="00C23462"/>
        </w:tc>
        <w:tc>
          <w:tcPr>
            <w:tcW w:w="1973" w:type="dxa"/>
            <w:tcBorders>
              <w:top w:val="dotted" w:sz="6" w:space="0" w:color="808080"/>
              <w:left w:val="nil"/>
              <w:bottom w:val="nil"/>
              <w:right w:val="nil"/>
            </w:tcBorders>
            <w:shd w:val="clear" w:color="auto" w:fill="FFFFFF"/>
          </w:tcPr>
          <w:p w14:paraId="359EC7A9" w14:textId="77777777" w:rsidR="00C23462" w:rsidRDefault="00C23462">
            <w:pPr>
              <w:pStyle w:val="GEFEG"/>
              <w:rPr>
                <w:sz w:val="8"/>
                <w:szCs w:val="8"/>
              </w:rPr>
            </w:pPr>
          </w:p>
        </w:tc>
      </w:tr>
      <w:tr w:rsidR="00C23462" w14:paraId="7F4021E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048AB97" w14:textId="77777777">
              <w:trPr>
                <w:cantSplit/>
              </w:trPr>
              <w:tc>
                <w:tcPr>
                  <w:tcW w:w="65" w:type="dxa"/>
                  <w:shd w:val="clear" w:color="auto" w:fill="FFFFFF"/>
                </w:tcPr>
                <w:p w14:paraId="69F8D85A" w14:textId="77777777" w:rsidR="00C23462" w:rsidRDefault="00C23462">
                  <w:pPr>
                    <w:pStyle w:val="GEFEG"/>
                    <w:rPr>
                      <w:sz w:val="8"/>
                      <w:szCs w:val="8"/>
                    </w:rPr>
                  </w:pPr>
                </w:p>
              </w:tc>
              <w:tc>
                <w:tcPr>
                  <w:tcW w:w="511" w:type="dxa"/>
                  <w:shd w:val="clear" w:color="auto" w:fill="FFFFFF"/>
                </w:tcPr>
                <w:p w14:paraId="0A90E551"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3BA0820"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42D69A34"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3DE689FE" w14:textId="77777777" w:rsidR="00C23462" w:rsidRDefault="00C23462">
                  <w:pPr>
                    <w:pStyle w:val="GEFEG"/>
                    <w:rPr>
                      <w:sz w:val="8"/>
                      <w:szCs w:val="8"/>
                    </w:rPr>
                  </w:pPr>
                </w:p>
              </w:tc>
            </w:tr>
          </w:tbl>
          <w:p w14:paraId="0EEBA3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B5A3AF3" w14:textId="77777777">
              <w:trPr>
                <w:cantSplit/>
              </w:trPr>
              <w:tc>
                <w:tcPr>
                  <w:tcW w:w="65" w:type="dxa"/>
                  <w:shd w:val="clear" w:color="auto" w:fill="FFFFFF"/>
                </w:tcPr>
                <w:p w14:paraId="00E402C9" w14:textId="77777777" w:rsidR="00C23462" w:rsidRDefault="00C23462">
                  <w:pPr>
                    <w:pStyle w:val="GEFEG"/>
                    <w:rPr>
                      <w:sz w:val="8"/>
                      <w:szCs w:val="8"/>
                    </w:rPr>
                  </w:pPr>
                </w:p>
              </w:tc>
              <w:tc>
                <w:tcPr>
                  <w:tcW w:w="624" w:type="dxa"/>
                  <w:shd w:val="clear" w:color="auto" w:fill="FFFFFF"/>
                </w:tcPr>
                <w:p w14:paraId="464B95A3"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5CB86608"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92F21B7" w14:textId="77777777" w:rsidR="00C23462" w:rsidRDefault="00C23462">
                  <w:pPr>
                    <w:pStyle w:val="GEFEG"/>
                    <w:rPr>
                      <w:sz w:val="8"/>
                      <w:szCs w:val="8"/>
                    </w:rPr>
                  </w:pPr>
                </w:p>
              </w:tc>
              <w:tc>
                <w:tcPr>
                  <w:tcW w:w="974" w:type="dxa"/>
                  <w:shd w:val="clear" w:color="auto" w:fill="FFFFFF"/>
                </w:tcPr>
                <w:p w14:paraId="102D370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1A507A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241C3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944A22" w14:textId="77777777" w:rsidR="00C23462" w:rsidRDefault="00C23462"/>
        </w:tc>
        <w:tc>
          <w:tcPr>
            <w:tcW w:w="1973" w:type="dxa"/>
            <w:tcBorders>
              <w:top w:val="dotted" w:sz="6" w:space="0" w:color="808080"/>
              <w:left w:val="nil"/>
              <w:bottom w:val="nil"/>
              <w:right w:val="nil"/>
            </w:tcBorders>
            <w:shd w:val="clear" w:color="auto" w:fill="FFFFFF"/>
          </w:tcPr>
          <w:p w14:paraId="46ECA343" w14:textId="77777777" w:rsidR="00C23462" w:rsidRDefault="00C23462">
            <w:pPr>
              <w:pStyle w:val="GEFEG"/>
              <w:rPr>
                <w:sz w:val="8"/>
                <w:szCs w:val="8"/>
              </w:rPr>
            </w:pPr>
          </w:p>
        </w:tc>
      </w:tr>
      <w:tr w:rsidR="00C23462" w14:paraId="6FE5B87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A6239BE" w14:textId="77777777" w:rsidR="00C23462" w:rsidRDefault="00C23462">
            <w:pPr>
              <w:pStyle w:val="GEFEG"/>
              <w:spacing w:line="218" w:lineRule="atLeast"/>
              <w:ind w:left="65" w:right="15"/>
              <w:rPr>
                <w:sz w:val="8"/>
                <w:szCs w:val="8"/>
              </w:rPr>
            </w:pPr>
            <w:r>
              <w:rPr>
                <w:rFonts w:ascii="Calibri" w:hAnsi="Calibri"/>
                <w:noProof/>
                <w:sz w:val="18"/>
                <w:szCs w:val="18"/>
              </w:rPr>
              <w:t>Vorgängerversion</w:t>
            </w:r>
          </w:p>
        </w:tc>
        <w:tc>
          <w:tcPr>
            <w:tcW w:w="5503" w:type="dxa"/>
            <w:tcBorders>
              <w:top w:val="single" w:sz="18" w:space="0" w:color="C0C0C0"/>
              <w:left w:val="nil"/>
              <w:bottom w:val="nil"/>
              <w:right w:val="nil"/>
            </w:tcBorders>
            <w:shd w:val="clear" w:color="auto" w:fill="FFFFFF"/>
          </w:tcPr>
          <w:p w14:paraId="054E142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F67E5C0" w14:textId="77777777" w:rsidR="00C23462" w:rsidRDefault="00C23462">
            <w:pPr>
              <w:pStyle w:val="GEFEG"/>
              <w:rPr>
                <w:sz w:val="8"/>
                <w:szCs w:val="8"/>
              </w:rPr>
            </w:pPr>
          </w:p>
        </w:tc>
      </w:tr>
      <w:tr w:rsidR="00C23462" w14:paraId="2B633C71" w14:textId="77777777">
        <w:trPr>
          <w:cantSplit/>
        </w:trPr>
        <w:tc>
          <w:tcPr>
            <w:tcW w:w="2160" w:type="dxa"/>
            <w:gridSpan w:val="2"/>
            <w:tcBorders>
              <w:top w:val="nil"/>
              <w:left w:val="nil"/>
              <w:bottom w:val="nil"/>
              <w:right w:val="dotted" w:sz="6" w:space="0" w:color="808080"/>
            </w:tcBorders>
            <w:shd w:val="clear" w:color="auto" w:fill="FFFFFF"/>
          </w:tcPr>
          <w:p w14:paraId="5AE26C2B"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51B4521" w14:textId="77777777">
              <w:trPr>
                <w:cantSplit/>
              </w:trPr>
              <w:tc>
                <w:tcPr>
                  <w:tcW w:w="2609" w:type="dxa"/>
                  <w:shd w:val="clear" w:color="auto" w:fill="FFFFFF"/>
                </w:tcPr>
                <w:p w14:paraId="3B5C9DA4" w14:textId="77777777" w:rsidR="00C23462" w:rsidRDefault="00C23462">
                  <w:pPr>
                    <w:pStyle w:val="GEFEG"/>
                    <w:rPr>
                      <w:sz w:val="8"/>
                      <w:szCs w:val="8"/>
                    </w:rPr>
                  </w:pPr>
                </w:p>
              </w:tc>
              <w:tc>
                <w:tcPr>
                  <w:tcW w:w="974" w:type="dxa"/>
                  <w:shd w:val="clear" w:color="auto" w:fill="FFFFFF"/>
                </w:tcPr>
                <w:p w14:paraId="6B186542"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21F17629"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474ECD00" w14:textId="77777777" w:rsidR="00C23462" w:rsidRDefault="00C23462">
                  <w:pPr>
                    <w:pStyle w:val="GEFEG"/>
                    <w:spacing w:line="218" w:lineRule="atLeast"/>
                    <w:jc w:val="center"/>
                    <w:rPr>
                      <w:sz w:val="8"/>
                      <w:szCs w:val="8"/>
                    </w:rPr>
                  </w:pPr>
                  <w:r>
                    <w:rPr>
                      <w:rFonts w:ascii="Calibri" w:hAnsi="Calibri"/>
                      <w:b/>
                      <w:bCs/>
                      <w:noProof/>
                      <w:sz w:val="18"/>
                      <w:szCs w:val="18"/>
                    </w:rPr>
                    <w:t>Soll [4]</w:t>
                  </w:r>
                </w:p>
              </w:tc>
            </w:tr>
          </w:tbl>
          <w:p w14:paraId="7237CB71" w14:textId="77777777" w:rsidR="00C23462" w:rsidRDefault="00C23462"/>
        </w:tc>
        <w:tc>
          <w:tcPr>
            <w:tcW w:w="1973" w:type="dxa"/>
            <w:tcBorders>
              <w:top w:val="nil"/>
              <w:left w:val="nil"/>
              <w:bottom w:val="nil"/>
              <w:right w:val="nil"/>
            </w:tcBorders>
            <w:shd w:val="clear" w:color="auto" w:fill="FFFFFF"/>
          </w:tcPr>
          <w:p w14:paraId="6184A0B0"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38157CD8" w14:textId="77777777" w:rsidR="00C23462" w:rsidRDefault="00C23462">
            <w:pPr>
              <w:pStyle w:val="GEFEG"/>
              <w:spacing w:line="197" w:lineRule="atLeast"/>
              <w:ind w:left="48" w:right="53"/>
              <w:rPr>
                <w:sz w:val="8"/>
                <w:szCs w:val="8"/>
              </w:rPr>
            </w:pPr>
          </w:p>
        </w:tc>
      </w:tr>
      <w:tr w:rsidR="00C23462" w14:paraId="68BE03C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3878C2B" w14:textId="77777777">
              <w:trPr>
                <w:cantSplit/>
              </w:trPr>
              <w:tc>
                <w:tcPr>
                  <w:tcW w:w="65" w:type="dxa"/>
                  <w:shd w:val="clear" w:color="auto" w:fill="FFFFFF"/>
                </w:tcPr>
                <w:p w14:paraId="191289F4" w14:textId="77777777" w:rsidR="00C23462" w:rsidRDefault="00C23462">
                  <w:pPr>
                    <w:pStyle w:val="GEFEG"/>
                    <w:rPr>
                      <w:sz w:val="8"/>
                      <w:szCs w:val="8"/>
                    </w:rPr>
                  </w:pPr>
                </w:p>
              </w:tc>
              <w:tc>
                <w:tcPr>
                  <w:tcW w:w="511" w:type="dxa"/>
                  <w:shd w:val="clear" w:color="auto" w:fill="FFFFFF"/>
                </w:tcPr>
                <w:p w14:paraId="77431361"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34B63DA"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5E428686" w14:textId="77777777" w:rsidR="00C23462" w:rsidRDefault="00C23462">
                  <w:pPr>
                    <w:pStyle w:val="GEFEG"/>
                    <w:rPr>
                      <w:sz w:val="8"/>
                      <w:szCs w:val="8"/>
                    </w:rPr>
                  </w:pPr>
                </w:p>
              </w:tc>
              <w:tc>
                <w:tcPr>
                  <w:tcW w:w="588" w:type="dxa"/>
                  <w:shd w:val="clear" w:color="auto" w:fill="FFFFFF"/>
                </w:tcPr>
                <w:p w14:paraId="392FA4D6"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58" w:type="dxa"/>
                  <w:shd w:val="clear" w:color="auto" w:fill="FFFFFF"/>
                </w:tcPr>
                <w:p w14:paraId="73D37DA1" w14:textId="77777777" w:rsidR="00C23462" w:rsidRDefault="00C23462">
                  <w:pPr>
                    <w:pStyle w:val="GEFEG"/>
                    <w:rPr>
                      <w:sz w:val="8"/>
                      <w:szCs w:val="8"/>
                    </w:rPr>
                  </w:pPr>
                </w:p>
              </w:tc>
            </w:tr>
          </w:tbl>
          <w:p w14:paraId="5218F8B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6910FA1" w14:textId="77777777">
              <w:trPr>
                <w:cantSplit/>
              </w:trPr>
              <w:tc>
                <w:tcPr>
                  <w:tcW w:w="2609" w:type="dxa"/>
                  <w:shd w:val="clear" w:color="auto" w:fill="FFFFFF"/>
                </w:tcPr>
                <w:p w14:paraId="2309FC3E" w14:textId="77777777" w:rsidR="00C23462" w:rsidRDefault="00C23462">
                  <w:pPr>
                    <w:pStyle w:val="GEFEG"/>
                    <w:rPr>
                      <w:sz w:val="8"/>
                      <w:szCs w:val="8"/>
                    </w:rPr>
                  </w:pPr>
                </w:p>
              </w:tc>
              <w:tc>
                <w:tcPr>
                  <w:tcW w:w="974" w:type="dxa"/>
                  <w:shd w:val="clear" w:color="auto" w:fill="FFFFFF"/>
                </w:tcPr>
                <w:p w14:paraId="511E8AB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BBDB26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77109C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6116264" w14:textId="77777777" w:rsidR="00C23462" w:rsidRDefault="00C23462"/>
        </w:tc>
        <w:tc>
          <w:tcPr>
            <w:tcW w:w="1973" w:type="dxa"/>
            <w:tcBorders>
              <w:top w:val="nil"/>
              <w:left w:val="nil"/>
              <w:bottom w:val="nil"/>
              <w:right w:val="nil"/>
            </w:tcBorders>
            <w:shd w:val="clear" w:color="auto" w:fill="FFFFFF"/>
          </w:tcPr>
          <w:p w14:paraId="03F85413" w14:textId="77777777" w:rsidR="00C23462" w:rsidRDefault="00C23462">
            <w:pPr>
              <w:pStyle w:val="GEFEG"/>
              <w:rPr>
                <w:sz w:val="8"/>
                <w:szCs w:val="8"/>
              </w:rPr>
            </w:pPr>
          </w:p>
        </w:tc>
      </w:tr>
      <w:tr w:rsidR="00C23462" w14:paraId="0F9FFB8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7857C5" w14:textId="77777777">
              <w:trPr>
                <w:cantSplit/>
              </w:trPr>
              <w:tc>
                <w:tcPr>
                  <w:tcW w:w="65" w:type="dxa"/>
                  <w:shd w:val="clear" w:color="auto" w:fill="FFFFFF"/>
                </w:tcPr>
                <w:p w14:paraId="5CA440A3" w14:textId="77777777" w:rsidR="00C23462" w:rsidRDefault="00C23462">
                  <w:pPr>
                    <w:pStyle w:val="GEFEG"/>
                    <w:rPr>
                      <w:sz w:val="8"/>
                      <w:szCs w:val="8"/>
                    </w:rPr>
                  </w:pPr>
                </w:p>
              </w:tc>
              <w:tc>
                <w:tcPr>
                  <w:tcW w:w="511" w:type="dxa"/>
                  <w:shd w:val="clear" w:color="auto" w:fill="FFFFFF"/>
                </w:tcPr>
                <w:p w14:paraId="24508868"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408DB36E"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17295EE7"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292A7286" w14:textId="77777777" w:rsidR="00C23462" w:rsidRDefault="00C23462">
                  <w:pPr>
                    <w:pStyle w:val="GEFEG"/>
                    <w:rPr>
                      <w:sz w:val="8"/>
                      <w:szCs w:val="8"/>
                    </w:rPr>
                  </w:pPr>
                </w:p>
              </w:tc>
            </w:tr>
          </w:tbl>
          <w:p w14:paraId="0FCBF94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97F2C2" w14:textId="77777777">
              <w:trPr>
                <w:cantSplit/>
              </w:trPr>
              <w:tc>
                <w:tcPr>
                  <w:tcW w:w="65" w:type="dxa"/>
                  <w:shd w:val="clear" w:color="auto" w:fill="FFFFFF"/>
                </w:tcPr>
                <w:p w14:paraId="1F271B65" w14:textId="77777777" w:rsidR="00C23462" w:rsidRDefault="00C23462">
                  <w:pPr>
                    <w:pStyle w:val="GEFEG"/>
                    <w:rPr>
                      <w:sz w:val="8"/>
                      <w:szCs w:val="8"/>
                    </w:rPr>
                  </w:pPr>
                </w:p>
              </w:tc>
              <w:tc>
                <w:tcPr>
                  <w:tcW w:w="624" w:type="dxa"/>
                  <w:shd w:val="clear" w:color="auto" w:fill="FFFFFF"/>
                </w:tcPr>
                <w:p w14:paraId="3A52BC2C" w14:textId="77777777" w:rsidR="00C23462" w:rsidRDefault="00C23462">
                  <w:pPr>
                    <w:pStyle w:val="GEFEG"/>
                    <w:spacing w:line="218" w:lineRule="atLeast"/>
                    <w:rPr>
                      <w:sz w:val="8"/>
                      <w:szCs w:val="8"/>
                    </w:rPr>
                  </w:pPr>
                  <w:r>
                    <w:rPr>
                      <w:rFonts w:ascii="Calibri" w:hAnsi="Calibri"/>
                      <w:b/>
                      <w:bCs/>
                      <w:noProof/>
                      <w:sz w:val="18"/>
                      <w:szCs w:val="18"/>
                    </w:rPr>
                    <w:t>ACW</w:t>
                  </w:r>
                </w:p>
              </w:tc>
              <w:tc>
                <w:tcPr>
                  <w:tcW w:w="1872" w:type="dxa"/>
                  <w:shd w:val="clear" w:color="auto" w:fill="FFFFFF"/>
                </w:tcPr>
                <w:p w14:paraId="1309AC98"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752EF711" w14:textId="77777777" w:rsidR="00C23462" w:rsidRDefault="00C23462">
                  <w:pPr>
                    <w:pStyle w:val="GEFEG"/>
                    <w:rPr>
                      <w:sz w:val="8"/>
                      <w:szCs w:val="8"/>
                    </w:rPr>
                  </w:pPr>
                </w:p>
              </w:tc>
              <w:tc>
                <w:tcPr>
                  <w:tcW w:w="974" w:type="dxa"/>
                  <w:shd w:val="clear" w:color="auto" w:fill="FFFFFF"/>
                </w:tcPr>
                <w:p w14:paraId="25C93BB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403BA2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098DF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348AE88" w14:textId="77777777" w:rsidR="00C23462" w:rsidRDefault="00C23462"/>
        </w:tc>
        <w:tc>
          <w:tcPr>
            <w:tcW w:w="1973" w:type="dxa"/>
            <w:tcBorders>
              <w:top w:val="dotted" w:sz="6" w:space="0" w:color="808080"/>
              <w:left w:val="nil"/>
              <w:bottom w:val="nil"/>
              <w:right w:val="nil"/>
            </w:tcBorders>
            <w:shd w:val="clear" w:color="auto" w:fill="FFFFFF"/>
          </w:tcPr>
          <w:p w14:paraId="365C57C5" w14:textId="77777777" w:rsidR="00C23462" w:rsidRDefault="00C23462">
            <w:pPr>
              <w:pStyle w:val="GEFEG"/>
              <w:rPr>
                <w:sz w:val="8"/>
                <w:szCs w:val="8"/>
              </w:rPr>
            </w:pPr>
          </w:p>
        </w:tc>
      </w:tr>
      <w:tr w:rsidR="00C23462" w14:paraId="6E15E3F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263EB8" w14:textId="77777777">
              <w:trPr>
                <w:cantSplit/>
              </w:trPr>
              <w:tc>
                <w:tcPr>
                  <w:tcW w:w="65" w:type="dxa"/>
                  <w:shd w:val="clear" w:color="auto" w:fill="FFFFFF"/>
                </w:tcPr>
                <w:p w14:paraId="07815784" w14:textId="77777777" w:rsidR="00C23462" w:rsidRDefault="00C23462">
                  <w:pPr>
                    <w:pStyle w:val="GEFEG"/>
                    <w:rPr>
                      <w:sz w:val="8"/>
                      <w:szCs w:val="8"/>
                    </w:rPr>
                  </w:pPr>
                </w:p>
              </w:tc>
              <w:tc>
                <w:tcPr>
                  <w:tcW w:w="511" w:type="dxa"/>
                  <w:shd w:val="clear" w:color="auto" w:fill="FFFFFF"/>
                </w:tcPr>
                <w:p w14:paraId="080724E5"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151F12AD"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41C3423"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290912E2" w14:textId="77777777" w:rsidR="00C23462" w:rsidRDefault="00C23462">
                  <w:pPr>
                    <w:pStyle w:val="GEFEG"/>
                    <w:rPr>
                      <w:sz w:val="8"/>
                      <w:szCs w:val="8"/>
                    </w:rPr>
                  </w:pPr>
                </w:p>
              </w:tc>
            </w:tr>
          </w:tbl>
          <w:p w14:paraId="4240F1C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C326594" w14:textId="77777777">
              <w:trPr>
                <w:cantSplit/>
              </w:trPr>
              <w:tc>
                <w:tcPr>
                  <w:tcW w:w="65" w:type="dxa"/>
                  <w:shd w:val="clear" w:color="auto" w:fill="FFFFFF"/>
                </w:tcPr>
                <w:p w14:paraId="508876CC" w14:textId="77777777" w:rsidR="00C23462" w:rsidRDefault="00C23462">
                  <w:pPr>
                    <w:pStyle w:val="GEFEG"/>
                    <w:rPr>
                      <w:sz w:val="8"/>
                      <w:szCs w:val="8"/>
                    </w:rPr>
                  </w:pPr>
                </w:p>
              </w:tc>
              <w:tc>
                <w:tcPr>
                  <w:tcW w:w="2496" w:type="dxa"/>
                  <w:shd w:val="clear" w:color="auto" w:fill="FFFFFF"/>
                </w:tcPr>
                <w:p w14:paraId="1E425497"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71B3EE95" w14:textId="77777777" w:rsidR="00C23462" w:rsidRDefault="00C23462">
                  <w:pPr>
                    <w:pStyle w:val="GEFEG"/>
                    <w:rPr>
                      <w:sz w:val="8"/>
                      <w:szCs w:val="8"/>
                    </w:rPr>
                  </w:pPr>
                </w:p>
              </w:tc>
              <w:tc>
                <w:tcPr>
                  <w:tcW w:w="974" w:type="dxa"/>
                  <w:shd w:val="clear" w:color="auto" w:fill="FFFFFF"/>
                </w:tcPr>
                <w:p w14:paraId="1ED4C025"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62DC0236"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2D4DC95B"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546F971C" w14:textId="77777777" w:rsidR="00C23462" w:rsidRDefault="00C23462"/>
        </w:tc>
        <w:tc>
          <w:tcPr>
            <w:tcW w:w="1973" w:type="dxa"/>
            <w:tcBorders>
              <w:top w:val="dotted" w:sz="6" w:space="0" w:color="808080"/>
              <w:left w:val="nil"/>
              <w:bottom w:val="nil"/>
              <w:right w:val="nil"/>
            </w:tcBorders>
            <w:shd w:val="clear" w:color="auto" w:fill="FFFFFF"/>
          </w:tcPr>
          <w:p w14:paraId="5804FDCA" w14:textId="77777777" w:rsidR="00C23462" w:rsidRDefault="00C23462">
            <w:pPr>
              <w:pStyle w:val="GEFEG"/>
              <w:spacing w:line="197" w:lineRule="atLeast"/>
              <w:ind w:left="48" w:right="53"/>
              <w:rPr>
                <w:sz w:val="8"/>
                <w:szCs w:val="8"/>
              </w:rPr>
            </w:pPr>
            <w:r>
              <w:rPr>
                <w:rFonts w:ascii="Calibri" w:hAnsi="Calibri"/>
                <w:noProof/>
                <w:sz w:val="16"/>
                <w:szCs w:val="16"/>
              </w:rPr>
              <w:t>[908] Format: Mögliche Werte: 1 bis n</w:t>
            </w:r>
          </w:p>
          <w:p w14:paraId="52890872" w14:textId="77777777" w:rsidR="00C23462" w:rsidRDefault="00C23462">
            <w:pPr>
              <w:pStyle w:val="GEFEG"/>
              <w:spacing w:line="197" w:lineRule="atLeast"/>
              <w:ind w:left="48" w:right="53"/>
              <w:rPr>
                <w:sz w:val="8"/>
                <w:szCs w:val="8"/>
              </w:rPr>
            </w:pPr>
          </w:p>
        </w:tc>
      </w:tr>
      <w:tr w:rsidR="00C23462" w14:paraId="513336A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8D8544C" w14:textId="77777777" w:rsidR="00C23462" w:rsidRDefault="00C23462">
            <w:pPr>
              <w:pStyle w:val="GEFEG"/>
              <w:spacing w:line="218" w:lineRule="atLeast"/>
              <w:ind w:left="65" w:right="15"/>
              <w:rPr>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7E26DD5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4057A57" w14:textId="77777777" w:rsidR="00C23462" w:rsidRDefault="00C23462">
            <w:pPr>
              <w:pStyle w:val="GEFEG"/>
              <w:rPr>
                <w:sz w:val="8"/>
                <w:szCs w:val="8"/>
              </w:rPr>
            </w:pPr>
          </w:p>
        </w:tc>
      </w:tr>
      <w:tr w:rsidR="00C23462" w14:paraId="2B4465EB" w14:textId="77777777">
        <w:trPr>
          <w:cantSplit/>
        </w:trPr>
        <w:tc>
          <w:tcPr>
            <w:tcW w:w="2160" w:type="dxa"/>
            <w:gridSpan w:val="2"/>
            <w:tcBorders>
              <w:top w:val="nil"/>
              <w:left w:val="nil"/>
              <w:bottom w:val="nil"/>
              <w:right w:val="dotted" w:sz="6" w:space="0" w:color="808080"/>
            </w:tcBorders>
            <w:shd w:val="clear" w:color="auto" w:fill="FFFFFF"/>
          </w:tcPr>
          <w:p w14:paraId="34C42605"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2C5E2DB" w14:textId="77777777">
              <w:trPr>
                <w:cantSplit/>
              </w:trPr>
              <w:tc>
                <w:tcPr>
                  <w:tcW w:w="2609" w:type="dxa"/>
                  <w:shd w:val="clear" w:color="auto" w:fill="FFFFFF"/>
                </w:tcPr>
                <w:p w14:paraId="63F34BA1" w14:textId="77777777" w:rsidR="00C23462" w:rsidRDefault="00C23462">
                  <w:pPr>
                    <w:pStyle w:val="GEFEG"/>
                    <w:rPr>
                      <w:sz w:val="8"/>
                      <w:szCs w:val="8"/>
                    </w:rPr>
                  </w:pPr>
                </w:p>
              </w:tc>
              <w:tc>
                <w:tcPr>
                  <w:tcW w:w="974" w:type="dxa"/>
                  <w:shd w:val="clear" w:color="auto" w:fill="FFFFFF"/>
                </w:tcPr>
                <w:p w14:paraId="07A95A1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6F144A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0E4560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C9C8C99" w14:textId="77777777" w:rsidR="00C23462" w:rsidRDefault="00C23462"/>
        </w:tc>
        <w:tc>
          <w:tcPr>
            <w:tcW w:w="1973" w:type="dxa"/>
            <w:tcBorders>
              <w:top w:val="nil"/>
              <w:left w:val="nil"/>
              <w:bottom w:val="nil"/>
              <w:right w:val="nil"/>
            </w:tcBorders>
            <w:shd w:val="clear" w:color="auto" w:fill="FFFFFF"/>
          </w:tcPr>
          <w:p w14:paraId="1CCACDC3" w14:textId="77777777" w:rsidR="00C23462" w:rsidRDefault="00C23462">
            <w:pPr>
              <w:pStyle w:val="GEFEG"/>
              <w:rPr>
                <w:sz w:val="8"/>
                <w:szCs w:val="8"/>
              </w:rPr>
            </w:pPr>
          </w:p>
        </w:tc>
      </w:tr>
      <w:tr w:rsidR="00C23462" w14:paraId="6FE6624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5BB0B03" w14:textId="77777777">
              <w:trPr>
                <w:cantSplit/>
              </w:trPr>
              <w:tc>
                <w:tcPr>
                  <w:tcW w:w="65" w:type="dxa"/>
                  <w:shd w:val="clear" w:color="auto" w:fill="FFFFFF"/>
                </w:tcPr>
                <w:p w14:paraId="7A06A50F" w14:textId="77777777" w:rsidR="00C23462" w:rsidRDefault="00C23462">
                  <w:pPr>
                    <w:pStyle w:val="GEFEG"/>
                    <w:rPr>
                      <w:sz w:val="8"/>
                      <w:szCs w:val="8"/>
                    </w:rPr>
                  </w:pPr>
                </w:p>
              </w:tc>
              <w:tc>
                <w:tcPr>
                  <w:tcW w:w="511" w:type="dxa"/>
                  <w:shd w:val="clear" w:color="auto" w:fill="FFFFFF"/>
                </w:tcPr>
                <w:p w14:paraId="6BF73598"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5CFFFE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79837BA" w14:textId="77777777" w:rsidR="00C23462" w:rsidRDefault="00C23462">
                  <w:pPr>
                    <w:pStyle w:val="GEFEG"/>
                    <w:rPr>
                      <w:sz w:val="8"/>
                      <w:szCs w:val="8"/>
                    </w:rPr>
                  </w:pPr>
                </w:p>
              </w:tc>
              <w:tc>
                <w:tcPr>
                  <w:tcW w:w="588" w:type="dxa"/>
                  <w:shd w:val="clear" w:color="auto" w:fill="FFFFFF"/>
                </w:tcPr>
                <w:p w14:paraId="459E9E01"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58" w:type="dxa"/>
                  <w:shd w:val="clear" w:color="auto" w:fill="FFFFFF"/>
                </w:tcPr>
                <w:p w14:paraId="7120787B" w14:textId="77777777" w:rsidR="00C23462" w:rsidRDefault="00C23462">
                  <w:pPr>
                    <w:pStyle w:val="GEFEG"/>
                    <w:rPr>
                      <w:sz w:val="8"/>
                      <w:szCs w:val="8"/>
                    </w:rPr>
                  </w:pPr>
                </w:p>
              </w:tc>
            </w:tr>
          </w:tbl>
          <w:p w14:paraId="73A21D2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17E52DF" w14:textId="77777777">
              <w:trPr>
                <w:cantSplit/>
              </w:trPr>
              <w:tc>
                <w:tcPr>
                  <w:tcW w:w="2609" w:type="dxa"/>
                  <w:shd w:val="clear" w:color="auto" w:fill="FFFFFF"/>
                </w:tcPr>
                <w:p w14:paraId="2D460BD5" w14:textId="77777777" w:rsidR="00C23462" w:rsidRDefault="00C23462">
                  <w:pPr>
                    <w:pStyle w:val="GEFEG"/>
                    <w:rPr>
                      <w:sz w:val="8"/>
                      <w:szCs w:val="8"/>
                    </w:rPr>
                  </w:pPr>
                </w:p>
              </w:tc>
              <w:tc>
                <w:tcPr>
                  <w:tcW w:w="974" w:type="dxa"/>
                  <w:shd w:val="clear" w:color="auto" w:fill="FFFFFF"/>
                </w:tcPr>
                <w:p w14:paraId="7340C51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6D6E87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DA0EBA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63DF4A0" w14:textId="77777777" w:rsidR="00C23462" w:rsidRDefault="00C23462"/>
        </w:tc>
        <w:tc>
          <w:tcPr>
            <w:tcW w:w="1973" w:type="dxa"/>
            <w:tcBorders>
              <w:top w:val="nil"/>
              <w:left w:val="nil"/>
              <w:bottom w:val="nil"/>
              <w:right w:val="nil"/>
            </w:tcBorders>
            <w:shd w:val="clear" w:color="auto" w:fill="FFFFFF"/>
          </w:tcPr>
          <w:p w14:paraId="21DE8022" w14:textId="77777777" w:rsidR="00C23462" w:rsidRDefault="00C23462">
            <w:pPr>
              <w:pStyle w:val="GEFEG"/>
              <w:rPr>
                <w:sz w:val="8"/>
                <w:szCs w:val="8"/>
              </w:rPr>
            </w:pPr>
          </w:p>
        </w:tc>
      </w:tr>
      <w:tr w:rsidR="00C23462" w14:paraId="65FA622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8EFDD3A" w14:textId="77777777">
              <w:trPr>
                <w:cantSplit/>
              </w:trPr>
              <w:tc>
                <w:tcPr>
                  <w:tcW w:w="65" w:type="dxa"/>
                  <w:shd w:val="clear" w:color="auto" w:fill="FFFFFF"/>
                </w:tcPr>
                <w:p w14:paraId="74562EE3" w14:textId="77777777" w:rsidR="00C23462" w:rsidRDefault="00C23462">
                  <w:pPr>
                    <w:pStyle w:val="GEFEG"/>
                    <w:rPr>
                      <w:sz w:val="8"/>
                      <w:szCs w:val="8"/>
                    </w:rPr>
                  </w:pPr>
                </w:p>
              </w:tc>
              <w:tc>
                <w:tcPr>
                  <w:tcW w:w="511" w:type="dxa"/>
                  <w:shd w:val="clear" w:color="auto" w:fill="FFFFFF"/>
                </w:tcPr>
                <w:p w14:paraId="2951B1AD"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E1A136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966992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00D4A80" w14:textId="77777777" w:rsidR="00C23462" w:rsidRDefault="00C23462">
                  <w:pPr>
                    <w:pStyle w:val="GEFEG"/>
                    <w:rPr>
                      <w:sz w:val="8"/>
                      <w:szCs w:val="8"/>
                    </w:rPr>
                  </w:pPr>
                </w:p>
              </w:tc>
            </w:tr>
          </w:tbl>
          <w:p w14:paraId="0506D3E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C2ABC63" w14:textId="77777777">
              <w:trPr>
                <w:cantSplit/>
              </w:trPr>
              <w:tc>
                <w:tcPr>
                  <w:tcW w:w="65" w:type="dxa"/>
                  <w:shd w:val="clear" w:color="auto" w:fill="FFFFFF"/>
                </w:tcPr>
                <w:p w14:paraId="71FC6350" w14:textId="77777777" w:rsidR="00C23462" w:rsidRDefault="00C23462">
                  <w:pPr>
                    <w:pStyle w:val="GEFEG"/>
                    <w:rPr>
                      <w:sz w:val="8"/>
                      <w:szCs w:val="8"/>
                    </w:rPr>
                  </w:pPr>
                </w:p>
              </w:tc>
              <w:tc>
                <w:tcPr>
                  <w:tcW w:w="624" w:type="dxa"/>
                  <w:shd w:val="clear" w:color="auto" w:fill="FFFFFF"/>
                </w:tcPr>
                <w:p w14:paraId="7A7AF3D0" w14:textId="77777777" w:rsidR="00C23462" w:rsidRDefault="00C23462">
                  <w:pPr>
                    <w:pStyle w:val="GEFEG"/>
                    <w:spacing w:line="218" w:lineRule="atLeast"/>
                    <w:rPr>
                      <w:sz w:val="8"/>
                      <w:szCs w:val="8"/>
                    </w:rPr>
                  </w:pPr>
                  <w:r>
                    <w:rPr>
                      <w:rFonts w:ascii="Calibri" w:hAnsi="Calibri"/>
                      <w:b/>
                      <w:bCs/>
                      <w:noProof/>
                      <w:sz w:val="18"/>
                      <w:szCs w:val="18"/>
                    </w:rPr>
                    <w:t>MS</w:t>
                  </w:r>
                </w:p>
              </w:tc>
              <w:tc>
                <w:tcPr>
                  <w:tcW w:w="1872" w:type="dxa"/>
                  <w:shd w:val="clear" w:color="auto" w:fill="FFFFFF"/>
                </w:tcPr>
                <w:p w14:paraId="59E86739"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48" w:type="dxa"/>
                  <w:shd w:val="clear" w:color="auto" w:fill="FFFFFF"/>
                </w:tcPr>
                <w:p w14:paraId="43CCEEDE" w14:textId="77777777" w:rsidR="00C23462" w:rsidRDefault="00C23462">
                  <w:pPr>
                    <w:pStyle w:val="GEFEG"/>
                    <w:rPr>
                      <w:sz w:val="8"/>
                      <w:szCs w:val="8"/>
                    </w:rPr>
                  </w:pPr>
                </w:p>
              </w:tc>
              <w:tc>
                <w:tcPr>
                  <w:tcW w:w="974" w:type="dxa"/>
                  <w:shd w:val="clear" w:color="auto" w:fill="FFFFFF"/>
                </w:tcPr>
                <w:p w14:paraId="27F4897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4AC41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E519E1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E89E83F" w14:textId="77777777" w:rsidR="00C23462" w:rsidRDefault="00C23462"/>
        </w:tc>
        <w:tc>
          <w:tcPr>
            <w:tcW w:w="1973" w:type="dxa"/>
            <w:tcBorders>
              <w:top w:val="dotted" w:sz="6" w:space="0" w:color="808080"/>
              <w:left w:val="nil"/>
              <w:bottom w:val="nil"/>
              <w:right w:val="nil"/>
            </w:tcBorders>
            <w:shd w:val="clear" w:color="auto" w:fill="FFFFFF"/>
          </w:tcPr>
          <w:p w14:paraId="6B9FA142" w14:textId="77777777" w:rsidR="00C23462" w:rsidRDefault="00C23462">
            <w:pPr>
              <w:pStyle w:val="GEFEG"/>
              <w:rPr>
                <w:sz w:val="8"/>
                <w:szCs w:val="8"/>
              </w:rPr>
            </w:pPr>
          </w:p>
        </w:tc>
      </w:tr>
      <w:tr w:rsidR="00C23462" w14:paraId="6CA9D59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52FA7BF" w14:textId="77777777">
              <w:trPr>
                <w:cantSplit/>
              </w:trPr>
              <w:tc>
                <w:tcPr>
                  <w:tcW w:w="65" w:type="dxa"/>
                  <w:shd w:val="clear" w:color="auto" w:fill="FFFFFF"/>
                </w:tcPr>
                <w:p w14:paraId="519451B3" w14:textId="77777777" w:rsidR="00C23462" w:rsidRDefault="00C23462">
                  <w:pPr>
                    <w:pStyle w:val="GEFEG"/>
                    <w:rPr>
                      <w:sz w:val="8"/>
                      <w:szCs w:val="8"/>
                    </w:rPr>
                  </w:pPr>
                </w:p>
              </w:tc>
              <w:tc>
                <w:tcPr>
                  <w:tcW w:w="511" w:type="dxa"/>
                  <w:shd w:val="clear" w:color="auto" w:fill="FFFFFF"/>
                </w:tcPr>
                <w:p w14:paraId="420F3092"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5BC7242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1C2170E"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0DFB1A61" w14:textId="77777777" w:rsidR="00C23462" w:rsidRDefault="00C23462">
                  <w:pPr>
                    <w:pStyle w:val="GEFEG"/>
                    <w:rPr>
                      <w:sz w:val="8"/>
                      <w:szCs w:val="8"/>
                    </w:rPr>
                  </w:pPr>
                </w:p>
              </w:tc>
            </w:tr>
          </w:tbl>
          <w:p w14:paraId="404337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274E9CB" w14:textId="77777777">
              <w:trPr>
                <w:cantSplit/>
              </w:trPr>
              <w:tc>
                <w:tcPr>
                  <w:tcW w:w="65" w:type="dxa"/>
                  <w:shd w:val="clear" w:color="auto" w:fill="FFFFFF"/>
                </w:tcPr>
                <w:p w14:paraId="6DA8D605" w14:textId="77777777" w:rsidR="00C23462" w:rsidRDefault="00C23462">
                  <w:pPr>
                    <w:pStyle w:val="GEFEG"/>
                    <w:rPr>
                      <w:sz w:val="8"/>
                      <w:szCs w:val="8"/>
                    </w:rPr>
                  </w:pPr>
                </w:p>
              </w:tc>
              <w:tc>
                <w:tcPr>
                  <w:tcW w:w="2496" w:type="dxa"/>
                  <w:shd w:val="clear" w:color="auto" w:fill="FFFFFF"/>
                </w:tcPr>
                <w:p w14:paraId="012776C1"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6203842E" w14:textId="77777777" w:rsidR="00C23462" w:rsidRDefault="00C23462">
                  <w:pPr>
                    <w:pStyle w:val="GEFEG"/>
                    <w:rPr>
                      <w:sz w:val="8"/>
                      <w:szCs w:val="8"/>
                    </w:rPr>
                  </w:pPr>
                </w:p>
              </w:tc>
              <w:tc>
                <w:tcPr>
                  <w:tcW w:w="974" w:type="dxa"/>
                  <w:shd w:val="clear" w:color="auto" w:fill="FFFFFF"/>
                </w:tcPr>
                <w:p w14:paraId="3BF2D026"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6D281546"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35C5059B"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3A39EC76" w14:textId="77777777" w:rsidR="00C23462" w:rsidRDefault="00C23462"/>
        </w:tc>
        <w:tc>
          <w:tcPr>
            <w:tcW w:w="1973" w:type="dxa"/>
            <w:tcBorders>
              <w:top w:val="dotted" w:sz="6" w:space="0" w:color="808080"/>
              <w:left w:val="nil"/>
              <w:bottom w:val="nil"/>
              <w:right w:val="nil"/>
            </w:tcBorders>
            <w:shd w:val="clear" w:color="auto" w:fill="FFFFFF"/>
          </w:tcPr>
          <w:p w14:paraId="5B312AEE"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0848D1EB" w14:textId="77777777" w:rsidR="00C23462" w:rsidRDefault="00C23462">
            <w:pPr>
              <w:pStyle w:val="GEFEG"/>
              <w:spacing w:line="197" w:lineRule="atLeast"/>
              <w:ind w:left="48" w:right="53"/>
              <w:rPr>
                <w:sz w:val="8"/>
                <w:szCs w:val="8"/>
              </w:rPr>
            </w:pPr>
          </w:p>
        </w:tc>
      </w:tr>
      <w:tr w:rsidR="00C23462" w14:paraId="0C1D0A6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B17E7CD" w14:textId="77777777">
              <w:trPr>
                <w:cantSplit/>
              </w:trPr>
              <w:tc>
                <w:tcPr>
                  <w:tcW w:w="65" w:type="dxa"/>
                  <w:shd w:val="clear" w:color="auto" w:fill="FFFFFF"/>
                </w:tcPr>
                <w:p w14:paraId="4A743562" w14:textId="77777777" w:rsidR="00C23462" w:rsidRDefault="00C23462">
                  <w:pPr>
                    <w:pStyle w:val="GEFEG"/>
                    <w:rPr>
                      <w:sz w:val="8"/>
                      <w:szCs w:val="8"/>
                    </w:rPr>
                  </w:pPr>
                </w:p>
              </w:tc>
              <w:tc>
                <w:tcPr>
                  <w:tcW w:w="511" w:type="dxa"/>
                  <w:shd w:val="clear" w:color="auto" w:fill="FFFFFF"/>
                </w:tcPr>
                <w:p w14:paraId="6730D288"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570994C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59C98CA"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039E4DB6" w14:textId="77777777" w:rsidR="00C23462" w:rsidRDefault="00C23462">
                  <w:pPr>
                    <w:pStyle w:val="GEFEG"/>
                    <w:rPr>
                      <w:sz w:val="8"/>
                      <w:szCs w:val="8"/>
                    </w:rPr>
                  </w:pPr>
                </w:p>
              </w:tc>
            </w:tr>
          </w:tbl>
          <w:p w14:paraId="0F24958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1DE5E49" w14:textId="77777777">
              <w:trPr>
                <w:cantSplit/>
              </w:trPr>
              <w:tc>
                <w:tcPr>
                  <w:tcW w:w="65" w:type="dxa"/>
                  <w:shd w:val="clear" w:color="auto" w:fill="FFFFFF"/>
                </w:tcPr>
                <w:p w14:paraId="0988AE1E" w14:textId="77777777" w:rsidR="00C23462" w:rsidRDefault="00C23462">
                  <w:pPr>
                    <w:pStyle w:val="GEFEG"/>
                    <w:rPr>
                      <w:sz w:val="8"/>
                      <w:szCs w:val="8"/>
                    </w:rPr>
                  </w:pPr>
                </w:p>
              </w:tc>
              <w:tc>
                <w:tcPr>
                  <w:tcW w:w="624" w:type="dxa"/>
                  <w:shd w:val="clear" w:color="auto" w:fill="FFFFFF"/>
                </w:tcPr>
                <w:p w14:paraId="5B8C5B1C"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32903370"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6112299A" w14:textId="77777777" w:rsidR="00C23462" w:rsidRDefault="00C23462">
                  <w:pPr>
                    <w:pStyle w:val="GEFEG"/>
                    <w:rPr>
                      <w:sz w:val="8"/>
                      <w:szCs w:val="8"/>
                    </w:rPr>
                  </w:pPr>
                </w:p>
              </w:tc>
              <w:tc>
                <w:tcPr>
                  <w:tcW w:w="974" w:type="dxa"/>
                  <w:shd w:val="clear" w:color="auto" w:fill="FFFFFF"/>
                </w:tcPr>
                <w:p w14:paraId="10D2D19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2BF3CC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8AD370"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0D365C63" w14:textId="77777777">
              <w:trPr>
                <w:cantSplit/>
              </w:trPr>
              <w:tc>
                <w:tcPr>
                  <w:tcW w:w="65" w:type="dxa"/>
                  <w:shd w:val="clear" w:color="auto" w:fill="FFFFFF"/>
                </w:tcPr>
                <w:p w14:paraId="5AD3E4F8" w14:textId="77777777" w:rsidR="00C23462" w:rsidRDefault="00C23462">
                  <w:pPr>
                    <w:pStyle w:val="GEFEG"/>
                    <w:rPr>
                      <w:sz w:val="8"/>
                      <w:szCs w:val="8"/>
                    </w:rPr>
                  </w:pPr>
                </w:p>
              </w:tc>
              <w:tc>
                <w:tcPr>
                  <w:tcW w:w="624" w:type="dxa"/>
                  <w:shd w:val="clear" w:color="auto" w:fill="FFFFFF"/>
                </w:tcPr>
                <w:p w14:paraId="0E03DEC1"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458551BA"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269D2E94" w14:textId="77777777" w:rsidR="00C23462" w:rsidRDefault="00C23462">
                  <w:pPr>
                    <w:pStyle w:val="GEFEG"/>
                    <w:rPr>
                      <w:sz w:val="8"/>
                      <w:szCs w:val="8"/>
                    </w:rPr>
                  </w:pPr>
                </w:p>
              </w:tc>
              <w:tc>
                <w:tcPr>
                  <w:tcW w:w="974" w:type="dxa"/>
                  <w:shd w:val="clear" w:color="auto" w:fill="FFFFFF"/>
                </w:tcPr>
                <w:p w14:paraId="7710ADB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E5506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4A29E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982F0CB" w14:textId="77777777" w:rsidR="00C23462" w:rsidRDefault="00C23462"/>
        </w:tc>
        <w:tc>
          <w:tcPr>
            <w:tcW w:w="1973" w:type="dxa"/>
            <w:tcBorders>
              <w:top w:val="dotted" w:sz="6" w:space="0" w:color="808080"/>
              <w:left w:val="nil"/>
              <w:bottom w:val="nil"/>
              <w:right w:val="nil"/>
            </w:tcBorders>
            <w:shd w:val="clear" w:color="auto" w:fill="FFFFFF"/>
          </w:tcPr>
          <w:p w14:paraId="2F5C89BE" w14:textId="77777777" w:rsidR="00C23462" w:rsidRDefault="00C23462">
            <w:pPr>
              <w:pStyle w:val="GEFEG"/>
              <w:rPr>
                <w:sz w:val="8"/>
                <w:szCs w:val="8"/>
              </w:rPr>
            </w:pPr>
          </w:p>
        </w:tc>
      </w:tr>
      <w:tr w:rsidR="00C23462" w14:paraId="31B746B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123E23C"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8AAFE1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2E1F66C" w14:textId="77777777" w:rsidR="00C23462" w:rsidRDefault="00C23462">
            <w:pPr>
              <w:pStyle w:val="GEFEG"/>
              <w:rPr>
                <w:sz w:val="8"/>
                <w:szCs w:val="8"/>
              </w:rPr>
            </w:pPr>
          </w:p>
        </w:tc>
      </w:tr>
      <w:tr w:rsidR="00C23462" w14:paraId="1A3985E1" w14:textId="77777777">
        <w:trPr>
          <w:cantSplit/>
        </w:trPr>
        <w:tc>
          <w:tcPr>
            <w:tcW w:w="2160" w:type="dxa"/>
            <w:gridSpan w:val="2"/>
            <w:tcBorders>
              <w:top w:val="nil"/>
              <w:left w:val="nil"/>
              <w:bottom w:val="nil"/>
              <w:right w:val="dotted" w:sz="6" w:space="0" w:color="808080"/>
            </w:tcBorders>
            <w:shd w:val="clear" w:color="auto" w:fill="FFFFFF"/>
          </w:tcPr>
          <w:p w14:paraId="5F204D72"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97EF68C" w14:textId="77777777">
              <w:trPr>
                <w:cantSplit/>
              </w:trPr>
              <w:tc>
                <w:tcPr>
                  <w:tcW w:w="2609" w:type="dxa"/>
                  <w:shd w:val="clear" w:color="auto" w:fill="FFFFFF"/>
                </w:tcPr>
                <w:p w14:paraId="7547E806" w14:textId="77777777" w:rsidR="00C23462" w:rsidRDefault="00C23462">
                  <w:pPr>
                    <w:pStyle w:val="GEFEG"/>
                    <w:rPr>
                      <w:sz w:val="8"/>
                      <w:szCs w:val="8"/>
                    </w:rPr>
                  </w:pPr>
                </w:p>
              </w:tc>
              <w:tc>
                <w:tcPr>
                  <w:tcW w:w="974" w:type="dxa"/>
                  <w:shd w:val="clear" w:color="auto" w:fill="FFFFFF"/>
                </w:tcPr>
                <w:p w14:paraId="629D37AC"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446DA750"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3DB87C22" w14:textId="77777777" w:rsidR="00C23462" w:rsidRDefault="00C23462">
                  <w:pPr>
                    <w:pStyle w:val="GEFEG"/>
                    <w:spacing w:line="218" w:lineRule="atLeast"/>
                    <w:jc w:val="center"/>
                    <w:rPr>
                      <w:sz w:val="8"/>
                      <w:szCs w:val="8"/>
                    </w:rPr>
                  </w:pPr>
                  <w:r>
                    <w:rPr>
                      <w:rFonts w:ascii="Calibri" w:hAnsi="Calibri"/>
                      <w:b/>
                      <w:bCs/>
                      <w:noProof/>
                      <w:sz w:val="18"/>
                      <w:szCs w:val="18"/>
                    </w:rPr>
                    <w:t>Kann</w:t>
                  </w:r>
                </w:p>
              </w:tc>
            </w:tr>
          </w:tbl>
          <w:p w14:paraId="46C53CAA" w14:textId="77777777" w:rsidR="00C23462" w:rsidRDefault="00C23462"/>
        </w:tc>
        <w:tc>
          <w:tcPr>
            <w:tcW w:w="1973" w:type="dxa"/>
            <w:tcBorders>
              <w:top w:val="nil"/>
              <w:left w:val="nil"/>
              <w:bottom w:val="nil"/>
              <w:right w:val="nil"/>
            </w:tcBorders>
            <w:shd w:val="clear" w:color="auto" w:fill="FFFFFF"/>
          </w:tcPr>
          <w:p w14:paraId="17B51D80" w14:textId="77777777" w:rsidR="00C23462" w:rsidRDefault="00C23462">
            <w:pPr>
              <w:pStyle w:val="GEFEG"/>
              <w:rPr>
                <w:sz w:val="8"/>
                <w:szCs w:val="8"/>
              </w:rPr>
            </w:pPr>
          </w:p>
        </w:tc>
      </w:tr>
      <w:tr w:rsidR="00C23462" w14:paraId="1497F07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2A49950" w14:textId="77777777">
              <w:trPr>
                <w:cantSplit/>
              </w:trPr>
              <w:tc>
                <w:tcPr>
                  <w:tcW w:w="65" w:type="dxa"/>
                  <w:shd w:val="clear" w:color="auto" w:fill="FFFFFF"/>
                </w:tcPr>
                <w:p w14:paraId="2BD1BC11" w14:textId="77777777" w:rsidR="00C23462" w:rsidRDefault="00C23462">
                  <w:pPr>
                    <w:pStyle w:val="GEFEG"/>
                    <w:rPr>
                      <w:sz w:val="8"/>
                      <w:szCs w:val="8"/>
                    </w:rPr>
                  </w:pPr>
                </w:p>
              </w:tc>
              <w:tc>
                <w:tcPr>
                  <w:tcW w:w="511" w:type="dxa"/>
                  <w:shd w:val="clear" w:color="auto" w:fill="FFFFFF"/>
                </w:tcPr>
                <w:p w14:paraId="28289BEA"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38F21B47"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B0D4045" w14:textId="77777777" w:rsidR="00C23462" w:rsidRDefault="00C23462">
                  <w:pPr>
                    <w:pStyle w:val="GEFEG"/>
                    <w:rPr>
                      <w:sz w:val="8"/>
                      <w:szCs w:val="8"/>
                    </w:rPr>
                  </w:pPr>
                </w:p>
              </w:tc>
              <w:tc>
                <w:tcPr>
                  <w:tcW w:w="588" w:type="dxa"/>
                  <w:shd w:val="clear" w:color="auto" w:fill="FFFFFF"/>
                </w:tcPr>
                <w:p w14:paraId="066769DE"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58" w:type="dxa"/>
                  <w:shd w:val="clear" w:color="auto" w:fill="FFFFFF"/>
                </w:tcPr>
                <w:p w14:paraId="4855121C" w14:textId="77777777" w:rsidR="00C23462" w:rsidRDefault="00C23462">
                  <w:pPr>
                    <w:pStyle w:val="GEFEG"/>
                    <w:rPr>
                      <w:sz w:val="8"/>
                      <w:szCs w:val="8"/>
                    </w:rPr>
                  </w:pPr>
                </w:p>
              </w:tc>
            </w:tr>
          </w:tbl>
          <w:p w14:paraId="7F9A3D1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76C5396" w14:textId="77777777">
              <w:trPr>
                <w:cantSplit/>
              </w:trPr>
              <w:tc>
                <w:tcPr>
                  <w:tcW w:w="2609" w:type="dxa"/>
                  <w:shd w:val="clear" w:color="auto" w:fill="FFFFFF"/>
                </w:tcPr>
                <w:p w14:paraId="5B25BF6B" w14:textId="77777777" w:rsidR="00C23462" w:rsidRDefault="00C23462">
                  <w:pPr>
                    <w:pStyle w:val="GEFEG"/>
                    <w:rPr>
                      <w:sz w:val="8"/>
                      <w:szCs w:val="8"/>
                    </w:rPr>
                  </w:pPr>
                </w:p>
              </w:tc>
              <w:tc>
                <w:tcPr>
                  <w:tcW w:w="974" w:type="dxa"/>
                  <w:shd w:val="clear" w:color="auto" w:fill="FFFFFF"/>
                </w:tcPr>
                <w:p w14:paraId="522D619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20578A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6F3861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1CF678D" w14:textId="77777777" w:rsidR="00C23462" w:rsidRDefault="00C23462"/>
        </w:tc>
        <w:tc>
          <w:tcPr>
            <w:tcW w:w="1973" w:type="dxa"/>
            <w:tcBorders>
              <w:top w:val="nil"/>
              <w:left w:val="nil"/>
              <w:bottom w:val="nil"/>
              <w:right w:val="nil"/>
            </w:tcBorders>
            <w:shd w:val="clear" w:color="auto" w:fill="FFFFFF"/>
          </w:tcPr>
          <w:p w14:paraId="7CC45FB0" w14:textId="77777777" w:rsidR="00C23462" w:rsidRDefault="00C23462">
            <w:pPr>
              <w:pStyle w:val="GEFEG"/>
              <w:rPr>
                <w:sz w:val="8"/>
                <w:szCs w:val="8"/>
              </w:rPr>
            </w:pPr>
          </w:p>
        </w:tc>
      </w:tr>
      <w:tr w:rsidR="00C23462" w14:paraId="6D843CB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403BF0F" w14:textId="77777777">
              <w:trPr>
                <w:cantSplit/>
              </w:trPr>
              <w:tc>
                <w:tcPr>
                  <w:tcW w:w="65" w:type="dxa"/>
                  <w:shd w:val="clear" w:color="auto" w:fill="FFFFFF"/>
                </w:tcPr>
                <w:p w14:paraId="23F156CF" w14:textId="77777777" w:rsidR="00C23462" w:rsidRDefault="00C23462">
                  <w:pPr>
                    <w:pStyle w:val="GEFEG"/>
                    <w:rPr>
                      <w:sz w:val="8"/>
                      <w:szCs w:val="8"/>
                    </w:rPr>
                  </w:pPr>
                </w:p>
              </w:tc>
              <w:tc>
                <w:tcPr>
                  <w:tcW w:w="511" w:type="dxa"/>
                  <w:shd w:val="clear" w:color="auto" w:fill="FFFFFF"/>
                </w:tcPr>
                <w:p w14:paraId="7C9BF88B"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069AF94A"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25A4B0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CFDE9EB" w14:textId="77777777" w:rsidR="00C23462" w:rsidRDefault="00C23462">
                  <w:pPr>
                    <w:pStyle w:val="GEFEG"/>
                    <w:rPr>
                      <w:sz w:val="8"/>
                      <w:szCs w:val="8"/>
                    </w:rPr>
                  </w:pPr>
                </w:p>
              </w:tc>
            </w:tr>
          </w:tbl>
          <w:p w14:paraId="6EC54F0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FD49141" w14:textId="77777777">
              <w:trPr>
                <w:cantSplit/>
              </w:trPr>
              <w:tc>
                <w:tcPr>
                  <w:tcW w:w="65" w:type="dxa"/>
                  <w:shd w:val="clear" w:color="auto" w:fill="FFFFFF"/>
                </w:tcPr>
                <w:p w14:paraId="2275C2AB" w14:textId="77777777" w:rsidR="00C23462" w:rsidRDefault="00C23462">
                  <w:pPr>
                    <w:pStyle w:val="GEFEG"/>
                    <w:rPr>
                      <w:sz w:val="8"/>
                      <w:szCs w:val="8"/>
                    </w:rPr>
                  </w:pPr>
                </w:p>
              </w:tc>
              <w:tc>
                <w:tcPr>
                  <w:tcW w:w="624" w:type="dxa"/>
                  <w:shd w:val="clear" w:color="auto" w:fill="FFFFFF"/>
                </w:tcPr>
                <w:p w14:paraId="1AB9EF2B"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A18FE50"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5BE13E05" w14:textId="77777777" w:rsidR="00C23462" w:rsidRDefault="00C23462">
                  <w:pPr>
                    <w:pStyle w:val="GEFEG"/>
                    <w:rPr>
                      <w:sz w:val="8"/>
                      <w:szCs w:val="8"/>
                    </w:rPr>
                  </w:pPr>
                </w:p>
              </w:tc>
              <w:tc>
                <w:tcPr>
                  <w:tcW w:w="974" w:type="dxa"/>
                  <w:shd w:val="clear" w:color="auto" w:fill="FFFFFF"/>
                </w:tcPr>
                <w:p w14:paraId="6B1522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D69CE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4EBDC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8D54965" w14:textId="77777777" w:rsidR="00C23462" w:rsidRDefault="00C23462"/>
        </w:tc>
        <w:tc>
          <w:tcPr>
            <w:tcW w:w="1973" w:type="dxa"/>
            <w:tcBorders>
              <w:top w:val="dotted" w:sz="6" w:space="0" w:color="808080"/>
              <w:left w:val="nil"/>
              <w:bottom w:val="nil"/>
              <w:right w:val="nil"/>
            </w:tcBorders>
            <w:shd w:val="clear" w:color="auto" w:fill="FFFFFF"/>
          </w:tcPr>
          <w:p w14:paraId="296D9F47" w14:textId="77777777" w:rsidR="00C23462" w:rsidRDefault="00C23462">
            <w:pPr>
              <w:pStyle w:val="GEFEG"/>
              <w:rPr>
                <w:sz w:val="8"/>
                <w:szCs w:val="8"/>
              </w:rPr>
            </w:pPr>
          </w:p>
        </w:tc>
      </w:tr>
      <w:tr w:rsidR="00C23462" w14:paraId="50C2BD0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805526C" w14:textId="77777777">
              <w:trPr>
                <w:cantSplit/>
              </w:trPr>
              <w:tc>
                <w:tcPr>
                  <w:tcW w:w="65" w:type="dxa"/>
                  <w:shd w:val="clear" w:color="auto" w:fill="FFFFFF"/>
                </w:tcPr>
                <w:p w14:paraId="051ADF41" w14:textId="77777777" w:rsidR="00C23462" w:rsidRDefault="00C23462">
                  <w:pPr>
                    <w:pStyle w:val="GEFEG"/>
                    <w:rPr>
                      <w:sz w:val="8"/>
                      <w:szCs w:val="8"/>
                    </w:rPr>
                  </w:pPr>
                </w:p>
              </w:tc>
              <w:tc>
                <w:tcPr>
                  <w:tcW w:w="511" w:type="dxa"/>
                  <w:shd w:val="clear" w:color="auto" w:fill="FFFFFF"/>
                </w:tcPr>
                <w:p w14:paraId="72F363E7"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7E4C83F5"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86F55B3"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42378C11" w14:textId="77777777" w:rsidR="00C23462" w:rsidRDefault="00C23462">
                  <w:pPr>
                    <w:pStyle w:val="GEFEG"/>
                    <w:rPr>
                      <w:sz w:val="8"/>
                      <w:szCs w:val="8"/>
                    </w:rPr>
                  </w:pPr>
                </w:p>
              </w:tc>
            </w:tr>
          </w:tbl>
          <w:p w14:paraId="2F37E8C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E2FA88D" w14:textId="77777777">
              <w:trPr>
                <w:cantSplit/>
              </w:trPr>
              <w:tc>
                <w:tcPr>
                  <w:tcW w:w="65" w:type="dxa"/>
                  <w:shd w:val="clear" w:color="auto" w:fill="FFFFFF"/>
                </w:tcPr>
                <w:p w14:paraId="0EEAEC13" w14:textId="77777777" w:rsidR="00C23462" w:rsidRDefault="00C23462">
                  <w:pPr>
                    <w:pStyle w:val="GEFEG"/>
                    <w:rPr>
                      <w:sz w:val="8"/>
                      <w:szCs w:val="8"/>
                    </w:rPr>
                  </w:pPr>
                </w:p>
              </w:tc>
              <w:tc>
                <w:tcPr>
                  <w:tcW w:w="2496" w:type="dxa"/>
                  <w:shd w:val="clear" w:color="auto" w:fill="FFFFFF"/>
                </w:tcPr>
                <w:p w14:paraId="656F4215"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48" w:type="dxa"/>
                  <w:shd w:val="clear" w:color="auto" w:fill="FFFFFF"/>
                </w:tcPr>
                <w:p w14:paraId="78470DC5" w14:textId="77777777" w:rsidR="00C23462" w:rsidRDefault="00C23462">
                  <w:pPr>
                    <w:pStyle w:val="GEFEG"/>
                    <w:rPr>
                      <w:sz w:val="8"/>
                      <w:szCs w:val="8"/>
                    </w:rPr>
                  </w:pPr>
                </w:p>
              </w:tc>
              <w:tc>
                <w:tcPr>
                  <w:tcW w:w="974" w:type="dxa"/>
                  <w:shd w:val="clear" w:color="auto" w:fill="FFFFFF"/>
                </w:tcPr>
                <w:p w14:paraId="58E83F3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0CE1C8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E29A1C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5622CF3" w14:textId="77777777" w:rsidR="00C23462" w:rsidRDefault="00C23462"/>
        </w:tc>
        <w:tc>
          <w:tcPr>
            <w:tcW w:w="1973" w:type="dxa"/>
            <w:tcBorders>
              <w:top w:val="dotted" w:sz="6" w:space="0" w:color="808080"/>
              <w:left w:val="nil"/>
              <w:bottom w:val="nil"/>
              <w:right w:val="nil"/>
            </w:tcBorders>
            <w:shd w:val="clear" w:color="auto" w:fill="FFFFFF"/>
          </w:tcPr>
          <w:p w14:paraId="22632658" w14:textId="77777777" w:rsidR="00C23462" w:rsidRDefault="00C23462">
            <w:pPr>
              <w:pStyle w:val="GEFEG"/>
              <w:rPr>
                <w:sz w:val="8"/>
                <w:szCs w:val="8"/>
              </w:rPr>
            </w:pPr>
          </w:p>
        </w:tc>
      </w:tr>
      <w:tr w:rsidR="00C23462" w14:paraId="7F4E70F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9DBC00A"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E63266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CC65242" w14:textId="77777777" w:rsidR="00C23462" w:rsidRDefault="00C23462">
            <w:pPr>
              <w:pStyle w:val="GEFEG"/>
              <w:rPr>
                <w:sz w:val="8"/>
                <w:szCs w:val="8"/>
              </w:rPr>
            </w:pPr>
          </w:p>
        </w:tc>
      </w:tr>
      <w:tr w:rsidR="00C23462" w14:paraId="2B5EF98C" w14:textId="77777777">
        <w:trPr>
          <w:cantSplit/>
        </w:trPr>
        <w:tc>
          <w:tcPr>
            <w:tcW w:w="2160" w:type="dxa"/>
            <w:gridSpan w:val="2"/>
            <w:tcBorders>
              <w:top w:val="nil"/>
              <w:left w:val="nil"/>
              <w:bottom w:val="nil"/>
              <w:right w:val="dotted" w:sz="6" w:space="0" w:color="808080"/>
            </w:tcBorders>
            <w:shd w:val="clear" w:color="auto" w:fill="FFFFFF"/>
          </w:tcPr>
          <w:p w14:paraId="7F50760A"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p w14:paraId="4CCD5465"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C2B7CC8" w14:textId="77777777" w:rsidR="00C23462" w:rsidRDefault="00C23462">
            <w:pPr>
              <w:pStyle w:val="GEFEG"/>
              <w:rPr>
                <w:sz w:val="8"/>
                <w:szCs w:val="8"/>
              </w:rPr>
            </w:pPr>
          </w:p>
        </w:tc>
      </w:tr>
      <w:tr w:rsidR="00C23462" w14:paraId="454C2D8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C3E26CE" w14:textId="77777777">
              <w:trPr>
                <w:cantSplit/>
              </w:trPr>
              <w:tc>
                <w:tcPr>
                  <w:tcW w:w="65" w:type="dxa"/>
                  <w:shd w:val="clear" w:color="auto" w:fill="FFFFFF"/>
                </w:tcPr>
                <w:p w14:paraId="7598311E" w14:textId="77777777" w:rsidR="00C23462" w:rsidRDefault="00C23462">
                  <w:pPr>
                    <w:pStyle w:val="GEFEG"/>
                    <w:rPr>
                      <w:sz w:val="8"/>
                      <w:szCs w:val="8"/>
                    </w:rPr>
                  </w:pPr>
                </w:p>
              </w:tc>
              <w:tc>
                <w:tcPr>
                  <w:tcW w:w="511" w:type="dxa"/>
                  <w:shd w:val="clear" w:color="auto" w:fill="FFFFFF"/>
                </w:tcPr>
                <w:p w14:paraId="6AA1541E"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4A24E56E"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4828156" w14:textId="77777777" w:rsidR="00C23462" w:rsidRDefault="00C23462">
                  <w:pPr>
                    <w:pStyle w:val="GEFEG"/>
                    <w:rPr>
                      <w:sz w:val="8"/>
                      <w:szCs w:val="8"/>
                    </w:rPr>
                  </w:pPr>
                </w:p>
              </w:tc>
              <w:tc>
                <w:tcPr>
                  <w:tcW w:w="588" w:type="dxa"/>
                  <w:shd w:val="clear" w:color="auto" w:fill="FFFFFF"/>
                </w:tcPr>
                <w:p w14:paraId="1DA86196"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58" w:type="dxa"/>
                  <w:shd w:val="clear" w:color="auto" w:fill="FFFFFF"/>
                </w:tcPr>
                <w:p w14:paraId="5FB48AD0" w14:textId="77777777" w:rsidR="00C23462" w:rsidRDefault="00C23462">
                  <w:pPr>
                    <w:pStyle w:val="GEFEG"/>
                    <w:rPr>
                      <w:sz w:val="8"/>
                      <w:szCs w:val="8"/>
                    </w:rPr>
                  </w:pPr>
                </w:p>
              </w:tc>
            </w:tr>
          </w:tbl>
          <w:p w14:paraId="67636D1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1C86FF1" w14:textId="77777777">
              <w:trPr>
                <w:cantSplit/>
              </w:trPr>
              <w:tc>
                <w:tcPr>
                  <w:tcW w:w="2609" w:type="dxa"/>
                  <w:shd w:val="clear" w:color="auto" w:fill="FFFFFF"/>
                </w:tcPr>
                <w:p w14:paraId="6C5E389E" w14:textId="77777777" w:rsidR="00C23462" w:rsidRDefault="00C23462">
                  <w:pPr>
                    <w:pStyle w:val="GEFEG"/>
                    <w:rPr>
                      <w:sz w:val="8"/>
                      <w:szCs w:val="8"/>
                    </w:rPr>
                  </w:pPr>
                </w:p>
              </w:tc>
              <w:tc>
                <w:tcPr>
                  <w:tcW w:w="974" w:type="dxa"/>
                  <w:shd w:val="clear" w:color="auto" w:fill="FFFFFF"/>
                </w:tcPr>
                <w:p w14:paraId="75AEF6F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4462FD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3A5FC3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17B345C" w14:textId="77777777" w:rsidR="00C23462" w:rsidRDefault="00C23462"/>
        </w:tc>
        <w:tc>
          <w:tcPr>
            <w:tcW w:w="1973" w:type="dxa"/>
            <w:tcBorders>
              <w:top w:val="nil"/>
              <w:left w:val="nil"/>
              <w:bottom w:val="nil"/>
              <w:right w:val="nil"/>
            </w:tcBorders>
            <w:shd w:val="clear" w:color="auto" w:fill="FFFFFF"/>
          </w:tcPr>
          <w:p w14:paraId="1E949606" w14:textId="77777777" w:rsidR="00C23462" w:rsidRDefault="00C23462">
            <w:pPr>
              <w:pStyle w:val="GEFEG"/>
              <w:rPr>
                <w:sz w:val="8"/>
                <w:szCs w:val="8"/>
              </w:rPr>
            </w:pPr>
          </w:p>
        </w:tc>
      </w:tr>
      <w:tr w:rsidR="00C23462" w14:paraId="65A726E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6D04C1" w14:textId="77777777">
              <w:trPr>
                <w:cantSplit/>
              </w:trPr>
              <w:tc>
                <w:tcPr>
                  <w:tcW w:w="65" w:type="dxa"/>
                  <w:shd w:val="clear" w:color="auto" w:fill="FFFFFF"/>
                </w:tcPr>
                <w:p w14:paraId="167BB3F1" w14:textId="77777777" w:rsidR="00C23462" w:rsidRDefault="00C23462">
                  <w:pPr>
                    <w:pStyle w:val="GEFEG"/>
                    <w:rPr>
                      <w:sz w:val="8"/>
                      <w:szCs w:val="8"/>
                    </w:rPr>
                  </w:pPr>
                </w:p>
              </w:tc>
              <w:tc>
                <w:tcPr>
                  <w:tcW w:w="511" w:type="dxa"/>
                  <w:shd w:val="clear" w:color="auto" w:fill="FFFFFF"/>
                </w:tcPr>
                <w:p w14:paraId="22B2EFDB"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45A86D17"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96DDE99"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37018C38" w14:textId="77777777" w:rsidR="00C23462" w:rsidRDefault="00C23462">
                  <w:pPr>
                    <w:pStyle w:val="GEFEG"/>
                    <w:rPr>
                      <w:sz w:val="8"/>
                      <w:szCs w:val="8"/>
                    </w:rPr>
                  </w:pPr>
                </w:p>
              </w:tc>
            </w:tr>
          </w:tbl>
          <w:p w14:paraId="5E5C33B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54E29CE" w14:textId="77777777">
              <w:trPr>
                <w:cantSplit/>
              </w:trPr>
              <w:tc>
                <w:tcPr>
                  <w:tcW w:w="65" w:type="dxa"/>
                  <w:shd w:val="clear" w:color="auto" w:fill="FFFFFF"/>
                </w:tcPr>
                <w:p w14:paraId="1239820D" w14:textId="77777777" w:rsidR="00C23462" w:rsidRDefault="00C23462">
                  <w:pPr>
                    <w:pStyle w:val="GEFEG"/>
                    <w:rPr>
                      <w:sz w:val="8"/>
                      <w:szCs w:val="8"/>
                    </w:rPr>
                  </w:pPr>
                </w:p>
              </w:tc>
              <w:tc>
                <w:tcPr>
                  <w:tcW w:w="2496" w:type="dxa"/>
                  <w:shd w:val="clear" w:color="auto" w:fill="FFFFFF"/>
                </w:tcPr>
                <w:p w14:paraId="433EDC87"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D9EFC89" w14:textId="77777777" w:rsidR="00C23462" w:rsidRDefault="00C23462">
                  <w:pPr>
                    <w:pStyle w:val="GEFEG"/>
                    <w:rPr>
                      <w:sz w:val="8"/>
                      <w:szCs w:val="8"/>
                    </w:rPr>
                  </w:pPr>
                </w:p>
              </w:tc>
              <w:tc>
                <w:tcPr>
                  <w:tcW w:w="974" w:type="dxa"/>
                  <w:shd w:val="clear" w:color="auto" w:fill="FFFFFF"/>
                </w:tcPr>
                <w:p w14:paraId="374AF746"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51FD1AA9"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75F4A440"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62A695BB" w14:textId="77777777" w:rsidR="00C23462" w:rsidRDefault="00C23462"/>
        </w:tc>
        <w:tc>
          <w:tcPr>
            <w:tcW w:w="1973" w:type="dxa"/>
            <w:tcBorders>
              <w:top w:val="dotted" w:sz="6" w:space="0" w:color="808080"/>
              <w:left w:val="nil"/>
              <w:bottom w:val="nil"/>
              <w:right w:val="nil"/>
            </w:tcBorders>
            <w:shd w:val="clear" w:color="auto" w:fill="FFFFFF"/>
          </w:tcPr>
          <w:p w14:paraId="2BCB153B"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28FA3A4C" w14:textId="77777777" w:rsidR="00C23462" w:rsidRDefault="00C23462">
            <w:pPr>
              <w:pStyle w:val="GEFEG"/>
              <w:spacing w:line="197" w:lineRule="atLeast"/>
              <w:ind w:left="48" w:right="53"/>
              <w:rPr>
                <w:sz w:val="8"/>
                <w:szCs w:val="8"/>
              </w:rPr>
            </w:pPr>
          </w:p>
          <w:p w14:paraId="229B427D" w14:textId="77777777" w:rsidR="00C23462" w:rsidRDefault="00C23462">
            <w:pPr>
              <w:pStyle w:val="GEFEG"/>
              <w:spacing w:line="197" w:lineRule="atLeast"/>
              <w:ind w:left="48" w:right="53"/>
              <w:rPr>
                <w:sz w:val="8"/>
                <w:szCs w:val="8"/>
              </w:rPr>
            </w:pPr>
            <w:r>
              <w:rPr>
                <w:rFonts w:ascii="Calibri" w:hAnsi="Calibri"/>
                <w:noProof/>
                <w:sz w:val="16"/>
                <w:szCs w:val="16"/>
              </w:rPr>
              <w:t xml:space="preserve"> [7] wenn im DE3155 im demselben COM der Code TE / FX / AJ / AL vorhanden ist</w:t>
            </w:r>
          </w:p>
          <w:p w14:paraId="395276D3" w14:textId="77777777" w:rsidR="00C23462" w:rsidRDefault="00C23462">
            <w:pPr>
              <w:pStyle w:val="GEFEG"/>
              <w:spacing w:line="197" w:lineRule="atLeast"/>
              <w:ind w:left="48" w:right="53"/>
              <w:rPr>
                <w:sz w:val="8"/>
                <w:szCs w:val="8"/>
              </w:rPr>
            </w:pPr>
          </w:p>
          <w:p w14:paraId="2BA54615"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E7E6DC4" w14:textId="77777777" w:rsidR="00C23462" w:rsidRDefault="00C23462">
            <w:pPr>
              <w:pStyle w:val="GEFEG"/>
              <w:spacing w:line="197" w:lineRule="atLeast"/>
              <w:ind w:left="48" w:right="53"/>
              <w:rPr>
                <w:sz w:val="8"/>
                <w:szCs w:val="8"/>
              </w:rPr>
            </w:pPr>
          </w:p>
          <w:p w14:paraId="5345E5BF"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B8BBFCE" w14:textId="77777777" w:rsidR="00C23462" w:rsidRDefault="00C23462">
            <w:pPr>
              <w:pStyle w:val="GEFEG"/>
              <w:spacing w:line="197" w:lineRule="atLeast"/>
              <w:ind w:left="48" w:right="53"/>
              <w:rPr>
                <w:sz w:val="8"/>
                <w:szCs w:val="8"/>
              </w:rPr>
            </w:pPr>
          </w:p>
          <w:p w14:paraId="7B4A1F7E"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650151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D948B96" w14:textId="77777777">
              <w:trPr>
                <w:cantSplit/>
              </w:trPr>
              <w:tc>
                <w:tcPr>
                  <w:tcW w:w="65" w:type="dxa"/>
                  <w:shd w:val="clear" w:color="auto" w:fill="FFFFFF"/>
                </w:tcPr>
                <w:p w14:paraId="588D1934" w14:textId="77777777" w:rsidR="00C23462" w:rsidRDefault="00C23462">
                  <w:pPr>
                    <w:pStyle w:val="GEFEG"/>
                    <w:rPr>
                      <w:sz w:val="8"/>
                      <w:szCs w:val="8"/>
                    </w:rPr>
                  </w:pPr>
                </w:p>
              </w:tc>
              <w:tc>
                <w:tcPr>
                  <w:tcW w:w="511" w:type="dxa"/>
                  <w:shd w:val="clear" w:color="auto" w:fill="FFFFFF"/>
                </w:tcPr>
                <w:p w14:paraId="380CC831"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5D68D3A5"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98C4499"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35306B63" w14:textId="77777777" w:rsidR="00C23462" w:rsidRDefault="00C23462">
                  <w:pPr>
                    <w:pStyle w:val="GEFEG"/>
                    <w:rPr>
                      <w:sz w:val="8"/>
                      <w:szCs w:val="8"/>
                    </w:rPr>
                  </w:pPr>
                </w:p>
              </w:tc>
            </w:tr>
          </w:tbl>
          <w:p w14:paraId="66BBAC1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D3316C3" w14:textId="77777777">
              <w:trPr>
                <w:cantSplit/>
              </w:trPr>
              <w:tc>
                <w:tcPr>
                  <w:tcW w:w="65" w:type="dxa"/>
                  <w:shd w:val="clear" w:color="auto" w:fill="FFFFFF"/>
                </w:tcPr>
                <w:p w14:paraId="48C4F951" w14:textId="77777777" w:rsidR="00C23462" w:rsidRDefault="00C23462">
                  <w:pPr>
                    <w:pStyle w:val="GEFEG"/>
                    <w:rPr>
                      <w:sz w:val="8"/>
                      <w:szCs w:val="8"/>
                    </w:rPr>
                  </w:pPr>
                </w:p>
              </w:tc>
              <w:tc>
                <w:tcPr>
                  <w:tcW w:w="624" w:type="dxa"/>
                  <w:shd w:val="clear" w:color="auto" w:fill="FFFFFF"/>
                </w:tcPr>
                <w:p w14:paraId="479D7CE8"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7FCD9A02"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D9A34BE" w14:textId="77777777" w:rsidR="00C23462" w:rsidRDefault="00C23462">
                  <w:pPr>
                    <w:pStyle w:val="GEFEG"/>
                    <w:rPr>
                      <w:sz w:val="8"/>
                      <w:szCs w:val="8"/>
                    </w:rPr>
                  </w:pPr>
                </w:p>
              </w:tc>
              <w:tc>
                <w:tcPr>
                  <w:tcW w:w="974" w:type="dxa"/>
                  <w:shd w:val="clear" w:color="auto" w:fill="FFFFFF"/>
                </w:tcPr>
                <w:p w14:paraId="6FE613C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8924A7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F4034B6"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0FCE08EB" w14:textId="77777777">
              <w:trPr>
                <w:cantSplit/>
              </w:trPr>
              <w:tc>
                <w:tcPr>
                  <w:tcW w:w="65" w:type="dxa"/>
                  <w:shd w:val="clear" w:color="auto" w:fill="FFFFFF"/>
                </w:tcPr>
                <w:p w14:paraId="5BFD1F37" w14:textId="77777777" w:rsidR="00C23462" w:rsidRDefault="00C23462">
                  <w:pPr>
                    <w:pStyle w:val="GEFEG"/>
                    <w:rPr>
                      <w:sz w:val="8"/>
                      <w:szCs w:val="8"/>
                    </w:rPr>
                  </w:pPr>
                </w:p>
              </w:tc>
              <w:tc>
                <w:tcPr>
                  <w:tcW w:w="624" w:type="dxa"/>
                  <w:shd w:val="clear" w:color="auto" w:fill="FFFFFF"/>
                </w:tcPr>
                <w:p w14:paraId="18A35BDF"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E083A26"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CABB03A" w14:textId="77777777" w:rsidR="00C23462" w:rsidRDefault="00C23462">
                  <w:pPr>
                    <w:pStyle w:val="GEFEG"/>
                    <w:rPr>
                      <w:sz w:val="8"/>
                      <w:szCs w:val="8"/>
                    </w:rPr>
                  </w:pPr>
                </w:p>
              </w:tc>
              <w:tc>
                <w:tcPr>
                  <w:tcW w:w="974" w:type="dxa"/>
                  <w:shd w:val="clear" w:color="auto" w:fill="FFFFFF"/>
                </w:tcPr>
                <w:p w14:paraId="5194748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747B94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59CEA1C"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463854F7" w14:textId="77777777">
              <w:trPr>
                <w:cantSplit/>
              </w:trPr>
              <w:tc>
                <w:tcPr>
                  <w:tcW w:w="65" w:type="dxa"/>
                  <w:shd w:val="clear" w:color="auto" w:fill="FFFFFF"/>
                </w:tcPr>
                <w:p w14:paraId="6E38E38E" w14:textId="77777777" w:rsidR="00C23462" w:rsidRDefault="00C23462">
                  <w:pPr>
                    <w:pStyle w:val="GEFEG"/>
                    <w:rPr>
                      <w:sz w:val="8"/>
                      <w:szCs w:val="8"/>
                    </w:rPr>
                  </w:pPr>
                </w:p>
              </w:tc>
              <w:tc>
                <w:tcPr>
                  <w:tcW w:w="624" w:type="dxa"/>
                  <w:shd w:val="clear" w:color="auto" w:fill="FFFFFF"/>
                </w:tcPr>
                <w:p w14:paraId="177EA3AB"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0598BF1"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65A9EED" w14:textId="77777777" w:rsidR="00C23462" w:rsidRDefault="00C23462">
                  <w:pPr>
                    <w:pStyle w:val="GEFEG"/>
                    <w:rPr>
                      <w:sz w:val="8"/>
                      <w:szCs w:val="8"/>
                    </w:rPr>
                  </w:pPr>
                </w:p>
              </w:tc>
              <w:tc>
                <w:tcPr>
                  <w:tcW w:w="974" w:type="dxa"/>
                  <w:shd w:val="clear" w:color="auto" w:fill="FFFFFF"/>
                </w:tcPr>
                <w:p w14:paraId="4D8FC609"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FAD1C3E"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F212940"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7A765FBB" w14:textId="77777777">
              <w:trPr>
                <w:cantSplit/>
              </w:trPr>
              <w:tc>
                <w:tcPr>
                  <w:tcW w:w="65" w:type="dxa"/>
                  <w:shd w:val="clear" w:color="auto" w:fill="FFFFFF"/>
                </w:tcPr>
                <w:p w14:paraId="7A2063F7" w14:textId="77777777" w:rsidR="00C23462" w:rsidRDefault="00C23462">
                  <w:pPr>
                    <w:pStyle w:val="GEFEG"/>
                    <w:rPr>
                      <w:sz w:val="8"/>
                      <w:szCs w:val="8"/>
                    </w:rPr>
                  </w:pPr>
                </w:p>
              </w:tc>
              <w:tc>
                <w:tcPr>
                  <w:tcW w:w="624" w:type="dxa"/>
                  <w:shd w:val="clear" w:color="auto" w:fill="FFFFFF"/>
                </w:tcPr>
                <w:p w14:paraId="47A7EB93" w14:textId="77777777" w:rsidR="00C23462" w:rsidRDefault="00C23462">
                  <w:pPr>
                    <w:pStyle w:val="GEFEG"/>
                    <w:spacing w:line="218" w:lineRule="atLeast"/>
                    <w:rPr>
                      <w:sz w:val="8"/>
                      <w:szCs w:val="8"/>
                    </w:rPr>
                  </w:pPr>
                  <w:r>
                    <w:rPr>
                      <w:rFonts w:ascii="Calibri" w:hAnsi="Calibri"/>
                      <w:b/>
                      <w:bCs/>
                      <w:noProof/>
                      <w:sz w:val="18"/>
                      <w:szCs w:val="18"/>
                    </w:rPr>
                    <w:t>AJ</w:t>
                  </w:r>
                </w:p>
              </w:tc>
              <w:tc>
                <w:tcPr>
                  <w:tcW w:w="1872" w:type="dxa"/>
                  <w:shd w:val="clear" w:color="auto" w:fill="FFFFFF"/>
                </w:tcPr>
                <w:p w14:paraId="10052F29"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31EEF9AF" w14:textId="77777777" w:rsidR="00C23462" w:rsidRDefault="00C23462">
                  <w:pPr>
                    <w:pStyle w:val="GEFEG"/>
                    <w:rPr>
                      <w:sz w:val="8"/>
                      <w:szCs w:val="8"/>
                    </w:rPr>
                  </w:pPr>
                </w:p>
              </w:tc>
              <w:tc>
                <w:tcPr>
                  <w:tcW w:w="974" w:type="dxa"/>
                  <w:shd w:val="clear" w:color="auto" w:fill="FFFFFF"/>
                </w:tcPr>
                <w:p w14:paraId="37ED747C"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B9A7E95"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0F6E32F"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6FFB6A4D" w14:textId="77777777">
              <w:trPr>
                <w:cantSplit/>
              </w:trPr>
              <w:tc>
                <w:tcPr>
                  <w:tcW w:w="65" w:type="dxa"/>
                  <w:shd w:val="clear" w:color="auto" w:fill="FFFFFF"/>
                </w:tcPr>
                <w:p w14:paraId="2A438B16" w14:textId="77777777" w:rsidR="00C23462" w:rsidRDefault="00C23462">
                  <w:pPr>
                    <w:pStyle w:val="GEFEG"/>
                    <w:rPr>
                      <w:sz w:val="8"/>
                      <w:szCs w:val="8"/>
                    </w:rPr>
                  </w:pPr>
                </w:p>
              </w:tc>
              <w:tc>
                <w:tcPr>
                  <w:tcW w:w="624" w:type="dxa"/>
                  <w:shd w:val="clear" w:color="auto" w:fill="FFFFFF"/>
                </w:tcPr>
                <w:p w14:paraId="7C3B9219" w14:textId="77777777" w:rsidR="00C23462" w:rsidRDefault="00C23462">
                  <w:pPr>
                    <w:pStyle w:val="GEFEG"/>
                    <w:spacing w:line="218" w:lineRule="atLeast"/>
                    <w:rPr>
                      <w:sz w:val="8"/>
                      <w:szCs w:val="8"/>
                    </w:rPr>
                  </w:pPr>
                  <w:r>
                    <w:rPr>
                      <w:rFonts w:ascii="Calibri" w:hAnsi="Calibri"/>
                      <w:b/>
                      <w:bCs/>
                      <w:noProof/>
                      <w:sz w:val="18"/>
                      <w:szCs w:val="18"/>
                    </w:rPr>
                    <w:t>AL</w:t>
                  </w:r>
                </w:p>
              </w:tc>
              <w:tc>
                <w:tcPr>
                  <w:tcW w:w="1872" w:type="dxa"/>
                  <w:shd w:val="clear" w:color="auto" w:fill="FFFFFF"/>
                </w:tcPr>
                <w:p w14:paraId="1460B163"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C81D072" w14:textId="77777777" w:rsidR="00C23462" w:rsidRDefault="00C23462">
                  <w:pPr>
                    <w:pStyle w:val="GEFEG"/>
                    <w:rPr>
                      <w:sz w:val="8"/>
                      <w:szCs w:val="8"/>
                    </w:rPr>
                  </w:pPr>
                </w:p>
              </w:tc>
              <w:tc>
                <w:tcPr>
                  <w:tcW w:w="974" w:type="dxa"/>
                  <w:shd w:val="clear" w:color="auto" w:fill="FFFFFF"/>
                </w:tcPr>
                <w:p w14:paraId="7B26891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0654159"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788A3A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B29F8FF" w14:textId="77777777" w:rsidR="00C23462" w:rsidRDefault="00C23462"/>
        </w:tc>
        <w:tc>
          <w:tcPr>
            <w:tcW w:w="1973" w:type="dxa"/>
            <w:tcBorders>
              <w:top w:val="dotted" w:sz="6" w:space="0" w:color="808080"/>
              <w:left w:val="nil"/>
              <w:bottom w:val="nil"/>
              <w:right w:val="nil"/>
            </w:tcBorders>
            <w:shd w:val="clear" w:color="auto" w:fill="FFFFFF"/>
          </w:tcPr>
          <w:p w14:paraId="34420D34" w14:textId="77777777" w:rsidR="00C23462" w:rsidRDefault="00C23462">
            <w:pPr>
              <w:pStyle w:val="GEFEG"/>
              <w:rPr>
                <w:sz w:val="8"/>
                <w:szCs w:val="8"/>
              </w:rPr>
            </w:pPr>
          </w:p>
        </w:tc>
      </w:tr>
      <w:tr w:rsidR="00C23462" w14:paraId="5FD9E41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E8FD675" w14:textId="77777777" w:rsidR="00C23462" w:rsidRDefault="00C23462">
            <w:pPr>
              <w:pStyle w:val="GEFEG"/>
              <w:spacing w:line="218" w:lineRule="atLeast"/>
              <w:ind w:left="65" w:right="15"/>
              <w:rPr>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6F234C2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82E35FC" w14:textId="77777777" w:rsidR="00C23462" w:rsidRDefault="00C23462">
            <w:pPr>
              <w:pStyle w:val="GEFEG"/>
              <w:rPr>
                <w:sz w:val="8"/>
                <w:szCs w:val="8"/>
              </w:rPr>
            </w:pPr>
          </w:p>
        </w:tc>
      </w:tr>
      <w:tr w:rsidR="00C23462" w14:paraId="604C6725" w14:textId="77777777">
        <w:trPr>
          <w:cantSplit/>
        </w:trPr>
        <w:tc>
          <w:tcPr>
            <w:tcW w:w="2160" w:type="dxa"/>
            <w:gridSpan w:val="2"/>
            <w:tcBorders>
              <w:top w:val="nil"/>
              <w:left w:val="nil"/>
              <w:bottom w:val="nil"/>
              <w:right w:val="dotted" w:sz="6" w:space="0" w:color="808080"/>
            </w:tcBorders>
            <w:shd w:val="clear" w:color="auto" w:fill="FFFFFF"/>
          </w:tcPr>
          <w:p w14:paraId="450FC3CF"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4623BA8" w14:textId="77777777">
              <w:trPr>
                <w:cantSplit/>
              </w:trPr>
              <w:tc>
                <w:tcPr>
                  <w:tcW w:w="2609" w:type="dxa"/>
                  <w:shd w:val="clear" w:color="auto" w:fill="FFFFFF"/>
                </w:tcPr>
                <w:p w14:paraId="08D7AF4C" w14:textId="77777777" w:rsidR="00C23462" w:rsidRDefault="00C23462">
                  <w:pPr>
                    <w:pStyle w:val="GEFEG"/>
                    <w:rPr>
                      <w:sz w:val="8"/>
                      <w:szCs w:val="8"/>
                    </w:rPr>
                  </w:pPr>
                </w:p>
              </w:tc>
              <w:tc>
                <w:tcPr>
                  <w:tcW w:w="974" w:type="dxa"/>
                  <w:shd w:val="clear" w:color="auto" w:fill="FFFFFF"/>
                </w:tcPr>
                <w:p w14:paraId="556CBAF1"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74CA291"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205678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47974EAF" w14:textId="77777777" w:rsidR="00C23462" w:rsidRDefault="00C23462"/>
        </w:tc>
        <w:tc>
          <w:tcPr>
            <w:tcW w:w="1973" w:type="dxa"/>
            <w:tcBorders>
              <w:top w:val="nil"/>
              <w:left w:val="nil"/>
              <w:bottom w:val="nil"/>
              <w:right w:val="nil"/>
            </w:tcBorders>
            <w:shd w:val="clear" w:color="auto" w:fill="FFFFFF"/>
          </w:tcPr>
          <w:p w14:paraId="12B26153" w14:textId="77777777" w:rsidR="00C23462" w:rsidRDefault="00C23462">
            <w:pPr>
              <w:pStyle w:val="GEFEG"/>
              <w:rPr>
                <w:sz w:val="8"/>
                <w:szCs w:val="8"/>
              </w:rPr>
            </w:pPr>
          </w:p>
        </w:tc>
      </w:tr>
      <w:tr w:rsidR="00C23462" w14:paraId="6CD142E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DD98DEC" w14:textId="77777777">
              <w:trPr>
                <w:cantSplit/>
              </w:trPr>
              <w:tc>
                <w:tcPr>
                  <w:tcW w:w="65" w:type="dxa"/>
                  <w:shd w:val="clear" w:color="auto" w:fill="FFFFFF"/>
                </w:tcPr>
                <w:p w14:paraId="6E1DE6E8" w14:textId="77777777" w:rsidR="00C23462" w:rsidRDefault="00C23462">
                  <w:pPr>
                    <w:pStyle w:val="GEFEG"/>
                    <w:rPr>
                      <w:sz w:val="8"/>
                      <w:szCs w:val="8"/>
                    </w:rPr>
                  </w:pPr>
                </w:p>
              </w:tc>
              <w:tc>
                <w:tcPr>
                  <w:tcW w:w="511" w:type="dxa"/>
                  <w:shd w:val="clear" w:color="auto" w:fill="FFFFFF"/>
                </w:tcPr>
                <w:p w14:paraId="0C3044C6"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2CB2863"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36D92A3E" w14:textId="77777777" w:rsidR="00C23462" w:rsidRDefault="00C23462">
                  <w:pPr>
                    <w:pStyle w:val="GEFEG"/>
                    <w:rPr>
                      <w:sz w:val="8"/>
                      <w:szCs w:val="8"/>
                    </w:rPr>
                  </w:pPr>
                </w:p>
              </w:tc>
              <w:tc>
                <w:tcPr>
                  <w:tcW w:w="588" w:type="dxa"/>
                  <w:shd w:val="clear" w:color="auto" w:fill="FFFFFF"/>
                </w:tcPr>
                <w:p w14:paraId="443662EA"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58" w:type="dxa"/>
                  <w:shd w:val="clear" w:color="auto" w:fill="FFFFFF"/>
                </w:tcPr>
                <w:p w14:paraId="757D9567" w14:textId="77777777" w:rsidR="00C23462" w:rsidRDefault="00C23462">
                  <w:pPr>
                    <w:pStyle w:val="GEFEG"/>
                    <w:rPr>
                      <w:sz w:val="8"/>
                      <w:szCs w:val="8"/>
                    </w:rPr>
                  </w:pPr>
                </w:p>
              </w:tc>
            </w:tr>
          </w:tbl>
          <w:p w14:paraId="4E267A2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24A6C7E" w14:textId="77777777">
              <w:trPr>
                <w:cantSplit/>
              </w:trPr>
              <w:tc>
                <w:tcPr>
                  <w:tcW w:w="2609" w:type="dxa"/>
                  <w:shd w:val="clear" w:color="auto" w:fill="FFFFFF"/>
                </w:tcPr>
                <w:p w14:paraId="35297899" w14:textId="77777777" w:rsidR="00C23462" w:rsidRDefault="00C23462">
                  <w:pPr>
                    <w:pStyle w:val="GEFEG"/>
                    <w:rPr>
                      <w:sz w:val="8"/>
                      <w:szCs w:val="8"/>
                    </w:rPr>
                  </w:pPr>
                </w:p>
              </w:tc>
              <w:tc>
                <w:tcPr>
                  <w:tcW w:w="974" w:type="dxa"/>
                  <w:shd w:val="clear" w:color="auto" w:fill="FFFFFF"/>
                </w:tcPr>
                <w:p w14:paraId="1304492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677CA5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C995B2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C30CD46" w14:textId="77777777" w:rsidR="00C23462" w:rsidRDefault="00C23462"/>
        </w:tc>
        <w:tc>
          <w:tcPr>
            <w:tcW w:w="1973" w:type="dxa"/>
            <w:tcBorders>
              <w:top w:val="nil"/>
              <w:left w:val="nil"/>
              <w:bottom w:val="nil"/>
              <w:right w:val="nil"/>
            </w:tcBorders>
            <w:shd w:val="clear" w:color="auto" w:fill="FFFFFF"/>
          </w:tcPr>
          <w:p w14:paraId="773FFCC7" w14:textId="77777777" w:rsidR="00C23462" w:rsidRDefault="00C23462">
            <w:pPr>
              <w:pStyle w:val="GEFEG"/>
              <w:rPr>
                <w:sz w:val="8"/>
                <w:szCs w:val="8"/>
              </w:rPr>
            </w:pPr>
          </w:p>
        </w:tc>
      </w:tr>
      <w:tr w:rsidR="00C23462" w14:paraId="3B39C0F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63A5416" w14:textId="77777777">
              <w:trPr>
                <w:cantSplit/>
              </w:trPr>
              <w:tc>
                <w:tcPr>
                  <w:tcW w:w="65" w:type="dxa"/>
                  <w:shd w:val="clear" w:color="auto" w:fill="FFFFFF"/>
                </w:tcPr>
                <w:p w14:paraId="33012F7A" w14:textId="77777777" w:rsidR="00C23462" w:rsidRDefault="00C23462">
                  <w:pPr>
                    <w:pStyle w:val="GEFEG"/>
                    <w:rPr>
                      <w:sz w:val="8"/>
                      <w:szCs w:val="8"/>
                    </w:rPr>
                  </w:pPr>
                </w:p>
              </w:tc>
              <w:tc>
                <w:tcPr>
                  <w:tcW w:w="511" w:type="dxa"/>
                  <w:shd w:val="clear" w:color="auto" w:fill="FFFFFF"/>
                </w:tcPr>
                <w:p w14:paraId="4F8729C5"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F5A4B3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604AFB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CD4AE94" w14:textId="77777777" w:rsidR="00C23462" w:rsidRDefault="00C23462">
                  <w:pPr>
                    <w:pStyle w:val="GEFEG"/>
                    <w:rPr>
                      <w:sz w:val="8"/>
                      <w:szCs w:val="8"/>
                    </w:rPr>
                  </w:pPr>
                </w:p>
              </w:tc>
            </w:tr>
          </w:tbl>
          <w:p w14:paraId="56B88E2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05DFA9E" w14:textId="77777777">
              <w:trPr>
                <w:cantSplit/>
              </w:trPr>
              <w:tc>
                <w:tcPr>
                  <w:tcW w:w="65" w:type="dxa"/>
                  <w:shd w:val="clear" w:color="auto" w:fill="FFFFFF"/>
                </w:tcPr>
                <w:p w14:paraId="013371C7" w14:textId="77777777" w:rsidR="00C23462" w:rsidRDefault="00C23462">
                  <w:pPr>
                    <w:pStyle w:val="GEFEG"/>
                    <w:rPr>
                      <w:sz w:val="8"/>
                      <w:szCs w:val="8"/>
                    </w:rPr>
                  </w:pPr>
                </w:p>
              </w:tc>
              <w:tc>
                <w:tcPr>
                  <w:tcW w:w="624" w:type="dxa"/>
                  <w:shd w:val="clear" w:color="auto" w:fill="FFFFFF"/>
                </w:tcPr>
                <w:p w14:paraId="2DA08475" w14:textId="77777777" w:rsidR="00C23462" w:rsidRDefault="00C23462">
                  <w:pPr>
                    <w:pStyle w:val="GEFEG"/>
                    <w:spacing w:line="218" w:lineRule="atLeast"/>
                    <w:rPr>
                      <w:sz w:val="8"/>
                      <w:szCs w:val="8"/>
                    </w:rPr>
                  </w:pPr>
                  <w:r>
                    <w:rPr>
                      <w:rFonts w:ascii="Calibri" w:hAnsi="Calibri"/>
                      <w:b/>
                      <w:bCs/>
                      <w:noProof/>
                      <w:sz w:val="18"/>
                      <w:szCs w:val="18"/>
                    </w:rPr>
                    <w:t>MR</w:t>
                  </w:r>
                </w:p>
              </w:tc>
              <w:tc>
                <w:tcPr>
                  <w:tcW w:w="1872" w:type="dxa"/>
                  <w:shd w:val="clear" w:color="auto" w:fill="FFFFFF"/>
                </w:tcPr>
                <w:p w14:paraId="020659F2"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48" w:type="dxa"/>
                  <w:shd w:val="clear" w:color="auto" w:fill="FFFFFF"/>
                </w:tcPr>
                <w:p w14:paraId="48B544EF" w14:textId="77777777" w:rsidR="00C23462" w:rsidRDefault="00C23462">
                  <w:pPr>
                    <w:pStyle w:val="GEFEG"/>
                    <w:rPr>
                      <w:sz w:val="8"/>
                      <w:szCs w:val="8"/>
                    </w:rPr>
                  </w:pPr>
                </w:p>
              </w:tc>
              <w:tc>
                <w:tcPr>
                  <w:tcW w:w="974" w:type="dxa"/>
                  <w:shd w:val="clear" w:color="auto" w:fill="FFFFFF"/>
                </w:tcPr>
                <w:p w14:paraId="6D2266D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D14A3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719B5B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64228B" w14:textId="77777777" w:rsidR="00C23462" w:rsidRDefault="00C23462"/>
        </w:tc>
        <w:tc>
          <w:tcPr>
            <w:tcW w:w="1973" w:type="dxa"/>
            <w:tcBorders>
              <w:top w:val="dotted" w:sz="6" w:space="0" w:color="808080"/>
              <w:left w:val="nil"/>
              <w:bottom w:val="nil"/>
              <w:right w:val="nil"/>
            </w:tcBorders>
            <w:shd w:val="clear" w:color="auto" w:fill="FFFFFF"/>
          </w:tcPr>
          <w:p w14:paraId="0C8DE93F" w14:textId="77777777" w:rsidR="00C23462" w:rsidRDefault="00C23462">
            <w:pPr>
              <w:pStyle w:val="GEFEG"/>
              <w:rPr>
                <w:sz w:val="8"/>
                <w:szCs w:val="8"/>
              </w:rPr>
            </w:pPr>
          </w:p>
        </w:tc>
      </w:tr>
      <w:tr w:rsidR="00C23462" w14:paraId="10C4DCB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8503107" w14:textId="77777777">
              <w:trPr>
                <w:cantSplit/>
              </w:trPr>
              <w:tc>
                <w:tcPr>
                  <w:tcW w:w="65" w:type="dxa"/>
                  <w:shd w:val="clear" w:color="auto" w:fill="FFFFFF"/>
                </w:tcPr>
                <w:p w14:paraId="31ACD4F1" w14:textId="77777777" w:rsidR="00C23462" w:rsidRDefault="00C23462">
                  <w:pPr>
                    <w:pStyle w:val="GEFEG"/>
                    <w:rPr>
                      <w:sz w:val="8"/>
                      <w:szCs w:val="8"/>
                    </w:rPr>
                  </w:pPr>
                </w:p>
              </w:tc>
              <w:tc>
                <w:tcPr>
                  <w:tcW w:w="511" w:type="dxa"/>
                  <w:shd w:val="clear" w:color="auto" w:fill="FFFFFF"/>
                </w:tcPr>
                <w:p w14:paraId="4E71FC23"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05E2BBB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647E54B"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6F346694" w14:textId="77777777" w:rsidR="00C23462" w:rsidRDefault="00C23462">
                  <w:pPr>
                    <w:pStyle w:val="GEFEG"/>
                    <w:rPr>
                      <w:sz w:val="8"/>
                      <w:szCs w:val="8"/>
                    </w:rPr>
                  </w:pPr>
                </w:p>
              </w:tc>
            </w:tr>
          </w:tbl>
          <w:p w14:paraId="4775BDB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26659D5" w14:textId="77777777">
              <w:trPr>
                <w:cantSplit/>
              </w:trPr>
              <w:tc>
                <w:tcPr>
                  <w:tcW w:w="65" w:type="dxa"/>
                  <w:shd w:val="clear" w:color="auto" w:fill="FFFFFF"/>
                </w:tcPr>
                <w:p w14:paraId="0AFC366E" w14:textId="77777777" w:rsidR="00C23462" w:rsidRDefault="00C23462">
                  <w:pPr>
                    <w:pStyle w:val="GEFEG"/>
                    <w:rPr>
                      <w:sz w:val="8"/>
                      <w:szCs w:val="8"/>
                    </w:rPr>
                  </w:pPr>
                </w:p>
              </w:tc>
              <w:tc>
                <w:tcPr>
                  <w:tcW w:w="2496" w:type="dxa"/>
                  <w:shd w:val="clear" w:color="auto" w:fill="FFFFFF"/>
                </w:tcPr>
                <w:p w14:paraId="08C0D3BC"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6887887E" w14:textId="77777777" w:rsidR="00C23462" w:rsidRDefault="00C23462">
                  <w:pPr>
                    <w:pStyle w:val="GEFEG"/>
                    <w:rPr>
                      <w:sz w:val="8"/>
                      <w:szCs w:val="8"/>
                    </w:rPr>
                  </w:pPr>
                </w:p>
              </w:tc>
              <w:tc>
                <w:tcPr>
                  <w:tcW w:w="974" w:type="dxa"/>
                  <w:shd w:val="clear" w:color="auto" w:fill="FFFFFF"/>
                </w:tcPr>
                <w:p w14:paraId="328C48A1"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4ACB0FD2"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6B2AC221"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0B912550" w14:textId="77777777" w:rsidR="00C23462" w:rsidRDefault="00C23462"/>
        </w:tc>
        <w:tc>
          <w:tcPr>
            <w:tcW w:w="1973" w:type="dxa"/>
            <w:tcBorders>
              <w:top w:val="dotted" w:sz="6" w:space="0" w:color="808080"/>
              <w:left w:val="nil"/>
              <w:bottom w:val="nil"/>
              <w:right w:val="nil"/>
            </w:tcBorders>
            <w:shd w:val="clear" w:color="auto" w:fill="FFFFFF"/>
          </w:tcPr>
          <w:p w14:paraId="5A5114E0"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739AB2A8" w14:textId="77777777" w:rsidR="00C23462" w:rsidRDefault="00C23462">
            <w:pPr>
              <w:pStyle w:val="GEFEG"/>
              <w:spacing w:line="197" w:lineRule="atLeast"/>
              <w:ind w:left="48" w:right="53"/>
              <w:rPr>
                <w:sz w:val="8"/>
                <w:szCs w:val="8"/>
              </w:rPr>
            </w:pPr>
          </w:p>
        </w:tc>
      </w:tr>
      <w:tr w:rsidR="00C23462" w14:paraId="339DB53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F9C38C8" w14:textId="77777777">
              <w:trPr>
                <w:cantSplit/>
              </w:trPr>
              <w:tc>
                <w:tcPr>
                  <w:tcW w:w="65" w:type="dxa"/>
                  <w:shd w:val="clear" w:color="auto" w:fill="FFFFFF"/>
                </w:tcPr>
                <w:p w14:paraId="6B53C107" w14:textId="77777777" w:rsidR="00C23462" w:rsidRDefault="00C23462">
                  <w:pPr>
                    <w:pStyle w:val="GEFEG"/>
                    <w:rPr>
                      <w:sz w:val="8"/>
                      <w:szCs w:val="8"/>
                    </w:rPr>
                  </w:pPr>
                </w:p>
              </w:tc>
              <w:tc>
                <w:tcPr>
                  <w:tcW w:w="511" w:type="dxa"/>
                  <w:shd w:val="clear" w:color="auto" w:fill="FFFFFF"/>
                </w:tcPr>
                <w:p w14:paraId="07210901"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19632EB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D04545D"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7A252F80" w14:textId="77777777" w:rsidR="00C23462" w:rsidRDefault="00C23462">
                  <w:pPr>
                    <w:pStyle w:val="GEFEG"/>
                    <w:rPr>
                      <w:sz w:val="8"/>
                      <w:szCs w:val="8"/>
                    </w:rPr>
                  </w:pPr>
                </w:p>
              </w:tc>
            </w:tr>
          </w:tbl>
          <w:p w14:paraId="273B577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A435B41" w14:textId="77777777">
              <w:trPr>
                <w:cantSplit/>
              </w:trPr>
              <w:tc>
                <w:tcPr>
                  <w:tcW w:w="65" w:type="dxa"/>
                  <w:shd w:val="clear" w:color="auto" w:fill="FFFFFF"/>
                </w:tcPr>
                <w:p w14:paraId="2A96CE4A" w14:textId="77777777" w:rsidR="00C23462" w:rsidRDefault="00C23462">
                  <w:pPr>
                    <w:pStyle w:val="GEFEG"/>
                    <w:rPr>
                      <w:sz w:val="8"/>
                      <w:szCs w:val="8"/>
                    </w:rPr>
                  </w:pPr>
                </w:p>
              </w:tc>
              <w:tc>
                <w:tcPr>
                  <w:tcW w:w="624" w:type="dxa"/>
                  <w:shd w:val="clear" w:color="auto" w:fill="FFFFFF"/>
                </w:tcPr>
                <w:p w14:paraId="7674BBDB"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7757ABA1"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79602F0E" w14:textId="77777777" w:rsidR="00C23462" w:rsidRDefault="00C23462">
                  <w:pPr>
                    <w:pStyle w:val="GEFEG"/>
                    <w:rPr>
                      <w:sz w:val="8"/>
                      <w:szCs w:val="8"/>
                    </w:rPr>
                  </w:pPr>
                </w:p>
              </w:tc>
              <w:tc>
                <w:tcPr>
                  <w:tcW w:w="974" w:type="dxa"/>
                  <w:shd w:val="clear" w:color="auto" w:fill="FFFFFF"/>
                </w:tcPr>
                <w:p w14:paraId="79FA17C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6E481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CF7EE1"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43268BF7" w14:textId="77777777">
              <w:trPr>
                <w:cantSplit/>
              </w:trPr>
              <w:tc>
                <w:tcPr>
                  <w:tcW w:w="65" w:type="dxa"/>
                  <w:shd w:val="clear" w:color="auto" w:fill="FFFFFF"/>
                </w:tcPr>
                <w:p w14:paraId="55107419" w14:textId="77777777" w:rsidR="00C23462" w:rsidRDefault="00C23462">
                  <w:pPr>
                    <w:pStyle w:val="GEFEG"/>
                    <w:rPr>
                      <w:sz w:val="8"/>
                      <w:szCs w:val="8"/>
                    </w:rPr>
                  </w:pPr>
                </w:p>
              </w:tc>
              <w:tc>
                <w:tcPr>
                  <w:tcW w:w="624" w:type="dxa"/>
                  <w:shd w:val="clear" w:color="auto" w:fill="FFFFFF"/>
                </w:tcPr>
                <w:p w14:paraId="7342D8B7"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6680EB6D"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7AD493AE" w14:textId="77777777" w:rsidR="00C23462" w:rsidRDefault="00C23462">
                  <w:pPr>
                    <w:pStyle w:val="GEFEG"/>
                    <w:rPr>
                      <w:sz w:val="8"/>
                      <w:szCs w:val="8"/>
                    </w:rPr>
                  </w:pPr>
                </w:p>
              </w:tc>
              <w:tc>
                <w:tcPr>
                  <w:tcW w:w="974" w:type="dxa"/>
                  <w:shd w:val="clear" w:color="auto" w:fill="FFFFFF"/>
                </w:tcPr>
                <w:p w14:paraId="4832674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0B2072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C971F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8D45E25" w14:textId="77777777" w:rsidR="00C23462" w:rsidRDefault="00C23462"/>
        </w:tc>
        <w:tc>
          <w:tcPr>
            <w:tcW w:w="1973" w:type="dxa"/>
            <w:tcBorders>
              <w:top w:val="dotted" w:sz="6" w:space="0" w:color="808080"/>
              <w:left w:val="nil"/>
              <w:bottom w:val="nil"/>
              <w:right w:val="nil"/>
            </w:tcBorders>
            <w:shd w:val="clear" w:color="auto" w:fill="FFFFFF"/>
          </w:tcPr>
          <w:p w14:paraId="462C7BFF" w14:textId="77777777" w:rsidR="00C23462" w:rsidRDefault="00C23462">
            <w:pPr>
              <w:pStyle w:val="GEFEG"/>
              <w:rPr>
                <w:sz w:val="8"/>
                <w:szCs w:val="8"/>
              </w:rPr>
            </w:pPr>
          </w:p>
        </w:tc>
      </w:tr>
      <w:tr w:rsidR="00C23462" w14:paraId="4C5475B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43DAEB6" w14:textId="77777777" w:rsidR="00C23462" w:rsidRDefault="00C23462">
            <w:pPr>
              <w:pStyle w:val="GEFEG"/>
              <w:spacing w:line="218" w:lineRule="atLeast"/>
              <w:ind w:left="65" w:right="15"/>
              <w:rPr>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0D644AA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B905D34" w14:textId="77777777" w:rsidR="00C23462" w:rsidRDefault="00C23462">
            <w:pPr>
              <w:pStyle w:val="GEFEG"/>
              <w:rPr>
                <w:sz w:val="8"/>
                <w:szCs w:val="8"/>
              </w:rPr>
            </w:pPr>
          </w:p>
        </w:tc>
      </w:tr>
      <w:tr w:rsidR="00C23462" w14:paraId="1D08AC7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AC72984" w14:textId="77777777">
              <w:trPr>
                <w:cantSplit/>
              </w:trPr>
              <w:tc>
                <w:tcPr>
                  <w:tcW w:w="65" w:type="dxa"/>
                  <w:shd w:val="clear" w:color="auto" w:fill="FFFFFF"/>
                </w:tcPr>
                <w:p w14:paraId="5F3602C4" w14:textId="77777777" w:rsidR="00C23462" w:rsidRDefault="00C23462">
                  <w:pPr>
                    <w:pStyle w:val="GEFEG"/>
                    <w:rPr>
                      <w:sz w:val="8"/>
                      <w:szCs w:val="8"/>
                    </w:rPr>
                  </w:pPr>
                </w:p>
              </w:tc>
              <w:tc>
                <w:tcPr>
                  <w:tcW w:w="511" w:type="dxa"/>
                  <w:shd w:val="clear" w:color="auto" w:fill="FFFFFF"/>
                </w:tcPr>
                <w:p w14:paraId="36150600" w14:textId="77777777" w:rsidR="00C23462" w:rsidRDefault="00C23462">
                  <w:pPr>
                    <w:pStyle w:val="GEFEG"/>
                    <w:spacing w:line="218" w:lineRule="atLeast"/>
                    <w:rPr>
                      <w:sz w:val="8"/>
                      <w:szCs w:val="8"/>
                    </w:rPr>
                  </w:pPr>
                </w:p>
              </w:tc>
              <w:tc>
                <w:tcPr>
                  <w:tcW w:w="511" w:type="dxa"/>
                  <w:shd w:val="clear" w:color="auto" w:fill="FFFFFF"/>
                </w:tcPr>
                <w:p w14:paraId="5F93FDF2" w14:textId="77777777" w:rsidR="00C23462" w:rsidRDefault="00C23462">
                  <w:pPr>
                    <w:pStyle w:val="GEFEG"/>
                    <w:spacing w:line="218" w:lineRule="atLeast"/>
                    <w:rPr>
                      <w:sz w:val="8"/>
                      <w:szCs w:val="8"/>
                    </w:rPr>
                  </w:pPr>
                  <w:r>
                    <w:rPr>
                      <w:rFonts w:ascii="Calibri" w:hAnsi="Calibri"/>
                      <w:b/>
                      <w:bCs/>
                      <w:noProof/>
                      <w:sz w:val="18"/>
                      <w:szCs w:val="18"/>
                    </w:rPr>
                    <w:t>UNS</w:t>
                  </w:r>
                </w:p>
              </w:tc>
              <w:tc>
                <w:tcPr>
                  <w:tcW w:w="427" w:type="dxa"/>
                  <w:shd w:val="clear" w:color="auto" w:fill="FFFFFF"/>
                </w:tcPr>
                <w:p w14:paraId="4B8225D9" w14:textId="77777777" w:rsidR="00C23462" w:rsidRDefault="00C23462">
                  <w:pPr>
                    <w:pStyle w:val="GEFEG"/>
                    <w:rPr>
                      <w:sz w:val="8"/>
                      <w:szCs w:val="8"/>
                    </w:rPr>
                  </w:pPr>
                </w:p>
              </w:tc>
              <w:tc>
                <w:tcPr>
                  <w:tcW w:w="588" w:type="dxa"/>
                  <w:shd w:val="clear" w:color="auto" w:fill="FFFFFF"/>
                </w:tcPr>
                <w:p w14:paraId="5AF2D61D"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58" w:type="dxa"/>
                  <w:shd w:val="clear" w:color="auto" w:fill="FFFFFF"/>
                </w:tcPr>
                <w:p w14:paraId="310D0009" w14:textId="77777777" w:rsidR="00C23462" w:rsidRDefault="00C23462">
                  <w:pPr>
                    <w:pStyle w:val="GEFEG"/>
                    <w:rPr>
                      <w:sz w:val="8"/>
                      <w:szCs w:val="8"/>
                    </w:rPr>
                  </w:pPr>
                </w:p>
              </w:tc>
            </w:tr>
          </w:tbl>
          <w:p w14:paraId="25909B6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5F9B236" w14:textId="77777777">
              <w:trPr>
                <w:cantSplit/>
              </w:trPr>
              <w:tc>
                <w:tcPr>
                  <w:tcW w:w="2609" w:type="dxa"/>
                  <w:shd w:val="clear" w:color="auto" w:fill="FFFFFF"/>
                </w:tcPr>
                <w:p w14:paraId="37A667DB" w14:textId="77777777" w:rsidR="00C23462" w:rsidRDefault="00C23462">
                  <w:pPr>
                    <w:pStyle w:val="GEFEG"/>
                    <w:rPr>
                      <w:sz w:val="8"/>
                      <w:szCs w:val="8"/>
                    </w:rPr>
                  </w:pPr>
                </w:p>
              </w:tc>
              <w:tc>
                <w:tcPr>
                  <w:tcW w:w="974" w:type="dxa"/>
                  <w:shd w:val="clear" w:color="auto" w:fill="FFFFFF"/>
                </w:tcPr>
                <w:p w14:paraId="05EB013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3999D5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73561E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7368C8C" w14:textId="77777777" w:rsidR="00C23462" w:rsidRDefault="00C23462"/>
        </w:tc>
        <w:tc>
          <w:tcPr>
            <w:tcW w:w="1973" w:type="dxa"/>
            <w:tcBorders>
              <w:top w:val="nil"/>
              <w:left w:val="nil"/>
              <w:bottom w:val="nil"/>
              <w:right w:val="nil"/>
            </w:tcBorders>
            <w:shd w:val="clear" w:color="auto" w:fill="FFFFFF"/>
          </w:tcPr>
          <w:p w14:paraId="12BAA2EA" w14:textId="77777777" w:rsidR="00C23462" w:rsidRDefault="00C23462">
            <w:pPr>
              <w:pStyle w:val="GEFEG"/>
              <w:rPr>
                <w:sz w:val="8"/>
                <w:szCs w:val="8"/>
              </w:rPr>
            </w:pPr>
          </w:p>
        </w:tc>
      </w:tr>
      <w:tr w:rsidR="00C23462" w14:paraId="1001130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1095EFC" w14:textId="77777777">
              <w:trPr>
                <w:cantSplit/>
              </w:trPr>
              <w:tc>
                <w:tcPr>
                  <w:tcW w:w="65" w:type="dxa"/>
                  <w:shd w:val="clear" w:color="auto" w:fill="FFFFFF"/>
                </w:tcPr>
                <w:p w14:paraId="70CE5488" w14:textId="77777777" w:rsidR="00C23462" w:rsidRDefault="00C23462">
                  <w:pPr>
                    <w:pStyle w:val="GEFEG"/>
                    <w:rPr>
                      <w:sz w:val="8"/>
                      <w:szCs w:val="8"/>
                    </w:rPr>
                  </w:pPr>
                </w:p>
              </w:tc>
              <w:tc>
                <w:tcPr>
                  <w:tcW w:w="511" w:type="dxa"/>
                  <w:shd w:val="clear" w:color="auto" w:fill="FFFFFF"/>
                </w:tcPr>
                <w:p w14:paraId="368DE1CA" w14:textId="77777777" w:rsidR="00C23462" w:rsidRDefault="00C23462">
                  <w:pPr>
                    <w:pStyle w:val="GEFEG"/>
                    <w:spacing w:line="218" w:lineRule="atLeast"/>
                    <w:rPr>
                      <w:sz w:val="8"/>
                      <w:szCs w:val="8"/>
                    </w:rPr>
                  </w:pPr>
                </w:p>
              </w:tc>
              <w:tc>
                <w:tcPr>
                  <w:tcW w:w="511" w:type="dxa"/>
                  <w:shd w:val="clear" w:color="auto" w:fill="FFFFFF"/>
                </w:tcPr>
                <w:p w14:paraId="7C1BC9F0"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511EE7EF"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29B49D75" w14:textId="77777777" w:rsidR="00C23462" w:rsidRDefault="00C23462">
                  <w:pPr>
                    <w:pStyle w:val="GEFEG"/>
                    <w:rPr>
                      <w:sz w:val="8"/>
                      <w:szCs w:val="8"/>
                    </w:rPr>
                  </w:pPr>
                </w:p>
              </w:tc>
            </w:tr>
          </w:tbl>
          <w:p w14:paraId="2F8D95F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A2D233A" w14:textId="77777777">
              <w:trPr>
                <w:cantSplit/>
              </w:trPr>
              <w:tc>
                <w:tcPr>
                  <w:tcW w:w="65" w:type="dxa"/>
                  <w:shd w:val="clear" w:color="auto" w:fill="FFFFFF"/>
                </w:tcPr>
                <w:p w14:paraId="65BF8D02" w14:textId="77777777" w:rsidR="00C23462" w:rsidRDefault="00C23462">
                  <w:pPr>
                    <w:pStyle w:val="GEFEG"/>
                    <w:rPr>
                      <w:sz w:val="8"/>
                      <w:szCs w:val="8"/>
                    </w:rPr>
                  </w:pPr>
                </w:p>
              </w:tc>
              <w:tc>
                <w:tcPr>
                  <w:tcW w:w="624" w:type="dxa"/>
                  <w:shd w:val="clear" w:color="auto" w:fill="FFFFFF"/>
                </w:tcPr>
                <w:p w14:paraId="009162DE"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648A89A8"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48" w:type="dxa"/>
                  <w:shd w:val="clear" w:color="auto" w:fill="FFFFFF"/>
                </w:tcPr>
                <w:p w14:paraId="31CFD5EA" w14:textId="77777777" w:rsidR="00C23462" w:rsidRDefault="00C23462">
                  <w:pPr>
                    <w:pStyle w:val="GEFEG"/>
                    <w:rPr>
                      <w:sz w:val="8"/>
                      <w:szCs w:val="8"/>
                    </w:rPr>
                  </w:pPr>
                </w:p>
              </w:tc>
              <w:tc>
                <w:tcPr>
                  <w:tcW w:w="974" w:type="dxa"/>
                  <w:shd w:val="clear" w:color="auto" w:fill="FFFFFF"/>
                </w:tcPr>
                <w:p w14:paraId="0D4E35D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C737B8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556B36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AD3360" w14:textId="77777777" w:rsidR="00C23462" w:rsidRDefault="00C23462"/>
        </w:tc>
        <w:tc>
          <w:tcPr>
            <w:tcW w:w="1973" w:type="dxa"/>
            <w:tcBorders>
              <w:top w:val="dotted" w:sz="6" w:space="0" w:color="808080"/>
              <w:left w:val="nil"/>
              <w:bottom w:val="nil"/>
              <w:right w:val="nil"/>
            </w:tcBorders>
            <w:shd w:val="clear" w:color="auto" w:fill="FFFFFF"/>
          </w:tcPr>
          <w:p w14:paraId="2F98B268" w14:textId="77777777" w:rsidR="00C23462" w:rsidRDefault="00C23462">
            <w:pPr>
              <w:pStyle w:val="GEFEG"/>
              <w:rPr>
                <w:sz w:val="8"/>
                <w:szCs w:val="8"/>
              </w:rPr>
            </w:pPr>
          </w:p>
        </w:tc>
      </w:tr>
      <w:tr w:rsidR="00C23462" w14:paraId="469F2A0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443C5D1" w14:textId="77777777" w:rsidR="00C23462" w:rsidRDefault="00C23462">
            <w:pPr>
              <w:pStyle w:val="GEFEG"/>
              <w:spacing w:line="218" w:lineRule="atLeast"/>
              <w:ind w:left="65" w:right="15"/>
              <w:rPr>
                <w:sz w:val="8"/>
                <w:szCs w:val="8"/>
              </w:rPr>
            </w:pPr>
            <w:r>
              <w:rPr>
                <w:rFonts w:ascii="Calibri" w:hAnsi="Calibri"/>
                <w:noProof/>
                <w:sz w:val="18"/>
                <w:szCs w:val="18"/>
              </w:rPr>
              <w:t>Name und Adresse des Unternehmens</w:t>
            </w:r>
          </w:p>
        </w:tc>
        <w:tc>
          <w:tcPr>
            <w:tcW w:w="5503" w:type="dxa"/>
            <w:tcBorders>
              <w:top w:val="single" w:sz="18" w:space="0" w:color="C0C0C0"/>
              <w:left w:val="nil"/>
              <w:bottom w:val="nil"/>
              <w:right w:val="nil"/>
            </w:tcBorders>
            <w:shd w:val="clear" w:color="auto" w:fill="FFFFFF"/>
          </w:tcPr>
          <w:p w14:paraId="0708A75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20861DC" w14:textId="77777777" w:rsidR="00C23462" w:rsidRDefault="00C23462">
            <w:pPr>
              <w:pStyle w:val="GEFEG"/>
              <w:rPr>
                <w:sz w:val="8"/>
                <w:szCs w:val="8"/>
              </w:rPr>
            </w:pPr>
          </w:p>
        </w:tc>
      </w:tr>
      <w:tr w:rsidR="00C23462" w14:paraId="39783707" w14:textId="77777777">
        <w:trPr>
          <w:cantSplit/>
        </w:trPr>
        <w:tc>
          <w:tcPr>
            <w:tcW w:w="2160" w:type="dxa"/>
            <w:gridSpan w:val="2"/>
            <w:tcBorders>
              <w:top w:val="nil"/>
              <w:left w:val="nil"/>
              <w:bottom w:val="nil"/>
              <w:right w:val="dotted" w:sz="6" w:space="0" w:color="808080"/>
            </w:tcBorders>
            <w:shd w:val="clear" w:color="auto" w:fill="FFFFFF"/>
          </w:tcPr>
          <w:p w14:paraId="631C718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690646B" w14:textId="77777777">
              <w:trPr>
                <w:cantSplit/>
              </w:trPr>
              <w:tc>
                <w:tcPr>
                  <w:tcW w:w="2609" w:type="dxa"/>
                  <w:shd w:val="clear" w:color="auto" w:fill="FFFFFF"/>
                </w:tcPr>
                <w:p w14:paraId="553B8B0D" w14:textId="77777777" w:rsidR="00C23462" w:rsidRDefault="00C23462">
                  <w:pPr>
                    <w:pStyle w:val="GEFEG"/>
                    <w:rPr>
                      <w:sz w:val="8"/>
                      <w:szCs w:val="8"/>
                    </w:rPr>
                  </w:pPr>
                </w:p>
              </w:tc>
              <w:tc>
                <w:tcPr>
                  <w:tcW w:w="974" w:type="dxa"/>
                  <w:shd w:val="clear" w:color="auto" w:fill="FFFFFF"/>
                </w:tcPr>
                <w:p w14:paraId="6852511B"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38FE5B6A"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1105CCD9"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0C693092" w14:textId="77777777" w:rsidR="00C23462" w:rsidRDefault="00C23462"/>
        </w:tc>
        <w:tc>
          <w:tcPr>
            <w:tcW w:w="1973" w:type="dxa"/>
            <w:tcBorders>
              <w:top w:val="nil"/>
              <w:left w:val="nil"/>
              <w:bottom w:val="nil"/>
              <w:right w:val="nil"/>
            </w:tcBorders>
            <w:shd w:val="clear" w:color="auto" w:fill="FFFFFF"/>
          </w:tcPr>
          <w:p w14:paraId="3A790065"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F10F4BD" w14:textId="77777777" w:rsidR="00C23462" w:rsidRDefault="00C23462">
            <w:pPr>
              <w:pStyle w:val="GEFEG"/>
              <w:spacing w:line="197" w:lineRule="atLeast"/>
              <w:ind w:left="48" w:right="53"/>
              <w:rPr>
                <w:sz w:val="8"/>
                <w:szCs w:val="8"/>
              </w:rPr>
            </w:pPr>
          </w:p>
          <w:p w14:paraId="5889CC87" w14:textId="77777777" w:rsidR="00C23462" w:rsidRDefault="00C23462">
            <w:pPr>
              <w:pStyle w:val="GEFEG"/>
              <w:spacing w:line="197" w:lineRule="atLeast"/>
              <w:ind w:left="48" w:right="53"/>
              <w:rPr>
                <w:sz w:val="8"/>
                <w:szCs w:val="8"/>
              </w:rPr>
            </w:pPr>
          </w:p>
        </w:tc>
      </w:tr>
      <w:tr w:rsidR="00C23462" w14:paraId="3E7D015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5E751A3" w14:textId="77777777">
              <w:trPr>
                <w:cantSplit/>
              </w:trPr>
              <w:tc>
                <w:tcPr>
                  <w:tcW w:w="65" w:type="dxa"/>
                  <w:shd w:val="clear" w:color="auto" w:fill="FFFFFF"/>
                </w:tcPr>
                <w:p w14:paraId="53E3D52B" w14:textId="77777777" w:rsidR="00C23462" w:rsidRDefault="00C23462">
                  <w:pPr>
                    <w:pStyle w:val="GEFEG"/>
                    <w:rPr>
                      <w:sz w:val="8"/>
                      <w:szCs w:val="8"/>
                    </w:rPr>
                  </w:pPr>
                </w:p>
              </w:tc>
              <w:tc>
                <w:tcPr>
                  <w:tcW w:w="511" w:type="dxa"/>
                  <w:shd w:val="clear" w:color="auto" w:fill="FFFFFF"/>
                </w:tcPr>
                <w:p w14:paraId="6675B35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C6E70A4"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3E42177" w14:textId="77777777" w:rsidR="00C23462" w:rsidRDefault="00C23462">
                  <w:pPr>
                    <w:pStyle w:val="GEFEG"/>
                    <w:rPr>
                      <w:sz w:val="8"/>
                      <w:szCs w:val="8"/>
                    </w:rPr>
                  </w:pPr>
                </w:p>
              </w:tc>
              <w:tc>
                <w:tcPr>
                  <w:tcW w:w="588" w:type="dxa"/>
                  <w:shd w:val="clear" w:color="auto" w:fill="FFFFFF"/>
                </w:tcPr>
                <w:p w14:paraId="21E49C90"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58" w:type="dxa"/>
                  <w:shd w:val="clear" w:color="auto" w:fill="FFFFFF"/>
                </w:tcPr>
                <w:p w14:paraId="5A56FAFB" w14:textId="77777777" w:rsidR="00C23462" w:rsidRDefault="00C23462">
                  <w:pPr>
                    <w:pStyle w:val="GEFEG"/>
                    <w:rPr>
                      <w:sz w:val="8"/>
                      <w:szCs w:val="8"/>
                    </w:rPr>
                  </w:pPr>
                </w:p>
              </w:tc>
            </w:tr>
          </w:tbl>
          <w:p w14:paraId="2633CDF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D2E5BAA" w14:textId="77777777">
              <w:trPr>
                <w:cantSplit/>
              </w:trPr>
              <w:tc>
                <w:tcPr>
                  <w:tcW w:w="2609" w:type="dxa"/>
                  <w:shd w:val="clear" w:color="auto" w:fill="FFFFFF"/>
                </w:tcPr>
                <w:p w14:paraId="2C71E203" w14:textId="77777777" w:rsidR="00C23462" w:rsidRDefault="00C23462">
                  <w:pPr>
                    <w:pStyle w:val="GEFEG"/>
                    <w:rPr>
                      <w:sz w:val="8"/>
                      <w:szCs w:val="8"/>
                    </w:rPr>
                  </w:pPr>
                </w:p>
              </w:tc>
              <w:tc>
                <w:tcPr>
                  <w:tcW w:w="974" w:type="dxa"/>
                  <w:shd w:val="clear" w:color="auto" w:fill="FFFFFF"/>
                </w:tcPr>
                <w:p w14:paraId="27F8600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E89160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C1F05C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67F92FF" w14:textId="77777777" w:rsidR="00C23462" w:rsidRDefault="00C23462"/>
        </w:tc>
        <w:tc>
          <w:tcPr>
            <w:tcW w:w="1973" w:type="dxa"/>
            <w:tcBorders>
              <w:top w:val="nil"/>
              <w:left w:val="nil"/>
              <w:bottom w:val="nil"/>
              <w:right w:val="nil"/>
            </w:tcBorders>
            <w:shd w:val="clear" w:color="auto" w:fill="FFFFFF"/>
          </w:tcPr>
          <w:p w14:paraId="173745CA" w14:textId="77777777" w:rsidR="00C23462" w:rsidRDefault="00C23462">
            <w:pPr>
              <w:pStyle w:val="GEFEG"/>
              <w:rPr>
                <w:sz w:val="8"/>
                <w:szCs w:val="8"/>
              </w:rPr>
            </w:pPr>
          </w:p>
        </w:tc>
      </w:tr>
      <w:tr w:rsidR="00C23462" w14:paraId="1A5A4FF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1A2D1E" w14:textId="77777777">
              <w:trPr>
                <w:cantSplit/>
              </w:trPr>
              <w:tc>
                <w:tcPr>
                  <w:tcW w:w="65" w:type="dxa"/>
                  <w:shd w:val="clear" w:color="auto" w:fill="FFFFFF"/>
                </w:tcPr>
                <w:p w14:paraId="5CA85D56" w14:textId="77777777" w:rsidR="00C23462" w:rsidRDefault="00C23462">
                  <w:pPr>
                    <w:pStyle w:val="GEFEG"/>
                    <w:rPr>
                      <w:sz w:val="8"/>
                      <w:szCs w:val="8"/>
                    </w:rPr>
                  </w:pPr>
                </w:p>
              </w:tc>
              <w:tc>
                <w:tcPr>
                  <w:tcW w:w="511" w:type="dxa"/>
                  <w:shd w:val="clear" w:color="auto" w:fill="FFFFFF"/>
                </w:tcPr>
                <w:p w14:paraId="42118F1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AA95C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940F73E"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C59DA57" w14:textId="77777777" w:rsidR="00C23462" w:rsidRDefault="00C23462">
                  <w:pPr>
                    <w:pStyle w:val="GEFEG"/>
                    <w:rPr>
                      <w:sz w:val="8"/>
                      <w:szCs w:val="8"/>
                    </w:rPr>
                  </w:pPr>
                </w:p>
              </w:tc>
            </w:tr>
          </w:tbl>
          <w:p w14:paraId="4D41DF3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B38CED9" w14:textId="77777777">
              <w:trPr>
                <w:cantSplit/>
              </w:trPr>
              <w:tc>
                <w:tcPr>
                  <w:tcW w:w="65" w:type="dxa"/>
                  <w:shd w:val="clear" w:color="auto" w:fill="FFFFFF"/>
                </w:tcPr>
                <w:p w14:paraId="731D42FA" w14:textId="77777777" w:rsidR="00C23462" w:rsidRDefault="00C23462">
                  <w:pPr>
                    <w:pStyle w:val="GEFEG"/>
                    <w:rPr>
                      <w:sz w:val="8"/>
                      <w:szCs w:val="8"/>
                    </w:rPr>
                  </w:pPr>
                </w:p>
              </w:tc>
              <w:tc>
                <w:tcPr>
                  <w:tcW w:w="624" w:type="dxa"/>
                  <w:shd w:val="clear" w:color="auto" w:fill="FFFFFF"/>
                </w:tcPr>
                <w:p w14:paraId="449F76A4" w14:textId="77777777" w:rsidR="00C23462" w:rsidRDefault="00C23462">
                  <w:pPr>
                    <w:pStyle w:val="GEFEG"/>
                    <w:spacing w:line="218" w:lineRule="atLeast"/>
                    <w:rPr>
                      <w:sz w:val="8"/>
                      <w:szCs w:val="8"/>
                    </w:rPr>
                  </w:pPr>
                  <w:r>
                    <w:rPr>
                      <w:rFonts w:ascii="Calibri" w:hAnsi="Calibri"/>
                      <w:b/>
                      <w:bCs/>
                      <w:noProof/>
                      <w:sz w:val="18"/>
                      <w:szCs w:val="18"/>
                    </w:rPr>
                    <w:t>Z31</w:t>
                  </w:r>
                </w:p>
              </w:tc>
              <w:tc>
                <w:tcPr>
                  <w:tcW w:w="1872" w:type="dxa"/>
                  <w:shd w:val="clear" w:color="auto" w:fill="FFFFFF"/>
                </w:tcPr>
                <w:p w14:paraId="34975B4E" w14:textId="77777777" w:rsidR="00C23462" w:rsidRDefault="00C23462">
                  <w:pPr>
                    <w:pStyle w:val="GEFEG"/>
                    <w:spacing w:line="218" w:lineRule="atLeast"/>
                    <w:rPr>
                      <w:sz w:val="8"/>
                      <w:szCs w:val="8"/>
                    </w:rPr>
                  </w:pPr>
                  <w:r>
                    <w:rPr>
                      <w:rFonts w:ascii="Calibri" w:hAnsi="Calibri"/>
                      <w:noProof/>
                      <w:sz w:val="18"/>
                      <w:szCs w:val="18"/>
                    </w:rPr>
                    <w:t>Übertragungsnetzbetreiber</w:t>
                  </w:r>
                </w:p>
              </w:tc>
              <w:tc>
                <w:tcPr>
                  <w:tcW w:w="48" w:type="dxa"/>
                  <w:shd w:val="clear" w:color="auto" w:fill="FFFFFF"/>
                </w:tcPr>
                <w:p w14:paraId="2D967E21" w14:textId="77777777" w:rsidR="00C23462" w:rsidRDefault="00C23462">
                  <w:pPr>
                    <w:pStyle w:val="GEFEG"/>
                    <w:rPr>
                      <w:sz w:val="8"/>
                      <w:szCs w:val="8"/>
                    </w:rPr>
                  </w:pPr>
                </w:p>
              </w:tc>
              <w:tc>
                <w:tcPr>
                  <w:tcW w:w="974" w:type="dxa"/>
                  <w:shd w:val="clear" w:color="auto" w:fill="FFFFFF"/>
                </w:tcPr>
                <w:p w14:paraId="017173B6" w14:textId="77777777" w:rsidR="00C23462" w:rsidRDefault="00C23462">
                  <w:pPr>
                    <w:pStyle w:val="GEFEG"/>
                    <w:spacing w:line="218" w:lineRule="atLeast"/>
                    <w:jc w:val="center"/>
                    <w:rPr>
                      <w:sz w:val="8"/>
                      <w:szCs w:val="8"/>
                    </w:rPr>
                  </w:pPr>
                </w:p>
              </w:tc>
              <w:tc>
                <w:tcPr>
                  <w:tcW w:w="960" w:type="dxa"/>
                  <w:shd w:val="clear" w:color="auto" w:fill="FFFFFF"/>
                </w:tcPr>
                <w:p w14:paraId="7870B7AC" w14:textId="77777777" w:rsidR="00C23462" w:rsidRDefault="00C23462">
                  <w:pPr>
                    <w:pStyle w:val="GEFEG"/>
                    <w:spacing w:line="218" w:lineRule="atLeast"/>
                    <w:jc w:val="center"/>
                    <w:rPr>
                      <w:sz w:val="8"/>
                      <w:szCs w:val="8"/>
                    </w:rPr>
                  </w:pPr>
                </w:p>
              </w:tc>
              <w:tc>
                <w:tcPr>
                  <w:tcW w:w="960" w:type="dxa"/>
                  <w:shd w:val="clear" w:color="auto" w:fill="FFFFFF"/>
                </w:tcPr>
                <w:p w14:paraId="17434849"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03FBDF43" w14:textId="77777777">
              <w:trPr>
                <w:cantSplit/>
              </w:trPr>
              <w:tc>
                <w:tcPr>
                  <w:tcW w:w="65" w:type="dxa"/>
                  <w:shd w:val="clear" w:color="auto" w:fill="FFFFFF"/>
                </w:tcPr>
                <w:p w14:paraId="1D640266" w14:textId="77777777" w:rsidR="00C23462" w:rsidRDefault="00C23462">
                  <w:pPr>
                    <w:pStyle w:val="GEFEG"/>
                    <w:rPr>
                      <w:sz w:val="8"/>
                      <w:szCs w:val="8"/>
                    </w:rPr>
                  </w:pPr>
                </w:p>
              </w:tc>
              <w:tc>
                <w:tcPr>
                  <w:tcW w:w="624" w:type="dxa"/>
                  <w:shd w:val="clear" w:color="auto" w:fill="FFFFFF"/>
                </w:tcPr>
                <w:p w14:paraId="20BCB2F0" w14:textId="77777777" w:rsidR="00C23462" w:rsidRDefault="00C23462">
                  <w:pPr>
                    <w:pStyle w:val="GEFEG"/>
                    <w:spacing w:line="218" w:lineRule="atLeast"/>
                    <w:rPr>
                      <w:sz w:val="8"/>
                      <w:szCs w:val="8"/>
                    </w:rPr>
                  </w:pPr>
                  <w:r>
                    <w:rPr>
                      <w:rFonts w:ascii="Calibri" w:hAnsi="Calibri"/>
                      <w:b/>
                      <w:bCs/>
                      <w:noProof/>
                      <w:sz w:val="18"/>
                      <w:szCs w:val="18"/>
                    </w:rPr>
                    <w:t>Z34</w:t>
                  </w:r>
                </w:p>
              </w:tc>
              <w:tc>
                <w:tcPr>
                  <w:tcW w:w="1872" w:type="dxa"/>
                  <w:shd w:val="clear" w:color="auto" w:fill="FFFFFF"/>
                </w:tcPr>
                <w:p w14:paraId="0229574A" w14:textId="77777777" w:rsidR="00C23462" w:rsidRDefault="00C23462">
                  <w:pPr>
                    <w:pStyle w:val="GEFEG"/>
                    <w:spacing w:line="218" w:lineRule="atLeast"/>
                    <w:rPr>
                      <w:sz w:val="8"/>
                      <w:szCs w:val="8"/>
                    </w:rPr>
                  </w:pPr>
                  <w:r>
                    <w:rPr>
                      <w:rFonts w:ascii="Calibri" w:hAnsi="Calibri"/>
                      <w:noProof/>
                      <w:sz w:val="18"/>
                      <w:szCs w:val="18"/>
                    </w:rPr>
                    <w:t>Bilanzkoordinator</w:t>
                  </w:r>
                </w:p>
              </w:tc>
              <w:tc>
                <w:tcPr>
                  <w:tcW w:w="48" w:type="dxa"/>
                  <w:shd w:val="clear" w:color="auto" w:fill="FFFFFF"/>
                </w:tcPr>
                <w:p w14:paraId="07066AE8" w14:textId="77777777" w:rsidR="00C23462" w:rsidRDefault="00C23462">
                  <w:pPr>
                    <w:pStyle w:val="GEFEG"/>
                    <w:rPr>
                      <w:sz w:val="8"/>
                      <w:szCs w:val="8"/>
                    </w:rPr>
                  </w:pPr>
                </w:p>
              </w:tc>
              <w:tc>
                <w:tcPr>
                  <w:tcW w:w="974" w:type="dxa"/>
                  <w:shd w:val="clear" w:color="auto" w:fill="FFFFFF"/>
                </w:tcPr>
                <w:p w14:paraId="1C400287" w14:textId="77777777" w:rsidR="00C23462" w:rsidRDefault="00C23462">
                  <w:pPr>
                    <w:pStyle w:val="GEFEG"/>
                    <w:spacing w:line="218" w:lineRule="atLeast"/>
                    <w:jc w:val="center"/>
                    <w:rPr>
                      <w:sz w:val="8"/>
                      <w:szCs w:val="8"/>
                    </w:rPr>
                  </w:pPr>
                </w:p>
              </w:tc>
              <w:tc>
                <w:tcPr>
                  <w:tcW w:w="960" w:type="dxa"/>
                  <w:shd w:val="clear" w:color="auto" w:fill="FFFFFF"/>
                </w:tcPr>
                <w:p w14:paraId="5EADC10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AD261B9" w14:textId="77777777" w:rsidR="00C23462" w:rsidRDefault="00C23462">
                  <w:pPr>
                    <w:pStyle w:val="GEFEG"/>
                    <w:spacing w:line="218" w:lineRule="atLeast"/>
                    <w:jc w:val="center"/>
                    <w:rPr>
                      <w:sz w:val="8"/>
                      <w:szCs w:val="8"/>
                    </w:rPr>
                  </w:pPr>
                </w:p>
              </w:tc>
            </w:tr>
            <w:tr w:rsidR="00C23462" w14:paraId="00C8F4EF" w14:textId="77777777">
              <w:trPr>
                <w:cantSplit/>
              </w:trPr>
              <w:tc>
                <w:tcPr>
                  <w:tcW w:w="65" w:type="dxa"/>
                  <w:shd w:val="clear" w:color="auto" w:fill="FFFFFF"/>
                </w:tcPr>
                <w:p w14:paraId="70B0B3C7" w14:textId="77777777" w:rsidR="00C23462" w:rsidRDefault="00C23462">
                  <w:pPr>
                    <w:pStyle w:val="GEFEG"/>
                    <w:rPr>
                      <w:sz w:val="8"/>
                      <w:szCs w:val="8"/>
                    </w:rPr>
                  </w:pPr>
                </w:p>
              </w:tc>
              <w:tc>
                <w:tcPr>
                  <w:tcW w:w="624" w:type="dxa"/>
                  <w:shd w:val="clear" w:color="auto" w:fill="FFFFFF"/>
                </w:tcPr>
                <w:p w14:paraId="45EDBA1A" w14:textId="77777777" w:rsidR="00C23462" w:rsidRDefault="00C23462">
                  <w:pPr>
                    <w:pStyle w:val="GEFEG"/>
                    <w:spacing w:line="218" w:lineRule="atLeast"/>
                    <w:rPr>
                      <w:sz w:val="8"/>
                      <w:szCs w:val="8"/>
                    </w:rPr>
                  </w:pPr>
                  <w:r>
                    <w:rPr>
                      <w:rFonts w:ascii="Calibri" w:hAnsi="Calibri"/>
                      <w:b/>
                      <w:bCs/>
                      <w:noProof/>
                      <w:sz w:val="18"/>
                      <w:szCs w:val="18"/>
                    </w:rPr>
                    <w:t>Z35</w:t>
                  </w:r>
                </w:p>
              </w:tc>
              <w:tc>
                <w:tcPr>
                  <w:tcW w:w="1872" w:type="dxa"/>
                  <w:shd w:val="clear" w:color="auto" w:fill="FFFFFF"/>
                </w:tcPr>
                <w:p w14:paraId="4C0944FF" w14:textId="77777777" w:rsidR="00C23462" w:rsidRDefault="00C23462">
                  <w:pPr>
                    <w:pStyle w:val="GEFEG"/>
                    <w:spacing w:line="218" w:lineRule="atLeast"/>
                    <w:rPr>
                      <w:sz w:val="8"/>
                      <w:szCs w:val="8"/>
                    </w:rPr>
                  </w:pPr>
                  <w:r>
                    <w:rPr>
                      <w:rFonts w:ascii="Calibri" w:hAnsi="Calibri"/>
                      <w:noProof/>
                      <w:sz w:val="18"/>
                      <w:szCs w:val="18"/>
                    </w:rPr>
                    <w:t>Bilanzkreisverantwortlicher</w:t>
                  </w:r>
                </w:p>
              </w:tc>
              <w:tc>
                <w:tcPr>
                  <w:tcW w:w="48" w:type="dxa"/>
                  <w:shd w:val="clear" w:color="auto" w:fill="FFFFFF"/>
                </w:tcPr>
                <w:p w14:paraId="1AA8C467" w14:textId="77777777" w:rsidR="00C23462" w:rsidRDefault="00C23462">
                  <w:pPr>
                    <w:pStyle w:val="GEFEG"/>
                    <w:rPr>
                      <w:sz w:val="8"/>
                      <w:szCs w:val="8"/>
                    </w:rPr>
                  </w:pPr>
                </w:p>
              </w:tc>
              <w:tc>
                <w:tcPr>
                  <w:tcW w:w="974" w:type="dxa"/>
                  <w:shd w:val="clear" w:color="auto" w:fill="FFFFFF"/>
                </w:tcPr>
                <w:p w14:paraId="57836E1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2478C5" w14:textId="77777777" w:rsidR="00C23462" w:rsidRDefault="00C23462">
                  <w:pPr>
                    <w:pStyle w:val="GEFEG"/>
                    <w:spacing w:line="218" w:lineRule="atLeast"/>
                    <w:jc w:val="center"/>
                    <w:rPr>
                      <w:sz w:val="8"/>
                      <w:szCs w:val="8"/>
                    </w:rPr>
                  </w:pPr>
                </w:p>
              </w:tc>
              <w:tc>
                <w:tcPr>
                  <w:tcW w:w="960" w:type="dxa"/>
                  <w:shd w:val="clear" w:color="auto" w:fill="FFFFFF"/>
                </w:tcPr>
                <w:p w14:paraId="5A3A11C7" w14:textId="77777777" w:rsidR="00C23462" w:rsidRDefault="00C23462">
                  <w:pPr>
                    <w:pStyle w:val="GEFEG"/>
                    <w:spacing w:line="218" w:lineRule="atLeast"/>
                    <w:jc w:val="center"/>
                    <w:rPr>
                      <w:sz w:val="8"/>
                      <w:szCs w:val="8"/>
                    </w:rPr>
                  </w:pPr>
                </w:p>
              </w:tc>
            </w:tr>
          </w:tbl>
          <w:p w14:paraId="38692F0B" w14:textId="77777777" w:rsidR="00C23462" w:rsidRDefault="00C23462"/>
        </w:tc>
        <w:tc>
          <w:tcPr>
            <w:tcW w:w="1973" w:type="dxa"/>
            <w:tcBorders>
              <w:top w:val="dotted" w:sz="6" w:space="0" w:color="808080"/>
              <w:left w:val="nil"/>
              <w:bottom w:val="nil"/>
              <w:right w:val="nil"/>
            </w:tcBorders>
            <w:shd w:val="clear" w:color="auto" w:fill="FFFFFF"/>
          </w:tcPr>
          <w:p w14:paraId="363E9802" w14:textId="77777777" w:rsidR="00C23462" w:rsidRDefault="00C23462">
            <w:pPr>
              <w:pStyle w:val="GEFEG"/>
              <w:rPr>
                <w:sz w:val="8"/>
                <w:szCs w:val="8"/>
              </w:rPr>
            </w:pPr>
          </w:p>
        </w:tc>
      </w:tr>
      <w:tr w:rsidR="00C23462" w14:paraId="00EF97B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802B64A" w14:textId="77777777">
              <w:trPr>
                <w:cantSplit/>
              </w:trPr>
              <w:tc>
                <w:tcPr>
                  <w:tcW w:w="65" w:type="dxa"/>
                  <w:shd w:val="clear" w:color="auto" w:fill="FFFFFF"/>
                </w:tcPr>
                <w:p w14:paraId="15BA2B92" w14:textId="77777777" w:rsidR="00C23462" w:rsidRDefault="00C23462">
                  <w:pPr>
                    <w:pStyle w:val="GEFEG"/>
                    <w:rPr>
                      <w:sz w:val="8"/>
                      <w:szCs w:val="8"/>
                    </w:rPr>
                  </w:pPr>
                </w:p>
              </w:tc>
              <w:tc>
                <w:tcPr>
                  <w:tcW w:w="511" w:type="dxa"/>
                  <w:shd w:val="clear" w:color="auto" w:fill="FFFFFF"/>
                </w:tcPr>
                <w:p w14:paraId="2226310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E3444E5"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643CD20"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1221067D" w14:textId="77777777" w:rsidR="00C23462" w:rsidRDefault="00C23462">
                  <w:pPr>
                    <w:pStyle w:val="GEFEG"/>
                    <w:rPr>
                      <w:sz w:val="8"/>
                      <w:szCs w:val="8"/>
                    </w:rPr>
                  </w:pPr>
                </w:p>
              </w:tc>
            </w:tr>
          </w:tbl>
          <w:p w14:paraId="3B17F64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6FE44A7" w14:textId="77777777">
              <w:trPr>
                <w:cantSplit/>
              </w:trPr>
              <w:tc>
                <w:tcPr>
                  <w:tcW w:w="65" w:type="dxa"/>
                  <w:shd w:val="clear" w:color="auto" w:fill="FFFFFF"/>
                </w:tcPr>
                <w:p w14:paraId="21508B0B" w14:textId="77777777" w:rsidR="00C23462" w:rsidRDefault="00C23462">
                  <w:pPr>
                    <w:pStyle w:val="GEFEG"/>
                    <w:rPr>
                      <w:sz w:val="8"/>
                      <w:szCs w:val="8"/>
                    </w:rPr>
                  </w:pPr>
                </w:p>
              </w:tc>
              <w:tc>
                <w:tcPr>
                  <w:tcW w:w="2496" w:type="dxa"/>
                  <w:shd w:val="clear" w:color="auto" w:fill="FFFFFF"/>
                </w:tcPr>
                <w:p w14:paraId="29F2D8C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472EB1C" w14:textId="77777777" w:rsidR="00C23462" w:rsidRDefault="00C23462">
                  <w:pPr>
                    <w:pStyle w:val="GEFEG"/>
                    <w:rPr>
                      <w:sz w:val="8"/>
                      <w:szCs w:val="8"/>
                    </w:rPr>
                  </w:pPr>
                </w:p>
              </w:tc>
              <w:tc>
                <w:tcPr>
                  <w:tcW w:w="974" w:type="dxa"/>
                  <w:shd w:val="clear" w:color="auto" w:fill="FFFFFF"/>
                </w:tcPr>
                <w:p w14:paraId="27B28071"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5F63EC7"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52D315F5"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639C7CAE" w14:textId="77777777" w:rsidR="00C23462" w:rsidRDefault="00C23462"/>
        </w:tc>
        <w:tc>
          <w:tcPr>
            <w:tcW w:w="1973" w:type="dxa"/>
            <w:tcBorders>
              <w:top w:val="dotted" w:sz="6" w:space="0" w:color="808080"/>
              <w:left w:val="nil"/>
              <w:bottom w:val="nil"/>
              <w:right w:val="nil"/>
            </w:tcBorders>
            <w:shd w:val="clear" w:color="auto" w:fill="FFFFFF"/>
          </w:tcPr>
          <w:p w14:paraId="0567FA07"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562022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F92B62E" w14:textId="77777777">
              <w:trPr>
                <w:cantSplit/>
              </w:trPr>
              <w:tc>
                <w:tcPr>
                  <w:tcW w:w="65" w:type="dxa"/>
                  <w:shd w:val="clear" w:color="auto" w:fill="FFFFFF"/>
                </w:tcPr>
                <w:p w14:paraId="029C11AA" w14:textId="77777777" w:rsidR="00C23462" w:rsidRDefault="00C23462">
                  <w:pPr>
                    <w:pStyle w:val="GEFEG"/>
                    <w:rPr>
                      <w:sz w:val="8"/>
                      <w:szCs w:val="8"/>
                    </w:rPr>
                  </w:pPr>
                </w:p>
              </w:tc>
              <w:tc>
                <w:tcPr>
                  <w:tcW w:w="511" w:type="dxa"/>
                  <w:shd w:val="clear" w:color="auto" w:fill="FFFFFF"/>
                </w:tcPr>
                <w:p w14:paraId="385E537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5B5D89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C439D01"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48EB2261" w14:textId="77777777" w:rsidR="00C23462" w:rsidRDefault="00C23462">
                  <w:pPr>
                    <w:pStyle w:val="GEFEG"/>
                    <w:rPr>
                      <w:sz w:val="8"/>
                      <w:szCs w:val="8"/>
                    </w:rPr>
                  </w:pPr>
                </w:p>
              </w:tc>
            </w:tr>
          </w:tbl>
          <w:p w14:paraId="3A6405D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F0665A0" w14:textId="77777777">
              <w:trPr>
                <w:cantSplit/>
              </w:trPr>
              <w:tc>
                <w:tcPr>
                  <w:tcW w:w="65" w:type="dxa"/>
                  <w:shd w:val="clear" w:color="auto" w:fill="FFFFFF"/>
                </w:tcPr>
                <w:p w14:paraId="2A40B7CA" w14:textId="77777777" w:rsidR="00C23462" w:rsidRDefault="00C23462">
                  <w:pPr>
                    <w:pStyle w:val="GEFEG"/>
                    <w:rPr>
                      <w:sz w:val="8"/>
                      <w:szCs w:val="8"/>
                    </w:rPr>
                  </w:pPr>
                </w:p>
              </w:tc>
              <w:tc>
                <w:tcPr>
                  <w:tcW w:w="624" w:type="dxa"/>
                  <w:shd w:val="clear" w:color="auto" w:fill="FFFFFF"/>
                </w:tcPr>
                <w:p w14:paraId="0FD77A15"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587325DC"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4804588" w14:textId="77777777" w:rsidR="00C23462" w:rsidRDefault="00C23462">
                  <w:pPr>
                    <w:pStyle w:val="GEFEG"/>
                    <w:rPr>
                      <w:sz w:val="8"/>
                      <w:szCs w:val="8"/>
                    </w:rPr>
                  </w:pPr>
                </w:p>
              </w:tc>
              <w:tc>
                <w:tcPr>
                  <w:tcW w:w="974" w:type="dxa"/>
                  <w:shd w:val="clear" w:color="auto" w:fill="FFFFFF"/>
                </w:tcPr>
                <w:p w14:paraId="57F85FB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E7D3CE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9778E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37582F1" w14:textId="77777777" w:rsidR="00C23462" w:rsidRDefault="00C23462"/>
        </w:tc>
        <w:tc>
          <w:tcPr>
            <w:tcW w:w="1973" w:type="dxa"/>
            <w:tcBorders>
              <w:top w:val="dotted" w:sz="6" w:space="0" w:color="808080"/>
              <w:left w:val="nil"/>
              <w:bottom w:val="nil"/>
              <w:right w:val="nil"/>
            </w:tcBorders>
            <w:shd w:val="clear" w:color="auto" w:fill="FFFFFF"/>
          </w:tcPr>
          <w:p w14:paraId="6E2D2CE4" w14:textId="77777777" w:rsidR="00C23462" w:rsidRDefault="00C23462">
            <w:pPr>
              <w:pStyle w:val="GEFEG"/>
              <w:rPr>
                <w:sz w:val="8"/>
                <w:szCs w:val="8"/>
              </w:rPr>
            </w:pPr>
          </w:p>
        </w:tc>
      </w:tr>
      <w:tr w:rsidR="00C23462" w14:paraId="16519C6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3497EEC" w14:textId="77777777">
              <w:trPr>
                <w:cantSplit/>
              </w:trPr>
              <w:tc>
                <w:tcPr>
                  <w:tcW w:w="65" w:type="dxa"/>
                  <w:shd w:val="clear" w:color="auto" w:fill="FFFFFF"/>
                </w:tcPr>
                <w:p w14:paraId="29E2571A" w14:textId="77777777" w:rsidR="00C23462" w:rsidRDefault="00C23462">
                  <w:pPr>
                    <w:pStyle w:val="GEFEG"/>
                    <w:rPr>
                      <w:sz w:val="8"/>
                      <w:szCs w:val="8"/>
                    </w:rPr>
                  </w:pPr>
                </w:p>
              </w:tc>
              <w:tc>
                <w:tcPr>
                  <w:tcW w:w="511" w:type="dxa"/>
                  <w:shd w:val="clear" w:color="auto" w:fill="FFFFFF"/>
                </w:tcPr>
                <w:p w14:paraId="6B34462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F7336F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21110AE"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33B9A05A" w14:textId="77777777" w:rsidR="00C23462" w:rsidRDefault="00C23462">
                  <w:pPr>
                    <w:pStyle w:val="GEFEG"/>
                    <w:rPr>
                      <w:sz w:val="8"/>
                      <w:szCs w:val="8"/>
                    </w:rPr>
                  </w:pPr>
                </w:p>
              </w:tc>
            </w:tr>
          </w:tbl>
          <w:p w14:paraId="659728F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7F74C5" w14:textId="77777777">
              <w:trPr>
                <w:cantSplit/>
              </w:trPr>
              <w:tc>
                <w:tcPr>
                  <w:tcW w:w="65" w:type="dxa"/>
                  <w:shd w:val="clear" w:color="auto" w:fill="FFFFFF"/>
                </w:tcPr>
                <w:p w14:paraId="730B1757" w14:textId="77777777" w:rsidR="00C23462" w:rsidRDefault="00C23462">
                  <w:pPr>
                    <w:pStyle w:val="GEFEG"/>
                    <w:rPr>
                      <w:sz w:val="8"/>
                      <w:szCs w:val="8"/>
                    </w:rPr>
                  </w:pPr>
                </w:p>
              </w:tc>
              <w:tc>
                <w:tcPr>
                  <w:tcW w:w="2496" w:type="dxa"/>
                  <w:shd w:val="clear" w:color="auto" w:fill="FFFFFF"/>
                </w:tcPr>
                <w:p w14:paraId="0B8B6ABB"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E8A40CD" w14:textId="77777777" w:rsidR="00C23462" w:rsidRDefault="00C23462">
                  <w:pPr>
                    <w:pStyle w:val="GEFEG"/>
                    <w:rPr>
                      <w:sz w:val="8"/>
                      <w:szCs w:val="8"/>
                    </w:rPr>
                  </w:pPr>
                </w:p>
              </w:tc>
              <w:tc>
                <w:tcPr>
                  <w:tcW w:w="974" w:type="dxa"/>
                  <w:shd w:val="clear" w:color="auto" w:fill="FFFFFF"/>
                </w:tcPr>
                <w:p w14:paraId="18E4F382"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225E7F98"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1E51BAFE"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74AF82E1" w14:textId="77777777" w:rsidR="00C23462" w:rsidRDefault="00C23462"/>
        </w:tc>
        <w:tc>
          <w:tcPr>
            <w:tcW w:w="1973" w:type="dxa"/>
            <w:tcBorders>
              <w:top w:val="dotted" w:sz="6" w:space="0" w:color="808080"/>
              <w:left w:val="nil"/>
              <w:bottom w:val="nil"/>
              <w:right w:val="nil"/>
            </w:tcBorders>
            <w:shd w:val="clear" w:color="auto" w:fill="FFFFFF"/>
          </w:tcPr>
          <w:p w14:paraId="0C3CDF5D"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44538A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FEA08C" w14:textId="77777777">
              <w:trPr>
                <w:cantSplit/>
              </w:trPr>
              <w:tc>
                <w:tcPr>
                  <w:tcW w:w="65" w:type="dxa"/>
                  <w:shd w:val="clear" w:color="auto" w:fill="FFFFFF"/>
                </w:tcPr>
                <w:p w14:paraId="53E8BB15" w14:textId="77777777" w:rsidR="00C23462" w:rsidRDefault="00C23462">
                  <w:pPr>
                    <w:pStyle w:val="GEFEG"/>
                    <w:rPr>
                      <w:sz w:val="8"/>
                      <w:szCs w:val="8"/>
                    </w:rPr>
                  </w:pPr>
                </w:p>
              </w:tc>
              <w:tc>
                <w:tcPr>
                  <w:tcW w:w="511" w:type="dxa"/>
                  <w:shd w:val="clear" w:color="auto" w:fill="FFFFFF"/>
                </w:tcPr>
                <w:p w14:paraId="225DF4E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989782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9D2F3B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CDB9562" w14:textId="77777777" w:rsidR="00C23462" w:rsidRDefault="00C23462">
                  <w:pPr>
                    <w:pStyle w:val="GEFEG"/>
                    <w:rPr>
                      <w:sz w:val="8"/>
                      <w:szCs w:val="8"/>
                    </w:rPr>
                  </w:pPr>
                </w:p>
              </w:tc>
            </w:tr>
          </w:tbl>
          <w:p w14:paraId="096213C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28F507E" w14:textId="77777777">
              <w:trPr>
                <w:cantSplit/>
              </w:trPr>
              <w:tc>
                <w:tcPr>
                  <w:tcW w:w="65" w:type="dxa"/>
                  <w:shd w:val="clear" w:color="auto" w:fill="FFFFFF"/>
                </w:tcPr>
                <w:p w14:paraId="129E332F" w14:textId="77777777" w:rsidR="00C23462" w:rsidRDefault="00C23462">
                  <w:pPr>
                    <w:pStyle w:val="GEFEG"/>
                    <w:rPr>
                      <w:sz w:val="8"/>
                      <w:szCs w:val="8"/>
                    </w:rPr>
                  </w:pPr>
                </w:p>
              </w:tc>
              <w:tc>
                <w:tcPr>
                  <w:tcW w:w="2496" w:type="dxa"/>
                  <w:shd w:val="clear" w:color="auto" w:fill="FFFFFF"/>
                </w:tcPr>
                <w:p w14:paraId="5A1E3CC8"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550EB306" w14:textId="77777777" w:rsidR="00C23462" w:rsidRDefault="00C23462">
                  <w:pPr>
                    <w:pStyle w:val="GEFEG"/>
                    <w:rPr>
                      <w:sz w:val="8"/>
                      <w:szCs w:val="8"/>
                    </w:rPr>
                  </w:pPr>
                </w:p>
              </w:tc>
              <w:tc>
                <w:tcPr>
                  <w:tcW w:w="974" w:type="dxa"/>
                  <w:shd w:val="clear" w:color="auto" w:fill="FFFFFF"/>
                </w:tcPr>
                <w:p w14:paraId="2FF6DC60"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2C7117A2"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9A463A4"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F0F90F1" w14:textId="77777777" w:rsidR="00C23462" w:rsidRDefault="00C23462"/>
        </w:tc>
        <w:tc>
          <w:tcPr>
            <w:tcW w:w="1973" w:type="dxa"/>
            <w:tcBorders>
              <w:top w:val="dotted" w:sz="6" w:space="0" w:color="808080"/>
              <w:left w:val="nil"/>
              <w:bottom w:val="nil"/>
              <w:right w:val="nil"/>
            </w:tcBorders>
            <w:shd w:val="clear" w:color="auto" w:fill="FFFFFF"/>
          </w:tcPr>
          <w:p w14:paraId="23385CF9"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0BA318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9AA9189" w14:textId="77777777">
              <w:trPr>
                <w:cantSplit/>
              </w:trPr>
              <w:tc>
                <w:tcPr>
                  <w:tcW w:w="65" w:type="dxa"/>
                  <w:shd w:val="clear" w:color="auto" w:fill="FFFFFF"/>
                </w:tcPr>
                <w:p w14:paraId="53FF0732" w14:textId="77777777" w:rsidR="00C23462" w:rsidRDefault="00C23462">
                  <w:pPr>
                    <w:pStyle w:val="GEFEG"/>
                    <w:rPr>
                      <w:sz w:val="8"/>
                      <w:szCs w:val="8"/>
                    </w:rPr>
                  </w:pPr>
                </w:p>
              </w:tc>
              <w:tc>
                <w:tcPr>
                  <w:tcW w:w="511" w:type="dxa"/>
                  <w:shd w:val="clear" w:color="auto" w:fill="FFFFFF"/>
                </w:tcPr>
                <w:p w14:paraId="79C3F76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DF64BD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CC90812"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7476996" w14:textId="77777777" w:rsidR="00C23462" w:rsidRDefault="00C23462">
                  <w:pPr>
                    <w:pStyle w:val="GEFEG"/>
                    <w:rPr>
                      <w:sz w:val="8"/>
                      <w:szCs w:val="8"/>
                    </w:rPr>
                  </w:pPr>
                </w:p>
              </w:tc>
            </w:tr>
          </w:tbl>
          <w:p w14:paraId="5F9DF9C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98F819" w14:textId="77777777">
              <w:trPr>
                <w:cantSplit/>
              </w:trPr>
              <w:tc>
                <w:tcPr>
                  <w:tcW w:w="65" w:type="dxa"/>
                  <w:shd w:val="clear" w:color="auto" w:fill="FFFFFF"/>
                </w:tcPr>
                <w:p w14:paraId="4A842C4C" w14:textId="77777777" w:rsidR="00C23462" w:rsidRDefault="00C23462">
                  <w:pPr>
                    <w:pStyle w:val="GEFEG"/>
                    <w:rPr>
                      <w:sz w:val="8"/>
                      <w:szCs w:val="8"/>
                    </w:rPr>
                  </w:pPr>
                </w:p>
              </w:tc>
              <w:tc>
                <w:tcPr>
                  <w:tcW w:w="2496" w:type="dxa"/>
                  <w:shd w:val="clear" w:color="auto" w:fill="FFFFFF"/>
                </w:tcPr>
                <w:p w14:paraId="4BA433C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75624C46" w14:textId="77777777" w:rsidR="00C23462" w:rsidRDefault="00C23462">
                  <w:pPr>
                    <w:pStyle w:val="GEFEG"/>
                    <w:rPr>
                      <w:sz w:val="8"/>
                      <w:szCs w:val="8"/>
                    </w:rPr>
                  </w:pPr>
                </w:p>
              </w:tc>
              <w:tc>
                <w:tcPr>
                  <w:tcW w:w="974" w:type="dxa"/>
                  <w:shd w:val="clear" w:color="auto" w:fill="FFFFFF"/>
                </w:tcPr>
                <w:p w14:paraId="57151F7A" w14:textId="77777777" w:rsidR="00C23462" w:rsidRDefault="00C23462">
                  <w:pPr>
                    <w:pStyle w:val="GEFEG"/>
                    <w:spacing w:line="218" w:lineRule="atLeast"/>
                    <w:jc w:val="center"/>
                    <w:rPr>
                      <w:sz w:val="8"/>
                      <w:szCs w:val="8"/>
                    </w:rPr>
                  </w:pPr>
                  <w:r>
                    <w:rPr>
                      <w:rFonts w:ascii="Calibri" w:hAnsi="Calibri"/>
                      <w:noProof/>
                      <w:sz w:val="18"/>
                      <w:szCs w:val="18"/>
                    </w:rPr>
                    <w:t>M [2] ∧ [506]</w:t>
                  </w:r>
                </w:p>
                <w:p w14:paraId="60656382"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2CA76A6A" w14:textId="77777777" w:rsidR="00C23462" w:rsidRDefault="00C23462">
                  <w:pPr>
                    <w:pStyle w:val="GEFEG"/>
                    <w:spacing w:line="218" w:lineRule="atLeast"/>
                    <w:jc w:val="center"/>
                    <w:rPr>
                      <w:sz w:val="8"/>
                      <w:szCs w:val="8"/>
                    </w:rPr>
                  </w:pPr>
                  <w:r>
                    <w:rPr>
                      <w:rFonts w:ascii="Calibri" w:hAnsi="Calibri"/>
                      <w:noProof/>
                      <w:sz w:val="18"/>
                      <w:szCs w:val="18"/>
                    </w:rPr>
                    <w:t>M [2] ∧ [506]</w:t>
                  </w:r>
                </w:p>
                <w:p w14:paraId="2DAA2579"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736C58F0" w14:textId="77777777" w:rsidR="00C23462" w:rsidRDefault="00C23462">
                  <w:pPr>
                    <w:pStyle w:val="GEFEG"/>
                    <w:spacing w:line="218" w:lineRule="atLeast"/>
                    <w:jc w:val="center"/>
                    <w:rPr>
                      <w:sz w:val="8"/>
                      <w:szCs w:val="8"/>
                    </w:rPr>
                  </w:pPr>
                  <w:r>
                    <w:rPr>
                      <w:rFonts w:ascii="Calibri" w:hAnsi="Calibri"/>
                      <w:noProof/>
                      <w:sz w:val="18"/>
                      <w:szCs w:val="18"/>
                    </w:rPr>
                    <w:t>M [2] ∧ [506]</w:t>
                  </w:r>
                </w:p>
                <w:p w14:paraId="1E9CE20E"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1E7295B9" w14:textId="77777777" w:rsidR="00C23462" w:rsidRDefault="00C23462"/>
        </w:tc>
        <w:tc>
          <w:tcPr>
            <w:tcW w:w="1973" w:type="dxa"/>
            <w:tcBorders>
              <w:top w:val="dotted" w:sz="6" w:space="0" w:color="808080"/>
              <w:left w:val="nil"/>
              <w:bottom w:val="nil"/>
              <w:right w:val="nil"/>
            </w:tcBorders>
            <w:shd w:val="clear" w:color="auto" w:fill="FFFFFF"/>
          </w:tcPr>
          <w:p w14:paraId="2CE6AE5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28BB8BDD" w14:textId="77777777" w:rsidR="00C23462" w:rsidRDefault="00C23462">
            <w:pPr>
              <w:pStyle w:val="GEFEG"/>
              <w:spacing w:line="197" w:lineRule="atLeast"/>
              <w:ind w:left="48" w:right="53"/>
              <w:rPr>
                <w:sz w:val="8"/>
                <w:szCs w:val="8"/>
              </w:rPr>
            </w:pPr>
          </w:p>
          <w:p w14:paraId="3DF1569B"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6E94506C" w14:textId="77777777" w:rsidR="00C23462" w:rsidRDefault="00C23462">
            <w:pPr>
              <w:pStyle w:val="GEFEG"/>
              <w:spacing w:line="197" w:lineRule="atLeast"/>
              <w:ind w:left="48" w:right="53"/>
              <w:rPr>
                <w:sz w:val="8"/>
                <w:szCs w:val="8"/>
              </w:rPr>
            </w:pPr>
          </w:p>
          <w:p w14:paraId="4ADE3073" w14:textId="77777777" w:rsidR="00C23462" w:rsidRDefault="00C23462">
            <w:pPr>
              <w:pStyle w:val="GEFEG"/>
              <w:spacing w:line="197" w:lineRule="atLeast"/>
              <w:ind w:left="48" w:right="53"/>
              <w:rPr>
                <w:sz w:val="8"/>
                <w:szCs w:val="8"/>
              </w:rPr>
            </w:pPr>
          </w:p>
          <w:p w14:paraId="48F5974D"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434E07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C34F38" w14:textId="77777777">
              <w:trPr>
                <w:cantSplit/>
              </w:trPr>
              <w:tc>
                <w:tcPr>
                  <w:tcW w:w="65" w:type="dxa"/>
                  <w:shd w:val="clear" w:color="auto" w:fill="FFFFFF"/>
                </w:tcPr>
                <w:p w14:paraId="520BBA20" w14:textId="77777777" w:rsidR="00C23462" w:rsidRDefault="00C23462">
                  <w:pPr>
                    <w:pStyle w:val="GEFEG"/>
                    <w:rPr>
                      <w:sz w:val="8"/>
                      <w:szCs w:val="8"/>
                    </w:rPr>
                  </w:pPr>
                </w:p>
              </w:tc>
              <w:tc>
                <w:tcPr>
                  <w:tcW w:w="511" w:type="dxa"/>
                  <w:shd w:val="clear" w:color="auto" w:fill="FFFFFF"/>
                </w:tcPr>
                <w:p w14:paraId="26F0378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88F81C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725E32"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2949921" w14:textId="77777777" w:rsidR="00C23462" w:rsidRDefault="00C23462">
                  <w:pPr>
                    <w:pStyle w:val="GEFEG"/>
                    <w:rPr>
                      <w:sz w:val="8"/>
                      <w:szCs w:val="8"/>
                    </w:rPr>
                  </w:pPr>
                </w:p>
              </w:tc>
            </w:tr>
          </w:tbl>
          <w:p w14:paraId="04C2F51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4105701" w14:textId="77777777">
              <w:trPr>
                <w:cantSplit/>
              </w:trPr>
              <w:tc>
                <w:tcPr>
                  <w:tcW w:w="65" w:type="dxa"/>
                  <w:shd w:val="clear" w:color="auto" w:fill="FFFFFF"/>
                </w:tcPr>
                <w:p w14:paraId="4640E305" w14:textId="77777777" w:rsidR="00C23462" w:rsidRDefault="00C23462">
                  <w:pPr>
                    <w:pStyle w:val="GEFEG"/>
                    <w:rPr>
                      <w:sz w:val="8"/>
                      <w:szCs w:val="8"/>
                    </w:rPr>
                  </w:pPr>
                </w:p>
              </w:tc>
              <w:tc>
                <w:tcPr>
                  <w:tcW w:w="2496" w:type="dxa"/>
                  <w:shd w:val="clear" w:color="auto" w:fill="FFFFFF"/>
                </w:tcPr>
                <w:p w14:paraId="42522017"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3A5F40F" w14:textId="77777777" w:rsidR="00C23462" w:rsidRDefault="00C23462">
                  <w:pPr>
                    <w:pStyle w:val="GEFEG"/>
                    <w:rPr>
                      <w:sz w:val="8"/>
                      <w:szCs w:val="8"/>
                    </w:rPr>
                  </w:pPr>
                </w:p>
              </w:tc>
              <w:tc>
                <w:tcPr>
                  <w:tcW w:w="974" w:type="dxa"/>
                  <w:shd w:val="clear" w:color="auto" w:fill="FFFFFF"/>
                </w:tcPr>
                <w:p w14:paraId="7090DE41"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0AB58A8"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4874CE04"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1E6A7B7" w14:textId="77777777" w:rsidR="00C23462" w:rsidRDefault="00C23462"/>
        </w:tc>
        <w:tc>
          <w:tcPr>
            <w:tcW w:w="1973" w:type="dxa"/>
            <w:tcBorders>
              <w:top w:val="dotted" w:sz="6" w:space="0" w:color="808080"/>
              <w:left w:val="nil"/>
              <w:bottom w:val="nil"/>
              <w:right w:val="nil"/>
            </w:tcBorders>
            <w:shd w:val="clear" w:color="auto" w:fill="FFFFFF"/>
          </w:tcPr>
          <w:p w14:paraId="48BCF5F7"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55FFCA1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B93357A" w14:textId="77777777" w:rsidR="00C23462" w:rsidRDefault="00C23462">
            <w:pPr>
              <w:pStyle w:val="GEFEG"/>
              <w:spacing w:line="218" w:lineRule="atLeast"/>
              <w:ind w:left="65" w:right="15"/>
              <w:rPr>
                <w:sz w:val="8"/>
                <w:szCs w:val="8"/>
              </w:rPr>
            </w:pPr>
            <w:r>
              <w:rPr>
                <w:rFonts w:ascii="Calibri" w:hAnsi="Calibri"/>
                <w:noProof/>
                <w:sz w:val="18"/>
                <w:szCs w:val="18"/>
              </w:rPr>
              <w:t>Bankverbindung</w:t>
            </w:r>
          </w:p>
        </w:tc>
        <w:tc>
          <w:tcPr>
            <w:tcW w:w="5503" w:type="dxa"/>
            <w:tcBorders>
              <w:top w:val="single" w:sz="18" w:space="0" w:color="C0C0C0"/>
              <w:left w:val="nil"/>
              <w:bottom w:val="nil"/>
              <w:right w:val="nil"/>
            </w:tcBorders>
            <w:shd w:val="clear" w:color="auto" w:fill="FFFFFF"/>
          </w:tcPr>
          <w:p w14:paraId="69776EC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5E17986" w14:textId="77777777" w:rsidR="00C23462" w:rsidRDefault="00C23462">
            <w:pPr>
              <w:pStyle w:val="GEFEG"/>
              <w:rPr>
                <w:sz w:val="8"/>
                <w:szCs w:val="8"/>
              </w:rPr>
            </w:pPr>
          </w:p>
        </w:tc>
      </w:tr>
      <w:tr w:rsidR="00C23462" w14:paraId="2EEA5F31" w14:textId="77777777">
        <w:trPr>
          <w:cantSplit/>
        </w:trPr>
        <w:tc>
          <w:tcPr>
            <w:tcW w:w="2160" w:type="dxa"/>
            <w:gridSpan w:val="2"/>
            <w:tcBorders>
              <w:top w:val="nil"/>
              <w:left w:val="nil"/>
              <w:bottom w:val="nil"/>
              <w:right w:val="dotted" w:sz="6" w:space="0" w:color="808080"/>
            </w:tcBorders>
            <w:shd w:val="clear" w:color="auto" w:fill="FFFFFF"/>
          </w:tcPr>
          <w:p w14:paraId="50F9C2D4"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18B4285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527D6076" w14:textId="77777777" w:rsidR="00C23462" w:rsidRDefault="00C23462">
            <w:pPr>
              <w:pStyle w:val="GEFEG"/>
              <w:rPr>
                <w:sz w:val="8"/>
                <w:szCs w:val="8"/>
              </w:rPr>
            </w:pPr>
          </w:p>
        </w:tc>
      </w:tr>
      <w:tr w:rsidR="00C23462" w14:paraId="5BFEE18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17584C3" w14:textId="77777777">
              <w:trPr>
                <w:cantSplit/>
              </w:trPr>
              <w:tc>
                <w:tcPr>
                  <w:tcW w:w="65" w:type="dxa"/>
                  <w:shd w:val="clear" w:color="auto" w:fill="FFFFFF"/>
                </w:tcPr>
                <w:p w14:paraId="7052A9D9" w14:textId="77777777" w:rsidR="00C23462" w:rsidRDefault="00C23462">
                  <w:pPr>
                    <w:pStyle w:val="GEFEG"/>
                    <w:rPr>
                      <w:sz w:val="8"/>
                      <w:szCs w:val="8"/>
                    </w:rPr>
                  </w:pPr>
                </w:p>
              </w:tc>
              <w:tc>
                <w:tcPr>
                  <w:tcW w:w="511" w:type="dxa"/>
                  <w:shd w:val="clear" w:color="auto" w:fill="FFFFFF"/>
                </w:tcPr>
                <w:p w14:paraId="2E4ADBE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8E1E58A" w14:textId="77777777" w:rsidR="00C23462" w:rsidRDefault="00C23462">
                  <w:pPr>
                    <w:pStyle w:val="GEFEG"/>
                    <w:spacing w:line="218" w:lineRule="atLeast"/>
                    <w:rPr>
                      <w:sz w:val="8"/>
                      <w:szCs w:val="8"/>
                    </w:rPr>
                  </w:pPr>
                  <w:r>
                    <w:rPr>
                      <w:rFonts w:ascii="Calibri" w:hAnsi="Calibri"/>
                      <w:b/>
                      <w:bCs/>
                      <w:noProof/>
                      <w:sz w:val="18"/>
                      <w:szCs w:val="18"/>
                    </w:rPr>
                    <w:t>FII</w:t>
                  </w:r>
                </w:p>
              </w:tc>
              <w:tc>
                <w:tcPr>
                  <w:tcW w:w="427" w:type="dxa"/>
                  <w:shd w:val="clear" w:color="auto" w:fill="FFFFFF"/>
                </w:tcPr>
                <w:p w14:paraId="5D2F8558" w14:textId="77777777" w:rsidR="00C23462" w:rsidRDefault="00C23462">
                  <w:pPr>
                    <w:pStyle w:val="GEFEG"/>
                    <w:rPr>
                      <w:sz w:val="8"/>
                      <w:szCs w:val="8"/>
                    </w:rPr>
                  </w:pPr>
                </w:p>
              </w:tc>
              <w:tc>
                <w:tcPr>
                  <w:tcW w:w="588" w:type="dxa"/>
                  <w:shd w:val="clear" w:color="auto" w:fill="FFFFFF"/>
                </w:tcPr>
                <w:p w14:paraId="031B733D"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58" w:type="dxa"/>
                  <w:shd w:val="clear" w:color="auto" w:fill="FFFFFF"/>
                </w:tcPr>
                <w:p w14:paraId="4F209EB6" w14:textId="77777777" w:rsidR="00C23462" w:rsidRDefault="00C23462">
                  <w:pPr>
                    <w:pStyle w:val="GEFEG"/>
                    <w:rPr>
                      <w:sz w:val="8"/>
                      <w:szCs w:val="8"/>
                    </w:rPr>
                  </w:pPr>
                </w:p>
              </w:tc>
            </w:tr>
          </w:tbl>
          <w:p w14:paraId="0472F2C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2C366F9" w14:textId="77777777">
              <w:trPr>
                <w:cantSplit/>
              </w:trPr>
              <w:tc>
                <w:tcPr>
                  <w:tcW w:w="2609" w:type="dxa"/>
                  <w:shd w:val="clear" w:color="auto" w:fill="FFFFFF"/>
                </w:tcPr>
                <w:p w14:paraId="48D77549" w14:textId="77777777" w:rsidR="00C23462" w:rsidRDefault="00C23462">
                  <w:pPr>
                    <w:pStyle w:val="GEFEG"/>
                    <w:rPr>
                      <w:sz w:val="8"/>
                      <w:szCs w:val="8"/>
                    </w:rPr>
                  </w:pPr>
                </w:p>
              </w:tc>
              <w:tc>
                <w:tcPr>
                  <w:tcW w:w="974" w:type="dxa"/>
                  <w:shd w:val="clear" w:color="auto" w:fill="FFFFFF"/>
                </w:tcPr>
                <w:p w14:paraId="0CBB3A9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5C2F71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38CFC9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D526627" w14:textId="77777777" w:rsidR="00C23462" w:rsidRDefault="00C23462"/>
        </w:tc>
        <w:tc>
          <w:tcPr>
            <w:tcW w:w="1973" w:type="dxa"/>
            <w:tcBorders>
              <w:top w:val="nil"/>
              <w:left w:val="nil"/>
              <w:bottom w:val="nil"/>
              <w:right w:val="nil"/>
            </w:tcBorders>
            <w:shd w:val="clear" w:color="auto" w:fill="FFFFFF"/>
          </w:tcPr>
          <w:p w14:paraId="6D25BE35" w14:textId="77777777" w:rsidR="00C23462" w:rsidRDefault="00C23462">
            <w:pPr>
              <w:pStyle w:val="GEFEG"/>
              <w:rPr>
                <w:sz w:val="8"/>
                <w:szCs w:val="8"/>
              </w:rPr>
            </w:pPr>
          </w:p>
        </w:tc>
      </w:tr>
      <w:tr w:rsidR="00C23462" w14:paraId="06B746C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055A771" w14:textId="77777777">
              <w:trPr>
                <w:cantSplit/>
              </w:trPr>
              <w:tc>
                <w:tcPr>
                  <w:tcW w:w="65" w:type="dxa"/>
                  <w:shd w:val="clear" w:color="auto" w:fill="FFFFFF"/>
                </w:tcPr>
                <w:p w14:paraId="5C1DDB37" w14:textId="77777777" w:rsidR="00C23462" w:rsidRDefault="00C23462">
                  <w:pPr>
                    <w:pStyle w:val="GEFEG"/>
                    <w:rPr>
                      <w:sz w:val="8"/>
                      <w:szCs w:val="8"/>
                    </w:rPr>
                  </w:pPr>
                </w:p>
              </w:tc>
              <w:tc>
                <w:tcPr>
                  <w:tcW w:w="511" w:type="dxa"/>
                  <w:shd w:val="clear" w:color="auto" w:fill="FFFFFF"/>
                </w:tcPr>
                <w:p w14:paraId="006FC68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B1F8141"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62AE8982"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CDE1EEF" w14:textId="77777777" w:rsidR="00C23462" w:rsidRDefault="00C23462">
                  <w:pPr>
                    <w:pStyle w:val="GEFEG"/>
                    <w:rPr>
                      <w:sz w:val="8"/>
                      <w:szCs w:val="8"/>
                    </w:rPr>
                  </w:pPr>
                </w:p>
              </w:tc>
            </w:tr>
          </w:tbl>
          <w:p w14:paraId="0105741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0B9B4E6" w14:textId="77777777">
              <w:trPr>
                <w:cantSplit/>
              </w:trPr>
              <w:tc>
                <w:tcPr>
                  <w:tcW w:w="65" w:type="dxa"/>
                  <w:shd w:val="clear" w:color="auto" w:fill="FFFFFF"/>
                </w:tcPr>
                <w:p w14:paraId="4944631D" w14:textId="77777777" w:rsidR="00C23462" w:rsidRDefault="00C23462">
                  <w:pPr>
                    <w:pStyle w:val="GEFEG"/>
                    <w:rPr>
                      <w:sz w:val="8"/>
                      <w:szCs w:val="8"/>
                    </w:rPr>
                  </w:pPr>
                </w:p>
              </w:tc>
              <w:tc>
                <w:tcPr>
                  <w:tcW w:w="624" w:type="dxa"/>
                  <w:shd w:val="clear" w:color="auto" w:fill="FFFFFF"/>
                </w:tcPr>
                <w:p w14:paraId="5F9B1C90" w14:textId="77777777" w:rsidR="00C23462" w:rsidRDefault="00C23462">
                  <w:pPr>
                    <w:pStyle w:val="GEFEG"/>
                    <w:spacing w:line="218" w:lineRule="atLeast"/>
                    <w:rPr>
                      <w:sz w:val="8"/>
                      <w:szCs w:val="8"/>
                    </w:rPr>
                  </w:pPr>
                  <w:r>
                    <w:rPr>
                      <w:rFonts w:ascii="Calibri" w:hAnsi="Calibri"/>
                      <w:b/>
                      <w:bCs/>
                      <w:noProof/>
                      <w:sz w:val="18"/>
                      <w:szCs w:val="18"/>
                    </w:rPr>
                    <w:t>BK</w:t>
                  </w:r>
                </w:p>
              </w:tc>
              <w:tc>
                <w:tcPr>
                  <w:tcW w:w="1872" w:type="dxa"/>
                  <w:shd w:val="clear" w:color="auto" w:fill="FFFFFF"/>
                </w:tcPr>
                <w:p w14:paraId="5CA39B20" w14:textId="77777777" w:rsidR="00C23462" w:rsidRDefault="00C23462">
                  <w:pPr>
                    <w:pStyle w:val="GEFEG"/>
                    <w:spacing w:line="218" w:lineRule="atLeast"/>
                    <w:rPr>
                      <w:sz w:val="8"/>
                      <w:szCs w:val="8"/>
                    </w:rPr>
                  </w:pPr>
                  <w:r>
                    <w:rPr>
                      <w:rFonts w:ascii="Calibri" w:hAnsi="Calibri"/>
                      <w:noProof/>
                      <w:sz w:val="18"/>
                      <w:szCs w:val="18"/>
                    </w:rPr>
                    <w:t>Kreditinstitut</w:t>
                  </w:r>
                </w:p>
              </w:tc>
              <w:tc>
                <w:tcPr>
                  <w:tcW w:w="48" w:type="dxa"/>
                  <w:shd w:val="clear" w:color="auto" w:fill="FFFFFF"/>
                </w:tcPr>
                <w:p w14:paraId="0B82FA29" w14:textId="77777777" w:rsidR="00C23462" w:rsidRDefault="00C23462">
                  <w:pPr>
                    <w:pStyle w:val="GEFEG"/>
                    <w:rPr>
                      <w:sz w:val="8"/>
                      <w:szCs w:val="8"/>
                    </w:rPr>
                  </w:pPr>
                </w:p>
              </w:tc>
              <w:tc>
                <w:tcPr>
                  <w:tcW w:w="974" w:type="dxa"/>
                  <w:shd w:val="clear" w:color="auto" w:fill="FFFFFF"/>
                </w:tcPr>
                <w:p w14:paraId="3AC3C11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2D2C90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75C95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5D9F12" w14:textId="77777777" w:rsidR="00C23462" w:rsidRDefault="00C23462"/>
        </w:tc>
        <w:tc>
          <w:tcPr>
            <w:tcW w:w="1973" w:type="dxa"/>
            <w:tcBorders>
              <w:top w:val="dotted" w:sz="6" w:space="0" w:color="808080"/>
              <w:left w:val="nil"/>
              <w:bottom w:val="nil"/>
              <w:right w:val="nil"/>
            </w:tcBorders>
            <w:shd w:val="clear" w:color="auto" w:fill="FFFFFF"/>
          </w:tcPr>
          <w:p w14:paraId="15AC1BE8" w14:textId="77777777" w:rsidR="00C23462" w:rsidRDefault="00C23462">
            <w:pPr>
              <w:pStyle w:val="GEFEG"/>
              <w:rPr>
                <w:sz w:val="8"/>
                <w:szCs w:val="8"/>
              </w:rPr>
            </w:pPr>
          </w:p>
        </w:tc>
      </w:tr>
      <w:tr w:rsidR="00C23462" w14:paraId="44F498A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8009132" w14:textId="77777777">
              <w:trPr>
                <w:cantSplit/>
              </w:trPr>
              <w:tc>
                <w:tcPr>
                  <w:tcW w:w="65" w:type="dxa"/>
                  <w:shd w:val="clear" w:color="auto" w:fill="FFFFFF"/>
                </w:tcPr>
                <w:p w14:paraId="40225226" w14:textId="77777777" w:rsidR="00C23462" w:rsidRDefault="00C23462">
                  <w:pPr>
                    <w:pStyle w:val="GEFEG"/>
                    <w:rPr>
                      <w:sz w:val="8"/>
                      <w:szCs w:val="8"/>
                    </w:rPr>
                  </w:pPr>
                </w:p>
              </w:tc>
              <w:tc>
                <w:tcPr>
                  <w:tcW w:w="511" w:type="dxa"/>
                  <w:shd w:val="clear" w:color="auto" w:fill="FFFFFF"/>
                </w:tcPr>
                <w:p w14:paraId="7FB6553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0EF2D64"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42AD2115" w14:textId="77777777" w:rsidR="00C23462" w:rsidRDefault="00C23462">
                  <w:pPr>
                    <w:pStyle w:val="GEFEG"/>
                    <w:spacing w:line="218" w:lineRule="atLeast"/>
                    <w:rPr>
                      <w:sz w:val="8"/>
                      <w:szCs w:val="8"/>
                    </w:rPr>
                  </w:pPr>
                  <w:r>
                    <w:rPr>
                      <w:rFonts w:ascii="Calibri" w:hAnsi="Calibri"/>
                      <w:b/>
                      <w:bCs/>
                      <w:noProof/>
                      <w:sz w:val="18"/>
                      <w:szCs w:val="18"/>
                    </w:rPr>
                    <w:t>3194</w:t>
                  </w:r>
                </w:p>
              </w:tc>
              <w:tc>
                <w:tcPr>
                  <w:tcW w:w="15" w:type="dxa"/>
                  <w:shd w:val="clear" w:color="auto" w:fill="FFFFFF"/>
                </w:tcPr>
                <w:p w14:paraId="06DAEE9C" w14:textId="77777777" w:rsidR="00C23462" w:rsidRDefault="00C23462">
                  <w:pPr>
                    <w:pStyle w:val="GEFEG"/>
                    <w:rPr>
                      <w:sz w:val="8"/>
                      <w:szCs w:val="8"/>
                    </w:rPr>
                  </w:pPr>
                </w:p>
              </w:tc>
            </w:tr>
          </w:tbl>
          <w:p w14:paraId="68CED95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E441752" w14:textId="77777777">
              <w:trPr>
                <w:cantSplit/>
              </w:trPr>
              <w:tc>
                <w:tcPr>
                  <w:tcW w:w="65" w:type="dxa"/>
                  <w:shd w:val="clear" w:color="auto" w:fill="FFFFFF"/>
                </w:tcPr>
                <w:p w14:paraId="6273F46E" w14:textId="77777777" w:rsidR="00C23462" w:rsidRDefault="00C23462">
                  <w:pPr>
                    <w:pStyle w:val="GEFEG"/>
                    <w:rPr>
                      <w:sz w:val="8"/>
                      <w:szCs w:val="8"/>
                    </w:rPr>
                  </w:pPr>
                </w:p>
              </w:tc>
              <w:tc>
                <w:tcPr>
                  <w:tcW w:w="2496" w:type="dxa"/>
                  <w:shd w:val="clear" w:color="auto" w:fill="FFFFFF"/>
                </w:tcPr>
                <w:p w14:paraId="15751168"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48" w:type="dxa"/>
                  <w:shd w:val="clear" w:color="auto" w:fill="FFFFFF"/>
                </w:tcPr>
                <w:p w14:paraId="47297668" w14:textId="77777777" w:rsidR="00C23462" w:rsidRDefault="00C23462">
                  <w:pPr>
                    <w:pStyle w:val="GEFEG"/>
                    <w:rPr>
                      <w:sz w:val="8"/>
                      <w:szCs w:val="8"/>
                    </w:rPr>
                  </w:pPr>
                </w:p>
              </w:tc>
              <w:tc>
                <w:tcPr>
                  <w:tcW w:w="974" w:type="dxa"/>
                  <w:shd w:val="clear" w:color="auto" w:fill="FFFFFF"/>
                </w:tcPr>
                <w:p w14:paraId="1CB0536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7BF47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55EBB4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53F6DEB" w14:textId="77777777" w:rsidR="00C23462" w:rsidRDefault="00C23462"/>
        </w:tc>
        <w:tc>
          <w:tcPr>
            <w:tcW w:w="1973" w:type="dxa"/>
            <w:tcBorders>
              <w:top w:val="dotted" w:sz="6" w:space="0" w:color="808080"/>
              <w:left w:val="nil"/>
              <w:bottom w:val="nil"/>
              <w:right w:val="nil"/>
            </w:tcBorders>
            <w:shd w:val="clear" w:color="auto" w:fill="FFFFFF"/>
          </w:tcPr>
          <w:p w14:paraId="4D68B500" w14:textId="77777777" w:rsidR="00C23462" w:rsidRDefault="00C23462">
            <w:pPr>
              <w:pStyle w:val="GEFEG"/>
              <w:rPr>
                <w:sz w:val="8"/>
                <w:szCs w:val="8"/>
              </w:rPr>
            </w:pPr>
          </w:p>
        </w:tc>
      </w:tr>
      <w:tr w:rsidR="00C23462" w14:paraId="3107871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9DE12C2" w14:textId="77777777">
              <w:trPr>
                <w:cantSplit/>
              </w:trPr>
              <w:tc>
                <w:tcPr>
                  <w:tcW w:w="65" w:type="dxa"/>
                  <w:shd w:val="clear" w:color="auto" w:fill="FFFFFF"/>
                </w:tcPr>
                <w:p w14:paraId="76919F86" w14:textId="77777777" w:rsidR="00C23462" w:rsidRDefault="00C23462">
                  <w:pPr>
                    <w:pStyle w:val="GEFEG"/>
                    <w:rPr>
                      <w:sz w:val="8"/>
                      <w:szCs w:val="8"/>
                    </w:rPr>
                  </w:pPr>
                </w:p>
              </w:tc>
              <w:tc>
                <w:tcPr>
                  <w:tcW w:w="511" w:type="dxa"/>
                  <w:shd w:val="clear" w:color="auto" w:fill="FFFFFF"/>
                </w:tcPr>
                <w:p w14:paraId="4BA1DBD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B7C23EC"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047AD387"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77119DC2" w14:textId="77777777" w:rsidR="00C23462" w:rsidRDefault="00C23462">
                  <w:pPr>
                    <w:pStyle w:val="GEFEG"/>
                    <w:rPr>
                      <w:sz w:val="8"/>
                      <w:szCs w:val="8"/>
                    </w:rPr>
                  </w:pPr>
                </w:p>
              </w:tc>
            </w:tr>
          </w:tbl>
          <w:p w14:paraId="5782A3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378EB11" w14:textId="77777777">
              <w:trPr>
                <w:cantSplit/>
              </w:trPr>
              <w:tc>
                <w:tcPr>
                  <w:tcW w:w="65" w:type="dxa"/>
                  <w:shd w:val="clear" w:color="auto" w:fill="FFFFFF"/>
                </w:tcPr>
                <w:p w14:paraId="49BE8594" w14:textId="77777777" w:rsidR="00C23462" w:rsidRDefault="00C23462">
                  <w:pPr>
                    <w:pStyle w:val="GEFEG"/>
                    <w:rPr>
                      <w:sz w:val="8"/>
                      <w:szCs w:val="8"/>
                    </w:rPr>
                  </w:pPr>
                </w:p>
              </w:tc>
              <w:tc>
                <w:tcPr>
                  <w:tcW w:w="2496" w:type="dxa"/>
                  <w:shd w:val="clear" w:color="auto" w:fill="FFFFFF"/>
                </w:tcPr>
                <w:p w14:paraId="2D174DBE"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720E36BB" w14:textId="77777777" w:rsidR="00C23462" w:rsidRDefault="00C23462">
                  <w:pPr>
                    <w:pStyle w:val="GEFEG"/>
                    <w:rPr>
                      <w:sz w:val="8"/>
                      <w:szCs w:val="8"/>
                    </w:rPr>
                  </w:pPr>
                </w:p>
              </w:tc>
              <w:tc>
                <w:tcPr>
                  <w:tcW w:w="974" w:type="dxa"/>
                  <w:shd w:val="clear" w:color="auto" w:fill="FFFFFF"/>
                </w:tcPr>
                <w:p w14:paraId="265693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262A13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D005B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0DEC90F" w14:textId="77777777" w:rsidR="00C23462" w:rsidRDefault="00C23462"/>
        </w:tc>
        <w:tc>
          <w:tcPr>
            <w:tcW w:w="1973" w:type="dxa"/>
            <w:tcBorders>
              <w:top w:val="dotted" w:sz="6" w:space="0" w:color="808080"/>
              <w:left w:val="nil"/>
              <w:bottom w:val="nil"/>
              <w:right w:val="nil"/>
            </w:tcBorders>
            <w:shd w:val="clear" w:color="auto" w:fill="FFFFFF"/>
          </w:tcPr>
          <w:p w14:paraId="5DD43524" w14:textId="77777777" w:rsidR="00C23462" w:rsidRDefault="00C23462">
            <w:pPr>
              <w:pStyle w:val="GEFEG"/>
              <w:rPr>
                <w:sz w:val="8"/>
                <w:szCs w:val="8"/>
              </w:rPr>
            </w:pPr>
          </w:p>
        </w:tc>
      </w:tr>
      <w:tr w:rsidR="00C23462" w14:paraId="66C20A1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E5C8505" w14:textId="77777777">
              <w:trPr>
                <w:cantSplit/>
              </w:trPr>
              <w:tc>
                <w:tcPr>
                  <w:tcW w:w="65" w:type="dxa"/>
                  <w:shd w:val="clear" w:color="auto" w:fill="FFFFFF"/>
                </w:tcPr>
                <w:p w14:paraId="08D71FA2" w14:textId="77777777" w:rsidR="00C23462" w:rsidRDefault="00C23462">
                  <w:pPr>
                    <w:pStyle w:val="GEFEG"/>
                    <w:rPr>
                      <w:sz w:val="8"/>
                      <w:szCs w:val="8"/>
                    </w:rPr>
                  </w:pPr>
                </w:p>
              </w:tc>
              <w:tc>
                <w:tcPr>
                  <w:tcW w:w="511" w:type="dxa"/>
                  <w:shd w:val="clear" w:color="auto" w:fill="FFFFFF"/>
                </w:tcPr>
                <w:p w14:paraId="3FE530E4"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69166A8"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231C0DFB"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06510C96" w14:textId="77777777" w:rsidR="00C23462" w:rsidRDefault="00C23462">
                  <w:pPr>
                    <w:pStyle w:val="GEFEG"/>
                    <w:rPr>
                      <w:sz w:val="8"/>
                      <w:szCs w:val="8"/>
                    </w:rPr>
                  </w:pPr>
                </w:p>
              </w:tc>
            </w:tr>
          </w:tbl>
          <w:p w14:paraId="6E68094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A51D91B" w14:textId="77777777">
              <w:trPr>
                <w:cantSplit/>
              </w:trPr>
              <w:tc>
                <w:tcPr>
                  <w:tcW w:w="65" w:type="dxa"/>
                  <w:shd w:val="clear" w:color="auto" w:fill="FFFFFF"/>
                </w:tcPr>
                <w:p w14:paraId="2839ABD0" w14:textId="77777777" w:rsidR="00C23462" w:rsidRDefault="00C23462">
                  <w:pPr>
                    <w:pStyle w:val="GEFEG"/>
                    <w:rPr>
                      <w:sz w:val="8"/>
                      <w:szCs w:val="8"/>
                    </w:rPr>
                  </w:pPr>
                </w:p>
              </w:tc>
              <w:tc>
                <w:tcPr>
                  <w:tcW w:w="2496" w:type="dxa"/>
                  <w:shd w:val="clear" w:color="auto" w:fill="FFFFFF"/>
                </w:tcPr>
                <w:p w14:paraId="47810023"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3AEF13AF" w14:textId="77777777" w:rsidR="00C23462" w:rsidRDefault="00C23462">
                  <w:pPr>
                    <w:pStyle w:val="GEFEG"/>
                    <w:rPr>
                      <w:sz w:val="8"/>
                      <w:szCs w:val="8"/>
                    </w:rPr>
                  </w:pPr>
                </w:p>
              </w:tc>
              <w:tc>
                <w:tcPr>
                  <w:tcW w:w="974" w:type="dxa"/>
                  <w:shd w:val="clear" w:color="auto" w:fill="FFFFFF"/>
                </w:tcPr>
                <w:p w14:paraId="00D2F9AB"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38C0C779"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56B14932"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6102C7C2" w14:textId="77777777" w:rsidR="00C23462" w:rsidRDefault="00C23462"/>
        </w:tc>
        <w:tc>
          <w:tcPr>
            <w:tcW w:w="1973" w:type="dxa"/>
            <w:tcBorders>
              <w:top w:val="dotted" w:sz="6" w:space="0" w:color="808080"/>
              <w:left w:val="nil"/>
              <w:bottom w:val="nil"/>
              <w:right w:val="nil"/>
            </w:tcBorders>
            <w:shd w:val="clear" w:color="auto" w:fill="FFFFFF"/>
          </w:tcPr>
          <w:p w14:paraId="42B64D58" w14:textId="77777777" w:rsidR="00C23462" w:rsidRDefault="00C23462">
            <w:pPr>
              <w:pStyle w:val="GEFEG"/>
              <w:rPr>
                <w:sz w:val="8"/>
                <w:szCs w:val="8"/>
              </w:rPr>
            </w:pPr>
          </w:p>
        </w:tc>
      </w:tr>
      <w:tr w:rsidR="00C23462" w14:paraId="168DA33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3754D71" w14:textId="77777777">
              <w:trPr>
                <w:cantSplit/>
              </w:trPr>
              <w:tc>
                <w:tcPr>
                  <w:tcW w:w="65" w:type="dxa"/>
                  <w:shd w:val="clear" w:color="auto" w:fill="FFFFFF"/>
                </w:tcPr>
                <w:p w14:paraId="3D096454" w14:textId="77777777" w:rsidR="00C23462" w:rsidRDefault="00C23462">
                  <w:pPr>
                    <w:pStyle w:val="GEFEG"/>
                    <w:rPr>
                      <w:sz w:val="8"/>
                      <w:szCs w:val="8"/>
                    </w:rPr>
                  </w:pPr>
                </w:p>
              </w:tc>
              <w:tc>
                <w:tcPr>
                  <w:tcW w:w="511" w:type="dxa"/>
                  <w:shd w:val="clear" w:color="auto" w:fill="FFFFFF"/>
                </w:tcPr>
                <w:p w14:paraId="2C5AB3C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EB06550"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402B7D7D" w14:textId="77777777" w:rsidR="00C23462" w:rsidRDefault="00C23462">
                  <w:pPr>
                    <w:pStyle w:val="GEFEG"/>
                    <w:spacing w:line="218" w:lineRule="atLeast"/>
                    <w:rPr>
                      <w:sz w:val="8"/>
                      <w:szCs w:val="8"/>
                    </w:rPr>
                  </w:pPr>
                  <w:r>
                    <w:rPr>
                      <w:rFonts w:ascii="Calibri" w:hAnsi="Calibri"/>
                      <w:b/>
                      <w:bCs/>
                      <w:noProof/>
                      <w:sz w:val="18"/>
                      <w:szCs w:val="18"/>
                    </w:rPr>
                    <w:t>3433</w:t>
                  </w:r>
                </w:p>
              </w:tc>
              <w:tc>
                <w:tcPr>
                  <w:tcW w:w="15" w:type="dxa"/>
                  <w:shd w:val="clear" w:color="auto" w:fill="FFFFFF"/>
                </w:tcPr>
                <w:p w14:paraId="5F79EC91" w14:textId="77777777" w:rsidR="00C23462" w:rsidRDefault="00C23462">
                  <w:pPr>
                    <w:pStyle w:val="GEFEG"/>
                    <w:rPr>
                      <w:sz w:val="8"/>
                      <w:szCs w:val="8"/>
                    </w:rPr>
                  </w:pPr>
                </w:p>
              </w:tc>
            </w:tr>
          </w:tbl>
          <w:p w14:paraId="2628CEE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05D9A24" w14:textId="77777777">
              <w:trPr>
                <w:cantSplit/>
              </w:trPr>
              <w:tc>
                <w:tcPr>
                  <w:tcW w:w="65" w:type="dxa"/>
                  <w:shd w:val="clear" w:color="auto" w:fill="FFFFFF"/>
                </w:tcPr>
                <w:p w14:paraId="06974300" w14:textId="77777777" w:rsidR="00C23462" w:rsidRDefault="00C23462">
                  <w:pPr>
                    <w:pStyle w:val="GEFEG"/>
                    <w:rPr>
                      <w:sz w:val="8"/>
                      <w:szCs w:val="8"/>
                    </w:rPr>
                  </w:pPr>
                </w:p>
              </w:tc>
              <w:tc>
                <w:tcPr>
                  <w:tcW w:w="2496" w:type="dxa"/>
                  <w:shd w:val="clear" w:color="auto" w:fill="FFFFFF"/>
                </w:tcPr>
                <w:p w14:paraId="73F215DD"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48" w:type="dxa"/>
                  <w:shd w:val="clear" w:color="auto" w:fill="FFFFFF"/>
                </w:tcPr>
                <w:p w14:paraId="293DA856" w14:textId="77777777" w:rsidR="00C23462" w:rsidRDefault="00C23462">
                  <w:pPr>
                    <w:pStyle w:val="GEFEG"/>
                    <w:rPr>
                      <w:sz w:val="8"/>
                      <w:szCs w:val="8"/>
                    </w:rPr>
                  </w:pPr>
                </w:p>
              </w:tc>
              <w:tc>
                <w:tcPr>
                  <w:tcW w:w="974" w:type="dxa"/>
                  <w:shd w:val="clear" w:color="auto" w:fill="FFFFFF"/>
                </w:tcPr>
                <w:p w14:paraId="3D6FB83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FA1E8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72A62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EF0B73" w14:textId="77777777" w:rsidR="00C23462" w:rsidRDefault="00C23462"/>
        </w:tc>
        <w:tc>
          <w:tcPr>
            <w:tcW w:w="1973" w:type="dxa"/>
            <w:tcBorders>
              <w:top w:val="dotted" w:sz="6" w:space="0" w:color="808080"/>
              <w:left w:val="nil"/>
              <w:bottom w:val="nil"/>
              <w:right w:val="nil"/>
            </w:tcBorders>
            <w:shd w:val="clear" w:color="auto" w:fill="FFFFFF"/>
          </w:tcPr>
          <w:p w14:paraId="7A9739B4" w14:textId="77777777" w:rsidR="00C23462" w:rsidRDefault="00C23462">
            <w:pPr>
              <w:pStyle w:val="GEFEG"/>
              <w:rPr>
                <w:sz w:val="8"/>
                <w:szCs w:val="8"/>
              </w:rPr>
            </w:pPr>
          </w:p>
        </w:tc>
      </w:tr>
      <w:tr w:rsidR="00C23462" w14:paraId="39EDDB5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690C099" w14:textId="77777777">
              <w:trPr>
                <w:cantSplit/>
              </w:trPr>
              <w:tc>
                <w:tcPr>
                  <w:tcW w:w="65" w:type="dxa"/>
                  <w:shd w:val="clear" w:color="auto" w:fill="FFFFFF"/>
                </w:tcPr>
                <w:p w14:paraId="52BAE29F" w14:textId="77777777" w:rsidR="00C23462" w:rsidRDefault="00C23462">
                  <w:pPr>
                    <w:pStyle w:val="GEFEG"/>
                    <w:rPr>
                      <w:sz w:val="8"/>
                      <w:szCs w:val="8"/>
                    </w:rPr>
                  </w:pPr>
                </w:p>
              </w:tc>
              <w:tc>
                <w:tcPr>
                  <w:tcW w:w="511" w:type="dxa"/>
                  <w:shd w:val="clear" w:color="auto" w:fill="FFFFFF"/>
                </w:tcPr>
                <w:p w14:paraId="6694DAB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7972FA3"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7E0B70E7" w14:textId="77777777" w:rsidR="00C23462" w:rsidRDefault="00C23462">
                  <w:pPr>
                    <w:pStyle w:val="GEFEG"/>
                    <w:spacing w:line="218" w:lineRule="atLeast"/>
                    <w:rPr>
                      <w:sz w:val="8"/>
                      <w:szCs w:val="8"/>
                    </w:rPr>
                  </w:pPr>
                  <w:r>
                    <w:rPr>
                      <w:rFonts w:ascii="Calibri" w:hAnsi="Calibri"/>
                      <w:b/>
                      <w:bCs/>
                      <w:noProof/>
                      <w:sz w:val="18"/>
                      <w:szCs w:val="18"/>
                    </w:rPr>
                    <w:t>3432</w:t>
                  </w:r>
                </w:p>
              </w:tc>
              <w:tc>
                <w:tcPr>
                  <w:tcW w:w="15" w:type="dxa"/>
                  <w:shd w:val="clear" w:color="auto" w:fill="FFFFFF"/>
                </w:tcPr>
                <w:p w14:paraId="17F75551" w14:textId="77777777" w:rsidR="00C23462" w:rsidRDefault="00C23462">
                  <w:pPr>
                    <w:pStyle w:val="GEFEG"/>
                    <w:rPr>
                      <w:sz w:val="8"/>
                      <w:szCs w:val="8"/>
                    </w:rPr>
                  </w:pPr>
                </w:p>
              </w:tc>
            </w:tr>
          </w:tbl>
          <w:p w14:paraId="7A395B9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506B827" w14:textId="77777777">
              <w:trPr>
                <w:cantSplit/>
              </w:trPr>
              <w:tc>
                <w:tcPr>
                  <w:tcW w:w="65" w:type="dxa"/>
                  <w:shd w:val="clear" w:color="auto" w:fill="FFFFFF"/>
                </w:tcPr>
                <w:p w14:paraId="057B7791" w14:textId="77777777" w:rsidR="00C23462" w:rsidRDefault="00C23462">
                  <w:pPr>
                    <w:pStyle w:val="GEFEG"/>
                    <w:rPr>
                      <w:sz w:val="8"/>
                      <w:szCs w:val="8"/>
                    </w:rPr>
                  </w:pPr>
                </w:p>
              </w:tc>
              <w:tc>
                <w:tcPr>
                  <w:tcW w:w="2496" w:type="dxa"/>
                  <w:shd w:val="clear" w:color="auto" w:fill="FFFFFF"/>
                </w:tcPr>
                <w:p w14:paraId="6CA6A2B5"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48" w:type="dxa"/>
                  <w:shd w:val="clear" w:color="auto" w:fill="FFFFFF"/>
                </w:tcPr>
                <w:p w14:paraId="4FBCD9F6" w14:textId="77777777" w:rsidR="00C23462" w:rsidRDefault="00C23462">
                  <w:pPr>
                    <w:pStyle w:val="GEFEG"/>
                    <w:rPr>
                      <w:sz w:val="8"/>
                      <w:szCs w:val="8"/>
                    </w:rPr>
                  </w:pPr>
                </w:p>
              </w:tc>
              <w:tc>
                <w:tcPr>
                  <w:tcW w:w="974" w:type="dxa"/>
                  <w:shd w:val="clear" w:color="auto" w:fill="FFFFFF"/>
                </w:tcPr>
                <w:p w14:paraId="1B0294E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170FE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CABEC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DD3AFC5" w14:textId="77777777" w:rsidR="00C23462" w:rsidRDefault="00C23462"/>
        </w:tc>
        <w:tc>
          <w:tcPr>
            <w:tcW w:w="1973" w:type="dxa"/>
            <w:tcBorders>
              <w:top w:val="dotted" w:sz="6" w:space="0" w:color="808080"/>
              <w:left w:val="nil"/>
              <w:bottom w:val="nil"/>
              <w:right w:val="nil"/>
            </w:tcBorders>
            <w:shd w:val="clear" w:color="auto" w:fill="FFFFFF"/>
          </w:tcPr>
          <w:p w14:paraId="4D0AFF38" w14:textId="77777777" w:rsidR="00C23462" w:rsidRDefault="00C23462">
            <w:pPr>
              <w:pStyle w:val="GEFEG"/>
              <w:rPr>
                <w:sz w:val="8"/>
                <w:szCs w:val="8"/>
              </w:rPr>
            </w:pPr>
          </w:p>
        </w:tc>
      </w:tr>
      <w:tr w:rsidR="00C23462" w14:paraId="4184502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50463D5" w14:textId="77777777" w:rsidR="00C23462" w:rsidRDefault="00C23462">
            <w:pPr>
              <w:pStyle w:val="GEFEG"/>
              <w:spacing w:line="218" w:lineRule="atLeast"/>
              <w:ind w:left="65" w:right="15"/>
              <w:rPr>
                <w:sz w:val="8"/>
                <w:szCs w:val="8"/>
              </w:rPr>
            </w:pPr>
            <w:r>
              <w:rPr>
                <w:rFonts w:ascii="Calibri" w:hAnsi="Calibri"/>
                <w:noProof/>
                <w:sz w:val="18"/>
                <w:szCs w:val="18"/>
              </w:rPr>
              <w:t>Internetseite (URL)</w:t>
            </w:r>
          </w:p>
        </w:tc>
        <w:tc>
          <w:tcPr>
            <w:tcW w:w="5503" w:type="dxa"/>
            <w:tcBorders>
              <w:top w:val="single" w:sz="18" w:space="0" w:color="C0C0C0"/>
              <w:left w:val="nil"/>
              <w:bottom w:val="nil"/>
              <w:right w:val="nil"/>
            </w:tcBorders>
            <w:shd w:val="clear" w:color="auto" w:fill="FFFFFF"/>
          </w:tcPr>
          <w:p w14:paraId="4476CA4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C3BE9C8" w14:textId="77777777" w:rsidR="00C23462" w:rsidRDefault="00C23462">
            <w:pPr>
              <w:pStyle w:val="GEFEG"/>
              <w:rPr>
                <w:sz w:val="8"/>
                <w:szCs w:val="8"/>
              </w:rPr>
            </w:pPr>
          </w:p>
        </w:tc>
      </w:tr>
      <w:tr w:rsidR="00C23462" w14:paraId="691449A8" w14:textId="77777777">
        <w:trPr>
          <w:cantSplit/>
        </w:trPr>
        <w:tc>
          <w:tcPr>
            <w:tcW w:w="2160" w:type="dxa"/>
            <w:gridSpan w:val="2"/>
            <w:tcBorders>
              <w:top w:val="nil"/>
              <w:left w:val="nil"/>
              <w:bottom w:val="nil"/>
              <w:right w:val="dotted" w:sz="6" w:space="0" w:color="808080"/>
            </w:tcBorders>
            <w:shd w:val="clear" w:color="auto" w:fill="FFFFFF"/>
          </w:tcPr>
          <w:p w14:paraId="0C03F8B5"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0F68F9F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94B4EA1" w14:textId="77777777" w:rsidR="00C23462" w:rsidRDefault="00C23462">
            <w:pPr>
              <w:pStyle w:val="GEFEG"/>
              <w:rPr>
                <w:sz w:val="8"/>
                <w:szCs w:val="8"/>
              </w:rPr>
            </w:pPr>
          </w:p>
        </w:tc>
      </w:tr>
      <w:tr w:rsidR="00C23462" w14:paraId="6FC28C8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2F19224" w14:textId="77777777">
              <w:trPr>
                <w:cantSplit/>
              </w:trPr>
              <w:tc>
                <w:tcPr>
                  <w:tcW w:w="65" w:type="dxa"/>
                  <w:shd w:val="clear" w:color="auto" w:fill="FFFFFF"/>
                </w:tcPr>
                <w:p w14:paraId="4A5AA3B2" w14:textId="77777777" w:rsidR="00C23462" w:rsidRDefault="00C23462">
                  <w:pPr>
                    <w:pStyle w:val="GEFEG"/>
                    <w:rPr>
                      <w:sz w:val="8"/>
                      <w:szCs w:val="8"/>
                    </w:rPr>
                  </w:pPr>
                </w:p>
              </w:tc>
              <w:tc>
                <w:tcPr>
                  <w:tcW w:w="511" w:type="dxa"/>
                  <w:shd w:val="clear" w:color="auto" w:fill="FFFFFF"/>
                </w:tcPr>
                <w:p w14:paraId="1246D29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088B32"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5CD0CF6F" w14:textId="77777777" w:rsidR="00C23462" w:rsidRDefault="00C23462">
                  <w:pPr>
                    <w:pStyle w:val="GEFEG"/>
                    <w:rPr>
                      <w:sz w:val="8"/>
                      <w:szCs w:val="8"/>
                    </w:rPr>
                  </w:pPr>
                </w:p>
              </w:tc>
              <w:tc>
                <w:tcPr>
                  <w:tcW w:w="588" w:type="dxa"/>
                  <w:shd w:val="clear" w:color="auto" w:fill="FFFFFF"/>
                </w:tcPr>
                <w:p w14:paraId="51B2C019"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58" w:type="dxa"/>
                  <w:shd w:val="clear" w:color="auto" w:fill="FFFFFF"/>
                </w:tcPr>
                <w:p w14:paraId="518052B4" w14:textId="77777777" w:rsidR="00C23462" w:rsidRDefault="00C23462">
                  <w:pPr>
                    <w:pStyle w:val="GEFEG"/>
                    <w:rPr>
                      <w:sz w:val="8"/>
                      <w:szCs w:val="8"/>
                    </w:rPr>
                  </w:pPr>
                </w:p>
              </w:tc>
            </w:tr>
          </w:tbl>
          <w:p w14:paraId="4880453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0D33C4D" w14:textId="77777777">
              <w:trPr>
                <w:cantSplit/>
              </w:trPr>
              <w:tc>
                <w:tcPr>
                  <w:tcW w:w="2609" w:type="dxa"/>
                  <w:shd w:val="clear" w:color="auto" w:fill="FFFFFF"/>
                </w:tcPr>
                <w:p w14:paraId="7BED5760" w14:textId="77777777" w:rsidR="00C23462" w:rsidRDefault="00C23462">
                  <w:pPr>
                    <w:pStyle w:val="GEFEG"/>
                    <w:rPr>
                      <w:sz w:val="8"/>
                      <w:szCs w:val="8"/>
                    </w:rPr>
                  </w:pPr>
                </w:p>
              </w:tc>
              <w:tc>
                <w:tcPr>
                  <w:tcW w:w="974" w:type="dxa"/>
                  <w:shd w:val="clear" w:color="auto" w:fill="FFFFFF"/>
                </w:tcPr>
                <w:p w14:paraId="5B3E07B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5BBE64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47D2A7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2BD0F5F" w14:textId="77777777" w:rsidR="00C23462" w:rsidRDefault="00C23462"/>
        </w:tc>
        <w:tc>
          <w:tcPr>
            <w:tcW w:w="1973" w:type="dxa"/>
            <w:tcBorders>
              <w:top w:val="nil"/>
              <w:left w:val="nil"/>
              <w:bottom w:val="nil"/>
              <w:right w:val="nil"/>
            </w:tcBorders>
            <w:shd w:val="clear" w:color="auto" w:fill="FFFFFF"/>
          </w:tcPr>
          <w:p w14:paraId="7A03683B" w14:textId="77777777" w:rsidR="00C23462" w:rsidRDefault="00C23462">
            <w:pPr>
              <w:pStyle w:val="GEFEG"/>
              <w:rPr>
                <w:sz w:val="8"/>
                <w:szCs w:val="8"/>
              </w:rPr>
            </w:pPr>
          </w:p>
        </w:tc>
      </w:tr>
      <w:tr w:rsidR="00C23462" w14:paraId="5E91888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82D8CCC" w14:textId="77777777">
              <w:trPr>
                <w:cantSplit/>
              </w:trPr>
              <w:tc>
                <w:tcPr>
                  <w:tcW w:w="65" w:type="dxa"/>
                  <w:shd w:val="clear" w:color="auto" w:fill="FFFFFF"/>
                </w:tcPr>
                <w:p w14:paraId="159602DE" w14:textId="77777777" w:rsidR="00C23462" w:rsidRDefault="00C23462">
                  <w:pPr>
                    <w:pStyle w:val="GEFEG"/>
                    <w:rPr>
                      <w:sz w:val="8"/>
                      <w:szCs w:val="8"/>
                    </w:rPr>
                  </w:pPr>
                </w:p>
              </w:tc>
              <w:tc>
                <w:tcPr>
                  <w:tcW w:w="511" w:type="dxa"/>
                  <w:shd w:val="clear" w:color="auto" w:fill="FFFFFF"/>
                </w:tcPr>
                <w:p w14:paraId="36F8C0D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009ADF4"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0E631A92"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0AFF1DF9" w14:textId="77777777" w:rsidR="00C23462" w:rsidRDefault="00C23462">
                  <w:pPr>
                    <w:pStyle w:val="GEFEG"/>
                    <w:rPr>
                      <w:sz w:val="8"/>
                      <w:szCs w:val="8"/>
                    </w:rPr>
                  </w:pPr>
                </w:p>
              </w:tc>
            </w:tr>
          </w:tbl>
          <w:p w14:paraId="067F76B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529D629" w14:textId="77777777">
              <w:trPr>
                <w:cantSplit/>
              </w:trPr>
              <w:tc>
                <w:tcPr>
                  <w:tcW w:w="65" w:type="dxa"/>
                  <w:shd w:val="clear" w:color="auto" w:fill="FFFFFF"/>
                </w:tcPr>
                <w:p w14:paraId="62FA6E59" w14:textId="77777777" w:rsidR="00C23462" w:rsidRDefault="00C23462">
                  <w:pPr>
                    <w:pStyle w:val="GEFEG"/>
                    <w:rPr>
                      <w:sz w:val="8"/>
                      <w:szCs w:val="8"/>
                    </w:rPr>
                  </w:pPr>
                </w:p>
              </w:tc>
              <w:tc>
                <w:tcPr>
                  <w:tcW w:w="624" w:type="dxa"/>
                  <w:shd w:val="clear" w:color="auto" w:fill="FFFFFF"/>
                </w:tcPr>
                <w:p w14:paraId="3C682FB0"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03FA473C" w14:textId="77777777" w:rsidR="00C23462" w:rsidRDefault="00C23462">
                  <w:pPr>
                    <w:pStyle w:val="GEFEG"/>
                    <w:spacing w:line="218" w:lineRule="atLeast"/>
                    <w:rPr>
                      <w:sz w:val="8"/>
                      <w:szCs w:val="8"/>
                    </w:rPr>
                  </w:pPr>
                  <w:r>
                    <w:rPr>
                      <w:rFonts w:ascii="Calibri" w:hAnsi="Calibri"/>
                      <w:noProof/>
                      <w:sz w:val="18"/>
                      <w:szCs w:val="18"/>
                    </w:rPr>
                    <w:t>Internetseite</w:t>
                  </w:r>
                </w:p>
              </w:tc>
              <w:tc>
                <w:tcPr>
                  <w:tcW w:w="48" w:type="dxa"/>
                  <w:shd w:val="clear" w:color="auto" w:fill="FFFFFF"/>
                </w:tcPr>
                <w:p w14:paraId="338B8989" w14:textId="77777777" w:rsidR="00C23462" w:rsidRDefault="00C23462">
                  <w:pPr>
                    <w:pStyle w:val="GEFEG"/>
                    <w:rPr>
                      <w:sz w:val="8"/>
                      <w:szCs w:val="8"/>
                    </w:rPr>
                  </w:pPr>
                </w:p>
              </w:tc>
              <w:tc>
                <w:tcPr>
                  <w:tcW w:w="974" w:type="dxa"/>
                  <w:shd w:val="clear" w:color="auto" w:fill="FFFFFF"/>
                </w:tcPr>
                <w:p w14:paraId="0B28243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02047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E72CCD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109AC40" w14:textId="77777777" w:rsidR="00C23462" w:rsidRDefault="00C23462"/>
        </w:tc>
        <w:tc>
          <w:tcPr>
            <w:tcW w:w="1973" w:type="dxa"/>
            <w:tcBorders>
              <w:top w:val="dotted" w:sz="6" w:space="0" w:color="808080"/>
              <w:left w:val="nil"/>
              <w:bottom w:val="nil"/>
              <w:right w:val="nil"/>
            </w:tcBorders>
            <w:shd w:val="clear" w:color="auto" w:fill="FFFFFF"/>
          </w:tcPr>
          <w:p w14:paraId="7B21E66B" w14:textId="77777777" w:rsidR="00C23462" w:rsidRDefault="00C23462">
            <w:pPr>
              <w:pStyle w:val="GEFEG"/>
              <w:rPr>
                <w:sz w:val="8"/>
                <w:szCs w:val="8"/>
              </w:rPr>
            </w:pPr>
          </w:p>
        </w:tc>
      </w:tr>
      <w:tr w:rsidR="00C23462" w14:paraId="121F3E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655DE0B" w14:textId="77777777">
              <w:trPr>
                <w:cantSplit/>
              </w:trPr>
              <w:tc>
                <w:tcPr>
                  <w:tcW w:w="65" w:type="dxa"/>
                  <w:shd w:val="clear" w:color="auto" w:fill="FFFFFF"/>
                </w:tcPr>
                <w:p w14:paraId="102FDEBE" w14:textId="77777777" w:rsidR="00C23462" w:rsidRDefault="00C23462">
                  <w:pPr>
                    <w:pStyle w:val="GEFEG"/>
                    <w:rPr>
                      <w:sz w:val="8"/>
                      <w:szCs w:val="8"/>
                    </w:rPr>
                  </w:pPr>
                </w:p>
              </w:tc>
              <w:tc>
                <w:tcPr>
                  <w:tcW w:w="511" w:type="dxa"/>
                  <w:shd w:val="clear" w:color="auto" w:fill="FFFFFF"/>
                </w:tcPr>
                <w:p w14:paraId="1780D2E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426A986"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1A4264D4"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0022E91E" w14:textId="77777777" w:rsidR="00C23462" w:rsidRDefault="00C23462">
                  <w:pPr>
                    <w:pStyle w:val="GEFEG"/>
                    <w:rPr>
                      <w:sz w:val="8"/>
                      <w:szCs w:val="8"/>
                    </w:rPr>
                  </w:pPr>
                </w:p>
              </w:tc>
            </w:tr>
          </w:tbl>
          <w:p w14:paraId="3734240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FFC3976" w14:textId="77777777">
              <w:trPr>
                <w:cantSplit/>
              </w:trPr>
              <w:tc>
                <w:tcPr>
                  <w:tcW w:w="65" w:type="dxa"/>
                  <w:shd w:val="clear" w:color="auto" w:fill="FFFFFF"/>
                </w:tcPr>
                <w:p w14:paraId="665765E7" w14:textId="77777777" w:rsidR="00C23462" w:rsidRDefault="00C23462">
                  <w:pPr>
                    <w:pStyle w:val="GEFEG"/>
                    <w:rPr>
                      <w:sz w:val="8"/>
                      <w:szCs w:val="8"/>
                    </w:rPr>
                  </w:pPr>
                </w:p>
              </w:tc>
              <w:tc>
                <w:tcPr>
                  <w:tcW w:w="2496" w:type="dxa"/>
                  <w:shd w:val="clear" w:color="auto" w:fill="FFFFFF"/>
                </w:tcPr>
                <w:p w14:paraId="41ED39B1"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48" w:type="dxa"/>
                  <w:shd w:val="clear" w:color="auto" w:fill="FFFFFF"/>
                </w:tcPr>
                <w:p w14:paraId="44CB0EEC" w14:textId="77777777" w:rsidR="00C23462" w:rsidRDefault="00C23462">
                  <w:pPr>
                    <w:pStyle w:val="GEFEG"/>
                    <w:rPr>
                      <w:sz w:val="8"/>
                      <w:szCs w:val="8"/>
                    </w:rPr>
                  </w:pPr>
                </w:p>
              </w:tc>
              <w:tc>
                <w:tcPr>
                  <w:tcW w:w="974" w:type="dxa"/>
                  <w:shd w:val="clear" w:color="auto" w:fill="FFFFFF"/>
                </w:tcPr>
                <w:p w14:paraId="3D08427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0EB653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196C47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355190" w14:textId="77777777" w:rsidR="00C23462" w:rsidRDefault="00C23462"/>
        </w:tc>
        <w:tc>
          <w:tcPr>
            <w:tcW w:w="1973" w:type="dxa"/>
            <w:tcBorders>
              <w:top w:val="dotted" w:sz="6" w:space="0" w:color="808080"/>
              <w:left w:val="nil"/>
              <w:bottom w:val="nil"/>
              <w:right w:val="nil"/>
            </w:tcBorders>
            <w:shd w:val="clear" w:color="auto" w:fill="FFFFFF"/>
          </w:tcPr>
          <w:p w14:paraId="2A86D828" w14:textId="77777777" w:rsidR="00C23462" w:rsidRDefault="00C23462">
            <w:pPr>
              <w:pStyle w:val="GEFEG"/>
              <w:rPr>
                <w:sz w:val="8"/>
                <w:szCs w:val="8"/>
              </w:rPr>
            </w:pPr>
          </w:p>
        </w:tc>
      </w:tr>
      <w:tr w:rsidR="00C23462" w14:paraId="50AD07E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39ADDDE" w14:textId="77777777" w:rsidR="00C23462" w:rsidRDefault="00C23462">
            <w:pPr>
              <w:pStyle w:val="GEFEG"/>
              <w:spacing w:line="218" w:lineRule="atLeast"/>
              <w:ind w:left="65" w:right="15"/>
              <w:rPr>
                <w:sz w:val="8"/>
                <w:szCs w:val="8"/>
              </w:rPr>
            </w:pPr>
            <w:r>
              <w:rPr>
                <w:rFonts w:ascii="Calibri" w:hAnsi="Calibri"/>
                <w:noProof/>
                <w:sz w:val="18"/>
                <w:szCs w:val="18"/>
              </w:rPr>
              <w:t>Gericht und Handelsregister-Nummer</w:t>
            </w:r>
          </w:p>
        </w:tc>
        <w:tc>
          <w:tcPr>
            <w:tcW w:w="5503" w:type="dxa"/>
            <w:tcBorders>
              <w:top w:val="single" w:sz="18" w:space="0" w:color="C0C0C0"/>
              <w:left w:val="nil"/>
              <w:bottom w:val="nil"/>
              <w:right w:val="nil"/>
            </w:tcBorders>
            <w:shd w:val="clear" w:color="auto" w:fill="FFFFFF"/>
          </w:tcPr>
          <w:p w14:paraId="773E734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1D843C7" w14:textId="77777777" w:rsidR="00C23462" w:rsidRDefault="00C23462">
            <w:pPr>
              <w:pStyle w:val="GEFEG"/>
              <w:rPr>
                <w:sz w:val="8"/>
                <w:szCs w:val="8"/>
              </w:rPr>
            </w:pPr>
          </w:p>
        </w:tc>
      </w:tr>
      <w:tr w:rsidR="00C23462" w14:paraId="674C6312" w14:textId="77777777">
        <w:trPr>
          <w:cantSplit/>
        </w:trPr>
        <w:tc>
          <w:tcPr>
            <w:tcW w:w="2160" w:type="dxa"/>
            <w:gridSpan w:val="2"/>
            <w:tcBorders>
              <w:top w:val="nil"/>
              <w:left w:val="nil"/>
              <w:bottom w:val="nil"/>
              <w:right w:val="dotted" w:sz="6" w:space="0" w:color="808080"/>
            </w:tcBorders>
            <w:shd w:val="clear" w:color="auto" w:fill="FFFFFF"/>
          </w:tcPr>
          <w:p w14:paraId="1915F8C0"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7AF4959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41AE83F" w14:textId="77777777" w:rsidR="00C23462" w:rsidRDefault="00C23462">
            <w:pPr>
              <w:pStyle w:val="GEFEG"/>
              <w:rPr>
                <w:sz w:val="8"/>
                <w:szCs w:val="8"/>
              </w:rPr>
            </w:pPr>
          </w:p>
        </w:tc>
      </w:tr>
      <w:tr w:rsidR="00C23462" w14:paraId="4B28DF3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731B8D0" w14:textId="77777777">
              <w:trPr>
                <w:cantSplit/>
              </w:trPr>
              <w:tc>
                <w:tcPr>
                  <w:tcW w:w="65" w:type="dxa"/>
                  <w:shd w:val="clear" w:color="auto" w:fill="FFFFFF"/>
                </w:tcPr>
                <w:p w14:paraId="78818D7E" w14:textId="77777777" w:rsidR="00C23462" w:rsidRDefault="00C23462">
                  <w:pPr>
                    <w:pStyle w:val="GEFEG"/>
                    <w:rPr>
                      <w:sz w:val="8"/>
                      <w:szCs w:val="8"/>
                    </w:rPr>
                  </w:pPr>
                </w:p>
              </w:tc>
              <w:tc>
                <w:tcPr>
                  <w:tcW w:w="511" w:type="dxa"/>
                  <w:shd w:val="clear" w:color="auto" w:fill="FFFFFF"/>
                </w:tcPr>
                <w:p w14:paraId="1D1E007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304285A"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718CBFBC" w14:textId="77777777" w:rsidR="00C23462" w:rsidRDefault="00C23462">
                  <w:pPr>
                    <w:pStyle w:val="GEFEG"/>
                    <w:rPr>
                      <w:sz w:val="8"/>
                      <w:szCs w:val="8"/>
                    </w:rPr>
                  </w:pPr>
                </w:p>
              </w:tc>
              <w:tc>
                <w:tcPr>
                  <w:tcW w:w="588" w:type="dxa"/>
                  <w:shd w:val="clear" w:color="auto" w:fill="FFFFFF"/>
                </w:tcPr>
                <w:p w14:paraId="3FA49498"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58" w:type="dxa"/>
                  <w:shd w:val="clear" w:color="auto" w:fill="FFFFFF"/>
                </w:tcPr>
                <w:p w14:paraId="27E56A74" w14:textId="77777777" w:rsidR="00C23462" w:rsidRDefault="00C23462">
                  <w:pPr>
                    <w:pStyle w:val="GEFEG"/>
                    <w:rPr>
                      <w:sz w:val="8"/>
                      <w:szCs w:val="8"/>
                    </w:rPr>
                  </w:pPr>
                </w:p>
              </w:tc>
            </w:tr>
          </w:tbl>
          <w:p w14:paraId="398BC0C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4DF7AD7" w14:textId="77777777">
              <w:trPr>
                <w:cantSplit/>
              </w:trPr>
              <w:tc>
                <w:tcPr>
                  <w:tcW w:w="2609" w:type="dxa"/>
                  <w:shd w:val="clear" w:color="auto" w:fill="FFFFFF"/>
                </w:tcPr>
                <w:p w14:paraId="416F7B7E" w14:textId="77777777" w:rsidR="00C23462" w:rsidRDefault="00C23462">
                  <w:pPr>
                    <w:pStyle w:val="GEFEG"/>
                    <w:rPr>
                      <w:sz w:val="8"/>
                      <w:szCs w:val="8"/>
                    </w:rPr>
                  </w:pPr>
                </w:p>
              </w:tc>
              <w:tc>
                <w:tcPr>
                  <w:tcW w:w="974" w:type="dxa"/>
                  <w:shd w:val="clear" w:color="auto" w:fill="FFFFFF"/>
                </w:tcPr>
                <w:p w14:paraId="6CE16B82"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1EE65928"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05F721FC" w14:textId="77777777" w:rsidR="00C23462" w:rsidRDefault="00C23462">
                  <w:pPr>
                    <w:pStyle w:val="GEFEG"/>
                    <w:spacing w:line="218" w:lineRule="atLeast"/>
                    <w:jc w:val="center"/>
                    <w:rPr>
                      <w:sz w:val="8"/>
                      <w:szCs w:val="8"/>
                    </w:rPr>
                  </w:pPr>
                  <w:r>
                    <w:rPr>
                      <w:rFonts w:ascii="Calibri" w:hAnsi="Calibri"/>
                      <w:noProof/>
                      <w:sz w:val="18"/>
                      <w:szCs w:val="18"/>
                    </w:rPr>
                    <w:t>Soll [3]</w:t>
                  </w:r>
                </w:p>
              </w:tc>
            </w:tr>
          </w:tbl>
          <w:p w14:paraId="3C787015" w14:textId="77777777" w:rsidR="00C23462" w:rsidRDefault="00C23462"/>
        </w:tc>
        <w:tc>
          <w:tcPr>
            <w:tcW w:w="1973" w:type="dxa"/>
            <w:tcBorders>
              <w:top w:val="nil"/>
              <w:left w:val="nil"/>
              <w:bottom w:val="nil"/>
              <w:right w:val="nil"/>
            </w:tcBorders>
            <w:shd w:val="clear" w:color="auto" w:fill="FFFFFF"/>
          </w:tcPr>
          <w:p w14:paraId="7370B7B5" w14:textId="77777777" w:rsidR="00C23462" w:rsidRDefault="00C23462">
            <w:pPr>
              <w:pStyle w:val="GEFEG"/>
              <w:spacing w:line="197" w:lineRule="atLeast"/>
              <w:ind w:left="48" w:right="53"/>
              <w:rPr>
                <w:sz w:val="8"/>
                <w:szCs w:val="8"/>
              </w:rPr>
            </w:pPr>
            <w:r>
              <w:rPr>
                <w:rFonts w:ascii="Calibri" w:hAnsi="Calibri"/>
                <w:noProof/>
                <w:sz w:val="16"/>
                <w:szCs w:val="16"/>
              </w:rPr>
              <w:t>[3] wenn vorhanden</w:t>
            </w:r>
          </w:p>
          <w:p w14:paraId="4644920A" w14:textId="77777777" w:rsidR="00C23462" w:rsidRDefault="00C23462">
            <w:pPr>
              <w:pStyle w:val="GEFEG"/>
              <w:spacing w:line="197" w:lineRule="atLeast"/>
              <w:ind w:left="48" w:right="53"/>
              <w:rPr>
                <w:sz w:val="8"/>
                <w:szCs w:val="8"/>
              </w:rPr>
            </w:pPr>
          </w:p>
          <w:p w14:paraId="4FA36A11" w14:textId="77777777" w:rsidR="00C23462" w:rsidRDefault="00C23462">
            <w:pPr>
              <w:pStyle w:val="GEFEG"/>
              <w:spacing w:line="197" w:lineRule="atLeast"/>
              <w:ind w:left="48" w:right="53"/>
              <w:rPr>
                <w:sz w:val="8"/>
                <w:szCs w:val="8"/>
              </w:rPr>
            </w:pPr>
          </w:p>
        </w:tc>
      </w:tr>
      <w:tr w:rsidR="00C23462" w14:paraId="651726B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8ED1E91" w14:textId="77777777">
              <w:trPr>
                <w:cantSplit/>
              </w:trPr>
              <w:tc>
                <w:tcPr>
                  <w:tcW w:w="65" w:type="dxa"/>
                  <w:shd w:val="clear" w:color="auto" w:fill="FFFFFF"/>
                </w:tcPr>
                <w:p w14:paraId="7A096241" w14:textId="77777777" w:rsidR="00C23462" w:rsidRDefault="00C23462">
                  <w:pPr>
                    <w:pStyle w:val="GEFEG"/>
                    <w:rPr>
                      <w:sz w:val="8"/>
                      <w:szCs w:val="8"/>
                    </w:rPr>
                  </w:pPr>
                </w:p>
              </w:tc>
              <w:tc>
                <w:tcPr>
                  <w:tcW w:w="511" w:type="dxa"/>
                  <w:shd w:val="clear" w:color="auto" w:fill="FFFFFF"/>
                </w:tcPr>
                <w:p w14:paraId="550B46C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CA83BF5"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4D10E7CA"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1C991CA8" w14:textId="77777777" w:rsidR="00C23462" w:rsidRDefault="00C23462">
                  <w:pPr>
                    <w:pStyle w:val="GEFEG"/>
                    <w:rPr>
                      <w:sz w:val="8"/>
                      <w:szCs w:val="8"/>
                    </w:rPr>
                  </w:pPr>
                </w:p>
              </w:tc>
            </w:tr>
          </w:tbl>
          <w:p w14:paraId="7BBA69B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E759F2F" w14:textId="77777777">
              <w:trPr>
                <w:cantSplit/>
              </w:trPr>
              <w:tc>
                <w:tcPr>
                  <w:tcW w:w="65" w:type="dxa"/>
                  <w:shd w:val="clear" w:color="auto" w:fill="FFFFFF"/>
                </w:tcPr>
                <w:p w14:paraId="39770898" w14:textId="77777777" w:rsidR="00C23462" w:rsidRDefault="00C23462">
                  <w:pPr>
                    <w:pStyle w:val="GEFEG"/>
                    <w:rPr>
                      <w:sz w:val="8"/>
                      <w:szCs w:val="8"/>
                    </w:rPr>
                  </w:pPr>
                </w:p>
              </w:tc>
              <w:tc>
                <w:tcPr>
                  <w:tcW w:w="624" w:type="dxa"/>
                  <w:shd w:val="clear" w:color="auto" w:fill="FFFFFF"/>
                </w:tcPr>
                <w:p w14:paraId="26918B28" w14:textId="77777777" w:rsidR="00C23462" w:rsidRDefault="00C23462">
                  <w:pPr>
                    <w:pStyle w:val="GEFEG"/>
                    <w:spacing w:line="218" w:lineRule="atLeast"/>
                    <w:rPr>
                      <w:sz w:val="8"/>
                      <w:szCs w:val="8"/>
                    </w:rPr>
                  </w:pPr>
                  <w:r>
                    <w:rPr>
                      <w:rFonts w:ascii="Calibri" w:hAnsi="Calibri"/>
                      <w:b/>
                      <w:bCs/>
                      <w:noProof/>
                      <w:sz w:val="18"/>
                      <w:szCs w:val="18"/>
                    </w:rPr>
                    <w:t>Z15</w:t>
                  </w:r>
                </w:p>
              </w:tc>
              <w:tc>
                <w:tcPr>
                  <w:tcW w:w="1872" w:type="dxa"/>
                  <w:shd w:val="clear" w:color="auto" w:fill="FFFFFF"/>
                </w:tcPr>
                <w:p w14:paraId="38945280"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48" w:type="dxa"/>
                  <w:shd w:val="clear" w:color="auto" w:fill="FFFFFF"/>
                </w:tcPr>
                <w:p w14:paraId="2D2DD197" w14:textId="77777777" w:rsidR="00C23462" w:rsidRDefault="00C23462">
                  <w:pPr>
                    <w:pStyle w:val="GEFEG"/>
                    <w:rPr>
                      <w:sz w:val="8"/>
                      <w:szCs w:val="8"/>
                    </w:rPr>
                  </w:pPr>
                </w:p>
              </w:tc>
              <w:tc>
                <w:tcPr>
                  <w:tcW w:w="974" w:type="dxa"/>
                  <w:shd w:val="clear" w:color="auto" w:fill="FFFFFF"/>
                </w:tcPr>
                <w:p w14:paraId="51CE669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41CB4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202D4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68B63A" w14:textId="77777777" w:rsidR="00C23462" w:rsidRDefault="00C23462"/>
        </w:tc>
        <w:tc>
          <w:tcPr>
            <w:tcW w:w="1973" w:type="dxa"/>
            <w:tcBorders>
              <w:top w:val="dotted" w:sz="6" w:space="0" w:color="808080"/>
              <w:left w:val="nil"/>
              <w:bottom w:val="nil"/>
              <w:right w:val="nil"/>
            </w:tcBorders>
            <w:shd w:val="clear" w:color="auto" w:fill="FFFFFF"/>
          </w:tcPr>
          <w:p w14:paraId="792394FA" w14:textId="77777777" w:rsidR="00C23462" w:rsidRDefault="00C23462">
            <w:pPr>
              <w:pStyle w:val="GEFEG"/>
              <w:rPr>
                <w:sz w:val="8"/>
                <w:szCs w:val="8"/>
              </w:rPr>
            </w:pPr>
          </w:p>
        </w:tc>
      </w:tr>
      <w:tr w:rsidR="00C23462" w14:paraId="053DF5C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233420D" w14:textId="77777777">
              <w:trPr>
                <w:cantSplit/>
              </w:trPr>
              <w:tc>
                <w:tcPr>
                  <w:tcW w:w="65" w:type="dxa"/>
                  <w:shd w:val="clear" w:color="auto" w:fill="FFFFFF"/>
                </w:tcPr>
                <w:p w14:paraId="443529E6" w14:textId="77777777" w:rsidR="00C23462" w:rsidRDefault="00C23462">
                  <w:pPr>
                    <w:pStyle w:val="GEFEG"/>
                    <w:rPr>
                      <w:sz w:val="8"/>
                      <w:szCs w:val="8"/>
                    </w:rPr>
                  </w:pPr>
                </w:p>
              </w:tc>
              <w:tc>
                <w:tcPr>
                  <w:tcW w:w="511" w:type="dxa"/>
                  <w:shd w:val="clear" w:color="auto" w:fill="FFFFFF"/>
                </w:tcPr>
                <w:p w14:paraId="46953A3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5E72BC4"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086EB99"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03092DEB" w14:textId="77777777" w:rsidR="00C23462" w:rsidRDefault="00C23462">
                  <w:pPr>
                    <w:pStyle w:val="GEFEG"/>
                    <w:rPr>
                      <w:sz w:val="8"/>
                      <w:szCs w:val="8"/>
                    </w:rPr>
                  </w:pPr>
                </w:p>
              </w:tc>
            </w:tr>
          </w:tbl>
          <w:p w14:paraId="5379B09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3531752" w14:textId="77777777">
              <w:trPr>
                <w:cantSplit/>
              </w:trPr>
              <w:tc>
                <w:tcPr>
                  <w:tcW w:w="65" w:type="dxa"/>
                  <w:shd w:val="clear" w:color="auto" w:fill="FFFFFF"/>
                </w:tcPr>
                <w:p w14:paraId="7E7930E0" w14:textId="77777777" w:rsidR="00C23462" w:rsidRDefault="00C23462">
                  <w:pPr>
                    <w:pStyle w:val="GEFEG"/>
                    <w:rPr>
                      <w:sz w:val="8"/>
                      <w:szCs w:val="8"/>
                    </w:rPr>
                  </w:pPr>
                </w:p>
              </w:tc>
              <w:tc>
                <w:tcPr>
                  <w:tcW w:w="2496" w:type="dxa"/>
                  <w:shd w:val="clear" w:color="auto" w:fill="FFFFFF"/>
                </w:tcPr>
                <w:p w14:paraId="0A550A46"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48" w:type="dxa"/>
                  <w:shd w:val="clear" w:color="auto" w:fill="FFFFFF"/>
                </w:tcPr>
                <w:p w14:paraId="7B77CD82" w14:textId="77777777" w:rsidR="00C23462" w:rsidRDefault="00C23462">
                  <w:pPr>
                    <w:pStyle w:val="GEFEG"/>
                    <w:rPr>
                      <w:sz w:val="8"/>
                      <w:szCs w:val="8"/>
                    </w:rPr>
                  </w:pPr>
                </w:p>
              </w:tc>
              <w:tc>
                <w:tcPr>
                  <w:tcW w:w="974" w:type="dxa"/>
                  <w:shd w:val="clear" w:color="auto" w:fill="FFFFFF"/>
                </w:tcPr>
                <w:p w14:paraId="3E13E94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CE8A50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10CB4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5B264EE" w14:textId="77777777" w:rsidR="00C23462" w:rsidRDefault="00C23462"/>
        </w:tc>
        <w:tc>
          <w:tcPr>
            <w:tcW w:w="1973" w:type="dxa"/>
            <w:tcBorders>
              <w:top w:val="dotted" w:sz="6" w:space="0" w:color="808080"/>
              <w:left w:val="nil"/>
              <w:bottom w:val="nil"/>
              <w:right w:val="nil"/>
            </w:tcBorders>
            <w:shd w:val="clear" w:color="auto" w:fill="FFFFFF"/>
          </w:tcPr>
          <w:p w14:paraId="77D6C484" w14:textId="77777777" w:rsidR="00C23462" w:rsidRDefault="00C23462">
            <w:pPr>
              <w:pStyle w:val="GEFEG"/>
              <w:rPr>
                <w:sz w:val="8"/>
                <w:szCs w:val="8"/>
              </w:rPr>
            </w:pPr>
          </w:p>
        </w:tc>
      </w:tr>
      <w:tr w:rsidR="00C23462" w14:paraId="0E8D4FC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2E45923" w14:textId="77777777">
              <w:trPr>
                <w:cantSplit/>
              </w:trPr>
              <w:tc>
                <w:tcPr>
                  <w:tcW w:w="65" w:type="dxa"/>
                  <w:shd w:val="clear" w:color="auto" w:fill="FFFFFF"/>
                </w:tcPr>
                <w:p w14:paraId="350B0759" w14:textId="77777777" w:rsidR="00C23462" w:rsidRDefault="00C23462">
                  <w:pPr>
                    <w:pStyle w:val="GEFEG"/>
                    <w:rPr>
                      <w:sz w:val="8"/>
                      <w:szCs w:val="8"/>
                    </w:rPr>
                  </w:pPr>
                </w:p>
              </w:tc>
              <w:tc>
                <w:tcPr>
                  <w:tcW w:w="511" w:type="dxa"/>
                  <w:shd w:val="clear" w:color="auto" w:fill="FFFFFF"/>
                </w:tcPr>
                <w:p w14:paraId="0325A75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6909AED"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04946167"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4B6954BB" w14:textId="77777777" w:rsidR="00C23462" w:rsidRDefault="00C23462">
                  <w:pPr>
                    <w:pStyle w:val="GEFEG"/>
                    <w:rPr>
                      <w:sz w:val="8"/>
                      <w:szCs w:val="8"/>
                    </w:rPr>
                  </w:pPr>
                </w:p>
              </w:tc>
            </w:tr>
          </w:tbl>
          <w:p w14:paraId="2D3C46F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76CCB65" w14:textId="77777777">
              <w:trPr>
                <w:cantSplit/>
              </w:trPr>
              <w:tc>
                <w:tcPr>
                  <w:tcW w:w="65" w:type="dxa"/>
                  <w:shd w:val="clear" w:color="auto" w:fill="FFFFFF"/>
                </w:tcPr>
                <w:p w14:paraId="7C7B54DB" w14:textId="77777777" w:rsidR="00C23462" w:rsidRDefault="00C23462">
                  <w:pPr>
                    <w:pStyle w:val="GEFEG"/>
                    <w:rPr>
                      <w:sz w:val="8"/>
                      <w:szCs w:val="8"/>
                    </w:rPr>
                  </w:pPr>
                </w:p>
              </w:tc>
              <w:tc>
                <w:tcPr>
                  <w:tcW w:w="2496" w:type="dxa"/>
                  <w:shd w:val="clear" w:color="auto" w:fill="FFFFFF"/>
                </w:tcPr>
                <w:p w14:paraId="227361AD"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48" w:type="dxa"/>
                  <w:shd w:val="clear" w:color="auto" w:fill="FFFFFF"/>
                </w:tcPr>
                <w:p w14:paraId="3F76F719" w14:textId="77777777" w:rsidR="00C23462" w:rsidRDefault="00C23462">
                  <w:pPr>
                    <w:pStyle w:val="GEFEG"/>
                    <w:rPr>
                      <w:sz w:val="8"/>
                      <w:szCs w:val="8"/>
                    </w:rPr>
                  </w:pPr>
                </w:p>
              </w:tc>
              <w:tc>
                <w:tcPr>
                  <w:tcW w:w="974" w:type="dxa"/>
                  <w:shd w:val="clear" w:color="auto" w:fill="FFFFFF"/>
                </w:tcPr>
                <w:p w14:paraId="51F25E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19E4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E5D2BF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3C3B6A9" w14:textId="77777777" w:rsidR="00C23462" w:rsidRDefault="00C23462"/>
        </w:tc>
        <w:tc>
          <w:tcPr>
            <w:tcW w:w="1973" w:type="dxa"/>
            <w:tcBorders>
              <w:top w:val="dotted" w:sz="6" w:space="0" w:color="808080"/>
              <w:left w:val="nil"/>
              <w:bottom w:val="nil"/>
              <w:right w:val="nil"/>
            </w:tcBorders>
            <w:shd w:val="clear" w:color="auto" w:fill="FFFFFF"/>
          </w:tcPr>
          <w:p w14:paraId="76434A7B" w14:textId="77777777" w:rsidR="00C23462" w:rsidRDefault="00C23462">
            <w:pPr>
              <w:pStyle w:val="GEFEG"/>
              <w:rPr>
                <w:sz w:val="8"/>
                <w:szCs w:val="8"/>
              </w:rPr>
            </w:pPr>
          </w:p>
        </w:tc>
      </w:tr>
      <w:tr w:rsidR="00C23462" w14:paraId="4FB20E7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E39C813" w14:textId="77777777" w:rsidR="00C23462" w:rsidRDefault="00C23462">
            <w:pPr>
              <w:pStyle w:val="GEFEG"/>
              <w:spacing w:line="218" w:lineRule="atLeast"/>
              <w:ind w:left="65" w:right="15"/>
              <w:rPr>
                <w:sz w:val="8"/>
                <w:szCs w:val="8"/>
              </w:rPr>
            </w:pPr>
            <w:r>
              <w:rPr>
                <w:rFonts w:ascii="Calibri" w:hAnsi="Calibri"/>
                <w:noProof/>
                <w:sz w:val="18"/>
                <w:szCs w:val="18"/>
              </w:rPr>
              <w:t>Steuernummer, Umsatzsteuernummer</w:t>
            </w:r>
          </w:p>
        </w:tc>
        <w:tc>
          <w:tcPr>
            <w:tcW w:w="5503" w:type="dxa"/>
            <w:tcBorders>
              <w:top w:val="single" w:sz="18" w:space="0" w:color="C0C0C0"/>
              <w:left w:val="nil"/>
              <w:bottom w:val="nil"/>
              <w:right w:val="nil"/>
            </w:tcBorders>
            <w:shd w:val="clear" w:color="auto" w:fill="FFFFFF"/>
          </w:tcPr>
          <w:p w14:paraId="69BD71B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3C174FF" w14:textId="77777777" w:rsidR="00C23462" w:rsidRDefault="00C23462">
            <w:pPr>
              <w:pStyle w:val="GEFEG"/>
              <w:rPr>
                <w:sz w:val="8"/>
                <w:szCs w:val="8"/>
              </w:rPr>
            </w:pPr>
          </w:p>
        </w:tc>
      </w:tr>
      <w:tr w:rsidR="00C23462" w14:paraId="23303FBA" w14:textId="77777777">
        <w:trPr>
          <w:cantSplit/>
        </w:trPr>
        <w:tc>
          <w:tcPr>
            <w:tcW w:w="2160" w:type="dxa"/>
            <w:gridSpan w:val="2"/>
            <w:tcBorders>
              <w:top w:val="nil"/>
              <w:left w:val="nil"/>
              <w:bottom w:val="nil"/>
              <w:right w:val="dotted" w:sz="6" w:space="0" w:color="808080"/>
            </w:tcBorders>
            <w:shd w:val="clear" w:color="auto" w:fill="FFFFFF"/>
          </w:tcPr>
          <w:p w14:paraId="7CE29F8F"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EBF5A54" w14:textId="77777777">
              <w:trPr>
                <w:cantSplit/>
              </w:trPr>
              <w:tc>
                <w:tcPr>
                  <w:tcW w:w="2609" w:type="dxa"/>
                  <w:shd w:val="clear" w:color="auto" w:fill="FFFFFF"/>
                </w:tcPr>
                <w:p w14:paraId="1D101C19" w14:textId="77777777" w:rsidR="00C23462" w:rsidRDefault="00C23462">
                  <w:pPr>
                    <w:pStyle w:val="GEFEG"/>
                    <w:rPr>
                      <w:sz w:val="8"/>
                      <w:szCs w:val="8"/>
                    </w:rPr>
                  </w:pPr>
                </w:p>
              </w:tc>
              <w:tc>
                <w:tcPr>
                  <w:tcW w:w="974" w:type="dxa"/>
                  <w:shd w:val="clear" w:color="auto" w:fill="FFFFFF"/>
                </w:tcPr>
                <w:p w14:paraId="0E12BB5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FA973F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2D2742B"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DF93803" w14:textId="77777777" w:rsidR="00C23462" w:rsidRDefault="00C23462"/>
        </w:tc>
        <w:tc>
          <w:tcPr>
            <w:tcW w:w="1973" w:type="dxa"/>
            <w:tcBorders>
              <w:top w:val="nil"/>
              <w:left w:val="nil"/>
              <w:bottom w:val="nil"/>
              <w:right w:val="nil"/>
            </w:tcBorders>
            <w:shd w:val="clear" w:color="auto" w:fill="FFFFFF"/>
          </w:tcPr>
          <w:p w14:paraId="2CE6895B" w14:textId="77777777" w:rsidR="00C23462" w:rsidRDefault="00C23462">
            <w:pPr>
              <w:pStyle w:val="GEFEG"/>
              <w:rPr>
                <w:sz w:val="8"/>
                <w:szCs w:val="8"/>
              </w:rPr>
            </w:pPr>
          </w:p>
        </w:tc>
      </w:tr>
      <w:tr w:rsidR="00C23462" w14:paraId="5CFA279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601CC49" w14:textId="77777777">
              <w:trPr>
                <w:cantSplit/>
              </w:trPr>
              <w:tc>
                <w:tcPr>
                  <w:tcW w:w="65" w:type="dxa"/>
                  <w:shd w:val="clear" w:color="auto" w:fill="FFFFFF"/>
                </w:tcPr>
                <w:p w14:paraId="0D0989FB" w14:textId="77777777" w:rsidR="00C23462" w:rsidRDefault="00C23462">
                  <w:pPr>
                    <w:pStyle w:val="GEFEG"/>
                    <w:rPr>
                      <w:sz w:val="8"/>
                      <w:szCs w:val="8"/>
                    </w:rPr>
                  </w:pPr>
                </w:p>
              </w:tc>
              <w:tc>
                <w:tcPr>
                  <w:tcW w:w="511" w:type="dxa"/>
                  <w:shd w:val="clear" w:color="auto" w:fill="FFFFFF"/>
                </w:tcPr>
                <w:p w14:paraId="41FF19A1"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72871F36"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44C53FC5" w14:textId="77777777" w:rsidR="00C23462" w:rsidRDefault="00C23462">
                  <w:pPr>
                    <w:pStyle w:val="GEFEG"/>
                    <w:rPr>
                      <w:sz w:val="8"/>
                      <w:szCs w:val="8"/>
                    </w:rPr>
                  </w:pPr>
                </w:p>
              </w:tc>
              <w:tc>
                <w:tcPr>
                  <w:tcW w:w="588" w:type="dxa"/>
                  <w:shd w:val="clear" w:color="auto" w:fill="FFFFFF"/>
                </w:tcPr>
                <w:p w14:paraId="5E2C4ACC"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58" w:type="dxa"/>
                  <w:shd w:val="clear" w:color="auto" w:fill="FFFFFF"/>
                </w:tcPr>
                <w:p w14:paraId="643E52F7" w14:textId="77777777" w:rsidR="00C23462" w:rsidRDefault="00C23462">
                  <w:pPr>
                    <w:pStyle w:val="GEFEG"/>
                    <w:rPr>
                      <w:sz w:val="8"/>
                      <w:szCs w:val="8"/>
                    </w:rPr>
                  </w:pPr>
                </w:p>
              </w:tc>
            </w:tr>
          </w:tbl>
          <w:p w14:paraId="4E06DE5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341A4F8" w14:textId="77777777">
              <w:trPr>
                <w:cantSplit/>
              </w:trPr>
              <w:tc>
                <w:tcPr>
                  <w:tcW w:w="2609" w:type="dxa"/>
                  <w:shd w:val="clear" w:color="auto" w:fill="FFFFFF"/>
                </w:tcPr>
                <w:p w14:paraId="788C96EE" w14:textId="77777777" w:rsidR="00C23462" w:rsidRDefault="00C23462">
                  <w:pPr>
                    <w:pStyle w:val="GEFEG"/>
                    <w:rPr>
                      <w:sz w:val="8"/>
                      <w:szCs w:val="8"/>
                    </w:rPr>
                  </w:pPr>
                </w:p>
              </w:tc>
              <w:tc>
                <w:tcPr>
                  <w:tcW w:w="974" w:type="dxa"/>
                  <w:shd w:val="clear" w:color="auto" w:fill="FFFFFF"/>
                </w:tcPr>
                <w:p w14:paraId="448714C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D3615D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EF11F1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862972E" w14:textId="77777777" w:rsidR="00C23462" w:rsidRDefault="00C23462"/>
        </w:tc>
        <w:tc>
          <w:tcPr>
            <w:tcW w:w="1973" w:type="dxa"/>
            <w:tcBorders>
              <w:top w:val="nil"/>
              <w:left w:val="nil"/>
              <w:bottom w:val="nil"/>
              <w:right w:val="nil"/>
            </w:tcBorders>
            <w:shd w:val="clear" w:color="auto" w:fill="FFFFFF"/>
          </w:tcPr>
          <w:p w14:paraId="794EBEC9" w14:textId="77777777" w:rsidR="00C23462" w:rsidRDefault="00C23462">
            <w:pPr>
              <w:pStyle w:val="GEFEG"/>
              <w:rPr>
                <w:sz w:val="8"/>
                <w:szCs w:val="8"/>
              </w:rPr>
            </w:pPr>
          </w:p>
        </w:tc>
      </w:tr>
      <w:tr w:rsidR="00C23462" w14:paraId="3E8629F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C1A42A9" w14:textId="77777777">
              <w:trPr>
                <w:cantSplit/>
              </w:trPr>
              <w:tc>
                <w:tcPr>
                  <w:tcW w:w="65" w:type="dxa"/>
                  <w:shd w:val="clear" w:color="auto" w:fill="FFFFFF"/>
                </w:tcPr>
                <w:p w14:paraId="03CEC952" w14:textId="77777777" w:rsidR="00C23462" w:rsidRDefault="00C23462">
                  <w:pPr>
                    <w:pStyle w:val="GEFEG"/>
                    <w:rPr>
                      <w:sz w:val="8"/>
                      <w:szCs w:val="8"/>
                    </w:rPr>
                  </w:pPr>
                </w:p>
              </w:tc>
              <w:tc>
                <w:tcPr>
                  <w:tcW w:w="511" w:type="dxa"/>
                  <w:shd w:val="clear" w:color="auto" w:fill="FFFFFF"/>
                </w:tcPr>
                <w:p w14:paraId="2F0DF800"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45EFEE18"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08DDD3F"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7D6D7B25" w14:textId="77777777" w:rsidR="00C23462" w:rsidRDefault="00C23462">
                  <w:pPr>
                    <w:pStyle w:val="GEFEG"/>
                    <w:rPr>
                      <w:sz w:val="8"/>
                      <w:szCs w:val="8"/>
                    </w:rPr>
                  </w:pPr>
                </w:p>
              </w:tc>
            </w:tr>
          </w:tbl>
          <w:p w14:paraId="467C2FE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03DDEA1" w14:textId="77777777">
              <w:trPr>
                <w:cantSplit/>
              </w:trPr>
              <w:tc>
                <w:tcPr>
                  <w:tcW w:w="65" w:type="dxa"/>
                  <w:shd w:val="clear" w:color="auto" w:fill="FFFFFF"/>
                </w:tcPr>
                <w:p w14:paraId="25476B8B" w14:textId="77777777" w:rsidR="00C23462" w:rsidRDefault="00C23462">
                  <w:pPr>
                    <w:pStyle w:val="GEFEG"/>
                    <w:rPr>
                      <w:sz w:val="8"/>
                      <w:szCs w:val="8"/>
                    </w:rPr>
                  </w:pPr>
                </w:p>
              </w:tc>
              <w:tc>
                <w:tcPr>
                  <w:tcW w:w="624" w:type="dxa"/>
                  <w:shd w:val="clear" w:color="auto" w:fill="FFFFFF"/>
                </w:tcPr>
                <w:p w14:paraId="3FF5822C" w14:textId="77777777" w:rsidR="00C23462" w:rsidRDefault="00C23462">
                  <w:pPr>
                    <w:pStyle w:val="GEFEG"/>
                    <w:spacing w:line="218" w:lineRule="atLeast"/>
                    <w:rPr>
                      <w:sz w:val="8"/>
                      <w:szCs w:val="8"/>
                    </w:rPr>
                  </w:pPr>
                  <w:r>
                    <w:rPr>
                      <w:rFonts w:ascii="Calibri" w:hAnsi="Calibri"/>
                      <w:b/>
                      <w:bCs/>
                      <w:noProof/>
                      <w:sz w:val="18"/>
                      <w:szCs w:val="18"/>
                    </w:rPr>
                    <w:t>VA</w:t>
                  </w:r>
                </w:p>
              </w:tc>
              <w:tc>
                <w:tcPr>
                  <w:tcW w:w="1872" w:type="dxa"/>
                  <w:shd w:val="clear" w:color="auto" w:fill="FFFFFF"/>
                </w:tcPr>
                <w:p w14:paraId="488FA12F"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492761B0" w14:textId="77777777" w:rsidR="00C23462" w:rsidRDefault="00C23462">
                  <w:pPr>
                    <w:pStyle w:val="GEFEG"/>
                    <w:rPr>
                      <w:sz w:val="8"/>
                      <w:szCs w:val="8"/>
                    </w:rPr>
                  </w:pPr>
                </w:p>
              </w:tc>
              <w:tc>
                <w:tcPr>
                  <w:tcW w:w="974" w:type="dxa"/>
                  <w:shd w:val="clear" w:color="auto" w:fill="FFFFFF"/>
                </w:tcPr>
                <w:p w14:paraId="06DB8012"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2DCCF1EE"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2A6A0490"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6B47B674" w14:textId="77777777">
              <w:trPr>
                <w:cantSplit/>
              </w:trPr>
              <w:tc>
                <w:tcPr>
                  <w:tcW w:w="65" w:type="dxa"/>
                  <w:shd w:val="clear" w:color="auto" w:fill="FFFFFF"/>
                </w:tcPr>
                <w:p w14:paraId="2092A9EC" w14:textId="77777777" w:rsidR="00C23462" w:rsidRDefault="00C23462">
                  <w:pPr>
                    <w:pStyle w:val="GEFEG"/>
                    <w:rPr>
                      <w:sz w:val="8"/>
                      <w:szCs w:val="8"/>
                    </w:rPr>
                  </w:pPr>
                </w:p>
              </w:tc>
              <w:tc>
                <w:tcPr>
                  <w:tcW w:w="624" w:type="dxa"/>
                  <w:shd w:val="clear" w:color="auto" w:fill="FFFFFF"/>
                </w:tcPr>
                <w:p w14:paraId="358D77A2" w14:textId="77777777" w:rsidR="00C23462" w:rsidRDefault="00C23462">
                  <w:pPr>
                    <w:pStyle w:val="GEFEG"/>
                    <w:spacing w:line="218" w:lineRule="atLeast"/>
                    <w:rPr>
                      <w:sz w:val="8"/>
                      <w:szCs w:val="8"/>
                    </w:rPr>
                  </w:pPr>
                  <w:r>
                    <w:rPr>
                      <w:rFonts w:ascii="Calibri" w:hAnsi="Calibri"/>
                      <w:b/>
                      <w:bCs/>
                      <w:noProof/>
                      <w:sz w:val="18"/>
                      <w:szCs w:val="18"/>
                    </w:rPr>
                    <w:t>FC</w:t>
                  </w:r>
                </w:p>
              </w:tc>
              <w:tc>
                <w:tcPr>
                  <w:tcW w:w="1872" w:type="dxa"/>
                  <w:shd w:val="clear" w:color="auto" w:fill="FFFFFF"/>
                </w:tcPr>
                <w:p w14:paraId="0F3364D6"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41B01732" w14:textId="77777777" w:rsidR="00C23462" w:rsidRDefault="00C23462">
                  <w:pPr>
                    <w:pStyle w:val="GEFEG"/>
                    <w:rPr>
                      <w:sz w:val="8"/>
                      <w:szCs w:val="8"/>
                    </w:rPr>
                  </w:pPr>
                </w:p>
              </w:tc>
              <w:tc>
                <w:tcPr>
                  <w:tcW w:w="974" w:type="dxa"/>
                  <w:shd w:val="clear" w:color="auto" w:fill="FFFFFF"/>
                </w:tcPr>
                <w:p w14:paraId="1B76AE83"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331186CC"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426D0438"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392F5F60" w14:textId="77777777" w:rsidR="00C23462" w:rsidRDefault="00C23462"/>
        </w:tc>
        <w:tc>
          <w:tcPr>
            <w:tcW w:w="1973" w:type="dxa"/>
            <w:tcBorders>
              <w:top w:val="dotted" w:sz="6" w:space="0" w:color="808080"/>
              <w:left w:val="nil"/>
              <w:bottom w:val="nil"/>
              <w:right w:val="nil"/>
            </w:tcBorders>
            <w:shd w:val="clear" w:color="auto" w:fill="FFFFFF"/>
          </w:tcPr>
          <w:p w14:paraId="696ABA9E" w14:textId="77777777" w:rsidR="00C23462" w:rsidRDefault="00C23462">
            <w:pPr>
              <w:pStyle w:val="GEFEG"/>
              <w:rPr>
                <w:sz w:val="8"/>
                <w:szCs w:val="8"/>
              </w:rPr>
            </w:pPr>
          </w:p>
        </w:tc>
      </w:tr>
      <w:tr w:rsidR="00C23462" w14:paraId="409B148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EA3E9F2" w14:textId="77777777">
              <w:trPr>
                <w:cantSplit/>
              </w:trPr>
              <w:tc>
                <w:tcPr>
                  <w:tcW w:w="65" w:type="dxa"/>
                  <w:shd w:val="clear" w:color="auto" w:fill="FFFFFF"/>
                </w:tcPr>
                <w:p w14:paraId="3C040DFE" w14:textId="77777777" w:rsidR="00C23462" w:rsidRDefault="00C23462">
                  <w:pPr>
                    <w:pStyle w:val="GEFEG"/>
                    <w:rPr>
                      <w:sz w:val="8"/>
                      <w:szCs w:val="8"/>
                    </w:rPr>
                  </w:pPr>
                </w:p>
              </w:tc>
              <w:tc>
                <w:tcPr>
                  <w:tcW w:w="511" w:type="dxa"/>
                  <w:shd w:val="clear" w:color="auto" w:fill="FFFFFF"/>
                </w:tcPr>
                <w:p w14:paraId="0299A464"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5B443F02"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4320FC9"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6F947D9D" w14:textId="77777777" w:rsidR="00C23462" w:rsidRDefault="00C23462">
                  <w:pPr>
                    <w:pStyle w:val="GEFEG"/>
                    <w:rPr>
                      <w:sz w:val="8"/>
                      <w:szCs w:val="8"/>
                    </w:rPr>
                  </w:pPr>
                </w:p>
              </w:tc>
            </w:tr>
          </w:tbl>
          <w:p w14:paraId="6152B0C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AA7586F" w14:textId="77777777">
              <w:trPr>
                <w:cantSplit/>
              </w:trPr>
              <w:tc>
                <w:tcPr>
                  <w:tcW w:w="65" w:type="dxa"/>
                  <w:shd w:val="clear" w:color="auto" w:fill="FFFFFF"/>
                </w:tcPr>
                <w:p w14:paraId="3C5456D3" w14:textId="77777777" w:rsidR="00C23462" w:rsidRDefault="00C23462">
                  <w:pPr>
                    <w:pStyle w:val="GEFEG"/>
                    <w:rPr>
                      <w:sz w:val="8"/>
                      <w:szCs w:val="8"/>
                    </w:rPr>
                  </w:pPr>
                </w:p>
              </w:tc>
              <w:tc>
                <w:tcPr>
                  <w:tcW w:w="2496" w:type="dxa"/>
                  <w:shd w:val="clear" w:color="auto" w:fill="FFFFFF"/>
                </w:tcPr>
                <w:p w14:paraId="0A93ADA7"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48" w:type="dxa"/>
                  <w:shd w:val="clear" w:color="auto" w:fill="FFFFFF"/>
                </w:tcPr>
                <w:p w14:paraId="5E79A0B4" w14:textId="77777777" w:rsidR="00C23462" w:rsidRDefault="00C23462">
                  <w:pPr>
                    <w:pStyle w:val="GEFEG"/>
                    <w:rPr>
                      <w:sz w:val="8"/>
                      <w:szCs w:val="8"/>
                    </w:rPr>
                  </w:pPr>
                </w:p>
              </w:tc>
              <w:tc>
                <w:tcPr>
                  <w:tcW w:w="974" w:type="dxa"/>
                  <w:shd w:val="clear" w:color="auto" w:fill="FFFFFF"/>
                </w:tcPr>
                <w:p w14:paraId="7B170CB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4F442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F5B82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0F87C1C" w14:textId="77777777" w:rsidR="00C23462" w:rsidRDefault="00C23462"/>
        </w:tc>
        <w:tc>
          <w:tcPr>
            <w:tcW w:w="1973" w:type="dxa"/>
            <w:tcBorders>
              <w:top w:val="dotted" w:sz="6" w:space="0" w:color="808080"/>
              <w:left w:val="nil"/>
              <w:bottom w:val="nil"/>
              <w:right w:val="nil"/>
            </w:tcBorders>
            <w:shd w:val="clear" w:color="auto" w:fill="FFFFFF"/>
          </w:tcPr>
          <w:p w14:paraId="27BE0A3A" w14:textId="77777777" w:rsidR="00C23462" w:rsidRDefault="00C23462">
            <w:pPr>
              <w:pStyle w:val="GEFEG"/>
              <w:rPr>
                <w:sz w:val="8"/>
                <w:szCs w:val="8"/>
              </w:rPr>
            </w:pPr>
          </w:p>
        </w:tc>
      </w:tr>
      <w:tr w:rsidR="00C23462" w14:paraId="4D844CF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870825A" w14:textId="77777777" w:rsidR="00C23462" w:rsidRDefault="00C23462">
            <w:pPr>
              <w:pStyle w:val="GEFEG"/>
              <w:spacing w:line="218" w:lineRule="atLeast"/>
              <w:ind w:left="65" w:right="15"/>
              <w:rPr>
                <w:sz w:val="8"/>
                <w:szCs w:val="8"/>
              </w:rPr>
            </w:pPr>
            <w:r>
              <w:rPr>
                <w:rFonts w:ascii="Calibri" w:hAnsi="Calibri"/>
                <w:noProof/>
                <w:sz w:val="18"/>
                <w:szCs w:val="18"/>
              </w:rPr>
              <w:t>Faxnummer</w:t>
            </w:r>
          </w:p>
        </w:tc>
        <w:tc>
          <w:tcPr>
            <w:tcW w:w="5503" w:type="dxa"/>
            <w:tcBorders>
              <w:top w:val="single" w:sz="18" w:space="0" w:color="C0C0C0"/>
              <w:left w:val="nil"/>
              <w:bottom w:val="nil"/>
              <w:right w:val="nil"/>
            </w:tcBorders>
            <w:shd w:val="clear" w:color="auto" w:fill="FFFFFF"/>
          </w:tcPr>
          <w:p w14:paraId="2F45665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4745241" w14:textId="77777777" w:rsidR="00C23462" w:rsidRDefault="00C23462">
            <w:pPr>
              <w:pStyle w:val="GEFEG"/>
              <w:rPr>
                <w:sz w:val="8"/>
                <w:szCs w:val="8"/>
              </w:rPr>
            </w:pPr>
          </w:p>
        </w:tc>
      </w:tr>
      <w:tr w:rsidR="00C23462" w14:paraId="6397DEAA" w14:textId="77777777">
        <w:trPr>
          <w:cantSplit/>
        </w:trPr>
        <w:tc>
          <w:tcPr>
            <w:tcW w:w="2160" w:type="dxa"/>
            <w:gridSpan w:val="2"/>
            <w:tcBorders>
              <w:top w:val="nil"/>
              <w:left w:val="nil"/>
              <w:bottom w:val="nil"/>
              <w:right w:val="dotted" w:sz="6" w:space="0" w:color="808080"/>
            </w:tcBorders>
            <w:shd w:val="clear" w:color="auto" w:fill="FFFFFF"/>
          </w:tcPr>
          <w:p w14:paraId="678AB41E"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p w14:paraId="4F2CC8CD"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4203B84" w14:textId="77777777" w:rsidR="00C23462" w:rsidRDefault="00C23462">
            <w:pPr>
              <w:pStyle w:val="GEFEG"/>
              <w:rPr>
                <w:sz w:val="8"/>
                <w:szCs w:val="8"/>
              </w:rPr>
            </w:pPr>
          </w:p>
        </w:tc>
      </w:tr>
      <w:tr w:rsidR="00C23462" w14:paraId="2856B02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3214D81" w14:textId="77777777">
              <w:trPr>
                <w:cantSplit/>
              </w:trPr>
              <w:tc>
                <w:tcPr>
                  <w:tcW w:w="65" w:type="dxa"/>
                  <w:shd w:val="clear" w:color="auto" w:fill="FFFFFF"/>
                </w:tcPr>
                <w:p w14:paraId="544603F0" w14:textId="77777777" w:rsidR="00C23462" w:rsidRDefault="00C23462">
                  <w:pPr>
                    <w:pStyle w:val="GEFEG"/>
                    <w:rPr>
                      <w:sz w:val="8"/>
                      <w:szCs w:val="8"/>
                    </w:rPr>
                  </w:pPr>
                </w:p>
              </w:tc>
              <w:tc>
                <w:tcPr>
                  <w:tcW w:w="511" w:type="dxa"/>
                  <w:shd w:val="clear" w:color="auto" w:fill="FFFFFF"/>
                </w:tcPr>
                <w:p w14:paraId="1D11E269"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52278FEA"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52C8DF92" w14:textId="77777777" w:rsidR="00C23462" w:rsidRDefault="00C23462">
                  <w:pPr>
                    <w:pStyle w:val="GEFEG"/>
                    <w:rPr>
                      <w:sz w:val="8"/>
                      <w:szCs w:val="8"/>
                    </w:rPr>
                  </w:pPr>
                </w:p>
              </w:tc>
              <w:tc>
                <w:tcPr>
                  <w:tcW w:w="588" w:type="dxa"/>
                  <w:shd w:val="clear" w:color="auto" w:fill="FFFFFF"/>
                </w:tcPr>
                <w:p w14:paraId="7F35BC87"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58" w:type="dxa"/>
                  <w:shd w:val="clear" w:color="auto" w:fill="FFFFFF"/>
                </w:tcPr>
                <w:p w14:paraId="4B8E74BD" w14:textId="77777777" w:rsidR="00C23462" w:rsidRDefault="00C23462">
                  <w:pPr>
                    <w:pStyle w:val="GEFEG"/>
                    <w:rPr>
                      <w:sz w:val="8"/>
                      <w:szCs w:val="8"/>
                    </w:rPr>
                  </w:pPr>
                </w:p>
              </w:tc>
            </w:tr>
          </w:tbl>
          <w:p w14:paraId="1FA7155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2BDDE91" w14:textId="77777777">
              <w:trPr>
                <w:cantSplit/>
              </w:trPr>
              <w:tc>
                <w:tcPr>
                  <w:tcW w:w="2609" w:type="dxa"/>
                  <w:shd w:val="clear" w:color="auto" w:fill="FFFFFF"/>
                </w:tcPr>
                <w:p w14:paraId="67EAB5BF" w14:textId="77777777" w:rsidR="00C23462" w:rsidRDefault="00C23462">
                  <w:pPr>
                    <w:pStyle w:val="GEFEG"/>
                    <w:rPr>
                      <w:sz w:val="8"/>
                      <w:szCs w:val="8"/>
                    </w:rPr>
                  </w:pPr>
                </w:p>
              </w:tc>
              <w:tc>
                <w:tcPr>
                  <w:tcW w:w="974" w:type="dxa"/>
                  <w:shd w:val="clear" w:color="auto" w:fill="FFFFFF"/>
                </w:tcPr>
                <w:p w14:paraId="324B45FE"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0CC8E071"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11570740" w14:textId="77777777" w:rsidR="00C23462" w:rsidRDefault="00C23462">
                  <w:pPr>
                    <w:pStyle w:val="GEFEG"/>
                    <w:spacing w:line="218" w:lineRule="atLeast"/>
                    <w:jc w:val="center"/>
                    <w:rPr>
                      <w:sz w:val="8"/>
                      <w:szCs w:val="8"/>
                    </w:rPr>
                  </w:pPr>
                  <w:r>
                    <w:rPr>
                      <w:rFonts w:ascii="Calibri" w:hAnsi="Calibri"/>
                      <w:noProof/>
                      <w:sz w:val="18"/>
                      <w:szCs w:val="18"/>
                    </w:rPr>
                    <w:t>Kann</w:t>
                  </w:r>
                </w:p>
              </w:tc>
            </w:tr>
          </w:tbl>
          <w:p w14:paraId="591042FB" w14:textId="77777777" w:rsidR="00C23462" w:rsidRDefault="00C23462"/>
        </w:tc>
        <w:tc>
          <w:tcPr>
            <w:tcW w:w="1973" w:type="dxa"/>
            <w:tcBorders>
              <w:top w:val="nil"/>
              <w:left w:val="nil"/>
              <w:bottom w:val="nil"/>
              <w:right w:val="nil"/>
            </w:tcBorders>
            <w:shd w:val="clear" w:color="auto" w:fill="FFFFFF"/>
          </w:tcPr>
          <w:p w14:paraId="5FE67D02" w14:textId="77777777" w:rsidR="00C23462" w:rsidRDefault="00C23462">
            <w:pPr>
              <w:pStyle w:val="GEFEG"/>
              <w:rPr>
                <w:sz w:val="8"/>
                <w:szCs w:val="8"/>
              </w:rPr>
            </w:pPr>
          </w:p>
        </w:tc>
      </w:tr>
      <w:tr w:rsidR="00C23462" w14:paraId="7586FA0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78A2069" w14:textId="77777777">
              <w:trPr>
                <w:cantSplit/>
              </w:trPr>
              <w:tc>
                <w:tcPr>
                  <w:tcW w:w="65" w:type="dxa"/>
                  <w:shd w:val="clear" w:color="auto" w:fill="FFFFFF"/>
                </w:tcPr>
                <w:p w14:paraId="20B0E718" w14:textId="77777777" w:rsidR="00C23462" w:rsidRDefault="00C23462">
                  <w:pPr>
                    <w:pStyle w:val="GEFEG"/>
                    <w:rPr>
                      <w:sz w:val="8"/>
                      <w:szCs w:val="8"/>
                    </w:rPr>
                  </w:pPr>
                </w:p>
              </w:tc>
              <w:tc>
                <w:tcPr>
                  <w:tcW w:w="511" w:type="dxa"/>
                  <w:shd w:val="clear" w:color="auto" w:fill="FFFFFF"/>
                </w:tcPr>
                <w:p w14:paraId="3D9E4129"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7B3699A2"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78B0D096"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323F0AB2" w14:textId="77777777" w:rsidR="00C23462" w:rsidRDefault="00C23462">
                  <w:pPr>
                    <w:pStyle w:val="GEFEG"/>
                    <w:rPr>
                      <w:sz w:val="8"/>
                      <w:szCs w:val="8"/>
                    </w:rPr>
                  </w:pPr>
                </w:p>
              </w:tc>
            </w:tr>
          </w:tbl>
          <w:p w14:paraId="490A3C8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977DA35" w14:textId="77777777">
              <w:trPr>
                <w:cantSplit/>
              </w:trPr>
              <w:tc>
                <w:tcPr>
                  <w:tcW w:w="65" w:type="dxa"/>
                  <w:shd w:val="clear" w:color="auto" w:fill="FFFFFF"/>
                </w:tcPr>
                <w:p w14:paraId="28BFEAF8" w14:textId="77777777" w:rsidR="00C23462" w:rsidRDefault="00C23462">
                  <w:pPr>
                    <w:pStyle w:val="GEFEG"/>
                    <w:rPr>
                      <w:sz w:val="8"/>
                      <w:szCs w:val="8"/>
                    </w:rPr>
                  </w:pPr>
                </w:p>
              </w:tc>
              <w:tc>
                <w:tcPr>
                  <w:tcW w:w="624" w:type="dxa"/>
                  <w:shd w:val="clear" w:color="auto" w:fill="FFFFFF"/>
                </w:tcPr>
                <w:p w14:paraId="65A5F838" w14:textId="77777777" w:rsidR="00C23462" w:rsidRDefault="00C23462">
                  <w:pPr>
                    <w:pStyle w:val="GEFEG"/>
                    <w:spacing w:line="218" w:lineRule="atLeast"/>
                    <w:rPr>
                      <w:sz w:val="8"/>
                      <w:szCs w:val="8"/>
                    </w:rPr>
                  </w:pPr>
                  <w:r>
                    <w:rPr>
                      <w:rFonts w:ascii="Calibri" w:hAnsi="Calibri"/>
                      <w:b/>
                      <w:bCs/>
                      <w:noProof/>
                      <w:sz w:val="18"/>
                      <w:szCs w:val="18"/>
                    </w:rPr>
                    <w:t>Z25</w:t>
                  </w:r>
                </w:p>
              </w:tc>
              <w:tc>
                <w:tcPr>
                  <w:tcW w:w="1872" w:type="dxa"/>
                  <w:shd w:val="clear" w:color="auto" w:fill="FFFFFF"/>
                </w:tcPr>
                <w:p w14:paraId="2B306B2A"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7B8BF688" w14:textId="77777777" w:rsidR="00C23462" w:rsidRDefault="00C23462">
                  <w:pPr>
                    <w:pStyle w:val="GEFEG"/>
                    <w:rPr>
                      <w:sz w:val="8"/>
                      <w:szCs w:val="8"/>
                    </w:rPr>
                  </w:pPr>
                </w:p>
              </w:tc>
              <w:tc>
                <w:tcPr>
                  <w:tcW w:w="974" w:type="dxa"/>
                  <w:shd w:val="clear" w:color="auto" w:fill="FFFFFF"/>
                </w:tcPr>
                <w:p w14:paraId="437DBC2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A85B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C6034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5FB1E4A" w14:textId="77777777" w:rsidR="00C23462" w:rsidRDefault="00C23462"/>
        </w:tc>
        <w:tc>
          <w:tcPr>
            <w:tcW w:w="1973" w:type="dxa"/>
            <w:tcBorders>
              <w:top w:val="dotted" w:sz="6" w:space="0" w:color="808080"/>
              <w:left w:val="nil"/>
              <w:bottom w:val="nil"/>
              <w:right w:val="nil"/>
            </w:tcBorders>
            <w:shd w:val="clear" w:color="auto" w:fill="FFFFFF"/>
          </w:tcPr>
          <w:p w14:paraId="0DC5BA41" w14:textId="77777777" w:rsidR="00C23462" w:rsidRDefault="00C23462">
            <w:pPr>
              <w:pStyle w:val="GEFEG"/>
              <w:rPr>
                <w:sz w:val="8"/>
                <w:szCs w:val="8"/>
              </w:rPr>
            </w:pPr>
          </w:p>
        </w:tc>
      </w:tr>
      <w:tr w:rsidR="00C23462" w14:paraId="198405F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14A0A2C" w14:textId="77777777">
              <w:trPr>
                <w:cantSplit/>
              </w:trPr>
              <w:tc>
                <w:tcPr>
                  <w:tcW w:w="65" w:type="dxa"/>
                  <w:shd w:val="clear" w:color="auto" w:fill="FFFFFF"/>
                </w:tcPr>
                <w:p w14:paraId="56328AAD" w14:textId="77777777" w:rsidR="00C23462" w:rsidRDefault="00C23462">
                  <w:pPr>
                    <w:pStyle w:val="GEFEG"/>
                    <w:rPr>
                      <w:sz w:val="8"/>
                      <w:szCs w:val="8"/>
                    </w:rPr>
                  </w:pPr>
                </w:p>
              </w:tc>
              <w:tc>
                <w:tcPr>
                  <w:tcW w:w="511" w:type="dxa"/>
                  <w:shd w:val="clear" w:color="auto" w:fill="FFFFFF"/>
                </w:tcPr>
                <w:p w14:paraId="6BFEE83C"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2D203A63"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486CB3B8"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0D3765D3" w14:textId="77777777" w:rsidR="00C23462" w:rsidRDefault="00C23462">
                  <w:pPr>
                    <w:pStyle w:val="GEFEG"/>
                    <w:rPr>
                      <w:sz w:val="8"/>
                      <w:szCs w:val="8"/>
                    </w:rPr>
                  </w:pPr>
                </w:p>
              </w:tc>
            </w:tr>
          </w:tbl>
          <w:p w14:paraId="30750E8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7CFF52C" w14:textId="77777777">
              <w:trPr>
                <w:cantSplit/>
              </w:trPr>
              <w:tc>
                <w:tcPr>
                  <w:tcW w:w="65" w:type="dxa"/>
                  <w:shd w:val="clear" w:color="auto" w:fill="FFFFFF"/>
                </w:tcPr>
                <w:p w14:paraId="15BA4082" w14:textId="77777777" w:rsidR="00C23462" w:rsidRDefault="00C23462">
                  <w:pPr>
                    <w:pStyle w:val="GEFEG"/>
                    <w:rPr>
                      <w:sz w:val="8"/>
                      <w:szCs w:val="8"/>
                    </w:rPr>
                  </w:pPr>
                </w:p>
              </w:tc>
              <w:tc>
                <w:tcPr>
                  <w:tcW w:w="2496" w:type="dxa"/>
                  <w:shd w:val="clear" w:color="auto" w:fill="FFFFFF"/>
                </w:tcPr>
                <w:p w14:paraId="2549864F"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48" w:type="dxa"/>
                  <w:shd w:val="clear" w:color="auto" w:fill="FFFFFF"/>
                </w:tcPr>
                <w:p w14:paraId="10B23854" w14:textId="77777777" w:rsidR="00C23462" w:rsidRDefault="00C23462">
                  <w:pPr>
                    <w:pStyle w:val="GEFEG"/>
                    <w:rPr>
                      <w:sz w:val="8"/>
                      <w:szCs w:val="8"/>
                    </w:rPr>
                  </w:pPr>
                </w:p>
              </w:tc>
              <w:tc>
                <w:tcPr>
                  <w:tcW w:w="974" w:type="dxa"/>
                  <w:shd w:val="clear" w:color="auto" w:fill="FFFFFF"/>
                </w:tcPr>
                <w:p w14:paraId="2027A7C3"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2C5BB4FD"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553B1CE2"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5FFD887A" w14:textId="77777777" w:rsidR="00C23462" w:rsidRDefault="00C23462"/>
        </w:tc>
        <w:tc>
          <w:tcPr>
            <w:tcW w:w="1973" w:type="dxa"/>
            <w:tcBorders>
              <w:top w:val="dotted" w:sz="6" w:space="0" w:color="808080"/>
              <w:left w:val="nil"/>
              <w:bottom w:val="nil"/>
              <w:right w:val="nil"/>
            </w:tcBorders>
            <w:shd w:val="clear" w:color="auto" w:fill="FFFFFF"/>
          </w:tcPr>
          <w:p w14:paraId="1C6994F4"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6EA9B9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8E4DC51" w14:textId="77777777" w:rsidR="00C23462" w:rsidRDefault="00C23462">
            <w:pPr>
              <w:pStyle w:val="GEFEG"/>
              <w:spacing w:line="218" w:lineRule="atLeast"/>
              <w:ind w:left="65" w:right="15"/>
              <w:rPr>
                <w:sz w:val="8"/>
                <w:szCs w:val="8"/>
              </w:rPr>
            </w:pPr>
            <w:r>
              <w:rPr>
                <w:rFonts w:ascii="Calibri" w:hAnsi="Calibri"/>
                <w:noProof/>
                <w:sz w:val="18"/>
                <w:szCs w:val="18"/>
              </w:rPr>
              <w:t>Erreichbarkeit an Werktagen</w:t>
            </w:r>
          </w:p>
        </w:tc>
        <w:tc>
          <w:tcPr>
            <w:tcW w:w="5503" w:type="dxa"/>
            <w:tcBorders>
              <w:top w:val="single" w:sz="18" w:space="0" w:color="C0C0C0"/>
              <w:left w:val="nil"/>
              <w:bottom w:val="nil"/>
              <w:right w:val="nil"/>
            </w:tcBorders>
            <w:shd w:val="clear" w:color="auto" w:fill="FFFFFF"/>
          </w:tcPr>
          <w:p w14:paraId="7EE5139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52DBE4F" w14:textId="77777777" w:rsidR="00C23462" w:rsidRDefault="00C23462">
            <w:pPr>
              <w:pStyle w:val="GEFEG"/>
              <w:rPr>
                <w:sz w:val="8"/>
                <w:szCs w:val="8"/>
              </w:rPr>
            </w:pPr>
          </w:p>
        </w:tc>
      </w:tr>
      <w:tr w:rsidR="00C23462" w14:paraId="6771DAE9" w14:textId="77777777">
        <w:trPr>
          <w:cantSplit/>
        </w:trPr>
        <w:tc>
          <w:tcPr>
            <w:tcW w:w="2160" w:type="dxa"/>
            <w:gridSpan w:val="2"/>
            <w:tcBorders>
              <w:top w:val="nil"/>
              <w:left w:val="nil"/>
              <w:bottom w:val="nil"/>
              <w:right w:val="dotted" w:sz="6" w:space="0" w:color="808080"/>
            </w:tcBorders>
            <w:shd w:val="clear" w:color="auto" w:fill="FFFFFF"/>
          </w:tcPr>
          <w:p w14:paraId="615ECC5C"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592C41D" w14:textId="77777777">
              <w:trPr>
                <w:cantSplit/>
              </w:trPr>
              <w:tc>
                <w:tcPr>
                  <w:tcW w:w="2609" w:type="dxa"/>
                  <w:shd w:val="clear" w:color="auto" w:fill="FFFFFF"/>
                </w:tcPr>
                <w:p w14:paraId="0CD2D897" w14:textId="77777777" w:rsidR="00C23462" w:rsidRDefault="00C23462">
                  <w:pPr>
                    <w:pStyle w:val="GEFEG"/>
                    <w:rPr>
                      <w:sz w:val="8"/>
                      <w:szCs w:val="8"/>
                    </w:rPr>
                  </w:pPr>
                </w:p>
              </w:tc>
              <w:tc>
                <w:tcPr>
                  <w:tcW w:w="974" w:type="dxa"/>
                  <w:shd w:val="clear" w:color="auto" w:fill="FFFFFF"/>
                </w:tcPr>
                <w:p w14:paraId="0FCBD34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975FE87"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EB23471"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A7A9069" w14:textId="77777777" w:rsidR="00C23462" w:rsidRDefault="00C23462"/>
        </w:tc>
        <w:tc>
          <w:tcPr>
            <w:tcW w:w="1973" w:type="dxa"/>
            <w:tcBorders>
              <w:top w:val="nil"/>
              <w:left w:val="nil"/>
              <w:bottom w:val="nil"/>
              <w:right w:val="nil"/>
            </w:tcBorders>
            <w:shd w:val="clear" w:color="auto" w:fill="FFFFFF"/>
          </w:tcPr>
          <w:p w14:paraId="6B02D9FE" w14:textId="77777777" w:rsidR="00C23462" w:rsidRDefault="00C23462">
            <w:pPr>
              <w:pStyle w:val="GEFEG"/>
              <w:rPr>
                <w:sz w:val="8"/>
                <w:szCs w:val="8"/>
              </w:rPr>
            </w:pPr>
          </w:p>
        </w:tc>
      </w:tr>
      <w:tr w:rsidR="00C23462" w14:paraId="670BEBE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4EC38C4" w14:textId="77777777">
              <w:trPr>
                <w:cantSplit/>
              </w:trPr>
              <w:tc>
                <w:tcPr>
                  <w:tcW w:w="65" w:type="dxa"/>
                  <w:shd w:val="clear" w:color="auto" w:fill="FFFFFF"/>
                </w:tcPr>
                <w:p w14:paraId="15E7FD61" w14:textId="77777777" w:rsidR="00C23462" w:rsidRDefault="00C23462">
                  <w:pPr>
                    <w:pStyle w:val="GEFEG"/>
                    <w:rPr>
                      <w:sz w:val="8"/>
                      <w:szCs w:val="8"/>
                    </w:rPr>
                  </w:pPr>
                </w:p>
              </w:tc>
              <w:tc>
                <w:tcPr>
                  <w:tcW w:w="511" w:type="dxa"/>
                  <w:shd w:val="clear" w:color="auto" w:fill="FFFFFF"/>
                </w:tcPr>
                <w:p w14:paraId="7FF038D1"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3DC0AE2D" w14:textId="77777777" w:rsidR="00C23462" w:rsidRDefault="00C23462">
                  <w:pPr>
                    <w:pStyle w:val="GEFEG"/>
                    <w:spacing w:line="218" w:lineRule="atLeast"/>
                    <w:rPr>
                      <w:sz w:val="8"/>
                      <w:szCs w:val="8"/>
                    </w:rPr>
                  </w:pPr>
                  <w:r>
                    <w:rPr>
                      <w:rFonts w:ascii="Calibri" w:hAnsi="Calibri"/>
                      <w:b/>
                      <w:bCs/>
                      <w:noProof/>
                      <w:sz w:val="18"/>
                      <w:szCs w:val="18"/>
                    </w:rPr>
                    <w:t>CCI</w:t>
                  </w:r>
                </w:p>
              </w:tc>
              <w:tc>
                <w:tcPr>
                  <w:tcW w:w="427" w:type="dxa"/>
                  <w:shd w:val="clear" w:color="auto" w:fill="FFFFFF"/>
                </w:tcPr>
                <w:p w14:paraId="23E6BEC1" w14:textId="77777777" w:rsidR="00C23462" w:rsidRDefault="00C23462">
                  <w:pPr>
                    <w:pStyle w:val="GEFEG"/>
                    <w:rPr>
                      <w:sz w:val="8"/>
                      <w:szCs w:val="8"/>
                    </w:rPr>
                  </w:pPr>
                </w:p>
              </w:tc>
              <w:tc>
                <w:tcPr>
                  <w:tcW w:w="588" w:type="dxa"/>
                  <w:shd w:val="clear" w:color="auto" w:fill="FFFFFF"/>
                </w:tcPr>
                <w:p w14:paraId="6630B3C0"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58" w:type="dxa"/>
                  <w:shd w:val="clear" w:color="auto" w:fill="FFFFFF"/>
                </w:tcPr>
                <w:p w14:paraId="756CAB15" w14:textId="77777777" w:rsidR="00C23462" w:rsidRDefault="00C23462">
                  <w:pPr>
                    <w:pStyle w:val="GEFEG"/>
                    <w:rPr>
                      <w:sz w:val="8"/>
                      <w:szCs w:val="8"/>
                    </w:rPr>
                  </w:pPr>
                </w:p>
              </w:tc>
            </w:tr>
          </w:tbl>
          <w:p w14:paraId="554AA60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63B7E12" w14:textId="77777777">
              <w:trPr>
                <w:cantSplit/>
              </w:trPr>
              <w:tc>
                <w:tcPr>
                  <w:tcW w:w="2609" w:type="dxa"/>
                  <w:shd w:val="clear" w:color="auto" w:fill="FFFFFF"/>
                </w:tcPr>
                <w:p w14:paraId="2BD00075" w14:textId="77777777" w:rsidR="00C23462" w:rsidRDefault="00C23462">
                  <w:pPr>
                    <w:pStyle w:val="GEFEG"/>
                    <w:rPr>
                      <w:sz w:val="8"/>
                      <w:szCs w:val="8"/>
                    </w:rPr>
                  </w:pPr>
                </w:p>
              </w:tc>
              <w:tc>
                <w:tcPr>
                  <w:tcW w:w="974" w:type="dxa"/>
                  <w:shd w:val="clear" w:color="auto" w:fill="FFFFFF"/>
                </w:tcPr>
                <w:p w14:paraId="65AE5EE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D7B619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15BB50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3602D70" w14:textId="77777777" w:rsidR="00C23462" w:rsidRDefault="00C23462"/>
        </w:tc>
        <w:tc>
          <w:tcPr>
            <w:tcW w:w="1973" w:type="dxa"/>
            <w:tcBorders>
              <w:top w:val="nil"/>
              <w:left w:val="nil"/>
              <w:bottom w:val="nil"/>
              <w:right w:val="nil"/>
            </w:tcBorders>
            <w:shd w:val="clear" w:color="auto" w:fill="FFFFFF"/>
          </w:tcPr>
          <w:p w14:paraId="2BBC04AB" w14:textId="77777777" w:rsidR="00C23462" w:rsidRDefault="00C23462">
            <w:pPr>
              <w:pStyle w:val="GEFEG"/>
              <w:rPr>
                <w:sz w:val="8"/>
                <w:szCs w:val="8"/>
              </w:rPr>
            </w:pPr>
          </w:p>
        </w:tc>
      </w:tr>
      <w:tr w:rsidR="00C23462" w14:paraId="173FDE2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AF2E11A" w14:textId="77777777">
              <w:trPr>
                <w:cantSplit/>
              </w:trPr>
              <w:tc>
                <w:tcPr>
                  <w:tcW w:w="65" w:type="dxa"/>
                  <w:shd w:val="clear" w:color="auto" w:fill="FFFFFF"/>
                </w:tcPr>
                <w:p w14:paraId="4F672B88" w14:textId="77777777" w:rsidR="00C23462" w:rsidRDefault="00C23462">
                  <w:pPr>
                    <w:pStyle w:val="GEFEG"/>
                    <w:rPr>
                      <w:sz w:val="8"/>
                      <w:szCs w:val="8"/>
                    </w:rPr>
                  </w:pPr>
                </w:p>
              </w:tc>
              <w:tc>
                <w:tcPr>
                  <w:tcW w:w="511" w:type="dxa"/>
                  <w:shd w:val="clear" w:color="auto" w:fill="FFFFFF"/>
                </w:tcPr>
                <w:p w14:paraId="43FDD5F9"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7C069BED"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2498D793"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1692DB47" w14:textId="77777777" w:rsidR="00C23462" w:rsidRDefault="00C23462">
                  <w:pPr>
                    <w:pStyle w:val="GEFEG"/>
                    <w:rPr>
                      <w:sz w:val="8"/>
                      <w:szCs w:val="8"/>
                    </w:rPr>
                  </w:pPr>
                </w:p>
              </w:tc>
            </w:tr>
          </w:tbl>
          <w:p w14:paraId="72B25FA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E36EFD7" w14:textId="77777777">
              <w:trPr>
                <w:cantSplit/>
              </w:trPr>
              <w:tc>
                <w:tcPr>
                  <w:tcW w:w="65" w:type="dxa"/>
                  <w:shd w:val="clear" w:color="auto" w:fill="FFFFFF"/>
                </w:tcPr>
                <w:p w14:paraId="400CBF98" w14:textId="77777777" w:rsidR="00C23462" w:rsidRDefault="00C23462">
                  <w:pPr>
                    <w:pStyle w:val="GEFEG"/>
                    <w:rPr>
                      <w:sz w:val="8"/>
                      <w:szCs w:val="8"/>
                    </w:rPr>
                  </w:pPr>
                </w:p>
              </w:tc>
              <w:tc>
                <w:tcPr>
                  <w:tcW w:w="624" w:type="dxa"/>
                  <w:shd w:val="clear" w:color="auto" w:fill="FFFFFF"/>
                </w:tcPr>
                <w:p w14:paraId="441F04F5"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750E0391"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48" w:type="dxa"/>
                  <w:shd w:val="clear" w:color="auto" w:fill="FFFFFF"/>
                </w:tcPr>
                <w:p w14:paraId="35ABC657" w14:textId="77777777" w:rsidR="00C23462" w:rsidRDefault="00C23462">
                  <w:pPr>
                    <w:pStyle w:val="GEFEG"/>
                    <w:rPr>
                      <w:sz w:val="8"/>
                      <w:szCs w:val="8"/>
                    </w:rPr>
                  </w:pPr>
                </w:p>
              </w:tc>
              <w:tc>
                <w:tcPr>
                  <w:tcW w:w="974" w:type="dxa"/>
                  <w:shd w:val="clear" w:color="auto" w:fill="FFFFFF"/>
                </w:tcPr>
                <w:p w14:paraId="19E4CA6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935A03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95147A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C9BF5F3" w14:textId="77777777" w:rsidR="00C23462" w:rsidRDefault="00C23462"/>
        </w:tc>
        <w:tc>
          <w:tcPr>
            <w:tcW w:w="1973" w:type="dxa"/>
            <w:tcBorders>
              <w:top w:val="dotted" w:sz="6" w:space="0" w:color="808080"/>
              <w:left w:val="nil"/>
              <w:bottom w:val="nil"/>
              <w:right w:val="nil"/>
            </w:tcBorders>
            <w:shd w:val="clear" w:color="auto" w:fill="FFFFFF"/>
          </w:tcPr>
          <w:p w14:paraId="06376C3C" w14:textId="77777777" w:rsidR="00C23462" w:rsidRDefault="00C23462">
            <w:pPr>
              <w:pStyle w:val="GEFEG"/>
              <w:rPr>
                <w:sz w:val="8"/>
                <w:szCs w:val="8"/>
              </w:rPr>
            </w:pPr>
          </w:p>
        </w:tc>
      </w:tr>
      <w:tr w:rsidR="00C23462" w14:paraId="74D23E4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839C23B" w14:textId="77777777" w:rsidR="00C23462" w:rsidRDefault="00C23462">
            <w:pPr>
              <w:pStyle w:val="GEFEG"/>
              <w:spacing w:line="218" w:lineRule="atLeast"/>
              <w:ind w:left="65" w:right="15"/>
              <w:rPr>
                <w:sz w:val="8"/>
                <w:szCs w:val="8"/>
              </w:rPr>
            </w:pPr>
            <w:r>
              <w:rPr>
                <w:rFonts w:ascii="Calibri" w:hAnsi="Calibri"/>
                <w:noProof/>
                <w:sz w:val="18"/>
                <w:szCs w:val="18"/>
              </w:rPr>
              <w:t>Erreichbarkeit</w:t>
            </w:r>
          </w:p>
        </w:tc>
        <w:tc>
          <w:tcPr>
            <w:tcW w:w="5503" w:type="dxa"/>
            <w:tcBorders>
              <w:top w:val="single" w:sz="18" w:space="0" w:color="C0C0C0"/>
              <w:left w:val="nil"/>
              <w:bottom w:val="nil"/>
              <w:right w:val="nil"/>
            </w:tcBorders>
            <w:shd w:val="clear" w:color="auto" w:fill="FFFFFF"/>
          </w:tcPr>
          <w:p w14:paraId="2ADCF8E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A464501" w14:textId="77777777" w:rsidR="00C23462" w:rsidRDefault="00C23462">
            <w:pPr>
              <w:pStyle w:val="GEFEG"/>
              <w:rPr>
                <w:sz w:val="8"/>
                <w:szCs w:val="8"/>
              </w:rPr>
            </w:pPr>
          </w:p>
        </w:tc>
      </w:tr>
      <w:tr w:rsidR="00C23462" w14:paraId="2D0D7462" w14:textId="77777777">
        <w:trPr>
          <w:cantSplit/>
        </w:trPr>
        <w:tc>
          <w:tcPr>
            <w:tcW w:w="2160" w:type="dxa"/>
            <w:gridSpan w:val="2"/>
            <w:tcBorders>
              <w:top w:val="nil"/>
              <w:left w:val="nil"/>
              <w:bottom w:val="nil"/>
              <w:right w:val="dotted" w:sz="6" w:space="0" w:color="808080"/>
            </w:tcBorders>
            <w:shd w:val="clear" w:color="auto" w:fill="FFFFFF"/>
          </w:tcPr>
          <w:p w14:paraId="40AD3BC9"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p w14:paraId="50DB54D3"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9521572" w14:textId="77777777" w:rsidR="00C23462" w:rsidRDefault="00C23462">
            <w:pPr>
              <w:pStyle w:val="GEFEG"/>
              <w:rPr>
                <w:sz w:val="8"/>
                <w:szCs w:val="8"/>
              </w:rPr>
            </w:pPr>
          </w:p>
        </w:tc>
      </w:tr>
      <w:tr w:rsidR="00C23462" w14:paraId="67EFD8F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8ED8195" w14:textId="77777777">
              <w:trPr>
                <w:cantSplit/>
              </w:trPr>
              <w:tc>
                <w:tcPr>
                  <w:tcW w:w="65" w:type="dxa"/>
                  <w:shd w:val="clear" w:color="auto" w:fill="FFFFFF"/>
                </w:tcPr>
                <w:p w14:paraId="78368F64" w14:textId="77777777" w:rsidR="00C23462" w:rsidRDefault="00C23462">
                  <w:pPr>
                    <w:pStyle w:val="GEFEG"/>
                    <w:rPr>
                      <w:sz w:val="8"/>
                      <w:szCs w:val="8"/>
                    </w:rPr>
                  </w:pPr>
                </w:p>
              </w:tc>
              <w:tc>
                <w:tcPr>
                  <w:tcW w:w="511" w:type="dxa"/>
                  <w:shd w:val="clear" w:color="auto" w:fill="FFFFFF"/>
                </w:tcPr>
                <w:p w14:paraId="6027ED95"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76D24983"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7C5B255D" w14:textId="77777777" w:rsidR="00C23462" w:rsidRDefault="00C23462">
                  <w:pPr>
                    <w:pStyle w:val="GEFEG"/>
                    <w:rPr>
                      <w:sz w:val="8"/>
                      <w:szCs w:val="8"/>
                    </w:rPr>
                  </w:pPr>
                </w:p>
              </w:tc>
              <w:tc>
                <w:tcPr>
                  <w:tcW w:w="588" w:type="dxa"/>
                  <w:shd w:val="clear" w:color="auto" w:fill="FFFFFF"/>
                </w:tcPr>
                <w:p w14:paraId="4FB56DE0"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58" w:type="dxa"/>
                  <w:shd w:val="clear" w:color="auto" w:fill="FFFFFF"/>
                </w:tcPr>
                <w:p w14:paraId="7E450569" w14:textId="77777777" w:rsidR="00C23462" w:rsidRDefault="00C23462">
                  <w:pPr>
                    <w:pStyle w:val="GEFEG"/>
                    <w:rPr>
                      <w:sz w:val="8"/>
                      <w:szCs w:val="8"/>
                    </w:rPr>
                  </w:pPr>
                </w:p>
              </w:tc>
            </w:tr>
          </w:tbl>
          <w:p w14:paraId="0A91157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C743D65" w14:textId="77777777">
              <w:trPr>
                <w:cantSplit/>
              </w:trPr>
              <w:tc>
                <w:tcPr>
                  <w:tcW w:w="2609" w:type="dxa"/>
                  <w:shd w:val="clear" w:color="auto" w:fill="FFFFFF"/>
                </w:tcPr>
                <w:p w14:paraId="7AF10BA8" w14:textId="77777777" w:rsidR="00C23462" w:rsidRDefault="00C23462">
                  <w:pPr>
                    <w:pStyle w:val="GEFEG"/>
                    <w:rPr>
                      <w:sz w:val="8"/>
                      <w:szCs w:val="8"/>
                    </w:rPr>
                  </w:pPr>
                </w:p>
              </w:tc>
              <w:tc>
                <w:tcPr>
                  <w:tcW w:w="974" w:type="dxa"/>
                  <w:shd w:val="clear" w:color="auto" w:fill="FFFFFF"/>
                </w:tcPr>
                <w:p w14:paraId="0C592A4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3B80EE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720B2B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264004B" w14:textId="77777777" w:rsidR="00C23462" w:rsidRDefault="00C23462"/>
        </w:tc>
        <w:tc>
          <w:tcPr>
            <w:tcW w:w="1973" w:type="dxa"/>
            <w:tcBorders>
              <w:top w:val="nil"/>
              <w:left w:val="nil"/>
              <w:bottom w:val="nil"/>
              <w:right w:val="nil"/>
            </w:tcBorders>
            <w:shd w:val="clear" w:color="auto" w:fill="FFFFFF"/>
          </w:tcPr>
          <w:p w14:paraId="416C045A" w14:textId="77777777" w:rsidR="00C23462" w:rsidRDefault="00C23462">
            <w:pPr>
              <w:pStyle w:val="GEFEG"/>
              <w:rPr>
                <w:sz w:val="8"/>
                <w:szCs w:val="8"/>
              </w:rPr>
            </w:pPr>
          </w:p>
        </w:tc>
      </w:tr>
      <w:tr w:rsidR="00C23462" w14:paraId="7E26F26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D379DD7" w14:textId="77777777">
              <w:trPr>
                <w:cantSplit/>
              </w:trPr>
              <w:tc>
                <w:tcPr>
                  <w:tcW w:w="65" w:type="dxa"/>
                  <w:shd w:val="clear" w:color="auto" w:fill="FFFFFF"/>
                </w:tcPr>
                <w:p w14:paraId="7764827A" w14:textId="77777777" w:rsidR="00C23462" w:rsidRDefault="00C23462">
                  <w:pPr>
                    <w:pStyle w:val="GEFEG"/>
                    <w:rPr>
                      <w:sz w:val="8"/>
                      <w:szCs w:val="8"/>
                    </w:rPr>
                  </w:pPr>
                </w:p>
              </w:tc>
              <w:tc>
                <w:tcPr>
                  <w:tcW w:w="511" w:type="dxa"/>
                  <w:shd w:val="clear" w:color="auto" w:fill="FFFFFF"/>
                </w:tcPr>
                <w:p w14:paraId="65EE8C56"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0B8AAF90"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27DE580"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12DA5690" w14:textId="77777777" w:rsidR="00C23462" w:rsidRDefault="00C23462">
                  <w:pPr>
                    <w:pStyle w:val="GEFEG"/>
                    <w:rPr>
                      <w:sz w:val="8"/>
                      <w:szCs w:val="8"/>
                    </w:rPr>
                  </w:pPr>
                </w:p>
              </w:tc>
            </w:tr>
          </w:tbl>
          <w:p w14:paraId="39AF1E8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306B729" w14:textId="77777777">
              <w:trPr>
                <w:cantSplit/>
              </w:trPr>
              <w:tc>
                <w:tcPr>
                  <w:tcW w:w="65" w:type="dxa"/>
                  <w:shd w:val="clear" w:color="auto" w:fill="FFFFFF"/>
                </w:tcPr>
                <w:p w14:paraId="0E338162" w14:textId="77777777" w:rsidR="00C23462" w:rsidRDefault="00C23462">
                  <w:pPr>
                    <w:pStyle w:val="GEFEG"/>
                    <w:rPr>
                      <w:sz w:val="8"/>
                      <w:szCs w:val="8"/>
                    </w:rPr>
                  </w:pPr>
                </w:p>
              </w:tc>
              <w:tc>
                <w:tcPr>
                  <w:tcW w:w="624" w:type="dxa"/>
                  <w:shd w:val="clear" w:color="auto" w:fill="FFFFFF"/>
                </w:tcPr>
                <w:p w14:paraId="68F739A2" w14:textId="77777777" w:rsidR="00C23462" w:rsidRDefault="00C23462">
                  <w:pPr>
                    <w:pStyle w:val="GEFEG"/>
                    <w:spacing w:line="218" w:lineRule="atLeast"/>
                    <w:rPr>
                      <w:sz w:val="8"/>
                      <w:szCs w:val="8"/>
                    </w:rPr>
                  </w:pPr>
                  <w:r>
                    <w:rPr>
                      <w:rFonts w:ascii="Calibri" w:hAnsi="Calibri"/>
                      <w:b/>
                      <w:bCs/>
                      <w:noProof/>
                      <w:sz w:val="18"/>
                      <w:szCs w:val="18"/>
                    </w:rPr>
                    <w:t>Z36</w:t>
                  </w:r>
                </w:p>
              </w:tc>
              <w:tc>
                <w:tcPr>
                  <w:tcW w:w="1872" w:type="dxa"/>
                  <w:shd w:val="clear" w:color="auto" w:fill="FFFFFF"/>
                </w:tcPr>
                <w:p w14:paraId="6F6ADC0F"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71890DFA" w14:textId="77777777" w:rsidR="00C23462" w:rsidRDefault="00C23462">
                  <w:pPr>
                    <w:pStyle w:val="GEFEG"/>
                    <w:rPr>
                      <w:sz w:val="8"/>
                      <w:szCs w:val="8"/>
                    </w:rPr>
                  </w:pPr>
                </w:p>
              </w:tc>
              <w:tc>
                <w:tcPr>
                  <w:tcW w:w="974" w:type="dxa"/>
                  <w:shd w:val="clear" w:color="auto" w:fill="FFFFFF"/>
                </w:tcPr>
                <w:p w14:paraId="31EA2AA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F72313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AD7C754"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6AC1BF9" w14:textId="77777777">
              <w:trPr>
                <w:cantSplit/>
              </w:trPr>
              <w:tc>
                <w:tcPr>
                  <w:tcW w:w="65" w:type="dxa"/>
                  <w:shd w:val="clear" w:color="auto" w:fill="FFFFFF"/>
                </w:tcPr>
                <w:p w14:paraId="53AD6AF9" w14:textId="77777777" w:rsidR="00C23462" w:rsidRDefault="00C23462">
                  <w:pPr>
                    <w:pStyle w:val="GEFEG"/>
                    <w:rPr>
                      <w:sz w:val="8"/>
                      <w:szCs w:val="8"/>
                    </w:rPr>
                  </w:pPr>
                </w:p>
              </w:tc>
              <w:tc>
                <w:tcPr>
                  <w:tcW w:w="624" w:type="dxa"/>
                  <w:shd w:val="clear" w:color="auto" w:fill="FFFFFF"/>
                </w:tcPr>
                <w:p w14:paraId="3EEDAC72" w14:textId="77777777" w:rsidR="00C23462" w:rsidRDefault="00C23462">
                  <w:pPr>
                    <w:pStyle w:val="GEFEG"/>
                    <w:spacing w:line="218" w:lineRule="atLeast"/>
                    <w:rPr>
                      <w:sz w:val="8"/>
                      <w:szCs w:val="8"/>
                    </w:rPr>
                  </w:pPr>
                  <w:r>
                    <w:rPr>
                      <w:rFonts w:ascii="Calibri" w:hAnsi="Calibri"/>
                      <w:b/>
                      <w:bCs/>
                      <w:noProof/>
                      <w:sz w:val="18"/>
                      <w:szCs w:val="18"/>
                    </w:rPr>
                    <w:t>Z37</w:t>
                  </w:r>
                </w:p>
              </w:tc>
              <w:tc>
                <w:tcPr>
                  <w:tcW w:w="1872" w:type="dxa"/>
                  <w:shd w:val="clear" w:color="auto" w:fill="FFFFFF"/>
                </w:tcPr>
                <w:p w14:paraId="3EFD7106"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1BE5C454" w14:textId="77777777" w:rsidR="00C23462" w:rsidRDefault="00C23462">
                  <w:pPr>
                    <w:pStyle w:val="GEFEG"/>
                    <w:rPr>
                      <w:sz w:val="8"/>
                      <w:szCs w:val="8"/>
                    </w:rPr>
                  </w:pPr>
                </w:p>
              </w:tc>
              <w:tc>
                <w:tcPr>
                  <w:tcW w:w="974" w:type="dxa"/>
                  <w:shd w:val="clear" w:color="auto" w:fill="FFFFFF"/>
                </w:tcPr>
                <w:p w14:paraId="58A9997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D723B7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260CD2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2DCD6CF" w14:textId="77777777">
              <w:trPr>
                <w:cantSplit/>
              </w:trPr>
              <w:tc>
                <w:tcPr>
                  <w:tcW w:w="65" w:type="dxa"/>
                  <w:shd w:val="clear" w:color="auto" w:fill="FFFFFF"/>
                </w:tcPr>
                <w:p w14:paraId="43BA1D7D" w14:textId="77777777" w:rsidR="00C23462" w:rsidRDefault="00C23462">
                  <w:pPr>
                    <w:pStyle w:val="GEFEG"/>
                    <w:rPr>
                      <w:sz w:val="8"/>
                      <w:szCs w:val="8"/>
                    </w:rPr>
                  </w:pPr>
                </w:p>
              </w:tc>
              <w:tc>
                <w:tcPr>
                  <w:tcW w:w="624" w:type="dxa"/>
                  <w:shd w:val="clear" w:color="auto" w:fill="FFFFFF"/>
                </w:tcPr>
                <w:p w14:paraId="560A0BF7" w14:textId="77777777" w:rsidR="00C23462" w:rsidRDefault="00C23462">
                  <w:pPr>
                    <w:pStyle w:val="GEFEG"/>
                    <w:spacing w:line="218" w:lineRule="atLeast"/>
                    <w:rPr>
                      <w:sz w:val="8"/>
                      <w:szCs w:val="8"/>
                    </w:rPr>
                  </w:pPr>
                  <w:r>
                    <w:rPr>
                      <w:rFonts w:ascii="Calibri" w:hAnsi="Calibri"/>
                      <w:b/>
                      <w:bCs/>
                      <w:noProof/>
                      <w:sz w:val="18"/>
                      <w:szCs w:val="18"/>
                    </w:rPr>
                    <w:t>Z38</w:t>
                  </w:r>
                </w:p>
              </w:tc>
              <w:tc>
                <w:tcPr>
                  <w:tcW w:w="1872" w:type="dxa"/>
                  <w:shd w:val="clear" w:color="auto" w:fill="FFFFFF"/>
                </w:tcPr>
                <w:p w14:paraId="5A79EE7A"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12BE9FCE" w14:textId="77777777" w:rsidR="00C23462" w:rsidRDefault="00C23462">
                  <w:pPr>
                    <w:pStyle w:val="GEFEG"/>
                    <w:rPr>
                      <w:sz w:val="8"/>
                      <w:szCs w:val="8"/>
                    </w:rPr>
                  </w:pPr>
                </w:p>
              </w:tc>
              <w:tc>
                <w:tcPr>
                  <w:tcW w:w="974" w:type="dxa"/>
                  <w:shd w:val="clear" w:color="auto" w:fill="FFFFFF"/>
                </w:tcPr>
                <w:p w14:paraId="3605616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7757AE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0F9311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7387BFE" w14:textId="77777777">
              <w:trPr>
                <w:cantSplit/>
              </w:trPr>
              <w:tc>
                <w:tcPr>
                  <w:tcW w:w="65" w:type="dxa"/>
                  <w:shd w:val="clear" w:color="auto" w:fill="FFFFFF"/>
                </w:tcPr>
                <w:p w14:paraId="5D29976B" w14:textId="77777777" w:rsidR="00C23462" w:rsidRDefault="00C23462">
                  <w:pPr>
                    <w:pStyle w:val="GEFEG"/>
                    <w:rPr>
                      <w:sz w:val="8"/>
                      <w:szCs w:val="8"/>
                    </w:rPr>
                  </w:pPr>
                </w:p>
              </w:tc>
              <w:tc>
                <w:tcPr>
                  <w:tcW w:w="624" w:type="dxa"/>
                  <w:shd w:val="clear" w:color="auto" w:fill="FFFFFF"/>
                </w:tcPr>
                <w:p w14:paraId="1FA2C402" w14:textId="77777777" w:rsidR="00C23462" w:rsidRDefault="00C23462">
                  <w:pPr>
                    <w:pStyle w:val="GEFEG"/>
                    <w:spacing w:line="218" w:lineRule="atLeast"/>
                    <w:rPr>
                      <w:sz w:val="8"/>
                      <w:szCs w:val="8"/>
                    </w:rPr>
                  </w:pPr>
                  <w:r>
                    <w:rPr>
                      <w:rFonts w:ascii="Calibri" w:hAnsi="Calibri"/>
                      <w:b/>
                      <w:bCs/>
                      <w:noProof/>
                      <w:sz w:val="18"/>
                      <w:szCs w:val="18"/>
                    </w:rPr>
                    <w:t>Z39</w:t>
                  </w:r>
                </w:p>
              </w:tc>
              <w:tc>
                <w:tcPr>
                  <w:tcW w:w="1872" w:type="dxa"/>
                  <w:shd w:val="clear" w:color="auto" w:fill="FFFFFF"/>
                </w:tcPr>
                <w:p w14:paraId="424635ED"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1A8F9D97" w14:textId="77777777" w:rsidR="00C23462" w:rsidRDefault="00C23462">
                  <w:pPr>
                    <w:pStyle w:val="GEFEG"/>
                    <w:rPr>
                      <w:sz w:val="8"/>
                      <w:szCs w:val="8"/>
                    </w:rPr>
                  </w:pPr>
                </w:p>
              </w:tc>
              <w:tc>
                <w:tcPr>
                  <w:tcW w:w="974" w:type="dxa"/>
                  <w:shd w:val="clear" w:color="auto" w:fill="FFFFFF"/>
                </w:tcPr>
                <w:p w14:paraId="129D713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D0C154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39932A4"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E5976CE" w14:textId="77777777">
              <w:trPr>
                <w:cantSplit/>
              </w:trPr>
              <w:tc>
                <w:tcPr>
                  <w:tcW w:w="65" w:type="dxa"/>
                  <w:shd w:val="clear" w:color="auto" w:fill="FFFFFF"/>
                </w:tcPr>
                <w:p w14:paraId="4CF9A4E0" w14:textId="77777777" w:rsidR="00C23462" w:rsidRDefault="00C23462">
                  <w:pPr>
                    <w:pStyle w:val="GEFEG"/>
                    <w:rPr>
                      <w:sz w:val="8"/>
                      <w:szCs w:val="8"/>
                    </w:rPr>
                  </w:pPr>
                </w:p>
              </w:tc>
              <w:tc>
                <w:tcPr>
                  <w:tcW w:w="624" w:type="dxa"/>
                  <w:shd w:val="clear" w:color="auto" w:fill="FFFFFF"/>
                </w:tcPr>
                <w:p w14:paraId="20370AE8"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7AAA1E79"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6B601100" w14:textId="77777777" w:rsidR="00C23462" w:rsidRDefault="00C23462">
                  <w:pPr>
                    <w:pStyle w:val="GEFEG"/>
                    <w:rPr>
                      <w:sz w:val="8"/>
                      <w:szCs w:val="8"/>
                    </w:rPr>
                  </w:pPr>
                </w:p>
              </w:tc>
              <w:tc>
                <w:tcPr>
                  <w:tcW w:w="974" w:type="dxa"/>
                  <w:shd w:val="clear" w:color="auto" w:fill="FFFFFF"/>
                </w:tcPr>
                <w:p w14:paraId="5F790F6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24FE91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EAEAE1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469649A" w14:textId="77777777">
              <w:trPr>
                <w:cantSplit/>
              </w:trPr>
              <w:tc>
                <w:tcPr>
                  <w:tcW w:w="65" w:type="dxa"/>
                  <w:shd w:val="clear" w:color="auto" w:fill="FFFFFF"/>
                </w:tcPr>
                <w:p w14:paraId="292F9D7F" w14:textId="77777777" w:rsidR="00C23462" w:rsidRDefault="00C23462">
                  <w:pPr>
                    <w:pStyle w:val="GEFEG"/>
                    <w:rPr>
                      <w:sz w:val="8"/>
                      <w:szCs w:val="8"/>
                    </w:rPr>
                  </w:pPr>
                </w:p>
              </w:tc>
              <w:tc>
                <w:tcPr>
                  <w:tcW w:w="624" w:type="dxa"/>
                  <w:shd w:val="clear" w:color="auto" w:fill="FFFFFF"/>
                </w:tcPr>
                <w:p w14:paraId="22B9D0C1" w14:textId="77777777" w:rsidR="00C23462" w:rsidRDefault="00C23462">
                  <w:pPr>
                    <w:pStyle w:val="GEFEG"/>
                    <w:spacing w:line="218" w:lineRule="atLeast"/>
                    <w:rPr>
                      <w:sz w:val="8"/>
                      <w:szCs w:val="8"/>
                    </w:rPr>
                  </w:pPr>
                  <w:r>
                    <w:rPr>
                      <w:rFonts w:ascii="Calibri" w:hAnsi="Calibri"/>
                      <w:b/>
                      <w:bCs/>
                      <w:noProof/>
                      <w:sz w:val="18"/>
                      <w:szCs w:val="18"/>
                    </w:rPr>
                    <w:t>Z41</w:t>
                  </w:r>
                </w:p>
              </w:tc>
              <w:tc>
                <w:tcPr>
                  <w:tcW w:w="1872" w:type="dxa"/>
                  <w:shd w:val="clear" w:color="auto" w:fill="FFFFFF"/>
                </w:tcPr>
                <w:p w14:paraId="4D8A37C1"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4A89D76E" w14:textId="77777777" w:rsidR="00C23462" w:rsidRDefault="00C23462">
                  <w:pPr>
                    <w:pStyle w:val="GEFEG"/>
                    <w:rPr>
                      <w:sz w:val="8"/>
                      <w:szCs w:val="8"/>
                    </w:rPr>
                  </w:pPr>
                </w:p>
              </w:tc>
              <w:tc>
                <w:tcPr>
                  <w:tcW w:w="974" w:type="dxa"/>
                  <w:shd w:val="clear" w:color="auto" w:fill="FFFFFF"/>
                </w:tcPr>
                <w:p w14:paraId="251A7B8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40147A8"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0269D32"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A452ED3" w14:textId="77777777" w:rsidR="00C23462" w:rsidRDefault="00C23462"/>
        </w:tc>
        <w:tc>
          <w:tcPr>
            <w:tcW w:w="1973" w:type="dxa"/>
            <w:tcBorders>
              <w:top w:val="dotted" w:sz="6" w:space="0" w:color="808080"/>
              <w:left w:val="nil"/>
              <w:bottom w:val="nil"/>
              <w:right w:val="nil"/>
            </w:tcBorders>
            <w:shd w:val="clear" w:color="auto" w:fill="FFFFFF"/>
          </w:tcPr>
          <w:p w14:paraId="4B224E69" w14:textId="77777777" w:rsidR="00C23462" w:rsidRDefault="00C23462">
            <w:pPr>
              <w:pStyle w:val="GEFEG"/>
              <w:rPr>
                <w:sz w:val="8"/>
                <w:szCs w:val="8"/>
              </w:rPr>
            </w:pPr>
          </w:p>
        </w:tc>
      </w:tr>
      <w:tr w:rsidR="00C23462" w14:paraId="19CBD13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0416123" w14:textId="77777777">
              <w:trPr>
                <w:cantSplit/>
              </w:trPr>
              <w:tc>
                <w:tcPr>
                  <w:tcW w:w="65" w:type="dxa"/>
                  <w:shd w:val="clear" w:color="auto" w:fill="FFFFFF"/>
                </w:tcPr>
                <w:p w14:paraId="372F2919" w14:textId="77777777" w:rsidR="00C23462" w:rsidRDefault="00C23462">
                  <w:pPr>
                    <w:pStyle w:val="GEFEG"/>
                    <w:rPr>
                      <w:sz w:val="8"/>
                      <w:szCs w:val="8"/>
                    </w:rPr>
                  </w:pPr>
                </w:p>
              </w:tc>
              <w:tc>
                <w:tcPr>
                  <w:tcW w:w="511" w:type="dxa"/>
                  <w:shd w:val="clear" w:color="auto" w:fill="FFFFFF"/>
                </w:tcPr>
                <w:p w14:paraId="27487455"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21A3A8F6"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1E95B52B"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7053F741" w14:textId="77777777" w:rsidR="00C23462" w:rsidRDefault="00C23462">
                  <w:pPr>
                    <w:pStyle w:val="GEFEG"/>
                    <w:rPr>
                      <w:sz w:val="8"/>
                      <w:szCs w:val="8"/>
                    </w:rPr>
                  </w:pPr>
                </w:p>
              </w:tc>
            </w:tr>
          </w:tbl>
          <w:p w14:paraId="4738648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B7B86B8" w14:textId="77777777">
              <w:trPr>
                <w:cantSplit/>
              </w:trPr>
              <w:tc>
                <w:tcPr>
                  <w:tcW w:w="65" w:type="dxa"/>
                  <w:shd w:val="clear" w:color="auto" w:fill="FFFFFF"/>
                </w:tcPr>
                <w:p w14:paraId="5975E064" w14:textId="77777777" w:rsidR="00C23462" w:rsidRDefault="00C23462">
                  <w:pPr>
                    <w:pStyle w:val="GEFEG"/>
                    <w:rPr>
                      <w:sz w:val="8"/>
                      <w:szCs w:val="8"/>
                    </w:rPr>
                  </w:pPr>
                </w:p>
              </w:tc>
              <w:tc>
                <w:tcPr>
                  <w:tcW w:w="2496" w:type="dxa"/>
                  <w:shd w:val="clear" w:color="auto" w:fill="FFFFFF"/>
                </w:tcPr>
                <w:p w14:paraId="1A2E4980"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7CC67FEC" w14:textId="77777777" w:rsidR="00C23462" w:rsidRDefault="00C23462">
                  <w:pPr>
                    <w:pStyle w:val="GEFEG"/>
                    <w:rPr>
                      <w:sz w:val="8"/>
                      <w:szCs w:val="8"/>
                    </w:rPr>
                  </w:pPr>
                </w:p>
              </w:tc>
              <w:tc>
                <w:tcPr>
                  <w:tcW w:w="974" w:type="dxa"/>
                  <w:shd w:val="clear" w:color="auto" w:fill="FFFFFF"/>
                </w:tcPr>
                <w:p w14:paraId="66268B6D"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6FBFB6D3"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28D5C1E0"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3CEBFA3D" w14:textId="77777777" w:rsidR="00C23462" w:rsidRDefault="00C23462"/>
        </w:tc>
        <w:tc>
          <w:tcPr>
            <w:tcW w:w="1973" w:type="dxa"/>
            <w:tcBorders>
              <w:top w:val="dotted" w:sz="6" w:space="0" w:color="808080"/>
              <w:left w:val="nil"/>
              <w:bottom w:val="nil"/>
              <w:right w:val="nil"/>
            </w:tcBorders>
            <w:shd w:val="clear" w:color="auto" w:fill="FFFFFF"/>
          </w:tcPr>
          <w:p w14:paraId="43EBD53F" w14:textId="77777777" w:rsidR="00C23462" w:rsidRDefault="00C23462">
            <w:pPr>
              <w:pStyle w:val="GEFEG"/>
              <w:spacing w:line="197" w:lineRule="atLeast"/>
              <w:ind w:left="48" w:right="53"/>
              <w:rPr>
                <w:sz w:val="8"/>
                <w:szCs w:val="8"/>
              </w:rPr>
            </w:pPr>
            <w:r>
              <w:rPr>
                <w:rFonts w:ascii="Calibri" w:hAnsi="Calibri"/>
                <w:noProof/>
                <w:sz w:val="16"/>
                <w:szCs w:val="16"/>
              </w:rPr>
              <w:t>[503] Hinweis: Angabe erfolgt in gesetzlicher deutscher Zeit</w:t>
            </w:r>
          </w:p>
          <w:p w14:paraId="4960989E" w14:textId="77777777" w:rsidR="00C23462" w:rsidRDefault="00C23462">
            <w:pPr>
              <w:pStyle w:val="GEFEG"/>
              <w:spacing w:line="197" w:lineRule="atLeast"/>
              <w:ind w:left="48" w:right="53"/>
              <w:rPr>
                <w:sz w:val="8"/>
                <w:szCs w:val="8"/>
              </w:rPr>
            </w:pPr>
          </w:p>
        </w:tc>
      </w:tr>
      <w:tr w:rsidR="00C23462" w14:paraId="6B454C8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63F6A46" w14:textId="77777777">
              <w:trPr>
                <w:cantSplit/>
              </w:trPr>
              <w:tc>
                <w:tcPr>
                  <w:tcW w:w="65" w:type="dxa"/>
                  <w:shd w:val="clear" w:color="auto" w:fill="FFFFFF"/>
                </w:tcPr>
                <w:p w14:paraId="3B2639CB" w14:textId="77777777" w:rsidR="00C23462" w:rsidRDefault="00C23462">
                  <w:pPr>
                    <w:pStyle w:val="GEFEG"/>
                    <w:rPr>
                      <w:sz w:val="8"/>
                      <w:szCs w:val="8"/>
                    </w:rPr>
                  </w:pPr>
                </w:p>
              </w:tc>
              <w:tc>
                <w:tcPr>
                  <w:tcW w:w="511" w:type="dxa"/>
                  <w:shd w:val="clear" w:color="auto" w:fill="FFFFFF"/>
                </w:tcPr>
                <w:p w14:paraId="44840287"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1761D075"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1E86E30F"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37C18606" w14:textId="77777777" w:rsidR="00C23462" w:rsidRDefault="00C23462">
                  <w:pPr>
                    <w:pStyle w:val="GEFEG"/>
                    <w:rPr>
                      <w:sz w:val="8"/>
                      <w:szCs w:val="8"/>
                    </w:rPr>
                  </w:pPr>
                </w:p>
              </w:tc>
            </w:tr>
          </w:tbl>
          <w:p w14:paraId="19DCCDF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CBC5F1B" w14:textId="77777777">
              <w:trPr>
                <w:cantSplit/>
              </w:trPr>
              <w:tc>
                <w:tcPr>
                  <w:tcW w:w="65" w:type="dxa"/>
                  <w:shd w:val="clear" w:color="auto" w:fill="FFFFFF"/>
                </w:tcPr>
                <w:p w14:paraId="46D5F144" w14:textId="77777777" w:rsidR="00C23462" w:rsidRDefault="00C23462">
                  <w:pPr>
                    <w:pStyle w:val="GEFEG"/>
                    <w:rPr>
                      <w:sz w:val="8"/>
                      <w:szCs w:val="8"/>
                    </w:rPr>
                  </w:pPr>
                </w:p>
              </w:tc>
              <w:tc>
                <w:tcPr>
                  <w:tcW w:w="624" w:type="dxa"/>
                  <w:shd w:val="clear" w:color="auto" w:fill="FFFFFF"/>
                </w:tcPr>
                <w:p w14:paraId="18959F90" w14:textId="77777777" w:rsidR="00C23462" w:rsidRDefault="00C23462">
                  <w:pPr>
                    <w:pStyle w:val="GEFEG"/>
                    <w:spacing w:line="218" w:lineRule="atLeast"/>
                    <w:rPr>
                      <w:sz w:val="8"/>
                      <w:szCs w:val="8"/>
                    </w:rPr>
                  </w:pPr>
                  <w:r>
                    <w:rPr>
                      <w:rFonts w:ascii="Calibri" w:hAnsi="Calibri"/>
                      <w:b/>
                      <w:bCs/>
                      <w:noProof/>
                      <w:sz w:val="18"/>
                      <w:szCs w:val="18"/>
                    </w:rPr>
                    <w:t>501</w:t>
                  </w:r>
                </w:p>
              </w:tc>
              <w:tc>
                <w:tcPr>
                  <w:tcW w:w="1872" w:type="dxa"/>
                  <w:shd w:val="clear" w:color="auto" w:fill="FFFFFF"/>
                </w:tcPr>
                <w:p w14:paraId="3F171355"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734D6A4F" w14:textId="77777777" w:rsidR="00C23462" w:rsidRDefault="00C23462">
                  <w:pPr>
                    <w:pStyle w:val="GEFEG"/>
                    <w:rPr>
                      <w:sz w:val="8"/>
                      <w:szCs w:val="8"/>
                    </w:rPr>
                  </w:pPr>
                </w:p>
              </w:tc>
              <w:tc>
                <w:tcPr>
                  <w:tcW w:w="974" w:type="dxa"/>
                  <w:shd w:val="clear" w:color="auto" w:fill="FFFFFF"/>
                </w:tcPr>
                <w:p w14:paraId="7BF44F0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687F8B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95E2BA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19981AC" w14:textId="77777777" w:rsidR="00C23462" w:rsidRDefault="00C23462"/>
        </w:tc>
        <w:tc>
          <w:tcPr>
            <w:tcW w:w="1973" w:type="dxa"/>
            <w:tcBorders>
              <w:top w:val="dotted" w:sz="6" w:space="0" w:color="808080"/>
              <w:left w:val="nil"/>
              <w:bottom w:val="nil"/>
              <w:right w:val="nil"/>
            </w:tcBorders>
            <w:shd w:val="clear" w:color="auto" w:fill="FFFFFF"/>
          </w:tcPr>
          <w:p w14:paraId="59108EDB" w14:textId="77777777" w:rsidR="00C23462" w:rsidRDefault="00C23462">
            <w:pPr>
              <w:pStyle w:val="GEFEG"/>
              <w:rPr>
                <w:sz w:val="8"/>
                <w:szCs w:val="8"/>
              </w:rPr>
            </w:pPr>
          </w:p>
        </w:tc>
      </w:tr>
      <w:tr w:rsidR="00C23462" w14:paraId="4AD280D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C970475"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Übertragungsweg / Datenaustausch</w:t>
            </w:r>
          </w:p>
        </w:tc>
        <w:tc>
          <w:tcPr>
            <w:tcW w:w="5503" w:type="dxa"/>
            <w:tcBorders>
              <w:top w:val="single" w:sz="18" w:space="0" w:color="C0C0C0"/>
              <w:left w:val="nil"/>
              <w:bottom w:val="nil"/>
              <w:right w:val="nil"/>
            </w:tcBorders>
            <w:shd w:val="clear" w:color="auto" w:fill="FFFFFF"/>
          </w:tcPr>
          <w:p w14:paraId="2892D5B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41EC0AD" w14:textId="77777777" w:rsidR="00C23462" w:rsidRDefault="00C23462">
            <w:pPr>
              <w:pStyle w:val="GEFEG"/>
              <w:rPr>
                <w:sz w:val="8"/>
                <w:szCs w:val="8"/>
              </w:rPr>
            </w:pPr>
          </w:p>
        </w:tc>
      </w:tr>
      <w:tr w:rsidR="00C23462" w14:paraId="425A140B" w14:textId="77777777">
        <w:trPr>
          <w:cantSplit/>
        </w:trPr>
        <w:tc>
          <w:tcPr>
            <w:tcW w:w="2160" w:type="dxa"/>
            <w:gridSpan w:val="2"/>
            <w:tcBorders>
              <w:top w:val="nil"/>
              <w:left w:val="nil"/>
              <w:bottom w:val="nil"/>
              <w:right w:val="dotted" w:sz="6" w:space="0" w:color="808080"/>
            </w:tcBorders>
            <w:shd w:val="clear" w:color="auto" w:fill="FFFFFF"/>
          </w:tcPr>
          <w:p w14:paraId="08A5A9B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0EEA363" w14:textId="77777777">
              <w:trPr>
                <w:cantSplit/>
              </w:trPr>
              <w:tc>
                <w:tcPr>
                  <w:tcW w:w="2609" w:type="dxa"/>
                  <w:shd w:val="clear" w:color="auto" w:fill="FFFFFF"/>
                </w:tcPr>
                <w:p w14:paraId="566BF997" w14:textId="77777777" w:rsidR="00C23462" w:rsidRDefault="00C23462">
                  <w:pPr>
                    <w:pStyle w:val="GEFEG"/>
                    <w:rPr>
                      <w:sz w:val="8"/>
                      <w:szCs w:val="8"/>
                    </w:rPr>
                  </w:pPr>
                </w:p>
              </w:tc>
              <w:tc>
                <w:tcPr>
                  <w:tcW w:w="974" w:type="dxa"/>
                  <w:shd w:val="clear" w:color="auto" w:fill="FFFFFF"/>
                </w:tcPr>
                <w:p w14:paraId="0752ED3A"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1363759B"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69A3833D"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1DFED9D8" w14:textId="77777777" w:rsidR="00C23462" w:rsidRDefault="00C23462"/>
        </w:tc>
        <w:tc>
          <w:tcPr>
            <w:tcW w:w="1973" w:type="dxa"/>
            <w:tcBorders>
              <w:top w:val="nil"/>
              <w:left w:val="nil"/>
              <w:bottom w:val="nil"/>
              <w:right w:val="nil"/>
            </w:tcBorders>
            <w:shd w:val="clear" w:color="auto" w:fill="FFFFFF"/>
          </w:tcPr>
          <w:p w14:paraId="54F7F4E1"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77A4B88" w14:textId="77777777" w:rsidR="00C23462" w:rsidRDefault="00C23462">
            <w:pPr>
              <w:pStyle w:val="GEFEG"/>
              <w:spacing w:line="197" w:lineRule="atLeast"/>
              <w:ind w:left="48" w:right="53"/>
              <w:rPr>
                <w:sz w:val="8"/>
                <w:szCs w:val="8"/>
              </w:rPr>
            </w:pPr>
          </w:p>
          <w:p w14:paraId="39B07A8C" w14:textId="77777777" w:rsidR="00C23462" w:rsidRDefault="00C23462">
            <w:pPr>
              <w:pStyle w:val="GEFEG"/>
              <w:spacing w:line="197" w:lineRule="atLeast"/>
              <w:ind w:left="48" w:right="53"/>
              <w:rPr>
                <w:sz w:val="8"/>
                <w:szCs w:val="8"/>
              </w:rPr>
            </w:pPr>
          </w:p>
        </w:tc>
      </w:tr>
      <w:tr w:rsidR="00C23462" w14:paraId="67CBFD5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F87653D" w14:textId="77777777">
              <w:trPr>
                <w:cantSplit/>
              </w:trPr>
              <w:tc>
                <w:tcPr>
                  <w:tcW w:w="65" w:type="dxa"/>
                  <w:shd w:val="clear" w:color="auto" w:fill="FFFFFF"/>
                </w:tcPr>
                <w:p w14:paraId="14BFB2E7" w14:textId="77777777" w:rsidR="00C23462" w:rsidRDefault="00C23462">
                  <w:pPr>
                    <w:pStyle w:val="GEFEG"/>
                    <w:rPr>
                      <w:sz w:val="8"/>
                      <w:szCs w:val="8"/>
                    </w:rPr>
                  </w:pPr>
                </w:p>
              </w:tc>
              <w:tc>
                <w:tcPr>
                  <w:tcW w:w="511" w:type="dxa"/>
                  <w:shd w:val="clear" w:color="auto" w:fill="FFFFFF"/>
                </w:tcPr>
                <w:p w14:paraId="193F17A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47AD29C"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6EE70F5" w14:textId="77777777" w:rsidR="00C23462" w:rsidRDefault="00C23462">
                  <w:pPr>
                    <w:pStyle w:val="GEFEG"/>
                    <w:rPr>
                      <w:sz w:val="8"/>
                      <w:szCs w:val="8"/>
                    </w:rPr>
                  </w:pPr>
                </w:p>
              </w:tc>
              <w:tc>
                <w:tcPr>
                  <w:tcW w:w="588" w:type="dxa"/>
                  <w:shd w:val="clear" w:color="auto" w:fill="FFFFFF"/>
                </w:tcPr>
                <w:p w14:paraId="54702904"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58" w:type="dxa"/>
                  <w:shd w:val="clear" w:color="auto" w:fill="FFFFFF"/>
                </w:tcPr>
                <w:p w14:paraId="6DE25944" w14:textId="77777777" w:rsidR="00C23462" w:rsidRDefault="00C23462">
                  <w:pPr>
                    <w:pStyle w:val="GEFEG"/>
                    <w:rPr>
                      <w:sz w:val="8"/>
                      <w:szCs w:val="8"/>
                    </w:rPr>
                  </w:pPr>
                </w:p>
              </w:tc>
            </w:tr>
          </w:tbl>
          <w:p w14:paraId="28439F6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7729B76" w14:textId="77777777">
              <w:trPr>
                <w:cantSplit/>
              </w:trPr>
              <w:tc>
                <w:tcPr>
                  <w:tcW w:w="2609" w:type="dxa"/>
                  <w:shd w:val="clear" w:color="auto" w:fill="FFFFFF"/>
                </w:tcPr>
                <w:p w14:paraId="45477F92" w14:textId="77777777" w:rsidR="00C23462" w:rsidRDefault="00C23462">
                  <w:pPr>
                    <w:pStyle w:val="GEFEG"/>
                    <w:rPr>
                      <w:sz w:val="8"/>
                      <w:szCs w:val="8"/>
                    </w:rPr>
                  </w:pPr>
                </w:p>
              </w:tc>
              <w:tc>
                <w:tcPr>
                  <w:tcW w:w="974" w:type="dxa"/>
                  <w:shd w:val="clear" w:color="auto" w:fill="FFFFFF"/>
                </w:tcPr>
                <w:p w14:paraId="62F5EA9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F367C6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85030F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2C2FF1F" w14:textId="77777777" w:rsidR="00C23462" w:rsidRDefault="00C23462"/>
        </w:tc>
        <w:tc>
          <w:tcPr>
            <w:tcW w:w="1973" w:type="dxa"/>
            <w:tcBorders>
              <w:top w:val="nil"/>
              <w:left w:val="nil"/>
              <w:bottom w:val="nil"/>
              <w:right w:val="nil"/>
            </w:tcBorders>
            <w:shd w:val="clear" w:color="auto" w:fill="FFFFFF"/>
          </w:tcPr>
          <w:p w14:paraId="0DC2087B" w14:textId="77777777" w:rsidR="00C23462" w:rsidRDefault="00C23462">
            <w:pPr>
              <w:pStyle w:val="GEFEG"/>
              <w:rPr>
                <w:sz w:val="8"/>
                <w:szCs w:val="8"/>
              </w:rPr>
            </w:pPr>
          </w:p>
        </w:tc>
      </w:tr>
      <w:tr w:rsidR="00C23462" w14:paraId="57A7B7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614381E" w14:textId="77777777">
              <w:trPr>
                <w:cantSplit/>
              </w:trPr>
              <w:tc>
                <w:tcPr>
                  <w:tcW w:w="65" w:type="dxa"/>
                  <w:shd w:val="clear" w:color="auto" w:fill="FFFFFF"/>
                </w:tcPr>
                <w:p w14:paraId="17C325B0" w14:textId="77777777" w:rsidR="00C23462" w:rsidRDefault="00C23462">
                  <w:pPr>
                    <w:pStyle w:val="GEFEG"/>
                    <w:rPr>
                      <w:sz w:val="8"/>
                      <w:szCs w:val="8"/>
                    </w:rPr>
                  </w:pPr>
                </w:p>
              </w:tc>
              <w:tc>
                <w:tcPr>
                  <w:tcW w:w="511" w:type="dxa"/>
                  <w:shd w:val="clear" w:color="auto" w:fill="FFFFFF"/>
                </w:tcPr>
                <w:p w14:paraId="3489890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B5BE02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EB36B53"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4290E3E" w14:textId="77777777" w:rsidR="00C23462" w:rsidRDefault="00C23462">
                  <w:pPr>
                    <w:pStyle w:val="GEFEG"/>
                    <w:rPr>
                      <w:sz w:val="8"/>
                      <w:szCs w:val="8"/>
                    </w:rPr>
                  </w:pPr>
                </w:p>
              </w:tc>
            </w:tr>
          </w:tbl>
          <w:p w14:paraId="70B9975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9F984B8" w14:textId="77777777">
              <w:trPr>
                <w:cantSplit/>
              </w:trPr>
              <w:tc>
                <w:tcPr>
                  <w:tcW w:w="65" w:type="dxa"/>
                  <w:shd w:val="clear" w:color="auto" w:fill="FFFFFF"/>
                </w:tcPr>
                <w:p w14:paraId="1AEFA02D" w14:textId="77777777" w:rsidR="00C23462" w:rsidRDefault="00C23462">
                  <w:pPr>
                    <w:pStyle w:val="GEFEG"/>
                    <w:rPr>
                      <w:sz w:val="8"/>
                      <w:szCs w:val="8"/>
                    </w:rPr>
                  </w:pPr>
                </w:p>
              </w:tc>
              <w:tc>
                <w:tcPr>
                  <w:tcW w:w="624" w:type="dxa"/>
                  <w:shd w:val="clear" w:color="auto" w:fill="FFFFFF"/>
                </w:tcPr>
                <w:p w14:paraId="75E0A168" w14:textId="77777777" w:rsidR="00C23462" w:rsidRDefault="00C23462">
                  <w:pPr>
                    <w:pStyle w:val="GEFEG"/>
                    <w:spacing w:line="218" w:lineRule="atLeast"/>
                    <w:rPr>
                      <w:sz w:val="8"/>
                      <w:szCs w:val="8"/>
                    </w:rPr>
                  </w:pPr>
                  <w:r>
                    <w:rPr>
                      <w:rFonts w:ascii="Calibri" w:hAnsi="Calibri"/>
                      <w:b/>
                      <w:bCs/>
                      <w:noProof/>
                      <w:sz w:val="18"/>
                      <w:szCs w:val="18"/>
                    </w:rPr>
                    <w:t>Z10</w:t>
                  </w:r>
                </w:p>
              </w:tc>
              <w:tc>
                <w:tcPr>
                  <w:tcW w:w="1872" w:type="dxa"/>
                  <w:shd w:val="clear" w:color="auto" w:fill="FFFFFF"/>
                </w:tcPr>
                <w:p w14:paraId="459D026D"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48" w:type="dxa"/>
                  <w:shd w:val="clear" w:color="auto" w:fill="FFFFFF"/>
                </w:tcPr>
                <w:p w14:paraId="3372DBF3" w14:textId="77777777" w:rsidR="00C23462" w:rsidRDefault="00C23462">
                  <w:pPr>
                    <w:pStyle w:val="GEFEG"/>
                    <w:rPr>
                      <w:sz w:val="8"/>
                      <w:szCs w:val="8"/>
                    </w:rPr>
                  </w:pPr>
                </w:p>
              </w:tc>
              <w:tc>
                <w:tcPr>
                  <w:tcW w:w="974" w:type="dxa"/>
                  <w:shd w:val="clear" w:color="auto" w:fill="FFFFFF"/>
                </w:tcPr>
                <w:p w14:paraId="586CD6A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273117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72E64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65469C" w14:textId="77777777" w:rsidR="00C23462" w:rsidRDefault="00C23462"/>
        </w:tc>
        <w:tc>
          <w:tcPr>
            <w:tcW w:w="1973" w:type="dxa"/>
            <w:tcBorders>
              <w:top w:val="dotted" w:sz="6" w:space="0" w:color="808080"/>
              <w:left w:val="nil"/>
              <w:bottom w:val="nil"/>
              <w:right w:val="nil"/>
            </w:tcBorders>
            <w:shd w:val="clear" w:color="auto" w:fill="FFFFFF"/>
          </w:tcPr>
          <w:p w14:paraId="0C529841" w14:textId="77777777" w:rsidR="00C23462" w:rsidRDefault="00C23462">
            <w:pPr>
              <w:pStyle w:val="GEFEG"/>
              <w:rPr>
                <w:sz w:val="8"/>
                <w:szCs w:val="8"/>
              </w:rPr>
            </w:pPr>
          </w:p>
        </w:tc>
      </w:tr>
      <w:tr w:rsidR="00C23462" w14:paraId="648B30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F1B8B5" w14:textId="77777777">
              <w:trPr>
                <w:cantSplit/>
              </w:trPr>
              <w:tc>
                <w:tcPr>
                  <w:tcW w:w="65" w:type="dxa"/>
                  <w:shd w:val="clear" w:color="auto" w:fill="FFFFFF"/>
                </w:tcPr>
                <w:p w14:paraId="5830D074" w14:textId="77777777" w:rsidR="00C23462" w:rsidRDefault="00C23462">
                  <w:pPr>
                    <w:pStyle w:val="GEFEG"/>
                    <w:rPr>
                      <w:sz w:val="8"/>
                      <w:szCs w:val="8"/>
                    </w:rPr>
                  </w:pPr>
                </w:p>
              </w:tc>
              <w:tc>
                <w:tcPr>
                  <w:tcW w:w="511" w:type="dxa"/>
                  <w:shd w:val="clear" w:color="auto" w:fill="FFFFFF"/>
                </w:tcPr>
                <w:p w14:paraId="63B9E22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D26079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6FD7395"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4480B99" w14:textId="77777777" w:rsidR="00C23462" w:rsidRDefault="00C23462">
                  <w:pPr>
                    <w:pStyle w:val="GEFEG"/>
                    <w:rPr>
                      <w:sz w:val="8"/>
                      <w:szCs w:val="8"/>
                    </w:rPr>
                  </w:pPr>
                </w:p>
              </w:tc>
            </w:tr>
          </w:tbl>
          <w:p w14:paraId="2647E69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FBC297F" w14:textId="77777777">
              <w:trPr>
                <w:cantSplit/>
              </w:trPr>
              <w:tc>
                <w:tcPr>
                  <w:tcW w:w="65" w:type="dxa"/>
                  <w:shd w:val="clear" w:color="auto" w:fill="FFFFFF"/>
                </w:tcPr>
                <w:p w14:paraId="2F6561C1" w14:textId="77777777" w:rsidR="00C23462" w:rsidRDefault="00C23462">
                  <w:pPr>
                    <w:pStyle w:val="GEFEG"/>
                    <w:rPr>
                      <w:sz w:val="8"/>
                      <w:szCs w:val="8"/>
                    </w:rPr>
                  </w:pPr>
                </w:p>
              </w:tc>
              <w:tc>
                <w:tcPr>
                  <w:tcW w:w="2496" w:type="dxa"/>
                  <w:shd w:val="clear" w:color="auto" w:fill="FFFFFF"/>
                </w:tcPr>
                <w:p w14:paraId="5F640679"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1B59363D" w14:textId="77777777" w:rsidR="00C23462" w:rsidRDefault="00C23462">
                  <w:pPr>
                    <w:pStyle w:val="GEFEG"/>
                    <w:rPr>
                      <w:sz w:val="8"/>
                      <w:szCs w:val="8"/>
                    </w:rPr>
                  </w:pPr>
                </w:p>
              </w:tc>
              <w:tc>
                <w:tcPr>
                  <w:tcW w:w="974" w:type="dxa"/>
                  <w:shd w:val="clear" w:color="auto" w:fill="FFFFFF"/>
                </w:tcPr>
                <w:p w14:paraId="48827350"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F8EA3E5"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2E326E3F"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5090D955" w14:textId="77777777" w:rsidR="00C23462" w:rsidRDefault="00C23462"/>
        </w:tc>
        <w:tc>
          <w:tcPr>
            <w:tcW w:w="1973" w:type="dxa"/>
            <w:tcBorders>
              <w:top w:val="dotted" w:sz="6" w:space="0" w:color="808080"/>
              <w:left w:val="nil"/>
              <w:bottom w:val="nil"/>
              <w:right w:val="nil"/>
            </w:tcBorders>
            <w:shd w:val="clear" w:color="auto" w:fill="FFFFFF"/>
          </w:tcPr>
          <w:p w14:paraId="5FEE76CE"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5A50B060" w14:textId="77777777" w:rsidR="00C23462" w:rsidRDefault="00C23462">
            <w:pPr>
              <w:pStyle w:val="GEFEG"/>
              <w:spacing w:line="197" w:lineRule="atLeast"/>
              <w:ind w:left="48" w:right="53"/>
              <w:rPr>
                <w:sz w:val="8"/>
                <w:szCs w:val="8"/>
              </w:rPr>
            </w:pPr>
          </w:p>
        </w:tc>
      </w:tr>
      <w:tr w:rsidR="00C23462" w14:paraId="3EC6FB5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E8C9D39" w14:textId="77777777">
              <w:trPr>
                <w:cantSplit/>
              </w:trPr>
              <w:tc>
                <w:tcPr>
                  <w:tcW w:w="65" w:type="dxa"/>
                  <w:shd w:val="clear" w:color="auto" w:fill="FFFFFF"/>
                </w:tcPr>
                <w:p w14:paraId="4AC37434" w14:textId="77777777" w:rsidR="00C23462" w:rsidRDefault="00C23462">
                  <w:pPr>
                    <w:pStyle w:val="GEFEG"/>
                    <w:rPr>
                      <w:sz w:val="8"/>
                      <w:szCs w:val="8"/>
                    </w:rPr>
                  </w:pPr>
                </w:p>
              </w:tc>
              <w:tc>
                <w:tcPr>
                  <w:tcW w:w="511" w:type="dxa"/>
                  <w:shd w:val="clear" w:color="auto" w:fill="FFFFFF"/>
                </w:tcPr>
                <w:p w14:paraId="474DCA8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E5F7C8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0382414"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04CCC41F" w14:textId="77777777" w:rsidR="00C23462" w:rsidRDefault="00C23462">
                  <w:pPr>
                    <w:pStyle w:val="GEFEG"/>
                    <w:rPr>
                      <w:sz w:val="8"/>
                      <w:szCs w:val="8"/>
                    </w:rPr>
                  </w:pPr>
                </w:p>
              </w:tc>
            </w:tr>
          </w:tbl>
          <w:p w14:paraId="3378724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603C74E" w14:textId="77777777">
              <w:trPr>
                <w:cantSplit/>
              </w:trPr>
              <w:tc>
                <w:tcPr>
                  <w:tcW w:w="65" w:type="dxa"/>
                  <w:shd w:val="clear" w:color="auto" w:fill="FFFFFF"/>
                </w:tcPr>
                <w:p w14:paraId="2EC3F371" w14:textId="77777777" w:rsidR="00C23462" w:rsidRDefault="00C23462">
                  <w:pPr>
                    <w:pStyle w:val="GEFEG"/>
                    <w:rPr>
                      <w:sz w:val="8"/>
                      <w:szCs w:val="8"/>
                    </w:rPr>
                  </w:pPr>
                </w:p>
              </w:tc>
              <w:tc>
                <w:tcPr>
                  <w:tcW w:w="624" w:type="dxa"/>
                  <w:shd w:val="clear" w:color="auto" w:fill="FFFFFF"/>
                </w:tcPr>
                <w:p w14:paraId="2E5F08FF"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EE8FB6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B014CF3" w14:textId="77777777" w:rsidR="00C23462" w:rsidRDefault="00C23462">
                  <w:pPr>
                    <w:pStyle w:val="GEFEG"/>
                    <w:rPr>
                      <w:sz w:val="8"/>
                      <w:szCs w:val="8"/>
                    </w:rPr>
                  </w:pPr>
                </w:p>
              </w:tc>
              <w:tc>
                <w:tcPr>
                  <w:tcW w:w="974" w:type="dxa"/>
                  <w:shd w:val="clear" w:color="auto" w:fill="FFFFFF"/>
                </w:tcPr>
                <w:p w14:paraId="1BF1D86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8079DE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7410FB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01B22E" w14:textId="77777777" w:rsidR="00C23462" w:rsidRDefault="00C23462"/>
        </w:tc>
        <w:tc>
          <w:tcPr>
            <w:tcW w:w="1973" w:type="dxa"/>
            <w:tcBorders>
              <w:top w:val="dotted" w:sz="6" w:space="0" w:color="808080"/>
              <w:left w:val="nil"/>
              <w:bottom w:val="nil"/>
              <w:right w:val="nil"/>
            </w:tcBorders>
            <w:shd w:val="clear" w:color="auto" w:fill="FFFFFF"/>
          </w:tcPr>
          <w:p w14:paraId="2E1D8D6B" w14:textId="77777777" w:rsidR="00C23462" w:rsidRDefault="00C23462">
            <w:pPr>
              <w:pStyle w:val="GEFEG"/>
              <w:rPr>
                <w:sz w:val="8"/>
                <w:szCs w:val="8"/>
              </w:rPr>
            </w:pPr>
          </w:p>
        </w:tc>
      </w:tr>
      <w:tr w:rsidR="00C23462" w14:paraId="682DD91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9EAA7F" w14:textId="77777777">
              <w:trPr>
                <w:cantSplit/>
              </w:trPr>
              <w:tc>
                <w:tcPr>
                  <w:tcW w:w="65" w:type="dxa"/>
                  <w:shd w:val="clear" w:color="auto" w:fill="FFFFFF"/>
                </w:tcPr>
                <w:p w14:paraId="72A51EA8" w14:textId="77777777" w:rsidR="00C23462" w:rsidRDefault="00C23462">
                  <w:pPr>
                    <w:pStyle w:val="GEFEG"/>
                    <w:rPr>
                      <w:sz w:val="8"/>
                      <w:szCs w:val="8"/>
                    </w:rPr>
                  </w:pPr>
                </w:p>
              </w:tc>
              <w:tc>
                <w:tcPr>
                  <w:tcW w:w="511" w:type="dxa"/>
                  <w:shd w:val="clear" w:color="auto" w:fill="FFFFFF"/>
                </w:tcPr>
                <w:p w14:paraId="4395FC0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BF19EA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F5F98C0"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0173C6CF" w14:textId="77777777" w:rsidR="00C23462" w:rsidRDefault="00C23462">
                  <w:pPr>
                    <w:pStyle w:val="GEFEG"/>
                    <w:rPr>
                      <w:sz w:val="8"/>
                      <w:szCs w:val="8"/>
                    </w:rPr>
                  </w:pPr>
                </w:p>
              </w:tc>
            </w:tr>
          </w:tbl>
          <w:p w14:paraId="4EFFA5E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E812E8B" w14:textId="77777777">
              <w:trPr>
                <w:cantSplit/>
              </w:trPr>
              <w:tc>
                <w:tcPr>
                  <w:tcW w:w="65" w:type="dxa"/>
                  <w:shd w:val="clear" w:color="auto" w:fill="FFFFFF"/>
                </w:tcPr>
                <w:p w14:paraId="408D4798" w14:textId="77777777" w:rsidR="00C23462" w:rsidRDefault="00C23462">
                  <w:pPr>
                    <w:pStyle w:val="GEFEG"/>
                    <w:rPr>
                      <w:sz w:val="8"/>
                      <w:szCs w:val="8"/>
                    </w:rPr>
                  </w:pPr>
                </w:p>
              </w:tc>
              <w:tc>
                <w:tcPr>
                  <w:tcW w:w="2496" w:type="dxa"/>
                  <w:shd w:val="clear" w:color="auto" w:fill="FFFFFF"/>
                </w:tcPr>
                <w:p w14:paraId="07006B89"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62A2E07" w14:textId="77777777" w:rsidR="00C23462" w:rsidRDefault="00C23462">
                  <w:pPr>
                    <w:pStyle w:val="GEFEG"/>
                    <w:rPr>
                      <w:sz w:val="8"/>
                      <w:szCs w:val="8"/>
                    </w:rPr>
                  </w:pPr>
                </w:p>
              </w:tc>
              <w:tc>
                <w:tcPr>
                  <w:tcW w:w="974" w:type="dxa"/>
                  <w:shd w:val="clear" w:color="auto" w:fill="FFFFFF"/>
                </w:tcPr>
                <w:p w14:paraId="0B34926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AE1DE7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20AC5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CE384A0" w14:textId="77777777" w:rsidR="00C23462" w:rsidRDefault="00C23462"/>
        </w:tc>
        <w:tc>
          <w:tcPr>
            <w:tcW w:w="1973" w:type="dxa"/>
            <w:tcBorders>
              <w:top w:val="dotted" w:sz="6" w:space="0" w:color="808080"/>
              <w:left w:val="nil"/>
              <w:bottom w:val="nil"/>
              <w:right w:val="nil"/>
            </w:tcBorders>
            <w:shd w:val="clear" w:color="auto" w:fill="FFFFFF"/>
          </w:tcPr>
          <w:p w14:paraId="6F63F152" w14:textId="77777777" w:rsidR="00C23462" w:rsidRDefault="00C23462">
            <w:pPr>
              <w:pStyle w:val="GEFEG"/>
              <w:rPr>
                <w:sz w:val="8"/>
                <w:szCs w:val="8"/>
              </w:rPr>
            </w:pPr>
          </w:p>
        </w:tc>
      </w:tr>
      <w:tr w:rsidR="00C23462" w14:paraId="41F7FC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F9CAE47" w14:textId="77777777">
              <w:trPr>
                <w:cantSplit/>
              </w:trPr>
              <w:tc>
                <w:tcPr>
                  <w:tcW w:w="65" w:type="dxa"/>
                  <w:shd w:val="clear" w:color="auto" w:fill="FFFFFF"/>
                </w:tcPr>
                <w:p w14:paraId="41EE1C66" w14:textId="77777777" w:rsidR="00C23462" w:rsidRDefault="00C23462">
                  <w:pPr>
                    <w:pStyle w:val="GEFEG"/>
                    <w:rPr>
                      <w:sz w:val="8"/>
                      <w:szCs w:val="8"/>
                    </w:rPr>
                  </w:pPr>
                </w:p>
              </w:tc>
              <w:tc>
                <w:tcPr>
                  <w:tcW w:w="511" w:type="dxa"/>
                  <w:shd w:val="clear" w:color="auto" w:fill="FFFFFF"/>
                </w:tcPr>
                <w:p w14:paraId="66C4551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5020E2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AE4E49A"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A22AEE8" w14:textId="77777777" w:rsidR="00C23462" w:rsidRDefault="00C23462">
                  <w:pPr>
                    <w:pStyle w:val="GEFEG"/>
                    <w:rPr>
                      <w:sz w:val="8"/>
                      <w:szCs w:val="8"/>
                    </w:rPr>
                  </w:pPr>
                </w:p>
              </w:tc>
            </w:tr>
          </w:tbl>
          <w:p w14:paraId="68D6DC3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E40C42B" w14:textId="77777777">
              <w:trPr>
                <w:cantSplit/>
              </w:trPr>
              <w:tc>
                <w:tcPr>
                  <w:tcW w:w="65" w:type="dxa"/>
                  <w:shd w:val="clear" w:color="auto" w:fill="FFFFFF"/>
                </w:tcPr>
                <w:p w14:paraId="15CC1982" w14:textId="77777777" w:rsidR="00C23462" w:rsidRDefault="00C23462">
                  <w:pPr>
                    <w:pStyle w:val="GEFEG"/>
                    <w:rPr>
                      <w:sz w:val="8"/>
                      <w:szCs w:val="8"/>
                    </w:rPr>
                  </w:pPr>
                </w:p>
              </w:tc>
              <w:tc>
                <w:tcPr>
                  <w:tcW w:w="2496" w:type="dxa"/>
                  <w:shd w:val="clear" w:color="auto" w:fill="FFFFFF"/>
                </w:tcPr>
                <w:p w14:paraId="51FB41AE"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F13858E" w14:textId="77777777" w:rsidR="00C23462" w:rsidRDefault="00C23462">
                  <w:pPr>
                    <w:pStyle w:val="GEFEG"/>
                    <w:rPr>
                      <w:sz w:val="8"/>
                      <w:szCs w:val="8"/>
                    </w:rPr>
                  </w:pPr>
                </w:p>
              </w:tc>
              <w:tc>
                <w:tcPr>
                  <w:tcW w:w="974" w:type="dxa"/>
                  <w:shd w:val="clear" w:color="auto" w:fill="FFFFFF"/>
                </w:tcPr>
                <w:p w14:paraId="1AF76E2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49B8A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3D49B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B2A0A7" w14:textId="77777777" w:rsidR="00C23462" w:rsidRDefault="00C23462"/>
        </w:tc>
        <w:tc>
          <w:tcPr>
            <w:tcW w:w="1973" w:type="dxa"/>
            <w:tcBorders>
              <w:top w:val="dotted" w:sz="6" w:space="0" w:color="808080"/>
              <w:left w:val="nil"/>
              <w:bottom w:val="nil"/>
              <w:right w:val="nil"/>
            </w:tcBorders>
            <w:shd w:val="clear" w:color="auto" w:fill="FFFFFF"/>
          </w:tcPr>
          <w:p w14:paraId="60CA0A3F" w14:textId="77777777" w:rsidR="00C23462" w:rsidRDefault="00C23462">
            <w:pPr>
              <w:pStyle w:val="GEFEG"/>
              <w:rPr>
                <w:sz w:val="8"/>
                <w:szCs w:val="8"/>
              </w:rPr>
            </w:pPr>
          </w:p>
        </w:tc>
      </w:tr>
      <w:tr w:rsidR="00C23462" w14:paraId="2A00561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CB4E63A" w14:textId="77777777">
              <w:trPr>
                <w:cantSplit/>
              </w:trPr>
              <w:tc>
                <w:tcPr>
                  <w:tcW w:w="65" w:type="dxa"/>
                  <w:shd w:val="clear" w:color="auto" w:fill="FFFFFF"/>
                </w:tcPr>
                <w:p w14:paraId="61919299" w14:textId="77777777" w:rsidR="00C23462" w:rsidRDefault="00C23462">
                  <w:pPr>
                    <w:pStyle w:val="GEFEG"/>
                    <w:rPr>
                      <w:sz w:val="8"/>
                      <w:szCs w:val="8"/>
                    </w:rPr>
                  </w:pPr>
                </w:p>
              </w:tc>
              <w:tc>
                <w:tcPr>
                  <w:tcW w:w="511" w:type="dxa"/>
                  <w:shd w:val="clear" w:color="auto" w:fill="FFFFFF"/>
                </w:tcPr>
                <w:p w14:paraId="28B1F26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ACB50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5A8B68F"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4708BED" w14:textId="77777777" w:rsidR="00C23462" w:rsidRDefault="00C23462">
                  <w:pPr>
                    <w:pStyle w:val="GEFEG"/>
                    <w:rPr>
                      <w:sz w:val="8"/>
                      <w:szCs w:val="8"/>
                    </w:rPr>
                  </w:pPr>
                </w:p>
              </w:tc>
            </w:tr>
          </w:tbl>
          <w:p w14:paraId="52F124D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E6DB51E" w14:textId="77777777">
              <w:trPr>
                <w:cantSplit/>
              </w:trPr>
              <w:tc>
                <w:tcPr>
                  <w:tcW w:w="65" w:type="dxa"/>
                  <w:shd w:val="clear" w:color="auto" w:fill="FFFFFF"/>
                </w:tcPr>
                <w:p w14:paraId="081E7FC2" w14:textId="77777777" w:rsidR="00C23462" w:rsidRDefault="00C23462">
                  <w:pPr>
                    <w:pStyle w:val="GEFEG"/>
                    <w:rPr>
                      <w:sz w:val="8"/>
                      <w:szCs w:val="8"/>
                    </w:rPr>
                  </w:pPr>
                </w:p>
              </w:tc>
              <w:tc>
                <w:tcPr>
                  <w:tcW w:w="2496" w:type="dxa"/>
                  <w:shd w:val="clear" w:color="auto" w:fill="FFFFFF"/>
                </w:tcPr>
                <w:p w14:paraId="1517E56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50C99064" w14:textId="77777777" w:rsidR="00C23462" w:rsidRDefault="00C23462">
                  <w:pPr>
                    <w:pStyle w:val="GEFEG"/>
                    <w:rPr>
                      <w:sz w:val="8"/>
                      <w:szCs w:val="8"/>
                    </w:rPr>
                  </w:pPr>
                </w:p>
              </w:tc>
              <w:tc>
                <w:tcPr>
                  <w:tcW w:w="974" w:type="dxa"/>
                  <w:shd w:val="clear" w:color="auto" w:fill="FFFFFF"/>
                </w:tcPr>
                <w:p w14:paraId="5FB52797" w14:textId="77777777" w:rsidR="00C23462" w:rsidRDefault="00C23462">
                  <w:pPr>
                    <w:pStyle w:val="GEFEG"/>
                    <w:spacing w:line="218" w:lineRule="atLeast"/>
                    <w:jc w:val="center"/>
                    <w:rPr>
                      <w:sz w:val="8"/>
                      <w:szCs w:val="8"/>
                    </w:rPr>
                  </w:pPr>
                  <w:r>
                    <w:rPr>
                      <w:rFonts w:ascii="Calibri" w:hAnsi="Calibri"/>
                      <w:noProof/>
                      <w:sz w:val="18"/>
                      <w:szCs w:val="18"/>
                    </w:rPr>
                    <w:t>M [2]</w:t>
                  </w:r>
                </w:p>
                <w:p w14:paraId="43BCAED6"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88C1F8F" w14:textId="77777777" w:rsidR="00C23462" w:rsidRDefault="00C23462">
                  <w:pPr>
                    <w:pStyle w:val="GEFEG"/>
                    <w:spacing w:line="218" w:lineRule="atLeast"/>
                    <w:jc w:val="center"/>
                    <w:rPr>
                      <w:sz w:val="8"/>
                      <w:szCs w:val="8"/>
                    </w:rPr>
                  </w:pPr>
                  <w:r>
                    <w:rPr>
                      <w:rFonts w:ascii="Calibri" w:hAnsi="Calibri"/>
                      <w:noProof/>
                      <w:sz w:val="18"/>
                      <w:szCs w:val="18"/>
                    </w:rPr>
                    <w:t>M [2]</w:t>
                  </w:r>
                </w:p>
                <w:p w14:paraId="72A3864A"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663C0D1" w14:textId="77777777" w:rsidR="00C23462" w:rsidRDefault="00C23462">
                  <w:pPr>
                    <w:pStyle w:val="GEFEG"/>
                    <w:spacing w:line="218" w:lineRule="atLeast"/>
                    <w:jc w:val="center"/>
                    <w:rPr>
                      <w:sz w:val="8"/>
                      <w:szCs w:val="8"/>
                    </w:rPr>
                  </w:pPr>
                  <w:r>
                    <w:rPr>
                      <w:rFonts w:ascii="Calibri" w:hAnsi="Calibri"/>
                      <w:noProof/>
                      <w:sz w:val="18"/>
                      <w:szCs w:val="18"/>
                    </w:rPr>
                    <w:t>M [2]</w:t>
                  </w:r>
                </w:p>
                <w:p w14:paraId="3BE8D630"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1CA3D42" w14:textId="77777777" w:rsidR="00C23462" w:rsidRDefault="00C23462"/>
        </w:tc>
        <w:tc>
          <w:tcPr>
            <w:tcW w:w="1973" w:type="dxa"/>
            <w:tcBorders>
              <w:top w:val="dotted" w:sz="6" w:space="0" w:color="808080"/>
              <w:left w:val="nil"/>
              <w:bottom w:val="nil"/>
              <w:right w:val="nil"/>
            </w:tcBorders>
            <w:shd w:val="clear" w:color="auto" w:fill="FFFFFF"/>
          </w:tcPr>
          <w:p w14:paraId="469CBC1B"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05E93B52" w14:textId="77777777" w:rsidR="00C23462" w:rsidRDefault="00C23462">
            <w:pPr>
              <w:pStyle w:val="GEFEG"/>
              <w:spacing w:line="197" w:lineRule="atLeast"/>
              <w:ind w:left="48" w:right="53"/>
              <w:rPr>
                <w:sz w:val="8"/>
                <w:szCs w:val="8"/>
              </w:rPr>
            </w:pPr>
          </w:p>
          <w:p w14:paraId="5F95654B"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015BEA68" w14:textId="77777777" w:rsidR="00C23462" w:rsidRDefault="00C23462">
            <w:pPr>
              <w:pStyle w:val="GEFEG"/>
              <w:spacing w:line="197" w:lineRule="atLeast"/>
              <w:ind w:left="48" w:right="53"/>
              <w:rPr>
                <w:sz w:val="8"/>
                <w:szCs w:val="8"/>
              </w:rPr>
            </w:pPr>
          </w:p>
          <w:p w14:paraId="3E3C4A6F" w14:textId="77777777" w:rsidR="00C23462" w:rsidRDefault="00C23462">
            <w:pPr>
              <w:pStyle w:val="GEFEG"/>
              <w:spacing w:line="197" w:lineRule="atLeast"/>
              <w:ind w:left="48" w:right="53"/>
              <w:rPr>
                <w:sz w:val="8"/>
                <w:szCs w:val="8"/>
              </w:rPr>
            </w:pPr>
          </w:p>
        </w:tc>
      </w:tr>
      <w:tr w:rsidR="00C23462" w14:paraId="51228FB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8D465A" w14:textId="77777777">
              <w:trPr>
                <w:cantSplit/>
              </w:trPr>
              <w:tc>
                <w:tcPr>
                  <w:tcW w:w="65" w:type="dxa"/>
                  <w:shd w:val="clear" w:color="auto" w:fill="FFFFFF"/>
                </w:tcPr>
                <w:p w14:paraId="69F2DC5C" w14:textId="77777777" w:rsidR="00C23462" w:rsidRDefault="00C23462">
                  <w:pPr>
                    <w:pStyle w:val="GEFEG"/>
                    <w:rPr>
                      <w:sz w:val="8"/>
                      <w:szCs w:val="8"/>
                    </w:rPr>
                  </w:pPr>
                </w:p>
              </w:tc>
              <w:tc>
                <w:tcPr>
                  <w:tcW w:w="511" w:type="dxa"/>
                  <w:shd w:val="clear" w:color="auto" w:fill="FFFFFF"/>
                </w:tcPr>
                <w:p w14:paraId="24FC9DE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A4155C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785282A"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A627773" w14:textId="77777777" w:rsidR="00C23462" w:rsidRDefault="00C23462">
                  <w:pPr>
                    <w:pStyle w:val="GEFEG"/>
                    <w:rPr>
                      <w:sz w:val="8"/>
                      <w:szCs w:val="8"/>
                    </w:rPr>
                  </w:pPr>
                </w:p>
              </w:tc>
            </w:tr>
          </w:tbl>
          <w:p w14:paraId="1CD0C0C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026CD7E" w14:textId="77777777">
              <w:trPr>
                <w:cantSplit/>
              </w:trPr>
              <w:tc>
                <w:tcPr>
                  <w:tcW w:w="65" w:type="dxa"/>
                  <w:shd w:val="clear" w:color="auto" w:fill="FFFFFF"/>
                </w:tcPr>
                <w:p w14:paraId="0F80D3E9" w14:textId="77777777" w:rsidR="00C23462" w:rsidRDefault="00C23462">
                  <w:pPr>
                    <w:pStyle w:val="GEFEG"/>
                    <w:rPr>
                      <w:sz w:val="8"/>
                      <w:szCs w:val="8"/>
                    </w:rPr>
                  </w:pPr>
                </w:p>
              </w:tc>
              <w:tc>
                <w:tcPr>
                  <w:tcW w:w="2496" w:type="dxa"/>
                  <w:shd w:val="clear" w:color="auto" w:fill="FFFFFF"/>
                </w:tcPr>
                <w:p w14:paraId="5C4E52E8"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43CF7023" w14:textId="77777777" w:rsidR="00C23462" w:rsidRDefault="00C23462">
                  <w:pPr>
                    <w:pStyle w:val="GEFEG"/>
                    <w:rPr>
                      <w:sz w:val="8"/>
                      <w:szCs w:val="8"/>
                    </w:rPr>
                  </w:pPr>
                </w:p>
              </w:tc>
              <w:tc>
                <w:tcPr>
                  <w:tcW w:w="974" w:type="dxa"/>
                  <w:shd w:val="clear" w:color="auto" w:fill="FFFFFF"/>
                </w:tcPr>
                <w:p w14:paraId="080DD11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51B728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0501E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BA614B1" w14:textId="77777777" w:rsidR="00C23462" w:rsidRDefault="00C23462"/>
        </w:tc>
        <w:tc>
          <w:tcPr>
            <w:tcW w:w="1973" w:type="dxa"/>
            <w:tcBorders>
              <w:top w:val="dotted" w:sz="6" w:space="0" w:color="808080"/>
              <w:left w:val="nil"/>
              <w:bottom w:val="nil"/>
              <w:right w:val="nil"/>
            </w:tcBorders>
            <w:shd w:val="clear" w:color="auto" w:fill="FFFFFF"/>
          </w:tcPr>
          <w:p w14:paraId="0D74B3CE" w14:textId="77777777" w:rsidR="00C23462" w:rsidRDefault="00C23462">
            <w:pPr>
              <w:pStyle w:val="GEFEG"/>
              <w:rPr>
                <w:sz w:val="8"/>
                <w:szCs w:val="8"/>
              </w:rPr>
            </w:pPr>
          </w:p>
        </w:tc>
      </w:tr>
      <w:tr w:rsidR="00C23462" w14:paraId="4AD6F9C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5F0744A"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4AA0AA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A68A035" w14:textId="77777777" w:rsidR="00C23462" w:rsidRDefault="00C23462">
            <w:pPr>
              <w:pStyle w:val="GEFEG"/>
              <w:rPr>
                <w:sz w:val="8"/>
                <w:szCs w:val="8"/>
              </w:rPr>
            </w:pPr>
          </w:p>
        </w:tc>
      </w:tr>
      <w:tr w:rsidR="00C23462" w14:paraId="138E8CFC" w14:textId="77777777">
        <w:trPr>
          <w:cantSplit/>
        </w:trPr>
        <w:tc>
          <w:tcPr>
            <w:tcW w:w="2160" w:type="dxa"/>
            <w:gridSpan w:val="2"/>
            <w:tcBorders>
              <w:top w:val="nil"/>
              <w:left w:val="nil"/>
              <w:bottom w:val="nil"/>
              <w:right w:val="dotted" w:sz="6" w:space="0" w:color="808080"/>
            </w:tcBorders>
            <w:shd w:val="clear" w:color="auto" w:fill="FFFFFF"/>
          </w:tcPr>
          <w:p w14:paraId="3439300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92E9C04" w14:textId="77777777">
              <w:trPr>
                <w:cantSplit/>
              </w:trPr>
              <w:tc>
                <w:tcPr>
                  <w:tcW w:w="2609" w:type="dxa"/>
                  <w:shd w:val="clear" w:color="auto" w:fill="FFFFFF"/>
                </w:tcPr>
                <w:p w14:paraId="10F4ED4A" w14:textId="77777777" w:rsidR="00C23462" w:rsidRDefault="00C23462">
                  <w:pPr>
                    <w:pStyle w:val="GEFEG"/>
                    <w:rPr>
                      <w:sz w:val="8"/>
                      <w:szCs w:val="8"/>
                    </w:rPr>
                  </w:pPr>
                </w:p>
              </w:tc>
              <w:tc>
                <w:tcPr>
                  <w:tcW w:w="974" w:type="dxa"/>
                  <w:shd w:val="clear" w:color="auto" w:fill="FFFFFF"/>
                </w:tcPr>
                <w:p w14:paraId="1F3FFAD0"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485C99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B9473E3"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2C24030C" w14:textId="77777777" w:rsidR="00C23462" w:rsidRDefault="00C23462"/>
        </w:tc>
        <w:tc>
          <w:tcPr>
            <w:tcW w:w="1973" w:type="dxa"/>
            <w:tcBorders>
              <w:top w:val="nil"/>
              <w:left w:val="nil"/>
              <w:bottom w:val="nil"/>
              <w:right w:val="nil"/>
            </w:tcBorders>
            <w:shd w:val="clear" w:color="auto" w:fill="FFFFFF"/>
          </w:tcPr>
          <w:p w14:paraId="7C95A2AC" w14:textId="77777777" w:rsidR="00C23462" w:rsidRDefault="00C23462">
            <w:pPr>
              <w:pStyle w:val="GEFEG"/>
              <w:rPr>
                <w:sz w:val="8"/>
                <w:szCs w:val="8"/>
              </w:rPr>
            </w:pPr>
          </w:p>
        </w:tc>
      </w:tr>
      <w:tr w:rsidR="00C23462" w14:paraId="693C7C6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31F0511" w14:textId="77777777">
              <w:trPr>
                <w:cantSplit/>
              </w:trPr>
              <w:tc>
                <w:tcPr>
                  <w:tcW w:w="65" w:type="dxa"/>
                  <w:shd w:val="clear" w:color="auto" w:fill="FFFFFF"/>
                </w:tcPr>
                <w:p w14:paraId="5EC3539F" w14:textId="77777777" w:rsidR="00C23462" w:rsidRDefault="00C23462">
                  <w:pPr>
                    <w:pStyle w:val="GEFEG"/>
                    <w:rPr>
                      <w:sz w:val="8"/>
                      <w:szCs w:val="8"/>
                    </w:rPr>
                  </w:pPr>
                </w:p>
              </w:tc>
              <w:tc>
                <w:tcPr>
                  <w:tcW w:w="511" w:type="dxa"/>
                  <w:shd w:val="clear" w:color="auto" w:fill="FFFFFF"/>
                </w:tcPr>
                <w:p w14:paraId="066BDDD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32979B5"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92F0C58" w14:textId="77777777" w:rsidR="00C23462" w:rsidRDefault="00C23462">
                  <w:pPr>
                    <w:pStyle w:val="GEFEG"/>
                    <w:rPr>
                      <w:sz w:val="8"/>
                      <w:szCs w:val="8"/>
                    </w:rPr>
                  </w:pPr>
                </w:p>
              </w:tc>
              <w:tc>
                <w:tcPr>
                  <w:tcW w:w="588" w:type="dxa"/>
                  <w:shd w:val="clear" w:color="auto" w:fill="FFFFFF"/>
                </w:tcPr>
                <w:p w14:paraId="3CF93B8C"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58" w:type="dxa"/>
                  <w:shd w:val="clear" w:color="auto" w:fill="FFFFFF"/>
                </w:tcPr>
                <w:p w14:paraId="406E50D0" w14:textId="77777777" w:rsidR="00C23462" w:rsidRDefault="00C23462">
                  <w:pPr>
                    <w:pStyle w:val="GEFEG"/>
                    <w:rPr>
                      <w:sz w:val="8"/>
                      <w:szCs w:val="8"/>
                    </w:rPr>
                  </w:pPr>
                </w:p>
              </w:tc>
            </w:tr>
          </w:tbl>
          <w:p w14:paraId="38123E4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E172DA1" w14:textId="77777777">
              <w:trPr>
                <w:cantSplit/>
              </w:trPr>
              <w:tc>
                <w:tcPr>
                  <w:tcW w:w="2609" w:type="dxa"/>
                  <w:shd w:val="clear" w:color="auto" w:fill="FFFFFF"/>
                </w:tcPr>
                <w:p w14:paraId="2EEC3995" w14:textId="77777777" w:rsidR="00C23462" w:rsidRDefault="00C23462">
                  <w:pPr>
                    <w:pStyle w:val="GEFEG"/>
                    <w:rPr>
                      <w:sz w:val="8"/>
                      <w:szCs w:val="8"/>
                    </w:rPr>
                  </w:pPr>
                </w:p>
              </w:tc>
              <w:tc>
                <w:tcPr>
                  <w:tcW w:w="974" w:type="dxa"/>
                  <w:shd w:val="clear" w:color="auto" w:fill="FFFFFF"/>
                </w:tcPr>
                <w:p w14:paraId="3769D26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1B9D25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C76FC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A3E769E" w14:textId="77777777" w:rsidR="00C23462" w:rsidRDefault="00C23462"/>
        </w:tc>
        <w:tc>
          <w:tcPr>
            <w:tcW w:w="1973" w:type="dxa"/>
            <w:tcBorders>
              <w:top w:val="nil"/>
              <w:left w:val="nil"/>
              <w:bottom w:val="nil"/>
              <w:right w:val="nil"/>
            </w:tcBorders>
            <w:shd w:val="clear" w:color="auto" w:fill="FFFFFF"/>
          </w:tcPr>
          <w:p w14:paraId="29597DD1" w14:textId="77777777" w:rsidR="00C23462" w:rsidRDefault="00C23462">
            <w:pPr>
              <w:pStyle w:val="GEFEG"/>
              <w:rPr>
                <w:sz w:val="8"/>
                <w:szCs w:val="8"/>
              </w:rPr>
            </w:pPr>
          </w:p>
        </w:tc>
      </w:tr>
      <w:tr w:rsidR="00C23462" w14:paraId="4AD15BB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78B557C" w14:textId="77777777">
              <w:trPr>
                <w:cantSplit/>
              </w:trPr>
              <w:tc>
                <w:tcPr>
                  <w:tcW w:w="65" w:type="dxa"/>
                  <w:shd w:val="clear" w:color="auto" w:fill="FFFFFF"/>
                </w:tcPr>
                <w:p w14:paraId="507DBEE8" w14:textId="77777777" w:rsidR="00C23462" w:rsidRDefault="00C23462">
                  <w:pPr>
                    <w:pStyle w:val="GEFEG"/>
                    <w:rPr>
                      <w:sz w:val="8"/>
                      <w:szCs w:val="8"/>
                    </w:rPr>
                  </w:pPr>
                </w:p>
              </w:tc>
              <w:tc>
                <w:tcPr>
                  <w:tcW w:w="511" w:type="dxa"/>
                  <w:shd w:val="clear" w:color="auto" w:fill="FFFFFF"/>
                </w:tcPr>
                <w:p w14:paraId="0311A04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63F7187"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AF333CA"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F16C4DE" w14:textId="77777777" w:rsidR="00C23462" w:rsidRDefault="00C23462">
                  <w:pPr>
                    <w:pStyle w:val="GEFEG"/>
                    <w:rPr>
                      <w:sz w:val="8"/>
                      <w:szCs w:val="8"/>
                    </w:rPr>
                  </w:pPr>
                </w:p>
              </w:tc>
            </w:tr>
          </w:tbl>
          <w:p w14:paraId="675B51E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E96C6BA" w14:textId="77777777">
              <w:trPr>
                <w:cantSplit/>
              </w:trPr>
              <w:tc>
                <w:tcPr>
                  <w:tcW w:w="65" w:type="dxa"/>
                  <w:shd w:val="clear" w:color="auto" w:fill="FFFFFF"/>
                </w:tcPr>
                <w:p w14:paraId="356225A5" w14:textId="77777777" w:rsidR="00C23462" w:rsidRDefault="00C23462">
                  <w:pPr>
                    <w:pStyle w:val="GEFEG"/>
                    <w:rPr>
                      <w:sz w:val="8"/>
                      <w:szCs w:val="8"/>
                    </w:rPr>
                  </w:pPr>
                </w:p>
              </w:tc>
              <w:tc>
                <w:tcPr>
                  <w:tcW w:w="624" w:type="dxa"/>
                  <w:shd w:val="clear" w:color="auto" w:fill="FFFFFF"/>
                </w:tcPr>
                <w:p w14:paraId="114B0828"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06849883"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27DB92FD" w14:textId="77777777" w:rsidR="00C23462" w:rsidRDefault="00C23462">
                  <w:pPr>
                    <w:pStyle w:val="GEFEG"/>
                    <w:rPr>
                      <w:sz w:val="8"/>
                      <w:szCs w:val="8"/>
                    </w:rPr>
                  </w:pPr>
                </w:p>
              </w:tc>
              <w:tc>
                <w:tcPr>
                  <w:tcW w:w="974" w:type="dxa"/>
                  <w:shd w:val="clear" w:color="auto" w:fill="FFFFFF"/>
                </w:tcPr>
                <w:p w14:paraId="2DA2ACA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C5899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93C04F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952AF5B" w14:textId="77777777" w:rsidR="00C23462" w:rsidRDefault="00C23462"/>
        </w:tc>
        <w:tc>
          <w:tcPr>
            <w:tcW w:w="1973" w:type="dxa"/>
            <w:tcBorders>
              <w:top w:val="dotted" w:sz="6" w:space="0" w:color="808080"/>
              <w:left w:val="nil"/>
              <w:bottom w:val="nil"/>
              <w:right w:val="nil"/>
            </w:tcBorders>
            <w:shd w:val="clear" w:color="auto" w:fill="FFFFFF"/>
          </w:tcPr>
          <w:p w14:paraId="441DEB1C" w14:textId="77777777" w:rsidR="00C23462" w:rsidRDefault="00C23462">
            <w:pPr>
              <w:pStyle w:val="GEFEG"/>
              <w:rPr>
                <w:sz w:val="8"/>
                <w:szCs w:val="8"/>
              </w:rPr>
            </w:pPr>
          </w:p>
        </w:tc>
      </w:tr>
      <w:tr w:rsidR="00C23462" w14:paraId="6C8A3E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93ECC08" w14:textId="77777777">
              <w:trPr>
                <w:cantSplit/>
              </w:trPr>
              <w:tc>
                <w:tcPr>
                  <w:tcW w:w="65" w:type="dxa"/>
                  <w:shd w:val="clear" w:color="auto" w:fill="FFFFFF"/>
                </w:tcPr>
                <w:p w14:paraId="5CB8BE25" w14:textId="77777777" w:rsidR="00C23462" w:rsidRDefault="00C23462">
                  <w:pPr>
                    <w:pStyle w:val="GEFEG"/>
                    <w:rPr>
                      <w:sz w:val="8"/>
                      <w:szCs w:val="8"/>
                    </w:rPr>
                  </w:pPr>
                </w:p>
              </w:tc>
              <w:tc>
                <w:tcPr>
                  <w:tcW w:w="511" w:type="dxa"/>
                  <w:shd w:val="clear" w:color="auto" w:fill="FFFFFF"/>
                </w:tcPr>
                <w:p w14:paraId="36636789"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E87C14C"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90F41DF"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95EE9DE" w14:textId="77777777" w:rsidR="00C23462" w:rsidRDefault="00C23462">
                  <w:pPr>
                    <w:pStyle w:val="GEFEG"/>
                    <w:rPr>
                      <w:sz w:val="8"/>
                      <w:szCs w:val="8"/>
                    </w:rPr>
                  </w:pPr>
                </w:p>
              </w:tc>
            </w:tr>
          </w:tbl>
          <w:p w14:paraId="4926155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E5DCC44" w14:textId="77777777">
              <w:trPr>
                <w:cantSplit/>
              </w:trPr>
              <w:tc>
                <w:tcPr>
                  <w:tcW w:w="65" w:type="dxa"/>
                  <w:shd w:val="clear" w:color="auto" w:fill="FFFFFF"/>
                </w:tcPr>
                <w:p w14:paraId="550D7A8E" w14:textId="77777777" w:rsidR="00C23462" w:rsidRDefault="00C23462">
                  <w:pPr>
                    <w:pStyle w:val="GEFEG"/>
                    <w:rPr>
                      <w:sz w:val="8"/>
                      <w:szCs w:val="8"/>
                    </w:rPr>
                  </w:pPr>
                </w:p>
              </w:tc>
              <w:tc>
                <w:tcPr>
                  <w:tcW w:w="2496" w:type="dxa"/>
                  <w:shd w:val="clear" w:color="auto" w:fill="FFFFFF"/>
                </w:tcPr>
                <w:p w14:paraId="01236C29"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46F91AD0" w14:textId="77777777" w:rsidR="00C23462" w:rsidRDefault="00C23462">
                  <w:pPr>
                    <w:pStyle w:val="GEFEG"/>
                    <w:rPr>
                      <w:sz w:val="8"/>
                      <w:szCs w:val="8"/>
                    </w:rPr>
                  </w:pPr>
                </w:p>
              </w:tc>
              <w:tc>
                <w:tcPr>
                  <w:tcW w:w="974" w:type="dxa"/>
                  <w:shd w:val="clear" w:color="auto" w:fill="FFFFFF"/>
                </w:tcPr>
                <w:p w14:paraId="5D868710"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CF84C87"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C9C971C"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F71FDEE" w14:textId="77777777" w:rsidR="00C23462" w:rsidRDefault="00C23462"/>
        </w:tc>
        <w:tc>
          <w:tcPr>
            <w:tcW w:w="1973" w:type="dxa"/>
            <w:tcBorders>
              <w:top w:val="dotted" w:sz="6" w:space="0" w:color="808080"/>
              <w:left w:val="nil"/>
              <w:bottom w:val="nil"/>
              <w:right w:val="nil"/>
            </w:tcBorders>
            <w:shd w:val="clear" w:color="auto" w:fill="FFFFFF"/>
          </w:tcPr>
          <w:p w14:paraId="13277A44"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E1EBC0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E83C66B"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705FB95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355D024" w14:textId="77777777" w:rsidR="00C23462" w:rsidRDefault="00C23462">
            <w:pPr>
              <w:pStyle w:val="GEFEG"/>
              <w:rPr>
                <w:sz w:val="8"/>
                <w:szCs w:val="8"/>
              </w:rPr>
            </w:pPr>
          </w:p>
        </w:tc>
      </w:tr>
      <w:tr w:rsidR="00C23462" w14:paraId="014AA871" w14:textId="77777777">
        <w:trPr>
          <w:cantSplit/>
        </w:trPr>
        <w:tc>
          <w:tcPr>
            <w:tcW w:w="2160" w:type="dxa"/>
            <w:gridSpan w:val="2"/>
            <w:tcBorders>
              <w:top w:val="nil"/>
              <w:left w:val="nil"/>
              <w:bottom w:val="nil"/>
              <w:right w:val="dotted" w:sz="6" w:space="0" w:color="808080"/>
            </w:tcBorders>
            <w:shd w:val="clear" w:color="auto" w:fill="FFFFFF"/>
          </w:tcPr>
          <w:p w14:paraId="6C207FA1"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5CD45F0"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F00EB2C" w14:textId="77777777" w:rsidR="00C23462" w:rsidRDefault="00C23462">
            <w:pPr>
              <w:pStyle w:val="GEFEG"/>
              <w:rPr>
                <w:sz w:val="8"/>
                <w:szCs w:val="8"/>
              </w:rPr>
            </w:pPr>
          </w:p>
        </w:tc>
      </w:tr>
      <w:tr w:rsidR="00C23462" w14:paraId="6706BFC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11AA167" w14:textId="77777777">
              <w:trPr>
                <w:cantSplit/>
              </w:trPr>
              <w:tc>
                <w:tcPr>
                  <w:tcW w:w="65" w:type="dxa"/>
                  <w:shd w:val="clear" w:color="auto" w:fill="FFFFFF"/>
                </w:tcPr>
                <w:p w14:paraId="282CA608" w14:textId="77777777" w:rsidR="00C23462" w:rsidRDefault="00C23462">
                  <w:pPr>
                    <w:pStyle w:val="GEFEG"/>
                    <w:rPr>
                      <w:sz w:val="8"/>
                      <w:szCs w:val="8"/>
                    </w:rPr>
                  </w:pPr>
                </w:p>
              </w:tc>
              <w:tc>
                <w:tcPr>
                  <w:tcW w:w="511" w:type="dxa"/>
                  <w:shd w:val="clear" w:color="auto" w:fill="FFFFFF"/>
                </w:tcPr>
                <w:p w14:paraId="53EA567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00455EE"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21617842" w14:textId="77777777" w:rsidR="00C23462" w:rsidRDefault="00C23462">
                  <w:pPr>
                    <w:pStyle w:val="GEFEG"/>
                    <w:rPr>
                      <w:sz w:val="8"/>
                      <w:szCs w:val="8"/>
                    </w:rPr>
                  </w:pPr>
                </w:p>
              </w:tc>
              <w:tc>
                <w:tcPr>
                  <w:tcW w:w="588" w:type="dxa"/>
                  <w:shd w:val="clear" w:color="auto" w:fill="FFFFFF"/>
                </w:tcPr>
                <w:p w14:paraId="334F4BED"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58" w:type="dxa"/>
                  <w:shd w:val="clear" w:color="auto" w:fill="FFFFFF"/>
                </w:tcPr>
                <w:p w14:paraId="042095AC" w14:textId="77777777" w:rsidR="00C23462" w:rsidRDefault="00C23462">
                  <w:pPr>
                    <w:pStyle w:val="GEFEG"/>
                    <w:rPr>
                      <w:sz w:val="8"/>
                      <w:szCs w:val="8"/>
                    </w:rPr>
                  </w:pPr>
                </w:p>
              </w:tc>
            </w:tr>
          </w:tbl>
          <w:p w14:paraId="25AED5E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81A978E" w14:textId="77777777">
              <w:trPr>
                <w:cantSplit/>
              </w:trPr>
              <w:tc>
                <w:tcPr>
                  <w:tcW w:w="2609" w:type="dxa"/>
                  <w:shd w:val="clear" w:color="auto" w:fill="FFFFFF"/>
                </w:tcPr>
                <w:p w14:paraId="3F51689F" w14:textId="77777777" w:rsidR="00C23462" w:rsidRDefault="00C23462">
                  <w:pPr>
                    <w:pStyle w:val="GEFEG"/>
                    <w:rPr>
                      <w:sz w:val="8"/>
                      <w:szCs w:val="8"/>
                    </w:rPr>
                  </w:pPr>
                </w:p>
              </w:tc>
              <w:tc>
                <w:tcPr>
                  <w:tcW w:w="974" w:type="dxa"/>
                  <w:shd w:val="clear" w:color="auto" w:fill="FFFFFF"/>
                </w:tcPr>
                <w:p w14:paraId="312763D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F2E254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8588CB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F34E4F8" w14:textId="77777777" w:rsidR="00C23462" w:rsidRDefault="00C23462"/>
        </w:tc>
        <w:tc>
          <w:tcPr>
            <w:tcW w:w="1973" w:type="dxa"/>
            <w:tcBorders>
              <w:top w:val="nil"/>
              <w:left w:val="nil"/>
              <w:bottom w:val="nil"/>
              <w:right w:val="nil"/>
            </w:tcBorders>
            <w:shd w:val="clear" w:color="auto" w:fill="FFFFFF"/>
          </w:tcPr>
          <w:p w14:paraId="5B40FBBF" w14:textId="77777777" w:rsidR="00C23462" w:rsidRDefault="00C23462">
            <w:pPr>
              <w:pStyle w:val="GEFEG"/>
              <w:rPr>
                <w:sz w:val="8"/>
                <w:szCs w:val="8"/>
              </w:rPr>
            </w:pPr>
          </w:p>
        </w:tc>
      </w:tr>
      <w:tr w:rsidR="00C23462" w14:paraId="04BE274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9C12648" w14:textId="77777777">
              <w:trPr>
                <w:cantSplit/>
              </w:trPr>
              <w:tc>
                <w:tcPr>
                  <w:tcW w:w="65" w:type="dxa"/>
                  <w:shd w:val="clear" w:color="auto" w:fill="FFFFFF"/>
                </w:tcPr>
                <w:p w14:paraId="08F72223" w14:textId="77777777" w:rsidR="00C23462" w:rsidRDefault="00C23462">
                  <w:pPr>
                    <w:pStyle w:val="GEFEG"/>
                    <w:rPr>
                      <w:sz w:val="8"/>
                      <w:szCs w:val="8"/>
                    </w:rPr>
                  </w:pPr>
                </w:p>
              </w:tc>
              <w:tc>
                <w:tcPr>
                  <w:tcW w:w="511" w:type="dxa"/>
                  <w:shd w:val="clear" w:color="auto" w:fill="FFFFFF"/>
                </w:tcPr>
                <w:p w14:paraId="0BE55616"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824346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FFB25EB"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00EA5B67" w14:textId="77777777" w:rsidR="00C23462" w:rsidRDefault="00C23462">
                  <w:pPr>
                    <w:pStyle w:val="GEFEG"/>
                    <w:rPr>
                      <w:sz w:val="8"/>
                      <w:szCs w:val="8"/>
                    </w:rPr>
                  </w:pPr>
                </w:p>
              </w:tc>
            </w:tr>
          </w:tbl>
          <w:p w14:paraId="41E663E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569126A" w14:textId="77777777">
              <w:trPr>
                <w:cantSplit/>
              </w:trPr>
              <w:tc>
                <w:tcPr>
                  <w:tcW w:w="65" w:type="dxa"/>
                  <w:shd w:val="clear" w:color="auto" w:fill="FFFFFF"/>
                </w:tcPr>
                <w:p w14:paraId="3E93B916" w14:textId="77777777" w:rsidR="00C23462" w:rsidRDefault="00C23462">
                  <w:pPr>
                    <w:pStyle w:val="GEFEG"/>
                    <w:rPr>
                      <w:sz w:val="8"/>
                      <w:szCs w:val="8"/>
                    </w:rPr>
                  </w:pPr>
                </w:p>
              </w:tc>
              <w:tc>
                <w:tcPr>
                  <w:tcW w:w="2496" w:type="dxa"/>
                  <w:shd w:val="clear" w:color="auto" w:fill="FFFFFF"/>
                </w:tcPr>
                <w:p w14:paraId="443059DB"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0DF410BC" w14:textId="77777777" w:rsidR="00C23462" w:rsidRDefault="00C23462">
                  <w:pPr>
                    <w:pStyle w:val="GEFEG"/>
                    <w:rPr>
                      <w:sz w:val="8"/>
                      <w:szCs w:val="8"/>
                    </w:rPr>
                  </w:pPr>
                </w:p>
              </w:tc>
              <w:tc>
                <w:tcPr>
                  <w:tcW w:w="974" w:type="dxa"/>
                  <w:shd w:val="clear" w:color="auto" w:fill="FFFFFF"/>
                </w:tcPr>
                <w:p w14:paraId="6732BE88"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0C4572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74F39CC"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4AF4350A" w14:textId="77777777" w:rsidR="00C23462" w:rsidRDefault="00C23462"/>
        </w:tc>
        <w:tc>
          <w:tcPr>
            <w:tcW w:w="1973" w:type="dxa"/>
            <w:tcBorders>
              <w:top w:val="dotted" w:sz="6" w:space="0" w:color="808080"/>
              <w:left w:val="nil"/>
              <w:bottom w:val="nil"/>
              <w:right w:val="nil"/>
            </w:tcBorders>
            <w:shd w:val="clear" w:color="auto" w:fill="FFFFFF"/>
          </w:tcPr>
          <w:p w14:paraId="15A393E2"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3F6CF103" w14:textId="77777777" w:rsidR="00C23462" w:rsidRDefault="00C23462">
            <w:pPr>
              <w:pStyle w:val="GEFEG"/>
              <w:spacing w:line="197" w:lineRule="atLeast"/>
              <w:ind w:left="48" w:right="53"/>
              <w:rPr>
                <w:sz w:val="8"/>
                <w:szCs w:val="8"/>
              </w:rPr>
            </w:pPr>
          </w:p>
          <w:p w14:paraId="5166C480"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6E8D361E" w14:textId="77777777" w:rsidR="00C23462" w:rsidRDefault="00C23462">
            <w:pPr>
              <w:pStyle w:val="GEFEG"/>
              <w:spacing w:line="197" w:lineRule="atLeast"/>
              <w:ind w:left="48" w:right="53"/>
              <w:rPr>
                <w:sz w:val="8"/>
                <w:szCs w:val="8"/>
              </w:rPr>
            </w:pPr>
          </w:p>
          <w:p w14:paraId="3A621203"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F59D355" w14:textId="77777777" w:rsidR="00C23462" w:rsidRDefault="00C23462">
            <w:pPr>
              <w:pStyle w:val="GEFEG"/>
              <w:spacing w:line="197" w:lineRule="atLeast"/>
              <w:ind w:left="48" w:right="53"/>
              <w:rPr>
                <w:sz w:val="8"/>
                <w:szCs w:val="8"/>
              </w:rPr>
            </w:pPr>
          </w:p>
          <w:p w14:paraId="140D4058"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5B6A28FD" w14:textId="77777777" w:rsidR="00C23462" w:rsidRDefault="00C23462">
            <w:pPr>
              <w:pStyle w:val="GEFEG"/>
              <w:spacing w:line="197" w:lineRule="atLeast"/>
              <w:ind w:left="48" w:right="53"/>
              <w:rPr>
                <w:sz w:val="8"/>
                <w:szCs w:val="8"/>
              </w:rPr>
            </w:pPr>
          </w:p>
          <w:p w14:paraId="12B35485"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45B2E1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52FAC29" w14:textId="77777777">
              <w:trPr>
                <w:cantSplit/>
              </w:trPr>
              <w:tc>
                <w:tcPr>
                  <w:tcW w:w="65" w:type="dxa"/>
                  <w:shd w:val="clear" w:color="auto" w:fill="FFFFFF"/>
                </w:tcPr>
                <w:p w14:paraId="0DF62BD6" w14:textId="77777777" w:rsidR="00C23462" w:rsidRDefault="00C23462">
                  <w:pPr>
                    <w:pStyle w:val="GEFEG"/>
                    <w:rPr>
                      <w:sz w:val="8"/>
                      <w:szCs w:val="8"/>
                    </w:rPr>
                  </w:pPr>
                </w:p>
              </w:tc>
              <w:tc>
                <w:tcPr>
                  <w:tcW w:w="511" w:type="dxa"/>
                  <w:shd w:val="clear" w:color="auto" w:fill="FFFFFF"/>
                </w:tcPr>
                <w:p w14:paraId="37FC5E1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7B1D49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C36A9CF"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481D4011" w14:textId="77777777" w:rsidR="00C23462" w:rsidRDefault="00C23462">
                  <w:pPr>
                    <w:pStyle w:val="GEFEG"/>
                    <w:rPr>
                      <w:sz w:val="8"/>
                      <w:szCs w:val="8"/>
                    </w:rPr>
                  </w:pPr>
                </w:p>
              </w:tc>
            </w:tr>
          </w:tbl>
          <w:p w14:paraId="30EC6E8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754C96D" w14:textId="77777777">
              <w:trPr>
                <w:cantSplit/>
              </w:trPr>
              <w:tc>
                <w:tcPr>
                  <w:tcW w:w="65" w:type="dxa"/>
                  <w:shd w:val="clear" w:color="auto" w:fill="FFFFFF"/>
                </w:tcPr>
                <w:p w14:paraId="7958C50C" w14:textId="77777777" w:rsidR="00C23462" w:rsidRDefault="00C23462">
                  <w:pPr>
                    <w:pStyle w:val="GEFEG"/>
                    <w:rPr>
                      <w:sz w:val="8"/>
                      <w:szCs w:val="8"/>
                    </w:rPr>
                  </w:pPr>
                </w:p>
              </w:tc>
              <w:tc>
                <w:tcPr>
                  <w:tcW w:w="624" w:type="dxa"/>
                  <w:shd w:val="clear" w:color="auto" w:fill="FFFFFF"/>
                </w:tcPr>
                <w:p w14:paraId="5D8C4A4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A0B705E"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53E2C4C7" w14:textId="77777777" w:rsidR="00C23462" w:rsidRDefault="00C23462">
                  <w:pPr>
                    <w:pStyle w:val="GEFEG"/>
                    <w:rPr>
                      <w:sz w:val="8"/>
                      <w:szCs w:val="8"/>
                    </w:rPr>
                  </w:pPr>
                </w:p>
              </w:tc>
              <w:tc>
                <w:tcPr>
                  <w:tcW w:w="974" w:type="dxa"/>
                  <w:shd w:val="clear" w:color="auto" w:fill="FFFFFF"/>
                </w:tcPr>
                <w:p w14:paraId="3DA3DF1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2B20BD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37CD71A"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350ABE6" w14:textId="77777777">
              <w:trPr>
                <w:cantSplit/>
              </w:trPr>
              <w:tc>
                <w:tcPr>
                  <w:tcW w:w="65" w:type="dxa"/>
                  <w:shd w:val="clear" w:color="auto" w:fill="FFFFFF"/>
                </w:tcPr>
                <w:p w14:paraId="4AC0314A" w14:textId="77777777" w:rsidR="00C23462" w:rsidRDefault="00C23462">
                  <w:pPr>
                    <w:pStyle w:val="GEFEG"/>
                    <w:rPr>
                      <w:sz w:val="8"/>
                      <w:szCs w:val="8"/>
                    </w:rPr>
                  </w:pPr>
                </w:p>
              </w:tc>
              <w:tc>
                <w:tcPr>
                  <w:tcW w:w="624" w:type="dxa"/>
                  <w:shd w:val="clear" w:color="auto" w:fill="FFFFFF"/>
                </w:tcPr>
                <w:p w14:paraId="4A2FC3CA"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2577096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62B09945" w14:textId="77777777" w:rsidR="00C23462" w:rsidRDefault="00C23462">
                  <w:pPr>
                    <w:pStyle w:val="GEFEG"/>
                    <w:rPr>
                      <w:sz w:val="8"/>
                      <w:szCs w:val="8"/>
                    </w:rPr>
                  </w:pPr>
                </w:p>
              </w:tc>
              <w:tc>
                <w:tcPr>
                  <w:tcW w:w="974" w:type="dxa"/>
                  <w:shd w:val="clear" w:color="auto" w:fill="FFFFFF"/>
                </w:tcPr>
                <w:p w14:paraId="2BF4D8A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B27C69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FFBA0B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5900BD0" w14:textId="77777777">
              <w:trPr>
                <w:cantSplit/>
              </w:trPr>
              <w:tc>
                <w:tcPr>
                  <w:tcW w:w="65" w:type="dxa"/>
                  <w:shd w:val="clear" w:color="auto" w:fill="FFFFFF"/>
                </w:tcPr>
                <w:p w14:paraId="68DF6B4C" w14:textId="77777777" w:rsidR="00C23462" w:rsidRDefault="00C23462">
                  <w:pPr>
                    <w:pStyle w:val="GEFEG"/>
                    <w:rPr>
                      <w:sz w:val="8"/>
                      <w:szCs w:val="8"/>
                    </w:rPr>
                  </w:pPr>
                </w:p>
              </w:tc>
              <w:tc>
                <w:tcPr>
                  <w:tcW w:w="624" w:type="dxa"/>
                  <w:shd w:val="clear" w:color="auto" w:fill="FFFFFF"/>
                </w:tcPr>
                <w:p w14:paraId="5E242D28"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CE53C9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15307C8" w14:textId="77777777" w:rsidR="00C23462" w:rsidRDefault="00C23462">
                  <w:pPr>
                    <w:pStyle w:val="GEFEG"/>
                    <w:rPr>
                      <w:sz w:val="8"/>
                      <w:szCs w:val="8"/>
                    </w:rPr>
                  </w:pPr>
                </w:p>
              </w:tc>
              <w:tc>
                <w:tcPr>
                  <w:tcW w:w="974" w:type="dxa"/>
                  <w:shd w:val="clear" w:color="auto" w:fill="FFFFFF"/>
                </w:tcPr>
                <w:p w14:paraId="195E7F1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93D68F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3EFE77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4221F1E5" w14:textId="77777777" w:rsidR="00C23462" w:rsidRDefault="00C23462"/>
        </w:tc>
        <w:tc>
          <w:tcPr>
            <w:tcW w:w="1973" w:type="dxa"/>
            <w:tcBorders>
              <w:top w:val="dotted" w:sz="6" w:space="0" w:color="808080"/>
              <w:left w:val="nil"/>
              <w:bottom w:val="nil"/>
              <w:right w:val="nil"/>
            </w:tcBorders>
            <w:shd w:val="clear" w:color="auto" w:fill="FFFFFF"/>
          </w:tcPr>
          <w:p w14:paraId="2B49B509" w14:textId="77777777" w:rsidR="00C23462" w:rsidRDefault="00C23462">
            <w:pPr>
              <w:pStyle w:val="GEFEG"/>
              <w:rPr>
                <w:sz w:val="8"/>
                <w:szCs w:val="8"/>
              </w:rPr>
            </w:pPr>
          </w:p>
        </w:tc>
      </w:tr>
      <w:tr w:rsidR="00C23462" w14:paraId="6136C02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A8B6786"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Rahmenverträge</w:t>
            </w:r>
          </w:p>
        </w:tc>
        <w:tc>
          <w:tcPr>
            <w:tcW w:w="5503" w:type="dxa"/>
            <w:tcBorders>
              <w:top w:val="single" w:sz="18" w:space="0" w:color="C0C0C0"/>
              <w:left w:val="nil"/>
              <w:bottom w:val="nil"/>
              <w:right w:val="nil"/>
            </w:tcBorders>
            <w:shd w:val="clear" w:color="auto" w:fill="FFFFFF"/>
          </w:tcPr>
          <w:p w14:paraId="510F8BA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C6D1E78" w14:textId="77777777" w:rsidR="00C23462" w:rsidRDefault="00C23462">
            <w:pPr>
              <w:pStyle w:val="GEFEG"/>
              <w:rPr>
                <w:sz w:val="8"/>
                <w:szCs w:val="8"/>
              </w:rPr>
            </w:pPr>
          </w:p>
        </w:tc>
      </w:tr>
      <w:tr w:rsidR="00C23462" w14:paraId="22EDD0F8" w14:textId="77777777">
        <w:trPr>
          <w:cantSplit/>
        </w:trPr>
        <w:tc>
          <w:tcPr>
            <w:tcW w:w="2160" w:type="dxa"/>
            <w:gridSpan w:val="2"/>
            <w:tcBorders>
              <w:top w:val="nil"/>
              <w:left w:val="nil"/>
              <w:bottom w:val="nil"/>
              <w:right w:val="dotted" w:sz="6" w:space="0" w:color="808080"/>
            </w:tcBorders>
            <w:shd w:val="clear" w:color="auto" w:fill="FFFFFF"/>
          </w:tcPr>
          <w:p w14:paraId="0C767ADA"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1418F8F" w14:textId="77777777">
              <w:trPr>
                <w:cantSplit/>
              </w:trPr>
              <w:tc>
                <w:tcPr>
                  <w:tcW w:w="2609" w:type="dxa"/>
                  <w:shd w:val="clear" w:color="auto" w:fill="FFFFFF"/>
                </w:tcPr>
                <w:p w14:paraId="3853B924" w14:textId="77777777" w:rsidR="00C23462" w:rsidRDefault="00C23462">
                  <w:pPr>
                    <w:pStyle w:val="GEFEG"/>
                    <w:rPr>
                      <w:sz w:val="8"/>
                      <w:szCs w:val="8"/>
                    </w:rPr>
                  </w:pPr>
                </w:p>
              </w:tc>
              <w:tc>
                <w:tcPr>
                  <w:tcW w:w="974" w:type="dxa"/>
                  <w:shd w:val="clear" w:color="auto" w:fill="FFFFFF"/>
                </w:tcPr>
                <w:p w14:paraId="7EF2598A" w14:textId="77777777" w:rsidR="00C23462" w:rsidRDefault="00C23462">
                  <w:pPr>
                    <w:pStyle w:val="GEFEG"/>
                    <w:spacing w:line="218" w:lineRule="atLeast"/>
                    <w:jc w:val="center"/>
                    <w:rPr>
                      <w:sz w:val="8"/>
                      <w:szCs w:val="8"/>
                    </w:rPr>
                  </w:pPr>
                  <w:r>
                    <w:rPr>
                      <w:rFonts w:ascii="Calibri" w:hAnsi="Calibri"/>
                      <w:b/>
                      <w:bCs/>
                      <w:noProof/>
                      <w:sz w:val="18"/>
                      <w:szCs w:val="18"/>
                    </w:rPr>
                    <w:t>Muss [10] ∧ [35]</w:t>
                  </w:r>
                </w:p>
              </w:tc>
              <w:tc>
                <w:tcPr>
                  <w:tcW w:w="960" w:type="dxa"/>
                  <w:shd w:val="clear" w:color="auto" w:fill="FFFFFF"/>
                </w:tcPr>
                <w:p w14:paraId="3261FD91" w14:textId="77777777" w:rsidR="00C23462" w:rsidRDefault="00C23462">
                  <w:pPr>
                    <w:pStyle w:val="GEFEG"/>
                    <w:spacing w:line="218" w:lineRule="atLeast"/>
                    <w:jc w:val="center"/>
                    <w:rPr>
                      <w:sz w:val="8"/>
                      <w:szCs w:val="8"/>
                    </w:rPr>
                  </w:pPr>
                </w:p>
              </w:tc>
              <w:tc>
                <w:tcPr>
                  <w:tcW w:w="960" w:type="dxa"/>
                  <w:shd w:val="clear" w:color="auto" w:fill="FFFFFF"/>
                </w:tcPr>
                <w:p w14:paraId="74497605" w14:textId="77777777" w:rsidR="00C23462" w:rsidRDefault="00C23462">
                  <w:pPr>
                    <w:pStyle w:val="GEFEG"/>
                    <w:spacing w:line="218" w:lineRule="atLeast"/>
                    <w:jc w:val="center"/>
                    <w:rPr>
                      <w:sz w:val="8"/>
                      <w:szCs w:val="8"/>
                    </w:rPr>
                  </w:pPr>
                  <w:r>
                    <w:rPr>
                      <w:rFonts w:ascii="Calibri" w:hAnsi="Calibri"/>
                      <w:b/>
                      <w:bCs/>
                      <w:noProof/>
                      <w:sz w:val="18"/>
                      <w:szCs w:val="18"/>
                    </w:rPr>
                    <w:t xml:space="preserve">Muss [10] ∧ [36] </w:t>
                  </w:r>
                </w:p>
              </w:tc>
            </w:tr>
          </w:tbl>
          <w:p w14:paraId="0B2D309A" w14:textId="77777777" w:rsidR="00C23462" w:rsidRDefault="00C23462"/>
        </w:tc>
        <w:tc>
          <w:tcPr>
            <w:tcW w:w="1973" w:type="dxa"/>
            <w:tcBorders>
              <w:top w:val="nil"/>
              <w:left w:val="nil"/>
              <w:bottom w:val="nil"/>
              <w:right w:val="nil"/>
            </w:tcBorders>
            <w:shd w:val="clear" w:color="auto" w:fill="FFFFFF"/>
          </w:tcPr>
          <w:p w14:paraId="5FAE3AA4"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3A0C9659" w14:textId="77777777" w:rsidR="00C23462" w:rsidRDefault="00C23462">
            <w:pPr>
              <w:pStyle w:val="GEFEG"/>
              <w:spacing w:line="197" w:lineRule="atLeast"/>
              <w:ind w:left="48" w:right="53"/>
              <w:rPr>
                <w:sz w:val="8"/>
                <w:szCs w:val="8"/>
              </w:rPr>
            </w:pPr>
          </w:p>
          <w:p w14:paraId="0FF095F9" w14:textId="77777777" w:rsidR="00C23462" w:rsidRDefault="00C23462">
            <w:pPr>
              <w:pStyle w:val="GEFEG"/>
              <w:spacing w:line="197" w:lineRule="atLeast"/>
              <w:ind w:left="48" w:right="53"/>
              <w:rPr>
                <w:sz w:val="8"/>
                <w:szCs w:val="8"/>
              </w:rPr>
            </w:pPr>
            <w:r>
              <w:rPr>
                <w:rFonts w:ascii="Calibri" w:hAnsi="Calibri"/>
                <w:noProof/>
                <w:sz w:val="16"/>
                <w:szCs w:val="16"/>
              </w:rPr>
              <w:t xml:space="preserve"> [35] Wenn MP-ID in SG2 NAD+MR (Nachrichtenempfänger) in der Rolle ÜNB</w:t>
            </w:r>
          </w:p>
          <w:p w14:paraId="1BB6296E" w14:textId="77777777" w:rsidR="00C23462" w:rsidRDefault="00C23462">
            <w:pPr>
              <w:pStyle w:val="GEFEG"/>
              <w:spacing w:line="197" w:lineRule="atLeast"/>
              <w:ind w:left="48" w:right="53"/>
              <w:rPr>
                <w:sz w:val="8"/>
                <w:szCs w:val="8"/>
              </w:rPr>
            </w:pPr>
            <w:r>
              <w:rPr>
                <w:rFonts w:ascii="Calibri" w:hAnsi="Calibri"/>
                <w:noProof/>
                <w:sz w:val="16"/>
                <w:szCs w:val="16"/>
              </w:rPr>
              <w:t xml:space="preserve"> [36] Wenn MP-ID in SG2 NAD+MR (Nachrichtenempfänger) in der Rolle BKV</w:t>
            </w:r>
          </w:p>
          <w:p w14:paraId="36602EBD" w14:textId="77777777" w:rsidR="00C23462" w:rsidRDefault="00C23462">
            <w:pPr>
              <w:pStyle w:val="GEFEG"/>
              <w:spacing w:line="197" w:lineRule="atLeast"/>
              <w:ind w:left="48" w:right="53"/>
              <w:rPr>
                <w:sz w:val="8"/>
                <w:szCs w:val="8"/>
              </w:rPr>
            </w:pPr>
          </w:p>
        </w:tc>
      </w:tr>
      <w:tr w:rsidR="00C23462" w14:paraId="2DDA3E3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40531E6" w14:textId="77777777">
              <w:trPr>
                <w:cantSplit/>
              </w:trPr>
              <w:tc>
                <w:tcPr>
                  <w:tcW w:w="65" w:type="dxa"/>
                  <w:shd w:val="clear" w:color="auto" w:fill="FFFFFF"/>
                </w:tcPr>
                <w:p w14:paraId="18767870" w14:textId="77777777" w:rsidR="00C23462" w:rsidRDefault="00C23462">
                  <w:pPr>
                    <w:pStyle w:val="GEFEG"/>
                    <w:rPr>
                      <w:sz w:val="8"/>
                      <w:szCs w:val="8"/>
                    </w:rPr>
                  </w:pPr>
                </w:p>
              </w:tc>
              <w:tc>
                <w:tcPr>
                  <w:tcW w:w="511" w:type="dxa"/>
                  <w:shd w:val="clear" w:color="auto" w:fill="FFFFFF"/>
                </w:tcPr>
                <w:p w14:paraId="13F718F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98558A8"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BA6DCDA" w14:textId="77777777" w:rsidR="00C23462" w:rsidRDefault="00C23462">
                  <w:pPr>
                    <w:pStyle w:val="GEFEG"/>
                    <w:rPr>
                      <w:sz w:val="8"/>
                      <w:szCs w:val="8"/>
                    </w:rPr>
                  </w:pPr>
                </w:p>
              </w:tc>
              <w:tc>
                <w:tcPr>
                  <w:tcW w:w="588" w:type="dxa"/>
                  <w:shd w:val="clear" w:color="auto" w:fill="FFFFFF"/>
                </w:tcPr>
                <w:p w14:paraId="2B737D66" w14:textId="77777777" w:rsidR="00C23462" w:rsidRDefault="00C23462">
                  <w:pPr>
                    <w:pStyle w:val="GEFEG"/>
                    <w:spacing w:line="218" w:lineRule="atLeast"/>
                    <w:jc w:val="right"/>
                    <w:rPr>
                      <w:sz w:val="8"/>
                      <w:szCs w:val="8"/>
                    </w:rPr>
                  </w:pPr>
                  <w:r>
                    <w:rPr>
                      <w:rFonts w:ascii="Calibri" w:hAnsi="Calibri"/>
                      <w:noProof/>
                      <w:color w:val="808080"/>
                      <w:sz w:val="18"/>
                      <w:szCs w:val="18"/>
                    </w:rPr>
                    <w:t>00026</w:t>
                  </w:r>
                </w:p>
              </w:tc>
              <w:tc>
                <w:tcPr>
                  <w:tcW w:w="58" w:type="dxa"/>
                  <w:shd w:val="clear" w:color="auto" w:fill="FFFFFF"/>
                </w:tcPr>
                <w:p w14:paraId="089E829B" w14:textId="77777777" w:rsidR="00C23462" w:rsidRDefault="00C23462">
                  <w:pPr>
                    <w:pStyle w:val="GEFEG"/>
                    <w:rPr>
                      <w:sz w:val="8"/>
                      <w:szCs w:val="8"/>
                    </w:rPr>
                  </w:pPr>
                </w:p>
              </w:tc>
            </w:tr>
          </w:tbl>
          <w:p w14:paraId="16582A3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0058FCD" w14:textId="77777777">
              <w:trPr>
                <w:cantSplit/>
              </w:trPr>
              <w:tc>
                <w:tcPr>
                  <w:tcW w:w="2609" w:type="dxa"/>
                  <w:shd w:val="clear" w:color="auto" w:fill="FFFFFF"/>
                </w:tcPr>
                <w:p w14:paraId="4F5905EE" w14:textId="77777777" w:rsidR="00C23462" w:rsidRDefault="00C23462">
                  <w:pPr>
                    <w:pStyle w:val="GEFEG"/>
                    <w:rPr>
                      <w:sz w:val="8"/>
                      <w:szCs w:val="8"/>
                    </w:rPr>
                  </w:pPr>
                </w:p>
              </w:tc>
              <w:tc>
                <w:tcPr>
                  <w:tcW w:w="974" w:type="dxa"/>
                  <w:shd w:val="clear" w:color="auto" w:fill="FFFFFF"/>
                </w:tcPr>
                <w:p w14:paraId="254555E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FFD3B9B" w14:textId="77777777" w:rsidR="00C23462" w:rsidRDefault="00C23462">
                  <w:pPr>
                    <w:pStyle w:val="GEFEG"/>
                    <w:spacing w:line="218" w:lineRule="atLeast"/>
                    <w:jc w:val="center"/>
                    <w:rPr>
                      <w:sz w:val="8"/>
                      <w:szCs w:val="8"/>
                    </w:rPr>
                  </w:pPr>
                </w:p>
              </w:tc>
              <w:tc>
                <w:tcPr>
                  <w:tcW w:w="960" w:type="dxa"/>
                  <w:shd w:val="clear" w:color="auto" w:fill="FFFFFF"/>
                </w:tcPr>
                <w:p w14:paraId="60E4AE7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06A8863" w14:textId="77777777" w:rsidR="00C23462" w:rsidRDefault="00C23462"/>
        </w:tc>
        <w:tc>
          <w:tcPr>
            <w:tcW w:w="1973" w:type="dxa"/>
            <w:tcBorders>
              <w:top w:val="nil"/>
              <w:left w:val="nil"/>
              <w:bottom w:val="nil"/>
              <w:right w:val="nil"/>
            </w:tcBorders>
            <w:shd w:val="clear" w:color="auto" w:fill="FFFFFF"/>
          </w:tcPr>
          <w:p w14:paraId="01FEFA70" w14:textId="77777777" w:rsidR="00C23462" w:rsidRDefault="00C23462">
            <w:pPr>
              <w:pStyle w:val="GEFEG"/>
              <w:rPr>
                <w:sz w:val="8"/>
                <w:szCs w:val="8"/>
              </w:rPr>
            </w:pPr>
          </w:p>
        </w:tc>
      </w:tr>
      <w:tr w:rsidR="00C23462" w14:paraId="18D5B4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41A0F9A" w14:textId="77777777">
              <w:trPr>
                <w:cantSplit/>
              </w:trPr>
              <w:tc>
                <w:tcPr>
                  <w:tcW w:w="65" w:type="dxa"/>
                  <w:shd w:val="clear" w:color="auto" w:fill="FFFFFF"/>
                </w:tcPr>
                <w:p w14:paraId="28912E7B" w14:textId="77777777" w:rsidR="00C23462" w:rsidRDefault="00C23462">
                  <w:pPr>
                    <w:pStyle w:val="GEFEG"/>
                    <w:rPr>
                      <w:sz w:val="8"/>
                      <w:szCs w:val="8"/>
                    </w:rPr>
                  </w:pPr>
                </w:p>
              </w:tc>
              <w:tc>
                <w:tcPr>
                  <w:tcW w:w="511" w:type="dxa"/>
                  <w:shd w:val="clear" w:color="auto" w:fill="FFFFFF"/>
                </w:tcPr>
                <w:p w14:paraId="64B0EA2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2134F8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9DECFD2"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3D7AD24" w14:textId="77777777" w:rsidR="00C23462" w:rsidRDefault="00C23462">
                  <w:pPr>
                    <w:pStyle w:val="GEFEG"/>
                    <w:rPr>
                      <w:sz w:val="8"/>
                      <w:szCs w:val="8"/>
                    </w:rPr>
                  </w:pPr>
                </w:p>
              </w:tc>
            </w:tr>
          </w:tbl>
          <w:p w14:paraId="16D5526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7A7B56E" w14:textId="77777777">
              <w:trPr>
                <w:cantSplit/>
              </w:trPr>
              <w:tc>
                <w:tcPr>
                  <w:tcW w:w="65" w:type="dxa"/>
                  <w:shd w:val="clear" w:color="auto" w:fill="FFFFFF"/>
                </w:tcPr>
                <w:p w14:paraId="10C6E986" w14:textId="77777777" w:rsidR="00C23462" w:rsidRDefault="00C23462">
                  <w:pPr>
                    <w:pStyle w:val="GEFEG"/>
                    <w:rPr>
                      <w:sz w:val="8"/>
                      <w:szCs w:val="8"/>
                    </w:rPr>
                  </w:pPr>
                </w:p>
              </w:tc>
              <w:tc>
                <w:tcPr>
                  <w:tcW w:w="624" w:type="dxa"/>
                  <w:shd w:val="clear" w:color="auto" w:fill="FFFFFF"/>
                </w:tcPr>
                <w:p w14:paraId="39F984AF" w14:textId="77777777" w:rsidR="00C23462" w:rsidRDefault="00C23462">
                  <w:pPr>
                    <w:pStyle w:val="GEFEG"/>
                    <w:spacing w:line="218" w:lineRule="atLeast"/>
                    <w:rPr>
                      <w:sz w:val="8"/>
                      <w:szCs w:val="8"/>
                    </w:rPr>
                  </w:pPr>
                  <w:r>
                    <w:rPr>
                      <w:rFonts w:ascii="Calibri" w:hAnsi="Calibri"/>
                      <w:b/>
                      <w:bCs/>
                      <w:noProof/>
                      <w:sz w:val="18"/>
                      <w:szCs w:val="18"/>
                    </w:rPr>
                    <w:t>Z11</w:t>
                  </w:r>
                </w:p>
              </w:tc>
              <w:tc>
                <w:tcPr>
                  <w:tcW w:w="1872" w:type="dxa"/>
                  <w:shd w:val="clear" w:color="auto" w:fill="FFFFFF"/>
                </w:tcPr>
                <w:p w14:paraId="34640099" w14:textId="77777777" w:rsidR="00C23462" w:rsidRDefault="00C23462">
                  <w:pPr>
                    <w:pStyle w:val="GEFEG"/>
                    <w:spacing w:line="218" w:lineRule="atLeast"/>
                    <w:rPr>
                      <w:sz w:val="8"/>
                      <w:szCs w:val="8"/>
                    </w:rPr>
                  </w:pPr>
                  <w:r>
                    <w:rPr>
                      <w:rFonts w:ascii="Calibri" w:hAnsi="Calibri"/>
                      <w:noProof/>
                      <w:sz w:val="18"/>
                      <w:szCs w:val="18"/>
                    </w:rPr>
                    <w:t>Ansprechpartner Rahmenverträge</w:t>
                  </w:r>
                </w:p>
              </w:tc>
              <w:tc>
                <w:tcPr>
                  <w:tcW w:w="48" w:type="dxa"/>
                  <w:shd w:val="clear" w:color="auto" w:fill="FFFFFF"/>
                </w:tcPr>
                <w:p w14:paraId="7B77AAF2" w14:textId="77777777" w:rsidR="00C23462" w:rsidRDefault="00C23462">
                  <w:pPr>
                    <w:pStyle w:val="GEFEG"/>
                    <w:rPr>
                      <w:sz w:val="8"/>
                      <w:szCs w:val="8"/>
                    </w:rPr>
                  </w:pPr>
                </w:p>
              </w:tc>
              <w:tc>
                <w:tcPr>
                  <w:tcW w:w="974" w:type="dxa"/>
                  <w:shd w:val="clear" w:color="auto" w:fill="FFFFFF"/>
                </w:tcPr>
                <w:p w14:paraId="38E5FD0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A29AE5E" w14:textId="77777777" w:rsidR="00C23462" w:rsidRDefault="00C23462">
                  <w:pPr>
                    <w:pStyle w:val="GEFEG"/>
                    <w:spacing w:line="218" w:lineRule="atLeast"/>
                    <w:jc w:val="center"/>
                    <w:rPr>
                      <w:sz w:val="8"/>
                      <w:szCs w:val="8"/>
                    </w:rPr>
                  </w:pPr>
                </w:p>
              </w:tc>
              <w:tc>
                <w:tcPr>
                  <w:tcW w:w="960" w:type="dxa"/>
                  <w:shd w:val="clear" w:color="auto" w:fill="FFFFFF"/>
                </w:tcPr>
                <w:p w14:paraId="5C13336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7E833F3" w14:textId="77777777" w:rsidR="00C23462" w:rsidRDefault="00C23462"/>
        </w:tc>
        <w:tc>
          <w:tcPr>
            <w:tcW w:w="1973" w:type="dxa"/>
            <w:tcBorders>
              <w:top w:val="dotted" w:sz="6" w:space="0" w:color="808080"/>
              <w:left w:val="nil"/>
              <w:bottom w:val="nil"/>
              <w:right w:val="nil"/>
            </w:tcBorders>
            <w:shd w:val="clear" w:color="auto" w:fill="FFFFFF"/>
          </w:tcPr>
          <w:p w14:paraId="121DB5D7" w14:textId="77777777" w:rsidR="00C23462" w:rsidRDefault="00C23462">
            <w:pPr>
              <w:pStyle w:val="GEFEG"/>
              <w:rPr>
                <w:sz w:val="8"/>
                <w:szCs w:val="8"/>
              </w:rPr>
            </w:pPr>
          </w:p>
        </w:tc>
      </w:tr>
      <w:tr w:rsidR="00C23462" w14:paraId="631CA0A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FAC42B5" w14:textId="77777777">
              <w:trPr>
                <w:cantSplit/>
              </w:trPr>
              <w:tc>
                <w:tcPr>
                  <w:tcW w:w="65" w:type="dxa"/>
                  <w:shd w:val="clear" w:color="auto" w:fill="FFFFFF"/>
                </w:tcPr>
                <w:p w14:paraId="5972B47B" w14:textId="77777777" w:rsidR="00C23462" w:rsidRDefault="00C23462">
                  <w:pPr>
                    <w:pStyle w:val="GEFEG"/>
                    <w:rPr>
                      <w:sz w:val="8"/>
                      <w:szCs w:val="8"/>
                    </w:rPr>
                  </w:pPr>
                </w:p>
              </w:tc>
              <w:tc>
                <w:tcPr>
                  <w:tcW w:w="511" w:type="dxa"/>
                  <w:shd w:val="clear" w:color="auto" w:fill="FFFFFF"/>
                </w:tcPr>
                <w:p w14:paraId="2082A99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FB14765"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F0CCE59"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09551250" w14:textId="77777777" w:rsidR="00C23462" w:rsidRDefault="00C23462">
                  <w:pPr>
                    <w:pStyle w:val="GEFEG"/>
                    <w:rPr>
                      <w:sz w:val="8"/>
                      <w:szCs w:val="8"/>
                    </w:rPr>
                  </w:pPr>
                </w:p>
              </w:tc>
            </w:tr>
          </w:tbl>
          <w:p w14:paraId="2E87E3B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A47DD41" w14:textId="77777777">
              <w:trPr>
                <w:cantSplit/>
              </w:trPr>
              <w:tc>
                <w:tcPr>
                  <w:tcW w:w="65" w:type="dxa"/>
                  <w:shd w:val="clear" w:color="auto" w:fill="FFFFFF"/>
                </w:tcPr>
                <w:p w14:paraId="2E377B4F" w14:textId="77777777" w:rsidR="00C23462" w:rsidRDefault="00C23462">
                  <w:pPr>
                    <w:pStyle w:val="GEFEG"/>
                    <w:rPr>
                      <w:sz w:val="8"/>
                      <w:szCs w:val="8"/>
                    </w:rPr>
                  </w:pPr>
                </w:p>
              </w:tc>
              <w:tc>
                <w:tcPr>
                  <w:tcW w:w="2496" w:type="dxa"/>
                  <w:shd w:val="clear" w:color="auto" w:fill="FFFFFF"/>
                </w:tcPr>
                <w:p w14:paraId="2182566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20395296" w14:textId="77777777" w:rsidR="00C23462" w:rsidRDefault="00C23462">
                  <w:pPr>
                    <w:pStyle w:val="GEFEG"/>
                    <w:rPr>
                      <w:sz w:val="8"/>
                      <w:szCs w:val="8"/>
                    </w:rPr>
                  </w:pPr>
                </w:p>
              </w:tc>
              <w:tc>
                <w:tcPr>
                  <w:tcW w:w="974" w:type="dxa"/>
                  <w:shd w:val="clear" w:color="auto" w:fill="FFFFFF"/>
                </w:tcPr>
                <w:p w14:paraId="5221FB90"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7CBCB08E" w14:textId="77777777" w:rsidR="00C23462" w:rsidRDefault="00C23462">
                  <w:pPr>
                    <w:pStyle w:val="GEFEG"/>
                    <w:spacing w:line="218" w:lineRule="atLeast"/>
                    <w:jc w:val="center"/>
                    <w:rPr>
                      <w:sz w:val="8"/>
                      <w:szCs w:val="8"/>
                    </w:rPr>
                  </w:pPr>
                </w:p>
              </w:tc>
              <w:tc>
                <w:tcPr>
                  <w:tcW w:w="960" w:type="dxa"/>
                  <w:shd w:val="clear" w:color="auto" w:fill="FFFFFF"/>
                </w:tcPr>
                <w:p w14:paraId="6DCE3158"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51FFC9D3" w14:textId="77777777" w:rsidR="00C23462" w:rsidRDefault="00C23462"/>
        </w:tc>
        <w:tc>
          <w:tcPr>
            <w:tcW w:w="1973" w:type="dxa"/>
            <w:tcBorders>
              <w:top w:val="dotted" w:sz="6" w:space="0" w:color="808080"/>
              <w:left w:val="nil"/>
              <w:bottom w:val="nil"/>
              <w:right w:val="nil"/>
            </w:tcBorders>
            <w:shd w:val="clear" w:color="auto" w:fill="FFFFFF"/>
          </w:tcPr>
          <w:p w14:paraId="5CEE7ADE"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3EC80F9" w14:textId="77777777" w:rsidR="00C23462" w:rsidRDefault="00C23462">
            <w:pPr>
              <w:pStyle w:val="GEFEG"/>
              <w:spacing w:line="197" w:lineRule="atLeast"/>
              <w:ind w:left="48" w:right="53"/>
              <w:rPr>
                <w:sz w:val="8"/>
                <w:szCs w:val="8"/>
              </w:rPr>
            </w:pPr>
          </w:p>
        </w:tc>
      </w:tr>
      <w:tr w:rsidR="00C23462" w14:paraId="788AC6D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80A557C" w14:textId="77777777">
              <w:trPr>
                <w:cantSplit/>
              </w:trPr>
              <w:tc>
                <w:tcPr>
                  <w:tcW w:w="65" w:type="dxa"/>
                  <w:shd w:val="clear" w:color="auto" w:fill="FFFFFF"/>
                </w:tcPr>
                <w:p w14:paraId="5C4B27F6" w14:textId="77777777" w:rsidR="00C23462" w:rsidRDefault="00C23462">
                  <w:pPr>
                    <w:pStyle w:val="GEFEG"/>
                    <w:rPr>
                      <w:sz w:val="8"/>
                      <w:szCs w:val="8"/>
                    </w:rPr>
                  </w:pPr>
                </w:p>
              </w:tc>
              <w:tc>
                <w:tcPr>
                  <w:tcW w:w="511" w:type="dxa"/>
                  <w:shd w:val="clear" w:color="auto" w:fill="FFFFFF"/>
                </w:tcPr>
                <w:p w14:paraId="4A4902A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DF784E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BB36425"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3C15B695" w14:textId="77777777" w:rsidR="00C23462" w:rsidRDefault="00C23462">
                  <w:pPr>
                    <w:pStyle w:val="GEFEG"/>
                    <w:rPr>
                      <w:sz w:val="8"/>
                      <w:szCs w:val="8"/>
                    </w:rPr>
                  </w:pPr>
                </w:p>
              </w:tc>
            </w:tr>
          </w:tbl>
          <w:p w14:paraId="2F7E4A5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B3F6D5A" w14:textId="77777777">
              <w:trPr>
                <w:cantSplit/>
              </w:trPr>
              <w:tc>
                <w:tcPr>
                  <w:tcW w:w="65" w:type="dxa"/>
                  <w:shd w:val="clear" w:color="auto" w:fill="FFFFFF"/>
                </w:tcPr>
                <w:p w14:paraId="1AF6D2B6" w14:textId="77777777" w:rsidR="00C23462" w:rsidRDefault="00C23462">
                  <w:pPr>
                    <w:pStyle w:val="GEFEG"/>
                    <w:rPr>
                      <w:sz w:val="8"/>
                      <w:szCs w:val="8"/>
                    </w:rPr>
                  </w:pPr>
                </w:p>
              </w:tc>
              <w:tc>
                <w:tcPr>
                  <w:tcW w:w="624" w:type="dxa"/>
                  <w:shd w:val="clear" w:color="auto" w:fill="FFFFFF"/>
                </w:tcPr>
                <w:p w14:paraId="09FE4133"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A17F40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3F99AB8" w14:textId="77777777" w:rsidR="00C23462" w:rsidRDefault="00C23462">
                  <w:pPr>
                    <w:pStyle w:val="GEFEG"/>
                    <w:rPr>
                      <w:sz w:val="8"/>
                      <w:szCs w:val="8"/>
                    </w:rPr>
                  </w:pPr>
                </w:p>
              </w:tc>
              <w:tc>
                <w:tcPr>
                  <w:tcW w:w="974" w:type="dxa"/>
                  <w:shd w:val="clear" w:color="auto" w:fill="FFFFFF"/>
                </w:tcPr>
                <w:p w14:paraId="19B1472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0399DB" w14:textId="77777777" w:rsidR="00C23462" w:rsidRDefault="00C23462">
                  <w:pPr>
                    <w:pStyle w:val="GEFEG"/>
                    <w:spacing w:line="218" w:lineRule="atLeast"/>
                    <w:jc w:val="center"/>
                    <w:rPr>
                      <w:sz w:val="8"/>
                      <w:szCs w:val="8"/>
                    </w:rPr>
                  </w:pPr>
                </w:p>
              </w:tc>
              <w:tc>
                <w:tcPr>
                  <w:tcW w:w="960" w:type="dxa"/>
                  <w:shd w:val="clear" w:color="auto" w:fill="FFFFFF"/>
                </w:tcPr>
                <w:p w14:paraId="4232359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B52DAB4" w14:textId="77777777" w:rsidR="00C23462" w:rsidRDefault="00C23462"/>
        </w:tc>
        <w:tc>
          <w:tcPr>
            <w:tcW w:w="1973" w:type="dxa"/>
            <w:tcBorders>
              <w:top w:val="dotted" w:sz="6" w:space="0" w:color="808080"/>
              <w:left w:val="nil"/>
              <w:bottom w:val="nil"/>
              <w:right w:val="nil"/>
            </w:tcBorders>
            <w:shd w:val="clear" w:color="auto" w:fill="FFFFFF"/>
          </w:tcPr>
          <w:p w14:paraId="649D1064" w14:textId="77777777" w:rsidR="00C23462" w:rsidRDefault="00C23462">
            <w:pPr>
              <w:pStyle w:val="GEFEG"/>
              <w:rPr>
                <w:sz w:val="8"/>
                <w:szCs w:val="8"/>
              </w:rPr>
            </w:pPr>
          </w:p>
        </w:tc>
      </w:tr>
      <w:tr w:rsidR="00C23462" w14:paraId="7F06D0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EE2DE9E" w14:textId="77777777">
              <w:trPr>
                <w:cantSplit/>
              </w:trPr>
              <w:tc>
                <w:tcPr>
                  <w:tcW w:w="65" w:type="dxa"/>
                  <w:shd w:val="clear" w:color="auto" w:fill="FFFFFF"/>
                </w:tcPr>
                <w:p w14:paraId="7EFAD8E7" w14:textId="77777777" w:rsidR="00C23462" w:rsidRDefault="00C23462">
                  <w:pPr>
                    <w:pStyle w:val="GEFEG"/>
                    <w:rPr>
                      <w:sz w:val="8"/>
                      <w:szCs w:val="8"/>
                    </w:rPr>
                  </w:pPr>
                </w:p>
              </w:tc>
              <w:tc>
                <w:tcPr>
                  <w:tcW w:w="511" w:type="dxa"/>
                  <w:shd w:val="clear" w:color="auto" w:fill="FFFFFF"/>
                </w:tcPr>
                <w:p w14:paraId="78601C1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A236AA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BBFC569"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67053C30" w14:textId="77777777" w:rsidR="00C23462" w:rsidRDefault="00C23462">
                  <w:pPr>
                    <w:pStyle w:val="GEFEG"/>
                    <w:rPr>
                      <w:sz w:val="8"/>
                      <w:szCs w:val="8"/>
                    </w:rPr>
                  </w:pPr>
                </w:p>
              </w:tc>
            </w:tr>
          </w:tbl>
          <w:p w14:paraId="708343C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A1026A" w14:textId="77777777">
              <w:trPr>
                <w:cantSplit/>
              </w:trPr>
              <w:tc>
                <w:tcPr>
                  <w:tcW w:w="65" w:type="dxa"/>
                  <w:shd w:val="clear" w:color="auto" w:fill="FFFFFF"/>
                </w:tcPr>
                <w:p w14:paraId="76CC87E7" w14:textId="77777777" w:rsidR="00C23462" w:rsidRDefault="00C23462">
                  <w:pPr>
                    <w:pStyle w:val="GEFEG"/>
                    <w:rPr>
                      <w:sz w:val="8"/>
                      <w:szCs w:val="8"/>
                    </w:rPr>
                  </w:pPr>
                </w:p>
              </w:tc>
              <w:tc>
                <w:tcPr>
                  <w:tcW w:w="2496" w:type="dxa"/>
                  <w:shd w:val="clear" w:color="auto" w:fill="FFFFFF"/>
                </w:tcPr>
                <w:p w14:paraId="1F869BEF"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A18F2C6" w14:textId="77777777" w:rsidR="00C23462" w:rsidRDefault="00C23462">
                  <w:pPr>
                    <w:pStyle w:val="GEFEG"/>
                    <w:rPr>
                      <w:sz w:val="8"/>
                      <w:szCs w:val="8"/>
                    </w:rPr>
                  </w:pPr>
                </w:p>
              </w:tc>
              <w:tc>
                <w:tcPr>
                  <w:tcW w:w="974" w:type="dxa"/>
                  <w:shd w:val="clear" w:color="auto" w:fill="FFFFFF"/>
                </w:tcPr>
                <w:p w14:paraId="7A264C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A4B0769" w14:textId="77777777" w:rsidR="00C23462" w:rsidRDefault="00C23462">
                  <w:pPr>
                    <w:pStyle w:val="GEFEG"/>
                    <w:spacing w:line="218" w:lineRule="atLeast"/>
                    <w:jc w:val="center"/>
                    <w:rPr>
                      <w:sz w:val="8"/>
                      <w:szCs w:val="8"/>
                    </w:rPr>
                  </w:pPr>
                </w:p>
              </w:tc>
              <w:tc>
                <w:tcPr>
                  <w:tcW w:w="960" w:type="dxa"/>
                  <w:shd w:val="clear" w:color="auto" w:fill="FFFFFF"/>
                </w:tcPr>
                <w:p w14:paraId="1B68195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E64DE2" w14:textId="77777777" w:rsidR="00C23462" w:rsidRDefault="00C23462"/>
        </w:tc>
        <w:tc>
          <w:tcPr>
            <w:tcW w:w="1973" w:type="dxa"/>
            <w:tcBorders>
              <w:top w:val="dotted" w:sz="6" w:space="0" w:color="808080"/>
              <w:left w:val="nil"/>
              <w:bottom w:val="nil"/>
              <w:right w:val="nil"/>
            </w:tcBorders>
            <w:shd w:val="clear" w:color="auto" w:fill="FFFFFF"/>
          </w:tcPr>
          <w:p w14:paraId="6846CBD6" w14:textId="77777777" w:rsidR="00C23462" w:rsidRDefault="00C23462">
            <w:pPr>
              <w:pStyle w:val="GEFEG"/>
              <w:rPr>
                <w:sz w:val="8"/>
                <w:szCs w:val="8"/>
              </w:rPr>
            </w:pPr>
          </w:p>
        </w:tc>
      </w:tr>
      <w:tr w:rsidR="00C23462" w14:paraId="344EE58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D28F93" w14:textId="77777777">
              <w:trPr>
                <w:cantSplit/>
              </w:trPr>
              <w:tc>
                <w:tcPr>
                  <w:tcW w:w="65" w:type="dxa"/>
                  <w:shd w:val="clear" w:color="auto" w:fill="FFFFFF"/>
                </w:tcPr>
                <w:p w14:paraId="4384E5D8" w14:textId="77777777" w:rsidR="00C23462" w:rsidRDefault="00C23462">
                  <w:pPr>
                    <w:pStyle w:val="GEFEG"/>
                    <w:rPr>
                      <w:sz w:val="8"/>
                      <w:szCs w:val="8"/>
                    </w:rPr>
                  </w:pPr>
                </w:p>
              </w:tc>
              <w:tc>
                <w:tcPr>
                  <w:tcW w:w="511" w:type="dxa"/>
                  <w:shd w:val="clear" w:color="auto" w:fill="FFFFFF"/>
                </w:tcPr>
                <w:p w14:paraId="5C72711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D69BFE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CF49388"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5DCC973B" w14:textId="77777777" w:rsidR="00C23462" w:rsidRDefault="00C23462">
                  <w:pPr>
                    <w:pStyle w:val="GEFEG"/>
                    <w:rPr>
                      <w:sz w:val="8"/>
                      <w:szCs w:val="8"/>
                    </w:rPr>
                  </w:pPr>
                </w:p>
              </w:tc>
            </w:tr>
          </w:tbl>
          <w:p w14:paraId="04DAA56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31D8B8E" w14:textId="77777777">
              <w:trPr>
                <w:cantSplit/>
              </w:trPr>
              <w:tc>
                <w:tcPr>
                  <w:tcW w:w="65" w:type="dxa"/>
                  <w:shd w:val="clear" w:color="auto" w:fill="FFFFFF"/>
                </w:tcPr>
                <w:p w14:paraId="53089106" w14:textId="77777777" w:rsidR="00C23462" w:rsidRDefault="00C23462">
                  <w:pPr>
                    <w:pStyle w:val="GEFEG"/>
                    <w:rPr>
                      <w:sz w:val="8"/>
                      <w:szCs w:val="8"/>
                    </w:rPr>
                  </w:pPr>
                </w:p>
              </w:tc>
              <w:tc>
                <w:tcPr>
                  <w:tcW w:w="2496" w:type="dxa"/>
                  <w:shd w:val="clear" w:color="auto" w:fill="FFFFFF"/>
                </w:tcPr>
                <w:p w14:paraId="0AB071E5"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E0E0215" w14:textId="77777777" w:rsidR="00C23462" w:rsidRDefault="00C23462">
                  <w:pPr>
                    <w:pStyle w:val="GEFEG"/>
                    <w:rPr>
                      <w:sz w:val="8"/>
                      <w:szCs w:val="8"/>
                    </w:rPr>
                  </w:pPr>
                </w:p>
              </w:tc>
              <w:tc>
                <w:tcPr>
                  <w:tcW w:w="974" w:type="dxa"/>
                  <w:shd w:val="clear" w:color="auto" w:fill="FFFFFF"/>
                </w:tcPr>
                <w:p w14:paraId="6A72B9B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E4AA1E1" w14:textId="77777777" w:rsidR="00C23462" w:rsidRDefault="00C23462">
                  <w:pPr>
                    <w:pStyle w:val="GEFEG"/>
                    <w:spacing w:line="218" w:lineRule="atLeast"/>
                    <w:jc w:val="center"/>
                    <w:rPr>
                      <w:sz w:val="8"/>
                      <w:szCs w:val="8"/>
                    </w:rPr>
                  </w:pPr>
                </w:p>
              </w:tc>
              <w:tc>
                <w:tcPr>
                  <w:tcW w:w="960" w:type="dxa"/>
                  <w:shd w:val="clear" w:color="auto" w:fill="FFFFFF"/>
                </w:tcPr>
                <w:p w14:paraId="203101C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F7F87C5" w14:textId="77777777" w:rsidR="00C23462" w:rsidRDefault="00C23462"/>
        </w:tc>
        <w:tc>
          <w:tcPr>
            <w:tcW w:w="1973" w:type="dxa"/>
            <w:tcBorders>
              <w:top w:val="dotted" w:sz="6" w:space="0" w:color="808080"/>
              <w:left w:val="nil"/>
              <w:bottom w:val="nil"/>
              <w:right w:val="nil"/>
            </w:tcBorders>
            <w:shd w:val="clear" w:color="auto" w:fill="FFFFFF"/>
          </w:tcPr>
          <w:p w14:paraId="0A8891D2" w14:textId="77777777" w:rsidR="00C23462" w:rsidRDefault="00C23462">
            <w:pPr>
              <w:pStyle w:val="GEFEG"/>
              <w:rPr>
                <w:sz w:val="8"/>
                <w:szCs w:val="8"/>
              </w:rPr>
            </w:pPr>
          </w:p>
        </w:tc>
      </w:tr>
      <w:tr w:rsidR="00C23462" w14:paraId="1C4C4A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143ED83" w14:textId="77777777">
              <w:trPr>
                <w:cantSplit/>
              </w:trPr>
              <w:tc>
                <w:tcPr>
                  <w:tcW w:w="65" w:type="dxa"/>
                  <w:shd w:val="clear" w:color="auto" w:fill="FFFFFF"/>
                </w:tcPr>
                <w:p w14:paraId="51C752E4" w14:textId="77777777" w:rsidR="00C23462" w:rsidRDefault="00C23462">
                  <w:pPr>
                    <w:pStyle w:val="GEFEG"/>
                    <w:rPr>
                      <w:sz w:val="8"/>
                      <w:szCs w:val="8"/>
                    </w:rPr>
                  </w:pPr>
                </w:p>
              </w:tc>
              <w:tc>
                <w:tcPr>
                  <w:tcW w:w="511" w:type="dxa"/>
                  <w:shd w:val="clear" w:color="auto" w:fill="FFFFFF"/>
                </w:tcPr>
                <w:p w14:paraId="66C3C42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F49D9E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F392771"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EAB00A0" w14:textId="77777777" w:rsidR="00C23462" w:rsidRDefault="00C23462">
                  <w:pPr>
                    <w:pStyle w:val="GEFEG"/>
                    <w:rPr>
                      <w:sz w:val="8"/>
                      <w:szCs w:val="8"/>
                    </w:rPr>
                  </w:pPr>
                </w:p>
              </w:tc>
            </w:tr>
          </w:tbl>
          <w:p w14:paraId="05FBB04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D4EDFA5" w14:textId="77777777">
              <w:trPr>
                <w:cantSplit/>
              </w:trPr>
              <w:tc>
                <w:tcPr>
                  <w:tcW w:w="65" w:type="dxa"/>
                  <w:shd w:val="clear" w:color="auto" w:fill="FFFFFF"/>
                </w:tcPr>
                <w:p w14:paraId="23A76187" w14:textId="77777777" w:rsidR="00C23462" w:rsidRDefault="00C23462">
                  <w:pPr>
                    <w:pStyle w:val="GEFEG"/>
                    <w:rPr>
                      <w:sz w:val="8"/>
                      <w:szCs w:val="8"/>
                    </w:rPr>
                  </w:pPr>
                </w:p>
              </w:tc>
              <w:tc>
                <w:tcPr>
                  <w:tcW w:w="2496" w:type="dxa"/>
                  <w:shd w:val="clear" w:color="auto" w:fill="FFFFFF"/>
                </w:tcPr>
                <w:p w14:paraId="67552C9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499B9D2D" w14:textId="77777777" w:rsidR="00C23462" w:rsidRDefault="00C23462">
                  <w:pPr>
                    <w:pStyle w:val="GEFEG"/>
                    <w:rPr>
                      <w:sz w:val="8"/>
                      <w:szCs w:val="8"/>
                    </w:rPr>
                  </w:pPr>
                </w:p>
              </w:tc>
              <w:tc>
                <w:tcPr>
                  <w:tcW w:w="974" w:type="dxa"/>
                  <w:shd w:val="clear" w:color="auto" w:fill="FFFFFF"/>
                </w:tcPr>
                <w:p w14:paraId="71E9B3C4" w14:textId="77777777" w:rsidR="00C23462" w:rsidRDefault="00C23462">
                  <w:pPr>
                    <w:pStyle w:val="GEFEG"/>
                    <w:spacing w:line="218" w:lineRule="atLeast"/>
                    <w:jc w:val="center"/>
                    <w:rPr>
                      <w:sz w:val="8"/>
                      <w:szCs w:val="8"/>
                    </w:rPr>
                  </w:pPr>
                  <w:r>
                    <w:rPr>
                      <w:rFonts w:ascii="Calibri" w:hAnsi="Calibri"/>
                      <w:noProof/>
                      <w:sz w:val="18"/>
                      <w:szCs w:val="18"/>
                    </w:rPr>
                    <w:t>M [2]</w:t>
                  </w:r>
                </w:p>
                <w:p w14:paraId="2DA2600A"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494B2098" w14:textId="77777777" w:rsidR="00C23462" w:rsidRDefault="00C23462">
                  <w:pPr>
                    <w:pStyle w:val="GEFEG"/>
                    <w:spacing w:line="218" w:lineRule="atLeast"/>
                    <w:jc w:val="center"/>
                    <w:rPr>
                      <w:sz w:val="8"/>
                      <w:szCs w:val="8"/>
                    </w:rPr>
                  </w:pPr>
                </w:p>
              </w:tc>
              <w:tc>
                <w:tcPr>
                  <w:tcW w:w="960" w:type="dxa"/>
                  <w:shd w:val="clear" w:color="auto" w:fill="FFFFFF"/>
                </w:tcPr>
                <w:p w14:paraId="622E5390" w14:textId="77777777" w:rsidR="00C23462" w:rsidRDefault="00C23462">
                  <w:pPr>
                    <w:pStyle w:val="GEFEG"/>
                    <w:spacing w:line="218" w:lineRule="atLeast"/>
                    <w:jc w:val="center"/>
                    <w:rPr>
                      <w:sz w:val="8"/>
                      <w:szCs w:val="8"/>
                    </w:rPr>
                  </w:pPr>
                  <w:r>
                    <w:rPr>
                      <w:rFonts w:ascii="Calibri" w:hAnsi="Calibri"/>
                      <w:noProof/>
                      <w:sz w:val="18"/>
                      <w:szCs w:val="18"/>
                    </w:rPr>
                    <w:t>M [2]</w:t>
                  </w:r>
                </w:p>
                <w:p w14:paraId="2648AE2E"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5E69AF9" w14:textId="77777777" w:rsidR="00C23462" w:rsidRDefault="00C23462"/>
        </w:tc>
        <w:tc>
          <w:tcPr>
            <w:tcW w:w="1973" w:type="dxa"/>
            <w:tcBorders>
              <w:top w:val="dotted" w:sz="6" w:space="0" w:color="808080"/>
              <w:left w:val="nil"/>
              <w:bottom w:val="nil"/>
              <w:right w:val="nil"/>
            </w:tcBorders>
            <w:shd w:val="clear" w:color="auto" w:fill="FFFFFF"/>
          </w:tcPr>
          <w:p w14:paraId="5AD44116"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1BD1C1C9" w14:textId="77777777" w:rsidR="00C23462" w:rsidRDefault="00C23462">
            <w:pPr>
              <w:pStyle w:val="GEFEG"/>
              <w:spacing w:line="197" w:lineRule="atLeast"/>
              <w:ind w:left="48" w:right="53"/>
              <w:rPr>
                <w:sz w:val="8"/>
                <w:szCs w:val="8"/>
              </w:rPr>
            </w:pPr>
          </w:p>
          <w:p w14:paraId="5903F8DC"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086EFCA6" w14:textId="77777777" w:rsidR="00C23462" w:rsidRDefault="00C23462">
            <w:pPr>
              <w:pStyle w:val="GEFEG"/>
              <w:spacing w:line="197" w:lineRule="atLeast"/>
              <w:ind w:left="48" w:right="53"/>
              <w:rPr>
                <w:sz w:val="8"/>
                <w:szCs w:val="8"/>
              </w:rPr>
            </w:pPr>
          </w:p>
          <w:p w14:paraId="24DF0EEC" w14:textId="77777777" w:rsidR="00C23462" w:rsidRDefault="00C23462">
            <w:pPr>
              <w:pStyle w:val="GEFEG"/>
              <w:spacing w:line="197" w:lineRule="atLeast"/>
              <w:ind w:left="48" w:right="53"/>
              <w:rPr>
                <w:sz w:val="8"/>
                <w:szCs w:val="8"/>
              </w:rPr>
            </w:pPr>
          </w:p>
        </w:tc>
      </w:tr>
      <w:tr w:rsidR="00C23462" w14:paraId="2C5AFCA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E45851E" w14:textId="77777777">
              <w:trPr>
                <w:cantSplit/>
              </w:trPr>
              <w:tc>
                <w:tcPr>
                  <w:tcW w:w="65" w:type="dxa"/>
                  <w:shd w:val="clear" w:color="auto" w:fill="FFFFFF"/>
                </w:tcPr>
                <w:p w14:paraId="35D01782" w14:textId="77777777" w:rsidR="00C23462" w:rsidRDefault="00C23462">
                  <w:pPr>
                    <w:pStyle w:val="GEFEG"/>
                    <w:rPr>
                      <w:sz w:val="8"/>
                      <w:szCs w:val="8"/>
                    </w:rPr>
                  </w:pPr>
                </w:p>
              </w:tc>
              <w:tc>
                <w:tcPr>
                  <w:tcW w:w="511" w:type="dxa"/>
                  <w:shd w:val="clear" w:color="auto" w:fill="FFFFFF"/>
                </w:tcPr>
                <w:p w14:paraId="0B229CE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9E96EF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B527337"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51AC006" w14:textId="77777777" w:rsidR="00C23462" w:rsidRDefault="00C23462">
                  <w:pPr>
                    <w:pStyle w:val="GEFEG"/>
                    <w:rPr>
                      <w:sz w:val="8"/>
                      <w:szCs w:val="8"/>
                    </w:rPr>
                  </w:pPr>
                </w:p>
              </w:tc>
            </w:tr>
          </w:tbl>
          <w:p w14:paraId="3C1088B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12E89D2" w14:textId="77777777">
              <w:trPr>
                <w:cantSplit/>
              </w:trPr>
              <w:tc>
                <w:tcPr>
                  <w:tcW w:w="65" w:type="dxa"/>
                  <w:shd w:val="clear" w:color="auto" w:fill="FFFFFF"/>
                </w:tcPr>
                <w:p w14:paraId="6158E25D" w14:textId="77777777" w:rsidR="00C23462" w:rsidRDefault="00C23462">
                  <w:pPr>
                    <w:pStyle w:val="GEFEG"/>
                    <w:rPr>
                      <w:sz w:val="8"/>
                      <w:szCs w:val="8"/>
                    </w:rPr>
                  </w:pPr>
                </w:p>
              </w:tc>
              <w:tc>
                <w:tcPr>
                  <w:tcW w:w="2496" w:type="dxa"/>
                  <w:shd w:val="clear" w:color="auto" w:fill="FFFFFF"/>
                </w:tcPr>
                <w:p w14:paraId="29F0F17D"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1B6D0AE0" w14:textId="77777777" w:rsidR="00C23462" w:rsidRDefault="00C23462">
                  <w:pPr>
                    <w:pStyle w:val="GEFEG"/>
                    <w:rPr>
                      <w:sz w:val="8"/>
                      <w:szCs w:val="8"/>
                    </w:rPr>
                  </w:pPr>
                </w:p>
              </w:tc>
              <w:tc>
                <w:tcPr>
                  <w:tcW w:w="974" w:type="dxa"/>
                  <w:shd w:val="clear" w:color="auto" w:fill="FFFFFF"/>
                </w:tcPr>
                <w:p w14:paraId="4146EB4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BCA33C" w14:textId="77777777" w:rsidR="00C23462" w:rsidRDefault="00C23462">
                  <w:pPr>
                    <w:pStyle w:val="GEFEG"/>
                    <w:spacing w:line="218" w:lineRule="atLeast"/>
                    <w:jc w:val="center"/>
                    <w:rPr>
                      <w:sz w:val="8"/>
                      <w:szCs w:val="8"/>
                    </w:rPr>
                  </w:pPr>
                </w:p>
              </w:tc>
              <w:tc>
                <w:tcPr>
                  <w:tcW w:w="960" w:type="dxa"/>
                  <w:shd w:val="clear" w:color="auto" w:fill="FFFFFF"/>
                </w:tcPr>
                <w:p w14:paraId="57CF279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6A1F72" w14:textId="77777777" w:rsidR="00C23462" w:rsidRDefault="00C23462"/>
        </w:tc>
        <w:tc>
          <w:tcPr>
            <w:tcW w:w="1973" w:type="dxa"/>
            <w:tcBorders>
              <w:top w:val="dotted" w:sz="6" w:space="0" w:color="808080"/>
              <w:left w:val="nil"/>
              <w:bottom w:val="nil"/>
              <w:right w:val="nil"/>
            </w:tcBorders>
            <w:shd w:val="clear" w:color="auto" w:fill="FFFFFF"/>
          </w:tcPr>
          <w:p w14:paraId="4F45304E" w14:textId="77777777" w:rsidR="00C23462" w:rsidRDefault="00C23462">
            <w:pPr>
              <w:pStyle w:val="GEFEG"/>
              <w:rPr>
                <w:sz w:val="8"/>
                <w:szCs w:val="8"/>
              </w:rPr>
            </w:pPr>
          </w:p>
        </w:tc>
      </w:tr>
      <w:tr w:rsidR="00C23462" w14:paraId="601E6B9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99B3DC1"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39CD99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3549D2D" w14:textId="77777777" w:rsidR="00C23462" w:rsidRDefault="00C23462">
            <w:pPr>
              <w:pStyle w:val="GEFEG"/>
              <w:rPr>
                <w:sz w:val="8"/>
                <w:szCs w:val="8"/>
              </w:rPr>
            </w:pPr>
          </w:p>
        </w:tc>
      </w:tr>
      <w:tr w:rsidR="00C23462" w14:paraId="2ABFD097" w14:textId="77777777">
        <w:trPr>
          <w:cantSplit/>
        </w:trPr>
        <w:tc>
          <w:tcPr>
            <w:tcW w:w="2160" w:type="dxa"/>
            <w:gridSpan w:val="2"/>
            <w:tcBorders>
              <w:top w:val="nil"/>
              <w:left w:val="nil"/>
              <w:bottom w:val="nil"/>
              <w:right w:val="dotted" w:sz="6" w:space="0" w:color="808080"/>
            </w:tcBorders>
            <w:shd w:val="clear" w:color="auto" w:fill="FFFFFF"/>
          </w:tcPr>
          <w:p w14:paraId="0A133C9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FA55DC8" w14:textId="77777777">
              <w:trPr>
                <w:cantSplit/>
              </w:trPr>
              <w:tc>
                <w:tcPr>
                  <w:tcW w:w="2609" w:type="dxa"/>
                  <w:shd w:val="clear" w:color="auto" w:fill="FFFFFF"/>
                </w:tcPr>
                <w:p w14:paraId="1F07E2BE" w14:textId="77777777" w:rsidR="00C23462" w:rsidRDefault="00C23462">
                  <w:pPr>
                    <w:pStyle w:val="GEFEG"/>
                    <w:rPr>
                      <w:sz w:val="8"/>
                      <w:szCs w:val="8"/>
                    </w:rPr>
                  </w:pPr>
                </w:p>
              </w:tc>
              <w:tc>
                <w:tcPr>
                  <w:tcW w:w="974" w:type="dxa"/>
                  <w:shd w:val="clear" w:color="auto" w:fill="FFFFFF"/>
                </w:tcPr>
                <w:p w14:paraId="0C9258D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567AE7C" w14:textId="77777777" w:rsidR="00C23462" w:rsidRDefault="00C23462">
                  <w:pPr>
                    <w:pStyle w:val="GEFEG"/>
                    <w:spacing w:line="218" w:lineRule="atLeast"/>
                    <w:jc w:val="center"/>
                    <w:rPr>
                      <w:sz w:val="8"/>
                      <w:szCs w:val="8"/>
                    </w:rPr>
                  </w:pPr>
                </w:p>
              </w:tc>
              <w:tc>
                <w:tcPr>
                  <w:tcW w:w="960" w:type="dxa"/>
                  <w:shd w:val="clear" w:color="auto" w:fill="FFFFFF"/>
                </w:tcPr>
                <w:p w14:paraId="559DBE96"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260B7A9B" w14:textId="77777777" w:rsidR="00C23462" w:rsidRDefault="00C23462"/>
        </w:tc>
        <w:tc>
          <w:tcPr>
            <w:tcW w:w="1973" w:type="dxa"/>
            <w:tcBorders>
              <w:top w:val="nil"/>
              <w:left w:val="nil"/>
              <w:bottom w:val="nil"/>
              <w:right w:val="nil"/>
            </w:tcBorders>
            <w:shd w:val="clear" w:color="auto" w:fill="FFFFFF"/>
          </w:tcPr>
          <w:p w14:paraId="216B4196" w14:textId="77777777" w:rsidR="00C23462" w:rsidRDefault="00C23462">
            <w:pPr>
              <w:pStyle w:val="GEFEG"/>
              <w:rPr>
                <w:sz w:val="8"/>
                <w:szCs w:val="8"/>
              </w:rPr>
            </w:pPr>
          </w:p>
        </w:tc>
      </w:tr>
      <w:tr w:rsidR="00C23462" w14:paraId="5328C41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CE604FC" w14:textId="77777777">
              <w:trPr>
                <w:cantSplit/>
              </w:trPr>
              <w:tc>
                <w:tcPr>
                  <w:tcW w:w="65" w:type="dxa"/>
                  <w:shd w:val="clear" w:color="auto" w:fill="FFFFFF"/>
                </w:tcPr>
                <w:p w14:paraId="1BB1F412" w14:textId="77777777" w:rsidR="00C23462" w:rsidRDefault="00C23462">
                  <w:pPr>
                    <w:pStyle w:val="GEFEG"/>
                    <w:rPr>
                      <w:sz w:val="8"/>
                      <w:szCs w:val="8"/>
                    </w:rPr>
                  </w:pPr>
                </w:p>
              </w:tc>
              <w:tc>
                <w:tcPr>
                  <w:tcW w:w="511" w:type="dxa"/>
                  <w:shd w:val="clear" w:color="auto" w:fill="FFFFFF"/>
                </w:tcPr>
                <w:p w14:paraId="14ED076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44171A6"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DB1E3D7" w14:textId="77777777" w:rsidR="00C23462" w:rsidRDefault="00C23462">
                  <w:pPr>
                    <w:pStyle w:val="GEFEG"/>
                    <w:rPr>
                      <w:sz w:val="8"/>
                      <w:szCs w:val="8"/>
                    </w:rPr>
                  </w:pPr>
                </w:p>
              </w:tc>
              <w:tc>
                <w:tcPr>
                  <w:tcW w:w="588" w:type="dxa"/>
                  <w:shd w:val="clear" w:color="auto" w:fill="FFFFFF"/>
                </w:tcPr>
                <w:p w14:paraId="6C7E9694" w14:textId="77777777" w:rsidR="00C23462" w:rsidRDefault="00C23462">
                  <w:pPr>
                    <w:pStyle w:val="GEFEG"/>
                    <w:spacing w:line="218" w:lineRule="atLeast"/>
                    <w:jc w:val="right"/>
                    <w:rPr>
                      <w:sz w:val="8"/>
                      <w:szCs w:val="8"/>
                    </w:rPr>
                  </w:pPr>
                  <w:r>
                    <w:rPr>
                      <w:rFonts w:ascii="Calibri" w:hAnsi="Calibri"/>
                      <w:noProof/>
                      <w:color w:val="808080"/>
                      <w:sz w:val="18"/>
                      <w:szCs w:val="18"/>
                    </w:rPr>
                    <w:t>00027</w:t>
                  </w:r>
                </w:p>
              </w:tc>
              <w:tc>
                <w:tcPr>
                  <w:tcW w:w="58" w:type="dxa"/>
                  <w:shd w:val="clear" w:color="auto" w:fill="FFFFFF"/>
                </w:tcPr>
                <w:p w14:paraId="4F63A60C" w14:textId="77777777" w:rsidR="00C23462" w:rsidRDefault="00C23462">
                  <w:pPr>
                    <w:pStyle w:val="GEFEG"/>
                    <w:rPr>
                      <w:sz w:val="8"/>
                      <w:szCs w:val="8"/>
                    </w:rPr>
                  </w:pPr>
                </w:p>
              </w:tc>
            </w:tr>
          </w:tbl>
          <w:p w14:paraId="5F59FD3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95873D3" w14:textId="77777777">
              <w:trPr>
                <w:cantSplit/>
              </w:trPr>
              <w:tc>
                <w:tcPr>
                  <w:tcW w:w="2609" w:type="dxa"/>
                  <w:shd w:val="clear" w:color="auto" w:fill="FFFFFF"/>
                </w:tcPr>
                <w:p w14:paraId="1A54976E" w14:textId="77777777" w:rsidR="00C23462" w:rsidRDefault="00C23462">
                  <w:pPr>
                    <w:pStyle w:val="GEFEG"/>
                    <w:rPr>
                      <w:sz w:val="8"/>
                      <w:szCs w:val="8"/>
                    </w:rPr>
                  </w:pPr>
                </w:p>
              </w:tc>
              <w:tc>
                <w:tcPr>
                  <w:tcW w:w="974" w:type="dxa"/>
                  <w:shd w:val="clear" w:color="auto" w:fill="FFFFFF"/>
                </w:tcPr>
                <w:p w14:paraId="3A42060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1EDA3FE" w14:textId="77777777" w:rsidR="00C23462" w:rsidRDefault="00C23462">
                  <w:pPr>
                    <w:pStyle w:val="GEFEG"/>
                    <w:spacing w:line="218" w:lineRule="atLeast"/>
                    <w:jc w:val="center"/>
                    <w:rPr>
                      <w:sz w:val="8"/>
                      <w:szCs w:val="8"/>
                    </w:rPr>
                  </w:pPr>
                </w:p>
              </w:tc>
              <w:tc>
                <w:tcPr>
                  <w:tcW w:w="960" w:type="dxa"/>
                  <w:shd w:val="clear" w:color="auto" w:fill="FFFFFF"/>
                </w:tcPr>
                <w:p w14:paraId="64B9074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160415D" w14:textId="77777777" w:rsidR="00C23462" w:rsidRDefault="00C23462"/>
        </w:tc>
        <w:tc>
          <w:tcPr>
            <w:tcW w:w="1973" w:type="dxa"/>
            <w:tcBorders>
              <w:top w:val="nil"/>
              <w:left w:val="nil"/>
              <w:bottom w:val="nil"/>
              <w:right w:val="nil"/>
            </w:tcBorders>
            <w:shd w:val="clear" w:color="auto" w:fill="FFFFFF"/>
          </w:tcPr>
          <w:p w14:paraId="24B87337" w14:textId="77777777" w:rsidR="00C23462" w:rsidRDefault="00C23462">
            <w:pPr>
              <w:pStyle w:val="GEFEG"/>
              <w:rPr>
                <w:sz w:val="8"/>
                <w:szCs w:val="8"/>
              </w:rPr>
            </w:pPr>
          </w:p>
        </w:tc>
      </w:tr>
      <w:tr w:rsidR="00C23462" w14:paraId="67833F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705739C" w14:textId="77777777">
              <w:trPr>
                <w:cantSplit/>
              </w:trPr>
              <w:tc>
                <w:tcPr>
                  <w:tcW w:w="65" w:type="dxa"/>
                  <w:shd w:val="clear" w:color="auto" w:fill="FFFFFF"/>
                </w:tcPr>
                <w:p w14:paraId="5DF6BE21" w14:textId="77777777" w:rsidR="00C23462" w:rsidRDefault="00C23462">
                  <w:pPr>
                    <w:pStyle w:val="GEFEG"/>
                    <w:rPr>
                      <w:sz w:val="8"/>
                      <w:szCs w:val="8"/>
                    </w:rPr>
                  </w:pPr>
                </w:p>
              </w:tc>
              <w:tc>
                <w:tcPr>
                  <w:tcW w:w="511" w:type="dxa"/>
                  <w:shd w:val="clear" w:color="auto" w:fill="FFFFFF"/>
                </w:tcPr>
                <w:p w14:paraId="5DE8DEC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9B7CD5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B4C5F6A"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2BF527D2" w14:textId="77777777" w:rsidR="00C23462" w:rsidRDefault="00C23462">
                  <w:pPr>
                    <w:pStyle w:val="GEFEG"/>
                    <w:rPr>
                      <w:sz w:val="8"/>
                      <w:szCs w:val="8"/>
                    </w:rPr>
                  </w:pPr>
                </w:p>
              </w:tc>
            </w:tr>
          </w:tbl>
          <w:p w14:paraId="27311D1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B3569E9" w14:textId="77777777">
              <w:trPr>
                <w:cantSplit/>
              </w:trPr>
              <w:tc>
                <w:tcPr>
                  <w:tcW w:w="65" w:type="dxa"/>
                  <w:shd w:val="clear" w:color="auto" w:fill="FFFFFF"/>
                </w:tcPr>
                <w:p w14:paraId="2235A0BF" w14:textId="77777777" w:rsidR="00C23462" w:rsidRDefault="00C23462">
                  <w:pPr>
                    <w:pStyle w:val="GEFEG"/>
                    <w:rPr>
                      <w:sz w:val="8"/>
                      <w:szCs w:val="8"/>
                    </w:rPr>
                  </w:pPr>
                </w:p>
              </w:tc>
              <w:tc>
                <w:tcPr>
                  <w:tcW w:w="624" w:type="dxa"/>
                  <w:shd w:val="clear" w:color="auto" w:fill="FFFFFF"/>
                </w:tcPr>
                <w:p w14:paraId="7E648B5C"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72434FAA"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B5427B8" w14:textId="77777777" w:rsidR="00C23462" w:rsidRDefault="00C23462">
                  <w:pPr>
                    <w:pStyle w:val="GEFEG"/>
                    <w:rPr>
                      <w:sz w:val="8"/>
                      <w:szCs w:val="8"/>
                    </w:rPr>
                  </w:pPr>
                </w:p>
              </w:tc>
              <w:tc>
                <w:tcPr>
                  <w:tcW w:w="974" w:type="dxa"/>
                  <w:shd w:val="clear" w:color="auto" w:fill="FFFFFF"/>
                </w:tcPr>
                <w:p w14:paraId="068474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69638C" w14:textId="77777777" w:rsidR="00C23462" w:rsidRDefault="00C23462">
                  <w:pPr>
                    <w:pStyle w:val="GEFEG"/>
                    <w:spacing w:line="218" w:lineRule="atLeast"/>
                    <w:jc w:val="center"/>
                    <w:rPr>
                      <w:sz w:val="8"/>
                      <w:szCs w:val="8"/>
                    </w:rPr>
                  </w:pPr>
                </w:p>
              </w:tc>
              <w:tc>
                <w:tcPr>
                  <w:tcW w:w="960" w:type="dxa"/>
                  <w:shd w:val="clear" w:color="auto" w:fill="FFFFFF"/>
                </w:tcPr>
                <w:p w14:paraId="401CC81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B2CC8AA" w14:textId="77777777" w:rsidR="00C23462" w:rsidRDefault="00C23462"/>
        </w:tc>
        <w:tc>
          <w:tcPr>
            <w:tcW w:w="1973" w:type="dxa"/>
            <w:tcBorders>
              <w:top w:val="dotted" w:sz="6" w:space="0" w:color="808080"/>
              <w:left w:val="nil"/>
              <w:bottom w:val="nil"/>
              <w:right w:val="nil"/>
            </w:tcBorders>
            <w:shd w:val="clear" w:color="auto" w:fill="FFFFFF"/>
          </w:tcPr>
          <w:p w14:paraId="401B045D" w14:textId="77777777" w:rsidR="00C23462" w:rsidRDefault="00C23462">
            <w:pPr>
              <w:pStyle w:val="GEFEG"/>
              <w:rPr>
                <w:sz w:val="8"/>
                <w:szCs w:val="8"/>
              </w:rPr>
            </w:pPr>
          </w:p>
        </w:tc>
      </w:tr>
      <w:tr w:rsidR="00C23462" w14:paraId="56CF67F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B77EFE9" w14:textId="77777777">
              <w:trPr>
                <w:cantSplit/>
              </w:trPr>
              <w:tc>
                <w:tcPr>
                  <w:tcW w:w="65" w:type="dxa"/>
                  <w:shd w:val="clear" w:color="auto" w:fill="FFFFFF"/>
                </w:tcPr>
                <w:p w14:paraId="31197236" w14:textId="77777777" w:rsidR="00C23462" w:rsidRDefault="00C23462">
                  <w:pPr>
                    <w:pStyle w:val="GEFEG"/>
                    <w:rPr>
                      <w:sz w:val="8"/>
                      <w:szCs w:val="8"/>
                    </w:rPr>
                  </w:pPr>
                </w:p>
              </w:tc>
              <w:tc>
                <w:tcPr>
                  <w:tcW w:w="511" w:type="dxa"/>
                  <w:shd w:val="clear" w:color="auto" w:fill="FFFFFF"/>
                </w:tcPr>
                <w:p w14:paraId="383F5550"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0B8B3C7"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8D5D1B3"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DDABC55" w14:textId="77777777" w:rsidR="00C23462" w:rsidRDefault="00C23462">
                  <w:pPr>
                    <w:pStyle w:val="GEFEG"/>
                    <w:rPr>
                      <w:sz w:val="8"/>
                      <w:szCs w:val="8"/>
                    </w:rPr>
                  </w:pPr>
                </w:p>
              </w:tc>
            </w:tr>
          </w:tbl>
          <w:p w14:paraId="133B67C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8DDE6C4" w14:textId="77777777">
              <w:trPr>
                <w:cantSplit/>
              </w:trPr>
              <w:tc>
                <w:tcPr>
                  <w:tcW w:w="65" w:type="dxa"/>
                  <w:shd w:val="clear" w:color="auto" w:fill="FFFFFF"/>
                </w:tcPr>
                <w:p w14:paraId="69083419" w14:textId="77777777" w:rsidR="00C23462" w:rsidRDefault="00C23462">
                  <w:pPr>
                    <w:pStyle w:val="GEFEG"/>
                    <w:rPr>
                      <w:sz w:val="8"/>
                      <w:szCs w:val="8"/>
                    </w:rPr>
                  </w:pPr>
                </w:p>
              </w:tc>
              <w:tc>
                <w:tcPr>
                  <w:tcW w:w="2496" w:type="dxa"/>
                  <w:shd w:val="clear" w:color="auto" w:fill="FFFFFF"/>
                </w:tcPr>
                <w:p w14:paraId="7AC38CE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3B007FDC" w14:textId="77777777" w:rsidR="00C23462" w:rsidRDefault="00C23462">
                  <w:pPr>
                    <w:pStyle w:val="GEFEG"/>
                    <w:rPr>
                      <w:sz w:val="8"/>
                      <w:szCs w:val="8"/>
                    </w:rPr>
                  </w:pPr>
                </w:p>
              </w:tc>
              <w:tc>
                <w:tcPr>
                  <w:tcW w:w="974" w:type="dxa"/>
                  <w:shd w:val="clear" w:color="auto" w:fill="FFFFFF"/>
                </w:tcPr>
                <w:p w14:paraId="1D35F8F6"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A9CA745" w14:textId="77777777" w:rsidR="00C23462" w:rsidRDefault="00C23462">
                  <w:pPr>
                    <w:pStyle w:val="GEFEG"/>
                    <w:spacing w:line="218" w:lineRule="atLeast"/>
                    <w:jc w:val="center"/>
                    <w:rPr>
                      <w:sz w:val="8"/>
                      <w:szCs w:val="8"/>
                    </w:rPr>
                  </w:pPr>
                </w:p>
              </w:tc>
              <w:tc>
                <w:tcPr>
                  <w:tcW w:w="960" w:type="dxa"/>
                  <w:shd w:val="clear" w:color="auto" w:fill="FFFFFF"/>
                </w:tcPr>
                <w:p w14:paraId="26C9DADC"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63EAB38F" w14:textId="77777777" w:rsidR="00C23462" w:rsidRDefault="00C23462"/>
        </w:tc>
        <w:tc>
          <w:tcPr>
            <w:tcW w:w="1973" w:type="dxa"/>
            <w:tcBorders>
              <w:top w:val="dotted" w:sz="6" w:space="0" w:color="808080"/>
              <w:left w:val="nil"/>
              <w:bottom w:val="nil"/>
              <w:right w:val="nil"/>
            </w:tcBorders>
            <w:shd w:val="clear" w:color="auto" w:fill="FFFFFF"/>
          </w:tcPr>
          <w:p w14:paraId="3DF7644B"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B20200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D34218"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C9B7FB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4805A96" w14:textId="77777777" w:rsidR="00C23462" w:rsidRDefault="00C23462">
            <w:pPr>
              <w:pStyle w:val="GEFEG"/>
              <w:rPr>
                <w:sz w:val="8"/>
                <w:szCs w:val="8"/>
              </w:rPr>
            </w:pPr>
          </w:p>
        </w:tc>
      </w:tr>
      <w:tr w:rsidR="00C23462" w14:paraId="36A63CA9" w14:textId="77777777">
        <w:trPr>
          <w:cantSplit/>
        </w:trPr>
        <w:tc>
          <w:tcPr>
            <w:tcW w:w="2160" w:type="dxa"/>
            <w:gridSpan w:val="2"/>
            <w:tcBorders>
              <w:top w:val="nil"/>
              <w:left w:val="nil"/>
              <w:bottom w:val="nil"/>
              <w:right w:val="dotted" w:sz="6" w:space="0" w:color="808080"/>
            </w:tcBorders>
            <w:shd w:val="clear" w:color="auto" w:fill="FFFFFF"/>
          </w:tcPr>
          <w:p w14:paraId="7A79B03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2969271C"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20E38CF" w14:textId="77777777" w:rsidR="00C23462" w:rsidRDefault="00C23462">
            <w:pPr>
              <w:pStyle w:val="GEFEG"/>
              <w:rPr>
                <w:sz w:val="8"/>
                <w:szCs w:val="8"/>
              </w:rPr>
            </w:pPr>
          </w:p>
        </w:tc>
      </w:tr>
      <w:tr w:rsidR="00C23462" w14:paraId="0472188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D267076" w14:textId="77777777">
              <w:trPr>
                <w:cantSplit/>
              </w:trPr>
              <w:tc>
                <w:tcPr>
                  <w:tcW w:w="65" w:type="dxa"/>
                  <w:shd w:val="clear" w:color="auto" w:fill="FFFFFF"/>
                </w:tcPr>
                <w:p w14:paraId="2271E29B" w14:textId="77777777" w:rsidR="00C23462" w:rsidRDefault="00C23462">
                  <w:pPr>
                    <w:pStyle w:val="GEFEG"/>
                    <w:rPr>
                      <w:sz w:val="8"/>
                      <w:szCs w:val="8"/>
                    </w:rPr>
                  </w:pPr>
                </w:p>
              </w:tc>
              <w:tc>
                <w:tcPr>
                  <w:tcW w:w="511" w:type="dxa"/>
                  <w:shd w:val="clear" w:color="auto" w:fill="FFFFFF"/>
                </w:tcPr>
                <w:p w14:paraId="060F2B8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F059E02"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658B5C89" w14:textId="77777777" w:rsidR="00C23462" w:rsidRDefault="00C23462">
                  <w:pPr>
                    <w:pStyle w:val="GEFEG"/>
                    <w:rPr>
                      <w:sz w:val="8"/>
                      <w:szCs w:val="8"/>
                    </w:rPr>
                  </w:pPr>
                </w:p>
              </w:tc>
              <w:tc>
                <w:tcPr>
                  <w:tcW w:w="588" w:type="dxa"/>
                  <w:shd w:val="clear" w:color="auto" w:fill="FFFFFF"/>
                </w:tcPr>
                <w:p w14:paraId="2E69DB3F" w14:textId="77777777" w:rsidR="00C23462" w:rsidRDefault="00C23462">
                  <w:pPr>
                    <w:pStyle w:val="GEFEG"/>
                    <w:spacing w:line="218" w:lineRule="atLeast"/>
                    <w:jc w:val="right"/>
                    <w:rPr>
                      <w:sz w:val="8"/>
                      <w:szCs w:val="8"/>
                    </w:rPr>
                  </w:pPr>
                  <w:r>
                    <w:rPr>
                      <w:rFonts w:ascii="Calibri" w:hAnsi="Calibri"/>
                      <w:noProof/>
                      <w:color w:val="808080"/>
                      <w:sz w:val="18"/>
                      <w:szCs w:val="18"/>
                    </w:rPr>
                    <w:t>00028</w:t>
                  </w:r>
                </w:p>
              </w:tc>
              <w:tc>
                <w:tcPr>
                  <w:tcW w:w="58" w:type="dxa"/>
                  <w:shd w:val="clear" w:color="auto" w:fill="FFFFFF"/>
                </w:tcPr>
                <w:p w14:paraId="2E0CD3CF" w14:textId="77777777" w:rsidR="00C23462" w:rsidRDefault="00C23462">
                  <w:pPr>
                    <w:pStyle w:val="GEFEG"/>
                    <w:rPr>
                      <w:sz w:val="8"/>
                      <w:szCs w:val="8"/>
                    </w:rPr>
                  </w:pPr>
                </w:p>
              </w:tc>
            </w:tr>
          </w:tbl>
          <w:p w14:paraId="06B5248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55812BE" w14:textId="77777777">
              <w:trPr>
                <w:cantSplit/>
              </w:trPr>
              <w:tc>
                <w:tcPr>
                  <w:tcW w:w="2609" w:type="dxa"/>
                  <w:shd w:val="clear" w:color="auto" w:fill="FFFFFF"/>
                </w:tcPr>
                <w:p w14:paraId="6E480C36" w14:textId="77777777" w:rsidR="00C23462" w:rsidRDefault="00C23462">
                  <w:pPr>
                    <w:pStyle w:val="GEFEG"/>
                    <w:rPr>
                      <w:sz w:val="8"/>
                      <w:szCs w:val="8"/>
                    </w:rPr>
                  </w:pPr>
                </w:p>
              </w:tc>
              <w:tc>
                <w:tcPr>
                  <w:tcW w:w="974" w:type="dxa"/>
                  <w:shd w:val="clear" w:color="auto" w:fill="FFFFFF"/>
                </w:tcPr>
                <w:p w14:paraId="5D096F6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E037897" w14:textId="77777777" w:rsidR="00C23462" w:rsidRDefault="00C23462">
                  <w:pPr>
                    <w:pStyle w:val="GEFEG"/>
                    <w:spacing w:line="218" w:lineRule="atLeast"/>
                    <w:jc w:val="center"/>
                    <w:rPr>
                      <w:sz w:val="8"/>
                      <w:szCs w:val="8"/>
                    </w:rPr>
                  </w:pPr>
                </w:p>
              </w:tc>
              <w:tc>
                <w:tcPr>
                  <w:tcW w:w="960" w:type="dxa"/>
                  <w:shd w:val="clear" w:color="auto" w:fill="FFFFFF"/>
                </w:tcPr>
                <w:p w14:paraId="76361F3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ED3B872" w14:textId="77777777" w:rsidR="00C23462" w:rsidRDefault="00C23462"/>
        </w:tc>
        <w:tc>
          <w:tcPr>
            <w:tcW w:w="1973" w:type="dxa"/>
            <w:tcBorders>
              <w:top w:val="nil"/>
              <w:left w:val="nil"/>
              <w:bottom w:val="nil"/>
              <w:right w:val="nil"/>
            </w:tcBorders>
            <w:shd w:val="clear" w:color="auto" w:fill="FFFFFF"/>
          </w:tcPr>
          <w:p w14:paraId="4B57DACF" w14:textId="77777777" w:rsidR="00C23462" w:rsidRDefault="00C23462">
            <w:pPr>
              <w:pStyle w:val="GEFEG"/>
              <w:rPr>
                <w:sz w:val="8"/>
                <w:szCs w:val="8"/>
              </w:rPr>
            </w:pPr>
          </w:p>
        </w:tc>
      </w:tr>
      <w:tr w:rsidR="00C23462" w14:paraId="0181597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1BE1AB" w14:textId="77777777">
              <w:trPr>
                <w:cantSplit/>
              </w:trPr>
              <w:tc>
                <w:tcPr>
                  <w:tcW w:w="65" w:type="dxa"/>
                  <w:shd w:val="clear" w:color="auto" w:fill="FFFFFF"/>
                </w:tcPr>
                <w:p w14:paraId="2823F160" w14:textId="77777777" w:rsidR="00C23462" w:rsidRDefault="00C23462">
                  <w:pPr>
                    <w:pStyle w:val="GEFEG"/>
                    <w:rPr>
                      <w:sz w:val="8"/>
                      <w:szCs w:val="8"/>
                    </w:rPr>
                  </w:pPr>
                </w:p>
              </w:tc>
              <w:tc>
                <w:tcPr>
                  <w:tcW w:w="511" w:type="dxa"/>
                  <w:shd w:val="clear" w:color="auto" w:fill="FFFFFF"/>
                </w:tcPr>
                <w:p w14:paraId="05EFACCC"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6C4B512"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3635EC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263735E9" w14:textId="77777777" w:rsidR="00C23462" w:rsidRDefault="00C23462">
                  <w:pPr>
                    <w:pStyle w:val="GEFEG"/>
                    <w:rPr>
                      <w:sz w:val="8"/>
                      <w:szCs w:val="8"/>
                    </w:rPr>
                  </w:pPr>
                </w:p>
              </w:tc>
            </w:tr>
          </w:tbl>
          <w:p w14:paraId="5BAD358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1F1C40C" w14:textId="77777777">
              <w:trPr>
                <w:cantSplit/>
              </w:trPr>
              <w:tc>
                <w:tcPr>
                  <w:tcW w:w="65" w:type="dxa"/>
                  <w:shd w:val="clear" w:color="auto" w:fill="FFFFFF"/>
                </w:tcPr>
                <w:p w14:paraId="1EEBAF80" w14:textId="77777777" w:rsidR="00C23462" w:rsidRDefault="00C23462">
                  <w:pPr>
                    <w:pStyle w:val="GEFEG"/>
                    <w:rPr>
                      <w:sz w:val="8"/>
                      <w:szCs w:val="8"/>
                    </w:rPr>
                  </w:pPr>
                </w:p>
              </w:tc>
              <w:tc>
                <w:tcPr>
                  <w:tcW w:w="2496" w:type="dxa"/>
                  <w:shd w:val="clear" w:color="auto" w:fill="FFFFFF"/>
                </w:tcPr>
                <w:p w14:paraId="52B87619"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09978A8E" w14:textId="77777777" w:rsidR="00C23462" w:rsidRDefault="00C23462">
                  <w:pPr>
                    <w:pStyle w:val="GEFEG"/>
                    <w:rPr>
                      <w:sz w:val="8"/>
                      <w:szCs w:val="8"/>
                    </w:rPr>
                  </w:pPr>
                </w:p>
              </w:tc>
              <w:tc>
                <w:tcPr>
                  <w:tcW w:w="974" w:type="dxa"/>
                  <w:shd w:val="clear" w:color="auto" w:fill="FFFFFF"/>
                </w:tcPr>
                <w:p w14:paraId="15AB2B8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2B18786" w14:textId="77777777" w:rsidR="00C23462" w:rsidRDefault="00C23462">
                  <w:pPr>
                    <w:pStyle w:val="GEFEG"/>
                    <w:spacing w:line="218" w:lineRule="atLeast"/>
                    <w:jc w:val="center"/>
                    <w:rPr>
                      <w:sz w:val="8"/>
                      <w:szCs w:val="8"/>
                    </w:rPr>
                  </w:pPr>
                </w:p>
              </w:tc>
              <w:tc>
                <w:tcPr>
                  <w:tcW w:w="960" w:type="dxa"/>
                  <w:shd w:val="clear" w:color="auto" w:fill="FFFFFF"/>
                </w:tcPr>
                <w:p w14:paraId="4FA9035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2FAD6FA" w14:textId="77777777" w:rsidR="00C23462" w:rsidRDefault="00C23462"/>
        </w:tc>
        <w:tc>
          <w:tcPr>
            <w:tcW w:w="1973" w:type="dxa"/>
            <w:tcBorders>
              <w:top w:val="dotted" w:sz="6" w:space="0" w:color="808080"/>
              <w:left w:val="nil"/>
              <w:bottom w:val="nil"/>
              <w:right w:val="nil"/>
            </w:tcBorders>
            <w:shd w:val="clear" w:color="auto" w:fill="FFFFFF"/>
          </w:tcPr>
          <w:p w14:paraId="7C160DC2"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51ABC9E" w14:textId="77777777" w:rsidR="00C23462" w:rsidRDefault="00C23462">
            <w:pPr>
              <w:pStyle w:val="GEFEG"/>
              <w:spacing w:line="197" w:lineRule="atLeast"/>
              <w:ind w:left="48" w:right="53"/>
              <w:rPr>
                <w:sz w:val="8"/>
                <w:szCs w:val="8"/>
              </w:rPr>
            </w:pPr>
          </w:p>
          <w:p w14:paraId="1DC2DE08"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57CC8A48" w14:textId="77777777" w:rsidR="00C23462" w:rsidRDefault="00C23462">
            <w:pPr>
              <w:pStyle w:val="GEFEG"/>
              <w:spacing w:line="197" w:lineRule="atLeast"/>
              <w:ind w:left="48" w:right="53"/>
              <w:rPr>
                <w:sz w:val="8"/>
                <w:szCs w:val="8"/>
              </w:rPr>
            </w:pPr>
          </w:p>
          <w:p w14:paraId="5CE1E0E5"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07D8AE1" w14:textId="77777777" w:rsidR="00C23462" w:rsidRDefault="00C23462">
            <w:pPr>
              <w:pStyle w:val="GEFEG"/>
              <w:spacing w:line="197" w:lineRule="atLeast"/>
              <w:ind w:left="48" w:right="53"/>
              <w:rPr>
                <w:sz w:val="8"/>
                <w:szCs w:val="8"/>
              </w:rPr>
            </w:pPr>
          </w:p>
          <w:p w14:paraId="4B45C3D6"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4E76CA60" w14:textId="77777777" w:rsidR="00C23462" w:rsidRDefault="00C23462">
            <w:pPr>
              <w:pStyle w:val="GEFEG"/>
              <w:spacing w:line="197" w:lineRule="atLeast"/>
              <w:ind w:left="48" w:right="53"/>
              <w:rPr>
                <w:sz w:val="8"/>
                <w:szCs w:val="8"/>
              </w:rPr>
            </w:pPr>
          </w:p>
          <w:p w14:paraId="3E3E925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28EA028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A0F2622" w14:textId="77777777">
              <w:trPr>
                <w:cantSplit/>
              </w:trPr>
              <w:tc>
                <w:tcPr>
                  <w:tcW w:w="65" w:type="dxa"/>
                  <w:shd w:val="clear" w:color="auto" w:fill="FFFFFF"/>
                </w:tcPr>
                <w:p w14:paraId="5A530599" w14:textId="77777777" w:rsidR="00C23462" w:rsidRDefault="00C23462">
                  <w:pPr>
                    <w:pStyle w:val="GEFEG"/>
                    <w:rPr>
                      <w:sz w:val="8"/>
                      <w:szCs w:val="8"/>
                    </w:rPr>
                  </w:pPr>
                </w:p>
              </w:tc>
              <w:tc>
                <w:tcPr>
                  <w:tcW w:w="511" w:type="dxa"/>
                  <w:shd w:val="clear" w:color="auto" w:fill="FFFFFF"/>
                </w:tcPr>
                <w:p w14:paraId="3E0A9BB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804BEA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913F513"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DADA7E6" w14:textId="77777777" w:rsidR="00C23462" w:rsidRDefault="00C23462">
                  <w:pPr>
                    <w:pStyle w:val="GEFEG"/>
                    <w:rPr>
                      <w:sz w:val="8"/>
                      <w:szCs w:val="8"/>
                    </w:rPr>
                  </w:pPr>
                </w:p>
              </w:tc>
            </w:tr>
          </w:tbl>
          <w:p w14:paraId="0236985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D463B97" w14:textId="77777777">
              <w:trPr>
                <w:cantSplit/>
              </w:trPr>
              <w:tc>
                <w:tcPr>
                  <w:tcW w:w="65" w:type="dxa"/>
                  <w:shd w:val="clear" w:color="auto" w:fill="FFFFFF"/>
                </w:tcPr>
                <w:p w14:paraId="037EAE47" w14:textId="77777777" w:rsidR="00C23462" w:rsidRDefault="00C23462">
                  <w:pPr>
                    <w:pStyle w:val="GEFEG"/>
                    <w:rPr>
                      <w:sz w:val="8"/>
                      <w:szCs w:val="8"/>
                    </w:rPr>
                  </w:pPr>
                </w:p>
              </w:tc>
              <w:tc>
                <w:tcPr>
                  <w:tcW w:w="624" w:type="dxa"/>
                  <w:shd w:val="clear" w:color="auto" w:fill="FFFFFF"/>
                </w:tcPr>
                <w:p w14:paraId="2DF09284"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131AFAF"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A2D79B7" w14:textId="77777777" w:rsidR="00C23462" w:rsidRDefault="00C23462">
                  <w:pPr>
                    <w:pStyle w:val="GEFEG"/>
                    <w:rPr>
                      <w:sz w:val="8"/>
                      <w:szCs w:val="8"/>
                    </w:rPr>
                  </w:pPr>
                </w:p>
              </w:tc>
              <w:tc>
                <w:tcPr>
                  <w:tcW w:w="974" w:type="dxa"/>
                  <w:shd w:val="clear" w:color="auto" w:fill="FFFFFF"/>
                </w:tcPr>
                <w:p w14:paraId="6DA35F5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F8CC7D3" w14:textId="77777777" w:rsidR="00C23462" w:rsidRDefault="00C23462">
                  <w:pPr>
                    <w:pStyle w:val="GEFEG"/>
                    <w:spacing w:line="218" w:lineRule="atLeast"/>
                    <w:jc w:val="center"/>
                    <w:rPr>
                      <w:sz w:val="8"/>
                      <w:szCs w:val="8"/>
                    </w:rPr>
                  </w:pPr>
                </w:p>
              </w:tc>
              <w:tc>
                <w:tcPr>
                  <w:tcW w:w="960" w:type="dxa"/>
                  <w:shd w:val="clear" w:color="auto" w:fill="FFFFFF"/>
                </w:tcPr>
                <w:p w14:paraId="46DAA70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71B8CD8" w14:textId="77777777">
              <w:trPr>
                <w:cantSplit/>
              </w:trPr>
              <w:tc>
                <w:tcPr>
                  <w:tcW w:w="65" w:type="dxa"/>
                  <w:shd w:val="clear" w:color="auto" w:fill="FFFFFF"/>
                </w:tcPr>
                <w:p w14:paraId="1A68E25B" w14:textId="77777777" w:rsidR="00C23462" w:rsidRDefault="00C23462">
                  <w:pPr>
                    <w:pStyle w:val="GEFEG"/>
                    <w:rPr>
                      <w:sz w:val="8"/>
                      <w:szCs w:val="8"/>
                    </w:rPr>
                  </w:pPr>
                </w:p>
              </w:tc>
              <w:tc>
                <w:tcPr>
                  <w:tcW w:w="624" w:type="dxa"/>
                  <w:shd w:val="clear" w:color="auto" w:fill="FFFFFF"/>
                </w:tcPr>
                <w:p w14:paraId="44C07003"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2595EA59"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034C2836" w14:textId="77777777" w:rsidR="00C23462" w:rsidRDefault="00C23462">
                  <w:pPr>
                    <w:pStyle w:val="GEFEG"/>
                    <w:rPr>
                      <w:sz w:val="8"/>
                      <w:szCs w:val="8"/>
                    </w:rPr>
                  </w:pPr>
                </w:p>
              </w:tc>
              <w:tc>
                <w:tcPr>
                  <w:tcW w:w="974" w:type="dxa"/>
                  <w:shd w:val="clear" w:color="auto" w:fill="FFFFFF"/>
                </w:tcPr>
                <w:p w14:paraId="1BAF44D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DF169F7" w14:textId="77777777" w:rsidR="00C23462" w:rsidRDefault="00C23462">
                  <w:pPr>
                    <w:pStyle w:val="GEFEG"/>
                    <w:spacing w:line="218" w:lineRule="atLeast"/>
                    <w:jc w:val="center"/>
                    <w:rPr>
                      <w:sz w:val="8"/>
                      <w:szCs w:val="8"/>
                    </w:rPr>
                  </w:pPr>
                </w:p>
              </w:tc>
              <w:tc>
                <w:tcPr>
                  <w:tcW w:w="960" w:type="dxa"/>
                  <w:shd w:val="clear" w:color="auto" w:fill="FFFFFF"/>
                </w:tcPr>
                <w:p w14:paraId="217B027F"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89F79A3" w14:textId="77777777">
              <w:trPr>
                <w:cantSplit/>
              </w:trPr>
              <w:tc>
                <w:tcPr>
                  <w:tcW w:w="65" w:type="dxa"/>
                  <w:shd w:val="clear" w:color="auto" w:fill="FFFFFF"/>
                </w:tcPr>
                <w:p w14:paraId="46F6F19E" w14:textId="77777777" w:rsidR="00C23462" w:rsidRDefault="00C23462">
                  <w:pPr>
                    <w:pStyle w:val="GEFEG"/>
                    <w:rPr>
                      <w:sz w:val="8"/>
                      <w:szCs w:val="8"/>
                    </w:rPr>
                  </w:pPr>
                </w:p>
              </w:tc>
              <w:tc>
                <w:tcPr>
                  <w:tcW w:w="624" w:type="dxa"/>
                  <w:shd w:val="clear" w:color="auto" w:fill="FFFFFF"/>
                </w:tcPr>
                <w:p w14:paraId="0AA00841"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38694E86"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3AF64B43" w14:textId="77777777" w:rsidR="00C23462" w:rsidRDefault="00C23462">
                  <w:pPr>
                    <w:pStyle w:val="GEFEG"/>
                    <w:rPr>
                      <w:sz w:val="8"/>
                      <w:szCs w:val="8"/>
                    </w:rPr>
                  </w:pPr>
                </w:p>
              </w:tc>
              <w:tc>
                <w:tcPr>
                  <w:tcW w:w="974" w:type="dxa"/>
                  <w:shd w:val="clear" w:color="auto" w:fill="FFFFFF"/>
                </w:tcPr>
                <w:p w14:paraId="15B2285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EC2C475" w14:textId="77777777" w:rsidR="00C23462" w:rsidRDefault="00C23462">
                  <w:pPr>
                    <w:pStyle w:val="GEFEG"/>
                    <w:spacing w:line="218" w:lineRule="atLeast"/>
                    <w:jc w:val="center"/>
                    <w:rPr>
                      <w:sz w:val="8"/>
                      <w:szCs w:val="8"/>
                    </w:rPr>
                  </w:pPr>
                </w:p>
              </w:tc>
              <w:tc>
                <w:tcPr>
                  <w:tcW w:w="960" w:type="dxa"/>
                  <w:shd w:val="clear" w:color="auto" w:fill="FFFFFF"/>
                </w:tcPr>
                <w:p w14:paraId="40F7AC72"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90A5575" w14:textId="77777777" w:rsidR="00C23462" w:rsidRDefault="00C23462"/>
        </w:tc>
        <w:tc>
          <w:tcPr>
            <w:tcW w:w="1973" w:type="dxa"/>
            <w:tcBorders>
              <w:top w:val="dotted" w:sz="6" w:space="0" w:color="808080"/>
              <w:left w:val="nil"/>
              <w:bottom w:val="nil"/>
              <w:right w:val="nil"/>
            </w:tcBorders>
            <w:shd w:val="clear" w:color="auto" w:fill="FFFFFF"/>
          </w:tcPr>
          <w:p w14:paraId="3C7D2B11" w14:textId="77777777" w:rsidR="00C23462" w:rsidRDefault="00C23462">
            <w:pPr>
              <w:pStyle w:val="GEFEG"/>
              <w:rPr>
                <w:sz w:val="8"/>
                <w:szCs w:val="8"/>
              </w:rPr>
            </w:pPr>
          </w:p>
        </w:tc>
      </w:tr>
      <w:tr w:rsidR="00C23462" w14:paraId="572B3FC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4706065"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Stammdatenprozesse</w:t>
            </w:r>
          </w:p>
        </w:tc>
        <w:tc>
          <w:tcPr>
            <w:tcW w:w="5503" w:type="dxa"/>
            <w:tcBorders>
              <w:top w:val="single" w:sz="18" w:space="0" w:color="C0C0C0"/>
              <w:left w:val="nil"/>
              <w:bottom w:val="nil"/>
              <w:right w:val="nil"/>
            </w:tcBorders>
            <w:shd w:val="clear" w:color="auto" w:fill="FFFFFF"/>
          </w:tcPr>
          <w:p w14:paraId="562ECA9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C201DFC" w14:textId="77777777" w:rsidR="00C23462" w:rsidRDefault="00C23462">
            <w:pPr>
              <w:pStyle w:val="GEFEG"/>
              <w:rPr>
                <w:sz w:val="8"/>
                <w:szCs w:val="8"/>
              </w:rPr>
            </w:pPr>
          </w:p>
        </w:tc>
      </w:tr>
      <w:tr w:rsidR="00C23462" w14:paraId="52E2CEFD" w14:textId="77777777">
        <w:trPr>
          <w:cantSplit/>
        </w:trPr>
        <w:tc>
          <w:tcPr>
            <w:tcW w:w="2160" w:type="dxa"/>
            <w:gridSpan w:val="2"/>
            <w:tcBorders>
              <w:top w:val="nil"/>
              <w:left w:val="nil"/>
              <w:bottom w:val="nil"/>
              <w:right w:val="dotted" w:sz="6" w:space="0" w:color="808080"/>
            </w:tcBorders>
            <w:shd w:val="clear" w:color="auto" w:fill="FFFFFF"/>
          </w:tcPr>
          <w:p w14:paraId="313AE9CC"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023AC47" w14:textId="77777777">
              <w:trPr>
                <w:cantSplit/>
              </w:trPr>
              <w:tc>
                <w:tcPr>
                  <w:tcW w:w="2609" w:type="dxa"/>
                  <w:shd w:val="clear" w:color="auto" w:fill="FFFFFF"/>
                </w:tcPr>
                <w:p w14:paraId="3C28008A" w14:textId="77777777" w:rsidR="00C23462" w:rsidRDefault="00C23462">
                  <w:pPr>
                    <w:pStyle w:val="GEFEG"/>
                    <w:rPr>
                      <w:sz w:val="8"/>
                      <w:szCs w:val="8"/>
                    </w:rPr>
                  </w:pPr>
                </w:p>
              </w:tc>
              <w:tc>
                <w:tcPr>
                  <w:tcW w:w="974" w:type="dxa"/>
                  <w:shd w:val="clear" w:color="auto" w:fill="FFFFFF"/>
                </w:tcPr>
                <w:p w14:paraId="65A98845" w14:textId="77777777" w:rsidR="00C23462" w:rsidRDefault="00C23462">
                  <w:pPr>
                    <w:pStyle w:val="GEFEG"/>
                    <w:spacing w:line="218" w:lineRule="atLeast"/>
                    <w:jc w:val="center"/>
                    <w:rPr>
                      <w:sz w:val="8"/>
                      <w:szCs w:val="8"/>
                    </w:rPr>
                  </w:pPr>
                </w:p>
              </w:tc>
              <w:tc>
                <w:tcPr>
                  <w:tcW w:w="960" w:type="dxa"/>
                  <w:shd w:val="clear" w:color="auto" w:fill="FFFFFF"/>
                </w:tcPr>
                <w:p w14:paraId="33DDAC9D" w14:textId="77777777" w:rsidR="00C23462" w:rsidRDefault="00C23462">
                  <w:pPr>
                    <w:pStyle w:val="GEFEG"/>
                    <w:spacing w:line="218" w:lineRule="atLeast"/>
                    <w:jc w:val="center"/>
                    <w:rPr>
                      <w:sz w:val="8"/>
                      <w:szCs w:val="8"/>
                    </w:rPr>
                  </w:pPr>
                </w:p>
              </w:tc>
              <w:tc>
                <w:tcPr>
                  <w:tcW w:w="960" w:type="dxa"/>
                  <w:shd w:val="clear" w:color="auto" w:fill="FFFFFF"/>
                </w:tcPr>
                <w:p w14:paraId="5A33CBF0"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r>
          </w:tbl>
          <w:p w14:paraId="4394DD76" w14:textId="77777777" w:rsidR="00C23462" w:rsidRDefault="00C23462"/>
        </w:tc>
        <w:tc>
          <w:tcPr>
            <w:tcW w:w="1973" w:type="dxa"/>
            <w:tcBorders>
              <w:top w:val="nil"/>
              <w:left w:val="nil"/>
              <w:bottom w:val="nil"/>
              <w:right w:val="nil"/>
            </w:tcBorders>
            <w:shd w:val="clear" w:color="auto" w:fill="FFFFFF"/>
          </w:tcPr>
          <w:p w14:paraId="4100BE26"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548BA02E" w14:textId="77777777" w:rsidR="00C23462" w:rsidRDefault="00C23462">
            <w:pPr>
              <w:pStyle w:val="GEFEG"/>
              <w:spacing w:line="197" w:lineRule="atLeast"/>
              <w:ind w:left="48" w:right="53"/>
              <w:rPr>
                <w:sz w:val="8"/>
                <w:szCs w:val="8"/>
              </w:rPr>
            </w:pPr>
          </w:p>
          <w:p w14:paraId="0B8CDF87"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3667F737" w14:textId="77777777" w:rsidR="00C23462" w:rsidRDefault="00C23462">
            <w:pPr>
              <w:pStyle w:val="GEFEG"/>
              <w:spacing w:line="197" w:lineRule="atLeast"/>
              <w:ind w:left="48" w:right="53"/>
              <w:rPr>
                <w:sz w:val="8"/>
                <w:szCs w:val="8"/>
              </w:rPr>
            </w:pPr>
          </w:p>
          <w:p w14:paraId="4D83C329" w14:textId="77777777" w:rsidR="00C23462" w:rsidRDefault="00C23462">
            <w:pPr>
              <w:pStyle w:val="GEFEG"/>
              <w:spacing w:line="197" w:lineRule="atLeast"/>
              <w:ind w:left="48" w:right="53"/>
              <w:rPr>
                <w:sz w:val="8"/>
                <w:szCs w:val="8"/>
              </w:rPr>
            </w:pPr>
          </w:p>
        </w:tc>
      </w:tr>
      <w:tr w:rsidR="00C23462" w14:paraId="1214FCF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B473883" w14:textId="77777777">
              <w:trPr>
                <w:cantSplit/>
              </w:trPr>
              <w:tc>
                <w:tcPr>
                  <w:tcW w:w="65" w:type="dxa"/>
                  <w:shd w:val="clear" w:color="auto" w:fill="FFFFFF"/>
                </w:tcPr>
                <w:p w14:paraId="622BAA9B" w14:textId="77777777" w:rsidR="00C23462" w:rsidRDefault="00C23462">
                  <w:pPr>
                    <w:pStyle w:val="GEFEG"/>
                    <w:rPr>
                      <w:sz w:val="8"/>
                      <w:szCs w:val="8"/>
                    </w:rPr>
                  </w:pPr>
                </w:p>
              </w:tc>
              <w:tc>
                <w:tcPr>
                  <w:tcW w:w="511" w:type="dxa"/>
                  <w:shd w:val="clear" w:color="auto" w:fill="FFFFFF"/>
                </w:tcPr>
                <w:p w14:paraId="403CEF5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CB61605"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7077B9F8" w14:textId="77777777" w:rsidR="00C23462" w:rsidRDefault="00C23462">
                  <w:pPr>
                    <w:pStyle w:val="GEFEG"/>
                    <w:rPr>
                      <w:sz w:val="8"/>
                      <w:szCs w:val="8"/>
                    </w:rPr>
                  </w:pPr>
                </w:p>
              </w:tc>
              <w:tc>
                <w:tcPr>
                  <w:tcW w:w="588" w:type="dxa"/>
                  <w:shd w:val="clear" w:color="auto" w:fill="FFFFFF"/>
                </w:tcPr>
                <w:p w14:paraId="3C265E8C" w14:textId="77777777" w:rsidR="00C23462" w:rsidRDefault="00C23462">
                  <w:pPr>
                    <w:pStyle w:val="GEFEG"/>
                    <w:spacing w:line="218" w:lineRule="atLeast"/>
                    <w:jc w:val="right"/>
                    <w:rPr>
                      <w:sz w:val="8"/>
                      <w:szCs w:val="8"/>
                    </w:rPr>
                  </w:pPr>
                  <w:r>
                    <w:rPr>
                      <w:rFonts w:ascii="Calibri" w:hAnsi="Calibri"/>
                      <w:noProof/>
                      <w:color w:val="808080"/>
                      <w:sz w:val="18"/>
                      <w:szCs w:val="18"/>
                    </w:rPr>
                    <w:t>00035</w:t>
                  </w:r>
                </w:p>
              </w:tc>
              <w:tc>
                <w:tcPr>
                  <w:tcW w:w="58" w:type="dxa"/>
                  <w:shd w:val="clear" w:color="auto" w:fill="FFFFFF"/>
                </w:tcPr>
                <w:p w14:paraId="2705F9A7" w14:textId="77777777" w:rsidR="00C23462" w:rsidRDefault="00C23462">
                  <w:pPr>
                    <w:pStyle w:val="GEFEG"/>
                    <w:rPr>
                      <w:sz w:val="8"/>
                      <w:szCs w:val="8"/>
                    </w:rPr>
                  </w:pPr>
                </w:p>
              </w:tc>
            </w:tr>
          </w:tbl>
          <w:p w14:paraId="664FBFF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F6F862A" w14:textId="77777777">
              <w:trPr>
                <w:cantSplit/>
              </w:trPr>
              <w:tc>
                <w:tcPr>
                  <w:tcW w:w="2609" w:type="dxa"/>
                  <w:shd w:val="clear" w:color="auto" w:fill="FFFFFF"/>
                </w:tcPr>
                <w:p w14:paraId="1C839643" w14:textId="77777777" w:rsidR="00C23462" w:rsidRDefault="00C23462">
                  <w:pPr>
                    <w:pStyle w:val="GEFEG"/>
                    <w:rPr>
                      <w:sz w:val="8"/>
                      <w:szCs w:val="8"/>
                    </w:rPr>
                  </w:pPr>
                </w:p>
              </w:tc>
              <w:tc>
                <w:tcPr>
                  <w:tcW w:w="974" w:type="dxa"/>
                  <w:shd w:val="clear" w:color="auto" w:fill="FFFFFF"/>
                </w:tcPr>
                <w:p w14:paraId="7F2838AA" w14:textId="77777777" w:rsidR="00C23462" w:rsidRDefault="00C23462">
                  <w:pPr>
                    <w:pStyle w:val="GEFEG"/>
                    <w:spacing w:line="218" w:lineRule="atLeast"/>
                    <w:jc w:val="center"/>
                    <w:rPr>
                      <w:sz w:val="8"/>
                      <w:szCs w:val="8"/>
                    </w:rPr>
                  </w:pPr>
                </w:p>
              </w:tc>
              <w:tc>
                <w:tcPr>
                  <w:tcW w:w="960" w:type="dxa"/>
                  <w:shd w:val="clear" w:color="auto" w:fill="FFFFFF"/>
                </w:tcPr>
                <w:p w14:paraId="4512D808" w14:textId="77777777" w:rsidR="00C23462" w:rsidRDefault="00C23462">
                  <w:pPr>
                    <w:pStyle w:val="GEFEG"/>
                    <w:spacing w:line="218" w:lineRule="atLeast"/>
                    <w:jc w:val="center"/>
                    <w:rPr>
                      <w:sz w:val="8"/>
                      <w:szCs w:val="8"/>
                    </w:rPr>
                  </w:pPr>
                </w:p>
              </w:tc>
              <w:tc>
                <w:tcPr>
                  <w:tcW w:w="960" w:type="dxa"/>
                  <w:shd w:val="clear" w:color="auto" w:fill="FFFFFF"/>
                </w:tcPr>
                <w:p w14:paraId="7EF6718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47AE5FC" w14:textId="77777777" w:rsidR="00C23462" w:rsidRDefault="00C23462"/>
        </w:tc>
        <w:tc>
          <w:tcPr>
            <w:tcW w:w="1973" w:type="dxa"/>
            <w:tcBorders>
              <w:top w:val="nil"/>
              <w:left w:val="nil"/>
              <w:bottom w:val="nil"/>
              <w:right w:val="nil"/>
            </w:tcBorders>
            <w:shd w:val="clear" w:color="auto" w:fill="FFFFFF"/>
          </w:tcPr>
          <w:p w14:paraId="79D59729" w14:textId="77777777" w:rsidR="00C23462" w:rsidRDefault="00C23462">
            <w:pPr>
              <w:pStyle w:val="GEFEG"/>
              <w:rPr>
                <w:sz w:val="8"/>
                <w:szCs w:val="8"/>
              </w:rPr>
            </w:pPr>
          </w:p>
        </w:tc>
      </w:tr>
      <w:tr w:rsidR="00C23462" w14:paraId="622BC4C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1A7E353" w14:textId="77777777">
              <w:trPr>
                <w:cantSplit/>
              </w:trPr>
              <w:tc>
                <w:tcPr>
                  <w:tcW w:w="65" w:type="dxa"/>
                  <w:shd w:val="clear" w:color="auto" w:fill="FFFFFF"/>
                </w:tcPr>
                <w:p w14:paraId="4A38D643" w14:textId="77777777" w:rsidR="00C23462" w:rsidRDefault="00C23462">
                  <w:pPr>
                    <w:pStyle w:val="GEFEG"/>
                    <w:rPr>
                      <w:sz w:val="8"/>
                      <w:szCs w:val="8"/>
                    </w:rPr>
                  </w:pPr>
                </w:p>
              </w:tc>
              <w:tc>
                <w:tcPr>
                  <w:tcW w:w="511" w:type="dxa"/>
                  <w:shd w:val="clear" w:color="auto" w:fill="FFFFFF"/>
                </w:tcPr>
                <w:p w14:paraId="018095F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D06057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B0C6CD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6B750EA" w14:textId="77777777" w:rsidR="00C23462" w:rsidRDefault="00C23462">
                  <w:pPr>
                    <w:pStyle w:val="GEFEG"/>
                    <w:rPr>
                      <w:sz w:val="8"/>
                      <w:szCs w:val="8"/>
                    </w:rPr>
                  </w:pPr>
                </w:p>
              </w:tc>
            </w:tr>
          </w:tbl>
          <w:p w14:paraId="70C891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4A39B82" w14:textId="77777777">
              <w:trPr>
                <w:cantSplit/>
              </w:trPr>
              <w:tc>
                <w:tcPr>
                  <w:tcW w:w="65" w:type="dxa"/>
                  <w:shd w:val="clear" w:color="auto" w:fill="FFFFFF"/>
                </w:tcPr>
                <w:p w14:paraId="5973D495" w14:textId="77777777" w:rsidR="00C23462" w:rsidRDefault="00C23462">
                  <w:pPr>
                    <w:pStyle w:val="GEFEG"/>
                    <w:rPr>
                      <w:sz w:val="8"/>
                      <w:szCs w:val="8"/>
                    </w:rPr>
                  </w:pPr>
                </w:p>
              </w:tc>
              <w:tc>
                <w:tcPr>
                  <w:tcW w:w="624" w:type="dxa"/>
                  <w:shd w:val="clear" w:color="auto" w:fill="FFFFFF"/>
                </w:tcPr>
                <w:p w14:paraId="4BAF4A3F" w14:textId="77777777" w:rsidR="00C23462" w:rsidRDefault="00C23462">
                  <w:pPr>
                    <w:pStyle w:val="GEFEG"/>
                    <w:spacing w:line="218" w:lineRule="atLeast"/>
                    <w:rPr>
                      <w:sz w:val="8"/>
                      <w:szCs w:val="8"/>
                    </w:rPr>
                  </w:pPr>
                  <w:r>
                    <w:rPr>
                      <w:rFonts w:ascii="Calibri" w:hAnsi="Calibri"/>
                      <w:b/>
                      <w:bCs/>
                      <w:noProof/>
                      <w:sz w:val="18"/>
                      <w:szCs w:val="18"/>
                    </w:rPr>
                    <w:t>Z14</w:t>
                  </w:r>
                </w:p>
              </w:tc>
              <w:tc>
                <w:tcPr>
                  <w:tcW w:w="1872" w:type="dxa"/>
                  <w:shd w:val="clear" w:color="auto" w:fill="FFFFFF"/>
                </w:tcPr>
                <w:p w14:paraId="1EC01EDE" w14:textId="77777777" w:rsidR="00C23462" w:rsidRDefault="00C23462">
                  <w:pPr>
                    <w:pStyle w:val="GEFEG"/>
                    <w:spacing w:line="218" w:lineRule="atLeast"/>
                    <w:rPr>
                      <w:sz w:val="8"/>
                      <w:szCs w:val="8"/>
                    </w:rPr>
                  </w:pPr>
                  <w:r>
                    <w:rPr>
                      <w:rFonts w:ascii="Calibri" w:hAnsi="Calibri"/>
                      <w:noProof/>
                      <w:sz w:val="18"/>
                      <w:szCs w:val="18"/>
                    </w:rPr>
                    <w:t>Ansprechpartner Stammdatenprozesse</w:t>
                  </w:r>
                </w:p>
              </w:tc>
              <w:tc>
                <w:tcPr>
                  <w:tcW w:w="48" w:type="dxa"/>
                  <w:shd w:val="clear" w:color="auto" w:fill="FFFFFF"/>
                </w:tcPr>
                <w:p w14:paraId="4B6CE52B" w14:textId="77777777" w:rsidR="00C23462" w:rsidRDefault="00C23462">
                  <w:pPr>
                    <w:pStyle w:val="GEFEG"/>
                    <w:rPr>
                      <w:sz w:val="8"/>
                      <w:szCs w:val="8"/>
                    </w:rPr>
                  </w:pPr>
                </w:p>
              </w:tc>
              <w:tc>
                <w:tcPr>
                  <w:tcW w:w="974" w:type="dxa"/>
                  <w:shd w:val="clear" w:color="auto" w:fill="FFFFFF"/>
                </w:tcPr>
                <w:p w14:paraId="2BA07724" w14:textId="77777777" w:rsidR="00C23462" w:rsidRDefault="00C23462">
                  <w:pPr>
                    <w:pStyle w:val="GEFEG"/>
                    <w:spacing w:line="218" w:lineRule="atLeast"/>
                    <w:jc w:val="center"/>
                    <w:rPr>
                      <w:sz w:val="8"/>
                      <w:szCs w:val="8"/>
                    </w:rPr>
                  </w:pPr>
                </w:p>
              </w:tc>
              <w:tc>
                <w:tcPr>
                  <w:tcW w:w="960" w:type="dxa"/>
                  <w:shd w:val="clear" w:color="auto" w:fill="FFFFFF"/>
                </w:tcPr>
                <w:p w14:paraId="460775B9" w14:textId="77777777" w:rsidR="00C23462" w:rsidRDefault="00C23462">
                  <w:pPr>
                    <w:pStyle w:val="GEFEG"/>
                    <w:spacing w:line="218" w:lineRule="atLeast"/>
                    <w:jc w:val="center"/>
                    <w:rPr>
                      <w:sz w:val="8"/>
                      <w:szCs w:val="8"/>
                    </w:rPr>
                  </w:pPr>
                </w:p>
              </w:tc>
              <w:tc>
                <w:tcPr>
                  <w:tcW w:w="960" w:type="dxa"/>
                  <w:shd w:val="clear" w:color="auto" w:fill="FFFFFF"/>
                </w:tcPr>
                <w:p w14:paraId="273C054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391A9D6" w14:textId="77777777" w:rsidR="00C23462" w:rsidRDefault="00C23462"/>
        </w:tc>
        <w:tc>
          <w:tcPr>
            <w:tcW w:w="1973" w:type="dxa"/>
            <w:tcBorders>
              <w:top w:val="dotted" w:sz="6" w:space="0" w:color="808080"/>
              <w:left w:val="nil"/>
              <w:bottom w:val="nil"/>
              <w:right w:val="nil"/>
            </w:tcBorders>
            <w:shd w:val="clear" w:color="auto" w:fill="FFFFFF"/>
          </w:tcPr>
          <w:p w14:paraId="162D47E4" w14:textId="77777777" w:rsidR="00C23462" w:rsidRDefault="00C23462">
            <w:pPr>
              <w:pStyle w:val="GEFEG"/>
              <w:rPr>
                <w:sz w:val="8"/>
                <w:szCs w:val="8"/>
              </w:rPr>
            </w:pPr>
          </w:p>
        </w:tc>
      </w:tr>
      <w:tr w:rsidR="00C23462" w14:paraId="3B60771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BEB699F" w14:textId="77777777">
              <w:trPr>
                <w:cantSplit/>
              </w:trPr>
              <w:tc>
                <w:tcPr>
                  <w:tcW w:w="65" w:type="dxa"/>
                  <w:shd w:val="clear" w:color="auto" w:fill="FFFFFF"/>
                </w:tcPr>
                <w:p w14:paraId="4429D78C" w14:textId="77777777" w:rsidR="00C23462" w:rsidRDefault="00C23462">
                  <w:pPr>
                    <w:pStyle w:val="GEFEG"/>
                    <w:rPr>
                      <w:sz w:val="8"/>
                      <w:szCs w:val="8"/>
                    </w:rPr>
                  </w:pPr>
                </w:p>
              </w:tc>
              <w:tc>
                <w:tcPr>
                  <w:tcW w:w="511" w:type="dxa"/>
                  <w:shd w:val="clear" w:color="auto" w:fill="FFFFFF"/>
                </w:tcPr>
                <w:p w14:paraId="143EDEF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AFD748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86CA9CC"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BBAE4E0" w14:textId="77777777" w:rsidR="00C23462" w:rsidRDefault="00C23462">
                  <w:pPr>
                    <w:pStyle w:val="GEFEG"/>
                    <w:rPr>
                      <w:sz w:val="8"/>
                      <w:szCs w:val="8"/>
                    </w:rPr>
                  </w:pPr>
                </w:p>
              </w:tc>
            </w:tr>
          </w:tbl>
          <w:p w14:paraId="213FE98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45A88D0" w14:textId="77777777">
              <w:trPr>
                <w:cantSplit/>
              </w:trPr>
              <w:tc>
                <w:tcPr>
                  <w:tcW w:w="65" w:type="dxa"/>
                  <w:shd w:val="clear" w:color="auto" w:fill="FFFFFF"/>
                </w:tcPr>
                <w:p w14:paraId="2BEEC80C" w14:textId="77777777" w:rsidR="00C23462" w:rsidRDefault="00C23462">
                  <w:pPr>
                    <w:pStyle w:val="GEFEG"/>
                    <w:rPr>
                      <w:sz w:val="8"/>
                      <w:szCs w:val="8"/>
                    </w:rPr>
                  </w:pPr>
                </w:p>
              </w:tc>
              <w:tc>
                <w:tcPr>
                  <w:tcW w:w="2496" w:type="dxa"/>
                  <w:shd w:val="clear" w:color="auto" w:fill="FFFFFF"/>
                </w:tcPr>
                <w:p w14:paraId="027D2C5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171A86A8" w14:textId="77777777" w:rsidR="00C23462" w:rsidRDefault="00C23462">
                  <w:pPr>
                    <w:pStyle w:val="GEFEG"/>
                    <w:rPr>
                      <w:sz w:val="8"/>
                      <w:szCs w:val="8"/>
                    </w:rPr>
                  </w:pPr>
                </w:p>
              </w:tc>
              <w:tc>
                <w:tcPr>
                  <w:tcW w:w="974" w:type="dxa"/>
                  <w:shd w:val="clear" w:color="auto" w:fill="FFFFFF"/>
                </w:tcPr>
                <w:p w14:paraId="6FACA356" w14:textId="77777777" w:rsidR="00C23462" w:rsidRDefault="00C23462">
                  <w:pPr>
                    <w:pStyle w:val="GEFEG"/>
                    <w:spacing w:line="218" w:lineRule="atLeast"/>
                    <w:jc w:val="center"/>
                    <w:rPr>
                      <w:sz w:val="8"/>
                      <w:szCs w:val="8"/>
                    </w:rPr>
                  </w:pPr>
                </w:p>
              </w:tc>
              <w:tc>
                <w:tcPr>
                  <w:tcW w:w="960" w:type="dxa"/>
                  <w:shd w:val="clear" w:color="auto" w:fill="FFFFFF"/>
                </w:tcPr>
                <w:p w14:paraId="4D0315F3" w14:textId="77777777" w:rsidR="00C23462" w:rsidRDefault="00C23462">
                  <w:pPr>
                    <w:pStyle w:val="GEFEG"/>
                    <w:spacing w:line="218" w:lineRule="atLeast"/>
                    <w:jc w:val="center"/>
                    <w:rPr>
                      <w:sz w:val="8"/>
                      <w:szCs w:val="8"/>
                    </w:rPr>
                  </w:pPr>
                </w:p>
              </w:tc>
              <w:tc>
                <w:tcPr>
                  <w:tcW w:w="960" w:type="dxa"/>
                  <w:shd w:val="clear" w:color="auto" w:fill="FFFFFF"/>
                </w:tcPr>
                <w:p w14:paraId="0A6DE0ED"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03F6D8E" w14:textId="77777777" w:rsidR="00C23462" w:rsidRDefault="00C23462"/>
        </w:tc>
        <w:tc>
          <w:tcPr>
            <w:tcW w:w="1973" w:type="dxa"/>
            <w:tcBorders>
              <w:top w:val="dotted" w:sz="6" w:space="0" w:color="808080"/>
              <w:left w:val="nil"/>
              <w:bottom w:val="nil"/>
              <w:right w:val="nil"/>
            </w:tcBorders>
            <w:shd w:val="clear" w:color="auto" w:fill="FFFFFF"/>
          </w:tcPr>
          <w:p w14:paraId="6C5A99D4"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6ACC5186" w14:textId="77777777" w:rsidR="00C23462" w:rsidRDefault="00C23462">
            <w:pPr>
              <w:pStyle w:val="GEFEG"/>
              <w:spacing w:line="197" w:lineRule="atLeast"/>
              <w:ind w:left="48" w:right="53"/>
              <w:rPr>
                <w:sz w:val="8"/>
                <w:szCs w:val="8"/>
              </w:rPr>
            </w:pPr>
          </w:p>
        </w:tc>
      </w:tr>
      <w:tr w:rsidR="00C23462" w14:paraId="53DD7B0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5CA8E46" w14:textId="77777777">
              <w:trPr>
                <w:cantSplit/>
              </w:trPr>
              <w:tc>
                <w:tcPr>
                  <w:tcW w:w="65" w:type="dxa"/>
                  <w:shd w:val="clear" w:color="auto" w:fill="FFFFFF"/>
                </w:tcPr>
                <w:p w14:paraId="7EC59F78" w14:textId="77777777" w:rsidR="00C23462" w:rsidRDefault="00C23462">
                  <w:pPr>
                    <w:pStyle w:val="GEFEG"/>
                    <w:rPr>
                      <w:sz w:val="8"/>
                      <w:szCs w:val="8"/>
                    </w:rPr>
                  </w:pPr>
                </w:p>
              </w:tc>
              <w:tc>
                <w:tcPr>
                  <w:tcW w:w="511" w:type="dxa"/>
                  <w:shd w:val="clear" w:color="auto" w:fill="FFFFFF"/>
                </w:tcPr>
                <w:p w14:paraId="7E83B0E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D27A1D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4793118"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085D13BA" w14:textId="77777777" w:rsidR="00C23462" w:rsidRDefault="00C23462">
                  <w:pPr>
                    <w:pStyle w:val="GEFEG"/>
                    <w:rPr>
                      <w:sz w:val="8"/>
                      <w:szCs w:val="8"/>
                    </w:rPr>
                  </w:pPr>
                </w:p>
              </w:tc>
            </w:tr>
          </w:tbl>
          <w:p w14:paraId="76C10D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82203BC" w14:textId="77777777">
              <w:trPr>
                <w:cantSplit/>
              </w:trPr>
              <w:tc>
                <w:tcPr>
                  <w:tcW w:w="65" w:type="dxa"/>
                  <w:shd w:val="clear" w:color="auto" w:fill="FFFFFF"/>
                </w:tcPr>
                <w:p w14:paraId="6720EAC6" w14:textId="77777777" w:rsidR="00C23462" w:rsidRDefault="00C23462">
                  <w:pPr>
                    <w:pStyle w:val="GEFEG"/>
                    <w:rPr>
                      <w:sz w:val="8"/>
                      <w:szCs w:val="8"/>
                    </w:rPr>
                  </w:pPr>
                </w:p>
              </w:tc>
              <w:tc>
                <w:tcPr>
                  <w:tcW w:w="624" w:type="dxa"/>
                  <w:shd w:val="clear" w:color="auto" w:fill="FFFFFF"/>
                </w:tcPr>
                <w:p w14:paraId="74DB94A7"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26E2CBFF"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65B8BCE4" w14:textId="77777777" w:rsidR="00C23462" w:rsidRDefault="00C23462">
                  <w:pPr>
                    <w:pStyle w:val="GEFEG"/>
                    <w:rPr>
                      <w:sz w:val="8"/>
                      <w:szCs w:val="8"/>
                    </w:rPr>
                  </w:pPr>
                </w:p>
              </w:tc>
              <w:tc>
                <w:tcPr>
                  <w:tcW w:w="974" w:type="dxa"/>
                  <w:shd w:val="clear" w:color="auto" w:fill="FFFFFF"/>
                </w:tcPr>
                <w:p w14:paraId="7B336D10" w14:textId="77777777" w:rsidR="00C23462" w:rsidRDefault="00C23462">
                  <w:pPr>
                    <w:pStyle w:val="GEFEG"/>
                    <w:spacing w:line="218" w:lineRule="atLeast"/>
                    <w:jc w:val="center"/>
                    <w:rPr>
                      <w:sz w:val="8"/>
                      <w:szCs w:val="8"/>
                    </w:rPr>
                  </w:pPr>
                </w:p>
              </w:tc>
              <w:tc>
                <w:tcPr>
                  <w:tcW w:w="960" w:type="dxa"/>
                  <w:shd w:val="clear" w:color="auto" w:fill="FFFFFF"/>
                </w:tcPr>
                <w:p w14:paraId="7EEBF0C6" w14:textId="77777777" w:rsidR="00C23462" w:rsidRDefault="00C23462">
                  <w:pPr>
                    <w:pStyle w:val="GEFEG"/>
                    <w:spacing w:line="218" w:lineRule="atLeast"/>
                    <w:jc w:val="center"/>
                    <w:rPr>
                      <w:sz w:val="8"/>
                      <w:szCs w:val="8"/>
                    </w:rPr>
                  </w:pPr>
                </w:p>
              </w:tc>
              <w:tc>
                <w:tcPr>
                  <w:tcW w:w="960" w:type="dxa"/>
                  <w:shd w:val="clear" w:color="auto" w:fill="FFFFFF"/>
                </w:tcPr>
                <w:p w14:paraId="3C80E6C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BF619EB" w14:textId="77777777" w:rsidR="00C23462" w:rsidRDefault="00C23462"/>
        </w:tc>
        <w:tc>
          <w:tcPr>
            <w:tcW w:w="1973" w:type="dxa"/>
            <w:tcBorders>
              <w:top w:val="dotted" w:sz="6" w:space="0" w:color="808080"/>
              <w:left w:val="nil"/>
              <w:bottom w:val="nil"/>
              <w:right w:val="nil"/>
            </w:tcBorders>
            <w:shd w:val="clear" w:color="auto" w:fill="FFFFFF"/>
          </w:tcPr>
          <w:p w14:paraId="7B4CFEF2" w14:textId="77777777" w:rsidR="00C23462" w:rsidRDefault="00C23462">
            <w:pPr>
              <w:pStyle w:val="GEFEG"/>
              <w:rPr>
                <w:sz w:val="8"/>
                <w:szCs w:val="8"/>
              </w:rPr>
            </w:pPr>
          </w:p>
        </w:tc>
      </w:tr>
      <w:tr w:rsidR="00C23462" w14:paraId="640529D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5E2C58" w14:textId="77777777">
              <w:trPr>
                <w:cantSplit/>
              </w:trPr>
              <w:tc>
                <w:tcPr>
                  <w:tcW w:w="65" w:type="dxa"/>
                  <w:shd w:val="clear" w:color="auto" w:fill="FFFFFF"/>
                </w:tcPr>
                <w:p w14:paraId="72C6ACB6" w14:textId="77777777" w:rsidR="00C23462" w:rsidRDefault="00C23462">
                  <w:pPr>
                    <w:pStyle w:val="GEFEG"/>
                    <w:rPr>
                      <w:sz w:val="8"/>
                      <w:szCs w:val="8"/>
                    </w:rPr>
                  </w:pPr>
                </w:p>
              </w:tc>
              <w:tc>
                <w:tcPr>
                  <w:tcW w:w="511" w:type="dxa"/>
                  <w:shd w:val="clear" w:color="auto" w:fill="FFFFFF"/>
                </w:tcPr>
                <w:p w14:paraId="4ADCC02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1C4395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FD96A2C"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2CAD51A" w14:textId="77777777" w:rsidR="00C23462" w:rsidRDefault="00C23462">
                  <w:pPr>
                    <w:pStyle w:val="GEFEG"/>
                    <w:rPr>
                      <w:sz w:val="8"/>
                      <w:szCs w:val="8"/>
                    </w:rPr>
                  </w:pPr>
                </w:p>
              </w:tc>
            </w:tr>
          </w:tbl>
          <w:p w14:paraId="09D82D6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C5CF017" w14:textId="77777777">
              <w:trPr>
                <w:cantSplit/>
              </w:trPr>
              <w:tc>
                <w:tcPr>
                  <w:tcW w:w="65" w:type="dxa"/>
                  <w:shd w:val="clear" w:color="auto" w:fill="FFFFFF"/>
                </w:tcPr>
                <w:p w14:paraId="455163A9" w14:textId="77777777" w:rsidR="00C23462" w:rsidRDefault="00C23462">
                  <w:pPr>
                    <w:pStyle w:val="GEFEG"/>
                    <w:rPr>
                      <w:sz w:val="8"/>
                      <w:szCs w:val="8"/>
                    </w:rPr>
                  </w:pPr>
                </w:p>
              </w:tc>
              <w:tc>
                <w:tcPr>
                  <w:tcW w:w="2496" w:type="dxa"/>
                  <w:shd w:val="clear" w:color="auto" w:fill="FFFFFF"/>
                </w:tcPr>
                <w:p w14:paraId="5E69358A"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537E599" w14:textId="77777777" w:rsidR="00C23462" w:rsidRDefault="00C23462">
                  <w:pPr>
                    <w:pStyle w:val="GEFEG"/>
                    <w:rPr>
                      <w:sz w:val="8"/>
                      <w:szCs w:val="8"/>
                    </w:rPr>
                  </w:pPr>
                </w:p>
              </w:tc>
              <w:tc>
                <w:tcPr>
                  <w:tcW w:w="974" w:type="dxa"/>
                  <w:shd w:val="clear" w:color="auto" w:fill="FFFFFF"/>
                </w:tcPr>
                <w:p w14:paraId="4C6FD8BA" w14:textId="77777777" w:rsidR="00C23462" w:rsidRDefault="00C23462">
                  <w:pPr>
                    <w:pStyle w:val="GEFEG"/>
                    <w:spacing w:line="218" w:lineRule="atLeast"/>
                    <w:jc w:val="center"/>
                    <w:rPr>
                      <w:sz w:val="8"/>
                      <w:szCs w:val="8"/>
                    </w:rPr>
                  </w:pPr>
                </w:p>
              </w:tc>
              <w:tc>
                <w:tcPr>
                  <w:tcW w:w="960" w:type="dxa"/>
                  <w:shd w:val="clear" w:color="auto" w:fill="FFFFFF"/>
                </w:tcPr>
                <w:p w14:paraId="79DA2F9C" w14:textId="77777777" w:rsidR="00C23462" w:rsidRDefault="00C23462">
                  <w:pPr>
                    <w:pStyle w:val="GEFEG"/>
                    <w:spacing w:line="218" w:lineRule="atLeast"/>
                    <w:jc w:val="center"/>
                    <w:rPr>
                      <w:sz w:val="8"/>
                      <w:szCs w:val="8"/>
                    </w:rPr>
                  </w:pPr>
                </w:p>
              </w:tc>
              <w:tc>
                <w:tcPr>
                  <w:tcW w:w="960" w:type="dxa"/>
                  <w:shd w:val="clear" w:color="auto" w:fill="FFFFFF"/>
                </w:tcPr>
                <w:p w14:paraId="42615DE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4737588" w14:textId="77777777" w:rsidR="00C23462" w:rsidRDefault="00C23462"/>
        </w:tc>
        <w:tc>
          <w:tcPr>
            <w:tcW w:w="1973" w:type="dxa"/>
            <w:tcBorders>
              <w:top w:val="dotted" w:sz="6" w:space="0" w:color="808080"/>
              <w:left w:val="nil"/>
              <w:bottom w:val="nil"/>
              <w:right w:val="nil"/>
            </w:tcBorders>
            <w:shd w:val="clear" w:color="auto" w:fill="FFFFFF"/>
          </w:tcPr>
          <w:p w14:paraId="5C708758" w14:textId="77777777" w:rsidR="00C23462" w:rsidRDefault="00C23462">
            <w:pPr>
              <w:pStyle w:val="GEFEG"/>
              <w:rPr>
                <w:sz w:val="8"/>
                <w:szCs w:val="8"/>
              </w:rPr>
            </w:pPr>
          </w:p>
        </w:tc>
      </w:tr>
      <w:tr w:rsidR="00C23462" w14:paraId="627C4C2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E8C2BDC" w14:textId="77777777">
              <w:trPr>
                <w:cantSplit/>
              </w:trPr>
              <w:tc>
                <w:tcPr>
                  <w:tcW w:w="65" w:type="dxa"/>
                  <w:shd w:val="clear" w:color="auto" w:fill="FFFFFF"/>
                </w:tcPr>
                <w:p w14:paraId="3523D688" w14:textId="77777777" w:rsidR="00C23462" w:rsidRDefault="00C23462">
                  <w:pPr>
                    <w:pStyle w:val="GEFEG"/>
                    <w:rPr>
                      <w:sz w:val="8"/>
                      <w:szCs w:val="8"/>
                    </w:rPr>
                  </w:pPr>
                </w:p>
              </w:tc>
              <w:tc>
                <w:tcPr>
                  <w:tcW w:w="511" w:type="dxa"/>
                  <w:shd w:val="clear" w:color="auto" w:fill="FFFFFF"/>
                </w:tcPr>
                <w:p w14:paraId="3AE9F1A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BE9649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C5FB63"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5D49AD5A" w14:textId="77777777" w:rsidR="00C23462" w:rsidRDefault="00C23462">
                  <w:pPr>
                    <w:pStyle w:val="GEFEG"/>
                    <w:rPr>
                      <w:sz w:val="8"/>
                      <w:szCs w:val="8"/>
                    </w:rPr>
                  </w:pPr>
                </w:p>
              </w:tc>
            </w:tr>
          </w:tbl>
          <w:p w14:paraId="127B92C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CD0BFBE" w14:textId="77777777">
              <w:trPr>
                <w:cantSplit/>
              </w:trPr>
              <w:tc>
                <w:tcPr>
                  <w:tcW w:w="65" w:type="dxa"/>
                  <w:shd w:val="clear" w:color="auto" w:fill="FFFFFF"/>
                </w:tcPr>
                <w:p w14:paraId="29BABFE0" w14:textId="77777777" w:rsidR="00C23462" w:rsidRDefault="00C23462">
                  <w:pPr>
                    <w:pStyle w:val="GEFEG"/>
                    <w:rPr>
                      <w:sz w:val="8"/>
                      <w:szCs w:val="8"/>
                    </w:rPr>
                  </w:pPr>
                </w:p>
              </w:tc>
              <w:tc>
                <w:tcPr>
                  <w:tcW w:w="2496" w:type="dxa"/>
                  <w:shd w:val="clear" w:color="auto" w:fill="FFFFFF"/>
                </w:tcPr>
                <w:p w14:paraId="7C5FB735"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7F046D5A" w14:textId="77777777" w:rsidR="00C23462" w:rsidRDefault="00C23462">
                  <w:pPr>
                    <w:pStyle w:val="GEFEG"/>
                    <w:rPr>
                      <w:sz w:val="8"/>
                      <w:szCs w:val="8"/>
                    </w:rPr>
                  </w:pPr>
                </w:p>
              </w:tc>
              <w:tc>
                <w:tcPr>
                  <w:tcW w:w="974" w:type="dxa"/>
                  <w:shd w:val="clear" w:color="auto" w:fill="FFFFFF"/>
                </w:tcPr>
                <w:p w14:paraId="67E414B2" w14:textId="77777777" w:rsidR="00C23462" w:rsidRDefault="00C23462">
                  <w:pPr>
                    <w:pStyle w:val="GEFEG"/>
                    <w:spacing w:line="218" w:lineRule="atLeast"/>
                    <w:jc w:val="center"/>
                    <w:rPr>
                      <w:sz w:val="8"/>
                      <w:szCs w:val="8"/>
                    </w:rPr>
                  </w:pPr>
                </w:p>
              </w:tc>
              <w:tc>
                <w:tcPr>
                  <w:tcW w:w="960" w:type="dxa"/>
                  <w:shd w:val="clear" w:color="auto" w:fill="FFFFFF"/>
                </w:tcPr>
                <w:p w14:paraId="33FAEC5F" w14:textId="77777777" w:rsidR="00C23462" w:rsidRDefault="00C23462">
                  <w:pPr>
                    <w:pStyle w:val="GEFEG"/>
                    <w:spacing w:line="218" w:lineRule="atLeast"/>
                    <w:jc w:val="center"/>
                    <w:rPr>
                      <w:sz w:val="8"/>
                      <w:szCs w:val="8"/>
                    </w:rPr>
                  </w:pPr>
                </w:p>
              </w:tc>
              <w:tc>
                <w:tcPr>
                  <w:tcW w:w="960" w:type="dxa"/>
                  <w:shd w:val="clear" w:color="auto" w:fill="FFFFFF"/>
                </w:tcPr>
                <w:p w14:paraId="3C4ACE1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5893C6" w14:textId="77777777" w:rsidR="00C23462" w:rsidRDefault="00C23462"/>
        </w:tc>
        <w:tc>
          <w:tcPr>
            <w:tcW w:w="1973" w:type="dxa"/>
            <w:tcBorders>
              <w:top w:val="dotted" w:sz="6" w:space="0" w:color="808080"/>
              <w:left w:val="nil"/>
              <w:bottom w:val="nil"/>
              <w:right w:val="nil"/>
            </w:tcBorders>
            <w:shd w:val="clear" w:color="auto" w:fill="FFFFFF"/>
          </w:tcPr>
          <w:p w14:paraId="5429CBCD" w14:textId="77777777" w:rsidR="00C23462" w:rsidRDefault="00C23462">
            <w:pPr>
              <w:pStyle w:val="GEFEG"/>
              <w:rPr>
                <w:sz w:val="8"/>
                <w:szCs w:val="8"/>
              </w:rPr>
            </w:pPr>
          </w:p>
        </w:tc>
      </w:tr>
      <w:tr w:rsidR="00C23462" w14:paraId="3A9207E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46984B" w14:textId="77777777">
              <w:trPr>
                <w:cantSplit/>
              </w:trPr>
              <w:tc>
                <w:tcPr>
                  <w:tcW w:w="65" w:type="dxa"/>
                  <w:shd w:val="clear" w:color="auto" w:fill="FFFFFF"/>
                </w:tcPr>
                <w:p w14:paraId="5581E4A8" w14:textId="77777777" w:rsidR="00C23462" w:rsidRDefault="00C23462">
                  <w:pPr>
                    <w:pStyle w:val="GEFEG"/>
                    <w:rPr>
                      <w:sz w:val="8"/>
                      <w:szCs w:val="8"/>
                    </w:rPr>
                  </w:pPr>
                </w:p>
              </w:tc>
              <w:tc>
                <w:tcPr>
                  <w:tcW w:w="511" w:type="dxa"/>
                  <w:shd w:val="clear" w:color="auto" w:fill="FFFFFF"/>
                </w:tcPr>
                <w:p w14:paraId="732DEA3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7FB42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52FD4A1"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6FCD364" w14:textId="77777777" w:rsidR="00C23462" w:rsidRDefault="00C23462">
                  <w:pPr>
                    <w:pStyle w:val="GEFEG"/>
                    <w:rPr>
                      <w:sz w:val="8"/>
                      <w:szCs w:val="8"/>
                    </w:rPr>
                  </w:pPr>
                </w:p>
              </w:tc>
            </w:tr>
          </w:tbl>
          <w:p w14:paraId="0B4D3D7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666D603" w14:textId="77777777">
              <w:trPr>
                <w:cantSplit/>
              </w:trPr>
              <w:tc>
                <w:tcPr>
                  <w:tcW w:w="65" w:type="dxa"/>
                  <w:shd w:val="clear" w:color="auto" w:fill="FFFFFF"/>
                </w:tcPr>
                <w:p w14:paraId="2D3C4F0F" w14:textId="77777777" w:rsidR="00C23462" w:rsidRDefault="00C23462">
                  <w:pPr>
                    <w:pStyle w:val="GEFEG"/>
                    <w:rPr>
                      <w:sz w:val="8"/>
                      <w:szCs w:val="8"/>
                    </w:rPr>
                  </w:pPr>
                </w:p>
              </w:tc>
              <w:tc>
                <w:tcPr>
                  <w:tcW w:w="2496" w:type="dxa"/>
                  <w:shd w:val="clear" w:color="auto" w:fill="FFFFFF"/>
                </w:tcPr>
                <w:p w14:paraId="7DB1AED7"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48D5762" w14:textId="77777777" w:rsidR="00C23462" w:rsidRDefault="00C23462">
                  <w:pPr>
                    <w:pStyle w:val="GEFEG"/>
                    <w:rPr>
                      <w:sz w:val="8"/>
                      <w:szCs w:val="8"/>
                    </w:rPr>
                  </w:pPr>
                </w:p>
              </w:tc>
              <w:tc>
                <w:tcPr>
                  <w:tcW w:w="974" w:type="dxa"/>
                  <w:shd w:val="clear" w:color="auto" w:fill="FFFFFF"/>
                </w:tcPr>
                <w:p w14:paraId="5D5E0605" w14:textId="77777777" w:rsidR="00C23462" w:rsidRDefault="00C23462">
                  <w:pPr>
                    <w:pStyle w:val="GEFEG"/>
                    <w:spacing w:line="218" w:lineRule="atLeast"/>
                    <w:jc w:val="center"/>
                    <w:rPr>
                      <w:sz w:val="8"/>
                      <w:szCs w:val="8"/>
                    </w:rPr>
                  </w:pPr>
                </w:p>
              </w:tc>
              <w:tc>
                <w:tcPr>
                  <w:tcW w:w="960" w:type="dxa"/>
                  <w:shd w:val="clear" w:color="auto" w:fill="FFFFFF"/>
                </w:tcPr>
                <w:p w14:paraId="7B19C93A" w14:textId="77777777" w:rsidR="00C23462" w:rsidRDefault="00C23462">
                  <w:pPr>
                    <w:pStyle w:val="GEFEG"/>
                    <w:spacing w:line="218" w:lineRule="atLeast"/>
                    <w:jc w:val="center"/>
                    <w:rPr>
                      <w:sz w:val="8"/>
                      <w:szCs w:val="8"/>
                    </w:rPr>
                  </w:pPr>
                </w:p>
              </w:tc>
              <w:tc>
                <w:tcPr>
                  <w:tcW w:w="960" w:type="dxa"/>
                  <w:shd w:val="clear" w:color="auto" w:fill="FFFFFF"/>
                </w:tcPr>
                <w:p w14:paraId="2749A6FD" w14:textId="77777777" w:rsidR="00C23462" w:rsidRDefault="00C23462">
                  <w:pPr>
                    <w:pStyle w:val="GEFEG"/>
                    <w:spacing w:line="218" w:lineRule="atLeast"/>
                    <w:jc w:val="center"/>
                    <w:rPr>
                      <w:sz w:val="8"/>
                      <w:szCs w:val="8"/>
                    </w:rPr>
                  </w:pPr>
                  <w:r>
                    <w:rPr>
                      <w:rFonts w:ascii="Calibri" w:hAnsi="Calibri"/>
                      <w:noProof/>
                      <w:sz w:val="18"/>
                      <w:szCs w:val="18"/>
                    </w:rPr>
                    <w:t>M [2]</w:t>
                  </w:r>
                </w:p>
                <w:p w14:paraId="4F98078F"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22CFB7F" w14:textId="77777777" w:rsidR="00C23462" w:rsidRDefault="00C23462"/>
        </w:tc>
        <w:tc>
          <w:tcPr>
            <w:tcW w:w="1973" w:type="dxa"/>
            <w:tcBorders>
              <w:top w:val="dotted" w:sz="6" w:space="0" w:color="808080"/>
              <w:left w:val="nil"/>
              <w:bottom w:val="nil"/>
              <w:right w:val="nil"/>
            </w:tcBorders>
            <w:shd w:val="clear" w:color="auto" w:fill="FFFFFF"/>
          </w:tcPr>
          <w:p w14:paraId="12B8F8C7"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5D2CA244" w14:textId="77777777" w:rsidR="00C23462" w:rsidRDefault="00C23462">
            <w:pPr>
              <w:pStyle w:val="GEFEG"/>
              <w:spacing w:line="197" w:lineRule="atLeast"/>
              <w:ind w:left="48" w:right="53"/>
              <w:rPr>
                <w:sz w:val="8"/>
                <w:szCs w:val="8"/>
              </w:rPr>
            </w:pPr>
          </w:p>
          <w:p w14:paraId="1459EF7C"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59452749" w14:textId="77777777" w:rsidR="00C23462" w:rsidRDefault="00C23462">
            <w:pPr>
              <w:pStyle w:val="GEFEG"/>
              <w:spacing w:line="197" w:lineRule="atLeast"/>
              <w:ind w:left="48" w:right="53"/>
              <w:rPr>
                <w:sz w:val="8"/>
                <w:szCs w:val="8"/>
              </w:rPr>
            </w:pPr>
          </w:p>
          <w:p w14:paraId="4D01010C" w14:textId="77777777" w:rsidR="00C23462" w:rsidRDefault="00C23462">
            <w:pPr>
              <w:pStyle w:val="GEFEG"/>
              <w:spacing w:line="197" w:lineRule="atLeast"/>
              <w:ind w:left="48" w:right="53"/>
              <w:rPr>
                <w:sz w:val="8"/>
                <w:szCs w:val="8"/>
              </w:rPr>
            </w:pPr>
          </w:p>
        </w:tc>
      </w:tr>
      <w:tr w:rsidR="00C23462" w14:paraId="3FE6AA5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E4911F6" w14:textId="77777777">
              <w:trPr>
                <w:cantSplit/>
              </w:trPr>
              <w:tc>
                <w:tcPr>
                  <w:tcW w:w="65" w:type="dxa"/>
                  <w:shd w:val="clear" w:color="auto" w:fill="FFFFFF"/>
                </w:tcPr>
                <w:p w14:paraId="0F46A50E" w14:textId="77777777" w:rsidR="00C23462" w:rsidRDefault="00C23462">
                  <w:pPr>
                    <w:pStyle w:val="GEFEG"/>
                    <w:rPr>
                      <w:sz w:val="8"/>
                      <w:szCs w:val="8"/>
                    </w:rPr>
                  </w:pPr>
                </w:p>
              </w:tc>
              <w:tc>
                <w:tcPr>
                  <w:tcW w:w="511" w:type="dxa"/>
                  <w:shd w:val="clear" w:color="auto" w:fill="FFFFFF"/>
                </w:tcPr>
                <w:p w14:paraId="2436C60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457E05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A477095"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1B6D653" w14:textId="77777777" w:rsidR="00C23462" w:rsidRDefault="00C23462">
                  <w:pPr>
                    <w:pStyle w:val="GEFEG"/>
                    <w:rPr>
                      <w:sz w:val="8"/>
                      <w:szCs w:val="8"/>
                    </w:rPr>
                  </w:pPr>
                </w:p>
              </w:tc>
            </w:tr>
          </w:tbl>
          <w:p w14:paraId="7442BBB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95E4DED" w14:textId="77777777">
              <w:trPr>
                <w:cantSplit/>
              </w:trPr>
              <w:tc>
                <w:tcPr>
                  <w:tcW w:w="65" w:type="dxa"/>
                  <w:shd w:val="clear" w:color="auto" w:fill="FFFFFF"/>
                </w:tcPr>
                <w:p w14:paraId="3F295CC3" w14:textId="77777777" w:rsidR="00C23462" w:rsidRDefault="00C23462">
                  <w:pPr>
                    <w:pStyle w:val="GEFEG"/>
                    <w:rPr>
                      <w:sz w:val="8"/>
                      <w:szCs w:val="8"/>
                    </w:rPr>
                  </w:pPr>
                </w:p>
              </w:tc>
              <w:tc>
                <w:tcPr>
                  <w:tcW w:w="2496" w:type="dxa"/>
                  <w:shd w:val="clear" w:color="auto" w:fill="FFFFFF"/>
                </w:tcPr>
                <w:p w14:paraId="30D87EAE"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7C80AAE1" w14:textId="77777777" w:rsidR="00C23462" w:rsidRDefault="00C23462">
                  <w:pPr>
                    <w:pStyle w:val="GEFEG"/>
                    <w:rPr>
                      <w:sz w:val="8"/>
                      <w:szCs w:val="8"/>
                    </w:rPr>
                  </w:pPr>
                </w:p>
              </w:tc>
              <w:tc>
                <w:tcPr>
                  <w:tcW w:w="974" w:type="dxa"/>
                  <w:shd w:val="clear" w:color="auto" w:fill="FFFFFF"/>
                </w:tcPr>
                <w:p w14:paraId="6F28797D" w14:textId="77777777" w:rsidR="00C23462" w:rsidRDefault="00C23462">
                  <w:pPr>
                    <w:pStyle w:val="GEFEG"/>
                    <w:spacing w:line="218" w:lineRule="atLeast"/>
                    <w:jc w:val="center"/>
                    <w:rPr>
                      <w:sz w:val="8"/>
                      <w:szCs w:val="8"/>
                    </w:rPr>
                  </w:pPr>
                </w:p>
              </w:tc>
              <w:tc>
                <w:tcPr>
                  <w:tcW w:w="960" w:type="dxa"/>
                  <w:shd w:val="clear" w:color="auto" w:fill="FFFFFF"/>
                </w:tcPr>
                <w:p w14:paraId="7EC9A512" w14:textId="77777777" w:rsidR="00C23462" w:rsidRDefault="00C23462">
                  <w:pPr>
                    <w:pStyle w:val="GEFEG"/>
                    <w:spacing w:line="218" w:lineRule="atLeast"/>
                    <w:jc w:val="center"/>
                    <w:rPr>
                      <w:sz w:val="8"/>
                      <w:szCs w:val="8"/>
                    </w:rPr>
                  </w:pPr>
                </w:p>
              </w:tc>
              <w:tc>
                <w:tcPr>
                  <w:tcW w:w="960" w:type="dxa"/>
                  <w:shd w:val="clear" w:color="auto" w:fill="FFFFFF"/>
                </w:tcPr>
                <w:p w14:paraId="18CE9CB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1E06134" w14:textId="77777777" w:rsidR="00C23462" w:rsidRDefault="00C23462"/>
        </w:tc>
        <w:tc>
          <w:tcPr>
            <w:tcW w:w="1973" w:type="dxa"/>
            <w:tcBorders>
              <w:top w:val="dotted" w:sz="6" w:space="0" w:color="808080"/>
              <w:left w:val="nil"/>
              <w:bottom w:val="nil"/>
              <w:right w:val="nil"/>
            </w:tcBorders>
            <w:shd w:val="clear" w:color="auto" w:fill="FFFFFF"/>
          </w:tcPr>
          <w:p w14:paraId="57FDD524" w14:textId="77777777" w:rsidR="00C23462" w:rsidRDefault="00C23462">
            <w:pPr>
              <w:pStyle w:val="GEFEG"/>
              <w:rPr>
                <w:sz w:val="8"/>
                <w:szCs w:val="8"/>
              </w:rPr>
            </w:pPr>
          </w:p>
        </w:tc>
      </w:tr>
      <w:tr w:rsidR="00C23462" w14:paraId="2A295AD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F215A12"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0D891A3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FBE7F5F" w14:textId="77777777" w:rsidR="00C23462" w:rsidRDefault="00C23462">
            <w:pPr>
              <w:pStyle w:val="GEFEG"/>
              <w:rPr>
                <w:sz w:val="8"/>
                <w:szCs w:val="8"/>
              </w:rPr>
            </w:pPr>
          </w:p>
        </w:tc>
      </w:tr>
      <w:tr w:rsidR="00C23462" w14:paraId="1CBA1B56" w14:textId="77777777">
        <w:trPr>
          <w:cantSplit/>
        </w:trPr>
        <w:tc>
          <w:tcPr>
            <w:tcW w:w="2160" w:type="dxa"/>
            <w:gridSpan w:val="2"/>
            <w:tcBorders>
              <w:top w:val="nil"/>
              <w:left w:val="nil"/>
              <w:bottom w:val="nil"/>
              <w:right w:val="dotted" w:sz="6" w:space="0" w:color="808080"/>
            </w:tcBorders>
            <w:shd w:val="clear" w:color="auto" w:fill="FFFFFF"/>
          </w:tcPr>
          <w:p w14:paraId="0F8EE99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3B6B11F" w14:textId="77777777">
              <w:trPr>
                <w:cantSplit/>
              </w:trPr>
              <w:tc>
                <w:tcPr>
                  <w:tcW w:w="2609" w:type="dxa"/>
                  <w:shd w:val="clear" w:color="auto" w:fill="FFFFFF"/>
                </w:tcPr>
                <w:p w14:paraId="78A2EBA9" w14:textId="77777777" w:rsidR="00C23462" w:rsidRDefault="00C23462">
                  <w:pPr>
                    <w:pStyle w:val="GEFEG"/>
                    <w:rPr>
                      <w:sz w:val="8"/>
                      <w:szCs w:val="8"/>
                    </w:rPr>
                  </w:pPr>
                </w:p>
              </w:tc>
              <w:tc>
                <w:tcPr>
                  <w:tcW w:w="974" w:type="dxa"/>
                  <w:shd w:val="clear" w:color="auto" w:fill="FFFFFF"/>
                </w:tcPr>
                <w:p w14:paraId="1D37B4FF" w14:textId="77777777" w:rsidR="00C23462" w:rsidRDefault="00C23462">
                  <w:pPr>
                    <w:pStyle w:val="GEFEG"/>
                    <w:spacing w:line="218" w:lineRule="atLeast"/>
                    <w:jc w:val="center"/>
                    <w:rPr>
                      <w:sz w:val="8"/>
                      <w:szCs w:val="8"/>
                    </w:rPr>
                  </w:pPr>
                </w:p>
              </w:tc>
              <w:tc>
                <w:tcPr>
                  <w:tcW w:w="960" w:type="dxa"/>
                  <w:shd w:val="clear" w:color="auto" w:fill="FFFFFF"/>
                </w:tcPr>
                <w:p w14:paraId="7D276530" w14:textId="77777777" w:rsidR="00C23462" w:rsidRDefault="00C23462">
                  <w:pPr>
                    <w:pStyle w:val="GEFEG"/>
                    <w:spacing w:line="218" w:lineRule="atLeast"/>
                    <w:jc w:val="center"/>
                    <w:rPr>
                      <w:sz w:val="8"/>
                      <w:szCs w:val="8"/>
                    </w:rPr>
                  </w:pPr>
                </w:p>
              </w:tc>
              <w:tc>
                <w:tcPr>
                  <w:tcW w:w="960" w:type="dxa"/>
                  <w:shd w:val="clear" w:color="auto" w:fill="FFFFFF"/>
                </w:tcPr>
                <w:p w14:paraId="6B61D85F"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2B5A870" w14:textId="77777777" w:rsidR="00C23462" w:rsidRDefault="00C23462"/>
        </w:tc>
        <w:tc>
          <w:tcPr>
            <w:tcW w:w="1973" w:type="dxa"/>
            <w:tcBorders>
              <w:top w:val="nil"/>
              <w:left w:val="nil"/>
              <w:bottom w:val="nil"/>
              <w:right w:val="nil"/>
            </w:tcBorders>
            <w:shd w:val="clear" w:color="auto" w:fill="FFFFFF"/>
          </w:tcPr>
          <w:p w14:paraId="7E0B90AC" w14:textId="77777777" w:rsidR="00C23462" w:rsidRDefault="00C23462">
            <w:pPr>
              <w:pStyle w:val="GEFEG"/>
              <w:rPr>
                <w:sz w:val="8"/>
                <w:szCs w:val="8"/>
              </w:rPr>
            </w:pPr>
          </w:p>
        </w:tc>
      </w:tr>
      <w:tr w:rsidR="00C23462" w14:paraId="1E446C9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FA1CF03" w14:textId="77777777">
              <w:trPr>
                <w:cantSplit/>
              </w:trPr>
              <w:tc>
                <w:tcPr>
                  <w:tcW w:w="65" w:type="dxa"/>
                  <w:shd w:val="clear" w:color="auto" w:fill="FFFFFF"/>
                </w:tcPr>
                <w:p w14:paraId="2AB767AB" w14:textId="77777777" w:rsidR="00C23462" w:rsidRDefault="00C23462">
                  <w:pPr>
                    <w:pStyle w:val="GEFEG"/>
                    <w:rPr>
                      <w:sz w:val="8"/>
                      <w:szCs w:val="8"/>
                    </w:rPr>
                  </w:pPr>
                </w:p>
              </w:tc>
              <w:tc>
                <w:tcPr>
                  <w:tcW w:w="511" w:type="dxa"/>
                  <w:shd w:val="clear" w:color="auto" w:fill="FFFFFF"/>
                </w:tcPr>
                <w:p w14:paraId="5910D22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55B037F"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FA21D77" w14:textId="77777777" w:rsidR="00C23462" w:rsidRDefault="00C23462">
                  <w:pPr>
                    <w:pStyle w:val="GEFEG"/>
                    <w:rPr>
                      <w:sz w:val="8"/>
                      <w:szCs w:val="8"/>
                    </w:rPr>
                  </w:pPr>
                </w:p>
              </w:tc>
              <w:tc>
                <w:tcPr>
                  <w:tcW w:w="588" w:type="dxa"/>
                  <w:shd w:val="clear" w:color="auto" w:fill="FFFFFF"/>
                </w:tcPr>
                <w:p w14:paraId="495141A9" w14:textId="77777777" w:rsidR="00C23462" w:rsidRDefault="00C23462">
                  <w:pPr>
                    <w:pStyle w:val="GEFEG"/>
                    <w:spacing w:line="218" w:lineRule="atLeast"/>
                    <w:jc w:val="right"/>
                    <w:rPr>
                      <w:sz w:val="8"/>
                      <w:szCs w:val="8"/>
                    </w:rPr>
                  </w:pPr>
                  <w:r>
                    <w:rPr>
                      <w:rFonts w:ascii="Calibri" w:hAnsi="Calibri"/>
                      <w:noProof/>
                      <w:color w:val="808080"/>
                      <w:sz w:val="18"/>
                      <w:szCs w:val="18"/>
                    </w:rPr>
                    <w:t>00036</w:t>
                  </w:r>
                </w:p>
              </w:tc>
              <w:tc>
                <w:tcPr>
                  <w:tcW w:w="58" w:type="dxa"/>
                  <w:shd w:val="clear" w:color="auto" w:fill="FFFFFF"/>
                </w:tcPr>
                <w:p w14:paraId="4D50CBA8" w14:textId="77777777" w:rsidR="00C23462" w:rsidRDefault="00C23462">
                  <w:pPr>
                    <w:pStyle w:val="GEFEG"/>
                    <w:rPr>
                      <w:sz w:val="8"/>
                      <w:szCs w:val="8"/>
                    </w:rPr>
                  </w:pPr>
                </w:p>
              </w:tc>
            </w:tr>
          </w:tbl>
          <w:p w14:paraId="6D8F7DE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F6F6E11" w14:textId="77777777">
              <w:trPr>
                <w:cantSplit/>
              </w:trPr>
              <w:tc>
                <w:tcPr>
                  <w:tcW w:w="2609" w:type="dxa"/>
                  <w:shd w:val="clear" w:color="auto" w:fill="FFFFFF"/>
                </w:tcPr>
                <w:p w14:paraId="34DE02A0" w14:textId="77777777" w:rsidR="00C23462" w:rsidRDefault="00C23462">
                  <w:pPr>
                    <w:pStyle w:val="GEFEG"/>
                    <w:rPr>
                      <w:sz w:val="8"/>
                      <w:szCs w:val="8"/>
                    </w:rPr>
                  </w:pPr>
                </w:p>
              </w:tc>
              <w:tc>
                <w:tcPr>
                  <w:tcW w:w="974" w:type="dxa"/>
                  <w:shd w:val="clear" w:color="auto" w:fill="FFFFFF"/>
                </w:tcPr>
                <w:p w14:paraId="441789C5" w14:textId="77777777" w:rsidR="00C23462" w:rsidRDefault="00C23462">
                  <w:pPr>
                    <w:pStyle w:val="GEFEG"/>
                    <w:spacing w:line="218" w:lineRule="atLeast"/>
                    <w:jc w:val="center"/>
                    <w:rPr>
                      <w:sz w:val="8"/>
                      <w:szCs w:val="8"/>
                    </w:rPr>
                  </w:pPr>
                </w:p>
              </w:tc>
              <w:tc>
                <w:tcPr>
                  <w:tcW w:w="960" w:type="dxa"/>
                  <w:shd w:val="clear" w:color="auto" w:fill="FFFFFF"/>
                </w:tcPr>
                <w:p w14:paraId="560D15A5" w14:textId="77777777" w:rsidR="00C23462" w:rsidRDefault="00C23462">
                  <w:pPr>
                    <w:pStyle w:val="GEFEG"/>
                    <w:spacing w:line="218" w:lineRule="atLeast"/>
                    <w:jc w:val="center"/>
                    <w:rPr>
                      <w:sz w:val="8"/>
                      <w:szCs w:val="8"/>
                    </w:rPr>
                  </w:pPr>
                </w:p>
              </w:tc>
              <w:tc>
                <w:tcPr>
                  <w:tcW w:w="960" w:type="dxa"/>
                  <w:shd w:val="clear" w:color="auto" w:fill="FFFFFF"/>
                </w:tcPr>
                <w:p w14:paraId="4F0434E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0DE79B0" w14:textId="77777777" w:rsidR="00C23462" w:rsidRDefault="00C23462"/>
        </w:tc>
        <w:tc>
          <w:tcPr>
            <w:tcW w:w="1973" w:type="dxa"/>
            <w:tcBorders>
              <w:top w:val="nil"/>
              <w:left w:val="nil"/>
              <w:bottom w:val="nil"/>
              <w:right w:val="nil"/>
            </w:tcBorders>
            <w:shd w:val="clear" w:color="auto" w:fill="FFFFFF"/>
          </w:tcPr>
          <w:p w14:paraId="11EF23FD" w14:textId="77777777" w:rsidR="00C23462" w:rsidRDefault="00C23462">
            <w:pPr>
              <w:pStyle w:val="GEFEG"/>
              <w:rPr>
                <w:sz w:val="8"/>
                <w:szCs w:val="8"/>
              </w:rPr>
            </w:pPr>
          </w:p>
        </w:tc>
      </w:tr>
      <w:tr w:rsidR="00C23462" w14:paraId="35666D2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BAD27CE" w14:textId="77777777">
              <w:trPr>
                <w:cantSplit/>
              </w:trPr>
              <w:tc>
                <w:tcPr>
                  <w:tcW w:w="65" w:type="dxa"/>
                  <w:shd w:val="clear" w:color="auto" w:fill="FFFFFF"/>
                </w:tcPr>
                <w:p w14:paraId="4206A1DD" w14:textId="77777777" w:rsidR="00C23462" w:rsidRDefault="00C23462">
                  <w:pPr>
                    <w:pStyle w:val="GEFEG"/>
                    <w:rPr>
                      <w:sz w:val="8"/>
                      <w:szCs w:val="8"/>
                    </w:rPr>
                  </w:pPr>
                </w:p>
              </w:tc>
              <w:tc>
                <w:tcPr>
                  <w:tcW w:w="511" w:type="dxa"/>
                  <w:shd w:val="clear" w:color="auto" w:fill="FFFFFF"/>
                </w:tcPr>
                <w:p w14:paraId="137C804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A526B07"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6E0C4B5"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7E7336F" w14:textId="77777777" w:rsidR="00C23462" w:rsidRDefault="00C23462">
                  <w:pPr>
                    <w:pStyle w:val="GEFEG"/>
                    <w:rPr>
                      <w:sz w:val="8"/>
                      <w:szCs w:val="8"/>
                    </w:rPr>
                  </w:pPr>
                </w:p>
              </w:tc>
            </w:tr>
          </w:tbl>
          <w:p w14:paraId="2CDCD4B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8341EC2" w14:textId="77777777">
              <w:trPr>
                <w:cantSplit/>
              </w:trPr>
              <w:tc>
                <w:tcPr>
                  <w:tcW w:w="65" w:type="dxa"/>
                  <w:shd w:val="clear" w:color="auto" w:fill="FFFFFF"/>
                </w:tcPr>
                <w:p w14:paraId="2ED84F63" w14:textId="77777777" w:rsidR="00C23462" w:rsidRDefault="00C23462">
                  <w:pPr>
                    <w:pStyle w:val="GEFEG"/>
                    <w:rPr>
                      <w:sz w:val="8"/>
                      <w:szCs w:val="8"/>
                    </w:rPr>
                  </w:pPr>
                </w:p>
              </w:tc>
              <w:tc>
                <w:tcPr>
                  <w:tcW w:w="624" w:type="dxa"/>
                  <w:shd w:val="clear" w:color="auto" w:fill="FFFFFF"/>
                </w:tcPr>
                <w:p w14:paraId="3B6A4E93"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78552D6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6BC8822" w14:textId="77777777" w:rsidR="00C23462" w:rsidRDefault="00C23462">
                  <w:pPr>
                    <w:pStyle w:val="GEFEG"/>
                    <w:rPr>
                      <w:sz w:val="8"/>
                      <w:szCs w:val="8"/>
                    </w:rPr>
                  </w:pPr>
                </w:p>
              </w:tc>
              <w:tc>
                <w:tcPr>
                  <w:tcW w:w="974" w:type="dxa"/>
                  <w:shd w:val="clear" w:color="auto" w:fill="FFFFFF"/>
                </w:tcPr>
                <w:p w14:paraId="39BF82F4" w14:textId="77777777" w:rsidR="00C23462" w:rsidRDefault="00C23462">
                  <w:pPr>
                    <w:pStyle w:val="GEFEG"/>
                    <w:spacing w:line="218" w:lineRule="atLeast"/>
                    <w:jc w:val="center"/>
                    <w:rPr>
                      <w:sz w:val="8"/>
                      <w:szCs w:val="8"/>
                    </w:rPr>
                  </w:pPr>
                </w:p>
              </w:tc>
              <w:tc>
                <w:tcPr>
                  <w:tcW w:w="960" w:type="dxa"/>
                  <w:shd w:val="clear" w:color="auto" w:fill="FFFFFF"/>
                </w:tcPr>
                <w:p w14:paraId="030F9533" w14:textId="77777777" w:rsidR="00C23462" w:rsidRDefault="00C23462">
                  <w:pPr>
                    <w:pStyle w:val="GEFEG"/>
                    <w:spacing w:line="218" w:lineRule="atLeast"/>
                    <w:jc w:val="center"/>
                    <w:rPr>
                      <w:sz w:val="8"/>
                      <w:szCs w:val="8"/>
                    </w:rPr>
                  </w:pPr>
                </w:p>
              </w:tc>
              <w:tc>
                <w:tcPr>
                  <w:tcW w:w="960" w:type="dxa"/>
                  <w:shd w:val="clear" w:color="auto" w:fill="FFFFFF"/>
                </w:tcPr>
                <w:p w14:paraId="07DB6EB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8CB7A2" w14:textId="77777777" w:rsidR="00C23462" w:rsidRDefault="00C23462"/>
        </w:tc>
        <w:tc>
          <w:tcPr>
            <w:tcW w:w="1973" w:type="dxa"/>
            <w:tcBorders>
              <w:top w:val="dotted" w:sz="6" w:space="0" w:color="808080"/>
              <w:left w:val="nil"/>
              <w:bottom w:val="nil"/>
              <w:right w:val="nil"/>
            </w:tcBorders>
            <w:shd w:val="clear" w:color="auto" w:fill="FFFFFF"/>
          </w:tcPr>
          <w:p w14:paraId="7B6D9127" w14:textId="77777777" w:rsidR="00C23462" w:rsidRDefault="00C23462">
            <w:pPr>
              <w:pStyle w:val="GEFEG"/>
              <w:rPr>
                <w:sz w:val="8"/>
                <w:szCs w:val="8"/>
              </w:rPr>
            </w:pPr>
          </w:p>
        </w:tc>
      </w:tr>
      <w:tr w:rsidR="00C23462" w14:paraId="3DDC5CC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25FCCA2" w14:textId="77777777">
              <w:trPr>
                <w:cantSplit/>
              </w:trPr>
              <w:tc>
                <w:tcPr>
                  <w:tcW w:w="65" w:type="dxa"/>
                  <w:shd w:val="clear" w:color="auto" w:fill="FFFFFF"/>
                </w:tcPr>
                <w:p w14:paraId="3576E8F5" w14:textId="77777777" w:rsidR="00C23462" w:rsidRDefault="00C23462">
                  <w:pPr>
                    <w:pStyle w:val="GEFEG"/>
                    <w:rPr>
                      <w:sz w:val="8"/>
                      <w:szCs w:val="8"/>
                    </w:rPr>
                  </w:pPr>
                </w:p>
              </w:tc>
              <w:tc>
                <w:tcPr>
                  <w:tcW w:w="511" w:type="dxa"/>
                  <w:shd w:val="clear" w:color="auto" w:fill="FFFFFF"/>
                </w:tcPr>
                <w:p w14:paraId="2DD3CCC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163DCF7"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F20AE12"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03C2C72D" w14:textId="77777777" w:rsidR="00C23462" w:rsidRDefault="00C23462">
                  <w:pPr>
                    <w:pStyle w:val="GEFEG"/>
                    <w:rPr>
                      <w:sz w:val="8"/>
                      <w:szCs w:val="8"/>
                    </w:rPr>
                  </w:pPr>
                </w:p>
              </w:tc>
            </w:tr>
          </w:tbl>
          <w:p w14:paraId="103A410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A7EF477" w14:textId="77777777">
              <w:trPr>
                <w:cantSplit/>
              </w:trPr>
              <w:tc>
                <w:tcPr>
                  <w:tcW w:w="65" w:type="dxa"/>
                  <w:shd w:val="clear" w:color="auto" w:fill="FFFFFF"/>
                </w:tcPr>
                <w:p w14:paraId="25DDDC79" w14:textId="77777777" w:rsidR="00C23462" w:rsidRDefault="00C23462">
                  <w:pPr>
                    <w:pStyle w:val="GEFEG"/>
                    <w:rPr>
                      <w:sz w:val="8"/>
                      <w:szCs w:val="8"/>
                    </w:rPr>
                  </w:pPr>
                </w:p>
              </w:tc>
              <w:tc>
                <w:tcPr>
                  <w:tcW w:w="2496" w:type="dxa"/>
                  <w:shd w:val="clear" w:color="auto" w:fill="FFFFFF"/>
                </w:tcPr>
                <w:p w14:paraId="4B5FDE8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37E7DED2" w14:textId="77777777" w:rsidR="00C23462" w:rsidRDefault="00C23462">
                  <w:pPr>
                    <w:pStyle w:val="GEFEG"/>
                    <w:rPr>
                      <w:sz w:val="8"/>
                      <w:szCs w:val="8"/>
                    </w:rPr>
                  </w:pPr>
                </w:p>
              </w:tc>
              <w:tc>
                <w:tcPr>
                  <w:tcW w:w="974" w:type="dxa"/>
                  <w:shd w:val="clear" w:color="auto" w:fill="FFFFFF"/>
                </w:tcPr>
                <w:p w14:paraId="555BDD9A" w14:textId="77777777" w:rsidR="00C23462" w:rsidRDefault="00C23462">
                  <w:pPr>
                    <w:pStyle w:val="GEFEG"/>
                    <w:spacing w:line="218" w:lineRule="atLeast"/>
                    <w:jc w:val="center"/>
                    <w:rPr>
                      <w:sz w:val="8"/>
                      <w:szCs w:val="8"/>
                    </w:rPr>
                  </w:pPr>
                </w:p>
              </w:tc>
              <w:tc>
                <w:tcPr>
                  <w:tcW w:w="960" w:type="dxa"/>
                  <w:shd w:val="clear" w:color="auto" w:fill="FFFFFF"/>
                </w:tcPr>
                <w:p w14:paraId="40514971" w14:textId="77777777" w:rsidR="00C23462" w:rsidRDefault="00C23462">
                  <w:pPr>
                    <w:pStyle w:val="GEFEG"/>
                    <w:spacing w:line="218" w:lineRule="atLeast"/>
                    <w:jc w:val="center"/>
                    <w:rPr>
                      <w:sz w:val="8"/>
                      <w:szCs w:val="8"/>
                    </w:rPr>
                  </w:pPr>
                </w:p>
              </w:tc>
              <w:tc>
                <w:tcPr>
                  <w:tcW w:w="960" w:type="dxa"/>
                  <w:shd w:val="clear" w:color="auto" w:fill="FFFFFF"/>
                </w:tcPr>
                <w:p w14:paraId="097B4E7E"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53755804" w14:textId="77777777" w:rsidR="00C23462" w:rsidRDefault="00C23462"/>
        </w:tc>
        <w:tc>
          <w:tcPr>
            <w:tcW w:w="1973" w:type="dxa"/>
            <w:tcBorders>
              <w:top w:val="dotted" w:sz="6" w:space="0" w:color="808080"/>
              <w:left w:val="nil"/>
              <w:bottom w:val="nil"/>
              <w:right w:val="nil"/>
            </w:tcBorders>
            <w:shd w:val="clear" w:color="auto" w:fill="FFFFFF"/>
          </w:tcPr>
          <w:p w14:paraId="57BE62AD"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17A4F3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9E09856"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4840E4B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C94547E" w14:textId="77777777" w:rsidR="00C23462" w:rsidRDefault="00C23462">
            <w:pPr>
              <w:pStyle w:val="GEFEG"/>
              <w:rPr>
                <w:sz w:val="8"/>
                <w:szCs w:val="8"/>
              </w:rPr>
            </w:pPr>
          </w:p>
        </w:tc>
      </w:tr>
      <w:tr w:rsidR="00C23462" w14:paraId="44D5B5D4" w14:textId="77777777">
        <w:trPr>
          <w:cantSplit/>
        </w:trPr>
        <w:tc>
          <w:tcPr>
            <w:tcW w:w="2160" w:type="dxa"/>
            <w:gridSpan w:val="2"/>
            <w:tcBorders>
              <w:top w:val="nil"/>
              <w:left w:val="nil"/>
              <w:bottom w:val="nil"/>
              <w:right w:val="dotted" w:sz="6" w:space="0" w:color="808080"/>
            </w:tcBorders>
            <w:shd w:val="clear" w:color="auto" w:fill="FFFFFF"/>
          </w:tcPr>
          <w:p w14:paraId="2C3D20E2"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4023514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5F1B5BC" w14:textId="77777777" w:rsidR="00C23462" w:rsidRDefault="00C23462">
            <w:pPr>
              <w:pStyle w:val="GEFEG"/>
              <w:rPr>
                <w:sz w:val="8"/>
                <w:szCs w:val="8"/>
              </w:rPr>
            </w:pPr>
          </w:p>
        </w:tc>
      </w:tr>
      <w:tr w:rsidR="00C23462" w14:paraId="32D002A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ADB0122" w14:textId="77777777">
              <w:trPr>
                <w:cantSplit/>
              </w:trPr>
              <w:tc>
                <w:tcPr>
                  <w:tcW w:w="65" w:type="dxa"/>
                  <w:shd w:val="clear" w:color="auto" w:fill="FFFFFF"/>
                </w:tcPr>
                <w:p w14:paraId="55AD5943" w14:textId="77777777" w:rsidR="00C23462" w:rsidRDefault="00C23462">
                  <w:pPr>
                    <w:pStyle w:val="GEFEG"/>
                    <w:rPr>
                      <w:sz w:val="8"/>
                      <w:szCs w:val="8"/>
                    </w:rPr>
                  </w:pPr>
                </w:p>
              </w:tc>
              <w:tc>
                <w:tcPr>
                  <w:tcW w:w="511" w:type="dxa"/>
                  <w:shd w:val="clear" w:color="auto" w:fill="FFFFFF"/>
                </w:tcPr>
                <w:p w14:paraId="7646319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DEA1871"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18B8A11D" w14:textId="77777777" w:rsidR="00C23462" w:rsidRDefault="00C23462">
                  <w:pPr>
                    <w:pStyle w:val="GEFEG"/>
                    <w:rPr>
                      <w:sz w:val="8"/>
                      <w:szCs w:val="8"/>
                    </w:rPr>
                  </w:pPr>
                </w:p>
              </w:tc>
              <w:tc>
                <w:tcPr>
                  <w:tcW w:w="588" w:type="dxa"/>
                  <w:shd w:val="clear" w:color="auto" w:fill="FFFFFF"/>
                </w:tcPr>
                <w:p w14:paraId="7E0984F6" w14:textId="77777777" w:rsidR="00C23462" w:rsidRDefault="00C23462">
                  <w:pPr>
                    <w:pStyle w:val="GEFEG"/>
                    <w:spacing w:line="218" w:lineRule="atLeast"/>
                    <w:jc w:val="right"/>
                    <w:rPr>
                      <w:sz w:val="8"/>
                      <w:szCs w:val="8"/>
                    </w:rPr>
                  </w:pPr>
                  <w:r>
                    <w:rPr>
                      <w:rFonts w:ascii="Calibri" w:hAnsi="Calibri"/>
                      <w:noProof/>
                      <w:color w:val="808080"/>
                      <w:sz w:val="18"/>
                      <w:szCs w:val="18"/>
                    </w:rPr>
                    <w:t>00037</w:t>
                  </w:r>
                </w:p>
              </w:tc>
              <w:tc>
                <w:tcPr>
                  <w:tcW w:w="58" w:type="dxa"/>
                  <w:shd w:val="clear" w:color="auto" w:fill="FFFFFF"/>
                </w:tcPr>
                <w:p w14:paraId="4E3ED0BF" w14:textId="77777777" w:rsidR="00C23462" w:rsidRDefault="00C23462">
                  <w:pPr>
                    <w:pStyle w:val="GEFEG"/>
                    <w:rPr>
                      <w:sz w:val="8"/>
                      <w:szCs w:val="8"/>
                    </w:rPr>
                  </w:pPr>
                </w:p>
              </w:tc>
            </w:tr>
          </w:tbl>
          <w:p w14:paraId="1EC755B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916FE3B" w14:textId="77777777">
              <w:trPr>
                <w:cantSplit/>
              </w:trPr>
              <w:tc>
                <w:tcPr>
                  <w:tcW w:w="2609" w:type="dxa"/>
                  <w:shd w:val="clear" w:color="auto" w:fill="FFFFFF"/>
                </w:tcPr>
                <w:p w14:paraId="602FF138" w14:textId="77777777" w:rsidR="00C23462" w:rsidRDefault="00C23462">
                  <w:pPr>
                    <w:pStyle w:val="GEFEG"/>
                    <w:rPr>
                      <w:sz w:val="8"/>
                      <w:szCs w:val="8"/>
                    </w:rPr>
                  </w:pPr>
                </w:p>
              </w:tc>
              <w:tc>
                <w:tcPr>
                  <w:tcW w:w="974" w:type="dxa"/>
                  <w:shd w:val="clear" w:color="auto" w:fill="FFFFFF"/>
                </w:tcPr>
                <w:p w14:paraId="2A45E3D6" w14:textId="77777777" w:rsidR="00C23462" w:rsidRDefault="00C23462">
                  <w:pPr>
                    <w:pStyle w:val="GEFEG"/>
                    <w:spacing w:line="218" w:lineRule="atLeast"/>
                    <w:jc w:val="center"/>
                    <w:rPr>
                      <w:sz w:val="8"/>
                      <w:szCs w:val="8"/>
                    </w:rPr>
                  </w:pPr>
                </w:p>
              </w:tc>
              <w:tc>
                <w:tcPr>
                  <w:tcW w:w="960" w:type="dxa"/>
                  <w:shd w:val="clear" w:color="auto" w:fill="FFFFFF"/>
                </w:tcPr>
                <w:p w14:paraId="56425132" w14:textId="77777777" w:rsidR="00C23462" w:rsidRDefault="00C23462">
                  <w:pPr>
                    <w:pStyle w:val="GEFEG"/>
                    <w:spacing w:line="218" w:lineRule="atLeast"/>
                    <w:jc w:val="center"/>
                    <w:rPr>
                      <w:sz w:val="8"/>
                      <w:szCs w:val="8"/>
                    </w:rPr>
                  </w:pPr>
                </w:p>
              </w:tc>
              <w:tc>
                <w:tcPr>
                  <w:tcW w:w="960" w:type="dxa"/>
                  <w:shd w:val="clear" w:color="auto" w:fill="FFFFFF"/>
                </w:tcPr>
                <w:p w14:paraId="4931DDC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223E178" w14:textId="77777777" w:rsidR="00C23462" w:rsidRDefault="00C23462"/>
        </w:tc>
        <w:tc>
          <w:tcPr>
            <w:tcW w:w="1973" w:type="dxa"/>
            <w:tcBorders>
              <w:top w:val="nil"/>
              <w:left w:val="nil"/>
              <w:bottom w:val="nil"/>
              <w:right w:val="nil"/>
            </w:tcBorders>
            <w:shd w:val="clear" w:color="auto" w:fill="FFFFFF"/>
          </w:tcPr>
          <w:p w14:paraId="558D8FBC" w14:textId="77777777" w:rsidR="00C23462" w:rsidRDefault="00C23462">
            <w:pPr>
              <w:pStyle w:val="GEFEG"/>
              <w:rPr>
                <w:sz w:val="8"/>
                <w:szCs w:val="8"/>
              </w:rPr>
            </w:pPr>
          </w:p>
        </w:tc>
      </w:tr>
      <w:tr w:rsidR="00C23462" w14:paraId="648E5F5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F0EE004" w14:textId="77777777">
              <w:trPr>
                <w:cantSplit/>
              </w:trPr>
              <w:tc>
                <w:tcPr>
                  <w:tcW w:w="65" w:type="dxa"/>
                  <w:shd w:val="clear" w:color="auto" w:fill="FFFFFF"/>
                </w:tcPr>
                <w:p w14:paraId="710294F6" w14:textId="77777777" w:rsidR="00C23462" w:rsidRDefault="00C23462">
                  <w:pPr>
                    <w:pStyle w:val="GEFEG"/>
                    <w:rPr>
                      <w:sz w:val="8"/>
                      <w:szCs w:val="8"/>
                    </w:rPr>
                  </w:pPr>
                </w:p>
              </w:tc>
              <w:tc>
                <w:tcPr>
                  <w:tcW w:w="511" w:type="dxa"/>
                  <w:shd w:val="clear" w:color="auto" w:fill="FFFFFF"/>
                </w:tcPr>
                <w:p w14:paraId="0B198879"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D953B08"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106A12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6607FAD" w14:textId="77777777" w:rsidR="00C23462" w:rsidRDefault="00C23462">
                  <w:pPr>
                    <w:pStyle w:val="GEFEG"/>
                    <w:rPr>
                      <w:sz w:val="8"/>
                      <w:szCs w:val="8"/>
                    </w:rPr>
                  </w:pPr>
                </w:p>
              </w:tc>
            </w:tr>
          </w:tbl>
          <w:p w14:paraId="78B507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82E1F55" w14:textId="77777777">
              <w:trPr>
                <w:cantSplit/>
              </w:trPr>
              <w:tc>
                <w:tcPr>
                  <w:tcW w:w="65" w:type="dxa"/>
                  <w:shd w:val="clear" w:color="auto" w:fill="FFFFFF"/>
                </w:tcPr>
                <w:p w14:paraId="53E59C3D" w14:textId="77777777" w:rsidR="00C23462" w:rsidRDefault="00C23462">
                  <w:pPr>
                    <w:pStyle w:val="GEFEG"/>
                    <w:rPr>
                      <w:sz w:val="8"/>
                      <w:szCs w:val="8"/>
                    </w:rPr>
                  </w:pPr>
                </w:p>
              </w:tc>
              <w:tc>
                <w:tcPr>
                  <w:tcW w:w="2496" w:type="dxa"/>
                  <w:shd w:val="clear" w:color="auto" w:fill="FFFFFF"/>
                </w:tcPr>
                <w:p w14:paraId="2AA7C1D4"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00C3AA8D" w14:textId="77777777" w:rsidR="00C23462" w:rsidRDefault="00C23462">
                  <w:pPr>
                    <w:pStyle w:val="GEFEG"/>
                    <w:rPr>
                      <w:sz w:val="8"/>
                      <w:szCs w:val="8"/>
                    </w:rPr>
                  </w:pPr>
                </w:p>
              </w:tc>
              <w:tc>
                <w:tcPr>
                  <w:tcW w:w="974" w:type="dxa"/>
                  <w:shd w:val="clear" w:color="auto" w:fill="FFFFFF"/>
                </w:tcPr>
                <w:p w14:paraId="6D72901A" w14:textId="77777777" w:rsidR="00C23462" w:rsidRDefault="00C23462">
                  <w:pPr>
                    <w:pStyle w:val="GEFEG"/>
                    <w:spacing w:line="218" w:lineRule="atLeast"/>
                    <w:jc w:val="center"/>
                    <w:rPr>
                      <w:sz w:val="8"/>
                      <w:szCs w:val="8"/>
                    </w:rPr>
                  </w:pPr>
                </w:p>
              </w:tc>
              <w:tc>
                <w:tcPr>
                  <w:tcW w:w="960" w:type="dxa"/>
                  <w:shd w:val="clear" w:color="auto" w:fill="FFFFFF"/>
                </w:tcPr>
                <w:p w14:paraId="5F0F2E14" w14:textId="77777777" w:rsidR="00C23462" w:rsidRDefault="00C23462">
                  <w:pPr>
                    <w:pStyle w:val="GEFEG"/>
                    <w:spacing w:line="218" w:lineRule="atLeast"/>
                    <w:jc w:val="center"/>
                    <w:rPr>
                      <w:sz w:val="8"/>
                      <w:szCs w:val="8"/>
                    </w:rPr>
                  </w:pPr>
                </w:p>
              </w:tc>
              <w:tc>
                <w:tcPr>
                  <w:tcW w:w="960" w:type="dxa"/>
                  <w:shd w:val="clear" w:color="auto" w:fill="FFFFFF"/>
                </w:tcPr>
                <w:p w14:paraId="6467AB9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1C750687" w14:textId="77777777" w:rsidR="00C23462" w:rsidRDefault="00C23462"/>
        </w:tc>
        <w:tc>
          <w:tcPr>
            <w:tcW w:w="1973" w:type="dxa"/>
            <w:tcBorders>
              <w:top w:val="dotted" w:sz="6" w:space="0" w:color="808080"/>
              <w:left w:val="nil"/>
              <w:bottom w:val="nil"/>
              <w:right w:val="nil"/>
            </w:tcBorders>
            <w:shd w:val="clear" w:color="auto" w:fill="FFFFFF"/>
          </w:tcPr>
          <w:p w14:paraId="50882C41"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131690D5" w14:textId="77777777" w:rsidR="00C23462" w:rsidRDefault="00C23462">
            <w:pPr>
              <w:pStyle w:val="GEFEG"/>
              <w:spacing w:line="197" w:lineRule="atLeast"/>
              <w:ind w:left="48" w:right="53"/>
              <w:rPr>
                <w:sz w:val="8"/>
                <w:szCs w:val="8"/>
              </w:rPr>
            </w:pPr>
          </w:p>
          <w:p w14:paraId="63BEFF56"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1567CC8" w14:textId="77777777" w:rsidR="00C23462" w:rsidRDefault="00C23462">
            <w:pPr>
              <w:pStyle w:val="GEFEG"/>
              <w:spacing w:line="197" w:lineRule="atLeast"/>
              <w:ind w:left="48" w:right="53"/>
              <w:rPr>
                <w:sz w:val="8"/>
                <w:szCs w:val="8"/>
              </w:rPr>
            </w:pPr>
          </w:p>
          <w:p w14:paraId="5DFDC5C4"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B98EA7C" w14:textId="77777777" w:rsidR="00C23462" w:rsidRDefault="00C23462">
            <w:pPr>
              <w:pStyle w:val="GEFEG"/>
              <w:spacing w:line="197" w:lineRule="atLeast"/>
              <w:ind w:left="48" w:right="53"/>
              <w:rPr>
                <w:sz w:val="8"/>
                <w:szCs w:val="8"/>
              </w:rPr>
            </w:pPr>
          </w:p>
          <w:p w14:paraId="646881AB"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1843693F" w14:textId="77777777" w:rsidR="00C23462" w:rsidRDefault="00C23462">
            <w:pPr>
              <w:pStyle w:val="GEFEG"/>
              <w:spacing w:line="197" w:lineRule="atLeast"/>
              <w:ind w:left="48" w:right="53"/>
              <w:rPr>
                <w:sz w:val="8"/>
                <w:szCs w:val="8"/>
              </w:rPr>
            </w:pPr>
          </w:p>
          <w:p w14:paraId="6D294D7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7B6519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83B4EB7" w14:textId="77777777">
              <w:trPr>
                <w:cantSplit/>
              </w:trPr>
              <w:tc>
                <w:tcPr>
                  <w:tcW w:w="65" w:type="dxa"/>
                  <w:shd w:val="clear" w:color="auto" w:fill="FFFFFF"/>
                </w:tcPr>
                <w:p w14:paraId="44EC8FF4" w14:textId="77777777" w:rsidR="00C23462" w:rsidRDefault="00C23462">
                  <w:pPr>
                    <w:pStyle w:val="GEFEG"/>
                    <w:rPr>
                      <w:sz w:val="8"/>
                      <w:szCs w:val="8"/>
                    </w:rPr>
                  </w:pPr>
                </w:p>
              </w:tc>
              <w:tc>
                <w:tcPr>
                  <w:tcW w:w="511" w:type="dxa"/>
                  <w:shd w:val="clear" w:color="auto" w:fill="FFFFFF"/>
                </w:tcPr>
                <w:p w14:paraId="425B6D71"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8824DCF"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9EFDC29"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11DDE232" w14:textId="77777777" w:rsidR="00C23462" w:rsidRDefault="00C23462">
                  <w:pPr>
                    <w:pStyle w:val="GEFEG"/>
                    <w:rPr>
                      <w:sz w:val="8"/>
                      <w:szCs w:val="8"/>
                    </w:rPr>
                  </w:pPr>
                </w:p>
              </w:tc>
            </w:tr>
          </w:tbl>
          <w:p w14:paraId="66477EF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53B633F" w14:textId="77777777">
              <w:trPr>
                <w:cantSplit/>
              </w:trPr>
              <w:tc>
                <w:tcPr>
                  <w:tcW w:w="65" w:type="dxa"/>
                  <w:shd w:val="clear" w:color="auto" w:fill="FFFFFF"/>
                </w:tcPr>
                <w:p w14:paraId="5FDDFA28" w14:textId="77777777" w:rsidR="00C23462" w:rsidRDefault="00C23462">
                  <w:pPr>
                    <w:pStyle w:val="GEFEG"/>
                    <w:rPr>
                      <w:sz w:val="8"/>
                      <w:szCs w:val="8"/>
                    </w:rPr>
                  </w:pPr>
                </w:p>
              </w:tc>
              <w:tc>
                <w:tcPr>
                  <w:tcW w:w="624" w:type="dxa"/>
                  <w:shd w:val="clear" w:color="auto" w:fill="FFFFFF"/>
                </w:tcPr>
                <w:p w14:paraId="61D2AE1D"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A6E89B7"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DA62300" w14:textId="77777777" w:rsidR="00C23462" w:rsidRDefault="00C23462">
                  <w:pPr>
                    <w:pStyle w:val="GEFEG"/>
                    <w:rPr>
                      <w:sz w:val="8"/>
                      <w:szCs w:val="8"/>
                    </w:rPr>
                  </w:pPr>
                </w:p>
              </w:tc>
              <w:tc>
                <w:tcPr>
                  <w:tcW w:w="974" w:type="dxa"/>
                  <w:shd w:val="clear" w:color="auto" w:fill="FFFFFF"/>
                </w:tcPr>
                <w:p w14:paraId="59997198" w14:textId="77777777" w:rsidR="00C23462" w:rsidRDefault="00C23462">
                  <w:pPr>
                    <w:pStyle w:val="GEFEG"/>
                    <w:spacing w:line="218" w:lineRule="atLeast"/>
                    <w:jc w:val="center"/>
                    <w:rPr>
                      <w:sz w:val="8"/>
                      <w:szCs w:val="8"/>
                    </w:rPr>
                  </w:pPr>
                </w:p>
              </w:tc>
              <w:tc>
                <w:tcPr>
                  <w:tcW w:w="960" w:type="dxa"/>
                  <w:shd w:val="clear" w:color="auto" w:fill="FFFFFF"/>
                </w:tcPr>
                <w:p w14:paraId="6EA7AFB4" w14:textId="77777777" w:rsidR="00C23462" w:rsidRDefault="00C23462">
                  <w:pPr>
                    <w:pStyle w:val="GEFEG"/>
                    <w:spacing w:line="218" w:lineRule="atLeast"/>
                    <w:jc w:val="center"/>
                    <w:rPr>
                      <w:sz w:val="8"/>
                      <w:szCs w:val="8"/>
                    </w:rPr>
                  </w:pPr>
                </w:p>
              </w:tc>
              <w:tc>
                <w:tcPr>
                  <w:tcW w:w="960" w:type="dxa"/>
                  <w:shd w:val="clear" w:color="auto" w:fill="FFFFFF"/>
                </w:tcPr>
                <w:p w14:paraId="320C844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25F94D9" w14:textId="77777777">
              <w:trPr>
                <w:cantSplit/>
              </w:trPr>
              <w:tc>
                <w:tcPr>
                  <w:tcW w:w="65" w:type="dxa"/>
                  <w:shd w:val="clear" w:color="auto" w:fill="FFFFFF"/>
                </w:tcPr>
                <w:p w14:paraId="725B3E5A" w14:textId="77777777" w:rsidR="00C23462" w:rsidRDefault="00C23462">
                  <w:pPr>
                    <w:pStyle w:val="GEFEG"/>
                    <w:rPr>
                      <w:sz w:val="8"/>
                      <w:szCs w:val="8"/>
                    </w:rPr>
                  </w:pPr>
                </w:p>
              </w:tc>
              <w:tc>
                <w:tcPr>
                  <w:tcW w:w="624" w:type="dxa"/>
                  <w:shd w:val="clear" w:color="auto" w:fill="FFFFFF"/>
                </w:tcPr>
                <w:p w14:paraId="3173F410"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866DCE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D359AFB" w14:textId="77777777" w:rsidR="00C23462" w:rsidRDefault="00C23462">
                  <w:pPr>
                    <w:pStyle w:val="GEFEG"/>
                    <w:rPr>
                      <w:sz w:val="8"/>
                      <w:szCs w:val="8"/>
                    </w:rPr>
                  </w:pPr>
                </w:p>
              </w:tc>
              <w:tc>
                <w:tcPr>
                  <w:tcW w:w="974" w:type="dxa"/>
                  <w:shd w:val="clear" w:color="auto" w:fill="FFFFFF"/>
                </w:tcPr>
                <w:p w14:paraId="7C875BD5" w14:textId="77777777" w:rsidR="00C23462" w:rsidRDefault="00C23462">
                  <w:pPr>
                    <w:pStyle w:val="GEFEG"/>
                    <w:spacing w:line="218" w:lineRule="atLeast"/>
                    <w:jc w:val="center"/>
                    <w:rPr>
                      <w:sz w:val="8"/>
                      <w:szCs w:val="8"/>
                    </w:rPr>
                  </w:pPr>
                </w:p>
              </w:tc>
              <w:tc>
                <w:tcPr>
                  <w:tcW w:w="960" w:type="dxa"/>
                  <w:shd w:val="clear" w:color="auto" w:fill="FFFFFF"/>
                </w:tcPr>
                <w:p w14:paraId="6FDAF39C" w14:textId="77777777" w:rsidR="00C23462" w:rsidRDefault="00C23462">
                  <w:pPr>
                    <w:pStyle w:val="GEFEG"/>
                    <w:spacing w:line="218" w:lineRule="atLeast"/>
                    <w:jc w:val="center"/>
                    <w:rPr>
                      <w:sz w:val="8"/>
                      <w:szCs w:val="8"/>
                    </w:rPr>
                  </w:pPr>
                </w:p>
              </w:tc>
              <w:tc>
                <w:tcPr>
                  <w:tcW w:w="960" w:type="dxa"/>
                  <w:shd w:val="clear" w:color="auto" w:fill="FFFFFF"/>
                </w:tcPr>
                <w:p w14:paraId="3DC0A3FA"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734AA22" w14:textId="77777777">
              <w:trPr>
                <w:cantSplit/>
              </w:trPr>
              <w:tc>
                <w:tcPr>
                  <w:tcW w:w="65" w:type="dxa"/>
                  <w:shd w:val="clear" w:color="auto" w:fill="FFFFFF"/>
                </w:tcPr>
                <w:p w14:paraId="47DE194E" w14:textId="77777777" w:rsidR="00C23462" w:rsidRDefault="00C23462">
                  <w:pPr>
                    <w:pStyle w:val="GEFEG"/>
                    <w:rPr>
                      <w:sz w:val="8"/>
                      <w:szCs w:val="8"/>
                    </w:rPr>
                  </w:pPr>
                </w:p>
              </w:tc>
              <w:tc>
                <w:tcPr>
                  <w:tcW w:w="624" w:type="dxa"/>
                  <w:shd w:val="clear" w:color="auto" w:fill="FFFFFF"/>
                </w:tcPr>
                <w:p w14:paraId="2E7DA253"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4C90D97"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01B1F9D" w14:textId="77777777" w:rsidR="00C23462" w:rsidRDefault="00C23462">
                  <w:pPr>
                    <w:pStyle w:val="GEFEG"/>
                    <w:rPr>
                      <w:sz w:val="8"/>
                      <w:szCs w:val="8"/>
                    </w:rPr>
                  </w:pPr>
                </w:p>
              </w:tc>
              <w:tc>
                <w:tcPr>
                  <w:tcW w:w="974" w:type="dxa"/>
                  <w:shd w:val="clear" w:color="auto" w:fill="FFFFFF"/>
                </w:tcPr>
                <w:p w14:paraId="3B98A7FF" w14:textId="77777777" w:rsidR="00C23462" w:rsidRDefault="00C23462">
                  <w:pPr>
                    <w:pStyle w:val="GEFEG"/>
                    <w:spacing w:line="218" w:lineRule="atLeast"/>
                    <w:jc w:val="center"/>
                    <w:rPr>
                      <w:sz w:val="8"/>
                      <w:szCs w:val="8"/>
                    </w:rPr>
                  </w:pPr>
                </w:p>
              </w:tc>
              <w:tc>
                <w:tcPr>
                  <w:tcW w:w="960" w:type="dxa"/>
                  <w:shd w:val="clear" w:color="auto" w:fill="FFFFFF"/>
                </w:tcPr>
                <w:p w14:paraId="6A71B2EF" w14:textId="77777777" w:rsidR="00C23462" w:rsidRDefault="00C23462">
                  <w:pPr>
                    <w:pStyle w:val="GEFEG"/>
                    <w:spacing w:line="218" w:lineRule="atLeast"/>
                    <w:jc w:val="center"/>
                    <w:rPr>
                      <w:sz w:val="8"/>
                      <w:szCs w:val="8"/>
                    </w:rPr>
                  </w:pPr>
                </w:p>
              </w:tc>
              <w:tc>
                <w:tcPr>
                  <w:tcW w:w="960" w:type="dxa"/>
                  <w:shd w:val="clear" w:color="auto" w:fill="FFFFFF"/>
                </w:tcPr>
                <w:p w14:paraId="26EA57BD"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0A6F7DDF" w14:textId="77777777" w:rsidR="00C23462" w:rsidRDefault="00C23462"/>
        </w:tc>
        <w:tc>
          <w:tcPr>
            <w:tcW w:w="1973" w:type="dxa"/>
            <w:tcBorders>
              <w:top w:val="dotted" w:sz="6" w:space="0" w:color="808080"/>
              <w:left w:val="nil"/>
              <w:bottom w:val="nil"/>
              <w:right w:val="nil"/>
            </w:tcBorders>
            <w:shd w:val="clear" w:color="auto" w:fill="FFFFFF"/>
          </w:tcPr>
          <w:p w14:paraId="723C8B3B" w14:textId="77777777" w:rsidR="00C23462" w:rsidRDefault="00C23462">
            <w:pPr>
              <w:pStyle w:val="GEFEG"/>
              <w:rPr>
                <w:sz w:val="8"/>
                <w:szCs w:val="8"/>
              </w:rPr>
            </w:pPr>
          </w:p>
        </w:tc>
      </w:tr>
      <w:tr w:rsidR="00C23462" w14:paraId="0AD4410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865E58D"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MMMA-Prozesse</w:t>
            </w:r>
          </w:p>
        </w:tc>
        <w:tc>
          <w:tcPr>
            <w:tcW w:w="5503" w:type="dxa"/>
            <w:tcBorders>
              <w:top w:val="single" w:sz="18" w:space="0" w:color="C0C0C0"/>
              <w:left w:val="nil"/>
              <w:bottom w:val="nil"/>
              <w:right w:val="nil"/>
            </w:tcBorders>
            <w:shd w:val="clear" w:color="auto" w:fill="FFFFFF"/>
          </w:tcPr>
          <w:p w14:paraId="0824332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FCC4732" w14:textId="77777777" w:rsidR="00C23462" w:rsidRDefault="00C23462">
            <w:pPr>
              <w:pStyle w:val="GEFEG"/>
              <w:rPr>
                <w:sz w:val="8"/>
                <w:szCs w:val="8"/>
              </w:rPr>
            </w:pPr>
          </w:p>
        </w:tc>
      </w:tr>
      <w:tr w:rsidR="00C23462" w14:paraId="69140202" w14:textId="77777777">
        <w:trPr>
          <w:cantSplit/>
        </w:trPr>
        <w:tc>
          <w:tcPr>
            <w:tcW w:w="2160" w:type="dxa"/>
            <w:gridSpan w:val="2"/>
            <w:tcBorders>
              <w:top w:val="nil"/>
              <w:left w:val="nil"/>
              <w:bottom w:val="nil"/>
              <w:right w:val="dotted" w:sz="6" w:space="0" w:color="808080"/>
            </w:tcBorders>
            <w:shd w:val="clear" w:color="auto" w:fill="FFFFFF"/>
          </w:tcPr>
          <w:p w14:paraId="0BD05B2E"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E014147" w14:textId="77777777">
              <w:trPr>
                <w:cantSplit/>
              </w:trPr>
              <w:tc>
                <w:tcPr>
                  <w:tcW w:w="2609" w:type="dxa"/>
                  <w:shd w:val="clear" w:color="auto" w:fill="FFFFFF"/>
                </w:tcPr>
                <w:p w14:paraId="5346A3D0" w14:textId="77777777" w:rsidR="00C23462" w:rsidRDefault="00C23462">
                  <w:pPr>
                    <w:pStyle w:val="GEFEG"/>
                    <w:rPr>
                      <w:sz w:val="8"/>
                      <w:szCs w:val="8"/>
                    </w:rPr>
                  </w:pPr>
                </w:p>
              </w:tc>
              <w:tc>
                <w:tcPr>
                  <w:tcW w:w="974" w:type="dxa"/>
                  <w:shd w:val="clear" w:color="auto" w:fill="FFFFFF"/>
                </w:tcPr>
                <w:p w14:paraId="580753EE" w14:textId="77777777" w:rsidR="00C23462" w:rsidRDefault="00C23462">
                  <w:pPr>
                    <w:pStyle w:val="GEFEG"/>
                    <w:spacing w:line="218" w:lineRule="atLeast"/>
                    <w:jc w:val="center"/>
                    <w:rPr>
                      <w:sz w:val="8"/>
                      <w:szCs w:val="8"/>
                    </w:rPr>
                  </w:pPr>
                </w:p>
              </w:tc>
              <w:tc>
                <w:tcPr>
                  <w:tcW w:w="960" w:type="dxa"/>
                  <w:shd w:val="clear" w:color="auto" w:fill="FFFFFF"/>
                </w:tcPr>
                <w:p w14:paraId="2C2BA47C" w14:textId="77777777" w:rsidR="00C23462" w:rsidRDefault="00C23462">
                  <w:pPr>
                    <w:pStyle w:val="GEFEG"/>
                    <w:spacing w:line="218" w:lineRule="atLeast"/>
                    <w:jc w:val="center"/>
                    <w:rPr>
                      <w:sz w:val="8"/>
                      <w:szCs w:val="8"/>
                    </w:rPr>
                  </w:pPr>
                </w:p>
              </w:tc>
              <w:tc>
                <w:tcPr>
                  <w:tcW w:w="960" w:type="dxa"/>
                  <w:shd w:val="clear" w:color="auto" w:fill="FFFFFF"/>
                </w:tcPr>
                <w:p w14:paraId="2151E66A" w14:textId="77777777" w:rsidR="00C23462" w:rsidRDefault="00C23462">
                  <w:pPr>
                    <w:pStyle w:val="GEFEG"/>
                    <w:spacing w:line="218" w:lineRule="atLeast"/>
                    <w:jc w:val="center"/>
                    <w:rPr>
                      <w:sz w:val="8"/>
                      <w:szCs w:val="8"/>
                    </w:rPr>
                  </w:pPr>
                  <w:r>
                    <w:rPr>
                      <w:rFonts w:ascii="Calibri" w:hAnsi="Calibri"/>
                      <w:b/>
                      <w:bCs/>
                      <w:noProof/>
                      <w:sz w:val="18"/>
                      <w:szCs w:val="18"/>
                    </w:rPr>
                    <w:t>Muss [10]  ∧ [25]</w:t>
                  </w:r>
                </w:p>
              </w:tc>
            </w:tr>
          </w:tbl>
          <w:p w14:paraId="713239A6" w14:textId="77777777" w:rsidR="00C23462" w:rsidRDefault="00C23462"/>
        </w:tc>
        <w:tc>
          <w:tcPr>
            <w:tcW w:w="1973" w:type="dxa"/>
            <w:tcBorders>
              <w:top w:val="nil"/>
              <w:left w:val="nil"/>
              <w:bottom w:val="nil"/>
              <w:right w:val="nil"/>
            </w:tcBorders>
            <w:shd w:val="clear" w:color="auto" w:fill="FFFFFF"/>
          </w:tcPr>
          <w:p w14:paraId="2EDA94FC"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12924ECF" w14:textId="77777777" w:rsidR="00C23462" w:rsidRDefault="00C23462">
            <w:pPr>
              <w:pStyle w:val="GEFEG"/>
              <w:spacing w:line="197" w:lineRule="atLeast"/>
              <w:ind w:left="48" w:right="53"/>
              <w:rPr>
                <w:sz w:val="8"/>
                <w:szCs w:val="8"/>
              </w:rPr>
            </w:pPr>
          </w:p>
          <w:p w14:paraId="11E604B6" w14:textId="77777777" w:rsidR="00C23462" w:rsidRDefault="00C23462">
            <w:pPr>
              <w:pStyle w:val="GEFEG"/>
              <w:spacing w:line="197" w:lineRule="atLeast"/>
              <w:ind w:left="48" w:right="53"/>
              <w:rPr>
                <w:sz w:val="8"/>
                <w:szCs w:val="8"/>
              </w:rPr>
            </w:pPr>
            <w:r>
              <w:rPr>
                <w:rFonts w:ascii="Calibri" w:hAnsi="Calibri"/>
                <w:noProof/>
                <w:sz w:val="16"/>
                <w:szCs w:val="16"/>
              </w:rPr>
              <w:t xml:space="preserve"> [25] Wenn MP-ID in SG2 NAD+MR (Nachrichtenempfänger) in der Rolle NB</w:t>
            </w:r>
          </w:p>
          <w:p w14:paraId="404F85B8" w14:textId="77777777" w:rsidR="00C23462" w:rsidRDefault="00C23462">
            <w:pPr>
              <w:pStyle w:val="GEFEG"/>
              <w:spacing w:line="197" w:lineRule="atLeast"/>
              <w:ind w:left="48" w:right="53"/>
              <w:rPr>
                <w:sz w:val="8"/>
                <w:szCs w:val="8"/>
              </w:rPr>
            </w:pPr>
          </w:p>
          <w:p w14:paraId="45C9C83F" w14:textId="77777777" w:rsidR="00C23462" w:rsidRDefault="00C23462">
            <w:pPr>
              <w:pStyle w:val="GEFEG"/>
              <w:spacing w:line="197" w:lineRule="atLeast"/>
              <w:ind w:left="48" w:right="53"/>
              <w:rPr>
                <w:sz w:val="8"/>
                <w:szCs w:val="8"/>
              </w:rPr>
            </w:pPr>
          </w:p>
        </w:tc>
      </w:tr>
      <w:tr w:rsidR="00C23462" w14:paraId="1CBC32A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7F848FB" w14:textId="77777777">
              <w:trPr>
                <w:cantSplit/>
              </w:trPr>
              <w:tc>
                <w:tcPr>
                  <w:tcW w:w="65" w:type="dxa"/>
                  <w:shd w:val="clear" w:color="auto" w:fill="FFFFFF"/>
                </w:tcPr>
                <w:p w14:paraId="3F9E00DC" w14:textId="77777777" w:rsidR="00C23462" w:rsidRDefault="00C23462">
                  <w:pPr>
                    <w:pStyle w:val="GEFEG"/>
                    <w:rPr>
                      <w:sz w:val="8"/>
                      <w:szCs w:val="8"/>
                    </w:rPr>
                  </w:pPr>
                </w:p>
              </w:tc>
              <w:tc>
                <w:tcPr>
                  <w:tcW w:w="511" w:type="dxa"/>
                  <w:shd w:val="clear" w:color="auto" w:fill="FFFFFF"/>
                </w:tcPr>
                <w:p w14:paraId="2B93D49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503298"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CB1EDD3" w14:textId="77777777" w:rsidR="00C23462" w:rsidRDefault="00C23462">
                  <w:pPr>
                    <w:pStyle w:val="GEFEG"/>
                    <w:rPr>
                      <w:sz w:val="8"/>
                      <w:szCs w:val="8"/>
                    </w:rPr>
                  </w:pPr>
                </w:p>
              </w:tc>
              <w:tc>
                <w:tcPr>
                  <w:tcW w:w="588" w:type="dxa"/>
                  <w:shd w:val="clear" w:color="auto" w:fill="FFFFFF"/>
                </w:tcPr>
                <w:p w14:paraId="30FD941D" w14:textId="77777777" w:rsidR="00C23462" w:rsidRDefault="00C23462">
                  <w:pPr>
                    <w:pStyle w:val="GEFEG"/>
                    <w:spacing w:line="218" w:lineRule="atLeast"/>
                    <w:jc w:val="right"/>
                    <w:rPr>
                      <w:sz w:val="8"/>
                      <w:szCs w:val="8"/>
                    </w:rPr>
                  </w:pPr>
                  <w:r>
                    <w:rPr>
                      <w:rFonts w:ascii="Calibri" w:hAnsi="Calibri"/>
                      <w:noProof/>
                      <w:color w:val="808080"/>
                      <w:sz w:val="18"/>
                      <w:szCs w:val="18"/>
                    </w:rPr>
                    <w:t>00044</w:t>
                  </w:r>
                </w:p>
              </w:tc>
              <w:tc>
                <w:tcPr>
                  <w:tcW w:w="58" w:type="dxa"/>
                  <w:shd w:val="clear" w:color="auto" w:fill="FFFFFF"/>
                </w:tcPr>
                <w:p w14:paraId="0B27FBEC" w14:textId="77777777" w:rsidR="00C23462" w:rsidRDefault="00C23462">
                  <w:pPr>
                    <w:pStyle w:val="GEFEG"/>
                    <w:rPr>
                      <w:sz w:val="8"/>
                      <w:szCs w:val="8"/>
                    </w:rPr>
                  </w:pPr>
                </w:p>
              </w:tc>
            </w:tr>
          </w:tbl>
          <w:p w14:paraId="2B147A2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BC6FF97" w14:textId="77777777">
              <w:trPr>
                <w:cantSplit/>
              </w:trPr>
              <w:tc>
                <w:tcPr>
                  <w:tcW w:w="2609" w:type="dxa"/>
                  <w:shd w:val="clear" w:color="auto" w:fill="FFFFFF"/>
                </w:tcPr>
                <w:p w14:paraId="4B9F3A7B" w14:textId="77777777" w:rsidR="00C23462" w:rsidRDefault="00C23462">
                  <w:pPr>
                    <w:pStyle w:val="GEFEG"/>
                    <w:rPr>
                      <w:sz w:val="8"/>
                      <w:szCs w:val="8"/>
                    </w:rPr>
                  </w:pPr>
                </w:p>
              </w:tc>
              <w:tc>
                <w:tcPr>
                  <w:tcW w:w="974" w:type="dxa"/>
                  <w:shd w:val="clear" w:color="auto" w:fill="FFFFFF"/>
                </w:tcPr>
                <w:p w14:paraId="36935461" w14:textId="77777777" w:rsidR="00C23462" w:rsidRDefault="00C23462">
                  <w:pPr>
                    <w:pStyle w:val="GEFEG"/>
                    <w:spacing w:line="218" w:lineRule="atLeast"/>
                    <w:jc w:val="center"/>
                    <w:rPr>
                      <w:sz w:val="8"/>
                      <w:szCs w:val="8"/>
                    </w:rPr>
                  </w:pPr>
                </w:p>
              </w:tc>
              <w:tc>
                <w:tcPr>
                  <w:tcW w:w="960" w:type="dxa"/>
                  <w:shd w:val="clear" w:color="auto" w:fill="FFFFFF"/>
                </w:tcPr>
                <w:p w14:paraId="4D18E2F5" w14:textId="77777777" w:rsidR="00C23462" w:rsidRDefault="00C23462">
                  <w:pPr>
                    <w:pStyle w:val="GEFEG"/>
                    <w:spacing w:line="218" w:lineRule="atLeast"/>
                    <w:jc w:val="center"/>
                    <w:rPr>
                      <w:sz w:val="8"/>
                      <w:szCs w:val="8"/>
                    </w:rPr>
                  </w:pPr>
                </w:p>
              </w:tc>
              <w:tc>
                <w:tcPr>
                  <w:tcW w:w="960" w:type="dxa"/>
                  <w:shd w:val="clear" w:color="auto" w:fill="FFFFFF"/>
                </w:tcPr>
                <w:p w14:paraId="4EC7A30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C4823D6" w14:textId="77777777" w:rsidR="00C23462" w:rsidRDefault="00C23462"/>
        </w:tc>
        <w:tc>
          <w:tcPr>
            <w:tcW w:w="1973" w:type="dxa"/>
            <w:tcBorders>
              <w:top w:val="nil"/>
              <w:left w:val="nil"/>
              <w:bottom w:val="nil"/>
              <w:right w:val="nil"/>
            </w:tcBorders>
            <w:shd w:val="clear" w:color="auto" w:fill="FFFFFF"/>
          </w:tcPr>
          <w:p w14:paraId="7693BCBA" w14:textId="77777777" w:rsidR="00C23462" w:rsidRDefault="00C23462">
            <w:pPr>
              <w:pStyle w:val="GEFEG"/>
              <w:rPr>
                <w:sz w:val="8"/>
                <w:szCs w:val="8"/>
              </w:rPr>
            </w:pPr>
          </w:p>
        </w:tc>
      </w:tr>
      <w:tr w:rsidR="00C23462" w14:paraId="61DCAE6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C5C89FE" w14:textId="77777777">
              <w:trPr>
                <w:cantSplit/>
              </w:trPr>
              <w:tc>
                <w:tcPr>
                  <w:tcW w:w="65" w:type="dxa"/>
                  <w:shd w:val="clear" w:color="auto" w:fill="FFFFFF"/>
                </w:tcPr>
                <w:p w14:paraId="7AF090C6" w14:textId="77777777" w:rsidR="00C23462" w:rsidRDefault="00C23462">
                  <w:pPr>
                    <w:pStyle w:val="GEFEG"/>
                    <w:rPr>
                      <w:sz w:val="8"/>
                      <w:szCs w:val="8"/>
                    </w:rPr>
                  </w:pPr>
                </w:p>
              </w:tc>
              <w:tc>
                <w:tcPr>
                  <w:tcW w:w="511" w:type="dxa"/>
                  <w:shd w:val="clear" w:color="auto" w:fill="FFFFFF"/>
                </w:tcPr>
                <w:p w14:paraId="79EF072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F2032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C702B5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63A79BA" w14:textId="77777777" w:rsidR="00C23462" w:rsidRDefault="00C23462">
                  <w:pPr>
                    <w:pStyle w:val="GEFEG"/>
                    <w:rPr>
                      <w:sz w:val="8"/>
                      <w:szCs w:val="8"/>
                    </w:rPr>
                  </w:pPr>
                </w:p>
              </w:tc>
            </w:tr>
          </w:tbl>
          <w:p w14:paraId="6526C2A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08B7E69" w14:textId="77777777">
              <w:trPr>
                <w:cantSplit/>
              </w:trPr>
              <w:tc>
                <w:tcPr>
                  <w:tcW w:w="65" w:type="dxa"/>
                  <w:shd w:val="clear" w:color="auto" w:fill="FFFFFF"/>
                </w:tcPr>
                <w:p w14:paraId="1B06FB75" w14:textId="77777777" w:rsidR="00C23462" w:rsidRDefault="00C23462">
                  <w:pPr>
                    <w:pStyle w:val="GEFEG"/>
                    <w:rPr>
                      <w:sz w:val="8"/>
                      <w:szCs w:val="8"/>
                    </w:rPr>
                  </w:pPr>
                </w:p>
              </w:tc>
              <w:tc>
                <w:tcPr>
                  <w:tcW w:w="624" w:type="dxa"/>
                  <w:shd w:val="clear" w:color="auto" w:fill="FFFFFF"/>
                </w:tcPr>
                <w:p w14:paraId="75E9691A" w14:textId="77777777" w:rsidR="00C23462" w:rsidRDefault="00C23462">
                  <w:pPr>
                    <w:pStyle w:val="GEFEG"/>
                    <w:spacing w:line="218" w:lineRule="atLeast"/>
                    <w:rPr>
                      <w:sz w:val="8"/>
                      <w:szCs w:val="8"/>
                    </w:rPr>
                  </w:pPr>
                  <w:r>
                    <w:rPr>
                      <w:rFonts w:ascii="Calibri" w:hAnsi="Calibri"/>
                      <w:b/>
                      <w:bCs/>
                      <w:noProof/>
                      <w:sz w:val="18"/>
                      <w:szCs w:val="18"/>
                    </w:rPr>
                    <w:t>Z18</w:t>
                  </w:r>
                </w:p>
              </w:tc>
              <w:tc>
                <w:tcPr>
                  <w:tcW w:w="1872" w:type="dxa"/>
                  <w:shd w:val="clear" w:color="auto" w:fill="FFFFFF"/>
                </w:tcPr>
                <w:p w14:paraId="16721417" w14:textId="77777777" w:rsidR="00C23462" w:rsidRDefault="00C23462">
                  <w:pPr>
                    <w:pStyle w:val="GEFEG"/>
                    <w:spacing w:line="218" w:lineRule="atLeast"/>
                    <w:rPr>
                      <w:sz w:val="8"/>
                      <w:szCs w:val="8"/>
                    </w:rPr>
                  </w:pPr>
                  <w:r>
                    <w:rPr>
                      <w:rFonts w:ascii="Calibri" w:hAnsi="Calibri"/>
                      <w:noProof/>
                      <w:sz w:val="18"/>
                      <w:szCs w:val="18"/>
                    </w:rPr>
                    <w:t>Ansprechpartner MMMA-Prozesse</w:t>
                  </w:r>
                </w:p>
              </w:tc>
              <w:tc>
                <w:tcPr>
                  <w:tcW w:w="48" w:type="dxa"/>
                  <w:shd w:val="clear" w:color="auto" w:fill="FFFFFF"/>
                </w:tcPr>
                <w:p w14:paraId="317983C2" w14:textId="77777777" w:rsidR="00C23462" w:rsidRDefault="00C23462">
                  <w:pPr>
                    <w:pStyle w:val="GEFEG"/>
                    <w:rPr>
                      <w:sz w:val="8"/>
                      <w:szCs w:val="8"/>
                    </w:rPr>
                  </w:pPr>
                </w:p>
              </w:tc>
              <w:tc>
                <w:tcPr>
                  <w:tcW w:w="974" w:type="dxa"/>
                  <w:shd w:val="clear" w:color="auto" w:fill="FFFFFF"/>
                </w:tcPr>
                <w:p w14:paraId="1DC0754E" w14:textId="77777777" w:rsidR="00C23462" w:rsidRDefault="00C23462">
                  <w:pPr>
                    <w:pStyle w:val="GEFEG"/>
                    <w:spacing w:line="218" w:lineRule="atLeast"/>
                    <w:jc w:val="center"/>
                    <w:rPr>
                      <w:sz w:val="8"/>
                      <w:szCs w:val="8"/>
                    </w:rPr>
                  </w:pPr>
                </w:p>
              </w:tc>
              <w:tc>
                <w:tcPr>
                  <w:tcW w:w="960" w:type="dxa"/>
                  <w:shd w:val="clear" w:color="auto" w:fill="FFFFFF"/>
                </w:tcPr>
                <w:p w14:paraId="7B610447" w14:textId="77777777" w:rsidR="00C23462" w:rsidRDefault="00C23462">
                  <w:pPr>
                    <w:pStyle w:val="GEFEG"/>
                    <w:spacing w:line="218" w:lineRule="atLeast"/>
                    <w:jc w:val="center"/>
                    <w:rPr>
                      <w:sz w:val="8"/>
                      <w:szCs w:val="8"/>
                    </w:rPr>
                  </w:pPr>
                </w:p>
              </w:tc>
              <w:tc>
                <w:tcPr>
                  <w:tcW w:w="960" w:type="dxa"/>
                  <w:shd w:val="clear" w:color="auto" w:fill="FFFFFF"/>
                </w:tcPr>
                <w:p w14:paraId="53EE1AE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27D8891" w14:textId="77777777" w:rsidR="00C23462" w:rsidRDefault="00C23462"/>
        </w:tc>
        <w:tc>
          <w:tcPr>
            <w:tcW w:w="1973" w:type="dxa"/>
            <w:tcBorders>
              <w:top w:val="dotted" w:sz="6" w:space="0" w:color="808080"/>
              <w:left w:val="nil"/>
              <w:bottom w:val="nil"/>
              <w:right w:val="nil"/>
            </w:tcBorders>
            <w:shd w:val="clear" w:color="auto" w:fill="FFFFFF"/>
          </w:tcPr>
          <w:p w14:paraId="14ECF76C" w14:textId="77777777" w:rsidR="00C23462" w:rsidRDefault="00C23462">
            <w:pPr>
              <w:pStyle w:val="GEFEG"/>
              <w:rPr>
                <w:sz w:val="8"/>
                <w:szCs w:val="8"/>
              </w:rPr>
            </w:pPr>
          </w:p>
        </w:tc>
      </w:tr>
      <w:tr w:rsidR="00C23462" w14:paraId="35F98E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9297135" w14:textId="77777777">
              <w:trPr>
                <w:cantSplit/>
              </w:trPr>
              <w:tc>
                <w:tcPr>
                  <w:tcW w:w="65" w:type="dxa"/>
                  <w:shd w:val="clear" w:color="auto" w:fill="FFFFFF"/>
                </w:tcPr>
                <w:p w14:paraId="6A1C23F2" w14:textId="77777777" w:rsidR="00C23462" w:rsidRDefault="00C23462">
                  <w:pPr>
                    <w:pStyle w:val="GEFEG"/>
                    <w:rPr>
                      <w:sz w:val="8"/>
                      <w:szCs w:val="8"/>
                    </w:rPr>
                  </w:pPr>
                </w:p>
              </w:tc>
              <w:tc>
                <w:tcPr>
                  <w:tcW w:w="511" w:type="dxa"/>
                  <w:shd w:val="clear" w:color="auto" w:fill="FFFFFF"/>
                </w:tcPr>
                <w:p w14:paraId="549BFC64"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F2E5D5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0C0E592"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333E6C8" w14:textId="77777777" w:rsidR="00C23462" w:rsidRDefault="00C23462">
                  <w:pPr>
                    <w:pStyle w:val="GEFEG"/>
                    <w:rPr>
                      <w:sz w:val="8"/>
                      <w:szCs w:val="8"/>
                    </w:rPr>
                  </w:pPr>
                </w:p>
              </w:tc>
            </w:tr>
          </w:tbl>
          <w:p w14:paraId="35E8BD1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6AE2321" w14:textId="77777777">
              <w:trPr>
                <w:cantSplit/>
              </w:trPr>
              <w:tc>
                <w:tcPr>
                  <w:tcW w:w="65" w:type="dxa"/>
                  <w:shd w:val="clear" w:color="auto" w:fill="FFFFFF"/>
                </w:tcPr>
                <w:p w14:paraId="3CAC10F3" w14:textId="77777777" w:rsidR="00C23462" w:rsidRDefault="00C23462">
                  <w:pPr>
                    <w:pStyle w:val="GEFEG"/>
                    <w:rPr>
                      <w:sz w:val="8"/>
                      <w:szCs w:val="8"/>
                    </w:rPr>
                  </w:pPr>
                </w:p>
              </w:tc>
              <w:tc>
                <w:tcPr>
                  <w:tcW w:w="2496" w:type="dxa"/>
                  <w:shd w:val="clear" w:color="auto" w:fill="FFFFFF"/>
                </w:tcPr>
                <w:p w14:paraId="30130715"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5036B12" w14:textId="77777777" w:rsidR="00C23462" w:rsidRDefault="00C23462">
                  <w:pPr>
                    <w:pStyle w:val="GEFEG"/>
                    <w:rPr>
                      <w:sz w:val="8"/>
                      <w:szCs w:val="8"/>
                    </w:rPr>
                  </w:pPr>
                </w:p>
              </w:tc>
              <w:tc>
                <w:tcPr>
                  <w:tcW w:w="974" w:type="dxa"/>
                  <w:shd w:val="clear" w:color="auto" w:fill="FFFFFF"/>
                </w:tcPr>
                <w:p w14:paraId="4F2F8574" w14:textId="77777777" w:rsidR="00C23462" w:rsidRDefault="00C23462">
                  <w:pPr>
                    <w:pStyle w:val="GEFEG"/>
                    <w:spacing w:line="218" w:lineRule="atLeast"/>
                    <w:jc w:val="center"/>
                    <w:rPr>
                      <w:sz w:val="8"/>
                      <w:szCs w:val="8"/>
                    </w:rPr>
                  </w:pPr>
                </w:p>
              </w:tc>
              <w:tc>
                <w:tcPr>
                  <w:tcW w:w="960" w:type="dxa"/>
                  <w:shd w:val="clear" w:color="auto" w:fill="FFFFFF"/>
                </w:tcPr>
                <w:p w14:paraId="6D1F8CE7" w14:textId="77777777" w:rsidR="00C23462" w:rsidRDefault="00C23462">
                  <w:pPr>
                    <w:pStyle w:val="GEFEG"/>
                    <w:spacing w:line="218" w:lineRule="atLeast"/>
                    <w:jc w:val="center"/>
                    <w:rPr>
                      <w:sz w:val="8"/>
                      <w:szCs w:val="8"/>
                    </w:rPr>
                  </w:pPr>
                </w:p>
              </w:tc>
              <w:tc>
                <w:tcPr>
                  <w:tcW w:w="960" w:type="dxa"/>
                  <w:shd w:val="clear" w:color="auto" w:fill="FFFFFF"/>
                </w:tcPr>
                <w:p w14:paraId="6E6D6AFB"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186A440" w14:textId="77777777" w:rsidR="00C23462" w:rsidRDefault="00C23462"/>
        </w:tc>
        <w:tc>
          <w:tcPr>
            <w:tcW w:w="1973" w:type="dxa"/>
            <w:tcBorders>
              <w:top w:val="dotted" w:sz="6" w:space="0" w:color="808080"/>
              <w:left w:val="nil"/>
              <w:bottom w:val="nil"/>
              <w:right w:val="nil"/>
            </w:tcBorders>
            <w:shd w:val="clear" w:color="auto" w:fill="FFFFFF"/>
          </w:tcPr>
          <w:p w14:paraId="7557D715"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5E3246F" w14:textId="77777777" w:rsidR="00C23462" w:rsidRDefault="00C23462">
            <w:pPr>
              <w:pStyle w:val="GEFEG"/>
              <w:spacing w:line="197" w:lineRule="atLeast"/>
              <w:ind w:left="48" w:right="53"/>
              <w:rPr>
                <w:sz w:val="8"/>
                <w:szCs w:val="8"/>
              </w:rPr>
            </w:pPr>
          </w:p>
        </w:tc>
      </w:tr>
      <w:tr w:rsidR="00C23462" w14:paraId="619A61F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DE13806" w14:textId="77777777">
              <w:trPr>
                <w:cantSplit/>
              </w:trPr>
              <w:tc>
                <w:tcPr>
                  <w:tcW w:w="65" w:type="dxa"/>
                  <w:shd w:val="clear" w:color="auto" w:fill="FFFFFF"/>
                </w:tcPr>
                <w:p w14:paraId="41CBF08D" w14:textId="77777777" w:rsidR="00C23462" w:rsidRDefault="00C23462">
                  <w:pPr>
                    <w:pStyle w:val="GEFEG"/>
                    <w:rPr>
                      <w:sz w:val="8"/>
                      <w:szCs w:val="8"/>
                    </w:rPr>
                  </w:pPr>
                </w:p>
              </w:tc>
              <w:tc>
                <w:tcPr>
                  <w:tcW w:w="511" w:type="dxa"/>
                  <w:shd w:val="clear" w:color="auto" w:fill="FFFFFF"/>
                </w:tcPr>
                <w:p w14:paraId="47D82AE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AF316B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ABC58A7"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56A1F282" w14:textId="77777777" w:rsidR="00C23462" w:rsidRDefault="00C23462">
                  <w:pPr>
                    <w:pStyle w:val="GEFEG"/>
                    <w:rPr>
                      <w:sz w:val="8"/>
                      <w:szCs w:val="8"/>
                    </w:rPr>
                  </w:pPr>
                </w:p>
              </w:tc>
            </w:tr>
          </w:tbl>
          <w:p w14:paraId="642F0D0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ABF8078" w14:textId="77777777">
              <w:trPr>
                <w:cantSplit/>
              </w:trPr>
              <w:tc>
                <w:tcPr>
                  <w:tcW w:w="65" w:type="dxa"/>
                  <w:shd w:val="clear" w:color="auto" w:fill="FFFFFF"/>
                </w:tcPr>
                <w:p w14:paraId="7C12BC7F" w14:textId="77777777" w:rsidR="00C23462" w:rsidRDefault="00C23462">
                  <w:pPr>
                    <w:pStyle w:val="GEFEG"/>
                    <w:rPr>
                      <w:sz w:val="8"/>
                      <w:szCs w:val="8"/>
                    </w:rPr>
                  </w:pPr>
                </w:p>
              </w:tc>
              <w:tc>
                <w:tcPr>
                  <w:tcW w:w="624" w:type="dxa"/>
                  <w:shd w:val="clear" w:color="auto" w:fill="FFFFFF"/>
                </w:tcPr>
                <w:p w14:paraId="75D64BDF"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39298E0B"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A3B025B" w14:textId="77777777" w:rsidR="00C23462" w:rsidRDefault="00C23462">
                  <w:pPr>
                    <w:pStyle w:val="GEFEG"/>
                    <w:rPr>
                      <w:sz w:val="8"/>
                      <w:szCs w:val="8"/>
                    </w:rPr>
                  </w:pPr>
                </w:p>
              </w:tc>
              <w:tc>
                <w:tcPr>
                  <w:tcW w:w="974" w:type="dxa"/>
                  <w:shd w:val="clear" w:color="auto" w:fill="FFFFFF"/>
                </w:tcPr>
                <w:p w14:paraId="14D6260B" w14:textId="77777777" w:rsidR="00C23462" w:rsidRDefault="00C23462">
                  <w:pPr>
                    <w:pStyle w:val="GEFEG"/>
                    <w:spacing w:line="218" w:lineRule="atLeast"/>
                    <w:jc w:val="center"/>
                    <w:rPr>
                      <w:sz w:val="8"/>
                      <w:szCs w:val="8"/>
                    </w:rPr>
                  </w:pPr>
                </w:p>
              </w:tc>
              <w:tc>
                <w:tcPr>
                  <w:tcW w:w="960" w:type="dxa"/>
                  <w:shd w:val="clear" w:color="auto" w:fill="FFFFFF"/>
                </w:tcPr>
                <w:p w14:paraId="767E2452" w14:textId="77777777" w:rsidR="00C23462" w:rsidRDefault="00C23462">
                  <w:pPr>
                    <w:pStyle w:val="GEFEG"/>
                    <w:spacing w:line="218" w:lineRule="atLeast"/>
                    <w:jc w:val="center"/>
                    <w:rPr>
                      <w:sz w:val="8"/>
                      <w:szCs w:val="8"/>
                    </w:rPr>
                  </w:pPr>
                </w:p>
              </w:tc>
              <w:tc>
                <w:tcPr>
                  <w:tcW w:w="960" w:type="dxa"/>
                  <w:shd w:val="clear" w:color="auto" w:fill="FFFFFF"/>
                </w:tcPr>
                <w:p w14:paraId="6044640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FB06072" w14:textId="77777777" w:rsidR="00C23462" w:rsidRDefault="00C23462"/>
        </w:tc>
        <w:tc>
          <w:tcPr>
            <w:tcW w:w="1973" w:type="dxa"/>
            <w:tcBorders>
              <w:top w:val="dotted" w:sz="6" w:space="0" w:color="808080"/>
              <w:left w:val="nil"/>
              <w:bottom w:val="nil"/>
              <w:right w:val="nil"/>
            </w:tcBorders>
            <w:shd w:val="clear" w:color="auto" w:fill="FFFFFF"/>
          </w:tcPr>
          <w:p w14:paraId="0C70E1FD" w14:textId="77777777" w:rsidR="00C23462" w:rsidRDefault="00C23462">
            <w:pPr>
              <w:pStyle w:val="GEFEG"/>
              <w:rPr>
                <w:sz w:val="8"/>
                <w:szCs w:val="8"/>
              </w:rPr>
            </w:pPr>
          </w:p>
        </w:tc>
      </w:tr>
      <w:tr w:rsidR="00C23462" w14:paraId="1252A7F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C8DBBEC" w14:textId="77777777">
              <w:trPr>
                <w:cantSplit/>
              </w:trPr>
              <w:tc>
                <w:tcPr>
                  <w:tcW w:w="65" w:type="dxa"/>
                  <w:shd w:val="clear" w:color="auto" w:fill="FFFFFF"/>
                </w:tcPr>
                <w:p w14:paraId="7AACAC92" w14:textId="77777777" w:rsidR="00C23462" w:rsidRDefault="00C23462">
                  <w:pPr>
                    <w:pStyle w:val="GEFEG"/>
                    <w:rPr>
                      <w:sz w:val="8"/>
                      <w:szCs w:val="8"/>
                    </w:rPr>
                  </w:pPr>
                </w:p>
              </w:tc>
              <w:tc>
                <w:tcPr>
                  <w:tcW w:w="511" w:type="dxa"/>
                  <w:shd w:val="clear" w:color="auto" w:fill="FFFFFF"/>
                </w:tcPr>
                <w:p w14:paraId="4D65629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582FC2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D10A688"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12D18FFE" w14:textId="77777777" w:rsidR="00C23462" w:rsidRDefault="00C23462">
                  <w:pPr>
                    <w:pStyle w:val="GEFEG"/>
                    <w:rPr>
                      <w:sz w:val="8"/>
                      <w:szCs w:val="8"/>
                    </w:rPr>
                  </w:pPr>
                </w:p>
              </w:tc>
            </w:tr>
          </w:tbl>
          <w:p w14:paraId="346F0C8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F26A33A" w14:textId="77777777">
              <w:trPr>
                <w:cantSplit/>
              </w:trPr>
              <w:tc>
                <w:tcPr>
                  <w:tcW w:w="65" w:type="dxa"/>
                  <w:shd w:val="clear" w:color="auto" w:fill="FFFFFF"/>
                </w:tcPr>
                <w:p w14:paraId="233F5415" w14:textId="77777777" w:rsidR="00C23462" w:rsidRDefault="00C23462">
                  <w:pPr>
                    <w:pStyle w:val="GEFEG"/>
                    <w:rPr>
                      <w:sz w:val="8"/>
                      <w:szCs w:val="8"/>
                    </w:rPr>
                  </w:pPr>
                </w:p>
              </w:tc>
              <w:tc>
                <w:tcPr>
                  <w:tcW w:w="2496" w:type="dxa"/>
                  <w:shd w:val="clear" w:color="auto" w:fill="FFFFFF"/>
                </w:tcPr>
                <w:p w14:paraId="4F896B57"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65E7CDE8" w14:textId="77777777" w:rsidR="00C23462" w:rsidRDefault="00C23462">
                  <w:pPr>
                    <w:pStyle w:val="GEFEG"/>
                    <w:rPr>
                      <w:sz w:val="8"/>
                      <w:szCs w:val="8"/>
                    </w:rPr>
                  </w:pPr>
                </w:p>
              </w:tc>
              <w:tc>
                <w:tcPr>
                  <w:tcW w:w="974" w:type="dxa"/>
                  <w:shd w:val="clear" w:color="auto" w:fill="FFFFFF"/>
                </w:tcPr>
                <w:p w14:paraId="08D32D4E" w14:textId="77777777" w:rsidR="00C23462" w:rsidRDefault="00C23462">
                  <w:pPr>
                    <w:pStyle w:val="GEFEG"/>
                    <w:spacing w:line="218" w:lineRule="atLeast"/>
                    <w:jc w:val="center"/>
                    <w:rPr>
                      <w:sz w:val="8"/>
                      <w:szCs w:val="8"/>
                    </w:rPr>
                  </w:pPr>
                </w:p>
              </w:tc>
              <w:tc>
                <w:tcPr>
                  <w:tcW w:w="960" w:type="dxa"/>
                  <w:shd w:val="clear" w:color="auto" w:fill="FFFFFF"/>
                </w:tcPr>
                <w:p w14:paraId="287DABA8" w14:textId="77777777" w:rsidR="00C23462" w:rsidRDefault="00C23462">
                  <w:pPr>
                    <w:pStyle w:val="GEFEG"/>
                    <w:spacing w:line="218" w:lineRule="atLeast"/>
                    <w:jc w:val="center"/>
                    <w:rPr>
                      <w:sz w:val="8"/>
                      <w:szCs w:val="8"/>
                    </w:rPr>
                  </w:pPr>
                </w:p>
              </w:tc>
              <w:tc>
                <w:tcPr>
                  <w:tcW w:w="960" w:type="dxa"/>
                  <w:shd w:val="clear" w:color="auto" w:fill="FFFFFF"/>
                </w:tcPr>
                <w:p w14:paraId="782F06D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50AD3B" w14:textId="77777777" w:rsidR="00C23462" w:rsidRDefault="00C23462"/>
        </w:tc>
        <w:tc>
          <w:tcPr>
            <w:tcW w:w="1973" w:type="dxa"/>
            <w:tcBorders>
              <w:top w:val="dotted" w:sz="6" w:space="0" w:color="808080"/>
              <w:left w:val="nil"/>
              <w:bottom w:val="nil"/>
              <w:right w:val="nil"/>
            </w:tcBorders>
            <w:shd w:val="clear" w:color="auto" w:fill="FFFFFF"/>
          </w:tcPr>
          <w:p w14:paraId="5A127D02" w14:textId="77777777" w:rsidR="00C23462" w:rsidRDefault="00C23462">
            <w:pPr>
              <w:pStyle w:val="GEFEG"/>
              <w:rPr>
                <w:sz w:val="8"/>
                <w:szCs w:val="8"/>
              </w:rPr>
            </w:pPr>
          </w:p>
        </w:tc>
      </w:tr>
      <w:tr w:rsidR="00C23462" w14:paraId="59ED0B9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4A8FC2" w14:textId="77777777">
              <w:trPr>
                <w:cantSplit/>
              </w:trPr>
              <w:tc>
                <w:tcPr>
                  <w:tcW w:w="65" w:type="dxa"/>
                  <w:shd w:val="clear" w:color="auto" w:fill="FFFFFF"/>
                </w:tcPr>
                <w:p w14:paraId="08039531" w14:textId="77777777" w:rsidR="00C23462" w:rsidRDefault="00C23462">
                  <w:pPr>
                    <w:pStyle w:val="GEFEG"/>
                    <w:rPr>
                      <w:sz w:val="8"/>
                      <w:szCs w:val="8"/>
                    </w:rPr>
                  </w:pPr>
                </w:p>
              </w:tc>
              <w:tc>
                <w:tcPr>
                  <w:tcW w:w="511" w:type="dxa"/>
                  <w:shd w:val="clear" w:color="auto" w:fill="FFFFFF"/>
                </w:tcPr>
                <w:p w14:paraId="0C7F2B1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5A4738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0F11D5F"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D008DBF" w14:textId="77777777" w:rsidR="00C23462" w:rsidRDefault="00C23462">
                  <w:pPr>
                    <w:pStyle w:val="GEFEG"/>
                    <w:rPr>
                      <w:sz w:val="8"/>
                      <w:szCs w:val="8"/>
                    </w:rPr>
                  </w:pPr>
                </w:p>
              </w:tc>
            </w:tr>
          </w:tbl>
          <w:p w14:paraId="6C79E83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A0922CF" w14:textId="77777777">
              <w:trPr>
                <w:cantSplit/>
              </w:trPr>
              <w:tc>
                <w:tcPr>
                  <w:tcW w:w="65" w:type="dxa"/>
                  <w:shd w:val="clear" w:color="auto" w:fill="FFFFFF"/>
                </w:tcPr>
                <w:p w14:paraId="1BCF08B6" w14:textId="77777777" w:rsidR="00C23462" w:rsidRDefault="00C23462">
                  <w:pPr>
                    <w:pStyle w:val="GEFEG"/>
                    <w:rPr>
                      <w:sz w:val="8"/>
                      <w:szCs w:val="8"/>
                    </w:rPr>
                  </w:pPr>
                </w:p>
              </w:tc>
              <w:tc>
                <w:tcPr>
                  <w:tcW w:w="2496" w:type="dxa"/>
                  <w:shd w:val="clear" w:color="auto" w:fill="FFFFFF"/>
                </w:tcPr>
                <w:p w14:paraId="708DE988"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F45082F" w14:textId="77777777" w:rsidR="00C23462" w:rsidRDefault="00C23462">
                  <w:pPr>
                    <w:pStyle w:val="GEFEG"/>
                    <w:rPr>
                      <w:sz w:val="8"/>
                      <w:szCs w:val="8"/>
                    </w:rPr>
                  </w:pPr>
                </w:p>
              </w:tc>
              <w:tc>
                <w:tcPr>
                  <w:tcW w:w="974" w:type="dxa"/>
                  <w:shd w:val="clear" w:color="auto" w:fill="FFFFFF"/>
                </w:tcPr>
                <w:p w14:paraId="6657BDA0" w14:textId="77777777" w:rsidR="00C23462" w:rsidRDefault="00C23462">
                  <w:pPr>
                    <w:pStyle w:val="GEFEG"/>
                    <w:spacing w:line="218" w:lineRule="atLeast"/>
                    <w:jc w:val="center"/>
                    <w:rPr>
                      <w:sz w:val="8"/>
                      <w:szCs w:val="8"/>
                    </w:rPr>
                  </w:pPr>
                </w:p>
              </w:tc>
              <w:tc>
                <w:tcPr>
                  <w:tcW w:w="960" w:type="dxa"/>
                  <w:shd w:val="clear" w:color="auto" w:fill="FFFFFF"/>
                </w:tcPr>
                <w:p w14:paraId="4F129910" w14:textId="77777777" w:rsidR="00C23462" w:rsidRDefault="00C23462">
                  <w:pPr>
                    <w:pStyle w:val="GEFEG"/>
                    <w:spacing w:line="218" w:lineRule="atLeast"/>
                    <w:jc w:val="center"/>
                    <w:rPr>
                      <w:sz w:val="8"/>
                      <w:szCs w:val="8"/>
                    </w:rPr>
                  </w:pPr>
                </w:p>
              </w:tc>
              <w:tc>
                <w:tcPr>
                  <w:tcW w:w="960" w:type="dxa"/>
                  <w:shd w:val="clear" w:color="auto" w:fill="FFFFFF"/>
                </w:tcPr>
                <w:p w14:paraId="1786D0E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B892076" w14:textId="77777777" w:rsidR="00C23462" w:rsidRDefault="00C23462"/>
        </w:tc>
        <w:tc>
          <w:tcPr>
            <w:tcW w:w="1973" w:type="dxa"/>
            <w:tcBorders>
              <w:top w:val="dotted" w:sz="6" w:space="0" w:color="808080"/>
              <w:left w:val="nil"/>
              <w:bottom w:val="nil"/>
              <w:right w:val="nil"/>
            </w:tcBorders>
            <w:shd w:val="clear" w:color="auto" w:fill="FFFFFF"/>
          </w:tcPr>
          <w:p w14:paraId="16AF30BA" w14:textId="77777777" w:rsidR="00C23462" w:rsidRDefault="00C23462">
            <w:pPr>
              <w:pStyle w:val="GEFEG"/>
              <w:rPr>
                <w:sz w:val="8"/>
                <w:szCs w:val="8"/>
              </w:rPr>
            </w:pPr>
          </w:p>
        </w:tc>
      </w:tr>
      <w:tr w:rsidR="00C23462" w14:paraId="60EA91C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37F63A" w14:textId="77777777">
              <w:trPr>
                <w:cantSplit/>
              </w:trPr>
              <w:tc>
                <w:tcPr>
                  <w:tcW w:w="65" w:type="dxa"/>
                  <w:shd w:val="clear" w:color="auto" w:fill="FFFFFF"/>
                </w:tcPr>
                <w:p w14:paraId="75E26649" w14:textId="77777777" w:rsidR="00C23462" w:rsidRDefault="00C23462">
                  <w:pPr>
                    <w:pStyle w:val="GEFEG"/>
                    <w:rPr>
                      <w:sz w:val="8"/>
                      <w:szCs w:val="8"/>
                    </w:rPr>
                  </w:pPr>
                </w:p>
              </w:tc>
              <w:tc>
                <w:tcPr>
                  <w:tcW w:w="511" w:type="dxa"/>
                  <w:shd w:val="clear" w:color="auto" w:fill="FFFFFF"/>
                </w:tcPr>
                <w:p w14:paraId="097AF4D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0F620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230676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75FCCC56" w14:textId="77777777" w:rsidR="00C23462" w:rsidRDefault="00C23462">
                  <w:pPr>
                    <w:pStyle w:val="GEFEG"/>
                    <w:rPr>
                      <w:sz w:val="8"/>
                      <w:szCs w:val="8"/>
                    </w:rPr>
                  </w:pPr>
                </w:p>
              </w:tc>
            </w:tr>
          </w:tbl>
          <w:p w14:paraId="43EDF9F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101ED88" w14:textId="77777777">
              <w:trPr>
                <w:cantSplit/>
              </w:trPr>
              <w:tc>
                <w:tcPr>
                  <w:tcW w:w="65" w:type="dxa"/>
                  <w:shd w:val="clear" w:color="auto" w:fill="FFFFFF"/>
                </w:tcPr>
                <w:p w14:paraId="1B9C66E8" w14:textId="77777777" w:rsidR="00C23462" w:rsidRDefault="00C23462">
                  <w:pPr>
                    <w:pStyle w:val="GEFEG"/>
                    <w:rPr>
                      <w:sz w:val="8"/>
                      <w:szCs w:val="8"/>
                    </w:rPr>
                  </w:pPr>
                </w:p>
              </w:tc>
              <w:tc>
                <w:tcPr>
                  <w:tcW w:w="2496" w:type="dxa"/>
                  <w:shd w:val="clear" w:color="auto" w:fill="FFFFFF"/>
                </w:tcPr>
                <w:p w14:paraId="5A249FC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4A11A846" w14:textId="77777777" w:rsidR="00C23462" w:rsidRDefault="00C23462">
                  <w:pPr>
                    <w:pStyle w:val="GEFEG"/>
                    <w:rPr>
                      <w:sz w:val="8"/>
                      <w:szCs w:val="8"/>
                    </w:rPr>
                  </w:pPr>
                </w:p>
              </w:tc>
              <w:tc>
                <w:tcPr>
                  <w:tcW w:w="974" w:type="dxa"/>
                  <w:shd w:val="clear" w:color="auto" w:fill="FFFFFF"/>
                </w:tcPr>
                <w:p w14:paraId="22715442" w14:textId="77777777" w:rsidR="00C23462" w:rsidRDefault="00C23462">
                  <w:pPr>
                    <w:pStyle w:val="GEFEG"/>
                    <w:spacing w:line="218" w:lineRule="atLeast"/>
                    <w:jc w:val="center"/>
                    <w:rPr>
                      <w:sz w:val="8"/>
                      <w:szCs w:val="8"/>
                    </w:rPr>
                  </w:pPr>
                </w:p>
              </w:tc>
              <w:tc>
                <w:tcPr>
                  <w:tcW w:w="960" w:type="dxa"/>
                  <w:shd w:val="clear" w:color="auto" w:fill="FFFFFF"/>
                </w:tcPr>
                <w:p w14:paraId="70BA1EBF" w14:textId="77777777" w:rsidR="00C23462" w:rsidRDefault="00C23462">
                  <w:pPr>
                    <w:pStyle w:val="GEFEG"/>
                    <w:spacing w:line="218" w:lineRule="atLeast"/>
                    <w:jc w:val="center"/>
                    <w:rPr>
                      <w:sz w:val="8"/>
                      <w:szCs w:val="8"/>
                    </w:rPr>
                  </w:pPr>
                </w:p>
              </w:tc>
              <w:tc>
                <w:tcPr>
                  <w:tcW w:w="960" w:type="dxa"/>
                  <w:shd w:val="clear" w:color="auto" w:fill="FFFFFF"/>
                </w:tcPr>
                <w:p w14:paraId="2F3A7D20" w14:textId="77777777" w:rsidR="00C23462" w:rsidRDefault="00C23462">
                  <w:pPr>
                    <w:pStyle w:val="GEFEG"/>
                    <w:spacing w:line="218" w:lineRule="atLeast"/>
                    <w:jc w:val="center"/>
                    <w:rPr>
                      <w:sz w:val="8"/>
                      <w:szCs w:val="8"/>
                    </w:rPr>
                  </w:pPr>
                  <w:r>
                    <w:rPr>
                      <w:rFonts w:ascii="Calibri" w:hAnsi="Calibri"/>
                      <w:noProof/>
                      <w:sz w:val="18"/>
                      <w:szCs w:val="18"/>
                    </w:rPr>
                    <w:t>M [2]</w:t>
                  </w:r>
                </w:p>
                <w:p w14:paraId="71DEF24A"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12023C92" w14:textId="77777777" w:rsidR="00C23462" w:rsidRDefault="00C23462"/>
        </w:tc>
        <w:tc>
          <w:tcPr>
            <w:tcW w:w="1973" w:type="dxa"/>
            <w:tcBorders>
              <w:top w:val="dotted" w:sz="6" w:space="0" w:color="808080"/>
              <w:left w:val="nil"/>
              <w:bottom w:val="nil"/>
              <w:right w:val="nil"/>
            </w:tcBorders>
            <w:shd w:val="clear" w:color="auto" w:fill="FFFFFF"/>
          </w:tcPr>
          <w:p w14:paraId="7ADA6F6C"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28F17FE4" w14:textId="77777777" w:rsidR="00C23462" w:rsidRDefault="00C23462">
            <w:pPr>
              <w:pStyle w:val="GEFEG"/>
              <w:spacing w:line="197" w:lineRule="atLeast"/>
              <w:ind w:left="48" w:right="53"/>
              <w:rPr>
                <w:sz w:val="8"/>
                <w:szCs w:val="8"/>
              </w:rPr>
            </w:pPr>
          </w:p>
          <w:p w14:paraId="53C418D5"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4F97667" w14:textId="77777777" w:rsidR="00C23462" w:rsidRDefault="00C23462">
            <w:pPr>
              <w:pStyle w:val="GEFEG"/>
              <w:spacing w:line="197" w:lineRule="atLeast"/>
              <w:ind w:left="48" w:right="53"/>
              <w:rPr>
                <w:sz w:val="8"/>
                <w:szCs w:val="8"/>
              </w:rPr>
            </w:pPr>
          </w:p>
          <w:p w14:paraId="11400ACA" w14:textId="77777777" w:rsidR="00C23462" w:rsidRDefault="00C23462">
            <w:pPr>
              <w:pStyle w:val="GEFEG"/>
              <w:spacing w:line="197" w:lineRule="atLeast"/>
              <w:ind w:left="48" w:right="53"/>
              <w:rPr>
                <w:sz w:val="8"/>
                <w:szCs w:val="8"/>
              </w:rPr>
            </w:pPr>
          </w:p>
        </w:tc>
      </w:tr>
      <w:tr w:rsidR="00C23462" w14:paraId="4EFF879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80C151D" w14:textId="77777777">
              <w:trPr>
                <w:cantSplit/>
              </w:trPr>
              <w:tc>
                <w:tcPr>
                  <w:tcW w:w="65" w:type="dxa"/>
                  <w:shd w:val="clear" w:color="auto" w:fill="FFFFFF"/>
                </w:tcPr>
                <w:p w14:paraId="21E7EB3F" w14:textId="77777777" w:rsidR="00C23462" w:rsidRDefault="00C23462">
                  <w:pPr>
                    <w:pStyle w:val="GEFEG"/>
                    <w:rPr>
                      <w:sz w:val="8"/>
                      <w:szCs w:val="8"/>
                    </w:rPr>
                  </w:pPr>
                </w:p>
              </w:tc>
              <w:tc>
                <w:tcPr>
                  <w:tcW w:w="511" w:type="dxa"/>
                  <w:shd w:val="clear" w:color="auto" w:fill="FFFFFF"/>
                </w:tcPr>
                <w:p w14:paraId="593882D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800395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BA574A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57942FF" w14:textId="77777777" w:rsidR="00C23462" w:rsidRDefault="00C23462">
                  <w:pPr>
                    <w:pStyle w:val="GEFEG"/>
                    <w:rPr>
                      <w:sz w:val="8"/>
                      <w:szCs w:val="8"/>
                    </w:rPr>
                  </w:pPr>
                </w:p>
              </w:tc>
            </w:tr>
          </w:tbl>
          <w:p w14:paraId="6292E9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468A263" w14:textId="77777777">
              <w:trPr>
                <w:cantSplit/>
              </w:trPr>
              <w:tc>
                <w:tcPr>
                  <w:tcW w:w="65" w:type="dxa"/>
                  <w:shd w:val="clear" w:color="auto" w:fill="FFFFFF"/>
                </w:tcPr>
                <w:p w14:paraId="39199523" w14:textId="77777777" w:rsidR="00C23462" w:rsidRDefault="00C23462">
                  <w:pPr>
                    <w:pStyle w:val="GEFEG"/>
                    <w:rPr>
                      <w:sz w:val="8"/>
                      <w:szCs w:val="8"/>
                    </w:rPr>
                  </w:pPr>
                </w:p>
              </w:tc>
              <w:tc>
                <w:tcPr>
                  <w:tcW w:w="2496" w:type="dxa"/>
                  <w:shd w:val="clear" w:color="auto" w:fill="FFFFFF"/>
                </w:tcPr>
                <w:p w14:paraId="257B3CC7"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03D768B3" w14:textId="77777777" w:rsidR="00C23462" w:rsidRDefault="00C23462">
                  <w:pPr>
                    <w:pStyle w:val="GEFEG"/>
                    <w:rPr>
                      <w:sz w:val="8"/>
                      <w:szCs w:val="8"/>
                    </w:rPr>
                  </w:pPr>
                </w:p>
              </w:tc>
              <w:tc>
                <w:tcPr>
                  <w:tcW w:w="974" w:type="dxa"/>
                  <w:shd w:val="clear" w:color="auto" w:fill="FFFFFF"/>
                </w:tcPr>
                <w:p w14:paraId="79D85CA9" w14:textId="77777777" w:rsidR="00C23462" w:rsidRDefault="00C23462">
                  <w:pPr>
                    <w:pStyle w:val="GEFEG"/>
                    <w:spacing w:line="218" w:lineRule="atLeast"/>
                    <w:jc w:val="center"/>
                    <w:rPr>
                      <w:sz w:val="8"/>
                      <w:szCs w:val="8"/>
                    </w:rPr>
                  </w:pPr>
                </w:p>
              </w:tc>
              <w:tc>
                <w:tcPr>
                  <w:tcW w:w="960" w:type="dxa"/>
                  <w:shd w:val="clear" w:color="auto" w:fill="FFFFFF"/>
                </w:tcPr>
                <w:p w14:paraId="7C67C417" w14:textId="77777777" w:rsidR="00C23462" w:rsidRDefault="00C23462">
                  <w:pPr>
                    <w:pStyle w:val="GEFEG"/>
                    <w:spacing w:line="218" w:lineRule="atLeast"/>
                    <w:jc w:val="center"/>
                    <w:rPr>
                      <w:sz w:val="8"/>
                      <w:szCs w:val="8"/>
                    </w:rPr>
                  </w:pPr>
                </w:p>
              </w:tc>
              <w:tc>
                <w:tcPr>
                  <w:tcW w:w="960" w:type="dxa"/>
                  <w:shd w:val="clear" w:color="auto" w:fill="FFFFFF"/>
                </w:tcPr>
                <w:p w14:paraId="33DA9A9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D2A9785" w14:textId="77777777" w:rsidR="00C23462" w:rsidRDefault="00C23462"/>
        </w:tc>
        <w:tc>
          <w:tcPr>
            <w:tcW w:w="1973" w:type="dxa"/>
            <w:tcBorders>
              <w:top w:val="dotted" w:sz="6" w:space="0" w:color="808080"/>
              <w:left w:val="nil"/>
              <w:bottom w:val="nil"/>
              <w:right w:val="nil"/>
            </w:tcBorders>
            <w:shd w:val="clear" w:color="auto" w:fill="FFFFFF"/>
          </w:tcPr>
          <w:p w14:paraId="06037DD8" w14:textId="77777777" w:rsidR="00C23462" w:rsidRDefault="00C23462">
            <w:pPr>
              <w:pStyle w:val="GEFEG"/>
              <w:rPr>
                <w:sz w:val="8"/>
                <w:szCs w:val="8"/>
              </w:rPr>
            </w:pPr>
          </w:p>
        </w:tc>
      </w:tr>
      <w:tr w:rsidR="00C23462" w14:paraId="50CD39A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C0231BB"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3B3AA66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40EA498" w14:textId="77777777" w:rsidR="00C23462" w:rsidRDefault="00C23462">
            <w:pPr>
              <w:pStyle w:val="GEFEG"/>
              <w:rPr>
                <w:sz w:val="8"/>
                <w:szCs w:val="8"/>
              </w:rPr>
            </w:pPr>
          </w:p>
        </w:tc>
      </w:tr>
      <w:tr w:rsidR="00C23462" w14:paraId="34477896" w14:textId="77777777">
        <w:trPr>
          <w:cantSplit/>
        </w:trPr>
        <w:tc>
          <w:tcPr>
            <w:tcW w:w="2160" w:type="dxa"/>
            <w:gridSpan w:val="2"/>
            <w:tcBorders>
              <w:top w:val="nil"/>
              <w:left w:val="nil"/>
              <w:bottom w:val="nil"/>
              <w:right w:val="dotted" w:sz="6" w:space="0" w:color="808080"/>
            </w:tcBorders>
            <w:shd w:val="clear" w:color="auto" w:fill="FFFFFF"/>
          </w:tcPr>
          <w:p w14:paraId="6C28AA3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8981A4D" w14:textId="77777777">
              <w:trPr>
                <w:cantSplit/>
              </w:trPr>
              <w:tc>
                <w:tcPr>
                  <w:tcW w:w="2609" w:type="dxa"/>
                  <w:shd w:val="clear" w:color="auto" w:fill="FFFFFF"/>
                </w:tcPr>
                <w:p w14:paraId="6F1783FB" w14:textId="77777777" w:rsidR="00C23462" w:rsidRDefault="00C23462">
                  <w:pPr>
                    <w:pStyle w:val="GEFEG"/>
                    <w:rPr>
                      <w:sz w:val="8"/>
                      <w:szCs w:val="8"/>
                    </w:rPr>
                  </w:pPr>
                </w:p>
              </w:tc>
              <w:tc>
                <w:tcPr>
                  <w:tcW w:w="974" w:type="dxa"/>
                  <w:shd w:val="clear" w:color="auto" w:fill="FFFFFF"/>
                </w:tcPr>
                <w:p w14:paraId="742F1969" w14:textId="77777777" w:rsidR="00C23462" w:rsidRDefault="00C23462">
                  <w:pPr>
                    <w:pStyle w:val="GEFEG"/>
                    <w:spacing w:line="218" w:lineRule="atLeast"/>
                    <w:jc w:val="center"/>
                    <w:rPr>
                      <w:sz w:val="8"/>
                      <w:szCs w:val="8"/>
                    </w:rPr>
                  </w:pPr>
                </w:p>
              </w:tc>
              <w:tc>
                <w:tcPr>
                  <w:tcW w:w="960" w:type="dxa"/>
                  <w:shd w:val="clear" w:color="auto" w:fill="FFFFFF"/>
                </w:tcPr>
                <w:p w14:paraId="4DEEBA45" w14:textId="77777777" w:rsidR="00C23462" w:rsidRDefault="00C23462">
                  <w:pPr>
                    <w:pStyle w:val="GEFEG"/>
                    <w:spacing w:line="218" w:lineRule="atLeast"/>
                    <w:jc w:val="center"/>
                    <w:rPr>
                      <w:sz w:val="8"/>
                      <w:szCs w:val="8"/>
                    </w:rPr>
                  </w:pPr>
                </w:p>
              </w:tc>
              <w:tc>
                <w:tcPr>
                  <w:tcW w:w="960" w:type="dxa"/>
                  <w:shd w:val="clear" w:color="auto" w:fill="FFFFFF"/>
                </w:tcPr>
                <w:p w14:paraId="5A6CBCE9"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E35C5C8" w14:textId="77777777" w:rsidR="00C23462" w:rsidRDefault="00C23462"/>
        </w:tc>
        <w:tc>
          <w:tcPr>
            <w:tcW w:w="1973" w:type="dxa"/>
            <w:tcBorders>
              <w:top w:val="nil"/>
              <w:left w:val="nil"/>
              <w:bottom w:val="nil"/>
              <w:right w:val="nil"/>
            </w:tcBorders>
            <w:shd w:val="clear" w:color="auto" w:fill="FFFFFF"/>
          </w:tcPr>
          <w:p w14:paraId="0FF139EA" w14:textId="77777777" w:rsidR="00C23462" w:rsidRDefault="00C23462">
            <w:pPr>
              <w:pStyle w:val="GEFEG"/>
              <w:rPr>
                <w:sz w:val="8"/>
                <w:szCs w:val="8"/>
              </w:rPr>
            </w:pPr>
          </w:p>
        </w:tc>
      </w:tr>
      <w:tr w:rsidR="00C23462" w14:paraId="4F8213A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5D4B764" w14:textId="77777777">
              <w:trPr>
                <w:cantSplit/>
              </w:trPr>
              <w:tc>
                <w:tcPr>
                  <w:tcW w:w="65" w:type="dxa"/>
                  <w:shd w:val="clear" w:color="auto" w:fill="FFFFFF"/>
                </w:tcPr>
                <w:p w14:paraId="34E9DD46" w14:textId="77777777" w:rsidR="00C23462" w:rsidRDefault="00C23462">
                  <w:pPr>
                    <w:pStyle w:val="GEFEG"/>
                    <w:rPr>
                      <w:sz w:val="8"/>
                      <w:szCs w:val="8"/>
                    </w:rPr>
                  </w:pPr>
                </w:p>
              </w:tc>
              <w:tc>
                <w:tcPr>
                  <w:tcW w:w="511" w:type="dxa"/>
                  <w:shd w:val="clear" w:color="auto" w:fill="FFFFFF"/>
                </w:tcPr>
                <w:p w14:paraId="0ADA848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C1BB896"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4E854881" w14:textId="77777777" w:rsidR="00C23462" w:rsidRDefault="00C23462">
                  <w:pPr>
                    <w:pStyle w:val="GEFEG"/>
                    <w:rPr>
                      <w:sz w:val="8"/>
                      <w:szCs w:val="8"/>
                    </w:rPr>
                  </w:pPr>
                </w:p>
              </w:tc>
              <w:tc>
                <w:tcPr>
                  <w:tcW w:w="588" w:type="dxa"/>
                  <w:shd w:val="clear" w:color="auto" w:fill="FFFFFF"/>
                </w:tcPr>
                <w:p w14:paraId="6A3B59FF" w14:textId="77777777" w:rsidR="00C23462" w:rsidRDefault="00C23462">
                  <w:pPr>
                    <w:pStyle w:val="GEFEG"/>
                    <w:spacing w:line="218" w:lineRule="atLeast"/>
                    <w:jc w:val="right"/>
                    <w:rPr>
                      <w:sz w:val="8"/>
                      <w:szCs w:val="8"/>
                    </w:rPr>
                  </w:pPr>
                  <w:r>
                    <w:rPr>
                      <w:rFonts w:ascii="Calibri" w:hAnsi="Calibri"/>
                      <w:noProof/>
                      <w:color w:val="808080"/>
                      <w:sz w:val="18"/>
                      <w:szCs w:val="18"/>
                    </w:rPr>
                    <w:t>00045</w:t>
                  </w:r>
                </w:p>
              </w:tc>
              <w:tc>
                <w:tcPr>
                  <w:tcW w:w="58" w:type="dxa"/>
                  <w:shd w:val="clear" w:color="auto" w:fill="FFFFFF"/>
                </w:tcPr>
                <w:p w14:paraId="01F88360" w14:textId="77777777" w:rsidR="00C23462" w:rsidRDefault="00C23462">
                  <w:pPr>
                    <w:pStyle w:val="GEFEG"/>
                    <w:rPr>
                      <w:sz w:val="8"/>
                      <w:szCs w:val="8"/>
                    </w:rPr>
                  </w:pPr>
                </w:p>
              </w:tc>
            </w:tr>
          </w:tbl>
          <w:p w14:paraId="3C8C560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0385AE7" w14:textId="77777777">
              <w:trPr>
                <w:cantSplit/>
              </w:trPr>
              <w:tc>
                <w:tcPr>
                  <w:tcW w:w="2609" w:type="dxa"/>
                  <w:shd w:val="clear" w:color="auto" w:fill="FFFFFF"/>
                </w:tcPr>
                <w:p w14:paraId="6ECD9EE3" w14:textId="77777777" w:rsidR="00C23462" w:rsidRDefault="00C23462">
                  <w:pPr>
                    <w:pStyle w:val="GEFEG"/>
                    <w:rPr>
                      <w:sz w:val="8"/>
                      <w:szCs w:val="8"/>
                    </w:rPr>
                  </w:pPr>
                </w:p>
              </w:tc>
              <w:tc>
                <w:tcPr>
                  <w:tcW w:w="974" w:type="dxa"/>
                  <w:shd w:val="clear" w:color="auto" w:fill="FFFFFF"/>
                </w:tcPr>
                <w:p w14:paraId="615561D3" w14:textId="77777777" w:rsidR="00C23462" w:rsidRDefault="00C23462">
                  <w:pPr>
                    <w:pStyle w:val="GEFEG"/>
                    <w:spacing w:line="218" w:lineRule="atLeast"/>
                    <w:jc w:val="center"/>
                    <w:rPr>
                      <w:sz w:val="8"/>
                      <w:szCs w:val="8"/>
                    </w:rPr>
                  </w:pPr>
                </w:p>
              </w:tc>
              <w:tc>
                <w:tcPr>
                  <w:tcW w:w="960" w:type="dxa"/>
                  <w:shd w:val="clear" w:color="auto" w:fill="FFFFFF"/>
                </w:tcPr>
                <w:p w14:paraId="2396C321" w14:textId="77777777" w:rsidR="00C23462" w:rsidRDefault="00C23462">
                  <w:pPr>
                    <w:pStyle w:val="GEFEG"/>
                    <w:spacing w:line="218" w:lineRule="atLeast"/>
                    <w:jc w:val="center"/>
                    <w:rPr>
                      <w:sz w:val="8"/>
                      <w:szCs w:val="8"/>
                    </w:rPr>
                  </w:pPr>
                </w:p>
              </w:tc>
              <w:tc>
                <w:tcPr>
                  <w:tcW w:w="960" w:type="dxa"/>
                  <w:shd w:val="clear" w:color="auto" w:fill="FFFFFF"/>
                </w:tcPr>
                <w:p w14:paraId="69C89CE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D043BF8" w14:textId="77777777" w:rsidR="00C23462" w:rsidRDefault="00C23462"/>
        </w:tc>
        <w:tc>
          <w:tcPr>
            <w:tcW w:w="1973" w:type="dxa"/>
            <w:tcBorders>
              <w:top w:val="nil"/>
              <w:left w:val="nil"/>
              <w:bottom w:val="nil"/>
              <w:right w:val="nil"/>
            </w:tcBorders>
            <w:shd w:val="clear" w:color="auto" w:fill="FFFFFF"/>
          </w:tcPr>
          <w:p w14:paraId="467D49B9" w14:textId="77777777" w:rsidR="00C23462" w:rsidRDefault="00C23462">
            <w:pPr>
              <w:pStyle w:val="GEFEG"/>
              <w:rPr>
                <w:sz w:val="8"/>
                <w:szCs w:val="8"/>
              </w:rPr>
            </w:pPr>
          </w:p>
        </w:tc>
      </w:tr>
      <w:tr w:rsidR="00C23462" w14:paraId="71B77CE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384D84E" w14:textId="77777777">
              <w:trPr>
                <w:cantSplit/>
              </w:trPr>
              <w:tc>
                <w:tcPr>
                  <w:tcW w:w="65" w:type="dxa"/>
                  <w:shd w:val="clear" w:color="auto" w:fill="FFFFFF"/>
                </w:tcPr>
                <w:p w14:paraId="4C37BDA9" w14:textId="77777777" w:rsidR="00C23462" w:rsidRDefault="00C23462">
                  <w:pPr>
                    <w:pStyle w:val="GEFEG"/>
                    <w:rPr>
                      <w:sz w:val="8"/>
                      <w:szCs w:val="8"/>
                    </w:rPr>
                  </w:pPr>
                </w:p>
              </w:tc>
              <w:tc>
                <w:tcPr>
                  <w:tcW w:w="511" w:type="dxa"/>
                  <w:shd w:val="clear" w:color="auto" w:fill="FFFFFF"/>
                </w:tcPr>
                <w:p w14:paraId="1173E2C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5CE97E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1A521BA"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70B9CA3" w14:textId="77777777" w:rsidR="00C23462" w:rsidRDefault="00C23462">
                  <w:pPr>
                    <w:pStyle w:val="GEFEG"/>
                    <w:rPr>
                      <w:sz w:val="8"/>
                      <w:szCs w:val="8"/>
                    </w:rPr>
                  </w:pPr>
                </w:p>
              </w:tc>
            </w:tr>
          </w:tbl>
          <w:p w14:paraId="2A6B0B6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E7483DC" w14:textId="77777777">
              <w:trPr>
                <w:cantSplit/>
              </w:trPr>
              <w:tc>
                <w:tcPr>
                  <w:tcW w:w="65" w:type="dxa"/>
                  <w:shd w:val="clear" w:color="auto" w:fill="FFFFFF"/>
                </w:tcPr>
                <w:p w14:paraId="67A0DA1C" w14:textId="77777777" w:rsidR="00C23462" w:rsidRDefault="00C23462">
                  <w:pPr>
                    <w:pStyle w:val="GEFEG"/>
                    <w:rPr>
                      <w:sz w:val="8"/>
                      <w:szCs w:val="8"/>
                    </w:rPr>
                  </w:pPr>
                </w:p>
              </w:tc>
              <w:tc>
                <w:tcPr>
                  <w:tcW w:w="624" w:type="dxa"/>
                  <w:shd w:val="clear" w:color="auto" w:fill="FFFFFF"/>
                </w:tcPr>
                <w:p w14:paraId="20DC5BC2"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40B8F76B"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2F8AAD3" w14:textId="77777777" w:rsidR="00C23462" w:rsidRDefault="00C23462">
                  <w:pPr>
                    <w:pStyle w:val="GEFEG"/>
                    <w:rPr>
                      <w:sz w:val="8"/>
                      <w:szCs w:val="8"/>
                    </w:rPr>
                  </w:pPr>
                </w:p>
              </w:tc>
              <w:tc>
                <w:tcPr>
                  <w:tcW w:w="974" w:type="dxa"/>
                  <w:shd w:val="clear" w:color="auto" w:fill="FFFFFF"/>
                </w:tcPr>
                <w:p w14:paraId="68BE2A28" w14:textId="77777777" w:rsidR="00C23462" w:rsidRDefault="00C23462">
                  <w:pPr>
                    <w:pStyle w:val="GEFEG"/>
                    <w:spacing w:line="218" w:lineRule="atLeast"/>
                    <w:jc w:val="center"/>
                    <w:rPr>
                      <w:sz w:val="8"/>
                      <w:szCs w:val="8"/>
                    </w:rPr>
                  </w:pPr>
                </w:p>
              </w:tc>
              <w:tc>
                <w:tcPr>
                  <w:tcW w:w="960" w:type="dxa"/>
                  <w:shd w:val="clear" w:color="auto" w:fill="FFFFFF"/>
                </w:tcPr>
                <w:p w14:paraId="626421A3" w14:textId="77777777" w:rsidR="00C23462" w:rsidRDefault="00C23462">
                  <w:pPr>
                    <w:pStyle w:val="GEFEG"/>
                    <w:spacing w:line="218" w:lineRule="atLeast"/>
                    <w:jc w:val="center"/>
                    <w:rPr>
                      <w:sz w:val="8"/>
                      <w:szCs w:val="8"/>
                    </w:rPr>
                  </w:pPr>
                </w:p>
              </w:tc>
              <w:tc>
                <w:tcPr>
                  <w:tcW w:w="960" w:type="dxa"/>
                  <w:shd w:val="clear" w:color="auto" w:fill="FFFFFF"/>
                </w:tcPr>
                <w:p w14:paraId="366B53A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6F35B1F" w14:textId="77777777" w:rsidR="00C23462" w:rsidRDefault="00C23462"/>
        </w:tc>
        <w:tc>
          <w:tcPr>
            <w:tcW w:w="1973" w:type="dxa"/>
            <w:tcBorders>
              <w:top w:val="dotted" w:sz="6" w:space="0" w:color="808080"/>
              <w:left w:val="nil"/>
              <w:bottom w:val="nil"/>
              <w:right w:val="nil"/>
            </w:tcBorders>
            <w:shd w:val="clear" w:color="auto" w:fill="FFFFFF"/>
          </w:tcPr>
          <w:p w14:paraId="20FBAA0D" w14:textId="77777777" w:rsidR="00C23462" w:rsidRDefault="00C23462">
            <w:pPr>
              <w:pStyle w:val="GEFEG"/>
              <w:rPr>
                <w:sz w:val="8"/>
                <w:szCs w:val="8"/>
              </w:rPr>
            </w:pPr>
          </w:p>
        </w:tc>
      </w:tr>
      <w:tr w:rsidR="00C23462" w14:paraId="0AD6EC5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857E98" w14:textId="77777777">
              <w:trPr>
                <w:cantSplit/>
              </w:trPr>
              <w:tc>
                <w:tcPr>
                  <w:tcW w:w="65" w:type="dxa"/>
                  <w:shd w:val="clear" w:color="auto" w:fill="FFFFFF"/>
                </w:tcPr>
                <w:p w14:paraId="273E9A82" w14:textId="77777777" w:rsidR="00C23462" w:rsidRDefault="00C23462">
                  <w:pPr>
                    <w:pStyle w:val="GEFEG"/>
                    <w:rPr>
                      <w:sz w:val="8"/>
                      <w:szCs w:val="8"/>
                    </w:rPr>
                  </w:pPr>
                </w:p>
              </w:tc>
              <w:tc>
                <w:tcPr>
                  <w:tcW w:w="511" w:type="dxa"/>
                  <w:shd w:val="clear" w:color="auto" w:fill="FFFFFF"/>
                </w:tcPr>
                <w:p w14:paraId="27BA2DE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C7F544D"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2BD1EAF6"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2F2FA2CE" w14:textId="77777777" w:rsidR="00C23462" w:rsidRDefault="00C23462">
                  <w:pPr>
                    <w:pStyle w:val="GEFEG"/>
                    <w:rPr>
                      <w:sz w:val="8"/>
                      <w:szCs w:val="8"/>
                    </w:rPr>
                  </w:pPr>
                </w:p>
              </w:tc>
            </w:tr>
          </w:tbl>
          <w:p w14:paraId="09566B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6B26968" w14:textId="77777777">
              <w:trPr>
                <w:cantSplit/>
              </w:trPr>
              <w:tc>
                <w:tcPr>
                  <w:tcW w:w="65" w:type="dxa"/>
                  <w:shd w:val="clear" w:color="auto" w:fill="FFFFFF"/>
                </w:tcPr>
                <w:p w14:paraId="535A9502" w14:textId="77777777" w:rsidR="00C23462" w:rsidRDefault="00C23462">
                  <w:pPr>
                    <w:pStyle w:val="GEFEG"/>
                    <w:rPr>
                      <w:sz w:val="8"/>
                      <w:szCs w:val="8"/>
                    </w:rPr>
                  </w:pPr>
                </w:p>
              </w:tc>
              <w:tc>
                <w:tcPr>
                  <w:tcW w:w="2496" w:type="dxa"/>
                  <w:shd w:val="clear" w:color="auto" w:fill="FFFFFF"/>
                </w:tcPr>
                <w:p w14:paraId="55134AA3"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023320B" w14:textId="77777777" w:rsidR="00C23462" w:rsidRDefault="00C23462">
                  <w:pPr>
                    <w:pStyle w:val="GEFEG"/>
                    <w:rPr>
                      <w:sz w:val="8"/>
                      <w:szCs w:val="8"/>
                    </w:rPr>
                  </w:pPr>
                </w:p>
              </w:tc>
              <w:tc>
                <w:tcPr>
                  <w:tcW w:w="974" w:type="dxa"/>
                  <w:shd w:val="clear" w:color="auto" w:fill="FFFFFF"/>
                </w:tcPr>
                <w:p w14:paraId="4143C03D" w14:textId="77777777" w:rsidR="00C23462" w:rsidRDefault="00C23462">
                  <w:pPr>
                    <w:pStyle w:val="GEFEG"/>
                    <w:spacing w:line="218" w:lineRule="atLeast"/>
                    <w:jc w:val="center"/>
                    <w:rPr>
                      <w:sz w:val="8"/>
                      <w:szCs w:val="8"/>
                    </w:rPr>
                  </w:pPr>
                </w:p>
              </w:tc>
              <w:tc>
                <w:tcPr>
                  <w:tcW w:w="960" w:type="dxa"/>
                  <w:shd w:val="clear" w:color="auto" w:fill="FFFFFF"/>
                </w:tcPr>
                <w:p w14:paraId="5F32C1BE" w14:textId="77777777" w:rsidR="00C23462" w:rsidRDefault="00C23462">
                  <w:pPr>
                    <w:pStyle w:val="GEFEG"/>
                    <w:spacing w:line="218" w:lineRule="atLeast"/>
                    <w:jc w:val="center"/>
                    <w:rPr>
                      <w:sz w:val="8"/>
                      <w:szCs w:val="8"/>
                    </w:rPr>
                  </w:pPr>
                </w:p>
              </w:tc>
              <w:tc>
                <w:tcPr>
                  <w:tcW w:w="960" w:type="dxa"/>
                  <w:shd w:val="clear" w:color="auto" w:fill="FFFFFF"/>
                </w:tcPr>
                <w:p w14:paraId="393F9135"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15829BBE" w14:textId="77777777" w:rsidR="00C23462" w:rsidRDefault="00C23462"/>
        </w:tc>
        <w:tc>
          <w:tcPr>
            <w:tcW w:w="1973" w:type="dxa"/>
            <w:tcBorders>
              <w:top w:val="dotted" w:sz="6" w:space="0" w:color="808080"/>
              <w:left w:val="nil"/>
              <w:bottom w:val="nil"/>
              <w:right w:val="nil"/>
            </w:tcBorders>
            <w:shd w:val="clear" w:color="auto" w:fill="FFFFFF"/>
          </w:tcPr>
          <w:p w14:paraId="4E9D7D26"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75A8CA4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2351DF7"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7ACB898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D692477" w14:textId="77777777" w:rsidR="00C23462" w:rsidRDefault="00C23462">
            <w:pPr>
              <w:pStyle w:val="GEFEG"/>
              <w:rPr>
                <w:sz w:val="8"/>
                <w:szCs w:val="8"/>
              </w:rPr>
            </w:pPr>
          </w:p>
        </w:tc>
      </w:tr>
      <w:tr w:rsidR="00C23462" w14:paraId="1EBB4BEA" w14:textId="77777777">
        <w:trPr>
          <w:cantSplit/>
        </w:trPr>
        <w:tc>
          <w:tcPr>
            <w:tcW w:w="2160" w:type="dxa"/>
            <w:gridSpan w:val="2"/>
            <w:tcBorders>
              <w:top w:val="nil"/>
              <w:left w:val="nil"/>
              <w:bottom w:val="nil"/>
              <w:right w:val="dotted" w:sz="6" w:space="0" w:color="808080"/>
            </w:tcBorders>
            <w:shd w:val="clear" w:color="auto" w:fill="FFFFFF"/>
          </w:tcPr>
          <w:p w14:paraId="67644EDE"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0E32957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59C782E" w14:textId="77777777" w:rsidR="00C23462" w:rsidRDefault="00C23462">
            <w:pPr>
              <w:pStyle w:val="GEFEG"/>
              <w:rPr>
                <w:sz w:val="8"/>
                <w:szCs w:val="8"/>
              </w:rPr>
            </w:pPr>
          </w:p>
        </w:tc>
      </w:tr>
      <w:tr w:rsidR="00C23462" w14:paraId="3A936EC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E6A7F4B" w14:textId="77777777">
              <w:trPr>
                <w:cantSplit/>
              </w:trPr>
              <w:tc>
                <w:tcPr>
                  <w:tcW w:w="65" w:type="dxa"/>
                  <w:shd w:val="clear" w:color="auto" w:fill="FFFFFF"/>
                </w:tcPr>
                <w:p w14:paraId="125C0343" w14:textId="77777777" w:rsidR="00C23462" w:rsidRDefault="00C23462">
                  <w:pPr>
                    <w:pStyle w:val="GEFEG"/>
                    <w:rPr>
                      <w:sz w:val="8"/>
                      <w:szCs w:val="8"/>
                    </w:rPr>
                  </w:pPr>
                </w:p>
              </w:tc>
              <w:tc>
                <w:tcPr>
                  <w:tcW w:w="511" w:type="dxa"/>
                  <w:shd w:val="clear" w:color="auto" w:fill="FFFFFF"/>
                </w:tcPr>
                <w:p w14:paraId="6EF5DE1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956978F"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3A013C90" w14:textId="77777777" w:rsidR="00C23462" w:rsidRDefault="00C23462">
                  <w:pPr>
                    <w:pStyle w:val="GEFEG"/>
                    <w:rPr>
                      <w:sz w:val="8"/>
                      <w:szCs w:val="8"/>
                    </w:rPr>
                  </w:pPr>
                </w:p>
              </w:tc>
              <w:tc>
                <w:tcPr>
                  <w:tcW w:w="588" w:type="dxa"/>
                  <w:shd w:val="clear" w:color="auto" w:fill="FFFFFF"/>
                </w:tcPr>
                <w:p w14:paraId="5C7D4491" w14:textId="77777777" w:rsidR="00C23462" w:rsidRDefault="00C23462">
                  <w:pPr>
                    <w:pStyle w:val="GEFEG"/>
                    <w:spacing w:line="218" w:lineRule="atLeast"/>
                    <w:jc w:val="right"/>
                    <w:rPr>
                      <w:sz w:val="8"/>
                      <w:szCs w:val="8"/>
                    </w:rPr>
                  </w:pPr>
                  <w:r>
                    <w:rPr>
                      <w:rFonts w:ascii="Calibri" w:hAnsi="Calibri"/>
                      <w:noProof/>
                      <w:color w:val="808080"/>
                      <w:sz w:val="18"/>
                      <w:szCs w:val="18"/>
                    </w:rPr>
                    <w:t>00046</w:t>
                  </w:r>
                </w:p>
              </w:tc>
              <w:tc>
                <w:tcPr>
                  <w:tcW w:w="58" w:type="dxa"/>
                  <w:shd w:val="clear" w:color="auto" w:fill="FFFFFF"/>
                </w:tcPr>
                <w:p w14:paraId="4CBC49DD" w14:textId="77777777" w:rsidR="00C23462" w:rsidRDefault="00C23462">
                  <w:pPr>
                    <w:pStyle w:val="GEFEG"/>
                    <w:rPr>
                      <w:sz w:val="8"/>
                      <w:szCs w:val="8"/>
                    </w:rPr>
                  </w:pPr>
                </w:p>
              </w:tc>
            </w:tr>
          </w:tbl>
          <w:p w14:paraId="06A2628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37DDC38" w14:textId="77777777">
              <w:trPr>
                <w:cantSplit/>
              </w:trPr>
              <w:tc>
                <w:tcPr>
                  <w:tcW w:w="2609" w:type="dxa"/>
                  <w:shd w:val="clear" w:color="auto" w:fill="FFFFFF"/>
                </w:tcPr>
                <w:p w14:paraId="1EAB69E8" w14:textId="77777777" w:rsidR="00C23462" w:rsidRDefault="00C23462">
                  <w:pPr>
                    <w:pStyle w:val="GEFEG"/>
                    <w:rPr>
                      <w:sz w:val="8"/>
                      <w:szCs w:val="8"/>
                    </w:rPr>
                  </w:pPr>
                </w:p>
              </w:tc>
              <w:tc>
                <w:tcPr>
                  <w:tcW w:w="974" w:type="dxa"/>
                  <w:shd w:val="clear" w:color="auto" w:fill="FFFFFF"/>
                </w:tcPr>
                <w:p w14:paraId="310AA2FA" w14:textId="77777777" w:rsidR="00C23462" w:rsidRDefault="00C23462">
                  <w:pPr>
                    <w:pStyle w:val="GEFEG"/>
                    <w:spacing w:line="218" w:lineRule="atLeast"/>
                    <w:jc w:val="center"/>
                    <w:rPr>
                      <w:sz w:val="8"/>
                      <w:szCs w:val="8"/>
                    </w:rPr>
                  </w:pPr>
                </w:p>
              </w:tc>
              <w:tc>
                <w:tcPr>
                  <w:tcW w:w="960" w:type="dxa"/>
                  <w:shd w:val="clear" w:color="auto" w:fill="FFFFFF"/>
                </w:tcPr>
                <w:p w14:paraId="001B256B" w14:textId="77777777" w:rsidR="00C23462" w:rsidRDefault="00C23462">
                  <w:pPr>
                    <w:pStyle w:val="GEFEG"/>
                    <w:spacing w:line="218" w:lineRule="atLeast"/>
                    <w:jc w:val="center"/>
                    <w:rPr>
                      <w:sz w:val="8"/>
                      <w:szCs w:val="8"/>
                    </w:rPr>
                  </w:pPr>
                </w:p>
              </w:tc>
              <w:tc>
                <w:tcPr>
                  <w:tcW w:w="960" w:type="dxa"/>
                  <w:shd w:val="clear" w:color="auto" w:fill="FFFFFF"/>
                </w:tcPr>
                <w:p w14:paraId="2C77301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E763918" w14:textId="77777777" w:rsidR="00C23462" w:rsidRDefault="00C23462"/>
        </w:tc>
        <w:tc>
          <w:tcPr>
            <w:tcW w:w="1973" w:type="dxa"/>
            <w:tcBorders>
              <w:top w:val="nil"/>
              <w:left w:val="nil"/>
              <w:bottom w:val="nil"/>
              <w:right w:val="nil"/>
            </w:tcBorders>
            <w:shd w:val="clear" w:color="auto" w:fill="FFFFFF"/>
          </w:tcPr>
          <w:p w14:paraId="58792529" w14:textId="77777777" w:rsidR="00C23462" w:rsidRDefault="00C23462">
            <w:pPr>
              <w:pStyle w:val="GEFEG"/>
              <w:rPr>
                <w:sz w:val="8"/>
                <w:szCs w:val="8"/>
              </w:rPr>
            </w:pPr>
          </w:p>
        </w:tc>
      </w:tr>
      <w:tr w:rsidR="00C23462" w14:paraId="0235965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B9FEF99" w14:textId="77777777">
              <w:trPr>
                <w:cantSplit/>
              </w:trPr>
              <w:tc>
                <w:tcPr>
                  <w:tcW w:w="65" w:type="dxa"/>
                  <w:shd w:val="clear" w:color="auto" w:fill="FFFFFF"/>
                </w:tcPr>
                <w:p w14:paraId="450CF2A6" w14:textId="77777777" w:rsidR="00C23462" w:rsidRDefault="00C23462">
                  <w:pPr>
                    <w:pStyle w:val="GEFEG"/>
                    <w:rPr>
                      <w:sz w:val="8"/>
                      <w:szCs w:val="8"/>
                    </w:rPr>
                  </w:pPr>
                </w:p>
              </w:tc>
              <w:tc>
                <w:tcPr>
                  <w:tcW w:w="511" w:type="dxa"/>
                  <w:shd w:val="clear" w:color="auto" w:fill="FFFFFF"/>
                </w:tcPr>
                <w:p w14:paraId="1CC5B2E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76D37A2"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3FC3B62"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E7F1044" w14:textId="77777777" w:rsidR="00C23462" w:rsidRDefault="00C23462">
                  <w:pPr>
                    <w:pStyle w:val="GEFEG"/>
                    <w:rPr>
                      <w:sz w:val="8"/>
                      <w:szCs w:val="8"/>
                    </w:rPr>
                  </w:pPr>
                </w:p>
              </w:tc>
            </w:tr>
          </w:tbl>
          <w:p w14:paraId="51B793D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B43BB08" w14:textId="77777777">
              <w:trPr>
                <w:cantSplit/>
              </w:trPr>
              <w:tc>
                <w:tcPr>
                  <w:tcW w:w="65" w:type="dxa"/>
                  <w:shd w:val="clear" w:color="auto" w:fill="FFFFFF"/>
                </w:tcPr>
                <w:p w14:paraId="0AAEFE4A" w14:textId="77777777" w:rsidR="00C23462" w:rsidRDefault="00C23462">
                  <w:pPr>
                    <w:pStyle w:val="GEFEG"/>
                    <w:rPr>
                      <w:sz w:val="8"/>
                      <w:szCs w:val="8"/>
                    </w:rPr>
                  </w:pPr>
                </w:p>
              </w:tc>
              <w:tc>
                <w:tcPr>
                  <w:tcW w:w="2496" w:type="dxa"/>
                  <w:shd w:val="clear" w:color="auto" w:fill="FFFFFF"/>
                </w:tcPr>
                <w:p w14:paraId="765E214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4300DDE" w14:textId="77777777" w:rsidR="00C23462" w:rsidRDefault="00C23462">
                  <w:pPr>
                    <w:pStyle w:val="GEFEG"/>
                    <w:rPr>
                      <w:sz w:val="8"/>
                      <w:szCs w:val="8"/>
                    </w:rPr>
                  </w:pPr>
                </w:p>
              </w:tc>
              <w:tc>
                <w:tcPr>
                  <w:tcW w:w="974" w:type="dxa"/>
                  <w:shd w:val="clear" w:color="auto" w:fill="FFFFFF"/>
                </w:tcPr>
                <w:p w14:paraId="1290CC67" w14:textId="77777777" w:rsidR="00C23462" w:rsidRDefault="00C23462">
                  <w:pPr>
                    <w:pStyle w:val="GEFEG"/>
                    <w:spacing w:line="218" w:lineRule="atLeast"/>
                    <w:jc w:val="center"/>
                    <w:rPr>
                      <w:sz w:val="8"/>
                      <w:szCs w:val="8"/>
                    </w:rPr>
                  </w:pPr>
                </w:p>
              </w:tc>
              <w:tc>
                <w:tcPr>
                  <w:tcW w:w="960" w:type="dxa"/>
                  <w:shd w:val="clear" w:color="auto" w:fill="FFFFFF"/>
                </w:tcPr>
                <w:p w14:paraId="57FE3B39" w14:textId="77777777" w:rsidR="00C23462" w:rsidRDefault="00C23462">
                  <w:pPr>
                    <w:pStyle w:val="GEFEG"/>
                    <w:spacing w:line="218" w:lineRule="atLeast"/>
                    <w:jc w:val="center"/>
                    <w:rPr>
                      <w:sz w:val="8"/>
                      <w:szCs w:val="8"/>
                    </w:rPr>
                  </w:pPr>
                </w:p>
              </w:tc>
              <w:tc>
                <w:tcPr>
                  <w:tcW w:w="960" w:type="dxa"/>
                  <w:shd w:val="clear" w:color="auto" w:fill="FFFFFF"/>
                </w:tcPr>
                <w:p w14:paraId="4F32CF3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06B0424" w14:textId="77777777" w:rsidR="00C23462" w:rsidRDefault="00C23462"/>
        </w:tc>
        <w:tc>
          <w:tcPr>
            <w:tcW w:w="1973" w:type="dxa"/>
            <w:tcBorders>
              <w:top w:val="dotted" w:sz="6" w:space="0" w:color="808080"/>
              <w:left w:val="nil"/>
              <w:bottom w:val="nil"/>
              <w:right w:val="nil"/>
            </w:tcBorders>
            <w:shd w:val="clear" w:color="auto" w:fill="FFFFFF"/>
          </w:tcPr>
          <w:p w14:paraId="448A91A6"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13026C77" w14:textId="77777777" w:rsidR="00C23462" w:rsidRDefault="00C23462">
            <w:pPr>
              <w:pStyle w:val="GEFEG"/>
              <w:spacing w:line="197" w:lineRule="atLeast"/>
              <w:ind w:left="48" w:right="53"/>
              <w:rPr>
                <w:sz w:val="8"/>
                <w:szCs w:val="8"/>
              </w:rPr>
            </w:pPr>
          </w:p>
          <w:p w14:paraId="5F07DEEE"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4C003829" w14:textId="77777777" w:rsidR="00C23462" w:rsidRDefault="00C23462">
            <w:pPr>
              <w:pStyle w:val="GEFEG"/>
              <w:spacing w:line="197" w:lineRule="atLeast"/>
              <w:ind w:left="48" w:right="53"/>
              <w:rPr>
                <w:sz w:val="8"/>
                <w:szCs w:val="8"/>
              </w:rPr>
            </w:pPr>
          </w:p>
          <w:p w14:paraId="3F7765B8"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286221A" w14:textId="77777777" w:rsidR="00C23462" w:rsidRDefault="00C23462">
            <w:pPr>
              <w:pStyle w:val="GEFEG"/>
              <w:spacing w:line="197" w:lineRule="atLeast"/>
              <w:ind w:left="48" w:right="53"/>
              <w:rPr>
                <w:sz w:val="8"/>
                <w:szCs w:val="8"/>
              </w:rPr>
            </w:pPr>
          </w:p>
          <w:p w14:paraId="4ED72C9E"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FD775D4" w14:textId="77777777" w:rsidR="00C23462" w:rsidRDefault="00C23462">
            <w:pPr>
              <w:pStyle w:val="GEFEG"/>
              <w:spacing w:line="197" w:lineRule="atLeast"/>
              <w:ind w:left="48" w:right="53"/>
              <w:rPr>
                <w:sz w:val="8"/>
                <w:szCs w:val="8"/>
              </w:rPr>
            </w:pPr>
          </w:p>
          <w:p w14:paraId="77D003F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7C6EBD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989840" w14:textId="77777777">
              <w:trPr>
                <w:cantSplit/>
              </w:trPr>
              <w:tc>
                <w:tcPr>
                  <w:tcW w:w="65" w:type="dxa"/>
                  <w:shd w:val="clear" w:color="auto" w:fill="FFFFFF"/>
                </w:tcPr>
                <w:p w14:paraId="5CD55FA5" w14:textId="77777777" w:rsidR="00C23462" w:rsidRDefault="00C23462">
                  <w:pPr>
                    <w:pStyle w:val="GEFEG"/>
                    <w:rPr>
                      <w:sz w:val="8"/>
                      <w:szCs w:val="8"/>
                    </w:rPr>
                  </w:pPr>
                </w:p>
              </w:tc>
              <w:tc>
                <w:tcPr>
                  <w:tcW w:w="511" w:type="dxa"/>
                  <w:shd w:val="clear" w:color="auto" w:fill="FFFFFF"/>
                </w:tcPr>
                <w:p w14:paraId="00C3273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9C36302"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7BA2642"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B5A91CE" w14:textId="77777777" w:rsidR="00C23462" w:rsidRDefault="00C23462">
                  <w:pPr>
                    <w:pStyle w:val="GEFEG"/>
                    <w:rPr>
                      <w:sz w:val="8"/>
                      <w:szCs w:val="8"/>
                    </w:rPr>
                  </w:pPr>
                </w:p>
              </w:tc>
            </w:tr>
          </w:tbl>
          <w:p w14:paraId="6515B85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E8766E" w14:textId="77777777">
              <w:trPr>
                <w:cantSplit/>
              </w:trPr>
              <w:tc>
                <w:tcPr>
                  <w:tcW w:w="65" w:type="dxa"/>
                  <w:shd w:val="clear" w:color="auto" w:fill="FFFFFF"/>
                </w:tcPr>
                <w:p w14:paraId="0D4F0EA6" w14:textId="77777777" w:rsidR="00C23462" w:rsidRDefault="00C23462">
                  <w:pPr>
                    <w:pStyle w:val="GEFEG"/>
                    <w:rPr>
                      <w:sz w:val="8"/>
                      <w:szCs w:val="8"/>
                    </w:rPr>
                  </w:pPr>
                </w:p>
              </w:tc>
              <w:tc>
                <w:tcPr>
                  <w:tcW w:w="624" w:type="dxa"/>
                  <w:shd w:val="clear" w:color="auto" w:fill="FFFFFF"/>
                </w:tcPr>
                <w:p w14:paraId="2CF1ACA1"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E786A6A"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C973ABF" w14:textId="77777777" w:rsidR="00C23462" w:rsidRDefault="00C23462">
                  <w:pPr>
                    <w:pStyle w:val="GEFEG"/>
                    <w:rPr>
                      <w:sz w:val="8"/>
                      <w:szCs w:val="8"/>
                    </w:rPr>
                  </w:pPr>
                </w:p>
              </w:tc>
              <w:tc>
                <w:tcPr>
                  <w:tcW w:w="974" w:type="dxa"/>
                  <w:shd w:val="clear" w:color="auto" w:fill="FFFFFF"/>
                </w:tcPr>
                <w:p w14:paraId="50B5B436" w14:textId="77777777" w:rsidR="00C23462" w:rsidRDefault="00C23462">
                  <w:pPr>
                    <w:pStyle w:val="GEFEG"/>
                    <w:spacing w:line="218" w:lineRule="atLeast"/>
                    <w:jc w:val="center"/>
                    <w:rPr>
                      <w:sz w:val="8"/>
                      <w:szCs w:val="8"/>
                    </w:rPr>
                  </w:pPr>
                </w:p>
              </w:tc>
              <w:tc>
                <w:tcPr>
                  <w:tcW w:w="960" w:type="dxa"/>
                  <w:shd w:val="clear" w:color="auto" w:fill="FFFFFF"/>
                </w:tcPr>
                <w:p w14:paraId="65CF5B26" w14:textId="77777777" w:rsidR="00C23462" w:rsidRDefault="00C23462">
                  <w:pPr>
                    <w:pStyle w:val="GEFEG"/>
                    <w:spacing w:line="218" w:lineRule="atLeast"/>
                    <w:jc w:val="center"/>
                    <w:rPr>
                      <w:sz w:val="8"/>
                      <w:szCs w:val="8"/>
                    </w:rPr>
                  </w:pPr>
                </w:p>
              </w:tc>
              <w:tc>
                <w:tcPr>
                  <w:tcW w:w="960" w:type="dxa"/>
                  <w:shd w:val="clear" w:color="auto" w:fill="FFFFFF"/>
                </w:tcPr>
                <w:p w14:paraId="5EE8B15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50BC148" w14:textId="77777777">
              <w:trPr>
                <w:cantSplit/>
              </w:trPr>
              <w:tc>
                <w:tcPr>
                  <w:tcW w:w="65" w:type="dxa"/>
                  <w:shd w:val="clear" w:color="auto" w:fill="FFFFFF"/>
                </w:tcPr>
                <w:p w14:paraId="34141E4C" w14:textId="77777777" w:rsidR="00C23462" w:rsidRDefault="00C23462">
                  <w:pPr>
                    <w:pStyle w:val="GEFEG"/>
                    <w:rPr>
                      <w:sz w:val="8"/>
                      <w:szCs w:val="8"/>
                    </w:rPr>
                  </w:pPr>
                </w:p>
              </w:tc>
              <w:tc>
                <w:tcPr>
                  <w:tcW w:w="624" w:type="dxa"/>
                  <w:shd w:val="clear" w:color="auto" w:fill="FFFFFF"/>
                </w:tcPr>
                <w:p w14:paraId="02DB1644"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29F1DB36"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E737C6A" w14:textId="77777777" w:rsidR="00C23462" w:rsidRDefault="00C23462">
                  <w:pPr>
                    <w:pStyle w:val="GEFEG"/>
                    <w:rPr>
                      <w:sz w:val="8"/>
                      <w:szCs w:val="8"/>
                    </w:rPr>
                  </w:pPr>
                </w:p>
              </w:tc>
              <w:tc>
                <w:tcPr>
                  <w:tcW w:w="974" w:type="dxa"/>
                  <w:shd w:val="clear" w:color="auto" w:fill="FFFFFF"/>
                </w:tcPr>
                <w:p w14:paraId="6F78B829" w14:textId="77777777" w:rsidR="00C23462" w:rsidRDefault="00C23462">
                  <w:pPr>
                    <w:pStyle w:val="GEFEG"/>
                    <w:spacing w:line="218" w:lineRule="atLeast"/>
                    <w:jc w:val="center"/>
                    <w:rPr>
                      <w:sz w:val="8"/>
                      <w:szCs w:val="8"/>
                    </w:rPr>
                  </w:pPr>
                </w:p>
              </w:tc>
              <w:tc>
                <w:tcPr>
                  <w:tcW w:w="960" w:type="dxa"/>
                  <w:shd w:val="clear" w:color="auto" w:fill="FFFFFF"/>
                </w:tcPr>
                <w:p w14:paraId="053DEBF1" w14:textId="77777777" w:rsidR="00C23462" w:rsidRDefault="00C23462">
                  <w:pPr>
                    <w:pStyle w:val="GEFEG"/>
                    <w:spacing w:line="218" w:lineRule="atLeast"/>
                    <w:jc w:val="center"/>
                    <w:rPr>
                      <w:sz w:val="8"/>
                      <w:szCs w:val="8"/>
                    </w:rPr>
                  </w:pPr>
                </w:p>
              </w:tc>
              <w:tc>
                <w:tcPr>
                  <w:tcW w:w="960" w:type="dxa"/>
                  <w:shd w:val="clear" w:color="auto" w:fill="FFFFFF"/>
                </w:tcPr>
                <w:p w14:paraId="3391378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A1D7ACA" w14:textId="77777777">
              <w:trPr>
                <w:cantSplit/>
              </w:trPr>
              <w:tc>
                <w:tcPr>
                  <w:tcW w:w="65" w:type="dxa"/>
                  <w:shd w:val="clear" w:color="auto" w:fill="FFFFFF"/>
                </w:tcPr>
                <w:p w14:paraId="0F02CA71" w14:textId="77777777" w:rsidR="00C23462" w:rsidRDefault="00C23462">
                  <w:pPr>
                    <w:pStyle w:val="GEFEG"/>
                    <w:rPr>
                      <w:sz w:val="8"/>
                      <w:szCs w:val="8"/>
                    </w:rPr>
                  </w:pPr>
                </w:p>
              </w:tc>
              <w:tc>
                <w:tcPr>
                  <w:tcW w:w="624" w:type="dxa"/>
                  <w:shd w:val="clear" w:color="auto" w:fill="FFFFFF"/>
                </w:tcPr>
                <w:p w14:paraId="791CF803"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6763764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DBEB234" w14:textId="77777777" w:rsidR="00C23462" w:rsidRDefault="00C23462">
                  <w:pPr>
                    <w:pStyle w:val="GEFEG"/>
                    <w:rPr>
                      <w:sz w:val="8"/>
                      <w:szCs w:val="8"/>
                    </w:rPr>
                  </w:pPr>
                </w:p>
              </w:tc>
              <w:tc>
                <w:tcPr>
                  <w:tcW w:w="974" w:type="dxa"/>
                  <w:shd w:val="clear" w:color="auto" w:fill="FFFFFF"/>
                </w:tcPr>
                <w:p w14:paraId="47C7583F" w14:textId="77777777" w:rsidR="00C23462" w:rsidRDefault="00C23462">
                  <w:pPr>
                    <w:pStyle w:val="GEFEG"/>
                    <w:spacing w:line="218" w:lineRule="atLeast"/>
                    <w:jc w:val="center"/>
                    <w:rPr>
                      <w:sz w:val="8"/>
                      <w:szCs w:val="8"/>
                    </w:rPr>
                  </w:pPr>
                </w:p>
              </w:tc>
              <w:tc>
                <w:tcPr>
                  <w:tcW w:w="960" w:type="dxa"/>
                  <w:shd w:val="clear" w:color="auto" w:fill="FFFFFF"/>
                </w:tcPr>
                <w:p w14:paraId="45913D55" w14:textId="77777777" w:rsidR="00C23462" w:rsidRDefault="00C23462">
                  <w:pPr>
                    <w:pStyle w:val="GEFEG"/>
                    <w:spacing w:line="218" w:lineRule="atLeast"/>
                    <w:jc w:val="center"/>
                    <w:rPr>
                      <w:sz w:val="8"/>
                      <w:szCs w:val="8"/>
                    </w:rPr>
                  </w:pPr>
                </w:p>
              </w:tc>
              <w:tc>
                <w:tcPr>
                  <w:tcW w:w="960" w:type="dxa"/>
                  <w:shd w:val="clear" w:color="auto" w:fill="FFFFFF"/>
                </w:tcPr>
                <w:p w14:paraId="6FEAB48D"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7FC4AB5" w14:textId="77777777" w:rsidR="00C23462" w:rsidRDefault="00C23462"/>
        </w:tc>
        <w:tc>
          <w:tcPr>
            <w:tcW w:w="1973" w:type="dxa"/>
            <w:tcBorders>
              <w:top w:val="dotted" w:sz="6" w:space="0" w:color="808080"/>
              <w:left w:val="nil"/>
              <w:bottom w:val="nil"/>
              <w:right w:val="nil"/>
            </w:tcBorders>
            <w:shd w:val="clear" w:color="auto" w:fill="FFFFFF"/>
          </w:tcPr>
          <w:p w14:paraId="24CAEBDB" w14:textId="77777777" w:rsidR="00C23462" w:rsidRDefault="00C23462">
            <w:pPr>
              <w:pStyle w:val="GEFEG"/>
              <w:rPr>
                <w:sz w:val="8"/>
                <w:szCs w:val="8"/>
              </w:rPr>
            </w:pPr>
          </w:p>
        </w:tc>
      </w:tr>
      <w:tr w:rsidR="00C23462" w14:paraId="1E6B976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551F17E" w14:textId="77777777" w:rsidR="00C23462" w:rsidRDefault="00C23462">
            <w:pPr>
              <w:pStyle w:val="GEFEG"/>
              <w:spacing w:line="218" w:lineRule="atLeast"/>
              <w:ind w:left="65" w:right="15"/>
              <w:rPr>
                <w:sz w:val="8"/>
                <w:szCs w:val="8"/>
              </w:rPr>
            </w:pPr>
            <w:r>
              <w:rPr>
                <w:rFonts w:ascii="Calibri" w:hAnsi="Calibri"/>
                <w:noProof/>
                <w:sz w:val="18"/>
                <w:szCs w:val="18"/>
              </w:rPr>
              <w:t>Name und Anschrift Bewegungsdaten</w:t>
            </w:r>
          </w:p>
        </w:tc>
        <w:tc>
          <w:tcPr>
            <w:tcW w:w="5503" w:type="dxa"/>
            <w:tcBorders>
              <w:top w:val="single" w:sz="18" w:space="0" w:color="C0C0C0"/>
              <w:left w:val="nil"/>
              <w:bottom w:val="nil"/>
              <w:right w:val="nil"/>
            </w:tcBorders>
            <w:shd w:val="clear" w:color="auto" w:fill="FFFFFF"/>
          </w:tcPr>
          <w:p w14:paraId="73AA419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5A24CDD" w14:textId="77777777" w:rsidR="00C23462" w:rsidRDefault="00C23462">
            <w:pPr>
              <w:pStyle w:val="GEFEG"/>
              <w:rPr>
                <w:sz w:val="8"/>
                <w:szCs w:val="8"/>
              </w:rPr>
            </w:pPr>
          </w:p>
        </w:tc>
      </w:tr>
      <w:tr w:rsidR="00C23462" w14:paraId="6E464447" w14:textId="77777777">
        <w:trPr>
          <w:cantSplit/>
        </w:trPr>
        <w:tc>
          <w:tcPr>
            <w:tcW w:w="2160" w:type="dxa"/>
            <w:gridSpan w:val="2"/>
            <w:tcBorders>
              <w:top w:val="nil"/>
              <w:left w:val="nil"/>
              <w:bottom w:val="nil"/>
              <w:right w:val="dotted" w:sz="6" w:space="0" w:color="808080"/>
            </w:tcBorders>
            <w:shd w:val="clear" w:color="auto" w:fill="FFFFFF"/>
          </w:tcPr>
          <w:p w14:paraId="209CDB9C"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8DF8651" w14:textId="77777777">
              <w:trPr>
                <w:cantSplit/>
              </w:trPr>
              <w:tc>
                <w:tcPr>
                  <w:tcW w:w="2609" w:type="dxa"/>
                  <w:shd w:val="clear" w:color="auto" w:fill="FFFFFF"/>
                </w:tcPr>
                <w:p w14:paraId="3CA1AD30" w14:textId="77777777" w:rsidR="00C23462" w:rsidRDefault="00C23462">
                  <w:pPr>
                    <w:pStyle w:val="GEFEG"/>
                    <w:rPr>
                      <w:sz w:val="8"/>
                      <w:szCs w:val="8"/>
                    </w:rPr>
                  </w:pPr>
                </w:p>
              </w:tc>
              <w:tc>
                <w:tcPr>
                  <w:tcW w:w="974" w:type="dxa"/>
                  <w:shd w:val="clear" w:color="auto" w:fill="FFFFFF"/>
                </w:tcPr>
                <w:p w14:paraId="217DE926" w14:textId="77777777" w:rsidR="00C23462" w:rsidRDefault="00C23462">
                  <w:pPr>
                    <w:pStyle w:val="GEFEG"/>
                    <w:spacing w:line="218" w:lineRule="atLeast"/>
                    <w:jc w:val="center"/>
                    <w:rPr>
                      <w:sz w:val="8"/>
                      <w:szCs w:val="8"/>
                    </w:rPr>
                  </w:pPr>
                </w:p>
              </w:tc>
              <w:tc>
                <w:tcPr>
                  <w:tcW w:w="960" w:type="dxa"/>
                  <w:shd w:val="clear" w:color="auto" w:fill="FFFFFF"/>
                </w:tcPr>
                <w:p w14:paraId="7666210E" w14:textId="77777777" w:rsidR="00C23462" w:rsidRDefault="00C23462">
                  <w:pPr>
                    <w:pStyle w:val="GEFEG"/>
                    <w:spacing w:line="218" w:lineRule="atLeast"/>
                    <w:jc w:val="center"/>
                    <w:rPr>
                      <w:sz w:val="8"/>
                      <w:szCs w:val="8"/>
                    </w:rPr>
                  </w:pPr>
                </w:p>
              </w:tc>
              <w:tc>
                <w:tcPr>
                  <w:tcW w:w="960" w:type="dxa"/>
                  <w:shd w:val="clear" w:color="auto" w:fill="FFFFFF"/>
                </w:tcPr>
                <w:p w14:paraId="470F1683"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r>
          </w:tbl>
          <w:p w14:paraId="2230AC64" w14:textId="77777777" w:rsidR="00C23462" w:rsidRDefault="00C23462"/>
        </w:tc>
        <w:tc>
          <w:tcPr>
            <w:tcW w:w="1973" w:type="dxa"/>
            <w:tcBorders>
              <w:top w:val="nil"/>
              <w:left w:val="nil"/>
              <w:bottom w:val="nil"/>
              <w:right w:val="nil"/>
            </w:tcBorders>
            <w:shd w:val="clear" w:color="auto" w:fill="FFFFFF"/>
          </w:tcPr>
          <w:p w14:paraId="40523F6F"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E586DA0" w14:textId="77777777" w:rsidR="00C23462" w:rsidRDefault="00C23462">
            <w:pPr>
              <w:pStyle w:val="GEFEG"/>
              <w:spacing w:line="197" w:lineRule="atLeast"/>
              <w:ind w:left="48" w:right="53"/>
              <w:rPr>
                <w:sz w:val="8"/>
                <w:szCs w:val="8"/>
              </w:rPr>
            </w:pPr>
          </w:p>
          <w:p w14:paraId="117266F9"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6CE51BBF" w14:textId="77777777" w:rsidR="00C23462" w:rsidRDefault="00C23462">
            <w:pPr>
              <w:pStyle w:val="GEFEG"/>
              <w:spacing w:line="197" w:lineRule="atLeast"/>
              <w:ind w:left="48" w:right="53"/>
              <w:rPr>
                <w:sz w:val="8"/>
                <w:szCs w:val="8"/>
              </w:rPr>
            </w:pPr>
          </w:p>
          <w:p w14:paraId="2C665E8E" w14:textId="77777777" w:rsidR="00C23462" w:rsidRDefault="00C23462">
            <w:pPr>
              <w:pStyle w:val="GEFEG"/>
              <w:spacing w:line="197" w:lineRule="atLeast"/>
              <w:ind w:left="48" w:right="53"/>
              <w:rPr>
                <w:sz w:val="8"/>
                <w:szCs w:val="8"/>
              </w:rPr>
            </w:pPr>
          </w:p>
        </w:tc>
      </w:tr>
      <w:tr w:rsidR="00C23462" w14:paraId="38802F9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0AC4D93" w14:textId="77777777">
              <w:trPr>
                <w:cantSplit/>
              </w:trPr>
              <w:tc>
                <w:tcPr>
                  <w:tcW w:w="65" w:type="dxa"/>
                  <w:shd w:val="clear" w:color="auto" w:fill="FFFFFF"/>
                </w:tcPr>
                <w:p w14:paraId="18B637B4" w14:textId="77777777" w:rsidR="00C23462" w:rsidRDefault="00C23462">
                  <w:pPr>
                    <w:pStyle w:val="GEFEG"/>
                    <w:rPr>
                      <w:sz w:val="8"/>
                      <w:szCs w:val="8"/>
                    </w:rPr>
                  </w:pPr>
                </w:p>
              </w:tc>
              <w:tc>
                <w:tcPr>
                  <w:tcW w:w="511" w:type="dxa"/>
                  <w:shd w:val="clear" w:color="auto" w:fill="FFFFFF"/>
                </w:tcPr>
                <w:p w14:paraId="2183BB0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5ABA036"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342E2430" w14:textId="77777777" w:rsidR="00C23462" w:rsidRDefault="00C23462">
                  <w:pPr>
                    <w:pStyle w:val="GEFEG"/>
                    <w:rPr>
                      <w:sz w:val="8"/>
                      <w:szCs w:val="8"/>
                    </w:rPr>
                  </w:pPr>
                </w:p>
              </w:tc>
              <w:tc>
                <w:tcPr>
                  <w:tcW w:w="588" w:type="dxa"/>
                  <w:shd w:val="clear" w:color="auto" w:fill="FFFFFF"/>
                </w:tcPr>
                <w:p w14:paraId="692F26D8" w14:textId="77777777" w:rsidR="00C23462" w:rsidRDefault="00C23462">
                  <w:pPr>
                    <w:pStyle w:val="GEFEG"/>
                    <w:spacing w:line="218" w:lineRule="atLeast"/>
                    <w:jc w:val="right"/>
                    <w:rPr>
                      <w:sz w:val="8"/>
                      <w:szCs w:val="8"/>
                    </w:rPr>
                  </w:pPr>
                  <w:r>
                    <w:rPr>
                      <w:rFonts w:ascii="Calibri" w:hAnsi="Calibri"/>
                      <w:noProof/>
                      <w:color w:val="808080"/>
                      <w:sz w:val="18"/>
                      <w:szCs w:val="18"/>
                    </w:rPr>
                    <w:t>00047</w:t>
                  </w:r>
                </w:p>
              </w:tc>
              <w:tc>
                <w:tcPr>
                  <w:tcW w:w="58" w:type="dxa"/>
                  <w:shd w:val="clear" w:color="auto" w:fill="FFFFFF"/>
                </w:tcPr>
                <w:p w14:paraId="50F20B67" w14:textId="77777777" w:rsidR="00C23462" w:rsidRDefault="00C23462">
                  <w:pPr>
                    <w:pStyle w:val="GEFEG"/>
                    <w:rPr>
                      <w:sz w:val="8"/>
                      <w:szCs w:val="8"/>
                    </w:rPr>
                  </w:pPr>
                </w:p>
              </w:tc>
            </w:tr>
          </w:tbl>
          <w:p w14:paraId="1D28F47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307D906" w14:textId="77777777">
              <w:trPr>
                <w:cantSplit/>
              </w:trPr>
              <w:tc>
                <w:tcPr>
                  <w:tcW w:w="2609" w:type="dxa"/>
                  <w:shd w:val="clear" w:color="auto" w:fill="FFFFFF"/>
                </w:tcPr>
                <w:p w14:paraId="47376102" w14:textId="77777777" w:rsidR="00C23462" w:rsidRDefault="00C23462">
                  <w:pPr>
                    <w:pStyle w:val="GEFEG"/>
                    <w:rPr>
                      <w:sz w:val="8"/>
                      <w:szCs w:val="8"/>
                    </w:rPr>
                  </w:pPr>
                </w:p>
              </w:tc>
              <w:tc>
                <w:tcPr>
                  <w:tcW w:w="974" w:type="dxa"/>
                  <w:shd w:val="clear" w:color="auto" w:fill="FFFFFF"/>
                </w:tcPr>
                <w:p w14:paraId="32915328" w14:textId="77777777" w:rsidR="00C23462" w:rsidRDefault="00C23462">
                  <w:pPr>
                    <w:pStyle w:val="GEFEG"/>
                    <w:spacing w:line="218" w:lineRule="atLeast"/>
                    <w:jc w:val="center"/>
                    <w:rPr>
                      <w:sz w:val="8"/>
                      <w:szCs w:val="8"/>
                    </w:rPr>
                  </w:pPr>
                </w:p>
              </w:tc>
              <w:tc>
                <w:tcPr>
                  <w:tcW w:w="960" w:type="dxa"/>
                  <w:shd w:val="clear" w:color="auto" w:fill="FFFFFF"/>
                </w:tcPr>
                <w:p w14:paraId="0C2FFFAC" w14:textId="77777777" w:rsidR="00C23462" w:rsidRDefault="00C23462">
                  <w:pPr>
                    <w:pStyle w:val="GEFEG"/>
                    <w:spacing w:line="218" w:lineRule="atLeast"/>
                    <w:jc w:val="center"/>
                    <w:rPr>
                      <w:sz w:val="8"/>
                      <w:szCs w:val="8"/>
                    </w:rPr>
                  </w:pPr>
                </w:p>
              </w:tc>
              <w:tc>
                <w:tcPr>
                  <w:tcW w:w="960" w:type="dxa"/>
                  <w:shd w:val="clear" w:color="auto" w:fill="FFFFFF"/>
                </w:tcPr>
                <w:p w14:paraId="287030A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F1DB145" w14:textId="77777777" w:rsidR="00C23462" w:rsidRDefault="00C23462"/>
        </w:tc>
        <w:tc>
          <w:tcPr>
            <w:tcW w:w="1973" w:type="dxa"/>
            <w:tcBorders>
              <w:top w:val="nil"/>
              <w:left w:val="nil"/>
              <w:bottom w:val="nil"/>
              <w:right w:val="nil"/>
            </w:tcBorders>
            <w:shd w:val="clear" w:color="auto" w:fill="FFFFFF"/>
          </w:tcPr>
          <w:p w14:paraId="012661BD" w14:textId="77777777" w:rsidR="00C23462" w:rsidRDefault="00C23462">
            <w:pPr>
              <w:pStyle w:val="GEFEG"/>
              <w:rPr>
                <w:sz w:val="8"/>
                <w:szCs w:val="8"/>
              </w:rPr>
            </w:pPr>
          </w:p>
        </w:tc>
      </w:tr>
      <w:tr w:rsidR="00C23462" w14:paraId="08716FA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60DD5CF" w14:textId="77777777">
              <w:trPr>
                <w:cantSplit/>
              </w:trPr>
              <w:tc>
                <w:tcPr>
                  <w:tcW w:w="65" w:type="dxa"/>
                  <w:shd w:val="clear" w:color="auto" w:fill="FFFFFF"/>
                </w:tcPr>
                <w:p w14:paraId="28AE2925" w14:textId="77777777" w:rsidR="00C23462" w:rsidRDefault="00C23462">
                  <w:pPr>
                    <w:pStyle w:val="GEFEG"/>
                    <w:rPr>
                      <w:sz w:val="8"/>
                      <w:szCs w:val="8"/>
                    </w:rPr>
                  </w:pPr>
                </w:p>
              </w:tc>
              <w:tc>
                <w:tcPr>
                  <w:tcW w:w="511" w:type="dxa"/>
                  <w:shd w:val="clear" w:color="auto" w:fill="FFFFFF"/>
                </w:tcPr>
                <w:p w14:paraId="3C6D305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E4EA9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007E93C"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A8B88DA" w14:textId="77777777" w:rsidR="00C23462" w:rsidRDefault="00C23462">
                  <w:pPr>
                    <w:pStyle w:val="GEFEG"/>
                    <w:rPr>
                      <w:sz w:val="8"/>
                      <w:szCs w:val="8"/>
                    </w:rPr>
                  </w:pPr>
                </w:p>
              </w:tc>
            </w:tr>
          </w:tbl>
          <w:p w14:paraId="7BD02C0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4661B84" w14:textId="77777777">
              <w:trPr>
                <w:cantSplit/>
              </w:trPr>
              <w:tc>
                <w:tcPr>
                  <w:tcW w:w="65" w:type="dxa"/>
                  <w:shd w:val="clear" w:color="auto" w:fill="FFFFFF"/>
                </w:tcPr>
                <w:p w14:paraId="7C3613D5" w14:textId="77777777" w:rsidR="00C23462" w:rsidRDefault="00C23462">
                  <w:pPr>
                    <w:pStyle w:val="GEFEG"/>
                    <w:rPr>
                      <w:sz w:val="8"/>
                      <w:szCs w:val="8"/>
                    </w:rPr>
                  </w:pPr>
                </w:p>
              </w:tc>
              <w:tc>
                <w:tcPr>
                  <w:tcW w:w="624" w:type="dxa"/>
                  <w:shd w:val="clear" w:color="auto" w:fill="FFFFFF"/>
                </w:tcPr>
                <w:p w14:paraId="41A3C5FE" w14:textId="77777777" w:rsidR="00C23462" w:rsidRDefault="00C23462">
                  <w:pPr>
                    <w:pStyle w:val="GEFEG"/>
                    <w:spacing w:line="218" w:lineRule="atLeast"/>
                    <w:rPr>
                      <w:sz w:val="8"/>
                      <w:szCs w:val="8"/>
                    </w:rPr>
                  </w:pPr>
                  <w:r>
                    <w:rPr>
                      <w:rFonts w:ascii="Calibri" w:hAnsi="Calibri"/>
                      <w:b/>
                      <w:bCs/>
                      <w:noProof/>
                      <w:sz w:val="18"/>
                      <w:szCs w:val="18"/>
                    </w:rPr>
                    <w:t>Z19</w:t>
                  </w:r>
                </w:p>
              </w:tc>
              <w:tc>
                <w:tcPr>
                  <w:tcW w:w="1872" w:type="dxa"/>
                  <w:shd w:val="clear" w:color="auto" w:fill="FFFFFF"/>
                </w:tcPr>
                <w:p w14:paraId="42EF859A" w14:textId="77777777" w:rsidR="00C23462" w:rsidRDefault="00C23462">
                  <w:pPr>
                    <w:pStyle w:val="GEFEG"/>
                    <w:spacing w:line="218" w:lineRule="atLeast"/>
                    <w:rPr>
                      <w:sz w:val="8"/>
                      <w:szCs w:val="8"/>
                    </w:rPr>
                  </w:pPr>
                  <w:r>
                    <w:rPr>
                      <w:rFonts w:ascii="Calibri" w:hAnsi="Calibri"/>
                      <w:noProof/>
                      <w:sz w:val="18"/>
                      <w:szCs w:val="18"/>
                    </w:rPr>
                    <w:t>Ansprechpartner Bewegungsdaten</w:t>
                  </w:r>
                </w:p>
              </w:tc>
              <w:tc>
                <w:tcPr>
                  <w:tcW w:w="48" w:type="dxa"/>
                  <w:shd w:val="clear" w:color="auto" w:fill="FFFFFF"/>
                </w:tcPr>
                <w:p w14:paraId="79E54719" w14:textId="77777777" w:rsidR="00C23462" w:rsidRDefault="00C23462">
                  <w:pPr>
                    <w:pStyle w:val="GEFEG"/>
                    <w:rPr>
                      <w:sz w:val="8"/>
                      <w:szCs w:val="8"/>
                    </w:rPr>
                  </w:pPr>
                </w:p>
              </w:tc>
              <w:tc>
                <w:tcPr>
                  <w:tcW w:w="974" w:type="dxa"/>
                  <w:shd w:val="clear" w:color="auto" w:fill="FFFFFF"/>
                </w:tcPr>
                <w:p w14:paraId="6BE58855" w14:textId="77777777" w:rsidR="00C23462" w:rsidRDefault="00C23462">
                  <w:pPr>
                    <w:pStyle w:val="GEFEG"/>
                    <w:spacing w:line="218" w:lineRule="atLeast"/>
                    <w:jc w:val="center"/>
                    <w:rPr>
                      <w:sz w:val="8"/>
                      <w:szCs w:val="8"/>
                    </w:rPr>
                  </w:pPr>
                </w:p>
              </w:tc>
              <w:tc>
                <w:tcPr>
                  <w:tcW w:w="960" w:type="dxa"/>
                  <w:shd w:val="clear" w:color="auto" w:fill="FFFFFF"/>
                </w:tcPr>
                <w:p w14:paraId="5FAC27A1" w14:textId="77777777" w:rsidR="00C23462" w:rsidRDefault="00C23462">
                  <w:pPr>
                    <w:pStyle w:val="GEFEG"/>
                    <w:spacing w:line="218" w:lineRule="atLeast"/>
                    <w:jc w:val="center"/>
                    <w:rPr>
                      <w:sz w:val="8"/>
                      <w:szCs w:val="8"/>
                    </w:rPr>
                  </w:pPr>
                </w:p>
              </w:tc>
              <w:tc>
                <w:tcPr>
                  <w:tcW w:w="960" w:type="dxa"/>
                  <w:shd w:val="clear" w:color="auto" w:fill="FFFFFF"/>
                </w:tcPr>
                <w:p w14:paraId="6A7923F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C3A6DCC" w14:textId="77777777" w:rsidR="00C23462" w:rsidRDefault="00C23462"/>
        </w:tc>
        <w:tc>
          <w:tcPr>
            <w:tcW w:w="1973" w:type="dxa"/>
            <w:tcBorders>
              <w:top w:val="dotted" w:sz="6" w:space="0" w:color="808080"/>
              <w:left w:val="nil"/>
              <w:bottom w:val="nil"/>
              <w:right w:val="nil"/>
            </w:tcBorders>
            <w:shd w:val="clear" w:color="auto" w:fill="FFFFFF"/>
          </w:tcPr>
          <w:p w14:paraId="0892F298" w14:textId="77777777" w:rsidR="00C23462" w:rsidRDefault="00C23462">
            <w:pPr>
              <w:pStyle w:val="GEFEG"/>
              <w:rPr>
                <w:sz w:val="8"/>
                <w:szCs w:val="8"/>
              </w:rPr>
            </w:pPr>
          </w:p>
        </w:tc>
      </w:tr>
      <w:tr w:rsidR="00C23462" w14:paraId="424BFF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977109D" w14:textId="77777777">
              <w:trPr>
                <w:cantSplit/>
              </w:trPr>
              <w:tc>
                <w:tcPr>
                  <w:tcW w:w="65" w:type="dxa"/>
                  <w:shd w:val="clear" w:color="auto" w:fill="FFFFFF"/>
                </w:tcPr>
                <w:p w14:paraId="02D47F75" w14:textId="77777777" w:rsidR="00C23462" w:rsidRDefault="00C23462">
                  <w:pPr>
                    <w:pStyle w:val="GEFEG"/>
                    <w:rPr>
                      <w:sz w:val="8"/>
                      <w:szCs w:val="8"/>
                    </w:rPr>
                  </w:pPr>
                </w:p>
              </w:tc>
              <w:tc>
                <w:tcPr>
                  <w:tcW w:w="511" w:type="dxa"/>
                  <w:shd w:val="clear" w:color="auto" w:fill="FFFFFF"/>
                </w:tcPr>
                <w:p w14:paraId="2D2A6AA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F4B00AF"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B660CE6"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6509866E" w14:textId="77777777" w:rsidR="00C23462" w:rsidRDefault="00C23462">
                  <w:pPr>
                    <w:pStyle w:val="GEFEG"/>
                    <w:rPr>
                      <w:sz w:val="8"/>
                      <w:szCs w:val="8"/>
                    </w:rPr>
                  </w:pPr>
                </w:p>
              </w:tc>
            </w:tr>
          </w:tbl>
          <w:p w14:paraId="27C52B0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6B4E98A" w14:textId="77777777">
              <w:trPr>
                <w:cantSplit/>
              </w:trPr>
              <w:tc>
                <w:tcPr>
                  <w:tcW w:w="65" w:type="dxa"/>
                  <w:shd w:val="clear" w:color="auto" w:fill="FFFFFF"/>
                </w:tcPr>
                <w:p w14:paraId="52109D22" w14:textId="77777777" w:rsidR="00C23462" w:rsidRDefault="00C23462">
                  <w:pPr>
                    <w:pStyle w:val="GEFEG"/>
                    <w:rPr>
                      <w:sz w:val="8"/>
                      <w:szCs w:val="8"/>
                    </w:rPr>
                  </w:pPr>
                </w:p>
              </w:tc>
              <w:tc>
                <w:tcPr>
                  <w:tcW w:w="2496" w:type="dxa"/>
                  <w:shd w:val="clear" w:color="auto" w:fill="FFFFFF"/>
                </w:tcPr>
                <w:p w14:paraId="6269094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7295C028" w14:textId="77777777" w:rsidR="00C23462" w:rsidRDefault="00C23462">
                  <w:pPr>
                    <w:pStyle w:val="GEFEG"/>
                    <w:rPr>
                      <w:sz w:val="8"/>
                      <w:szCs w:val="8"/>
                    </w:rPr>
                  </w:pPr>
                </w:p>
              </w:tc>
              <w:tc>
                <w:tcPr>
                  <w:tcW w:w="974" w:type="dxa"/>
                  <w:shd w:val="clear" w:color="auto" w:fill="FFFFFF"/>
                </w:tcPr>
                <w:p w14:paraId="75F9B6CA" w14:textId="77777777" w:rsidR="00C23462" w:rsidRDefault="00C23462">
                  <w:pPr>
                    <w:pStyle w:val="GEFEG"/>
                    <w:spacing w:line="218" w:lineRule="atLeast"/>
                    <w:jc w:val="center"/>
                    <w:rPr>
                      <w:sz w:val="8"/>
                      <w:szCs w:val="8"/>
                    </w:rPr>
                  </w:pPr>
                </w:p>
              </w:tc>
              <w:tc>
                <w:tcPr>
                  <w:tcW w:w="960" w:type="dxa"/>
                  <w:shd w:val="clear" w:color="auto" w:fill="FFFFFF"/>
                </w:tcPr>
                <w:p w14:paraId="07E651C2" w14:textId="77777777" w:rsidR="00C23462" w:rsidRDefault="00C23462">
                  <w:pPr>
                    <w:pStyle w:val="GEFEG"/>
                    <w:spacing w:line="218" w:lineRule="atLeast"/>
                    <w:jc w:val="center"/>
                    <w:rPr>
                      <w:sz w:val="8"/>
                      <w:szCs w:val="8"/>
                    </w:rPr>
                  </w:pPr>
                </w:p>
              </w:tc>
              <w:tc>
                <w:tcPr>
                  <w:tcW w:w="960" w:type="dxa"/>
                  <w:shd w:val="clear" w:color="auto" w:fill="FFFFFF"/>
                </w:tcPr>
                <w:p w14:paraId="29DB2205"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75703729" w14:textId="77777777" w:rsidR="00C23462" w:rsidRDefault="00C23462"/>
        </w:tc>
        <w:tc>
          <w:tcPr>
            <w:tcW w:w="1973" w:type="dxa"/>
            <w:tcBorders>
              <w:top w:val="dotted" w:sz="6" w:space="0" w:color="808080"/>
              <w:left w:val="nil"/>
              <w:bottom w:val="nil"/>
              <w:right w:val="nil"/>
            </w:tcBorders>
            <w:shd w:val="clear" w:color="auto" w:fill="FFFFFF"/>
          </w:tcPr>
          <w:p w14:paraId="6D010C8A"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5C4AF2A8" w14:textId="77777777" w:rsidR="00C23462" w:rsidRDefault="00C23462">
            <w:pPr>
              <w:pStyle w:val="GEFEG"/>
              <w:spacing w:line="197" w:lineRule="atLeast"/>
              <w:ind w:left="48" w:right="53"/>
              <w:rPr>
                <w:sz w:val="8"/>
                <w:szCs w:val="8"/>
              </w:rPr>
            </w:pPr>
          </w:p>
        </w:tc>
      </w:tr>
      <w:tr w:rsidR="00C23462" w14:paraId="797B7DD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C502D31" w14:textId="77777777">
              <w:trPr>
                <w:cantSplit/>
              </w:trPr>
              <w:tc>
                <w:tcPr>
                  <w:tcW w:w="65" w:type="dxa"/>
                  <w:shd w:val="clear" w:color="auto" w:fill="FFFFFF"/>
                </w:tcPr>
                <w:p w14:paraId="78A352D1" w14:textId="77777777" w:rsidR="00C23462" w:rsidRDefault="00C23462">
                  <w:pPr>
                    <w:pStyle w:val="GEFEG"/>
                    <w:rPr>
                      <w:sz w:val="8"/>
                      <w:szCs w:val="8"/>
                    </w:rPr>
                  </w:pPr>
                </w:p>
              </w:tc>
              <w:tc>
                <w:tcPr>
                  <w:tcW w:w="511" w:type="dxa"/>
                  <w:shd w:val="clear" w:color="auto" w:fill="FFFFFF"/>
                </w:tcPr>
                <w:p w14:paraId="2CAD091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542D09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F48CF6C"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574A66A2" w14:textId="77777777" w:rsidR="00C23462" w:rsidRDefault="00C23462">
                  <w:pPr>
                    <w:pStyle w:val="GEFEG"/>
                    <w:rPr>
                      <w:sz w:val="8"/>
                      <w:szCs w:val="8"/>
                    </w:rPr>
                  </w:pPr>
                </w:p>
              </w:tc>
            </w:tr>
          </w:tbl>
          <w:p w14:paraId="0AE2909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D9E3C2D" w14:textId="77777777">
              <w:trPr>
                <w:cantSplit/>
              </w:trPr>
              <w:tc>
                <w:tcPr>
                  <w:tcW w:w="65" w:type="dxa"/>
                  <w:shd w:val="clear" w:color="auto" w:fill="FFFFFF"/>
                </w:tcPr>
                <w:p w14:paraId="30D09D09" w14:textId="77777777" w:rsidR="00C23462" w:rsidRDefault="00C23462">
                  <w:pPr>
                    <w:pStyle w:val="GEFEG"/>
                    <w:rPr>
                      <w:sz w:val="8"/>
                      <w:szCs w:val="8"/>
                    </w:rPr>
                  </w:pPr>
                </w:p>
              </w:tc>
              <w:tc>
                <w:tcPr>
                  <w:tcW w:w="624" w:type="dxa"/>
                  <w:shd w:val="clear" w:color="auto" w:fill="FFFFFF"/>
                </w:tcPr>
                <w:p w14:paraId="4E252900"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2A2D0D3"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B31F0BD" w14:textId="77777777" w:rsidR="00C23462" w:rsidRDefault="00C23462">
                  <w:pPr>
                    <w:pStyle w:val="GEFEG"/>
                    <w:rPr>
                      <w:sz w:val="8"/>
                      <w:szCs w:val="8"/>
                    </w:rPr>
                  </w:pPr>
                </w:p>
              </w:tc>
              <w:tc>
                <w:tcPr>
                  <w:tcW w:w="974" w:type="dxa"/>
                  <w:shd w:val="clear" w:color="auto" w:fill="FFFFFF"/>
                </w:tcPr>
                <w:p w14:paraId="05ED6473" w14:textId="77777777" w:rsidR="00C23462" w:rsidRDefault="00C23462">
                  <w:pPr>
                    <w:pStyle w:val="GEFEG"/>
                    <w:spacing w:line="218" w:lineRule="atLeast"/>
                    <w:jc w:val="center"/>
                    <w:rPr>
                      <w:sz w:val="8"/>
                      <w:szCs w:val="8"/>
                    </w:rPr>
                  </w:pPr>
                </w:p>
              </w:tc>
              <w:tc>
                <w:tcPr>
                  <w:tcW w:w="960" w:type="dxa"/>
                  <w:shd w:val="clear" w:color="auto" w:fill="FFFFFF"/>
                </w:tcPr>
                <w:p w14:paraId="7F333576" w14:textId="77777777" w:rsidR="00C23462" w:rsidRDefault="00C23462">
                  <w:pPr>
                    <w:pStyle w:val="GEFEG"/>
                    <w:spacing w:line="218" w:lineRule="atLeast"/>
                    <w:jc w:val="center"/>
                    <w:rPr>
                      <w:sz w:val="8"/>
                      <w:szCs w:val="8"/>
                    </w:rPr>
                  </w:pPr>
                </w:p>
              </w:tc>
              <w:tc>
                <w:tcPr>
                  <w:tcW w:w="960" w:type="dxa"/>
                  <w:shd w:val="clear" w:color="auto" w:fill="FFFFFF"/>
                </w:tcPr>
                <w:p w14:paraId="6A96FE1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776E4C" w14:textId="77777777" w:rsidR="00C23462" w:rsidRDefault="00C23462"/>
        </w:tc>
        <w:tc>
          <w:tcPr>
            <w:tcW w:w="1973" w:type="dxa"/>
            <w:tcBorders>
              <w:top w:val="dotted" w:sz="6" w:space="0" w:color="808080"/>
              <w:left w:val="nil"/>
              <w:bottom w:val="nil"/>
              <w:right w:val="nil"/>
            </w:tcBorders>
            <w:shd w:val="clear" w:color="auto" w:fill="FFFFFF"/>
          </w:tcPr>
          <w:p w14:paraId="52CF65A6" w14:textId="77777777" w:rsidR="00C23462" w:rsidRDefault="00C23462">
            <w:pPr>
              <w:pStyle w:val="GEFEG"/>
              <w:rPr>
                <w:sz w:val="8"/>
                <w:szCs w:val="8"/>
              </w:rPr>
            </w:pPr>
          </w:p>
        </w:tc>
      </w:tr>
      <w:tr w:rsidR="00C23462" w14:paraId="421120F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86B357A" w14:textId="77777777">
              <w:trPr>
                <w:cantSplit/>
              </w:trPr>
              <w:tc>
                <w:tcPr>
                  <w:tcW w:w="65" w:type="dxa"/>
                  <w:shd w:val="clear" w:color="auto" w:fill="FFFFFF"/>
                </w:tcPr>
                <w:p w14:paraId="1198DBC9" w14:textId="77777777" w:rsidR="00C23462" w:rsidRDefault="00C23462">
                  <w:pPr>
                    <w:pStyle w:val="GEFEG"/>
                    <w:rPr>
                      <w:sz w:val="8"/>
                      <w:szCs w:val="8"/>
                    </w:rPr>
                  </w:pPr>
                </w:p>
              </w:tc>
              <w:tc>
                <w:tcPr>
                  <w:tcW w:w="511" w:type="dxa"/>
                  <w:shd w:val="clear" w:color="auto" w:fill="FFFFFF"/>
                </w:tcPr>
                <w:p w14:paraId="3034669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5508E0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E64FD27"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6350A8DE" w14:textId="77777777" w:rsidR="00C23462" w:rsidRDefault="00C23462">
                  <w:pPr>
                    <w:pStyle w:val="GEFEG"/>
                    <w:rPr>
                      <w:sz w:val="8"/>
                      <w:szCs w:val="8"/>
                    </w:rPr>
                  </w:pPr>
                </w:p>
              </w:tc>
            </w:tr>
          </w:tbl>
          <w:p w14:paraId="33EF413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242089F" w14:textId="77777777">
              <w:trPr>
                <w:cantSplit/>
              </w:trPr>
              <w:tc>
                <w:tcPr>
                  <w:tcW w:w="65" w:type="dxa"/>
                  <w:shd w:val="clear" w:color="auto" w:fill="FFFFFF"/>
                </w:tcPr>
                <w:p w14:paraId="7CA5C826" w14:textId="77777777" w:rsidR="00C23462" w:rsidRDefault="00C23462">
                  <w:pPr>
                    <w:pStyle w:val="GEFEG"/>
                    <w:rPr>
                      <w:sz w:val="8"/>
                      <w:szCs w:val="8"/>
                    </w:rPr>
                  </w:pPr>
                </w:p>
              </w:tc>
              <w:tc>
                <w:tcPr>
                  <w:tcW w:w="2496" w:type="dxa"/>
                  <w:shd w:val="clear" w:color="auto" w:fill="FFFFFF"/>
                </w:tcPr>
                <w:p w14:paraId="7EFC4C97"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013478D" w14:textId="77777777" w:rsidR="00C23462" w:rsidRDefault="00C23462">
                  <w:pPr>
                    <w:pStyle w:val="GEFEG"/>
                    <w:rPr>
                      <w:sz w:val="8"/>
                      <w:szCs w:val="8"/>
                    </w:rPr>
                  </w:pPr>
                </w:p>
              </w:tc>
              <w:tc>
                <w:tcPr>
                  <w:tcW w:w="974" w:type="dxa"/>
                  <w:shd w:val="clear" w:color="auto" w:fill="FFFFFF"/>
                </w:tcPr>
                <w:p w14:paraId="6EACA816" w14:textId="77777777" w:rsidR="00C23462" w:rsidRDefault="00C23462">
                  <w:pPr>
                    <w:pStyle w:val="GEFEG"/>
                    <w:spacing w:line="218" w:lineRule="atLeast"/>
                    <w:jc w:val="center"/>
                    <w:rPr>
                      <w:sz w:val="8"/>
                      <w:szCs w:val="8"/>
                    </w:rPr>
                  </w:pPr>
                </w:p>
              </w:tc>
              <w:tc>
                <w:tcPr>
                  <w:tcW w:w="960" w:type="dxa"/>
                  <w:shd w:val="clear" w:color="auto" w:fill="FFFFFF"/>
                </w:tcPr>
                <w:p w14:paraId="70B95936" w14:textId="77777777" w:rsidR="00C23462" w:rsidRDefault="00C23462">
                  <w:pPr>
                    <w:pStyle w:val="GEFEG"/>
                    <w:spacing w:line="218" w:lineRule="atLeast"/>
                    <w:jc w:val="center"/>
                    <w:rPr>
                      <w:sz w:val="8"/>
                      <w:szCs w:val="8"/>
                    </w:rPr>
                  </w:pPr>
                </w:p>
              </w:tc>
              <w:tc>
                <w:tcPr>
                  <w:tcW w:w="960" w:type="dxa"/>
                  <w:shd w:val="clear" w:color="auto" w:fill="FFFFFF"/>
                </w:tcPr>
                <w:p w14:paraId="11A06B5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51A1D0" w14:textId="77777777" w:rsidR="00C23462" w:rsidRDefault="00C23462"/>
        </w:tc>
        <w:tc>
          <w:tcPr>
            <w:tcW w:w="1973" w:type="dxa"/>
            <w:tcBorders>
              <w:top w:val="dotted" w:sz="6" w:space="0" w:color="808080"/>
              <w:left w:val="nil"/>
              <w:bottom w:val="nil"/>
              <w:right w:val="nil"/>
            </w:tcBorders>
            <w:shd w:val="clear" w:color="auto" w:fill="FFFFFF"/>
          </w:tcPr>
          <w:p w14:paraId="38B9918A" w14:textId="77777777" w:rsidR="00C23462" w:rsidRDefault="00C23462">
            <w:pPr>
              <w:pStyle w:val="GEFEG"/>
              <w:rPr>
                <w:sz w:val="8"/>
                <w:szCs w:val="8"/>
              </w:rPr>
            </w:pPr>
          </w:p>
        </w:tc>
      </w:tr>
      <w:tr w:rsidR="00C23462" w14:paraId="5AA4A5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D441B53" w14:textId="77777777">
              <w:trPr>
                <w:cantSplit/>
              </w:trPr>
              <w:tc>
                <w:tcPr>
                  <w:tcW w:w="65" w:type="dxa"/>
                  <w:shd w:val="clear" w:color="auto" w:fill="FFFFFF"/>
                </w:tcPr>
                <w:p w14:paraId="262A88A9" w14:textId="77777777" w:rsidR="00C23462" w:rsidRDefault="00C23462">
                  <w:pPr>
                    <w:pStyle w:val="GEFEG"/>
                    <w:rPr>
                      <w:sz w:val="8"/>
                      <w:szCs w:val="8"/>
                    </w:rPr>
                  </w:pPr>
                </w:p>
              </w:tc>
              <w:tc>
                <w:tcPr>
                  <w:tcW w:w="511" w:type="dxa"/>
                  <w:shd w:val="clear" w:color="auto" w:fill="FFFFFF"/>
                </w:tcPr>
                <w:p w14:paraId="48C9889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89265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6901D77"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61C71381" w14:textId="77777777" w:rsidR="00C23462" w:rsidRDefault="00C23462">
                  <w:pPr>
                    <w:pStyle w:val="GEFEG"/>
                    <w:rPr>
                      <w:sz w:val="8"/>
                      <w:szCs w:val="8"/>
                    </w:rPr>
                  </w:pPr>
                </w:p>
              </w:tc>
            </w:tr>
          </w:tbl>
          <w:p w14:paraId="28D9025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2F79D77" w14:textId="77777777">
              <w:trPr>
                <w:cantSplit/>
              </w:trPr>
              <w:tc>
                <w:tcPr>
                  <w:tcW w:w="65" w:type="dxa"/>
                  <w:shd w:val="clear" w:color="auto" w:fill="FFFFFF"/>
                </w:tcPr>
                <w:p w14:paraId="283C8101" w14:textId="77777777" w:rsidR="00C23462" w:rsidRDefault="00C23462">
                  <w:pPr>
                    <w:pStyle w:val="GEFEG"/>
                    <w:rPr>
                      <w:sz w:val="8"/>
                      <w:szCs w:val="8"/>
                    </w:rPr>
                  </w:pPr>
                </w:p>
              </w:tc>
              <w:tc>
                <w:tcPr>
                  <w:tcW w:w="2496" w:type="dxa"/>
                  <w:shd w:val="clear" w:color="auto" w:fill="FFFFFF"/>
                </w:tcPr>
                <w:p w14:paraId="342DC753"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5B448B53" w14:textId="77777777" w:rsidR="00C23462" w:rsidRDefault="00C23462">
                  <w:pPr>
                    <w:pStyle w:val="GEFEG"/>
                    <w:rPr>
                      <w:sz w:val="8"/>
                      <w:szCs w:val="8"/>
                    </w:rPr>
                  </w:pPr>
                </w:p>
              </w:tc>
              <w:tc>
                <w:tcPr>
                  <w:tcW w:w="974" w:type="dxa"/>
                  <w:shd w:val="clear" w:color="auto" w:fill="FFFFFF"/>
                </w:tcPr>
                <w:p w14:paraId="6FA1D6A0" w14:textId="77777777" w:rsidR="00C23462" w:rsidRDefault="00C23462">
                  <w:pPr>
                    <w:pStyle w:val="GEFEG"/>
                    <w:spacing w:line="218" w:lineRule="atLeast"/>
                    <w:jc w:val="center"/>
                    <w:rPr>
                      <w:sz w:val="8"/>
                      <w:szCs w:val="8"/>
                    </w:rPr>
                  </w:pPr>
                </w:p>
              </w:tc>
              <w:tc>
                <w:tcPr>
                  <w:tcW w:w="960" w:type="dxa"/>
                  <w:shd w:val="clear" w:color="auto" w:fill="FFFFFF"/>
                </w:tcPr>
                <w:p w14:paraId="2EB3B269" w14:textId="77777777" w:rsidR="00C23462" w:rsidRDefault="00C23462">
                  <w:pPr>
                    <w:pStyle w:val="GEFEG"/>
                    <w:spacing w:line="218" w:lineRule="atLeast"/>
                    <w:jc w:val="center"/>
                    <w:rPr>
                      <w:sz w:val="8"/>
                      <w:szCs w:val="8"/>
                    </w:rPr>
                  </w:pPr>
                </w:p>
              </w:tc>
              <w:tc>
                <w:tcPr>
                  <w:tcW w:w="960" w:type="dxa"/>
                  <w:shd w:val="clear" w:color="auto" w:fill="FFFFFF"/>
                </w:tcPr>
                <w:p w14:paraId="3ED02A6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060B53A" w14:textId="77777777" w:rsidR="00C23462" w:rsidRDefault="00C23462"/>
        </w:tc>
        <w:tc>
          <w:tcPr>
            <w:tcW w:w="1973" w:type="dxa"/>
            <w:tcBorders>
              <w:top w:val="dotted" w:sz="6" w:space="0" w:color="808080"/>
              <w:left w:val="nil"/>
              <w:bottom w:val="nil"/>
              <w:right w:val="nil"/>
            </w:tcBorders>
            <w:shd w:val="clear" w:color="auto" w:fill="FFFFFF"/>
          </w:tcPr>
          <w:p w14:paraId="19152121" w14:textId="77777777" w:rsidR="00C23462" w:rsidRDefault="00C23462">
            <w:pPr>
              <w:pStyle w:val="GEFEG"/>
              <w:rPr>
                <w:sz w:val="8"/>
                <w:szCs w:val="8"/>
              </w:rPr>
            </w:pPr>
          </w:p>
        </w:tc>
      </w:tr>
      <w:tr w:rsidR="00C23462" w14:paraId="1F8A879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77F0F10" w14:textId="77777777">
              <w:trPr>
                <w:cantSplit/>
              </w:trPr>
              <w:tc>
                <w:tcPr>
                  <w:tcW w:w="65" w:type="dxa"/>
                  <w:shd w:val="clear" w:color="auto" w:fill="FFFFFF"/>
                </w:tcPr>
                <w:p w14:paraId="79610A9C" w14:textId="77777777" w:rsidR="00C23462" w:rsidRDefault="00C23462">
                  <w:pPr>
                    <w:pStyle w:val="GEFEG"/>
                    <w:rPr>
                      <w:sz w:val="8"/>
                      <w:szCs w:val="8"/>
                    </w:rPr>
                  </w:pPr>
                </w:p>
              </w:tc>
              <w:tc>
                <w:tcPr>
                  <w:tcW w:w="511" w:type="dxa"/>
                  <w:shd w:val="clear" w:color="auto" w:fill="FFFFFF"/>
                </w:tcPr>
                <w:p w14:paraId="1AE10A9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6602FE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319893A"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5B262A4" w14:textId="77777777" w:rsidR="00C23462" w:rsidRDefault="00C23462">
                  <w:pPr>
                    <w:pStyle w:val="GEFEG"/>
                    <w:rPr>
                      <w:sz w:val="8"/>
                      <w:szCs w:val="8"/>
                    </w:rPr>
                  </w:pPr>
                </w:p>
              </w:tc>
            </w:tr>
          </w:tbl>
          <w:p w14:paraId="0071985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53E357B" w14:textId="77777777">
              <w:trPr>
                <w:cantSplit/>
              </w:trPr>
              <w:tc>
                <w:tcPr>
                  <w:tcW w:w="65" w:type="dxa"/>
                  <w:shd w:val="clear" w:color="auto" w:fill="FFFFFF"/>
                </w:tcPr>
                <w:p w14:paraId="20EE8FBC" w14:textId="77777777" w:rsidR="00C23462" w:rsidRDefault="00C23462">
                  <w:pPr>
                    <w:pStyle w:val="GEFEG"/>
                    <w:rPr>
                      <w:sz w:val="8"/>
                      <w:szCs w:val="8"/>
                    </w:rPr>
                  </w:pPr>
                </w:p>
              </w:tc>
              <w:tc>
                <w:tcPr>
                  <w:tcW w:w="2496" w:type="dxa"/>
                  <w:shd w:val="clear" w:color="auto" w:fill="FFFFFF"/>
                </w:tcPr>
                <w:p w14:paraId="7B0CED5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9FB4531" w14:textId="77777777" w:rsidR="00C23462" w:rsidRDefault="00C23462">
                  <w:pPr>
                    <w:pStyle w:val="GEFEG"/>
                    <w:rPr>
                      <w:sz w:val="8"/>
                      <w:szCs w:val="8"/>
                    </w:rPr>
                  </w:pPr>
                </w:p>
              </w:tc>
              <w:tc>
                <w:tcPr>
                  <w:tcW w:w="974" w:type="dxa"/>
                  <w:shd w:val="clear" w:color="auto" w:fill="FFFFFF"/>
                </w:tcPr>
                <w:p w14:paraId="779A4BC7" w14:textId="77777777" w:rsidR="00C23462" w:rsidRDefault="00C23462">
                  <w:pPr>
                    <w:pStyle w:val="GEFEG"/>
                    <w:spacing w:line="218" w:lineRule="atLeast"/>
                    <w:jc w:val="center"/>
                    <w:rPr>
                      <w:sz w:val="8"/>
                      <w:szCs w:val="8"/>
                    </w:rPr>
                  </w:pPr>
                </w:p>
              </w:tc>
              <w:tc>
                <w:tcPr>
                  <w:tcW w:w="960" w:type="dxa"/>
                  <w:shd w:val="clear" w:color="auto" w:fill="FFFFFF"/>
                </w:tcPr>
                <w:p w14:paraId="755A0F78" w14:textId="77777777" w:rsidR="00C23462" w:rsidRDefault="00C23462">
                  <w:pPr>
                    <w:pStyle w:val="GEFEG"/>
                    <w:spacing w:line="218" w:lineRule="atLeast"/>
                    <w:jc w:val="center"/>
                    <w:rPr>
                      <w:sz w:val="8"/>
                      <w:szCs w:val="8"/>
                    </w:rPr>
                  </w:pPr>
                </w:p>
              </w:tc>
              <w:tc>
                <w:tcPr>
                  <w:tcW w:w="960" w:type="dxa"/>
                  <w:shd w:val="clear" w:color="auto" w:fill="FFFFFF"/>
                </w:tcPr>
                <w:p w14:paraId="1B106A4E" w14:textId="77777777" w:rsidR="00C23462" w:rsidRDefault="00C23462">
                  <w:pPr>
                    <w:pStyle w:val="GEFEG"/>
                    <w:spacing w:line="218" w:lineRule="atLeast"/>
                    <w:jc w:val="center"/>
                    <w:rPr>
                      <w:sz w:val="8"/>
                      <w:szCs w:val="8"/>
                    </w:rPr>
                  </w:pPr>
                  <w:r>
                    <w:rPr>
                      <w:rFonts w:ascii="Calibri" w:hAnsi="Calibri"/>
                      <w:noProof/>
                      <w:sz w:val="18"/>
                      <w:szCs w:val="18"/>
                    </w:rPr>
                    <w:t>M [2]</w:t>
                  </w:r>
                </w:p>
                <w:p w14:paraId="5FCAE19D"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E96634F" w14:textId="77777777" w:rsidR="00C23462" w:rsidRDefault="00C23462"/>
        </w:tc>
        <w:tc>
          <w:tcPr>
            <w:tcW w:w="1973" w:type="dxa"/>
            <w:tcBorders>
              <w:top w:val="dotted" w:sz="6" w:space="0" w:color="808080"/>
              <w:left w:val="nil"/>
              <w:bottom w:val="nil"/>
              <w:right w:val="nil"/>
            </w:tcBorders>
            <w:shd w:val="clear" w:color="auto" w:fill="FFFFFF"/>
          </w:tcPr>
          <w:p w14:paraId="2A6CAD4F"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264180D9" w14:textId="77777777" w:rsidR="00C23462" w:rsidRDefault="00C23462">
            <w:pPr>
              <w:pStyle w:val="GEFEG"/>
              <w:spacing w:line="197" w:lineRule="atLeast"/>
              <w:ind w:left="48" w:right="53"/>
              <w:rPr>
                <w:sz w:val="8"/>
                <w:szCs w:val="8"/>
              </w:rPr>
            </w:pPr>
          </w:p>
          <w:p w14:paraId="39F8D3CF"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9E270E9" w14:textId="77777777" w:rsidR="00C23462" w:rsidRDefault="00C23462">
            <w:pPr>
              <w:pStyle w:val="GEFEG"/>
              <w:spacing w:line="197" w:lineRule="atLeast"/>
              <w:ind w:left="48" w:right="53"/>
              <w:rPr>
                <w:sz w:val="8"/>
                <w:szCs w:val="8"/>
              </w:rPr>
            </w:pPr>
          </w:p>
          <w:p w14:paraId="1F1263C7" w14:textId="77777777" w:rsidR="00C23462" w:rsidRDefault="00C23462">
            <w:pPr>
              <w:pStyle w:val="GEFEG"/>
              <w:spacing w:line="197" w:lineRule="atLeast"/>
              <w:ind w:left="48" w:right="53"/>
              <w:rPr>
                <w:sz w:val="8"/>
                <w:szCs w:val="8"/>
              </w:rPr>
            </w:pPr>
          </w:p>
        </w:tc>
      </w:tr>
      <w:tr w:rsidR="00C23462" w14:paraId="6EB07D0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FBE5DBA" w14:textId="77777777">
              <w:trPr>
                <w:cantSplit/>
              </w:trPr>
              <w:tc>
                <w:tcPr>
                  <w:tcW w:w="65" w:type="dxa"/>
                  <w:shd w:val="clear" w:color="auto" w:fill="FFFFFF"/>
                </w:tcPr>
                <w:p w14:paraId="207F509E" w14:textId="77777777" w:rsidR="00C23462" w:rsidRDefault="00C23462">
                  <w:pPr>
                    <w:pStyle w:val="GEFEG"/>
                    <w:rPr>
                      <w:sz w:val="8"/>
                      <w:szCs w:val="8"/>
                    </w:rPr>
                  </w:pPr>
                </w:p>
              </w:tc>
              <w:tc>
                <w:tcPr>
                  <w:tcW w:w="511" w:type="dxa"/>
                  <w:shd w:val="clear" w:color="auto" w:fill="FFFFFF"/>
                </w:tcPr>
                <w:p w14:paraId="4F4484C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2A7B0A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3093AA"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09DC5E9" w14:textId="77777777" w:rsidR="00C23462" w:rsidRDefault="00C23462">
                  <w:pPr>
                    <w:pStyle w:val="GEFEG"/>
                    <w:rPr>
                      <w:sz w:val="8"/>
                      <w:szCs w:val="8"/>
                    </w:rPr>
                  </w:pPr>
                </w:p>
              </w:tc>
            </w:tr>
          </w:tbl>
          <w:p w14:paraId="551E797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0E5E52B" w14:textId="77777777">
              <w:trPr>
                <w:cantSplit/>
              </w:trPr>
              <w:tc>
                <w:tcPr>
                  <w:tcW w:w="65" w:type="dxa"/>
                  <w:shd w:val="clear" w:color="auto" w:fill="FFFFFF"/>
                </w:tcPr>
                <w:p w14:paraId="0D27B736" w14:textId="77777777" w:rsidR="00C23462" w:rsidRDefault="00C23462">
                  <w:pPr>
                    <w:pStyle w:val="GEFEG"/>
                    <w:rPr>
                      <w:sz w:val="8"/>
                      <w:szCs w:val="8"/>
                    </w:rPr>
                  </w:pPr>
                </w:p>
              </w:tc>
              <w:tc>
                <w:tcPr>
                  <w:tcW w:w="2496" w:type="dxa"/>
                  <w:shd w:val="clear" w:color="auto" w:fill="FFFFFF"/>
                </w:tcPr>
                <w:p w14:paraId="47AC3D5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35B98786" w14:textId="77777777" w:rsidR="00C23462" w:rsidRDefault="00C23462">
                  <w:pPr>
                    <w:pStyle w:val="GEFEG"/>
                    <w:rPr>
                      <w:sz w:val="8"/>
                      <w:szCs w:val="8"/>
                    </w:rPr>
                  </w:pPr>
                </w:p>
              </w:tc>
              <w:tc>
                <w:tcPr>
                  <w:tcW w:w="974" w:type="dxa"/>
                  <w:shd w:val="clear" w:color="auto" w:fill="FFFFFF"/>
                </w:tcPr>
                <w:p w14:paraId="2990E883" w14:textId="77777777" w:rsidR="00C23462" w:rsidRDefault="00C23462">
                  <w:pPr>
                    <w:pStyle w:val="GEFEG"/>
                    <w:spacing w:line="218" w:lineRule="atLeast"/>
                    <w:jc w:val="center"/>
                    <w:rPr>
                      <w:sz w:val="8"/>
                      <w:szCs w:val="8"/>
                    </w:rPr>
                  </w:pPr>
                </w:p>
              </w:tc>
              <w:tc>
                <w:tcPr>
                  <w:tcW w:w="960" w:type="dxa"/>
                  <w:shd w:val="clear" w:color="auto" w:fill="FFFFFF"/>
                </w:tcPr>
                <w:p w14:paraId="3734B259" w14:textId="77777777" w:rsidR="00C23462" w:rsidRDefault="00C23462">
                  <w:pPr>
                    <w:pStyle w:val="GEFEG"/>
                    <w:spacing w:line="218" w:lineRule="atLeast"/>
                    <w:jc w:val="center"/>
                    <w:rPr>
                      <w:sz w:val="8"/>
                      <w:szCs w:val="8"/>
                    </w:rPr>
                  </w:pPr>
                </w:p>
              </w:tc>
              <w:tc>
                <w:tcPr>
                  <w:tcW w:w="960" w:type="dxa"/>
                  <w:shd w:val="clear" w:color="auto" w:fill="FFFFFF"/>
                </w:tcPr>
                <w:p w14:paraId="7BAAC21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E958E97" w14:textId="77777777" w:rsidR="00C23462" w:rsidRDefault="00C23462"/>
        </w:tc>
        <w:tc>
          <w:tcPr>
            <w:tcW w:w="1973" w:type="dxa"/>
            <w:tcBorders>
              <w:top w:val="dotted" w:sz="6" w:space="0" w:color="808080"/>
              <w:left w:val="nil"/>
              <w:bottom w:val="nil"/>
              <w:right w:val="nil"/>
            </w:tcBorders>
            <w:shd w:val="clear" w:color="auto" w:fill="FFFFFF"/>
          </w:tcPr>
          <w:p w14:paraId="7A8C2D3D" w14:textId="77777777" w:rsidR="00C23462" w:rsidRDefault="00C23462">
            <w:pPr>
              <w:pStyle w:val="GEFEG"/>
              <w:rPr>
                <w:sz w:val="8"/>
                <w:szCs w:val="8"/>
              </w:rPr>
            </w:pPr>
          </w:p>
        </w:tc>
      </w:tr>
      <w:tr w:rsidR="00C23462" w14:paraId="6A0A6F3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3BAAB0E"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2B40DC4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24F5F5D" w14:textId="77777777" w:rsidR="00C23462" w:rsidRDefault="00C23462">
            <w:pPr>
              <w:pStyle w:val="GEFEG"/>
              <w:rPr>
                <w:sz w:val="8"/>
                <w:szCs w:val="8"/>
              </w:rPr>
            </w:pPr>
          </w:p>
        </w:tc>
      </w:tr>
      <w:tr w:rsidR="00C23462" w14:paraId="1DDB0AFF" w14:textId="77777777">
        <w:trPr>
          <w:cantSplit/>
        </w:trPr>
        <w:tc>
          <w:tcPr>
            <w:tcW w:w="2160" w:type="dxa"/>
            <w:gridSpan w:val="2"/>
            <w:tcBorders>
              <w:top w:val="nil"/>
              <w:left w:val="nil"/>
              <w:bottom w:val="nil"/>
              <w:right w:val="dotted" w:sz="6" w:space="0" w:color="808080"/>
            </w:tcBorders>
            <w:shd w:val="clear" w:color="auto" w:fill="FFFFFF"/>
          </w:tcPr>
          <w:p w14:paraId="2D5A6C2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DCA3A39" w14:textId="77777777">
              <w:trPr>
                <w:cantSplit/>
              </w:trPr>
              <w:tc>
                <w:tcPr>
                  <w:tcW w:w="2609" w:type="dxa"/>
                  <w:shd w:val="clear" w:color="auto" w:fill="FFFFFF"/>
                </w:tcPr>
                <w:p w14:paraId="00F2CFDC" w14:textId="77777777" w:rsidR="00C23462" w:rsidRDefault="00C23462">
                  <w:pPr>
                    <w:pStyle w:val="GEFEG"/>
                    <w:rPr>
                      <w:sz w:val="8"/>
                      <w:szCs w:val="8"/>
                    </w:rPr>
                  </w:pPr>
                </w:p>
              </w:tc>
              <w:tc>
                <w:tcPr>
                  <w:tcW w:w="974" w:type="dxa"/>
                  <w:shd w:val="clear" w:color="auto" w:fill="FFFFFF"/>
                </w:tcPr>
                <w:p w14:paraId="7E1CE24A" w14:textId="77777777" w:rsidR="00C23462" w:rsidRDefault="00C23462">
                  <w:pPr>
                    <w:pStyle w:val="GEFEG"/>
                    <w:spacing w:line="218" w:lineRule="atLeast"/>
                    <w:jc w:val="center"/>
                    <w:rPr>
                      <w:sz w:val="8"/>
                      <w:szCs w:val="8"/>
                    </w:rPr>
                  </w:pPr>
                </w:p>
              </w:tc>
              <w:tc>
                <w:tcPr>
                  <w:tcW w:w="960" w:type="dxa"/>
                  <w:shd w:val="clear" w:color="auto" w:fill="FFFFFF"/>
                </w:tcPr>
                <w:p w14:paraId="35223A01" w14:textId="77777777" w:rsidR="00C23462" w:rsidRDefault="00C23462">
                  <w:pPr>
                    <w:pStyle w:val="GEFEG"/>
                    <w:spacing w:line="218" w:lineRule="atLeast"/>
                    <w:jc w:val="center"/>
                    <w:rPr>
                      <w:sz w:val="8"/>
                      <w:szCs w:val="8"/>
                    </w:rPr>
                  </w:pPr>
                </w:p>
              </w:tc>
              <w:tc>
                <w:tcPr>
                  <w:tcW w:w="960" w:type="dxa"/>
                  <w:shd w:val="clear" w:color="auto" w:fill="FFFFFF"/>
                </w:tcPr>
                <w:p w14:paraId="7D1806CF"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2285C78" w14:textId="77777777" w:rsidR="00C23462" w:rsidRDefault="00C23462"/>
        </w:tc>
        <w:tc>
          <w:tcPr>
            <w:tcW w:w="1973" w:type="dxa"/>
            <w:tcBorders>
              <w:top w:val="nil"/>
              <w:left w:val="nil"/>
              <w:bottom w:val="nil"/>
              <w:right w:val="nil"/>
            </w:tcBorders>
            <w:shd w:val="clear" w:color="auto" w:fill="FFFFFF"/>
          </w:tcPr>
          <w:p w14:paraId="1170578A" w14:textId="77777777" w:rsidR="00C23462" w:rsidRDefault="00C23462">
            <w:pPr>
              <w:pStyle w:val="GEFEG"/>
              <w:rPr>
                <w:sz w:val="8"/>
                <w:szCs w:val="8"/>
              </w:rPr>
            </w:pPr>
          </w:p>
        </w:tc>
      </w:tr>
      <w:tr w:rsidR="00C23462" w14:paraId="0A9BFDD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D3D92CE" w14:textId="77777777">
              <w:trPr>
                <w:cantSplit/>
              </w:trPr>
              <w:tc>
                <w:tcPr>
                  <w:tcW w:w="65" w:type="dxa"/>
                  <w:shd w:val="clear" w:color="auto" w:fill="FFFFFF"/>
                </w:tcPr>
                <w:p w14:paraId="7741A583" w14:textId="77777777" w:rsidR="00C23462" w:rsidRDefault="00C23462">
                  <w:pPr>
                    <w:pStyle w:val="GEFEG"/>
                    <w:rPr>
                      <w:sz w:val="8"/>
                      <w:szCs w:val="8"/>
                    </w:rPr>
                  </w:pPr>
                </w:p>
              </w:tc>
              <w:tc>
                <w:tcPr>
                  <w:tcW w:w="511" w:type="dxa"/>
                  <w:shd w:val="clear" w:color="auto" w:fill="FFFFFF"/>
                </w:tcPr>
                <w:p w14:paraId="2C777A5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E9E31A6"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5E3B4C7" w14:textId="77777777" w:rsidR="00C23462" w:rsidRDefault="00C23462">
                  <w:pPr>
                    <w:pStyle w:val="GEFEG"/>
                    <w:rPr>
                      <w:sz w:val="8"/>
                      <w:szCs w:val="8"/>
                    </w:rPr>
                  </w:pPr>
                </w:p>
              </w:tc>
              <w:tc>
                <w:tcPr>
                  <w:tcW w:w="588" w:type="dxa"/>
                  <w:shd w:val="clear" w:color="auto" w:fill="FFFFFF"/>
                </w:tcPr>
                <w:p w14:paraId="5B9AF95A" w14:textId="77777777" w:rsidR="00C23462" w:rsidRDefault="00C23462">
                  <w:pPr>
                    <w:pStyle w:val="GEFEG"/>
                    <w:spacing w:line="218" w:lineRule="atLeast"/>
                    <w:jc w:val="right"/>
                    <w:rPr>
                      <w:sz w:val="8"/>
                      <w:szCs w:val="8"/>
                    </w:rPr>
                  </w:pPr>
                  <w:r>
                    <w:rPr>
                      <w:rFonts w:ascii="Calibri" w:hAnsi="Calibri"/>
                      <w:noProof/>
                      <w:color w:val="808080"/>
                      <w:sz w:val="18"/>
                      <w:szCs w:val="18"/>
                    </w:rPr>
                    <w:t>00048</w:t>
                  </w:r>
                </w:p>
              </w:tc>
              <w:tc>
                <w:tcPr>
                  <w:tcW w:w="58" w:type="dxa"/>
                  <w:shd w:val="clear" w:color="auto" w:fill="FFFFFF"/>
                </w:tcPr>
                <w:p w14:paraId="635CE156" w14:textId="77777777" w:rsidR="00C23462" w:rsidRDefault="00C23462">
                  <w:pPr>
                    <w:pStyle w:val="GEFEG"/>
                    <w:rPr>
                      <w:sz w:val="8"/>
                      <w:szCs w:val="8"/>
                    </w:rPr>
                  </w:pPr>
                </w:p>
              </w:tc>
            </w:tr>
          </w:tbl>
          <w:p w14:paraId="3E35DEA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BADB745" w14:textId="77777777">
              <w:trPr>
                <w:cantSplit/>
              </w:trPr>
              <w:tc>
                <w:tcPr>
                  <w:tcW w:w="2609" w:type="dxa"/>
                  <w:shd w:val="clear" w:color="auto" w:fill="FFFFFF"/>
                </w:tcPr>
                <w:p w14:paraId="33AA6848" w14:textId="77777777" w:rsidR="00C23462" w:rsidRDefault="00C23462">
                  <w:pPr>
                    <w:pStyle w:val="GEFEG"/>
                    <w:rPr>
                      <w:sz w:val="8"/>
                      <w:szCs w:val="8"/>
                    </w:rPr>
                  </w:pPr>
                </w:p>
              </w:tc>
              <w:tc>
                <w:tcPr>
                  <w:tcW w:w="974" w:type="dxa"/>
                  <w:shd w:val="clear" w:color="auto" w:fill="FFFFFF"/>
                </w:tcPr>
                <w:p w14:paraId="2B6F68ED" w14:textId="77777777" w:rsidR="00C23462" w:rsidRDefault="00C23462">
                  <w:pPr>
                    <w:pStyle w:val="GEFEG"/>
                    <w:spacing w:line="218" w:lineRule="atLeast"/>
                    <w:jc w:val="center"/>
                    <w:rPr>
                      <w:sz w:val="8"/>
                      <w:szCs w:val="8"/>
                    </w:rPr>
                  </w:pPr>
                </w:p>
              </w:tc>
              <w:tc>
                <w:tcPr>
                  <w:tcW w:w="960" w:type="dxa"/>
                  <w:shd w:val="clear" w:color="auto" w:fill="FFFFFF"/>
                </w:tcPr>
                <w:p w14:paraId="6C190C9C" w14:textId="77777777" w:rsidR="00C23462" w:rsidRDefault="00C23462">
                  <w:pPr>
                    <w:pStyle w:val="GEFEG"/>
                    <w:spacing w:line="218" w:lineRule="atLeast"/>
                    <w:jc w:val="center"/>
                    <w:rPr>
                      <w:sz w:val="8"/>
                      <w:szCs w:val="8"/>
                    </w:rPr>
                  </w:pPr>
                </w:p>
              </w:tc>
              <w:tc>
                <w:tcPr>
                  <w:tcW w:w="960" w:type="dxa"/>
                  <w:shd w:val="clear" w:color="auto" w:fill="FFFFFF"/>
                </w:tcPr>
                <w:p w14:paraId="1805A59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25C94C1" w14:textId="77777777" w:rsidR="00C23462" w:rsidRDefault="00C23462"/>
        </w:tc>
        <w:tc>
          <w:tcPr>
            <w:tcW w:w="1973" w:type="dxa"/>
            <w:tcBorders>
              <w:top w:val="nil"/>
              <w:left w:val="nil"/>
              <w:bottom w:val="nil"/>
              <w:right w:val="nil"/>
            </w:tcBorders>
            <w:shd w:val="clear" w:color="auto" w:fill="FFFFFF"/>
          </w:tcPr>
          <w:p w14:paraId="74C37CE9" w14:textId="77777777" w:rsidR="00C23462" w:rsidRDefault="00C23462">
            <w:pPr>
              <w:pStyle w:val="GEFEG"/>
              <w:rPr>
                <w:sz w:val="8"/>
                <w:szCs w:val="8"/>
              </w:rPr>
            </w:pPr>
          </w:p>
        </w:tc>
      </w:tr>
      <w:tr w:rsidR="00C23462" w14:paraId="4343D8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E541CD" w14:textId="77777777">
              <w:trPr>
                <w:cantSplit/>
              </w:trPr>
              <w:tc>
                <w:tcPr>
                  <w:tcW w:w="65" w:type="dxa"/>
                  <w:shd w:val="clear" w:color="auto" w:fill="FFFFFF"/>
                </w:tcPr>
                <w:p w14:paraId="1D65087B" w14:textId="77777777" w:rsidR="00C23462" w:rsidRDefault="00C23462">
                  <w:pPr>
                    <w:pStyle w:val="GEFEG"/>
                    <w:rPr>
                      <w:sz w:val="8"/>
                      <w:szCs w:val="8"/>
                    </w:rPr>
                  </w:pPr>
                </w:p>
              </w:tc>
              <w:tc>
                <w:tcPr>
                  <w:tcW w:w="511" w:type="dxa"/>
                  <w:shd w:val="clear" w:color="auto" w:fill="FFFFFF"/>
                </w:tcPr>
                <w:p w14:paraId="48030A1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7A6B8B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1208622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6AB2632" w14:textId="77777777" w:rsidR="00C23462" w:rsidRDefault="00C23462">
                  <w:pPr>
                    <w:pStyle w:val="GEFEG"/>
                    <w:rPr>
                      <w:sz w:val="8"/>
                      <w:szCs w:val="8"/>
                    </w:rPr>
                  </w:pPr>
                </w:p>
              </w:tc>
            </w:tr>
          </w:tbl>
          <w:p w14:paraId="4C1A360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5E9AF7D" w14:textId="77777777">
              <w:trPr>
                <w:cantSplit/>
              </w:trPr>
              <w:tc>
                <w:tcPr>
                  <w:tcW w:w="65" w:type="dxa"/>
                  <w:shd w:val="clear" w:color="auto" w:fill="FFFFFF"/>
                </w:tcPr>
                <w:p w14:paraId="24989619" w14:textId="77777777" w:rsidR="00C23462" w:rsidRDefault="00C23462">
                  <w:pPr>
                    <w:pStyle w:val="GEFEG"/>
                    <w:rPr>
                      <w:sz w:val="8"/>
                      <w:szCs w:val="8"/>
                    </w:rPr>
                  </w:pPr>
                </w:p>
              </w:tc>
              <w:tc>
                <w:tcPr>
                  <w:tcW w:w="624" w:type="dxa"/>
                  <w:shd w:val="clear" w:color="auto" w:fill="FFFFFF"/>
                </w:tcPr>
                <w:p w14:paraId="0CC2FCD9"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2F6ADA6A"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3149D639" w14:textId="77777777" w:rsidR="00C23462" w:rsidRDefault="00C23462">
                  <w:pPr>
                    <w:pStyle w:val="GEFEG"/>
                    <w:rPr>
                      <w:sz w:val="8"/>
                      <w:szCs w:val="8"/>
                    </w:rPr>
                  </w:pPr>
                </w:p>
              </w:tc>
              <w:tc>
                <w:tcPr>
                  <w:tcW w:w="974" w:type="dxa"/>
                  <w:shd w:val="clear" w:color="auto" w:fill="FFFFFF"/>
                </w:tcPr>
                <w:p w14:paraId="78AC07A5" w14:textId="77777777" w:rsidR="00C23462" w:rsidRDefault="00C23462">
                  <w:pPr>
                    <w:pStyle w:val="GEFEG"/>
                    <w:spacing w:line="218" w:lineRule="atLeast"/>
                    <w:jc w:val="center"/>
                    <w:rPr>
                      <w:sz w:val="8"/>
                      <w:szCs w:val="8"/>
                    </w:rPr>
                  </w:pPr>
                </w:p>
              </w:tc>
              <w:tc>
                <w:tcPr>
                  <w:tcW w:w="960" w:type="dxa"/>
                  <w:shd w:val="clear" w:color="auto" w:fill="FFFFFF"/>
                </w:tcPr>
                <w:p w14:paraId="7AAE34F5" w14:textId="77777777" w:rsidR="00C23462" w:rsidRDefault="00C23462">
                  <w:pPr>
                    <w:pStyle w:val="GEFEG"/>
                    <w:spacing w:line="218" w:lineRule="atLeast"/>
                    <w:jc w:val="center"/>
                    <w:rPr>
                      <w:sz w:val="8"/>
                      <w:szCs w:val="8"/>
                    </w:rPr>
                  </w:pPr>
                </w:p>
              </w:tc>
              <w:tc>
                <w:tcPr>
                  <w:tcW w:w="960" w:type="dxa"/>
                  <w:shd w:val="clear" w:color="auto" w:fill="FFFFFF"/>
                </w:tcPr>
                <w:p w14:paraId="08328A2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0FE1B49" w14:textId="77777777" w:rsidR="00C23462" w:rsidRDefault="00C23462"/>
        </w:tc>
        <w:tc>
          <w:tcPr>
            <w:tcW w:w="1973" w:type="dxa"/>
            <w:tcBorders>
              <w:top w:val="dotted" w:sz="6" w:space="0" w:color="808080"/>
              <w:left w:val="nil"/>
              <w:bottom w:val="nil"/>
              <w:right w:val="nil"/>
            </w:tcBorders>
            <w:shd w:val="clear" w:color="auto" w:fill="FFFFFF"/>
          </w:tcPr>
          <w:p w14:paraId="6F69A74B" w14:textId="77777777" w:rsidR="00C23462" w:rsidRDefault="00C23462">
            <w:pPr>
              <w:pStyle w:val="GEFEG"/>
              <w:rPr>
                <w:sz w:val="8"/>
                <w:szCs w:val="8"/>
              </w:rPr>
            </w:pPr>
          </w:p>
        </w:tc>
      </w:tr>
      <w:tr w:rsidR="00C23462" w14:paraId="790D5A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750C9A7" w14:textId="77777777">
              <w:trPr>
                <w:cantSplit/>
              </w:trPr>
              <w:tc>
                <w:tcPr>
                  <w:tcW w:w="65" w:type="dxa"/>
                  <w:shd w:val="clear" w:color="auto" w:fill="FFFFFF"/>
                </w:tcPr>
                <w:p w14:paraId="1CC3D1C6" w14:textId="77777777" w:rsidR="00C23462" w:rsidRDefault="00C23462">
                  <w:pPr>
                    <w:pStyle w:val="GEFEG"/>
                    <w:rPr>
                      <w:sz w:val="8"/>
                      <w:szCs w:val="8"/>
                    </w:rPr>
                  </w:pPr>
                </w:p>
              </w:tc>
              <w:tc>
                <w:tcPr>
                  <w:tcW w:w="511" w:type="dxa"/>
                  <w:shd w:val="clear" w:color="auto" w:fill="FFFFFF"/>
                </w:tcPr>
                <w:p w14:paraId="1F53601D"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C9B0170"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41931BC6"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439D5EF6" w14:textId="77777777" w:rsidR="00C23462" w:rsidRDefault="00C23462">
                  <w:pPr>
                    <w:pStyle w:val="GEFEG"/>
                    <w:rPr>
                      <w:sz w:val="8"/>
                      <w:szCs w:val="8"/>
                    </w:rPr>
                  </w:pPr>
                </w:p>
              </w:tc>
            </w:tr>
          </w:tbl>
          <w:p w14:paraId="4154CDA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4E228E4" w14:textId="77777777">
              <w:trPr>
                <w:cantSplit/>
              </w:trPr>
              <w:tc>
                <w:tcPr>
                  <w:tcW w:w="65" w:type="dxa"/>
                  <w:shd w:val="clear" w:color="auto" w:fill="FFFFFF"/>
                </w:tcPr>
                <w:p w14:paraId="6D636706" w14:textId="77777777" w:rsidR="00C23462" w:rsidRDefault="00C23462">
                  <w:pPr>
                    <w:pStyle w:val="GEFEG"/>
                    <w:rPr>
                      <w:sz w:val="8"/>
                      <w:szCs w:val="8"/>
                    </w:rPr>
                  </w:pPr>
                </w:p>
              </w:tc>
              <w:tc>
                <w:tcPr>
                  <w:tcW w:w="2496" w:type="dxa"/>
                  <w:shd w:val="clear" w:color="auto" w:fill="FFFFFF"/>
                </w:tcPr>
                <w:p w14:paraId="197430B7"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197DA6BD" w14:textId="77777777" w:rsidR="00C23462" w:rsidRDefault="00C23462">
                  <w:pPr>
                    <w:pStyle w:val="GEFEG"/>
                    <w:rPr>
                      <w:sz w:val="8"/>
                      <w:szCs w:val="8"/>
                    </w:rPr>
                  </w:pPr>
                </w:p>
              </w:tc>
              <w:tc>
                <w:tcPr>
                  <w:tcW w:w="974" w:type="dxa"/>
                  <w:shd w:val="clear" w:color="auto" w:fill="FFFFFF"/>
                </w:tcPr>
                <w:p w14:paraId="0472545D" w14:textId="77777777" w:rsidR="00C23462" w:rsidRDefault="00C23462">
                  <w:pPr>
                    <w:pStyle w:val="GEFEG"/>
                    <w:spacing w:line="218" w:lineRule="atLeast"/>
                    <w:jc w:val="center"/>
                    <w:rPr>
                      <w:sz w:val="8"/>
                      <w:szCs w:val="8"/>
                    </w:rPr>
                  </w:pPr>
                </w:p>
              </w:tc>
              <w:tc>
                <w:tcPr>
                  <w:tcW w:w="960" w:type="dxa"/>
                  <w:shd w:val="clear" w:color="auto" w:fill="FFFFFF"/>
                </w:tcPr>
                <w:p w14:paraId="311B3400" w14:textId="77777777" w:rsidR="00C23462" w:rsidRDefault="00C23462">
                  <w:pPr>
                    <w:pStyle w:val="GEFEG"/>
                    <w:spacing w:line="218" w:lineRule="atLeast"/>
                    <w:jc w:val="center"/>
                    <w:rPr>
                      <w:sz w:val="8"/>
                      <w:szCs w:val="8"/>
                    </w:rPr>
                  </w:pPr>
                </w:p>
              </w:tc>
              <w:tc>
                <w:tcPr>
                  <w:tcW w:w="960" w:type="dxa"/>
                  <w:shd w:val="clear" w:color="auto" w:fill="FFFFFF"/>
                </w:tcPr>
                <w:p w14:paraId="7BA6B106"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3479A74" w14:textId="77777777" w:rsidR="00C23462" w:rsidRDefault="00C23462"/>
        </w:tc>
        <w:tc>
          <w:tcPr>
            <w:tcW w:w="1973" w:type="dxa"/>
            <w:tcBorders>
              <w:top w:val="dotted" w:sz="6" w:space="0" w:color="808080"/>
              <w:left w:val="nil"/>
              <w:bottom w:val="nil"/>
              <w:right w:val="nil"/>
            </w:tcBorders>
            <w:shd w:val="clear" w:color="auto" w:fill="FFFFFF"/>
          </w:tcPr>
          <w:p w14:paraId="5CFD35FF"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FDBD18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0433841"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7DD1BF3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2A0DA18" w14:textId="77777777" w:rsidR="00C23462" w:rsidRDefault="00C23462">
            <w:pPr>
              <w:pStyle w:val="GEFEG"/>
              <w:rPr>
                <w:sz w:val="8"/>
                <w:szCs w:val="8"/>
              </w:rPr>
            </w:pPr>
          </w:p>
        </w:tc>
      </w:tr>
      <w:tr w:rsidR="00C23462" w14:paraId="4F80460B" w14:textId="77777777">
        <w:trPr>
          <w:cantSplit/>
        </w:trPr>
        <w:tc>
          <w:tcPr>
            <w:tcW w:w="2160" w:type="dxa"/>
            <w:gridSpan w:val="2"/>
            <w:tcBorders>
              <w:top w:val="nil"/>
              <w:left w:val="nil"/>
              <w:bottom w:val="nil"/>
              <w:right w:val="dotted" w:sz="6" w:space="0" w:color="808080"/>
            </w:tcBorders>
            <w:shd w:val="clear" w:color="auto" w:fill="FFFFFF"/>
          </w:tcPr>
          <w:p w14:paraId="4F01861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0882626C"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D068DF2" w14:textId="77777777" w:rsidR="00C23462" w:rsidRDefault="00C23462">
            <w:pPr>
              <w:pStyle w:val="GEFEG"/>
              <w:rPr>
                <w:sz w:val="8"/>
                <w:szCs w:val="8"/>
              </w:rPr>
            </w:pPr>
          </w:p>
        </w:tc>
      </w:tr>
      <w:tr w:rsidR="00C23462" w14:paraId="0FC7CA3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4618896" w14:textId="77777777">
              <w:trPr>
                <w:cantSplit/>
              </w:trPr>
              <w:tc>
                <w:tcPr>
                  <w:tcW w:w="65" w:type="dxa"/>
                  <w:shd w:val="clear" w:color="auto" w:fill="FFFFFF"/>
                </w:tcPr>
                <w:p w14:paraId="070BF8A1" w14:textId="77777777" w:rsidR="00C23462" w:rsidRDefault="00C23462">
                  <w:pPr>
                    <w:pStyle w:val="GEFEG"/>
                    <w:rPr>
                      <w:sz w:val="8"/>
                      <w:szCs w:val="8"/>
                    </w:rPr>
                  </w:pPr>
                </w:p>
              </w:tc>
              <w:tc>
                <w:tcPr>
                  <w:tcW w:w="511" w:type="dxa"/>
                  <w:shd w:val="clear" w:color="auto" w:fill="FFFFFF"/>
                </w:tcPr>
                <w:p w14:paraId="714DE9C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50ED827"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35872E0E" w14:textId="77777777" w:rsidR="00C23462" w:rsidRDefault="00C23462">
                  <w:pPr>
                    <w:pStyle w:val="GEFEG"/>
                    <w:rPr>
                      <w:sz w:val="8"/>
                      <w:szCs w:val="8"/>
                    </w:rPr>
                  </w:pPr>
                </w:p>
              </w:tc>
              <w:tc>
                <w:tcPr>
                  <w:tcW w:w="588" w:type="dxa"/>
                  <w:shd w:val="clear" w:color="auto" w:fill="FFFFFF"/>
                </w:tcPr>
                <w:p w14:paraId="1DFE996B" w14:textId="77777777" w:rsidR="00C23462" w:rsidRDefault="00C23462">
                  <w:pPr>
                    <w:pStyle w:val="GEFEG"/>
                    <w:spacing w:line="218" w:lineRule="atLeast"/>
                    <w:jc w:val="right"/>
                    <w:rPr>
                      <w:sz w:val="8"/>
                      <w:szCs w:val="8"/>
                    </w:rPr>
                  </w:pPr>
                  <w:r>
                    <w:rPr>
                      <w:rFonts w:ascii="Calibri" w:hAnsi="Calibri"/>
                      <w:noProof/>
                      <w:color w:val="808080"/>
                      <w:sz w:val="18"/>
                      <w:szCs w:val="18"/>
                    </w:rPr>
                    <w:t>00049</w:t>
                  </w:r>
                </w:p>
              </w:tc>
              <w:tc>
                <w:tcPr>
                  <w:tcW w:w="58" w:type="dxa"/>
                  <w:shd w:val="clear" w:color="auto" w:fill="FFFFFF"/>
                </w:tcPr>
                <w:p w14:paraId="4B50588A" w14:textId="77777777" w:rsidR="00C23462" w:rsidRDefault="00C23462">
                  <w:pPr>
                    <w:pStyle w:val="GEFEG"/>
                    <w:rPr>
                      <w:sz w:val="8"/>
                      <w:szCs w:val="8"/>
                    </w:rPr>
                  </w:pPr>
                </w:p>
              </w:tc>
            </w:tr>
          </w:tbl>
          <w:p w14:paraId="0CC1D64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774A19F" w14:textId="77777777">
              <w:trPr>
                <w:cantSplit/>
              </w:trPr>
              <w:tc>
                <w:tcPr>
                  <w:tcW w:w="2609" w:type="dxa"/>
                  <w:shd w:val="clear" w:color="auto" w:fill="FFFFFF"/>
                </w:tcPr>
                <w:p w14:paraId="03456DCF" w14:textId="77777777" w:rsidR="00C23462" w:rsidRDefault="00C23462">
                  <w:pPr>
                    <w:pStyle w:val="GEFEG"/>
                    <w:rPr>
                      <w:sz w:val="8"/>
                      <w:szCs w:val="8"/>
                    </w:rPr>
                  </w:pPr>
                </w:p>
              </w:tc>
              <w:tc>
                <w:tcPr>
                  <w:tcW w:w="974" w:type="dxa"/>
                  <w:shd w:val="clear" w:color="auto" w:fill="FFFFFF"/>
                </w:tcPr>
                <w:p w14:paraId="19924AC9" w14:textId="77777777" w:rsidR="00C23462" w:rsidRDefault="00C23462">
                  <w:pPr>
                    <w:pStyle w:val="GEFEG"/>
                    <w:spacing w:line="218" w:lineRule="atLeast"/>
                    <w:jc w:val="center"/>
                    <w:rPr>
                      <w:sz w:val="8"/>
                      <w:szCs w:val="8"/>
                    </w:rPr>
                  </w:pPr>
                </w:p>
              </w:tc>
              <w:tc>
                <w:tcPr>
                  <w:tcW w:w="960" w:type="dxa"/>
                  <w:shd w:val="clear" w:color="auto" w:fill="FFFFFF"/>
                </w:tcPr>
                <w:p w14:paraId="1C4BB76C" w14:textId="77777777" w:rsidR="00C23462" w:rsidRDefault="00C23462">
                  <w:pPr>
                    <w:pStyle w:val="GEFEG"/>
                    <w:spacing w:line="218" w:lineRule="atLeast"/>
                    <w:jc w:val="center"/>
                    <w:rPr>
                      <w:sz w:val="8"/>
                      <w:szCs w:val="8"/>
                    </w:rPr>
                  </w:pPr>
                </w:p>
              </w:tc>
              <w:tc>
                <w:tcPr>
                  <w:tcW w:w="960" w:type="dxa"/>
                  <w:shd w:val="clear" w:color="auto" w:fill="FFFFFF"/>
                </w:tcPr>
                <w:p w14:paraId="1FC86FC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0692E6D" w14:textId="77777777" w:rsidR="00C23462" w:rsidRDefault="00C23462"/>
        </w:tc>
        <w:tc>
          <w:tcPr>
            <w:tcW w:w="1973" w:type="dxa"/>
            <w:tcBorders>
              <w:top w:val="nil"/>
              <w:left w:val="nil"/>
              <w:bottom w:val="nil"/>
              <w:right w:val="nil"/>
            </w:tcBorders>
            <w:shd w:val="clear" w:color="auto" w:fill="FFFFFF"/>
          </w:tcPr>
          <w:p w14:paraId="5E26C105" w14:textId="77777777" w:rsidR="00C23462" w:rsidRDefault="00C23462">
            <w:pPr>
              <w:pStyle w:val="GEFEG"/>
              <w:rPr>
                <w:sz w:val="8"/>
                <w:szCs w:val="8"/>
              </w:rPr>
            </w:pPr>
          </w:p>
        </w:tc>
      </w:tr>
      <w:tr w:rsidR="00C23462" w14:paraId="07494CF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F771569" w14:textId="77777777">
              <w:trPr>
                <w:cantSplit/>
              </w:trPr>
              <w:tc>
                <w:tcPr>
                  <w:tcW w:w="65" w:type="dxa"/>
                  <w:shd w:val="clear" w:color="auto" w:fill="FFFFFF"/>
                </w:tcPr>
                <w:p w14:paraId="7EA56955" w14:textId="77777777" w:rsidR="00C23462" w:rsidRDefault="00C23462">
                  <w:pPr>
                    <w:pStyle w:val="GEFEG"/>
                    <w:rPr>
                      <w:sz w:val="8"/>
                      <w:szCs w:val="8"/>
                    </w:rPr>
                  </w:pPr>
                </w:p>
              </w:tc>
              <w:tc>
                <w:tcPr>
                  <w:tcW w:w="511" w:type="dxa"/>
                  <w:shd w:val="clear" w:color="auto" w:fill="FFFFFF"/>
                </w:tcPr>
                <w:p w14:paraId="2AC6DB6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9DC3CF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11B7FD7"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1703FFC0" w14:textId="77777777" w:rsidR="00C23462" w:rsidRDefault="00C23462">
                  <w:pPr>
                    <w:pStyle w:val="GEFEG"/>
                    <w:rPr>
                      <w:sz w:val="8"/>
                      <w:szCs w:val="8"/>
                    </w:rPr>
                  </w:pPr>
                </w:p>
              </w:tc>
            </w:tr>
          </w:tbl>
          <w:p w14:paraId="667D260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29BD38A" w14:textId="77777777">
              <w:trPr>
                <w:cantSplit/>
              </w:trPr>
              <w:tc>
                <w:tcPr>
                  <w:tcW w:w="65" w:type="dxa"/>
                  <w:shd w:val="clear" w:color="auto" w:fill="FFFFFF"/>
                </w:tcPr>
                <w:p w14:paraId="6A282082" w14:textId="77777777" w:rsidR="00C23462" w:rsidRDefault="00C23462">
                  <w:pPr>
                    <w:pStyle w:val="GEFEG"/>
                    <w:rPr>
                      <w:sz w:val="8"/>
                      <w:szCs w:val="8"/>
                    </w:rPr>
                  </w:pPr>
                </w:p>
              </w:tc>
              <w:tc>
                <w:tcPr>
                  <w:tcW w:w="2496" w:type="dxa"/>
                  <w:shd w:val="clear" w:color="auto" w:fill="FFFFFF"/>
                </w:tcPr>
                <w:p w14:paraId="20741476"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2041C8AA" w14:textId="77777777" w:rsidR="00C23462" w:rsidRDefault="00C23462">
                  <w:pPr>
                    <w:pStyle w:val="GEFEG"/>
                    <w:rPr>
                      <w:sz w:val="8"/>
                      <w:szCs w:val="8"/>
                    </w:rPr>
                  </w:pPr>
                </w:p>
              </w:tc>
              <w:tc>
                <w:tcPr>
                  <w:tcW w:w="974" w:type="dxa"/>
                  <w:shd w:val="clear" w:color="auto" w:fill="FFFFFF"/>
                </w:tcPr>
                <w:p w14:paraId="16BBD46A" w14:textId="77777777" w:rsidR="00C23462" w:rsidRDefault="00C23462">
                  <w:pPr>
                    <w:pStyle w:val="GEFEG"/>
                    <w:spacing w:line="218" w:lineRule="atLeast"/>
                    <w:jc w:val="center"/>
                    <w:rPr>
                      <w:sz w:val="8"/>
                      <w:szCs w:val="8"/>
                    </w:rPr>
                  </w:pPr>
                </w:p>
              </w:tc>
              <w:tc>
                <w:tcPr>
                  <w:tcW w:w="960" w:type="dxa"/>
                  <w:shd w:val="clear" w:color="auto" w:fill="FFFFFF"/>
                </w:tcPr>
                <w:p w14:paraId="3ED091E4" w14:textId="77777777" w:rsidR="00C23462" w:rsidRDefault="00C23462">
                  <w:pPr>
                    <w:pStyle w:val="GEFEG"/>
                    <w:spacing w:line="218" w:lineRule="atLeast"/>
                    <w:jc w:val="center"/>
                    <w:rPr>
                      <w:sz w:val="8"/>
                      <w:szCs w:val="8"/>
                    </w:rPr>
                  </w:pPr>
                </w:p>
              </w:tc>
              <w:tc>
                <w:tcPr>
                  <w:tcW w:w="960" w:type="dxa"/>
                  <w:shd w:val="clear" w:color="auto" w:fill="FFFFFF"/>
                </w:tcPr>
                <w:p w14:paraId="6279B82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F0F479F" w14:textId="77777777" w:rsidR="00C23462" w:rsidRDefault="00C23462"/>
        </w:tc>
        <w:tc>
          <w:tcPr>
            <w:tcW w:w="1973" w:type="dxa"/>
            <w:tcBorders>
              <w:top w:val="dotted" w:sz="6" w:space="0" w:color="808080"/>
              <w:left w:val="nil"/>
              <w:bottom w:val="nil"/>
              <w:right w:val="nil"/>
            </w:tcBorders>
            <w:shd w:val="clear" w:color="auto" w:fill="FFFFFF"/>
          </w:tcPr>
          <w:p w14:paraId="683B8D94"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4FB35968" w14:textId="77777777" w:rsidR="00C23462" w:rsidRDefault="00C23462">
            <w:pPr>
              <w:pStyle w:val="GEFEG"/>
              <w:spacing w:line="197" w:lineRule="atLeast"/>
              <w:ind w:left="48" w:right="53"/>
              <w:rPr>
                <w:sz w:val="8"/>
                <w:szCs w:val="8"/>
              </w:rPr>
            </w:pPr>
          </w:p>
          <w:p w14:paraId="2E79C12D"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0FF49F63" w14:textId="77777777" w:rsidR="00C23462" w:rsidRDefault="00C23462">
            <w:pPr>
              <w:pStyle w:val="GEFEG"/>
              <w:spacing w:line="197" w:lineRule="atLeast"/>
              <w:ind w:left="48" w:right="53"/>
              <w:rPr>
                <w:sz w:val="8"/>
                <w:szCs w:val="8"/>
              </w:rPr>
            </w:pPr>
          </w:p>
          <w:p w14:paraId="369349BE"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4B80E161" w14:textId="77777777" w:rsidR="00C23462" w:rsidRDefault="00C23462">
            <w:pPr>
              <w:pStyle w:val="GEFEG"/>
              <w:spacing w:line="197" w:lineRule="atLeast"/>
              <w:ind w:left="48" w:right="53"/>
              <w:rPr>
                <w:sz w:val="8"/>
                <w:szCs w:val="8"/>
              </w:rPr>
            </w:pPr>
          </w:p>
          <w:p w14:paraId="2A531A89"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512DBA82" w14:textId="77777777" w:rsidR="00C23462" w:rsidRDefault="00C23462">
            <w:pPr>
              <w:pStyle w:val="GEFEG"/>
              <w:spacing w:line="197" w:lineRule="atLeast"/>
              <w:ind w:left="48" w:right="53"/>
              <w:rPr>
                <w:sz w:val="8"/>
                <w:szCs w:val="8"/>
              </w:rPr>
            </w:pPr>
          </w:p>
          <w:p w14:paraId="6258E4A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05BD61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A13C343" w14:textId="77777777">
              <w:trPr>
                <w:cantSplit/>
              </w:trPr>
              <w:tc>
                <w:tcPr>
                  <w:tcW w:w="65" w:type="dxa"/>
                  <w:shd w:val="clear" w:color="auto" w:fill="FFFFFF"/>
                </w:tcPr>
                <w:p w14:paraId="221B49B9" w14:textId="77777777" w:rsidR="00C23462" w:rsidRDefault="00C23462">
                  <w:pPr>
                    <w:pStyle w:val="GEFEG"/>
                    <w:rPr>
                      <w:sz w:val="8"/>
                      <w:szCs w:val="8"/>
                    </w:rPr>
                  </w:pPr>
                </w:p>
              </w:tc>
              <w:tc>
                <w:tcPr>
                  <w:tcW w:w="511" w:type="dxa"/>
                  <w:shd w:val="clear" w:color="auto" w:fill="FFFFFF"/>
                </w:tcPr>
                <w:p w14:paraId="0BE8007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E65DEC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51FFEBE"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377C63F7" w14:textId="77777777" w:rsidR="00C23462" w:rsidRDefault="00C23462">
                  <w:pPr>
                    <w:pStyle w:val="GEFEG"/>
                    <w:rPr>
                      <w:sz w:val="8"/>
                      <w:szCs w:val="8"/>
                    </w:rPr>
                  </w:pPr>
                </w:p>
              </w:tc>
            </w:tr>
          </w:tbl>
          <w:p w14:paraId="2336B49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30121ED" w14:textId="77777777">
              <w:trPr>
                <w:cantSplit/>
              </w:trPr>
              <w:tc>
                <w:tcPr>
                  <w:tcW w:w="65" w:type="dxa"/>
                  <w:shd w:val="clear" w:color="auto" w:fill="FFFFFF"/>
                </w:tcPr>
                <w:p w14:paraId="04BAB0C4" w14:textId="77777777" w:rsidR="00C23462" w:rsidRDefault="00C23462">
                  <w:pPr>
                    <w:pStyle w:val="GEFEG"/>
                    <w:rPr>
                      <w:sz w:val="8"/>
                      <w:szCs w:val="8"/>
                    </w:rPr>
                  </w:pPr>
                </w:p>
              </w:tc>
              <w:tc>
                <w:tcPr>
                  <w:tcW w:w="624" w:type="dxa"/>
                  <w:shd w:val="clear" w:color="auto" w:fill="FFFFFF"/>
                </w:tcPr>
                <w:p w14:paraId="091C139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152941A8"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AC898C7" w14:textId="77777777" w:rsidR="00C23462" w:rsidRDefault="00C23462">
                  <w:pPr>
                    <w:pStyle w:val="GEFEG"/>
                    <w:rPr>
                      <w:sz w:val="8"/>
                      <w:szCs w:val="8"/>
                    </w:rPr>
                  </w:pPr>
                </w:p>
              </w:tc>
              <w:tc>
                <w:tcPr>
                  <w:tcW w:w="974" w:type="dxa"/>
                  <w:shd w:val="clear" w:color="auto" w:fill="FFFFFF"/>
                </w:tcPr>
                <w:p w14:paraId="2C9A06D3" w14:textId="77777777" w:rsidR="00C23462" w:rsidRDefault="00C23462">
                  <w:pPr>
                    <w:pStyle w:val="GEFEG"/>
                    <w:spacing w:line="218" w:lineRule="atLeast"/>
                    <w:jc w:val="center"/>
                    <w:rPr>
                      <w:sz w:val="8"/>
                      <w:szCs w:val="8"/>
                    </w:rPr>
                  </w:pPr>
                </w:p>
              </w:tc>
              <w:tc>
                <w:tcPr>
                  <w:tcW w:w="960" w:type="dxa"/>
                  <w:shd w:val="clear" w:color="auto" w:fill="FFFFFF"/>
                </w:tcPr>
                <w:p w14:paraId="2C04A24C" w14:textId="77777777" w:rsidR="00C23462" w:rsidRDefault="00C23462">
                  <w:pPr>
                    <w:pStyle w:val="GEFEG"/>
                    <w:spacing w:line="218" w:lineRule="atLeast"/>
                    <w:jc w:val="center"/>
                    <w:rPr>
                      <w:sz w:val="8"/>
                      <w:szCs w:val="8"/>
                    </w:rPr>
                  </w:pPr>
                </w:p>
              </w:tc>
              <w:tc>
                <w:tcPr>
                  <w:tcW w:w="960" w:type="dxa"/>
                  <w:shd w:val="clear" w:color="auto" w:fill="FFFFFF"/>
                </w:tcPr>
                <w:p w14:paraId="48D308B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E29B62C" w14:textId="77777777">
              <w:trPr>
                <w:cantSplit/>
              </w:trPr>
              <w:tc>
                <w:tcPr>
                  <w:tcW w:w="65" w:type="dxa"/>
                  <w:shd w:val="clear" w:color="auto" w:fill="FFFFFF"/>
                </w:tcPr>
                <w:p w14:paraId="3D7F60B5" w14:textId="77777777" w:rsidR="00C23462" w:rsidRDefault="00C23462">
                  <w:pPr>
                    <w:pStyle w:val="GEFEG"/>
                    <w:rPr>
                      <w:sz w:val="8"/>
                      <w:szCs w:val="8"/>
                    </w:rPr>
                  </w:pPr>
                </w:p>
              </w:tc>
              <w:tc>
                <w:tcPr>
                  <w:tcW w:w="624" w:type="dxa"/>
                  <w:shd w:val="clear" w:color="auto" w:fill="FFFFFF"/>
                </w:tcPr>
                <w:p w14:paraId="5AADD0E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5933FCE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A79A1E7" w14:textId="77777777" w:rsidR="00C23462" w:rsidRDefault="00C23462">
                  <w:pPr>
                    <w:pStyle w:val="GEFEG"/>
                    <w:rPr>
                      <w:sz w:val="8"/>
                      <w:szCs w:val="8"/>
                    </w:rPr>
                  </w:pPr>
                </w:p>
              </w:tc>
              <w:tc>
                <w:tcPr>
                  <w:tcW w:w="974" w:type="dxa"/>
                  <w:shd w:val="clear" w:color="auto" w:fill="FFFFFF"/>
                </w:tcPr>
                <w:p w14:paraId="6744E40C" w14:textId="77777777" w:rsidR="00C23462" w:rsidRDefault="00C23462">
                  <w:pPr>
                    <w:pStyle w:val="GEFEG"/>
                    <w:spacing w:line="218" w:lineRule="atLeast"/>
                    <w:jc w:val="center"/>
                    <w:rPr>
                      <w:sz w:val="8"/>
                      <w:szCs w:val="8"/>
                    </w:rPr>
                  </w:pPr>
                </w:p>
              </w:tc>
              <w:tc>
                <w:tcPr>
                  <w:tcW w:w="960" w:type="dxa"/>
                  <w:shd w:val="clear" w:color="auto" w:fill="FFFFFF"/>
                </w:tcPr>
                <w:p w14:paraId="58ED84FD" w14:textId="77777777" w:rsidR="00C23462" w:rsidRDefault="00C23462">
                  <w:pPr>
                    <w:pStyle w:val="GEFEG"/>
                    <w:spacing w:line="218" w:lineRule="atLeast"/>
                    <w:jc w:val="center"/>
                    <w:rPr>
                      <w:sz w:val="8"/>
                      <w:szCs w:val="8"/>
                    </w:rPr>
                  </w:pPr>
                </w:p>
              </w:tc>
              <w:tc>
                <w:tcPr>
                  <w:tcW w:w="960" w:type="dxa"/>
                  <w:shd w:val="clear" w:color="auto" w:fill="FFFFFF"/>
                </w:tcPr>
                <w:p w14:paraId="2B13B594"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135C382" w14:textId="77777777">
              <w:trPr>
                <w:cantSplit/>
              </w:trPr>
              <w:tc>
                <w:tcPr>
                  <w:tcW w:w="65" w:type="dxa"/>
                  <w:shd w:val="clear" w:color="auto" w:fill="FFFFFF"/>
                </w:tcPr>
                <w:p w14:paraId="113E93CC" w14:textId="77777777" w:rsidR="00C23462" w:rsidRDefault="00C23462">
                  <w:pPr>
                    <w:pStyle w:val="GEFEG"/>
                    <w:rPr>
                      <w:sz w:val="8"/>
                      <w:szCs w:val="8"/>
                    </w:rPr>
                  </w:pPr>
                </w:p>
              </w:tc>
              <w:tc>
                <w:tcPr>
                  <w:tcW w:w="624" w:type="dxa"/>
                  <w:shd w:val="clear" w:color="auto" w:fill="FFFFFF"/>
                </w:tcPr>
                <w:p w14:paraId="28B8BC7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52232CB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A787D78" w14:textId="77777777" w:rsidR="00C23462" w:rsidRDefault="00C23462">
                  <w:pPr>
                    <w:pStyle w:val="GEFEG"/>
                    <w:rPr>
                      <w:sz w:val="8"/>
                      <w:szCs w:val="8"/>
                    </w:rPr>
                  </w:pPr>
                </w:p>
              </w:tc>
              <w:tc>
                <w:tcPr>
                  <w:tcW w:w="974" w:type="dxa"/>
                  <w:shd w:val="clear" w:color="auto" w:fill="FFFFFF"/>
                </w:tcPr>
                <w:p w14:paraId="6B723584" w14:textId="77777777" w:rsidR="00C23462" w:rsidRDefault="00C23462">
                  <w:pPr>
                    <w:pStyle w:val="GEFEG"/>
                    <w:spacing w:line="218" w:lineRule="atLeast"/>
                    <w:jc w:val="center"/>
                    <w:rPr>
                      <w:sz w:val="8"/>
                      <w:szCs w:val="8"/>
                    </w:rPr>
                  </w:pPr>
                </w:p>
              </w:tc>
              <w:tc>
                <w:tcPr>
                  <w:tcW w:w="960" w:type="dxa"/>
                  <w:shd w:val="clear" w:color="auto" w:fill="FFFFFF"/>
                </w:tcPr>
                <w:p w14:paraId="177BE963" w14:textId="77777777" w:rsidR="00C23462" w:rsidRDefault="00C23462">
                  <w:pPr>
                    <w:pStyle w:val="GEFEG"/>
                    <w:spacing w:line="218" w:lineRule="atLeast"/>
                    <w:jc w:val="center"/>
                    <w:rPr>
                      <w:sz w:val="8"/>
                      <w:szCs w:val="8"/>
                    </w:rPr>
                  </w:pPr>
                </w:p>
              </w:tc>
              <w:tc>
                <w:tcPr>
                  <w:tcW w:w="960" w:type="dxa"/>
                  <w:shd w:val="clear" w:color="auto" w:fill="FFFFFF"/>
                </w:tcPr>
                <w:p w14:paraId="07B54C1E"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69A3D4D" w14:textId="77777777" w:rsidR="00C23462" w:rsidRDefault="00C23462"/>
        </w:tc>
        <w:tc>
          <w:tcPr>
            <w:tcW w:w="1973" w:type="dxa"/>
            <w:tcBorders>
              <w:top w:val="dotted" w:sz="6" w:space="0" w:color="808080"/>
              <w:left w:val="nil"/>
              <w:bottom w:val="nil"/>
              <w:right w:val="nil"/>
            </w:tcBorders>
            <w:shd w:val="clear" w:color="auto" w:fill="FFFFFF"/>
          </w:tcPr>
          <w:p w14:paraId="362E7C1B" w14:textId="77777777" w:rsidR="00C23462" w:rsidRDefault="00C23462">
            <w:pPr>
              <w:pStyle w:val="GEFEG"/>
              <w:rPr>
                <w:sz w:val="8"/>
                <w:szCs w:val="8"/>
              </w:rPr>
            </w:pPr>
          </w:p>
        </w:tc>
      </w:tr>
      <w:tr w:rsidR="00C23462" w14:paraId="2A28C96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E306E91"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Prozesse zur Unterbrechung und Wiederherstellung der Anschlussnutzung</w:t>
            </w:r>
          </w:p>
        </w:tc>
        <w:tc>
          <w:tcPr>
            <w:tcW w:w="5503" w:type="dxa"/>
            <w:tcBorders>
              <w:top w:val="single" w:sz="18" w:space="0" w:color="C0C0C0"/>
              <w:left w:val="nil"/>
              <w:bottom w:val="nil"/>
              <w:right w:val="nil"/>
            </w:tcBorders>
            <w:shd w:val="clear" w:color="auto" w:fill="FFFFFF"/>
          </w:tcPr>
          <w:p w14:paraId="330E9E7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2E15939" w14:textId="77777777" w:rsidR="00C23462" w:rsidRDefault="00C23462">
            <w:pPr>
              <w:pStyle w:val="GEFEG"/>
              <w:rPr>
                <w:sz w:val="8"/>
                <w:szCs w:val="8"/>
              </w:rPr>
            </w:pPr>
          </w:p>
        </w:tc>
      </w:tr>
      <w:tr w:rsidR="00C23462" w14:paraId="203E1ACF" w14:textId="77777777">
        <w:trPr>
          <w:cantSplit/>
        </w:trPr>
        <w:tc>
          <w:tcPr>
            <w:tcW w:w="2160" w:type="dxa"/>
            <w:gridSpan w:val="2"/>
            <w:tcBorders>
              <w:top w:val="nil"/>
              <w:left w:val="nil"/>
              <w:bottom w:val="nil"/>
              <w:right w:val="dotted" w:sz="6" w:space="0" w:color="808080"/>
            </w:tcBorders>
            <w:shd w:val="clear" w:color="auto" w:fill="FFFFFF"/>
          </w:tcPr>
          <w:p w14:paraId="79C4661C"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50CC1C2" w14:textId="77777777">
              <w:trPr>
                <w:cantSplit/>
              </w:trPr>
              <w:tc>
                <w:tcPr>
                  <w:tcW w:w="2609" w:type="dxa"/>
                  <w:shd w:val="clear" w:color="auto" w:fill="FFFFFF"/>
                </w:tcPr>
                <w:p w14:paraId="7E8E489D" w14:textId="77777777" w:rsidR="00C23462" w:rsidRDefault="00C23462">
                  <w:pPr>
                    <w:pStyle w:val="GEFEG"/>
                    <w:rPr>
                      <w:sz w:val="8"/>
                      <w:szCs w:val="8"/>
                    </w:rPr>
                  </w:pPr>
                </w:p>
              </w:tc>
              <w:tc>
                <w:tcPr>
                  <w:tcW w:w="974" w:type="dxa"/>
                  <w:shd w:val="clear" w:color="auto" w:fill="FFFFFF"/>
                </w:tcPr>
                <w:p w14:paraId="3384A666" w14:textId="77777777" w:rsidR="00C23462" w:rsidRDefault="00C23462">
                  <w:pPr>
                    <w:pStyle w:val="GEFEG"/>
                    <w:spacing w:line="218" w:lineRule="atLeast"/>
                    <w:jc w:val="center"/>
                    <w:rPr>
                      <w:sz w:val="8"/>
                      <w:szCs w:val="8"/>
                    </w:rPr>
                  </w:pPr>
                </w:p>
              </w:tc>
              <w:tc>
                <w:tcPr>
                  <w:tcW w:w="960" w:type="dxa"/>
                  <w:shd w:val="clear" w:color="auto" w:fill="FFFFFF"/>
                </w:tcPr>
                <w:p w14:paraId="02F0582C" w14:textId="77777777" w:rsidR="00C23462" w:rsidRDefault="00C23462">
                  <w:pPr>
                    <w:pStyle w:val="GEFEG"/>
                    <w:spacing w:line="218" w:lineRule="atLeast"/>
                    <w:jc w:val="center"/>
                    <w:rPr>
                      <w:sz w:val="8"/>
                      <w:szCs w:val="8"/>
                    </w:rPr>
                  </w:pPr>
                </w:p>
              </w:tc>
              <w:tc>
                <w:tcPr>
                  <w:tcW w:w="960" w:type="dxa"/>
                  <w:shd w:val="clear" w:color="auto" w:fill="FFFFFF"/>
                </w:tcPr>
                <w:p w14:paraId="59733D8A" w14:textId="77777777" w:rsidR="00C23462" w:rsidRDefault="00C23462">
                  <w:pPr>
                    <w:pStyle w:val="GEFEG"/>
                    <w:spacing w:line="218" w:lineRule="atLeast"/>
                    <w:jc w:val="center"/>
                    <w:rPr>
                      <w:sz w:val="8"/>
                      <w:szCs w:val="8"/>
                    </w:rPr>
                  </w:pPr>
                  <w:r>
                    <w:rPr>
                      <w:rFonts w:ascii="Calibri" w:hAnsi="Calibri"/>
                      <w:b/>
                      <w:bCs/>
                      <w:noProof/>
                      <w:sz w:val="18"/>
                      <w:szCs w:val="18"/>
                    </w:rPr>
                    <w:t>Muss [10] ∧ [25]</w:t>
                  </w:r>
                </w:p>
              </w:tc>
            </w:tr>
          </w:tbl>
          <w:p w14:paraId="45720C2A" w14:textId="77777777" w:rsidR="00C23462" w:rsidRDefault="00C23462"/>
        </w:tc>
        <w:tc>
          <w:tcPr>
            <w:tcW w:w="1973" w:type="dxa"/>
            <w:tcBorders>
              <w:top w:val="nil"/>
              <w:left w:val="nil"/>
              <w:bottom w:val="nil"/>
              <w:right w:val="nil"/>
            </w:tcBorders>
            <w:shd w:val="clear" w:color="auto" w:fill="FFFFFF"/>
          </w:tcPr>
          <w:p w14:paraId="4349752F"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74216250" w14:textId="77777777" w:rsidR="00C23462" w:rsidRDefault="00C23462">
            <w:pPr>
              <w:pStyle w:val="GEFEG"/>
              <w:spacing w:line="197" w:lineRule="atLeast"/>
              <w:ind w:left="48" w:right="53"/>
              <w:rPr>
                <w:sz w:val="8"/>
                <w:szCs w:val="8"/>
              </w:rPr>
            </w:pPr>
          </w:p>
          <w:p w14:paraId="3FC599E3" w14:textId="77777777" w:rsidR="00C23462" w:rsidRDefault="00C23462">
            <w:pPr>
              <w:pStyle w:val="GEFEG"/>
              <w:spacing w:line="197" w:lineRule="atLeast"/>
              <w:ind w:left="48" w:right="53"/>
              <w:rPr>
                <w:sz w:val="8"/>
                <w:szCs w:val="8"/>
              </w:rPr>
            </w:pPr>
            <w:r>
              <w:rPr>
                <w:rFonts w:ascii="Calibri" w:hAnsi="Calibri"/>
                <w:noProof/>
                <w:sz w:val="16"/>
                <w:szCs w:val="16"/>
              </w:rPr>
              <w:t xml:space="preserve"> [25] Wenn MP-ID in SG2 NAD+MR (Nachrichtenempfänger) in der Rolle NB</w:t>
            </w:r>
          </w:p>
          <w:p w14:paraId="1AAD7900" w14:textId="77777777" w:rsidR="00C23462" w:rsidRDefault="00C23462">
            <w:pPr>
              <w:pStyle w:val="GEFEG"/>
              <w:spacing w:line="197" w:lineRule="atLeast"/>
              <w:ind w:left="48" w:right="53"/>
              <w:rPr>
                <w:sz w:val="8"/>
                <w:szCs w:val="8"/>
              </w:rPr>
            </w:pPr>
          </w:p>
          <w:p w14:paraId="0C07BF2F" w14:textId="77777777" w:rsidR="00C23462" w:rsidRDefault="00C23462">
            <w:pPr>
              <w:pStyle w:val="GEFEG"/>
              <w:spacing w:line="197" w:lineRule="atLeast"/>
              <w:ind w:left="48" w:right="53"/>
              <w:rPr>
                <w:sz w:val="8"/>
                <w:szCs w:val="8"/>
              </w:rPr>
            </w:pPr>
          </w:p>
        </w:tc>
      </w:tr>
      <w:tr w:rsidR="00C23462" w14:paraId="5C1F9EC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360A5F8" w14:textId="77777777">
              <w:trPr>
                <w:cantSplit/>
              </w:trPr>
              <w:tc>
                <w:tcPr>
                  <w:tcW w:w="65" w:type="dxa"/>
                  <w:shd w:val="clear" w:color="auto" w:fill="FFFFFF"/>
                </w:tcPr>
                <w:p w14:paraId="09973B8A" w14:textId="77777777" w:rsidR="00C23462" w:rsidRDefault="00C23462">
                  <w:pPr>
                    <w:pStyle w:val="GEFEG"/>
                    <w:rPr>
                      <w:sz w:val="8"/>
                      <w:szCs w:val="8"/>
                    </w:rPr>
                  </w:pPr>
                </w:p>
              </w:tc>
              <w:tc>
                <w:tcPr>
                  <w:tcW w:w="511" w:type="dxa"/>
                  <w:shd w:val="clear" w:color="auto" w:fill="FFFFFF"/>
                </w:tcPr>
                <w:p w14:paraId="09D3C36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BFCD91C"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E21B69A" w14:textId="77777777" w:rsidR="00C23462" w:rsidRDefault="00C23462">
                  <w:pPr>
                    <w:pStyle w:val="GEFEG"/>
                    <w:rPr>
                      <w:sz w:val="8"/>
                      <w:szCs w:val="8"/>
                    </w:rPr>
                  </w:pPr>
                </w:p>
              </w:tc>
              <w:tc>
                <w:tcPr>
                  <w:tcW w:w="588" w:type="dxa"/>
                  <w:shd w:val="clear" w:color="auto" w:fill="FFFFFF"/>
                </w:tcPr>
                <w:p w14:paraId="7E670AF5" w14:textId="77777777" w:rsidR="00C23462" w:rsidRDefault="00C23462">
                  <w:pPr>
                    <w:pStyle w:val="GEFEG"/>
                    <w:spacing w:line="218" w:lineRule="atLeast"/>
                    <w:jc w:val="right"/>
                    <w:rPr>
                      <w:sz w:val="8"/>
                      <w:szCs w:val="8"/>
                    </w:rPr>
                  </w:pPr>
                  <w:r>
                    <w:rPr>
                      <w:rFonts w:ascii="Calibri" w:hAnsi="Calibri"/>
                      <w:noProof/>
                      <w:color w:val="808080"/>
                      <w:sz w:val="18"/>
                      <w:szCs w:val="18"/>
                    </w:rPr>
                    <w:t>00050</w:t>
                  </w:r>
                </w:p>
              </w:tc>
              <w:tc>
                <w:tcPr>
                  <w:tcW w:w="58" w:type="dxa"/>
                  <w:shd w:val="clear" w:color="auto" w:fill="FFFFFF"/>
                </w:tcPr>
                <w:p w14:paraId="521C511D" w14:textId="77777777" w:rsidR="00C23462" w:rsidRDefault="00C23462">
                  <w:pPr>
                    <w:pStyle w:val="GEFEG"/>
                    <w:rPr>
                      <w:sz w:val="8"/>
                      <w:szCs w:val="8"/>
                    </w:rPr>
                  </w:pPr>
                </w:p>
              </w:tc>
            </w:tr>
          </w:tbl>
          <w:p w14:paraId="4DCBEC2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DC2BD37" w14:textId="77777777">
              <w:trPr>
                <w:cantSplit/>
              </w:trPr>
              <w:tc>
                <w:tcPr>
                  <w:tcW w:w="2609" w:type="dxa"/>
                  <w:shd w:val="clear" w:color="auto" w:fill="FFFFFF"/>
                </w:tcPr>
                <w:p w14:paraId="232FF5A1" w14:textId="77777777" w:rsidR="00C23462" w:rsidRDefault="00C23462">
                  <w:pPr>
                    <w:pStyle w:val="GEFEG"/>
                    <w:rPr>
                      <w:sz w:val="8"/>
                      <w:szCs w:val="8"/>
                    </w:rPr>
                  </w:pPr>
                </w:p>
              </w:tc>
              <w:tc>
                <w:tcPr>
                  <w:tcW w:w="974" w:type="dxa"/>
                  <w:shd w:val="clear" w:color="auto" w:fill="FFFFFF"/>
                </w:tcPr>
                <w:p w14:paraId="01EEEA53" w14:textId="77777777" w:rsidR="00C23462" w:rsidRDefault="00C23462">
                  <w:pPr>
                    <w:pStyle w:val="GEFEG"/>
                    <w:spacing w:line="218" w:lineRule="atLeast"/>
                    <w:jc w:val="center"/>
                    <w:rPr>
                      <w:sz w:val="8"/>
                      <w:szCs w:val="8"/>
                    </w:rPr>
                  </w:pPr>
                </w:p>
              </w:tc>
              <w:tc>
                <w:tcPr>
                  <w:tcW w:w="960" w:type="dxa"/>
                  <w:shd w:val="clear" w:color="auto" w:fill="FFFFFF"/>
                </w:tcPr>
                <w:p w14:paraId="45A0148B" w14:textId="77777777" w:rsidR="00C23462" w:rsidRDefault="00C23462">
                  <w:pPr>
                    <w:pStyle w:val="GEFEG"/>
                    <w:spacing w:line="218" w:lineRule="atLeast"/>
                    <w:jc w:val="center"/>
                    <w:rPr>
                      <w:sz w:val="8"/>
                      <w:szCs w:val="8"/>
                    </w:rPr>
                  </w:pPr>
                </w:p>
              </w:tc>
              <w:tc>
                <w:tcPr>
                  <w:tcW w:w="960" w:type="dxa"/>
                  <w:shd w:val="clear" w:color="auto" w:fill="FFFFFF"/>
                </w:tcPr>
                <w:p w14:paraId="294100A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2E1C9CF" w14:textId="77777777" w:rsidR="00C23462" w:rsidRDefault="00C23462"/>
        </w:tc>
        <w:tc>
          <w:tcPr>
            <w:tcW w:w="1973" w:type="dxa"/>
            <w:tcBorders>
              <w:top w:val="nil"/>
              <w:left w:val="nil"/>
              <w:bottom w:val="nil"/>
              <w:right w:val="nil"/>
            </w:tcBorders>
            <w:shd w:val="clear" w:color="auto" w:fill="FFFFFF"/>
          </w:tcPr>
          <w:p w14:paraId="5B07FA71" w14:textId="77777777" w:rsidR="00C23462" w:rsidRDefault="00C23462">
            <w:pPr>
              <w:pStyle w:val="GEFEG"/>
              <w:rPr>
                <w:sz w:val="8"/>
                <w:szCs w:val="8"/>
              </w:rPr>
            </w:pPr>
          </w:p>
        </w:tc>
      </w:tr>
      <w:tr w:rsidR="00C23462" w14:paraId="490E087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16D708C" w14:textId="77777777">
              <w:trPr>
                <w:cantSplit/>
              </w:trPr>
              <w:tc>
                <w:tcPr>
                  <w:tcW w:w="65" w:type="dxa"/>
                  <w:shd w:val="clear" w:color="auto" w:fill="FFFFFF"/>
                </w:tcPr>
                <w:p w14:paraId="441B67C6" w14:textId="77777777" w:rsidR="00C23462" w:rsidRDefault="00C23462">
                  <w:pPr>
                    <w:pStyle w:val="GEFEG"/>
                    <w:rPr>
                      <w:sz w:val="8"/>
                      <w:szCs w:val="8"/>
                    </w:rPr>
                  </w:pPr>
                </w:p>
              </w:tc>
              <w:tc>
                <w:tcPr>
                  <w:tcW w:w="511" w:type="dxa"/>
                  <w:shd w:val="clear" w:color="auto" w:fill="FFFFFF"/>
                </w:tcPr>
                <w:p w14:paraId="6A69003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39AC9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49F3E0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C1B6138" w14:textId="77777777" w:rsidR="00C23462" w:rsidRDefault="00C23462">
                  <w:pPr>
                    <w:pStyle w:val="GEFEG"/>
                    <w:rPr>
                      <w:sz w:val="8"/>
                      <w:szCs w:val="8"/>
                    </w:rPr>
                  </w:pPr>
                </w:p>
              </w:tc>
            </w:tr>
          </w:tbl>
          <w:p w14:paraId="5E835E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9247B8B" w14:textId="77777777">
              <w:trPr>
                <w:cantSplit/>
              </w:trPr>
              <w:tc>
                <w:tcPr>
                  <w:tcW w:w="65" w:type="dxa"/>
                  <w:shd w:val="clear" w:color="auto" w:fill="FFFFFF"/>
                </w:tcPr>
                <w:p w14:paraId="70BE3B4D" w14:textId="77777777" w:rsidR="00C23462" w:rsidRDefault="00C23462">
                  <w:pPr>
                    <w:pStyle w:val="GEFEG"/>
                    <w:rPr>
                      <w:sz w:val="8"/>
                      <w:szCs w:val="8"/>
                    </w:rPr>
                  </w:pPr>
                </w:p>
              </w:tc>
              <w:tc>
                <w:tcPr>
                  <w:tcW w:w="624" w:type="dxa"/>
                  <w:shd w:val="clear" w:color="auto" w:fill="FFFFFF"/>
                </w:tcPr>
                <w:p w14:paraId="4CF5EA30" w14:textId="77777777" w:rsidR="00C23462" w:rsidRDefault="00C23462">
                  <w:pPr>
                    <w:pStyle w:val="GEFEG"/>
                    <w:spacing w:line="218" w:lineRule="atLeast"/>
                    <w:rPr>
                      <w:sz w:val="8"/>
                      <w:szCs w:val="8"/>
                    </w:rPr>
                  </w:pPr>
                  <w:r>
                    <w:rPr>
                      <w:rFonts w:ascii="Calibri" w:hAnsi="Calibri"/>
                      <w:b/>
                      <w:bCs/>
                      <w:noProof/>
                      <w:sz w:val="18"/>
                      <w:szCs w:val="18"/>
                    </w:rPr>
                    <w:t>Z20</w:t>
                  </w:r>
                </w:p>
              </w:tc>
              <w:tc>
                <w:tcPr>
                  <w:tcW w:w="1872" w:type="dxa"/>
                  <w:shd w:val="clear" w:color="auto" w:fill="FFFFFF"/>
                </w:tcPr>
                <w:p w14:paraId="11261EF6" w14:textId="77777777" w:rsidR="00C23462" w:rsidRDefault="00C23462">
                  <w:pPr>
                    <w:pStyle w:val="GEFEG"/>
                    <w:spacing w:line="218" w:lineRule="atLeast"/>
                    <w:rPr>
                      <w:sz w:val="8"/>
                      <w:szCs w:val="8"/>
                    </w:rPr>
                  </w:pPr>
                  <w:r>
                    <w:rPr>
                      <w:rFonts w:ascii="Calibri" w:hAnsi="Calibri"/>
                      <w:noProof/>
                      <w:sz w:val="18"/>
                      <w:szCs w:val="18"/>
                    </w:rPr>
                    <w:t>Ansprechpartner Sperr-/Entsperrprozesse</w:t>
                  </w:r>
                </w:p>
              </w:tc>
              <w:tc>
                <w:tcPr>
                  <w:tcW w:w="48" w:type="dxa"/>
                  <w:shd w:val="clear" w:color="auto" w:fill="FFFFFF"/>
                </w:tcPr>
                <w:p w14:paraId="7E7E8FF1" w14:textId="77777777" w:rsidR="00C23462" w:rsidRDefault="00C23462">
                  <w:pPr>
                    <w:pStyle w:val="GEFEG"/>
                    <w:rPr>
                      <w:sz w:val="8"/>
                      <w:szCs w:val="8"/>
                    </w:rPr>
                  </w:pPr>
                </w:p>
              </w:tc>
              <w:tc>
                <w:tcPr>
                  <w:tcW w:w="974" w:type="dxa"/>
                  <w:shd w:val="clear" w:color="auto" w:fill="FFFFFF"/>
                </w:tcPr>
                <w:p w14:paraId="586502D1" w14:textId="77777777" w:rsidR="00C23462" w:rsidRDefault="00C23462">
                  <w:pPr>
                    <w:pStyle w:val="GEFEG"/>
                    <w:spacing w:line="218" w:lineRule="atLeast"/>
                    <w:jc w:val="center"/>
                    <w:rPr>
                      <w:sz w:val="8"/>
                      <w:szCs w:val="8"/>
                    </w:rPr>
                  </w:pPr>
                </w:p>
              </w:tc>
              <w:tc>
                <w:tcPr>
                  <w:tcW w:w="960" w:type="dxa"/>
                  <w:shd w:val="clear" w:color="auto" w:fill="FFFFFF"/>
                </w:tcPr>
                <w:p w14:paraId="3629E5EA" w14:textId="77777777" w:rsidR="00C23462" w:rsidRDefault="00C23462">
                  <w:pPr>
                    <w:pStyle w:val="GEFEG"/>
                    <w:spacing w:line="218" w:lineRule="atLeast"/>
                    <w:jc w:val="center"/>
                    <w:rPr>
                      <w:sz w:val="8"/>
                      <w:szCs w:val="8"/>
                    </w:rPr>
                  </w:pPr>
                </w:p>
              </w:tc>
              <w:tc>
                <w:tcPr>
                  <w:tcW w:w="960" w:type="dxa"/>
                  <w:shd w:val="clear" w:color="auto" w:fill="FFFFFF"/>
                </w:tcPr>
                <w:p w14:paraId="0066219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7A478D6" w14:textId="77777777" w:rsidR="00C23462" w:rsidRDefault="00C23462"/>
        </w:tc>
        <w:tc>
          <w:tcPr>
            <w:tcW w:w="1973" w:type="dxa"/>
            <w:tcBorders>
              <w:top w:val="dotted" w:sz="6" w:space="0" w:color="808080"/>
              <w:left w:val="nil"/>
              <w:bottom w:val="nil"/>
              <w:right w:val="nil"/>
            </w:tcBorders>
            <w:shd w:val="clear" w:color="auto" w:fill="FFFFFF"/>
          </w:tcPr>
          <w:p w14:paraId="3BBC7CD7" w14:textId="77777777" w:rsidR="00C23462" w:rsidRDefault="00C23462">
            <w:pPr>
              <w:pStyle w:val="GEFEG"/>
              <w:rPr>
                <w:sz w:val="8"/>
                <w:szCs w:val="8"/>
              </w:rPr>
            </w:pPr>
          </w:p>
        </w:tc>
      </w:tr>
      <w:tr w:rsidR="00C23462" w14:paraId="67D8942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0FF28A0" w14:textId="77777777">
              <w:trPr>
                <w:cantSplit/>
              </w:trPr>
              <w:tc>
                <w:tcPr>
                  <w:tcW w:w="65" w:type="dxa"/>
                  <w:shd w:val="clear" w:color="auto" w:fill="FFFFFF"/>
                </w:tcPr>
                <w:p w14:paraId="3A66A3B4" w14:textId="77777777" w:rsidR="00C23462" w:rsidRDefault="00C23462">
                  <w:pPr>
                    <w:pStyle w:val="GEFEG"/>
                    <w:rPr>
                      <w:sz w:val="8"/>
                      <w:szCs w:val="8"/>
                    </w:rPr>
                  </w:pPr>
                </w:p>
              </w:tc>
              <w:tc>
                <w:tcPr>
                  <w:tcW w:w="511" w:type="dxa"/>
                  <w:shd w:val="clear" w:color="auto" w:fill="FFFFFF"/>
                </w:tcPr>
                <w:p w14:paraId="0EA30344"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EC0F72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BD5AC5D"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F4263E4" w14:textId="77777777" w:rsidR="00C23462" w:rsidRDefault="00C23462">
                  <w:pPr>
                    <w:pStyle w:val="GEFEG"/>
                    <w:rPr>
                      <w:sz w:val="8"/>
                      <w:szCs w:val="8"/>
                    </w:rPr>
                  </w:pPr>
                </w:p>
              </w:tc>
            </w:tr>
          </w:tbl>
          <w:p w14:paraId="47C6534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AFC9696" w14:textId="77777777">
              <w:trPr>
                <w:cantSplit/>
              </w:trPr>
              <w:tc>
                <w:tcPr>
                  <w:tcW w:w="65" w:type="dxa"/>
                  <w:shd w:val="clear" w:color="auto" w:fill="FFFFFF"/>
                </w:tcPr>
                <w:p w14:paraId="1E757368" w14:textId="77777777" w:rsidR="00C23462" w:rsidRDefault="00C23462">
                  <w:pPr>
                    <w:pStyle w:val="GEFEG"/>
                    <w:rPr>
                      <w:sz w:val="8"/>
                      <w:szCs w:val="8"/>
                    </w:rPr>
                  </w:pPr>
                </w:p>
              </w:tc>
              <w:tc>
                <w:tcPr>
                  <w:tcW w:w="2496" w:type="dxa"/>
                  <w:shd w:val="clear" w:color="auto" w:fill="FFFFFF"/>
                </w:tcPr>
                <w:p w14:paraId="1AD9217E"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16E6A7E8" w14:textId="77777777" w:rsidR="00C23462" w:rsidRDefault="00C23462">
                  <w:pPr>
                    <w:pStyle w:val="GEFEG"/>
                    <w:rPr>
                      <w:sz w:val="8"/>
                      <w:szCs w:val="8"/>
                    </w:rPr>
                  </w:pPr>
                </w:p>
              </w:tc>
              <w:tc>
                <w:tcPr>
                  <w:tcW w:w="974" w:type="dxa"/>
                  <w:shd w:val="clear" w:color="auto" w:fill="FFFFFF"/>
                </w:tcPr>
                <w:p w14:paraId="29C42D8C" w14:textId="77777777" w:rsidR="00C23462" w:rsidRDefault="00C23462">
                  <w:pPr>
                    <w:pStyle w:val="GEFEG"/>
                    <w:spacing w:line="218" w:lineRule="atLeast"/>
                    <w:jc w:val="center"/>
                    <w:rPr>
                      <w:sz w:val="8"/>
                      <w:szCs w:val="8"/>
                    </w:rPr>
                  </w:pPr>
                </w:p>
              </w:tc>
              <w:tc>
                <w:tcPr>
                  <w:tcW w:w="960" w:type="dxa"/>
                  <w:shd w:val="clear" w:color="auto" w:fill="FFFFFF"/>
                </w:tcPr>
                <w:p w14:paraId="66142B86" w14:textId="77777777" w:rsidR="00C23462" w:rsidRDefault="00C23462">
                  <w:pPr>
                    <w:pStyle w:val="GEFEG"/>
                    <w:spacing w:line="218" w:lineRule="atLeast"/>
                    <w:jc w:val="center"/>
                    <w:rPr>
                      <w:sz w:val="8"/>
                      <w:szCs w:val="8"/>
                    </w:rPr>
                  </w:pPr>
                </w:p>
              </w:tc>
              <w:tc>
                <w:tcPr>
                  <w:tcW w:w="960" w:type="dxa"/>
                  <w:shd w:val="clear" w:color="auto" w:fill="FFFFFF"/>
                </w:tcPr>
                <w:p w14:paraId="2ED6A173"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729E237" w14:textId="77777777" w:rsidR="00C23462" w:rsidRDefault="00C23462"/>
        </w:tc>
        <w:tc>
          <w:tcPr>
            <w:tcW w:w="1973" w:type="dxa"/>
            <w:tcBorders>
              <w:top w:val="dotted" w:sz="6" w:space="0" w:color="808080"/>
              <w:left w:val="nil"/>
              <w:bottom w:val="nil"/>
              <w:right w:val="nil"/>
            </w:tcBorders>
            <w:shd w:val="clear" w:color="auto" w:fill="FFFFFF"/>
          </w:tcPr>
          <w:p w14:paraId="2CD83D36"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7EB1034D" w14:textId="77777777" w:rsidR="00C23462" w:rsidRDefault="00C23462">
            <w:pPr>
              <w:pStyle w:val="GEFEG"/>
              <w:spacing w:line="197" w:lineRule="atLeast"/>
              <w:ind w:left="48" w:right="53"/>
              <w:rPr>
                <w:sz w:val="8"/>
                <w:szCs w:val="8"/>
              </w:rPr>
            </w:pPr>
          </w:p>
        </w:tc>
      </w:tr>
      <w:tr w:rsidR="00C23462" w14:paraId="0ED9356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9E2678F" w14:textId="77777777">
              <w:trPr>
                <w:cantSplit/>
              </w:trPr>
              <w:tc>
                <w:tcPr>
                  <w:tcW w:w="65" w:type="dxa"/>
                  <w:shd w:val="clear" w:color="auto" w:fill="FFFFFF"/>
                </w:tcPr>
                <w:p w14:paraId="7AB7E398" w14:textId="77777777" w:rsidR="00C23462" w:rsidRDefault="00C23462">
                  <w:pPr>
                    <w:pStyle w:val="GEFEG"/>
                    <w:rPr>
                      <w:sz w:val="8"/>
                      <w:szCs w:val="8"/>
                    </w:rPr>
                  </w:pPr>
                </w:p>
              </w:tc>
              <w:tc>
                <w:tcPr>
                  <w:tcW w:w="511" w:type="dxa"/>
                  <w:shd w:val="clear" w:color="auto" w:fill="FFFFFF"/>
                </w:tcPr>
                <w:p w14:paraId="7BA3391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FD2701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722ED83"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61FE752F" w14:textId="77777777" w:rsidR="00C23462" w:rsidRDefault="00C23462">
                  <w:pPr>
                    <w:pStyle w:val="GEFEG"/>
                    <w:rPr>
                      <w:sz w:val="8"/>
                      <w:szCs w:val="8"/>
                    </w:rPr>
                  </w:pPr>
                </w:p>
              </w:tc>
            </w:tr>
          </w:tbl>
          <w:p w14:paraId="7DABD0D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BFFAAC1" w14:textId="77777777">
              <w:trPr>
                <w:cantSplit/>
              </w:trPr>
              <w:tc>
                <w:tcPr>
                  <w:tcW w:w="65" w:type="dxa"/>
                  <w:shd w:val="clear" w:color="auto" w:fill="FFFFFF"/>
                </w:tcPr>
                <w:p w14:paraId="43776D32" w14:textId="77777777" w:rsidR="00C23462" w:rsidRDefault="00C23462">
                  <w:pPr>
                    <w:pStyle w:val="GEFEG"/>
                    <w:rPr>
                      <w:sz w:val="8"/>
                      <w:szCs w:val="8"/>
                    </w:rPr>
                  </w:pPr>
                </w:p>
              </w:tc>
              <w:tc>
                <w:tcPr>
                  <w:tcW w:w="624" w:type="dxa"/>
                  <w:shd w:val="clear" w:color="auto" w:fill="FFFFFF"/>
                </w:tcPr>
                <w:p w14:paraId="57A4EDB5"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D400AB9"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4CE85078" w14:textId="77777777" w:rsidR="00C23462" w:rsidRDefault="00C23462">
                  <w:pPr>
                    <w:pStyle w:val="GEFEG"/>
                    <w:rPr>
                      <w:sz w:val="8"/>
                      <w:szCs w:val="8"/>
                    </w:rPr>
                  </w:pPr>
                </w:p>
              </w:tc>
              <w:tc>
                <w:tcPr>
                  <w:tcW w:w="974" w:type="dxa"/>
                  <w:shd w:val="clear" w:color="auto" w:fill="FFFFFF"/>
                </w:tcPr>
                <w:p w14:paraId="0763EFC7" w14:textId="77777777" w:rsidR="00C23462" w:rsidRDefault="00C23462">
                  <w:pPr>
                    <w:pStyle w:val="GEFEG"/>
                    <w:spacing w:line="218" w:lineRule="atLeast"/>
                    <w:jc w:val="center"/>
                    <w:rPr>
                      <w:sz w:val="8"/>
                      <w:szCs w:val="8"/>
                    </w:rPr>
                  </w:pPr>
                </w:p>
              </w:tc>
              <w:tc>
                <w:tcPr>
                  <w:tcW w:w="960" w:type="dxa"/>
                  <w:shd w:val="clear" w:color="auto" w:fill="FFFFFF"/>
                </w:tcPr>
                <w:p w14:paraId="1FF25327" w14:textId="77777777" w:rsidR="00C23462" w:rsidRDefault="00C23462">
                  <w:pPr>
                    <w:pStyle w:val="GEFEG"/>
                    <w:spacing w:line="218" w:lineRule="atLeast"/>
                    <w:jc w:val="center"/>
                    <w:rPr>
                      <w:sz w:val="8"/>
                      <w:szCs w:val="8"/>
                    </w:rPr>
                  </w:pPr>
                </w:p>
              </w:tc>
              <w:tc>
                <w:tcPr>
                  <w:tcW w:w="960" w:type="dxa"/>
                  <w:shd w:val="clear" w:color="auto" w:fill="FFFFFF"/>
                </w:tcPr>
                <w:p w14:paraId="2E6CB8F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46603E" w14:textId="77777777" w:rsidR="00C23462" w:rsidRDefault="00C23462"/>
        </w:tc>
        <w:tc>
          <w:tcPr>
            <w:tcW w:w="1973" w:type="dxa"/>
            <w:tcBorders>
              <w:top w:val="dotted" w:sz="6" w:space="0" w:color="808080"/>
              <w:left w:val="nil"/>
              <w:bottom w:val="nil"/>
              <w:right w:val="nil"/>
            </w:tcBorders>
            <w:shd w:val="clear" w:color="auto" w:fill="FFFFFF"/>
          </w:tcPr>
          <w:p w14:paraId="38E6F1DB" w14:textId="77777777" w:rsidR="00C23462" w:rsidRDefault="00C23462">
            <w:pPr>
              <w:pStyle w:val="GEFEG"/>
              <w:rPr>
                <w:sz w:val="8"/>
                <w:szCs w:val="8"/>
              </w:rPr>
            </w:pPr>
          </w:p>
        </w:tc>
      </w:tr>
      <w:tr w:rsidR="00C23462" w14:paraId="5019485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69C642D" w14:textId="77777777">
              <w:trPr>
                <w:cantSplit/>
              </w:trPr>
              <w:tc>
                <w:tcPr>
                  <w:tcW w:w="65" w:type="dxa"/>
                  <w:shd w:val="clear" w:color="auto" w:fill="FFFFFF"/>
                </w:tcPr>
                <w:p w14:paraId="3DE277E6" w14:textId="77777777" w:rsidR="00C23462" w:rsidRDefault="00C23462">
                  <w:pPr>
                    <w:pStyle w:val="GEFEG"/>
                    <w:rPr>
                      <w:sz w:val="8"/>
                      <w:szCs w:val="8"/>
                    </w:rPr>
                  </w:pPr>
                </w:p>
              </w:tc>
              <w:tc>
                <w:tcPr>
                  <w:tcW w:w="511" w:type="dxa"/>
                  <w:shd w:val="clear" w:color="auto" w:fill="FFFFFF"/>
                </w:tcPr>
                <w:p w14:paraId="341E975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4A07D7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BFABD36"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0D399F2E" w14:textId="77777777" w:rsidR="00C23462" w:rsidRDefault="00C23462">
                  <w:pPr>
                    <w:pStyle w:val="GEFEG"/>
                    <w:rPr>
                      <w:sz w:val="8"/>
                      <w:szCs w:val="8"/>
                    </w:rPr>
                  </w:pPr>
                </w:p>
              </w:tc>
            </w:tr>
          </w:tbl>
          <w:p w14:paraId="68BC029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8B5D5A9" w14:textId="77777777">
              <w:trPr>
                <w:cantSplit/>
              </w:trPr>
              <w:tc>
                <w:tcPr>
                  <w:tcW w:w="65" w:type="dxa"/>
                  <w:shd w:val="clear" w:color="auto" w:fill="FFFFFF"/>
                </w:tcPr>
                <w:p w14:paraId="0FBC3898" w14:textId="77777777" w:rsidR="00C23462" w:rsidRDefault="00C23462">
                  <w:pPr>
                    <w:pStyle w:val="GEFEG"/>
                    <w:rPr>
                      <w:sz w:val="8"/>
                      <w:szCs w:val="8"/>
                    </w:rPr>
                  </w:pPr>
                </w:p>
              </w:tc>
              <w:tc>
                <w:tcPr>
                  <w:tcW w:w="2496" w:type="dxa"/>
                  <w:shd w:val="clear" w:color="auto" w:fill="FFFFFF"/>
                </w:tcPr>
                <w:p w14:paraId="42D3DB9C"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549CD8F2" w14:textId="77777777" w:rsidR="00C23462" w:rsidRDefault="00C23462">
                  <w:pPr>
                    <w:pStyle w:val="GEFEG"/>
                    <w:rPr>
                      <w:sz w:val="8"/>
                      <w:szCs w:val="8"/>
                    </w:rPr>
                  </w:pPr>
                </w:p>
              </w:tc>
              <w:tc>
                <w:tcPr>
                  <w:tcW w:w="974" w:type="dxa"/>
                  <w:shd w:val="clear" w:color="auto" w:fill="FFFFFF"/>
                </w:tcPr>
                <w:p w14:paraId="203B9D9F" w14:textId="77777777" w:rsidR="00C23462" w:rsidRDefault="00C23462">
                  <w:pPr>
                    <w:pStyle w:val="GEFEG"/>
                    <w:spacing w:line="218" w:lineRule="atLeast"/>
                    <w:jc w:val="center"/>
                    <w:rPr>
                      <w:sz w:val="8"/>
                      <w:szCs w:val="8"/>
                    </w:rPr>
                  </w:pPr>
                </w:p>
              </w:tc>
              <w:tc>
                <w:tcPr>
                  <w:tcW w:w="960" w:type="dxa"/>
                  <w:shd w:val="clear" w:color="auto" w:fill="FFFFFF"/>
                </w:tcPr>
                <w:p w14:paraId="2A1AB135" w14:textId="77777777" w:rsidR="00C23462" w:rsidRDefault="00C23462">
                  <w:pPr>
                    <w:pStyle w:val="GEFEG"/>
                    <w:spacing w:line="218" w:lineRule="atLeast"/>
                    <w:jc w:val="center"/>
                    <w:rPr>
                      <w:sz w:val="8"/>
                      <w:szCs w:val="8"/>
                    </w:rPr>
                  </w:pPr>
                </w:p>
              </w:tc>
              <w:tc>
                <w:tcPr>
                  <w:tcW w:w="960" w:type="dxa"/>
                  <w:shd w:val="clear" w:color="auto" w:fill="FFFFFF"/>
                </w:tcPr>
                <w:p w14:paraId="5D0D0CE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D28E02" w14:textId="77777777" w:rsidR="00C23462" w:rsidRDefault="00C23462"/>
        </w:tc>
        <w:tc>
          <w:tcPr>
            <w:tcW w:w="1973" w:type="dxa"/>
            <w:tcBorders>
              <w:top w:val="dotted" w:sz="6" w:space="0" w:color="808080"/>
              <w:left w:val="nil"/>
              <w:bottom w:val="nil"/>
              <w:right w:val="nil"/>
            </w:tcBorders>
            <w:shd w:val="clear" w:color="auto" w:fill="FFFFFF"/>
          </w:tcPr>
          <w:p w14:paraId="729EC5DB" w14:textId="77777777" w:rsidR="00C23462" w:rsidRDefault="00C23462">
            <w:pPr>
              <w:pStyle w:val="GEFEG"/>
              <w:rPr>
                <w:sz w:val="8"/>
                <w:szCs w:val="8"/>
              </w:rPr>
            </w:pPr>
          </w:p>
        </w:tc>
      </w:tr>
      <w:tr w:rsidR="00C23462" w14:paraId="4C80F50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1A34CFC" w14:textId="77777777">
              <w:trPr>
                <w:cantSplit/>
              </w:trPr>
              <w:tc>
                <w:tcPr>
                  <w:tcW w:w="65" w:type="dxa"/>
                  <w:shd w:val="clear" w:color="auto" w:fill="FFFFFF"/>
                </w:tcPr>
                <w:p w14:paraId="74F7F250" w14:textId="77777777" w:rsidR="00C23462" w:rsidRDefault="00C23462">
                  <w:pPr>
                    <w:pStyle w:val="GEFEG"/>
                    <w:rPr>
                      <w:sz w:val="8"/>
                      <w:szCs w:val="8"/>
                    </w:rPr>
                  </w:pPr>
                </w:p>
              </w:tc>
              <w:tc>
                <w:tcPr>
                  <w:tcW w:w="511" w:type="dxa"/>
                  <w:shd w:val="clear" w:color="auto" w:fill="FFFFFF"/>
                </w:tcPr>
                <w:p w14:paraId="6717CB5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6DFBDC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07FCBCA"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61B9D813" w14:textId="77777777" w:rsidR="00C23462" w:rsidRDefault="00C23462">
                  <w:pPr>
                    <w:pStyle w:val="GEFEG"/>
                    <w:rPr>
                      <w:sz w:val="8"/>
                      <w:szCs w:val="8"/>
                    </w:rPr>
                  </w:pPr>
                </w:p>
              </w:tc>
            </w:tr>
          </w:tbl>
          <w:p w14:paraId="60CD319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9D2F9A" w14:textId="77777777">
              <w:trPr>
                <w:cantSplit/>
              </w:trPr>
              <w:tc>
                <w:tcPr>
                  <w:tcW w:w="65" w:type="dxa"/>
                  <w:shd w:val="clear" w:color="auto" w:fill="FFFFFF"/>
                </w:tcPr>
                <w:p w14:paraId="3AF46A16" w14:textId="77777777" w:rsidR="00C23462" w:rsidRDefault="00C23462">
                  <w:pPr>
                    <w:pStyle w:val="GEFEG"/>
                    <w:rPr>
                      <w:sz w:val="8"/>
                      <w:szCs w:val="8"/>
                    </w:rPr>
                  </w:pPr>
                </w:p>
              </w:tc>
              <w:tc>
                <w:tcPr>
                  <w:tcW w:w="2496" w:type="dxa"/>
                  <w:shd w:val="clear" w:color="auto" w:fill="FFFFFF"/>
                </w:tcPr>
                <w:p w14:paraId="4D96ADFA"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89D1D73" w14:textId="77777777" w:rsidR="00C23462" w:rsidRDefault="00C23462">
                  <w:pPr>
                    <w:pStyle w:val="GEFEG"/>
                    <w:rPr>
                      <w:sz w:val="8"/>
                      <w:szCs w:val="8"/>
                    </w:rPr>
                  </w:pPr>
                </w:p>
              </w:tc>
              <w:tc>
                <w:tcPr>
                  <w:tcW w:w="974" w:type="dxa"/>
                  <w:shd w:val="clear" w:color="auto" w:fill="FFFFFF"/>
                </w:tcPr>
                <w:p w14:paraId="2E7F7F26" w14:textId="77777777" w:rsidR="00C23462" w:rsidRDefault="00C23462">
                  <w:pPr>
                    <w:pStyle w:val="GEFEG"/>
                    <w:spacing w:line="218" w:lineRule="atLeast"/>
                    <w:jc w:val="center"/>
                    <w:rPr>
                      <w:sz w:val="8"/>
                      <w:szCs w:val="8"/>
                    </w:rPr>
                  </w:pPr>
                </w:p>
              </w:tc>
              <w:tc>
                <w:tcPr>
                  <w:tcW w:w="960" w:type="dxa"/>
                  <w:shd w:val="clear" w:color="auto" w:fill="FFFFFF"/>
                </w:tcPr>
                <w:p w14:paraId="6C3D9B63" w14:textId="77777777" w:rsidR="00C23462" w:rsidRDefault="00C23462">
                  <w:pPr>
                    <w:pStyle w:val="GEFEG"/>
                    <w:spacing w:line="218" w:lineRule="atLeast"/>
                    <w:jc w:val="center"/>
                    <w:rPr>
                      <w:sz w:val="8"/>
                      <w:szCs w:val="8"/>
                    </w:rPr>
                  </w:pPr>
                </w:p>
              </w:tc>
              <w:tc>
                <w:tcPr>
                  <w:tcW w:w="960" w:type="dxa"/>
                  <w:shd w:val="clear" w:color="auto" w:fill="FFFFFF"/>
                </w:tcPr>
                <w:p w14:paraId="127F02D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237E896" w14:textId="77777777" w:rsidR="00C23462" w:rsidRDefault="00C23462"/>
        </w:tc>
        <w:tc>
          <w:tcPr>
            <w:tcW w:w="1973" w:type="dxa"/>
            <w:tcBorders>
              <w:top w:val="dotted" w:sz="6" w:space="0" w:color="808080"/>
              <w:left w:val="nil"/>
              <w:bottom w:val="nil"/>
              <w:right w:val="nil"/>
            </w:tcBorders>
            <w:shd w:val="clear" w:color="auto" w:fill="FFFFFF"/>
          </w:tcPr>
          <w:p w14:paraId="35E27A77" w14:textId="77777777" w:rsidR="00C23462" w:rsidRDefault="00C23462">
            <w:pPr>
              <w:pStyle w:val="GEFEG"/>
              <w:rPr>
                <w:sz w:val="8"/>
                <w:szCs w:val="8"/>
              </w:rPr>
            </w:pPr>
          </w:p>
        </w:tc>
      </w:tr>
      <w:tr w:rsidR="00C23462" w14:paraId="72E8B73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2C71133" w14:textId="77777777">
              <w:trPr>
                <w:cantSplit/>
              </w:trPr>
              <w:tc>
                <w:tcPr>
                  <w:tcW w:w="65" w:type="dxa"/>
                  <w:shd w:val="clear" w:color="auto" w:fill="FFFFFF"/>
                </w:tcPr>
                <w:p w14:paraId="0A442D0A" w14:textId="77777777" w:rsidR="00C23462" w:rsidRDefault="00C23462">
                  <w:pPr>
                    <w:pStyle w:val="GEFEG"/>
                    <w:rPr>
                      <w:sz w:val="8"/>
                      <w:szCs w:val="8"/>
                    </w:rPr>
                  </w:pPr>
                </w:p>
              </w:tc>
              <w:tc>
                <w:tcPr>
                  <w:tcW w:w="511" w:type="dxa"/>
                  <w:shd w:val="clear" w:color="auto" w:fill="FFFFFF"/>
                </w:tcPr>
                <w:p w14:paraId="74808DE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2D0DCB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1B12863"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4671CC2" w14:textId="77777777" w:rsidR="00C23462" w:rsidRDefault="00C23462">
                  <w:pPr>
                    <w:pStyle w:val="GEFEG"/>
                    <w:rPr>
                      <w:sz w:val="8"/>
                      <w:szCs w:val="8"/>
                    </w:rPr>
                  </w:pPr>
                </w:p>
              </w:tc>
            </w:tr>
          </w:tbl>
          <w:p w14:paraId="49EB996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91C1803" w14:textId="77777777">
              <w:trPr>
                <w:cantSplit/>
              </w:trPr>
              <w:tc>
                <w:tcPr>
                  <w:tcW w:w="65" w:type="dxa"/>
                  <w:shd w:val="clear" w:color="auto" w:fill="FFFFFF"/>
                </w:tcPr>
                <w:p w14:paraId="6E6825DB" w14:textId="77777777" w:rsidR="00C23462" w:rsidRDefault="00C23462">
                  <w:pPr>
                    <w:pStyle w:val="GEFEG"/>
                    <w:rPr>
                      <w:sz w:val="8"/>
                      <w:szCs w:val="8"/>
                    </w:rPr>
                  </w:pPr>
                </w:p>
              </w:tc>
              <w:tc>
                <w:tcPr>
                  <w:tcW w:w="2496" w:type="dxa"/>
                  <w:shd w:val="clear" w:color="auto" w:fill="FFFFFF"/>
                </w:tcPr>
                <w:p w14:paraId="2C8139EC"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7497D3D8" w14:textId="77777777" w:rsidR="00C23462" w:rsidRDefault="00C23462">
                  <w:pPr>
                    <w:pStyle w:val="GEFEG"/>
                    <w:rPr>
                      <w:sz w:val="8"/>
                      <w:szCs w:val="8"/>
                    </w:rPr>
                  </w:pPr>
                </w:p>
              </w:tc>
              <w:tc>
                <w:tcPr>
                  <w:tcW w:w="974" w:type="dxa"/>
                  <w:shd w:val="clear" w:color="auto" w:fill="FFFFFF"/>
                </w:tcPr>
                <w:p w14:paraId="7FA6FFC0" w14:textId="77777777" w:rsidR="00C23462" w:rsidRDefault="00C23462">
                  <w:pPr>
                    <w:pStyle w:val="GEFEG"/>
                    <w:spacing w:line="218" w:lineRule="atLeast"/>
                    <w:jc w:val="center"/>
                    <w:rPr>
                      <w:sz w:val="8"/>
                      <w:szCs w:val="8"/>
                    </w:rPr>
                  </w:pPr>
                </w:p>
              </w:tc>
              <w:tc>
                <w:tcPr>
                  <w:tcW w:w="960" w:type="dxa"/>
                  <w:shd w:val="clear" w:color="auto" w:fill="FFFFFF"/>
                </w:tcPr>
                <w:p w14:paraId="44AE535F" w14:textId="77777777" w:rsidR="00C23462" w:rsidRDefault="00C23462">
                  <w:pPr>
                    <w:pStyle w:val="GEFEG"/>
                    <w:spacing w:line="218" w:lineRule="atLeast"/>
                    <w:jc w:val="center"/>
                    <w:rPr>
                      <w:sz w:val="8"/>
                      <w:szCs w:val="8"/>
                    </w:rPr>
                  </w:pPr>
                </w:p>
              </w:tc>
              <w:tc>
                <w:tcPr>
                  <w:tcW w:w="960" w:type="dxa"/>
                  <w:shd w:val="clear" w:color="auto" w:fill="FFFFFF"/>
                </w:tcPr>
                <w:p w14:paraId="6EC14FA1" w14:textId="77777777" w:rsidR="00C23462" w:rsidRDefault="00C23462">
                  <w:pPr>
                    <w:pStyle w:val="GEFEG"/>
                    <w:spacing w:line="218" w:lineRule="atLeast"/>
                    <w:jc w:val="center"/>
                    <w:rPr>
                      <w:sz w:val="8"/>
                      <w:szCs w:val="8"/>
                    </w:rPr>
                  </w:pPr>
                  <w:r>
                    <w:rPr>
                      <w:rFonts w:ascii="Calibri" w:hAnsi="Calibri"/>
                      <w:noProof/>
                      <w:sz w:val="18"/>
                      <w:szCs w:val="18"/>
                    </w:rPr>
                    <w:t>M [2]</w:t>
                  </w:r>
                </w:p>
                <w:p w14:paraId="0918D7D1"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5D1EF93" w14:textId="77777777" w:rsidR="00C23462" w:rsidRDefault="00C23462"/>
        </w:tc>
        <w:tc>
          <w:tcPr>
            <w:tcW w:w="1973" w:type="dxa"/>
            <w:tcBorders>
              <w:top w:val="dotted" w:sz="6" w:space="0" w:color="808080"/>
              <w:left w:val="nil"/>
              <w:bottom w:val="nil"/>
              <w:right w:val="nil"/>
            </w:tcBorders>
            <w:shd w:val="clear" w:color="auto" w:fill="FFFFFF"/>
          </w:tcPr>
          <w:p w14:paraId="41E0B4FE"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648C3EE6" w14:textId="77777777" w:rsidR="00C23462" w:rsidRDefault="00C23462">
            <w:pPr>
              <w:pStyle w:val="GEFEG"/>
              <w:spacing w:line="197" w:lineRule="atLeast"/>
              <w:ind w:left="48" w:right="53"/>
              <w:rPr>
                <w:sz w:val="8"/>
                <w:szCs w:val="8"/>
              </w:rPr>
            </w:pPr>
          </w:p>
          <w:p w14:paraId="7355FA75"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447652D7" w14:textId="77777777" w:rsidR="00C23462" w:rsidRDefault="00C23462">
            <w:pPr>
              <w:pStyle w:val="GEFEG"/>
              <w:spacing w:line="197" w:lineRule="atLeast"/>
              <w:ind w:left="48" w:right="53"/>
              <w:rPr>
                <w:sz w:val="8"/>
                <w:szCs w:val="8"/>
              </w:rPr>
            </w:pPr>
          </w:p>
          <w:p w14:paraId="0A54D129" w14:textId="77777777" w:rsidR="00C23462" w:rsidRDefault="00C23462">
            <w:pPr>
              <w:pStyle w:val="GEFEG"/>
              <w:spacing w:line="197" w:lineRule="atLeast"/>
              <w:ind w:left="48" w:right="53"/>
              <w:rPr>
                <w:sz w:val="8"/>
                <w:szCs w:val="8"/>
              </w:rPr>
            </w:pPr>
          </w:p>
        </w:tc>
      </w:tr>
      <w:tr w:rsidR="00C23462" w14:paraId="3DDFB5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B9578B2" w14:textId="77777777">
              <w:trPr>
                <w:cantSplit/>
              </w:trPr>
              <w:tc>
                <w:tcPr>
                  <w:tcW w:w="65" w:type="dxa"/>
                  <w:shd w:val="clear" w:color="auto" w:fill="FFFFFF"/>
                </w:tcPr>
                <w:p w14:paraId="64C957A0" w14:textId="77777777" w:rsidR="00C23462" w:rsidRDefault="00C23462">
                  <w:pPr>
                    <w:pStyle w:val="GEFEG"/>
                    <w:rPr>
                      <w:sz w:val="8"/>
                      <w:szCs w:val="8"/>
                    </w:rPr>
                  </w:pPr>
                </w:p>
              </w:tc>
              <w:tc>
                <w:tcPr>
                  <w:tcW w:w="511" w:type="dxa"/>
                  <w:shd w:val="clear" w:color="auto" w:fill="FFFFFF"/>
                </w:tcPr>
                <w:p w14:paraId="1B337A3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0E3F80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AE136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052B5CD8" w14:textId="77777777" w:rsidR="00C23462" w:rsidRDefault="00C23462">
                  <w:pPr>
                    <w:pStyle w:val="GEFEG"/>
                    <w:rPr>
                      <w:sz w:val="8"/>
                      <w:szCs w:val="8"/>
                    </w:rPr>
                  </w:pPr>
                </w:p>
              </w:tc>
            </w:tr>
          </w:tbl>
          <w:p w14:paraId="604447A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A5AA3FA" w14:textId="77777777">
              <w:trPr>
                <w:cantSplit/>
              </w:trPr>
              <w:tc>
                <w:tcPr>
                  <w:tcW w:w="65" w:type="dxa"/>
                  <w:shd w:val="clear" w:color="auto" w:fill="FFFFFF"/>
                </w:tcPr>
                <w:p w14:paraId="367D2589" w14:textId="77777777" w:rsidR="00C23462" w:rsidRDefault="00C23462">
                  <w:pPr>
                    <w:pStyle w:val="GEFEG"/>
                    <w:rPr>
                      <w:sz w:val="8"/>
                      <w:szCs w:val="8"/>
                    </w:rPr>
                  </w:pPr>
                </w:p>
              </w:tc>
              <w:tc>
                <w:tcPr>
                  <w:tcW w:w="2496" w:type="dxa"/>
                  <w:shd w:val="clear" w:color="auto" w:fill="FFFFFF"/>
                </w:tcPr>
                <w:p w14:paraId="7A15D321"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32519B71" w14:textId="77777777" w:rsidR="00C23462" w:rsidRDefault="00C23462">
                  <w:pPr>
                    <w:pStyle w:val="GEFEG"/>
                    <w:rPr>
                      <w:sz w:val="8"/>
                      <w:szCs w:val="8"/>
                    </w:rPr>
                  </w:pPr>
                </w:p>
              </w:tc>
              <w:tc>
                <w:tcPr>
                  <w:tcW w:w="974" w:type="dxa"/>
                  <w:shd w:val="clear" w:color="auto" w:fill="FFFFFF"/>
                </w:tcPr>
                <w:p w14:paraId="7FC4FAAA" w14:textId="77777777" w:rsidR="00C23462" w:rsidRDefault="00C23462">
                  <w:pPr>
                    <w:pStyle w:val="GEFEG"/>
                    <w:spacing w:line="218" w:lineRule="atLeast"/>
                    <w:jc w:val="center"/>
                    <w:rPr>
                      <w:sz w:val="8"/>
                      <w:szCs w:val="8"/>
                    </w:rPr>
                  </w:pPr>
                </w:p>
              </w:tc>
              <w:tc>
                <w:tcPr>
                  <w:tcW w:w="960" w:type="dxa"/>
                  <w:shd w:val="clear" w:color="auto" w:fill="FFFFFF"/>
                </w:tcPr>
                <w:p w14:paraId="42D149F0" w14:textId="77777777" w:rsidR="00C23462" w:rsidRDefault="00C23462">
                  <w:pPr>
                    <w:pStyle w:val="GEFEG"/>
                    <w:spacing w:line="218" w:lineRule="atLeast"/>
                    <w:jc w:val="center"/>
                    <w:rPr>
                      <w:sz w:val="8"/>
                      <w:szCs w:val="8"/>
                    </w:rPr>
                  </w:pPr>
                </w:p>
              </w:tc>
              <w:tc>
                <w:tcPr>
                  <w:tcW w:w="960" w:type="dxa"/>
                  <w:shd w:val="clear" w:color="auto" w:fill="FFFFFF"/>
                </w:tcPr>
                <w:p w14:paraId="720E518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517214" w14:textId="77777777" w:rsidR="00C23462" w:rsidRDefault="00C23462"/>
        </w:tc>
        <w:tc>
          <w:tcPr>
            <w:tcW w:w="1973" w:type="dxa"/>
            <w:tcBorders>
              <w:top w:val="dotted" w:sz="6" w:space="0" w:color="808080"/>
              <w:left w:val="nil"/>
              <w:bottom w:val="nil"/>
              <w:right w:val="nil"/>
            </w:tcBorders>
            <w:shd w:val="clear" w:color="auto" w:fill="FFFFFF"/>
          </w:tcPr>
          <w:p w14:paraId="39925550" w14:textId="77777777" w:rsidR="00C23462" w:rsidRDefault="00C23462">
            <w:pPr>
              <w:pStyle w:val="GEFEG"/>
              <w:rPr>
                <w:sz w:val="8"/>
                <w:szCs w:val="8"/>
              </w:rPr>
            </w:pPr>
          </w:p>
        </w:tc>
      </w:tr>
      <w:tr w:rsidR="00C23462" w14:paraId="50B91A0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A376F3F"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BB3982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3E203D0" w14:textId="77777777" w:rsidR="00C23462" w:rsidRDefault="00C23462">
            <w:pPr>
              <w:pStyle w:val="GEFEG"/>
              <w:rPr>
                <w:sz w:val="8"/>
                <w:szCs w:val="8"/>
              </w:rPr>
            </w:pPr>
          </w:p>
        </w:tc>
      </w:tr>
      <w:tr w:rsidR="00C23462" w14:paraId="68D835A5" w14:textId="77777777">
        <w:trPr>
          <w:cantSplit/>
        </w:trPr>
        <w:tc>
          <w:tcPr>
            <w:tcW w:w="2160" w:type="dxa"/>
            <w:gridSpan w:val="2"/>
            <w:tcBorders>
              <w:top w:val="nil"/>
              <w:left w:val="nil"/>
              <w:bottom w:val="nil"/>
              <w:right w:val="dotted" w:sz="6" w:space="0" w:color="808080"/>
            </w:tcBorders>
            <w:shd w:val="clear" w:color="auto" w:fill="FFFFFF"/>
          </w:tcPr>
          <w:p w14:paraId="6827713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7E5795C" w14:textId="77777777">
              <w:trPr>
                <w:cantSplit/>
              </w:trPr>
              <w:tc>
                <w:tcPr>
                  <w:tcW w:w="2609" w:type="dxa"/>
                  <w:shd w:val="clear" w:color="auto" w:fill="FFFFFF"/>
                </w:tcPr>
                <w:p w14:paraId="4C2FA83E" w14:textId="77777777" w:rsidR="00C23462" w:rsidRDefault="00C23462">
                  <w:pPr>
                    <w:pStyle w:val="GEFEG"/>
                    <w:rPr>
                      <w:sz w:val="8"/>
                      <w:szCs w:val="8"/>
                    </w:rPr>
                  </w:pPr>
                </w:p>
              </w:tc>
              <w:tc>
                <w:tcPr>
                  <w:tcW w:w="974" w:type="dxa"/>
                  <w:shd w:val="clear" w:color="auto" w:fill="FFFFFF"/>
                </w:tcPr>
                <w:p w14:paraId="5B563B1F" w14:textId="77777777" w:rsidR="00C23462" w:rsidRDefault="00C23462">
                  <w:pPr>
                    <w:pStyle w:val="GEFEG"/>
                    <w:spacing w:line="218" w:lineRule="atLeast"/>
                    <w:jc w:val="center"/>
                    <w:rPr>
                      <w:sz w:val="8"/>
                      <w:szCs w:val="8"/>
                    </w:rPr>
                  </w:pPr>
                </w:p>
              </w:tc>
              <w:tc>
                <w:tcPr>
                  <w:tcW w:w="960" w:type="dxa"/>
                  <w:shd w:val="clear" w:color="auto" w:fill="FFFFFF"/>
                </w:tcPr>
                <w:p w14:paraId="162703FC" w14:textId="77777777" w:rsidR="00C23462" w:rsidRDefault="00C23462">
                  <w:pPr>
                    <w:pStyle w:val="GEFEG"/>
                    <w:spacing w:line="218" w:lineRule="atLeast"/>
                    <w:jc w:val="center"/>
                    <w:rPr>
                      <w:sz w:val="8"/>
                      <w:szCs w:val="8"/>
                    </w:rPr>
                  </w:pPr>
                </w:p>
              </w:tc>
              <w:tc>
                <w:tcPr>
                  <w:tcW w:w="960" w:type="dxa"/>
                  <w:shd w:val="clear" w:color="auto" w:fill="FFFFFF"/>
                </w:tcPr>
                <w:p w14:paraId="71D0875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696DAD63" w14:textId="77777777" w:rsidR="00C23462" w:rsidRDefault="00C23462"/>
        </w:tc>
        <w:tc>
          <w:tcPr>
            <w:tcW w:w="1973" w:type="dxa"/>
            <w:tcBorders>
              <w:top w:val="nil"/>
              <w:left w:val="nil"/>
              <w:bottom w:val="nil"/>
              <w:right w:val="nil"/>
            </w:tcBorders>
            <w:shd w:val="clear" w:color="auto" w:fill="FFFFFF"/>
          </w:tcPr>
          <w:p w14:paraId="2FA1AF8B" w14:textId="77777777" w:rsidR="00C23462" w:rsidRDefault="00C23462">
            <w:pPr>
              <w:pStyle w:val="GEFEG"/>
              <w:rPr>
                <w:sz w:val="8"/>
                <w:szCs w:val="8"/>
              </w:rPr>
            </w:pPr>
          </w:p>
        </w:tc>
      </w:tr>
      <w:tr w:rsidR="00C23462" w14:paraId="2781DDC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349B374" w14:textId="77777777">
              <w:trPr>
                <w:cantSplit/>
              </w:trPr>
              <w:tc>
                <w:tcPr>
                  <w:tcW w:w="65" w:type="dxa"/>
                  <w:shd w:val="clear" w:color="auto" w:fill="FFFFFF"/>
                </w:tcPr>
                <w:p w14:paraId="498EE617" w14:textId="77777777" w:rsidR="00C23462" w:rsidRDefault="00C23462">
                  <w:pPr>
                    <w:pStyle w:val="GEFEG"/>
                    <w:rPr>
                      <w:sz w:val="8"/>
                      <w:szCs w:val="8"/>
                    </w:rPr>
                  </w:pPr>
                </w:p>
              </w:tc>
              <w:tc>
                <w:tcPr>
                  <w:tcW w:w="511" w:type="dxa"/>
                  <w:shd w:val="clear" w:color="auto" w:fill="FFFFFF"/>
                </w:tcPr>
                <w:p w14:paraId="0A1DD07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4D2D2A6"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6E80259" w14:textId="77777777" w:rsidR="00C23462" w:rsidRDefault="00C23462">
                  <w:pPr>
                    <w:pStyle w:val="GEFEG"/>
                    <w:rPr>
                      <w:sz w:val="8"/>
                      <w:szCs w:val="8"/>
                    </w:rPr>
                  </w:pPr>
                </w:p>
              </w:tc>
              <w:tc>
                <w:tcPr>
                  <w:tcW w:w="588" w:type="dxa"/>
                  <w:shd w:val="clear" w:color="auto" w:fill="FFFFFF"/>
                </w:tcPr>
                <w:p w14:paraId="5DAED437" w14:textId="77777777" w:rsidR="00C23462" w:rsidRDefault="00C23462">
                  <w:pPr>
                    <w:pStyle w:val="GEFEG"/>
                    <w:spacing w:line="218" w:lineRule="atLeast"/>
                    <w:jc w:val="right"/>
                    <w:rPr>
                      <w:sz w:val="8"/>
                      <w:szCs w:val="8"/>
                    </w:rPr>
                  </w:pPr>
                  <w:r>
                    <w:rPr>
                      <w:rFonts w:ascii="Calibri" w:hAnsi="Calibri"/>
                      <w:noProof/>
                      <w:color w:val="808080"/>
                      <w:sz w:val="18"/>
                      <w:szCs w:val="18"/>
                    </w:rPr>
                    <w:t>00051</w:t>
                  </w:r>
                </w:p>
              </w:tc>
              <w:tc>
                <w:tcPr>
                  <w:tcW w:w="58" w:type="dxa"/>
                  <w:shd w:val="clear" w:color="auto" w:fill="FFFFFF"/>
                </w:tcPr>
                <w:p w14:paraId="1710318D" w14:textId="77777777" w:rsidR="00C23462" w:rsidRDefault="00C23462">
                  <w:pPr>
                    <w:pStyle w:val="GEFEG"/>
                    <w:rPr>
                      <w:sz w:val="8"/>
                      <w:szCs w:val="8"/>
                    </w:rPr>
                  </w:pPr>
                </w:p>
              </w:tc>
            </w:tr>
          </w:tbl>
          <w:p w14:paraId="1D76630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99A2755" w14:textId="77777777">
              <w:trPr>
                <w:cantSplit/>
              </w:trPr>
              <w:tc>
                <w:tcPr>
                  <w:tcW w:w="2609" w:type="dxa"/>
                  <w:shd w:val="clear" w:color="auto" w:fill="FFFFFF"/>
                </w:tcPr>
                <w:p w14:paraId="61C2B181" w14:textId="77777777" w:rsidR="00C23462" w:rsidRDefault="00C23462">
                  <w:pPr>
                    <w:pStyle w:val="GEFEG"/>
                    <w:rPr>
                      <w:sz w:val="8"/>
                      <w:szCs w:val="8"/>
                    </w:rPr>
                  </w:pPr>
                </w:p>
              </w:tc>
              <w:tc>
                <w:tcPr>
                  <w:tcW w:w="974" w:type="dxa"/>
                  <w:shd w:val="clear" w:color="auto" w:fill="FFFFFF"/>
                </w:tcPr>
                <w:p w14:paraId="05207C28" w14:textId="77777777" w:rsidR="00C23462" w:rsidRDefault="00C23462">
                  <w:pPr>
                    <w:pStyle w:val="GEFEG"/>
                    <w:spacing w:line="218" w:lineRule="atLeast"/>
                    <w:jc w:val="center"/>
                    <w:rPr>
                      <w:sz w:val="8"/>
                      <w:szCs w:val="8"/>
                    </w:rPr>
                  </w:pPr>
                </w:p>
              </w:tc>
              <w:tc>
                <w:tcPr>
                  <w:tcW w:w="960" w:type="dxa"/>
                  <w:shd w:val="clear" w:color="auto" w:fill="FFFFFF"/>
                </w:tcPr>
                <w:p w14:paraId="4A47B949" w14:textId="77777777" w:rsidR="00C23462" w:rsidRDefault="00C23462">
                  <w:pPr>
                    <w:pStyle w:val="GEFEG"/>
                    <w:spacing w:line="218" w:lineRule="atLeast"/>
                    <w:jc w:val="center"/>
                    <w:rPr>
                      <w:sz w:val="8"/>
                      <w:szCs w:val="8"/>
                    </w:rPr>
                  </w:pPr>
                </w:p>
              </w:tc>
              <w:tc>
                <w:tcPr>
                  <w:tcW w:w="960" w:type="dxa"/>
                  <w:shd w:val="clear" w:color="auto" w:fill="FFFFFF"/>
                </w:tcPr>
                <w:p w14:paraId="3C9C0C8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9E3C4DE" w14:textId="77777777" w:rsidR="00C23462" w:rsidRDefault="00C23462"/>
        </w:tc>
        <w:tc>
          <w:tcPr>
            <w:tcW w:w="1973" w:type="dxa"/>
            <w:tcBorders>
              <w:top w:val="nil"/>
              <w:left w:val="nil"/>
              <w:bottom w:val="nil"/>
              <w:right w:val="nil"/>
            </w:tcBorders>
            <w:shd w:val="clear" w:color="auto" w:fill="FFFFFF"/>
          </w:tcPr>
          <w:p w14:paraId="72043C15" w14:textId="77777777" w:rsidR="00C23462" w:rsidRDefault="00C23462">
            <w:pPr>
              <w:pStyle w:val="GEFEG"/>
              <w:rPr>
                <w:sz w:val="8"/>
                <w:szCs w:val="8"/>
              </w:rPr>
            </w:pPr>
          </w:p>
        </w:tc>
      </w:tr>
      <w:tr w:rsidR="00C23462" w14:paraId="516A0FB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89D3973" w14:textId="77777777">
              <w:trPr>
                <w:cantSplit/>
              </w:trPr>
              <w:tc>
                <w:tcPr>
                  <w:tcW w:w="65" w:type="dxa"/>
                  <w:shd w:val="clear" w:color="auto" w:fill="FFFFFF"/>
                </w:tcPr>
                <w:p w14:paraId="3C24ECC9" w14:textId="77777777" w:rsidR="00C23462" w:rsidRDefault="00C23462">
                  <w:pPr>
                    <w:pStyle w:val="GEFEG"/>
                    <w:rPr>
                      <w:sz w:val="8"/>
                      <w:szCs w:val="8"/>
                    </w:rPr>
                  </w:pPr>
                </w:p>
              </w:tc>
              <w:tc>
                <w:tcPr>
                  <w:tcW w:w="511" w:type="dxa"/>
                  <w:shd w:val="clear" w:color="auto" w:fill="FFFFFF"/>
                </w:tcPr>
                <w:p w14:paraId="6F9CB34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996D04F"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9C249FA"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0D9CEF83" w14:textId="77777777" w:rsidR="00C23462" w:rsidRDefault="00C23462">
                  <w:pPr>
                    <w:pStyle w:val="GEFEG"/>
                    <w:rPr>
                      <w:sz w:val="8"/>
                      <w:szCs w:val="8"/>
                    </w:rPr>
                  </w:pPr>
                </w:p>
              </w:tc>
            </w:tr>
          </w:tbl>
          <w:p w14:paraId="22B1C7D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E9A9509" w14:textId="77777777">
              <w:trPr>
                <w:cantSplit/>
              </w:trPr>
              <w:tc>
                <w:tcPr>
                  <w:tcW w:w="65" w:type="dxa"/>
                  <w:shd w:val="clear" w:color="auto" w:fill="FFFFFF"/>
                </w:tcPr>
                <w:p w14:paraId="194C85DC" w14:textId="77777777" w:rsidR="00C23462" w:rsidRDefault="00C23462">
                  <w:pPr>
                    <w:pStyle w:val="GEFEG"/>
                    <w:rPr>
                      <w:sz w:val="8"/>
                      <w:szCs w:val="8"/>
                    </w:rPr>
                  </w:pPr>
                </w:p>
              </w:tc>
              <w:tc>
                <w:tcPr>
                  <w:tcW w:w="624" w:type="dxa"/>
                  <w:shd w:val="clear" w:color="auto" w:fill="FFFFFF"/>
                </w:tcPr>
                <w:p w14:paraId="27B7FAFA"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5824092F"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9812B09" w14:textId="77777777" w:rsidR="00C23462" w:rsidRDefault="00C23462">
                  <w:pPr>
                    <w:pStyle w:val="GEFEG"/>
                    <w:rPr>
                      <w:sz w:val="8"/>
                      <w:szCs w:val="8"/>
                    </w:rPr>
                  </w:pPr>
                </w:p>
              </w:tc>
              <w:tc>
                <w:tcPr>
                  <w:tcW w:w="974" w:type="dxa"/>
                  <w:shd w:val="clear" w:color="auto" w:fill="FFFFFF"/>
                </w:tcPr>
                <w:p w14:paraId="6B5CE5BD" w14:textId="77777777" w:rsidR="00C23462" w:rsidRDefault="00C23462">
                  <w:pPr>
                    <w:pStyle w:val="GEFEG"/>
                    <w:spacing w:line="218" w:lineRule="atLeast"/>
                    <w:jc w:val="center"/>
                    <w:rPr>
                      <w:sz w:val="8"/>
                      <w:szCs w:val="8"/>
                    </w:rPr>
                  </w:pPr>
                </w:p>
              </w:tc>
              <w:tc>
                <w:tcPr>
                  <w:tcW w:w="960" w:type="dxa"/>
                  <w:shd w:val="clear" w:color="auto" w:fill="FFFFFF"/>
                </w:tcPr>
                <w:p w14:paraId="65E66C09" w14:textId="77777777" w:rsidR="00C23462" w:rsidRDefault="00C23462">
                  <w:pPr>
                    <w:pStyle w:val="GEFEG"/>
                    <w:spacing w:line="218" w:lineRule="atLeast"/>
                    <w:jc w:val="center"/>
                    <w:rPr>
                      <w:sz w:val="8"/>
                      <w:szCs w:val="8"/>
                    </w:rPr>
                  </w:pPr>
                </w:p>
              </w:tc>
              <w:tc>
                <w:tcPr>
                  <w:tcW w:w="960" w:type="dxa"/>
                  <w:shd w:val="clear" w:color="auto" w:fill="FFFFFF"/>
                </w:tcPr>
                <w:p w14:paraId="53CB702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544054" w14:textId="77777777" w:rsidR="00C23462" w:rsidRDefault="00C23462"/>
        </w:tc>
        <w:tc>
          <w:tcPr>
            <w:tcW w:w="1973" w:type="dxa"/>
            <w:tcBorders>
              <w:top w:val="dotted" w:sz="6" w:space="0" w:color="808080"/>
              <w:left w:val="nil"/>
              <w:bottom w:val="nil"/>
              <w:right w:val="nil"/>
            </w:tcBorders>
            <w:shd w:val="clear" w:color="auto" w:fill="FFFFFF"/>
          </w:tcPr>
          <w:p w14:paraId="7A34A9FC" w14:textId="77777777" w:rsidR="00C23462" w:rsidRDefault="00C23462">
            <w:pPr>
              <w:pStyle w:val="GEFEG"/>
              <w:rPr>
                <w:sz w:val="8"/>
                <w:szCs w:val="8"/>
              </w:rPr>
            </w:pPr>
          </w:p>
        </w:tc>
      </w:tr>
      <w:tr w:rsidR="00C23462" w14:paraId="1973299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F609250" w14:textId="77777777">
              <w:trPr>
                <w:cantSplit/>
              </w:trPr>
              <w:tc>
                <w:tcPr>
                  <w:tcW w:w="65" w:type="dxa"/>
                  <w:shd w:val="clear" w:color="auto" w:fill="FFFFFF"/>
                </w:tcPr>
                <w:p w14:paraId="6CEA0AB0" w14:textId="77777777" w:rsidR="00C23462" w:rsidRDefault="00C23462">
                  <w:pPr>
                    <w:pStyle w:val="GEFEG"/>
                    <w:rPr>
                      <w:sz w:val="8"/>
                      <w:szCs w:val="8"/>
                    </w:rPr>
                  </w:pPr>
                </w:p>
              </w:tc>
              <w:tc>
                <w:tcPr>
                  <w:tcW w:w="511" w:type="dxa"/>
                  <w:shd w:val="clear" w:color="auto" w:fill="FFFFFF"/>
                </w:tcPr>
                <w:p w14:paraId="69A9040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40BCD85"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23D82668"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6463B60" w14:textId="77777777" w:rsidR="00C23462" w:rsidRDefault="00C23462">
                  <w:pPr>
                    <w:pStyle w:val="GEFEG"/>
                    <w:rPr>
                      <w:sz w:val="8"/>
                      <w:szCs w:val="8"/>
                    </w:rPr>
                  </w:pPr>
                </w:p>
              </w:tc>
            </w:tr>
          </w:tbl>
          <w:p w14:paraId="76D9E8F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266CCC0" w14:textId="77777777">
              <w:trPr>
                <w:cantSplit/>
              </w:trPr>
              <w:tc>
                <w:tcPr>
                  <w:tcW w:w="65" w:type="dxa"/>
                  <w:shd w:val="clear" w:color="auto" w:fill="FFFFFF"/>
                </w:tcPr>
                <w:p w14:paraId="20CC41A0" w14:textId="77777777" w:rsidR="00C23462" w:rsidRDefault="00C23462">
                  <w:pPr>
                    <w:pStyle w:val="GEFEG"/>
                    <w:rPr>
                      <w:sz w:val="8"/>
                      <w:szCs w:val="8"/>
                    </w:rPr>
                  </w:pPr>
                </w:p>
              </w:tc>
              <w:tc>
                <w:tcPr>
                  <w:tcW w:w="2496" w:type="dxa"/>
                  <w:shd w:val="clear" w:color="auto" w:fill="FFFFFF"/>
                </w:tcPr>
                <w:p w14:paraId="56FE5996"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6BFADC0" w14:textId="77777777" w:rsidR="00C23462" w:rsidRDefault="00C23462">
                  <w:pPr>
                    <w:pStyle w:val="GEFEG"/>
                    <w:rPr>
                      <w:sz w:val="8"/>
                      <w:szCs w:val="8"/>
                    </w:rPr>
                  </w:pPr>
                </w:p>
              </w:tc>
              <w:tc>
                <w:tcPr>
                  <w:tcW w:w="974" w:type="dxa"/>
                  <w:shd w:val="clear" w:color="auto" w:fill="FFFFFF"/>
                </w:tcPr>
                <w:p w14:paraId="32798BEC" w14:textId="77777777" w:rsidR="00C23462" w:rsidRDefault="00C23462">
                  <w:pPr>
                    <w:pStyle w:val="GEFEG"/>
                    <w:spacing w:line="218" w:lineRule="atLeast"/>
                    <w:jc w:val="center"/>
                    <w:rPr>
                      <w:sz w:val="8"/>
                      <w:szCs w:val="8"/>
                    </w:rPr>
                  </w:pPr>
                </w:p>
              </w:tc>
              <w:tc>
                <w:tcPr>
                  <w:tcW w:w="960" w:type="dxa"/>
                  <w:shd w:val="clear" w:color="auto" w:fill="FFFFFF"/>
                </w:tcPr>
                <w:p w14:paraId="7BF9A93C" w14:textId="77777777" w:rsidR="00C23462" w:rsidRDefault="00C23462">
                  <w:pPr>
                    <w:pStyle w:val="GEFEG"/>
                    <w:spacing w:line="218" w:lineRule="atLeast"/>
                    <w:jc w:val="center"/>
                    <w:rPr>
                      <w:sz w:val="8"/>
                      <w:szCs w:val="8"/>
                    </w:rPr>
                  </w:pPr>
                </w:p>
              </w:tc>
              <w:tc>
                <w:tcPr>
                  <w:tcW w:w="960" w:type="dxa"/>
                  <w:shd w:val="clear" w:color="auto" w:fill="FFFFFF"/>
                </w:tcPr>
                <w:p w14:paraId="33DE4E18"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6CC9E060" w14:textId="77777777" w:rsidR="00C23462" w:rsidRDefault="00C23462"/>
        </w:tc>
        <w:tc>
          <w:tcPr>
            <w:tcW w:w="1973" w:type="dxa"/>
            <w:tcBorders>
              <w:top w:val="dotted" w:sz="6" w:space="0" w:color="808080"/>
              <w:left w:val="nil"/>
              <w:bottom w:val="nil"/>
              <w:right w:val="nil"/>
            </w:tcBorders>
            <w:shd w:val="clear" w:color="auto" w:fill="FFFFFF"/>
          </w:tcPr>
          <w:p w14:paraId="17B1C22E"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5A0D2E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20E64C2"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D3C527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E33D5DF" w14:textId="77777777" w:rsidR="00C23462" w:rsidRDefault="00C23462">
            <w:pPr>
              <w:pStyle w:val="GEFEG"/>
              <w:rPr>
                <w:sz w:val="8"/>
                <w:szCs w:val="8"/>
              </w:rPr>
            </w:pPr>
          </w:p>
        </w:tc>
      </w:tr>
      <w:tr w:rsidR="00C23462" w14:paraId="23100871" w14:textId="77777777">
        <w:trPr>
          <w:cantSplit/>
        </w:trPr>
        <w:tc>
          <w:tcPr>
            <w:tcW w:w="2160" w:type="dxa"/>
            <w:gridSpan w:val="2"/>
            <w:tcBorders>
              <w:top w:val="nil"/>
              <w:left w:val="nil"/>
              <w:bottom w:val="nil"/>
              <w:right w:val="dotted" w:sz="6" w:space="0" w:color="808080"/>
            </w:tcBorders>
            <w:shd w:val="clear" w:color="auto" w:fill="FFFFFF"/>
          </w:tcPr>
          <w:p w14:paraId="25C7002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5E5D4F53"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CB912B9" w14:textId="77777777" w:rsidR="00C23462" w:rsidRDefault="00C23462">
            <w:pPr>
              <w:pStyle w:val="GEFEG"/>
              <w:rPr>
                <w:sz w:val="8"/>
                <w:szCs w:val="8"/>
              </w:rPr>
            </w:pPr>
          </w:p>
        </w:tc>
      </w:tr>
      <w:tr w:rsidR="00C23462" w14:paraId="1C4471B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362818A" w14:textId="77777777">
              <w:trPr>
                <w:cantSplit/>
              </w:trPr>
              <w:tc>
                <w:tcPr>
                  <w:tcW w:w="65" w:type="dxa"/>
                  <w:shd w:val="clear" w:color="auto" w:fill="FFFFFF"/>
                </w:tcPr>
                <w:p w14:paraId="3920AA99" w14:textId="77777777" w:rsidR="00C23462" w:rsidRDefault="00C23462">
                  <w:pPr>
                    <w:pStyle w:val="GEFEG"/>
                    <w:rPr>
                      <w:sz w:val="8"/>
                      <w:szCs w:val="8"/>
                    </w:rPr>
                  </w:pPr>
                </w:p>
              </w:tc>
              <w:tc>
                <w:tcPr>
                  <w:tcW w:w="511" w:type="dxa"/>
                  <w:shd w:val="clear" w:color="auto" w:fill="FFFFFF"/>
                </w:tcPr>
                <w:p w14:paraId="353D775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2190514"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64E47F05" w14:textId="77777777" w:rsidR="00C23462" w:rsidRDefault="00C23462">
                  <w:pPr>
                    <w:pStyle w:val="GEFEG"/>
                    <w:rPr>
                      <w:sz w:val="8"/>
                      <w:szCs w:val="8"/>
                    </w:rPr>
                  </w:pPr>
                </w:p>
              </w:tc>
              <w:tc>
                <w:tcPr>
                  <w:tcW w:w="588" w:type="dxa"/>
                  <w:shd w:val="clear" w:color="auto" w:fill="FFFFFF"/>
                </w:tcPr>
                <w:p w14:paraId="2CE9C9D8" w14:textId="77777777" w:rsidR="00C23462" w:rsidRDefault="00C23462">
                  <w:pPr>
                    <w:pStyle w:val="GEFEG"/>
                    <w:spacing w:line="218" w:lineRule="atLeast"/>
                    <w:jc w:val="right"/>
                    <w:rPr>
                      <w:sz w:val="8"/>
                      <w:szCs w:val="8"/>
                    </w:rPr>
                  </w:pPr>
                  <w:r>
                    <w:rPr>
                      <w:rFonts w:ascii="Calibri" w:hAnsi="Calibri"/>
                      <w:noProof/>
                      <w:color w:val="808080"/>
                      <w:sz w:val="18"/>
                      <w:szCs w:val="18"/>
                    </w:rPr>
                    <w:t>00052</w:t>
                  </w:r>
                </w:p>
              </w:tc>
              <w:tc>
                <w:tcPr>
                  <w:tcW w:w="58" w:type="dxa"/>
                  <w:shd w:val="clear" w:color="auto" w:fill="FFFFFF"/>
                </w:tcPr>
                <w:p w14:paraId="1FF133F2" w14:textId="77777777" w:rsidR="00C23462" w:rsidRDefault="00C23462">
                  <w:pPr>
                    <w:pStyle w:val="GEFEG"/>
                    <w:rPr>
                      <w:sz w:val="8"/>
                      <w:szCs w:val="8"/>
                    </w:rPr>
                  </w:pPr>
                </w:p>
              </w:tc>
            </w:tr>
          </w:tbl>
          <w:p w14:paraId="75104E9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5CA76C7" w14:textId="77777777">
              <w:trPr>
                <w:cantSplit/>
              </w:trPr>
              <w:tc>
                <w:tcPr>
                  <w:tcW w:w="2609" w:type="dxa"/>
                  <w:shd w:val="clear" w:color="auto" w:fill="FFFFFF"/>
                </w:tcPr>
                <w:p w14:paraId="0DA2FCCD" w14:textId="77777777" w:rsidR="00C23462" w:rsidRDefault="00C23462">
                  <w:pPr>
                    <w:pStyle w:val="GEFEG"/>
                    <w:rPr>
                      <w:sz w:val="8"/>
                      <w:szCs w:val="8"/>
                    </w:rPr>
                  </w:pPr>
                </w:p>
              </w:tc>
              <w:tc>
                <w:tcPr>
                  <w:tcW w:w="974" w:type="dxa"/>
                  <w:shd w:val="clear" w:color="auto" w:fill="FFFFFF"/>
                </w:tcPr>
                <w:p w14:paraId="40C8FC25" w14:textId="77777777" w:rsidR="00C23462" w:rsidRDefault="00C23462">
                  <w:pPr>
                    <w:pStyle w:val="GEFEG"/>
                    <w:spacing w:line="218" w:lineRule="atLeast"/>
                    <w:jc w:val="center"/>
                    <w:rPr>
                      <w:sz w:val="8"/>
                      <w:szCs w:val="8"/>
                    </w:rPr>
                  </w:pPr>
                </w:p>
              </w:tc>
              <w:tc>
                <w:tcPr>
                  <w:tcW w:w="960" w:type="dxa"/>
                  <w:shd w:val="clear" w:color="auto" w:fill="FFFFFF"/>
                </w:tcPr>
                <w:p w14:paraId="797DEFB4" w14:textId="77777777" w:rsidR="00C23462" w:rsidRDefault="00C23462">
                  <w:pPr>
                    <w:pStyle w:val="GEFEG"/>
                    <w:spacing w:line="218" w:lineRule="atLeast"/>
                    <w:jc w:val="center"/>
                    <w:rPr>
                      <w:sz w:val="8"/>
                      <w:szCs w:val="8"/>
                    </w:rPr>
                  </w:pPr>
                </w:p>
              </w:tc>
              <w:tc>
                <w:tcPr>
                  <w:tcW w:w="960" w:type="dxa"/>
                  <w:shd w:val="clear" w:color="auto" w:fill="FFFFFF"/>
                </w:tcPr>
                <w:p w14:paraId="6F61CB8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33B7DB2" w14:textId="77777777" w:rsidR="00C23462" w:rsidRDefault="00C23462"/>
        </w:tc>
        <w:tc>
          <w:tcPr>
            <w:tcW w:w="1973" w:type="dxa"/>
            <w:tcBorders>
              <w:top w:val="nil"/>
              <w:left w:val="nil"/>
              <w:bottom w:val="nil"/>
              <w:right w:val="nil"/>
            </w:tcBorders>
            <w:shd w:val="clear" w:color="auto" w:fill="FFFFFF"/>
          </w:tcPr>
          <w:p w14:paraId="6C51E17D" w14:textId="77777777" w:rsidR="00C23462" w:rsidRDefault="00C23462">
            <w:pPr>
              <w:pStyle w:val="GEFEG"/>
              <w:rPr>
                <w:sz w:val="8"/>
                <w:szCs w:val="8"/>
              </w:rPr>
            </w:pPr>
          </w:p>
        </w:tc>
      </w:tr>
      <w:tr w:rsidR="00C23462" w14:paraId="4D373D4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4BC607C" w14:textId="77777777">
              <w:trPr>
                <w:cantSplit/>
              </w:trPr>
              <w:tc>
                <w:tcPr>
                  <w:tcW w:w="65" w:type="dxa"/>
                  <w:shd w:val="clear" w:color="auto" w:fill="FFFFFF"/>
                </w:tcPr>
                <w:p w14:paraId="08CB7CAF" w14:textId="77777777" w:rsidR="00C23462" w:rsidRDefault="00C23462">
                  <w:pPr>
                    <w:pStyle w:val="GEFEG"/>
                    <w:rPr>
                      <w:sz w:val="8"/>
                      <w:szCs w:val="8"/>
                    </w:rPr>
                  </w:pPr>
                </w:p>
              </w:tc>
              <w:tc>
                <w:tcPr>
                  <w:tcW w:w="511" w:type="dxa"/>
                  <w:shd w:val="clear" w:color="auto" w:fill="FFFFFF"/>
                </w:tcPr>
                <w:p w14:paraId="017AFB1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5FED5E7"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C60DC20"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2AE9C1CB" w14:textId="77777777" w:rsidR="00C23462" w:rsidRDefault="00C23462">
                  <w:pPr>
                    <w:pStyle w:val="GEFEG"/>
                    <w:rPr>
                      <w:sz w:val="8"/>
                      <w:szCs w:val="8"/>
                    </w:rPr>
                  </w:pPr>
                </w:p>
              </w:tc>
            </w:tr>
          </w:tbl>
          <w:p w14:paraId="29CE69C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1B0326D" w14:textId="77777777">
              <w:trPr>
                <w:cantSplit/>
              </w:trPr>
              <w:tc>
                <w:tcPr>
                  <w:tcW w:w="65" w:type="dxa"/>
                  <w:shd w:val="clear" w:color="auto" w:fill="FFFFFF"/>
                </w:tcPr>
                <w:p w14:paraId="6EBD1DB5" w14:textId="77777777" w:rsidR="00C23462" w:rsidRDefault="00C23462">
                  <w:pPr>
                    <w:pStyle w:val="GEFEG"/>
                    <w:rPr>
                      <w:sz w:val="8"/>
                      <w:szCs w:val="8"/>
                    </w:rPr>
                  </w:pPr>
                </w:p>
              </w:tc>
              <w:tc>
                <w:tcPr>
                  <w:tcW w:w="2496" w:type="dxa"/>
                  <w:shd w:val="clear" w:color="auto" w:fill="FFFFFF"/>
                </w:tcPr>
                <w:p w14:paraId="682992D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DF396D4" w14:textId="77777777" w:rsidR="00C23462" w:rsidRDefault="00C23462">
                  <w:pPr>
                    <w:pStyle w:val="GEFEG"/>
                    <w:rPr>
                      <w:sz w:val="8"/>
                      <w:szCs w:val="8"/>
                    </w:rPr>
                  </w:pPr>
                </w:p>
              </w:tc>
              <w:tc>
                <w:tcPr>
                  <w:tcW w:w="974" w:type="dxa"/>
                  <w:shd w:val="clear" w:color="auto" w:fill="FFFFFF"/>
                </w:tcPr>
                <w:p w14:paraId="24EE107E" w14:textId="77777777" w:rsidR="00C23462" w:rsidRDefault="00C23462">
                  <w:pPr>
                    <w:pStyle w:val="GEFEG"/>
                    <w:spacing w:line="218" w:lineRule="atLeast"/>
                    <w:jc w:val="center"/>
                    <w:rPr>
                      <w:sz w:val="8"/>
                      <w:szCs w:val="8"/>
                    </w:rPr>
                  </w:pPr>
                </w:p>
              </w:tc>
              <w:tc>
                <w:tcPr>
                  <w:tcW w:w="960" w:type="dxa"/>
                  <w:shd w:val="clear" w:color="auto" w:fill="FFFFFF"/>
                </w:tcPr>
                <w:p w14:paraId="5BFB8491" w14:textId="77777777" w:rsidR="00C23462" w:rsidRDefault="00C23462">
                  <w:pPr>
                    <w:pStyle w:val="GEFEG"/>
                    <w:spacing w:line="218" w:lineRule="atLeast"/>
                    <w:jc w:val="center"/>
                    <w:rPr>
                      <w:sz w:val="8"/>
                      <w:szCs w:val="8"/>
                    </w:rPr>
                  </w:pPr>
                </w:p>
              </w:tc>
              <w:tc>
                <w:tcPr>
                  <w:tcW w:w="960" w:type="dxa"/>
                  <w:shd w:val="clear" w:color="auto" w:fill="FFFFFF"/>
                </w:tcPr>
                <w:p w14:paraId="5B19A3D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F8B2A9B" w14:textId="77777777" w:rsidR="00C23462" w:rsidRDefault="00C23462"/>
        </w:tc>
        <w:tc>
          <w:tcPr>
            <w:tcW w:w="1973" w:type="dxa"/>
            <w:tcBorders>
              <w:top w:val="dotted" w:sz="6" w:space="0" w:color="808080"/>
              <w:left w:val="nil"/>
              <w:bottom w:val="nil"/>
              <w:right w:val="nil"/>
            </w:tcBorders>
            <w:shd w:val="clear" w:color="auto" w:fill="FFFFFF"/>
          </w:tcPr>
          <w:p w14:paraId="78EE6030"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BED0726" w14:textId="77777777" w:rsidR="00C23462" w:rsidRDefault="00C23462">
            <w:pPr>
              <w:pStyle w:val="GEFEG"/>
              <w:spacing w:line="197" w:lineRule="atLeast"/>
              <w:ind w:left="48" w:right="53"/>
              <w:rPr>
                <w:sz w:val="8"/>
                <w:szCs w:val="8"/>
              </w:rPr>
            </w:pPr>
          </w:p>
          <w:p w14:paraId="7F38246D"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27DA71E5" w14:textId="77777777" w:rsidR="00C23462" w:rsidRDefault="00C23462">
            <w:pPr>
              <w:pStyle w:val="GEFEG"/>
              <w:spacing w:line="197" w:lineRule="atLeast"/>
              <w:ind w:left="48" w:right="53"/>
              <w:rPr>
                <w:sz w:val="8"/>
                <w:szCs w:val="8"/>
              </w:rPr>
            </w:pPr>
          </w:p>
          <w:p w14:paraId="02502142"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71883E4" w14:textId="77777777" w:rsidR="00C23462" w:rsidRDefault="00C23462">
            <w:pPr>
              <w:pStyle w:val="GEFEG"/>
              <w:spacing w:line="197" w:lineRule="atLeast"/>
              <w:ind w:left="48" w:right="53"/>
              <w:rPr>
                <w:sz w:val="8"/>
                <w:szCs w:val="8"/>
              </w:rPr>
            </w:pPr>
          </w:p>
          <w:p w14:paraId="6288B465"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17D6D1F" w14:textId="77777777" w:rsidR="00C23462" w:rsidRDefault="00C23462">
            <w:pPr>
              <w:pStyle w:val="GEFEG"/>
              <w:spacing w:line="197" w:lineRule="atLeast"/>
              <w:ind w:left="48" w:right="53"/>
              <w:rPr>
                <w:sz w:val="8"/>
                <w:szCs w:val="8"/>
              </w:rPr>
            </w:pPr>
          </w:p>
          <w:p w14:paraId="33CFFD5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5D232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B9607FD" w14:textId="77777777">
              <w:trPr>
                <w:cantSplit/>
              </w:trPr>
              <w:tc>
                <w:tcPr>
                  <w:tcW w:w="65" w:type="dxa"/>
                  <w:shd w:val="clear" w:color="auto" w:fill="FFFFFF"/>
                </w:tcPr>
                <w:p w14:paraId="5B370052" w14:textId="77777777" w:rsidR="00C23462" w:rsidRDefault="00C23462">
                  <w:pPr>
                    <w:pStyle w:val="GEFEG"/>
                    <w:rPr>
                      <w:sz w:val="8"/>
                      <w:szCs w:val="8"/>
                    </w:rPr>
                  </w:pPr>
                </w:p>
              </w:tc>
              <w:tc>
                <w:tcPr>
                  <w:tcW w:w="511" w:type="dxa"/>
                  <w:shd w:val="clear" w:color="auto" w:fill="FFFFFF"/>
                </w:tcPr>
                <w:p w14:paraId="68142BB8"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8DE1B31"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BC60F7A"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684C8BA4" w14:textId="77777777" w:rsidR="00C23462" w:rsidRDefault="00C23462">
                  <w:pPr>
                    <w:pStyle w:val="GEFEG"/>
                    <w:rPr>
                      <w:sz w:val="8"/>
                      <w:szCs w:val="8"/>
                    </w:rPr>
                  </w:pPr>
                </w:p>
              </w:tc>
            </w:tr>
          </w:tbl>
          <w:p w14:paraId="25BD66F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2813BE0" w14:textId="77777777">
              <w:trPr>
                <w:cantSplit/>
              </w:trPr>
              <w:tc>
                <w:tcPr>
                  <w:tcW w:w="65" w:type="dxa"/>
                  <w:shd w:val="clear" w:color="auto" w:fill="FFFFFF"/>
                </w:tcPr>
                <w:p w14:paraId="6E2363A6" w14:textId="77777777" w:rsidR="00C23462" w:rsidRDefault="00C23462">
                  <w:pPr>
                    <w:pStyle w:val="GEFEG"/>
                    <w:rPr>
                      <w:sz w:val="8"/>
                      <w:szCs w:val="8"/>
                    </w:rPr>
                  </w:pPr>
                </w:p>
              </w:tc>
              <w:tc>
                <w:tcPr>
                  <w:tcW w:w="624" w:type="dxa"/>
                  <w:shd w:val="clear" w:color="auto" w:fill="FFFFFF"/>
                </w:tcPr>
                <w:p w14:paraId="5EB2BC4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9EEF6D9"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F8095A2" w14:textId="77777777" w:rsidR="00C23462" w:rsidRDefault="00C23462">
                  <w:pPr>
                    <w:pStyle w:val="GEFEG"/>
                    <w:rPr>
                      <w:sz w:val="8"/>
                      <w:szCs w:val="8"/>
                    </w:rPr>
                  </w:pPr>
                </w:p>
              </w:tc>
              <w:tc>
                <w:tcPr>
                  <w:tcW w:w="974" w:type="dxa"/>
                  <w:shd w:val="clear" w:color="auto" w:fill="FFFFFF"/>
                </w:tcPr>
                <w:p w14:paraId="72F94788" w14:textId="77777777" w:rsidR="00C23462" w:rsidRDefault="00C23462">
                  <w:pPr>
                    <w:pStyle w:val="GEFEG"/>
                    <w:spacing w:line="218" w:lineRule="atLeast"/>
                    <w:jc w:val="center"/>
                    <w:rPr>
                      <w:sz w:val="8"/>
                      <w:szCs w:val="8"/>
                    </w:rPr>
                  </w:pPr>
                </w:p>
              </w:tc>
              <w:tc>
                <w:tcPr>
                  <w:tcW w:w="960" w:type="dxa"/>
                  <w:shd w:val="clear" w:color="auto" w:fill="FFFFFF"/>
                </w:tcPr>
                <w:p w14:paraId="603A2AE2" w14:textId="77777777" w:rsidR="00C23462" w:rsidRDefault="00C23462">
                  <w:pPr>
                    <w:pStyle w:val="GEFEG"/>
                    <w:spacing w:line="218" w:lineRule="atLeast"/>
                    <w:jc w:val="center"/>
                    <w:rPr>
                      <w:sz w:val="8"/>
                      <w:szCs w:val="8"/>
                    </w:rPr>
                  </w:pPr>
                </w:p>
              </w:tc>
              <w:tc>
                <w:tcPr>
                  <w:tcW w:w="960" w:type="dxa"/>
                  <w:shd w:val="clear" w:color="auto" w:fill="FFFFFF"/>
                </w:tcPr>
                <w:p w14:paraId="328C115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93FF7BF" w14:textId="77777777">
              <w:trPr>
                <w:cantSplit/>
              </w:trPr>
              <w:tc>
                <w:tcPr>
                  <w:tcW w:w="65" w:type="dxa"/>
                  <w:shd w:val="clear" w:color="auto" w:fill="FFFFFF"/>
                </w:tcPr>
                <w:p w14:paraId="72E2C5FB" w14:textId="77777777" w:rsidR="00C23462" w:rsidRDefault="00C23462">
                  <w:pPr>
                    <w:pStyle w:val="GEFEG"/>
                    <w:rPr>
                      <w:sz w:val="8"/>
                      <w:szCs w:val="8"/>
                    </w:rPr>
                  </w:pPr>
                </w:p>
              </w:tc>
              <w:tc>
                <w:tcPr>
                  <w:tcW w:w="624" w:type="dxa"/>
                  <w:shd w:val="clear" w:color="auto" w:fill="FFFFFF"/>
                </w:tcPr>
                <w:p w14:paraId="00D22493"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8D1CE95"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3EEDFEE" w14:textId="77777777" w:rsidR="00C23462" w:rsidRDefault="00C23462">
                  <w:pPr>
                    <w:pStyle w:val="GEFEG"/>
                    <w:rPr>
                      <w:sz w:val="8"/>
                      <w:szCs w:val="8"/>
                    </w:rPr>
                  </w:pPr>
                </w:p>
              </w:tc>
              <w:tc>
                <w:tcPr>
                  <w:tcW w:w="974" w:type="dxa"/>
                  <w:shd w:val="clear" w:color="auto" w:fill="FFFFFF"/>
                </w:tcPr>
                <w:p w14:paraId="3E117C79" w14:textId="77777777" w:rsidR="00C23462" w:rsidRDefault="00C23462">
                  <w:pPr>
                    <w:pStyle w:val="GEFEG"/>
                    <w:spacing w:line="218" w:lineRule="atLeast"/>
                    <w:jc w:val="center"/>
                    <w:rPr>
                      <w:sz w:val="8"/>
                      <w:szCs w:val="8"/>
                    </w:rPr>
                  </w:pPr>
                </w:p>
              </w:tc>
              <w:tc>
                <w:tcPr>
                  <w:tcW w:w="960" w:type="dxa"/>
                  <w:shd w:val="clear" w:color="auto" w:fill="FFFFFF"/>
                </w:tcPr>
                <w:p w14:paraId="3FE1095F" w14:textId="77777777" w:rsidR="00C23462" w:rsidRDefault="00C23462">
                  <w:pPr>
                    <w:pStyle w:val="GEFEG"/>
                    <w:spacing w:line="218" w:lineRule="atLeast"/>
                    <w:jc w:val="center"/>
                    <w:rPr>
                      <w:sz w:val="8"/>
                      <w:szCs w:val="8"/>
                    </w:rPr>
                  </w:pPr>
                </w:p>
              </w:tc>
              <w:tc>
                <w:tcPr>
                  <w:tcW w:w="960" w:type="dxa"/>
                  <w:shd w:val="clear" w:color="auto" w:fill="FFFFFF"/>
                </w:tcPr>
                <w:p w14:paraId="37314C1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1C12ECB" w14:textId="77777777">
              <w:trPr>
                <w:cantSplit/>
              </w:trPr>
              <w:tc>
                <w:tcPr>
                  <w:tcW w:w="65" w:type="dxa"/>
                  <w:shd w:val="clear" w:color="auto" w:fill="FFFFFF"/>
                </w:tcPr>
                <w:p w14:paraId="261056D8" w14:textId="77777777" w:rsidR="00C23462" w:rsidRDefault="00C23462">
                  <w:pPr>
                    <w:pStyle w:val="GEFEG"/>
                    <w:rPr>
                      <w:sz w:val="8"/>
                      <w:szCs w:val="8"/>
                    </w:rPr>
                  </w:pPr>
                </w:p>
              </w:tc>
              <w:tc>
                <w:tcPr>
                  <w:tcW w:w="624" w:type="dxa"/>
                  <w:shd w:val="clear" w:color="auto" w:fill="FFFFFF"/>
                </w:tcPr>
                <w:p w14:paraId="5BE06B11"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B7859C5"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318B84D" w14:textId="77777777" w:rsidR="00C23462" w:rsidRDefault="00C23462">
                  <w:pPr>
                    <w:pStyle w:val="GEFEG"/>
                    <w:rPr>
                      <w:sz w:val="8"/>
                      <w:szCs w:val="8"/>
                    </w:rPr>
                  </w:pPr>
                </w:p>
              </w:tc>
              <w:tc>
                <w:tcPr>
                  <w:tcW w:w="974" w:type="dxa"/>
                  <w:shd w:val="clear" w:color="auto" w:fill="FFFFFF"/>
                </w:tcPr>
                <w:p w14:paraId="466344BA" w14:textId="77777777" w:rsidR="00C23462" w:rsidRDefault="00C23462">
                  <w:pPr>
                    <w:pStyle w:val="GEFEG"/>
                    <w:spacing w:line="218" w:lineRule="atLeast"/>
                    <w:jc w:val="center"/>
                    <w:rPr>
                      <w:sz w:val="8"/>
                      <w:szCs w:val="8"/>
                    </w:rPr>
                  </w:pPr>
                </w:p>
              </w:tc>
              <w:tc>
                <w:tcPr>
                  <w:tcW w:w="960" w:type="dxa"/>
                  <w:shd w:val="clear" w:color="auto" w:fill="FFFFFF"/>
                </w:tcPr>
                <w:p w14:paraId="69507CD8" w14:textId="77777777" w:rsidR="00C23462" w:rsidRDefault="00C23462">
                  <w:pPr>
                    <w:pStyle w:val="GEFEG"/>
                    <w:spacing w:line="218" w:lineRule="atLeast"/>
                    <w:jc w:val="center"/>
                    <w:rPr>
                      <w:sz w:val="8"/>
                      <w:szCs w:val="8"/>
                    </w:rPr>
                  </w:pPr>
                </w:p>
              </w:tc>
              <w:tc>
                <w:tcPr>
                  <w:tcW w:w="960" w:type="dxa"/>
                  <w:shd w:val="clear" w:color="auto" w:fill="FFFFFF"/>
                </w:tcPr>
                <w:p w14:paraId="4FD24C2D"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B2CF06B" w14:textId="77777777" w:rsidR="00C23462" w:rsidRDefault="00C23462"/>
        </w:tc>
        <w:tc>
          <w:tcPr>
            <w:tcW w:w="1973" w:type="dxa"/>
            <w:tcBorders>
              <w:top w:val="dotted" w:sz="6" w:space="0" w:color="808080"/>
              <w:left w:val="nil"/>
              <w:bottom w:val="nil"/>
              <w:right w:val="nil"/>
            </w:tcBorders>
            <w:shd w:val="clear" w:color="auto" w:fill="FFFFFF"/>
          </w:tcPr>
          <w:p w14:paraId="06102E70" w14:textId="77777777" w:rsidR="00C23462" w:rsidRDefault="00C23462">
            <w:pPr>
              <w:pStyle w:val="GEFEG"/>
              <w:rPr>
                <w:sz w:val="8"/>
                <w:szCs w:val="8"/>
              </w:rPr>
            </w:pPr>
          </w:p>
        </w:tc>
      </w:tr>
      <w:tr w:rsidR="00C23462" w14:paraId="601C7A3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BD58730"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Bilanzierungsprozesse / Bilanzkreismanagement</w:t>
            </w:r>
          </w:p>
        </w:tc>
        <w:tc>
          <w:tcPr>
            <w:tcW w:w="5503" w:type="dxa"/>
            <w:tcBorders>
              <w:top w:val="single" w:sz="18" w:space="0" w:color="C0C0C0"/>
              <w:left w:val="nil"/>
              <w:bottom w:val="nil"/>
              <w:right w:val="nil"/>
            </w:tcBorders>
            <w:shd w:val="clear" w:color="auto" w:fill="FFFFFF"/>
          </w:tcPr>
          <w:p w14:paraId="29B01E1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47E6603" w14:textId="77777777" w:rsidR="00C23462" w:rsidRDefault="00C23462">
            <w:pPr>
              <w:pStyle w:val="GEFEG"/>
              <w:rPr>
                <w:sz w:val="8"/>
                <w:szCs w:val="8"/>
              </w:rPr>
            </w:pPr>
          </w:p>
        </w:tc>
      </w:tr>
      <w:tr w:rsidR="00C23462" w14:paraId="1DF1972C" w14:textId="77777777">
        <w:trPr>
          <w:cantSplit/>
        </w:trPr>
        <w:tc>
          <w:tcPr>
            <w:tcW w:w="2160" w:type="dxa"/>
            <w:gridSpan w:val="2"/>
            <w:tcBorders>
              <w:top w:val="nil"/>
              <w:left w:val="nil"/>
              <w:bottom w:val="nil"/>
              <w:right w:val="dotted" w:sz="6" w:space="0" w:color="808080"/>
            </w:tcBorders>
            <w:shd w:val="clear" w:color="auto" w:fill="FFFFFF"/>
          </w:tcPr>
          <w:p w14:paraId="3F8AB81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6010A0C" w14:textId="77777777">
              <w:trPr>
                <w:cantSplit/>
              </w:trPr>
              <w:tc>
                <w:tcPr>
                  <w:tcW w:w="2609" w:type="dxa"/>
                  <w:shd w:val="clear" w:color="auto" w:fill="FFFFFF"/>
                </w:tcPr>
                <w:p w14:paraId="47C48E0A" w14:textId="77777777" w:rsidR="00C23462" w:rsidRDefault="00C23462">
                  <w:pPr>
                    <w:pStyle w:val="GEFEG"/>
                    <w:rPr>
                      <w:sz w:val="8"/>
                      <w:szCs w:val="8"/>
                    </w:rPr>
                  </w:pPr>
                </w:p>
              </w:tc>
              <w:tc>
                <w:tcPr>
                  <w:tcW w:w="974" w:type="dxa"/>
                  <w:shd w:val="clear" w:color="auto" w:fill="FFFFFF"/>
                </w:tcPr>
                <w:p w14:paraId="5A89E701"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776FF53D"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1D202A3C" w14:textId="77777777" w:rsidR="00C23462" w:rsidRDefault="00C23462">
                  <w:pPr>
                    <w:pStyle w:val="GEFEG"/>
                    <w:spacing w:line="218" w:lineRule="atLeast"/>
                    <w:jc w:val="center"/>
                    <w:rPr>
                      <w:sz w:val="8"/>
                      <w:szCs w:val="8"/>
                    </w:rPr>
                  </w:pPr>
                  <w:r>
                    <w:rPr>
                      <w:rFonts w:ascii="Calibri" w:hAnsi="Calibri"/>
                      <w:b/>
                      <w:bCs/>
                      <w:noProof/>
                      <w:sz w:val="18"/>
                      <w:szCs w:val="18"/>
                    </w:rPr>
                    <w:t xml:space="preserve">Muss [10] ∧ [26] </w:t>
                  </w:r>
                </w:p>
              </w:tc>
            </w:tr>
          </w:tbl>
          <w:p w14:paraId="20EB6ECA" w14:textId="77777777" w:rsidR="00C23462" w:rsidRDefault="00C23462"/>
        </w:tc>
        <w:tc>
          <w:tcPr>
            <w:tcW w:w="1973" w:type="dxa"/>
            <w:tcBorders>
              <w:top w:val="nil"/>
              <w:left w:val="nil"/>
              <w:bottom w:val="nil"/>
              <w:right w:val="nil"/>
            </w:tcBorders>
            <w:shd w:val="clear" w:color="auto" w:fill="FFFFFF"/>
          </w:tcPr>
          <w:p w14:paraId="0305FBC0"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1797A95A" w14:textId="77777777" w:rsidR="00C23462" w:rsidRDefault="00C23462">
            <w:pPr>
              <w:pStyle w:val="GEFEG"/>
              <w:spacing w:line="197" w:lineRule="atLeast"/>
              <w:ind w:left="48" w:right="53"/>
              <w:rPr>
                <w:sz w:val="8"/>
                <w:szCs w:val="8"/>
              </w:rPr>
            </w:pPr>
          </w:p>
          <w:p w14:paraId="3048A8CE" w14:textId="77777777" w:rsidR="00C23462" w:rsidRDefault="00C23462">
            <w:pPr>
              <w:pStyle w:val="GEFEG"/>
              <w:spacing w:line="197" w:lineRule="atLeast"/>
              <w:ind w:left="48" w:right="53"/>
              <w:rPr>
                <w:sz w:val="8"/>
                <w:szCs w:val="8"/>
              </w:rPr>
            </w:pPr>
            <w:r>
              <w:rPr>
                <w:rFonts w:ascii="Calibri" w:hAnsi="Calibri"/>
                <w:noProof/>
                <w:sz w:val="16"/>
                <w:szCs w:val="16"/>
              </w:rPr>
              <w:t xml:space="preserve"> [26] Wenn MP-ID in SG2 NAD+MR (Nachrichtenempfänger) in der Rolle NB/LF/BKV/BIKO</w:t>
            </w:r>
          </w:p>
          <w:p w14:paraId="6E80BFC6" w14:textId="77777777" w:rsidR="00C23462" w:rsidRDefault="00C23462">
            <w:pPr>
              <w:pStyle w:val="GEFEG"/>
              <w:spacing w:line="197" w:lineRule="atLeast"/>
              <w:ind w:left="48" w:right="53"/>
              <w:rPr>
                <w:sz w:val="8"/>
                <w:szCs w:val="8"/>
              </w:rPr>
            </w:pPr>
          </w:p>
          <w:p w14:paraId="5C4A0012" w14:textId="77777777" w:rsidR="00C23462" w:rsidRDefault="00C23462">
            <w:pPr>
              <w:pStyle w:val="GEFEG"/>
              <w:spacing w:line="197" w:lineRule="atLeast"/>
              <w:ind w:left="48" w:right="53"/>
              <w:rPr>
                <w:sz w:val="8"/>
                <w:szCs w:val="8"/>
              </w:rPr>
            </w:pPr>
          </w:p>
        </w:tc>
      </w:tr>
      <w:tr w:rsidR="00C23462" w14:paraId="59341B7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B63E54A" w14:textId="77777777">
              <w:trPr>
                <w:cantSplit/>
              </w:trPr>
              <w:tc>
                <w:tcPr>
                  <w:tcW w:w="65" w:type="dxa"/>
                  <w:shd w:val="clear" w:color="auto" w:fill="FFFFFF"/>
                </w:tcPr>
                <w:p w14:paraId="58412449" w14:textId="77777777" w:rsidR="00C23462" w:rsidRDefault="00C23462">
                  <w:pPr>
                    <w:pStyle w:val="GEFEG"/>
                    <w:rPr>
                      <w:sz w:val="8"/>
                      <w:szCs w:val="8"/>
                    </w:rPr>
                  </w:pPr>
                </w:p>
              </w:tc>
              <w:tc>
                <w:tcPr>
                  <w:tcW w:w="511" w:type="dxa"/>
                  <w:shd w:val="clear" w:color="auto" w:fill="FFFFFF"/>
                </w:tcPr>
                <w:p w14:paraId="5619F24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C70DEB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11C1606" w14:textId="77777777" w:rsidR="00C23462" w:rsidRDefault="00C23462">
                  <w:pPr>
                    <w:pStyle w:val="GEFEG"/>
                    <w:rPr>
                      <w:sz w:val="8"/>
                      <w:szCs w:val="8"/>
                    </w:rPr>
                  </w:pPr>
                </w:p>
              </w:tc>
              <w:tc>
                <w:tcPr>
                  <w:tcW w:w="588" w:type="dxa"/>
                  <w:shd w:val="clear" w:color="auto" w:fill="FFFFFF"/>
                </w:tcPr>
                <w:p w14:paraId="3D85C955" w14:textId="77777777" w:rsidR="00C23462" w:rsidRDefault="00C23462">
                  <w:pPr>
                    <w:pStyle w:val="GEFEG"/>
                    <w:spacing w:line="218" w:lineRule="atLeast"/>
                    <w:jc w:val="right"/>
                    <w:rPr>
                      <w:sz w:val="8"/>
                      <w:szCs w:val="8"/>
                    </w:rPr>
                  </w:pPr>
                  <w:r>
                    <w:rPr>
                      <w:rFonts w:ascii="Calibri" w:hAnsi="Calibri"/>
                      <w:noProof/>
                      <w:color w:val="808080"/>
                      <w:sz w:val="18"/>
                      <w:szCs w:val="18"/>
                    </w:rPr>
                    <w:t>00053</w:t>
                  </w:r>
                </w:p>
              </w:tc>
              <w:tc>
                <w:tcPr>
                  <w:tcW w:w="58" w:type="dxa"/>
                  <w:shd w:val="clear" w:color="auto" w:fill="FFFFFF"/>
                </w:tcPr>
                <w:p w14:paraId="5089A3F6" w14:textId="77777777" w:rsidR="00C23462" w:rsidRDefault="00C23462">
                  <w:pPr>
                    <w:pStyle w:val="GEFEG"/>
                    <w:rPr>
                      <w:sz w:val="8"/>
                      <w:szCs w:val="8"/>
                    </w:rPr>
                  </w:pPr>
                </w:p>
              </w:tc>
            </w:tr>
          </w:tbl>
          <w:p w14:paraId="5260285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104090C" w14:textId="77777777">
              <w:trPr>
                <w:cantSplit/>
              </w:trPr>
              <w:tc>
                <w:tcPr>
                  <w:tcW w:w="2609" w:type="dxa"/>
                  <w:shd w:val="clear" w:color="auto" w:fill="FFFFFF"/>
                </w:tcPr>
                <w:p w14:paraId="4DF77C7F" w14:textId="77777777" w:rsidR="00C23462" w:rsidRDefault="00C23462">
                  <w:pPr>
                    <w:pStyle w:val="GEFEG"/>
                    <w:rPr>
                      <w:sz w:val="8"/>
                      <w:szCs w:val="8"/>
                    </w:rPr>
                  </w:pPr>
                </w:p>
              </w:tc>
              <w:tc>
                <w:tcPr>
                  <w:tcW w:w="974" w:type="dxa"/>
                  <w:shd w:val="clear" w:color="auto" w:fill="FFFFFF"/>
                </w:tcPr>
                <w:p w14:paraId="2A70028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61CFE0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14B4E3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2DBB0E8" w14:textId="77777777" w:rsidR="00C23462" w:rsidRDefault="00C23462"/>
        </w:tc>
        <w:tc>
          <w:tcPr>
            <w:tcW w:w="1973" w:type="dxa"/>
            <w:tcBorders>
              <w:top w:val="nil"/>
              <w:left w:val="nil"/>
              <w:bottom w:val="nil"/>
              <w:right w:val="nil"/>
            </w:tcBorders>
            <w:shd w:val="clear" w:color="auto" w:fill="FFFFFF"/>
          </w:tcPr>
          <w:p w14:paraId="111E79D2" w14:textId="77777777" w:rsidR="00C23462" w:rsidRDefault="00C23462">
            <w:pPr>
              <w:pStyle w:val="GEFEG"/>
              <w:rPr>
                <w:sz w:val="8"/>
                <w:szCs w:val="8"/>
              </w:rPr>
            </w:pPr>
          </w:p>
        </w:tc>
      </w:tr>
      <w:tr w:rsidR="00C23462" w14:paraId="2684368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9D624D1" w14:textId="77777777">
              <w:trPr>
                <w:cantSplit/>
              </w:trPr>
              <w:tc>
                <w:tcPr>
                  <w:tcW w:w="65" w:type="dxa"/>
                  <w:shd w:val="clear" w:color="auto" w:fill="FFFFFF"/>
                </w:tcPr>
                <w:p w14:paraId="3F0F29FE" w14:textId="77777777" w:rsidR="00C23462" w:rsidRDefault="00C23462">
                  <w:pPr>
                    <w:pStyle w:val="GEFEG"/>
                    <w:rPr>
                      <w:sz w:val="8"/>
                      <w:szCs w:val="8"/>
                    </w:rPr>
                  </w:pPr>
                </w:p>
              </w:tc>
              <w:tc>
                <w:tcPr>
                  <w:tcW w:w="511" w:type="dxa"/>
                  <w:shd w:val="clear" w:color="auto" w:fill="FFFFFF"/>
                </w:tcPr>
                <w:p w14:paraId="43CAD16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D1793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D23664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216A575" w14:textId="77777777" w:rsidR="00C23462" w:rsidRDefault="00C23462">
                  <w:pPr>
                    <w:pStyle w:val="GEFEG"/>
                    <w:rPr>
                      <w:sz w:val="8"/>
                      <w:szCs w:val="8"/>
                    </w:rPr>
                  </w:pPr>
                </w:p>
              </w:tc>
            </w:tr>
          </w:tbl>
          <w:p w14:paraId="774F18F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FDA4390" w14:textId="77777777">
              <w:trPr>
                <w:cantSplit/>
              </w:trPr>
              <w:tc>
                <w:tcPr>
                  <w:tcW w:w="65" w:type="dxa"/>
                  <w:shd w:val="clear" w:color="auto" w:fill="FFFFFF"/>
                </w:tcPr>
                <w:p w14:paraId="307D16DE" w14:textId="77777777" w:rsidR="00C23462" w:rsidRDefault="00C23462">
                  <w:pPr>
                    <w:pStyle w:val="GEFEG"/>
                    <w:rPr>
                      <w:sz w:val="8"/>
                      <w:szCs w:val="8"/>
                    </w:rPr>
                  </w:pPr>
                </w:p>
              </w:tc>
              <w:tc>
                <w:tcPr>
                  <w:tcW w:w="624" w:type="dxa"/>
                  <w:shd w:val="clear" w:color="auto" w:fill="FFFFFF"/>
                </w:tcPr>
                <w:p w14:paraId="49E30E67" w14:textId="77777777" w:rsidR="00C23462" w:rsidRDefault="00C23462">
                  <w:pPr>
                    <w:pStyle w:val="GEFEG"/>
                    <w:spacing w:line="218" w:lineRule="atLeast"/>
                    <w:rPr>
                      <w:sz w:val="8"/>
                      <w:szCs w:val="8"/>
                    </w:rPr>
                  </w:pPr>
                  <w:r>
                    <w:rPr>
                      <w:rFonts w:ascii="Calibri" w:hAnsi="Calibri"/>
                      <w:b/>
                      <w:bCs/>
                      <w:noProof/>
                      <w:sz w:val="18"/>
                      <w:szCs w:val="18"/>
                    </w:rPr>
                    <w:t>Z21</w:t>
                  </w:r>
                </w:p>
              </w:tc>
              <w:tc>
                <w:tcPr>
                  <w:tcW w:w="1872" w:type="dxa"/>
                  <w:shd w:val="clear" w:color="auto" w:fill="FFFFFF"/>
                </w:tcPr>
                <w:p w14:paraId="26AC5166" w14:textId="77777777" w:rsidR="00C23462" w:rsidRDefault="00C23462">
                  <w:pPr>
                    <w:pStyle w:val="GEFEG"/>
                    <w:spacing w:line="218" w:lineRule="atLeast"/>
                    <w:rPr>
                      <w:sz w:val="8"/>
                      <w:szCs w:val="8"/>
                    </w:rPr>
                  </w:pPr>
                  <w:r>
                    <w:rPr>
                      <w:rFonts w:ascii="Calibri" w:hAnsi="Calibri"/>
                      <w:noProof/>
                      <w:sz w:val="18"/>
                      <w:szCs w:val="18"/>
                    </w:rPr>
                    <w:t>Ansprechpartner Bilanzierungsprozesse / Bilanzkreismanagement</w:t>
                  </w:r>
                </w:p>
              </w:tc>
              <w:tc>
                <w:tcPr>
                  <w:tcW w:w="48" w:type="dxa"/>
                  <w:shd w:val="clear" w:color="auto" w:fill="FFFFFF"/>
                </w:tcPr>
                <w:p w14:paraId="3BBB7093" w14:textId="77777777" w:rsidR="00C23462" w:rsidRDefault="00C23462">
                  <w:pPr>
                    <w:pStyle w:val="GEFEG"/>
                    <w:rPr>
                      <w:sz w:val="8"/>
                      <w:szCs w:val="8"/>
                    </w:rPr>
                  </w:pPr>
                </w:p>
              </w:tc>
              <w:tc>
                <w:tcPr>
                  <w:tcW w:w="974" w:type="dxa"/>
                  <w:shd w:val="clear" w:color="auto" w:fill="FFFFFF"/>
                </w:tcPr>
                <w:p w14:paraId="20DA8BE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B36B26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65FE5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35ED8EF" w14:textId="77777777" w:rsidR="00C23462" w:rsidRDefault="00C23462"/>
        </w:tc>
        <w:tc>
          <w:tcPr>
            <w:tcW w:w="1973" w:type="dxa"/>
            <w:tcBorders>
              <w:top w:val="dotted" w:sz="6" w:space="0" w:color="808080"/>
              <w:left w:val="nil"/>
              <w:bottom w:val="nil"/>
              <w:right w:val="nil"/>
            </w:tcBorders>
            <w:shd w:val="clear" w:color="auto" w:fill="FFFFFF"/>
          </w:tcPr>
          <w:p w14:paraId="08B518C7" w14:textId="77777777" w:rsidR="00C23462" w:rsidRDefault="00C23462">
            <w:pPr>
              <w:pStyle w:val="GEFEG"/>
              <w:rPr>
                <w:sz w:val="8"/>
                <w:szCs w:val="8"/>
              </w:rPr>
            </w:pPr>
          </w:p>
        </w:tc>
      </w:tr>
      <w:tr w:rsidR="00C23462" w14:paraId="3215101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695180" w14:textId="77777777">
              <w:trPr>
                <w:cantSplit/>
              </w:trPr>
              <w:tc>
                <w:tcPr>
                  <w:tcW w:w="65" w:type="dxa"/>
                  <w:shd w:val="clear" w:color="auto" w:fill="FFFFFF"/>
                </w:tcPr>
                <w:p w14:paraId="392BACC9" w14:textId="77777777" w:rsidR="00C23462" w:rsidRDefault="00C23462">
                  <w:pPr>
                    <w:pStyle w:val="GEFEG"/>
                    <w:rPr>
                      <w:sz w:val="8"/>
                      <w:szCs w:val="8"/>
                    </w:rPr>
                  </w:pPr>
                </w:p>
              </w:tc>
              <w:tc>
                <w:tcPr>
                  <w:tcW w:w="511" w:type="dxa"/>
                  <w:shd w:val="clear" w:color="auto" w:fill="FFFFFF"/>
                </w:tcPr>
                <w:p w14:paraId="5B905E2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C78F4C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75364BC"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354C7676" w14:textId="77777777" w:rsidR="00C23462" w:rsidRDefault="00C23462">
                  <w:pPr>
                    <w:pStyle w:val="GEFEG"/>
                    <w:rPr>
                      <w:sz w:val="8"/>
                      <w:szCs w:val="8"/>
                    </w:rPr>
                  </w:pPr>
                </w:p>
              </w:tc>
            </w:tr>
          </w:tbl>
          <w:p w14:paraId="5068840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1380B79" w14:textId="77777777">
              <w:trPr>
                <w:cantSplit/>
              </w:trPr>
              <w:tc>
                <w:tcPr>
                  <w:tcW w:w="65" w:type="dxa"/>
                  <w:shd w:val="clear" w:color="auto" w:fill="FFFFFF"/>
                </w:tcPr>
                <w:p w14:paraId="549DC2EE" w14:textId="77777777" w:rsidR="00C23462" w:rsidRDefault="00C23462">
                  <w:pPr>
                    <w:pStyle w:val="GEFEG"/>
                    <w:rPr>
                      <w:sz w:val="8"/>
                      <w:szCs w:val="8"/>
                    </w:rPr>
                  </w:pPr>
                </w:p>
              </w:tc>
              <w:tc>
                <w:tcPr>
                  <w:tcW w:w="2496" w:type="dxa"/>
                  <w:shd w:val="clear" w:color="auto" w:fill="FFFFFF"/>
                </w:tcPr>
                <w:p w14:paraId="434BFBC1"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505E60A" w14:textId="77777777" w:rsidR="00C23462" w:rsidRDefault="00C23462">
                  <w:pPr>
                    <w:pStyle w:val="GEFEG"/>
                    <w:rPr>
                      <w:sz w:val="8"/>
                      <w:szCs w:val="8"/>
                    </w:rPr>
                  </w:pPr>
                </w:p>
              </w:tc>
              <w:tc>
                <w:tcPr>
                  <w:tcW w:w="974" w:type="dxa"/>
                  <w:shd w:val="clear" w:color="auto" w:fill="FFFFFF"/>
                </w:tcPr>
                <w:p w14:paraId="5E57000C"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AA9B436"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B734C03"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E1CE884" w14:textId="77777777" w:rsidR="00C23462" w:rsidRDefault="00C23462"/>
        </w:tc>
        <w:tc>
          <w:tcPr>
            <w:tcW w:w="1973" w:type="dxa"/>
            <w:tcBorders>
              <w:top w:val="dotted" w:sz="6" w:space="0" w:color="808080"/>
              <w:left w:val="nil"/>
              <w:bottom w:val="nil"/>
              <w:right w:val="nil"/>
            </w:tcBorders>
            <w:shd w:val="clear" w:color="auto" w:fill="FFFFFF"/>
          </w:tcPr>
          <w:p w14:paraId="5610D556"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5ED525B9" w14:textId="77777777" w:rsidR="00C23462" w:rsidRDefault="00C23462">
            <w:pPr>
              <w:pStyle w:val="GEFEG"/>
              <w:spacing w:line="197" w:lineRule="atLeast"/>
              <w:ind w:left="48" w:right="53"/>
              <w:rPr>
                <w:sz w:val="8"/>
                <w:szCs w:val="8"/>
              </w:rPr>
            </w:pPr>
          </w:p>
        </w:tc>
      </w:tr>
      <w:tr w:rsidR="00C23462" w14:paraId="7877466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C0BA6B1" w14:textId="77777777">
              <w:trPr>
                <w:cantSplit/>
              </w:trPr>
              <w:tc>
                <w:tcPr>
                  <w:tcW w:w="65" w:type="dxa"/>
                  <w:shd w:val="clear" w:color="auto" w:fill="FFFFFF"/>
                </w:tcPr>
                <w:p w14:paraId="6D17DD35" w14:textId="77777777" w:rsidR="00C23462" w:rsidRDefault="00C23462">
                  <w:pPr>
                    <w:pStyle w:val="GEFEG"/>
                    <w:rPr>
                      <w:sz w:val="8"/>
                      <w:szCs w:val="8"/>
                    </w:rPr>
                  </w:pPr>
                </w:p>
              </w:tc>
              <w:tc>
                <w:tcPr>
                  <w:tcW w:w="511" w:type="dxa"/>
                  <w:shd w:val="clear" w:color="auto" w:fill="FFFFFF"/>
                </w:tcPr>
                <w:p w14:paraId="478E2EB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4A220A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ACAA2A5"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5ACE6BD5" w14:textId="77777777" w:rsidR="00C23462" w:rsidRDefault="00C23462">
                  <w:pPr>
                    <w:pStyle w:val="GEFEG"/>
                    <w:rPr>
                      <w:sz w:val="8"/>
                      <w:szCs w:val="8"/>
                    </w:rPr>
                  </w:pPr>
                </w:p>
              </w:tc>
            </w:tr>
          </w:tbl>
          <w:p w14:paraId="2606A5C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D904DF5" w14:textId="77777777">
              <w:trPr>
                <w:cantSplit/>
              </w:trPr>
              <w:tc>
                <w:tcPr>
                  <w:tcW w:w="65" w:type="dxa"/>
                  <w:shd w:val="clear" w:color="auto" w:fill="FFFFFF"/>
                </w:tcPr>
                <w:p w14:paraId="68117B3B" w14:textId="77777777" w:rsidR="00C23462" w:rsidRDefault="00C23462">
                  <w:pPr>
                    <w:pStyle w:val="GEFEG"/>
                    <w:rPr>
                      <w:sz w:val="8"/>
                      <w:szCs w:val="8"/>
                    </w:rPr>
                  </w:pPr>
                </w:p>
              </w:tc>
              <w:tc>
                <w:tcPr>
                  <w:tcW w:w="624" w:type="dxa"/>
                  <w:shd w:val="clear" w:color="auto" w:fill="FFFFFF"/>
                </w:tcPr>
                <w:p w14:paraId="01B18764"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12A3AB99"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2BFABCC4" w14:textId="77777777" w:rsidR="00C23462" w:rsidRDefault="00C23462">
                  <w:pPr>
                    <w:pStyle w:val="GEFEG"/>
                    <w:rPr>
                      <w:sz w:val="8"/>
                      <w:szCs w:val="8"/>
                    </w:rPr>
                  </w:pPr>
                </w:p>
              </w:tc>
              <w:tc>
                <w:tcPr>
                  <w:tcW w:w="974" w:type="dxa"/>
                  <w:shd w:val="clear" w:color="auto" w:fill="FFFFFF"/>
                </w:tcPr>
                <w:p w14:paraId="4D286DD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09B0C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5CEE76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0B8D4B" w14:textId="77777777" w:rsidR="00C23462" w:rsidRDefault="00C23462"/>
        </w:tc>
        <w:tc>
          <w:tcPr>
            <w:tcW w:w="1973" w:type="dxa"/>
            <w:tcBorders>
              <w:top w:val="dotted" w:sz="6" w:space="0" w:color="808080"/>
              <w:left w:val="nil"/>
              <w:bottom w:val="nil"/>
              <w:right w:val="nil"/>
            </w:tcBorders>
            <w:shd w:val="clear" w:color="auto" w:fill="FFFFFF"/>
          </w:tcPr>
          <w:p w14:paraId="1A382F32" w14:textId="77777777" w:rsidR="00C23462" w:rsidRDefault="00C23462">
            <w:pPr>
              <w:pStyle w:val="GEFEG"/>
              <w:rPr>
                <w:sz w:val="8"/>
                <w:szCs w:val="8"/>
              </w:rPr>
            </w:pPr>
          </w:p>
        </w:tc>
      </w:tr>
      <w:tr w:rsidR="00C23462" w14:paraId="49C8435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7A88E94" w14:textId="77777777">
              <w:trPr>
                <w:cantSplit/>
              </w:trPr>
              <w:tc>
                <w:tcPr>
                  <w:tcW w:w="65" w:type="dxa"/>
                  <w:shd w:val="clear" w:color="auto" w:fill="FFFFFF"/>
                </w:tcPr>
                <w:p w14:paraId="12D61626" w14:textId="77777777" w:rsidR="00C23462" w:rsidRDefault="00C23462">
                  <w:pPr>
                    <w:pStyle w:val="GEFEG"/>
                    <w:rPr>
                      <w:sz w:val="8"/>
                      <w:szCs w:val="8"/>
                    </w:rPr>
                  </w:pPr>
                </w:p>
              </w:tc>
              <w:tc>
                <w:tcPr>
                  <w:tcW w:w="511" w:type="dxa"/>
                  <w:shd w:val="clear" w:color="auto" w:fill="FFFFFF"/>
                </w:tcPr>
                <w:p w14:paraId="3A1C732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07AF76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872593A"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15D5D712" w14:textId="77777777" w:rsidR="00C23462" w:rsidRDefault="00C23462">
                  <w:pPr>
                    <w:pStyle w:val="GEFEG"/>
                    <w:rPr>
                      <w:sz w:val="8"/>
                      <w:szCs w:val="8"/>
                    </w:rPr>
                  </w:pPr>
                </w:p>
              </w:tc>
            </w:tr>
          </w:tbl>
          <w:p w14:paraId="287290B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BF1C159" w14:textId="77777777">
              <w:trPr>
                <w:cantSplit/>
              </w:trPr>
              <w:tc>
                <w:tcPr>
                  <w:tcW w:w="65" w:type="dxa"/>
                  <w:shd w:val="clear" w:color="auto" w:fill="FFFFFF"/>
                </w:tcPr>
                <w:p w14:paraId="4E26AB39" w14:textId="77777777" w:rsidR="00C23462" w:rsidRDefault="00C23462">
                  <w:pPr>
                    <w:pStyle w:val="GEFEG"/>
                    <w:rPr>
                      <w:sz w:val="8"/>
                      <w:szCs w:val="8"/>
                    </w:rPr>
                  </w:pPr>
                </w:p>
              </w:tc>
              <w:tc>
                <w:tcPr>
                  <w:tcW w:w="2496" w:type="dxa"/>
                  <w:shd w:val="clear" w:color="auto" w:fill="FFFFFF"/>
                </w:tcPr>
                <w:p w14:paraId="3C839561"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1F0684C1" w14:textId="77777777" w:rsidR="00C23462" w:rsidRDefault="00C23462">
                  <w:pPr>
                    <w:pStyle w:val="GEFEG"/>
                    <w:rPr>
                      <w:sz w:val="8"/>
                      <w:szCs w:val="8"/>
                    </w:rPr>
                  </w:pPr>
                </w:p>
              </w:tc>
              <w:tc>
                <w:tcPr>
                  <w:tcW w:w="974" w:type="dxa"/>
                  <w:shd w:val="clear" w:color="auto" w:fill="FFFFFF"/>
                </w:tcPr>
                <w:p w14:paraId="581FA3C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0DABD9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A841D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49345AE" w14:textId="77777777" w:rsidR="00C23462" w:rsidRDefault="00C23462"/>
        </w:tc>
        <w:tc>
          <w:tcPr>
            <w:tcW w:w="1973" w:type="dxa"/>
            <w:tcBorders>
              <w:top w:val="dotted" w:sz="6" w:space="0" w:color="808080"/>
              <w:left w:val="nil"/>
              <w:bottom w:val="nil"/>
              <w:right w:val="nil"/>
            </w:tcBorders>
            <w:shd w:val="clear" w:color="auto" w:fill="FFFFFF"/>
          </w:tcPr>
          <w:p w14:paraId="60E4EF96" w14:textId="77777777" w:rsidR="00C23462" w:rsidRDefault="00C23462">
            <w:pPr>
              <w:pStyle w:val="GEFEG"/>
              <w:rPr>
                <w:sz w:val="8"/>
                <w:szCs w:val="8"/>
              </w:rPr>
            </w:pPr>
          </w:p>
        </w:tc>
      </w:tr>
      <w:tr w:rsidR="00C23462" w14:paraId="083E153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CDA94F" w14:textId="77777777">
              <w:trPr>
                <w:cantSplit/>
              </w:trPr>
              <w:tc>
                <w:tcPr>
                  <w:tcW w:w="65" w:type="dxa"/>
                  <w:shd w:val="clear" w:color="auto" w:fill="FFFFFF"/>
                </w:tcPr>
                <w:p w14:paraId="22CCC92F" w14:textId="77777777" w:rsidR="00C23462" w:rsidRDefault="00C23462">
                  <w:pPr>
                    <w:pStyle w:val="GEFEG"/>
                    <w:rPr>
                      <w:sz w:val="8"/>
                      <w:szCs w:val="8"/>
                    </w:rPr>
                  </w:pPr>
                </w:p>
              </w:tc>
              <w:tc>
                <w:tcPr>
                  <w:tcW w:w="511" w:type="dxa"/>
                  <w:shd w:val="clear" w:color="auto" w:fill="FFFFFF"/>
                </w:tcPr>
                <w:p w14:paraId="254EE2B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E5C941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0AA4219"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EB689B5" w14:textId="77777777" w:rsidR="00C23462" w:rsidRDefault="00C23462">
                  <w:pPr>
                    <w:pStyle w:val="GEFEG"/>
                    <w:rPr>
                      <w:sz w:val="8"/>
                      <w:szCs w:val="8"/>
                    </w:rPr>
                  </w:pPr>
                </w:p>
              </w:tc>
            </w:tr>
          </w:tbl>
          <w:p w14:paraId="1BE5439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D35539C" w14:textId="77777777">
              <w:trPr>
                <w:cantSplit/>
              </w:trPr>
              <w:tc>
                <w:tcPr>
                  <w:tcW w:w="65" w:type="dxa"/>
                  <w:shd w:val="clear" w:color="auto" w:fill="FFFFFF"/>
                </w:tcPr>
                <w:p w14:paraId="455FF16B" w14:textId="77777777" w:rsidR="00C23462" w:rsidRDefault="00C23462">
                  <w:pPr>
                    <w:pStyle w:val="GEFEG"/>
                    <w:rPr>
                      <w:sz w:val="8"/>
                      <w:szCs w:val="8"/>
                    </w:rPr>
                  </w:pPr>
                </w:p>
              </w:tc>
              <w:tc>
                <w:tcPr>
                  <w:tcW w:w="2496" w:type="dxa"/>
                  <w:shd w:val="clear" w:color="auto" w:fill="FFFFFF"/>
                </w:tcPr>
                <w:p w14:paraId="0CBD7ABA"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5C19F7C7" w14:textId="77777777" w:rsidR="00C23462" w:rsidRDefault="00C23462">
                  <w:pPr>
                    <w:pStyle w:val="GEFEG"/>
                    <w:rPr>
                      <w:sz w:val="8"/>
                      <w:szCs w:val="8"/>
                    </w:rPr>
                  </w:pPr>
                </w:p>
              </w:tc>
              <w:tc>
                <w:tcPr>
                  <w:tcW w:w="974" w:type="dxa"/>
                  <w:shd w:val="clear" w:color="auto" w:fill="FFFFFF"/>
                </w:tcPr>
                <w:p w14:paraId="6B436EB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FAA7F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F0A679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1D591C5" w14:textId="77777777" w:rsidR="00C23462" w:rsidRDefault="00C23462"/>
        </w:tc>
        <w:tc>
          <w:tcPr>
            <w:tcW w:w="1973" w:type="dxa"/>
            <w:tcBorders>
              <w:top w:val="dotted" w:sz="6" w:space="0" w:color="808080"/>
              <w:left w:val="nil"/>
              <w:bottom w:val="nil"/>
              <w:right w:val="nil"/>
            </w:tcBorders>
            <w:shd w:val="clear" w:color="auto" w:fill="FFFFFF"/>
          </w:tcPr>
          <w:p w14:paraId="7945DD0C" w14:textId="77777777" w:rsidR="00C23462" w:rsidRDefault="00C23462">
            <w:pPr>
              <w:pStyle w:val="GEFEG"/>
              <w:rPr>
                <w:sz w:val="8"/>
                <w:szCs w:val="8"/>
              </w:rPr>
            </w:pPr>
          </w:p>
        </w:tc>
      </w:tr>
      <w:tr w:rsidR="00C23462" w14:paraId="0918477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2D8E1B9" w14:textId="77777777">
              <w:trPr>
                <w:cantSplit/>
              </w:trPr>
              <w:tc>
                <w:tcPr>
                  <w:tcW w:w="65" w:type="dxa"/>
                  <w:shd w:val="clear" w:color="auto" w:fill="FFFFFF"/>
                </w:tcPr>
                <w:p w14:paraId="50BFBEB5" w14:textId="77777777" w:rsidR="00C23462" w:rsidRDefault="00C23462">
                  <w:pPr>
                    <w:pStyle w:val="GEFEG"/>
                    <w:rPr>
                      <w:sz w:val="8"/>
                      <w:szCs w:val="8"/>
                    </w:rPr>
                  </w:pPr>
                </w:p>
              </w:tc>
              <w:tc>
                <w:tcPr>
                  <w:tcW w:w="511" w:type="dxa"/>
                  <w:shd w:val="clear" w:color="auto" w:fill="FFFFFF"/>
                </w:tcPr>
                <w:p w14:paraId="670411A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225FCB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65D22DF"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E0F7A6F" w14:textId="77777777" w:rsidR="00C23462" w:rsidRDefault="00C23462">
                  <w:pPr>
                    <w:pStyle w:val="GEFEG"/>
                    <w:rPr>
                      <w:sz w:val="8"/>
                      <w:szCs w:val="8"/>
                    </w:rPr>
                  </w:pPr>
                </w:p>
              </w:tc>
            </w:tr>
          </w:tbl>
          <w:p w14:paraId="2558312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654453C" w14:textId="77777777">
              <w:trPr>
                <w:cantSplit/>
              </w:trPr>
              <w:tc>
                <w:tcPr>
                  <w:tcW w:w="65" w:type="dxa"/>
                  <w:shd w:val="clear" w:color="auto" w:fill="FFFFFF"/>
                </w:tcPr>
                <w:p w14:paraId="43636350" w14:textId="77777777" w:rsidR="00C23462" w:rsidRDefault="00C23462">
                  <w:pPr>
                    <w:pStyle w:val="GEFEG"/>
                    <w:rPr>
                      <w:sz w:val="8"/>
                      <w:szCs w:val="8"/>
                    </w:rPr>
                  </w:pPr>
                </w:p>
              </w:tc>
              <w:tc>
                <w:tcPr>
                  <w:tcW w:w="2496" w:type="dxa"/>
                  <w:shd w:val="clear" w:color="auto" w:fill="FFFFFF"/>
                </w:tcPr>
                <w:p w14:paraId="56E5D757"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4A83184B" w14:textId="77777777" w:rsidR="00C23462" w:rsidRDefault="00C23462">
                  <w:pPr>
                    <w:pStyle w:val="GEFEG"/>
                    <w:rPr>
                      <w:sz w:val="8"/>
                      <w:szCs w:val="8"/>
                    </w:rPr>
                  </w:pPr>
                </w:p>
              </w:tc>
              <w:tc>
                <w:tcPr>
                  <w:tcW w:w="974" w:type="dxa"/>
                  <w:shd w:val="clear" w:color="auto" w:fill="FFFFFF"/>
                </w:tcPr>
                <w:p w14:paraId="2247E078" w14:textId="77777777" w:rsidR="00C23462" w:rsidRDefault="00C23462">
                  <w:pPr>
                    <w:pStyle w:val="GEFEG"/>
                    <w:spacing w:line="218" w:lineRule="atLeast"/>
                    <w:jc w:val="center"/>
                    <w:rPr>
                      <w:sz w:val="8"/>
                      <w:szCs w:val="8"/>
                    </w:rPr>
                  </w:pPr>
                  <w:r>
                    <w:rPr>
                      <w:rFonts w:ascii="Calibri" w:hAnsi="Calibri"/>
                      <w:noProof/>
                      <w:sz w:val="18"/>
                      <w:szCs w:val="18"/>
                    </w:rPr>
                    <w:t>M [2]</w:t>
                  </w:r>
                </w:p>
                <w:p w14:paraId="3A7B32A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235359C8" w14:textId="77777777" w:rsidR="00C23462" w:rsidRDefault="00C23462">
                  <w:pPr>
                    <w:pStyle w:val="GEFEG"/>
                    <w:spacing w:line="218" w:lineRule="atLeast"/>
                    <w:jc w:val="center"/>
                    <w:rPr>
                      <w:sz w:val="8"/>
                      <w:szCs w:val="8"/>
                    </w:rPr>
                  </w:pPr>
                  <w:r>
                    <w:rPr>
                      <w:rFonts w:ascii="Calibri" w:hAnsi="Calibri"/>
                      <w:noProof/>
                      <w:sz w:val="18"/>
                      <w:szCs w:val="18"/>
                    </w:rPr>
                    <w:t>M [2]</w:t>
                  </w:r>
                </w:p>
                <w:p w14:paraId="4FA8261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0C96745" w14:textId="77777777" w:rsidR="00C23462" w:rsidRDefault="00C23462">
                  <w:pPr>
                    <w:pStyle w:val="GEFEG"/>
                    <w:spacing w:line="218" w:lineRule="atLeast"/>
                    <w:jc w:val="center"/>
                    <w:rPr>
                      <w:sz w:val="8"/>
                      <w:szCs w:val="8"/>
                    </w:rPr>
                  </w:pPr>
                  <w:r>
                    <w:rPr>
                      <w:rFonts w:ascii="Calibri" w:hAnsi="Calibri"/>
                      <w:noProof/>
                      <w:sz w:val="18"/>
                      <w:szCs w:val="18"/>
                    </w:rPr>
                    <w:t>M [2]</w:t>
                  </w:r>
                </w:p>
                <w:p w14:paraId="498B76AA"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9F0B5D5" w14:textId="77777777" w:rsidR="00C23462" w:rsidRDefault="00C23462"/>
        </w:tc>
        <w:tc>
          <w:tcPr>
            <w:tcW w:w="1973" w:type="dxa"/>
            <w:tcBorders>
              <w:top w:val="dotted" w:sz="6" w:space="0" w:color="808080"/>
              <w:left w:val="nil"/>
              <w:bottom w:val="nil"/>
              <w:right w:val="nil"/>
            </w:tcBorders>
            <w:shd w:val="clear" w:color="auto" w:fill="FFFFFF"/>
          </w:tcPr>
          <w:p w14:paraId="527C9E92"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11DC19FD" w14:textId="77777777" w:rsidR="00C23462" w:rsidRDefault="00C23462">
            <w:pPr>
              <w:pStyle w:val="GEFEG"/>
              <w:spacing w:line="197" w:lineRule="atLeast"/>
              <w:ind w:left="48" w:right="53"/>
              <w:rPr>
                <w:sz w:val="8"/>
                <w:szCs w:val="8"/>
              </w:rPr>
            </w:pPr>
          </w:p>
          <w:p w14:paraId="43DDB54F"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B816C98" w14:textId="77777777" w:rsidR="00C23462" w:rsidRDefault="00C23462">
            <w:pPr>
              <w:pStyle w:val="GEFEG"/>
              <w:spacing w:line="197" w:lineRule="atLeast"/>
              <w:ind w:left="48" w:right="53"/>
              <w:rPr>
                <w:sz w:val="8"/>
                <w:szCs w:val="8"/>
              </w:rPr>
            </w:pPr>
          </w:p>
          <w:p w14:paraId="1F2FD558" w14:textId="77777777" w:rsidR="00C23462" w:rsidRDefault="00C23462">
            <w:pPr>
              <w:pStyle w:val="GEFEG"/>
              <w:spacing w:line="197" w:lineRule="atLeast"/>
              <w:ind w:left="48" w:right="53"/>
              <w:rPr>
                <w:sz w:val="8"/>
                <w:szCs w:val="8"/>
              </w:rPr>
            </w:pPr>
          </w:p>
        </w:tc>
      </w:tr>
      <w:tr w:rsidR="00C23462" w14:paraId="35E4433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465D8E" w14:textId="77777777">
              <w:trPr>
                <w:cantSplit/>
              </w:trPr>
              <w:tc>
                <w:tcPr>
                  <w:tcW w:w="65" w:type="dxa"/>
                  <w:shd w:val="clear" w:color="auto" w:fill="FFFFFF"/>
                </w:tcPr>
                <w:p w14:paraId="037995EB" w14:textId="77777777" w:rsidR="00C23462" w:rsidRDefault="00C23462">
                  <w:pPr>
                    <w:pStyle w:val="GEFEG"/>
                    <w:rPr>
                      <w:sz w:val="8"/>
                      <w:szCs w:val="8"/>
                    </w:rPr>
                  </w:pPr>
                </w:p>
              </w:tc>
              <w:tc>
                <w:tcPr>
                  <w:tcW w:w="511" w:type="dxa"/>
                  <w:shd w:val="clear" w:color="auto" w:fill="FFFFFF"/>
                </w:tcPr>
                <w:p w14:paraId="6A79000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F0229F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10FB487"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28D7ECD" w14:textId="77777777" w:rsidR="00C23462" w:rsidRDefault="00C23462">
                  <w:pPr>
                    <w:pStyle w:val="GEFEG"/>
                    <w:rPr>
                      <w:sz w:val="8"/>
                      <w:szCs w:val="8"/>
                    </w:rPr>
                  </w:pPr>
                </w:p>
              </w:tc>
            </w:tr>
          </w:tbl>
          <w:p w14:paraId="4B7FFDA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B02A497" w14:textId="77777777">
              <w:trPr>
                <w:cantSplit/>
              </w:trPr>
              <w:tc>
                <w:tcPr>
                  <w:tcW w:w="65" w:type="dxa"/>
                  <w:shd w:val="clear" w:color="auto" w:fill="FFFFFF"/>
                </w:tcPr>
                <w:p w14:paraId="0833E809" w14:textId="77777777" w:rsidR="00C23462" w:rsidRDefault="00C23462">
                  <w:pPr>
                    <w:pStyle w:val="GEFEG"/>
                    <w:rPr>
                      <w:sz w:val="8"/>
                      <w:szCs w:val="8"/>
                    </w:rPr>
                  </w:pPr>
                </w:p>
              </w:tc>
              <w:tc>
                <w:tcPr>
                  <w:tcW w:w="2496" w:type="dxa"/>
                  <w:shd w:val="clear" w:color="auto" w:fill="FFFFFF"/>
                </w:tcPr>
                <w:p w14:paraId="4A59635B"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2457BD7" w14:textId="77777777" w:rsidR="00C23462" w:rsidRDefault="00C23462">
                  <w:pPr>
                    <w:pStyle w:val="GEFEG"/>
                    <w:rPr>
                      <w:sz w:val="8"/>
                      <w:szCs w:val="8"/>
                    </w:rPr>
                  </w:pPr>
                </w:p>
              </w:tc>
              <w:tc>
                <w:tcPr>
                  <w:tcW w:w="974" w:type="dxa"/>
                  <w:shd w:val="clear" w:color="auto" w:fill="FFFFFF"/>
                </w:tcPr>
                <w:p w14:paraId="1EACC28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AF32D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3F649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F70DD03" w14:textId="77777777" w:rsidR="00C23462" w:rsidRDefault="00C23462"/>
        </w:tc>
        <w:tc>
          <w:tcPr>
            <w:tcW w:w="1973" w:type="dxa"/>
            <w:tcBorders>
              <w:top w:val="dotted" w:sz="6" w:space="0" w:color="808080"/>
              <w:left w:val="nil"/>
              <w:bottom w:val="nil"/>
              <w:right w:val="nil"/>
            </w:tcBorders>
            <w:shd w:val="clear" w:color="auto" w:fill="FFFFFF"/>
          </w:tcPr>
          <w:p w14:paraId="27DBCA15" w14:textId="77777777" w:rsidR="00C23462" w:rsidRDefault="00C23462">
            <w:pPr>
              <w:pStyle w:val="GEFEG"/>
              <w:rPr>
                <w:sz w:val="8"/>
                <w:szCs w:val="8"/>
              </w:rPr>
            </w:pPr>
          </w:p>
        </w:tc>
      </w:tr>
      <w:tr w:rsidR="00C23462" w14:paraId="382B489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0F2BE84"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B83904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1425108" w14:textId="77777777" w:rsidR="00C23462" w:rsidRDefault="00C23462">
            <w:pPr>
              <w:pStyle w:val="GEFEG"/>
              <w:rPr>
                <w:sz w:val="8"/>
                <w:szCs w:val="8"/>
              </w:rPr>
            </w:pPr>
          </w:p>
        </w:tc>
      </w:tr>
      <w:tr w:rsidR="00C23462" w14:paraId="0682B152" w14:textId="77777777">
        <w:trPr>
          <w:cantSplit/>
        </w:trPr>
        <w:tc>
          <w:tcPr>
            <w:tcW w:w="2160" w:type="dxa"/>
            <w:gridSpan w:val="2"/>
            <w:tcBorders>
              <w:top w:val="nil"/>
              <w:left w:val="nil"/>
              <w:bottom w:val="nil"/>
              <w:right w:val="dotted" w:sz="6" w:space="0" w:color="808080"/>
            </w:tcBorders>
            <w:shd w:val="clear" w:color="auto" w:fill="FFFFFF"/>
          </w:tcPr>
          <w:p w14:paraId="6F8CBAE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D5806DB" w14:textId="77777777">
              <w:trPr>
                <w:cantSplit/>
              </w:trPr>
              <w:tc>
                <w:tcPr>
                  <w:tcW w:w="2609" w:type="dxa"/>
                  <w:shd w:val="clear" w:color="auto" w:fill="FFFFFF"/>
                </w:tcPr>
                <w:p w14:paraId="04EACE91" w14:textId="77777777" w:rsidR="00C23462" w:rsidRDefault="00C23462">
                  <w:pPr>
                    <w:pStyle w:val="GEFEG"/>
                    <w:rPr>
                      <w:sz w:val="8"/>
                      <w:szCs w:val="8"/>
                    </w:rPr>
                  </w:pPr>
                </w:p>
              </w:tc>
              <w:tc>
                <w:tcPr>
                  <w:tcW w:w="974" w:type="dxa"/>
                  <w:shd w:val="clear" w:color="auto" w:fill="FFFFFF"/>
                </w:tcPr>
                <w:p w14:paraId="3F034F6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D098A70"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210E61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50BB4D6" w14:textId="77777777" w:rsidR="00C23462" w:rsidRDefault="00C23462"/>
        </w:tc>
        <w:tc>
          <w:tcPr>
            <w:tcW w:w="1973" w:type="dxa"/>
            <w:tcBorders>
              <w:top w:val="nil"/>
              <w:left w:val="nil"/>
              <w:bottom w:val="nil"/>
              <w:right w:val="nil"/>
            </w:tcBorders>
            <w:shd w:val="clear" w:color="auto" w:fill="FFFFFF"/>
          </w:tcPr>
          <w:p w14:paraId="2D252ED7" w14:textId="77777777" w:rsidR="00C23462" w:rsidRDefault="00C23462">
            <w:pPr>
              <w:pStyle w:val="GEFEG"/>
              <w:rPr>
                <w:sz w:val="8"/>
                <w:szCs w:val="8"/>
              </w:rPr>
            </w:pPr>
          </w:p>
        </w:tc>
      </w:tr>
      <w:tr w:rsidR="00C23462" w14:paraId="6D21787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CE0437A" w14:textId="77777777">
              <w:trPr>
                <w:cantSplit/>
              </w:trPr>
              <w:tc>
                <w:tcPr>
                  <w:tcW w:w="65" w:type="dxa"/>
                  <w:shd w:val="clear" w:color="auto" w:fill="FFFFFF"/>
                </w:tcPr>
                <w:p w14:paraId="5ED947A4" w14:textId="77777777" w:rsidR="00C23462" w:rsidRDefault="00C23462">
                  <w:pPr>
                    <w:pStyle w:val="GEFEG"/>
                    <w:rPr>
                      <w:sz w:val="8"/>
                      <w:szCs w:val="8"/>
                    </w:rPr>
                  </w:pPr>
                </w:p>
              </w:tc>
              <w:tc>
                <w:tcPr>
                  <w:tcW w:w="511" w:type="dxa"/>
                  <w:shd w:val="clear" w:color="auto" w:fill="FFFFFF"/>
                </w:tcPr>
                <w:p w14:paraId="509E48E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35F9617"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650DD7D4" w14:textId="77777777" w:rsidR="00C23462" w:rsidRDefault="00C23462">
                  <w:pPr>
                    <w:pStyle w:val="GEFEG"/>
                    <w:rPr>
                      <w:sz w:val="8"/>
                      <w:szCs w:val="8"/>
                    </w:rPr>
                  </w:pPr>
                </w:p>
              </w:tc>
              <w:tc>
                <w:tcPr>
                  <w:tcW w:w="588" w:type="dxa"/>
                  <w:shd w:val="clear" w:color="auto" w:fill="FFFFFF"/>
                </w:tcPr>
                <w:p w14:paraId="5F1DDA4C" w14:textId="77777777" w:rsidR="00C23462" w:rsidRDefault="00C23462">
                  <w:pPr>
                    <w:pStyle w:val="GEFEG"/>
                    <w:spacing w:line="218" w:lineRule="atLeast"/>
                    <w:jc w:val="right"/>
                    <w:rPr>
                      <w:sz w:val="8"/>
                      <w:szCs w:val="8"/>
                    </w:rPr>
                  </w:pPr>
                  <w:r>
                    <w:rPr>
                      <w:rFonts w:ascii="Calibri" w:hAnsi="Calibri"/>
                      <w:noProof/>
                      <w:color w:val="808080"/>
                      <w:sz w:val="18"/>
                      <w:szCs w:val="18"/>
                    </w:rPr>
                    <w:t>00054</w:t>
                  </w:r>
                </w:p>
              </w:tc>
              <w:tc>
                <w:tcPr>
                  <w:tcW w:w="58" w:type="dxa"/>
                  <w:shd w:val="clear" w:color="auto" w:fill="FFFFFF"/>
                </w:tcPr>
                <w:p w14:paraId="174C803C" w14:textId="77777777" w:rsidR="00C23462" w:rsidRDefault="00C23462">
                  <w:pPr>
                    <w:pStyle w:val="GEFEG"/>
                    <w:rPr>
                      <w:sz w:val="8"/>
                      <w:szCs w:val="8"/>
                    </w:rPr>
                  </w:pPr>
                </w:p>
              </w:tc>
            </w:tr>
          </w:tbl>
          <w:p w14:paraId="72899CA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5BE4530" w14:textId="77777777">
              <w:trPr>
                <w:cantSplit/>
              </w:trPr>
              <w:tc>
                <w:tcPr>
                  <w:tcW w:w="2609" w:type="dxa"/>
                  <w:shd w:val="clear" w:color="auto" w:fill="FFFFFF"/>
                </w:tcPr>
                <w:p w14:paraId="244C6E58" w14:textId="77777777" w:rsidR="00C23462" w:rsidRDefault="00C23462">
                  <w:pPr>
                    <w:pStyle w:val="GEFEG"/>
                    <w:rPr>
                      <w:sz w:val="8"/>
                      <w:szCs w:val="8"/>
                    </w:rPr>
                  </w:pPr>
                </w:p>
              </w:tc>
              <w:tc>
                <w:tcPr>
                  <w:tcW w:w="974" w:type="dxa"/>
                  <w:shd w:val="clear" w:color="auto" w:fill="FFFFFF"/>
                </w:tcPr>
                <w:p w14:paraId="2331E33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BE56B4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B51372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F7110BC" w14:textId="77777777" w:rsidR="00C23462" w:rsidRDefault="00C23462"/>
        </w:tc>
        <w:tc>
          <w:tcPr>
            <w:tcW w:w="1973" w:type="dxa"/>
            <w:tcBorders>
              <w:top w:val="nil"/>
              <w:left w:val="nil"/>
              <w:bottom w:val="nil"/>
              <w:right w:val="nil"/>
            </w:tcBorders>
            <w:shd w:val="clear" w:color="auto" w:fill="FFFFFF"/>
          </w:tcPr>
          <w:p w14:paraId="0F9BF562" w14:textId="77777777" w:rsidR="00C23462" w:rsidRDefault="00C23462">
            <w:pPr>
              <w:pStyle w:val="GEFEG"/>
              <w:rPr>
                <w:sz w:val="8"/>
                <w:szCs w:val="8"/>
              </w:rPr>
            </w:pPr>
          </w:p>
        </w:tc>
      </w:tr>
      <w:tr w:rsidR="00C23462" w14:paraId="3C0140F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71AC6E5" w14:textId="77777777">
              <w:trPr>
                <w:cantSplit/>
              </w:trPr>
              <w:tc>
                <w:tcPr>
                  <w:tcW w:w="65" w:type="dxa"/>
                  <w:shd w:val="clear" w:color="auto" w:fill="FFFFFF"/>
                </w:tcPr>
                <w:p w14:paraId="381701C3" w14:textId="77777777" w:rsidR="00C23462" w:rsidRDefault="00C23462">
                  <w:pPr>
                    <w:pStyle w:val="GEFEG"/>
                    <w:rPr>
                      <w:sz w:val="8"/>
                      <w:szCs w:val="8"/>
                    </w:rPr>
                  </w:pPr>
                </w:p>
              </w:tc>
              <w:tc>
                <w:tcPr>
                  <w:tcW w:w="511" w:type="dxa"/>
                  <w:shd w:val="clear" w:color="auto" w:fill="FFFFFF"/>
                </w:tcPr>
                <w:p w14:paraId="65AB66F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B9AC6E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BCCB72C"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79C028D" w14:textId="77777777" w:rsidR="00C23462" w:rsidRDefault="00C23462">
                  <w:pPr>
                    <w:pStyle w:val="GEFEG"/>
                    <w:rPr>
                      <w:sz w:val="8"/>
                      <w:szCs w:val="8"/>
                    </w:rPr>
                  </w:pPr>
                </w:p>
              </w:tc>
            </w:tr>
          </w:tbl>
          <w:p w14:paraId="194D19C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40F3C96" w14:textId="77777777">
              <w:trPr>
                <w:cantSplit/>
              </w:trPr>
              <w:tc>
                <w:tcPr>
                  <w:tcW w:w="65" w:type="dxa"/>
                  <w:shd w:val="clear" w:color="auto" w:fill="FFFFFF"/>
                </w:tcPr>
                <w:p w14:paraId="3DE2D849" w14:textId="77777777" w:rsidR="00C23462" w:rsidRDefault="00C23462">
                  <w:pPr>
                    <w:pStyle w:val="GEFEG"/>
                    <w:rPr>
                      <w:sz w:val="8"/>
                      <w:szCs w:val="8"/>
                    </w:rPr>
                  </w:pPr>
                </w:p>
              </w:tc>
              <w:tc>
                <w:tcPr>
                  <w:tcW w:w="624" w:type="dxa"/>
                  <w:shd w:val="clear" w:color="auto" w:fill="FFFFFF"/>
                </w:tcPr>
                <w:p w14:paraId="42903F10"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2D01AC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4A05FEB" w14:textId="77777777" w:rsidR="00C23462" w:rsidRDefault="00C23462">
                  <w:pPr>
                    <w:pStyle w:val="GEFEG"/>
                    <w:rPr>
                      <w:sz w:val="8"/>
                      <w:szCs w:val="8"/>
                    </w:rPr>
                  </w:pPr>
                </w:p>
              </w:tc>
              <w:tc>
                <w:tcPr>
                  <w:tcW w:w="974" w:type="dxa"/>
                  <w:shd w:val="clear" w:color="auto" w:fill="FFFFFF"/>
                </w:tcPr>
                <w:p w14:paraId="478C9E7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A87B9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99744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940A27" w14:textId="77777777" w:rsidR="00C23462" w:rsidRDefault="00C23462"/>
        </w:tc>
        <w:tc>
          <w:tcPr>
            <w:tcW w:w="1973" w:type="dxa"/>
            <w:tcBorders>
              <w:top w:val="dotted" w:sz="6" w:space="0" w:color="808080"/>
              <w:left w:val="nil"/>
              <w:bottom w:val="nil"/>
              <w:right w:val="nil"/>
            </w:tcBorders>
            <w:shd w:val="clear" w:color="auto" w:fill="FFFFFF"/>
          </w:tcPr>
          <w:p w14:paraId="655654D4" w14:textId="77777777" w:rsidR="00C23462" w:rsidRDefault="00C23462">
            <w:pPr>
              <w:pStyle w:val="GEFEG"/>
              <w:rPr>
                <w:sz w:val="8"/>
                <w:szCs w:val="8"/>
              </w:rPr>
            </w:pPr>
          </w:p>
        </w:tc>
      </w:tr>
      <w:tr w:rsidR="00C23462" w14:paraId="12B3006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A9E1DB9" w14:textId="77777777">
              <w:trPr>
                <w:cantSplit/>
              </w:trPr>
              <w:tc>
                <w:tcPr>
                  <w:tcW w:w="65" w:type="dxa"/>
                  <w:shd w:val="clear" w:color="auto" w:fill="FFFFFF"/>
                </w:tcPr>
                <w:p w14:paraId="1726893F" w14:textId="77777777" w:rsidR="00C23462" w:rsidRDefault="00C23462">
                  <w:pPr>
                    <w:pStyle w:val="GEFEG"/>
                    <w:rPr>
                      <w:sz w:val="8"/>
                      <w:szCs w:val="8"/>
                    </w:rPr>
                  </w:pPr>
                </w:p>
              </w:tc>
              <w:tc>
                <w:tcPr>
                  <w:tcW w:w="511" w:type="dxa"/>
                  <w:shd w:val="clear" w:color="auto" w:fill="FFFFFF"/>
                </w:tcPr>
                <w:p w14:paraId="3C6BE1DF"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1C4F365"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4BBA12D4"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C711E24" w14:textId="77777777" w:rsidR="00C23462" w:rsidRDefault="00C23462">
                  <w:pPr>
                    <w:pStyle w:val="GEFEG"/>
                    <w:rPr>
                      <w:sz w:val="8"/>
                      <w:szCs w:val="8"/>
                    </w:rPr>
                  </w:pPr>
                </w:p>
              </w:tc>
            </w:tr>
          </w:tbl>
          <w:p w14:paraId="7EE7297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AEF1A46" w14:textId="77777777">
              <w:trPr>
                <w:cantSplit/>
              </w:trPr>
              <w:tc>
                <w:tcPr>
                  <w:tcW w:w="65" w:type="dxa"/>
                  <w:shd w:val="clear" w:color="auto" w:fill="FFFFFF"/>
                </w:tcPr>
                <w:p w14:paraId="052E52E3" w14:textId="77777777" w:rsidR="00C23462" w:rsidRDefault="00C23462">
                  <w:pPr>
                    <w:pStyle w:val="GEFEG"/>
                    <w:rPr>
                      <w:sz w:val="8"/>
                      <w:szCs w:val="8"/>
                    </w:rPr>
                  </w:pPr>
                </w:p>
              </w:tc>
              <w:tc>
                <w:tcPr>
                  <w:tcW w:w="2496" w:type="dxa"/>
                  <w:shd w:val="clear" w:color="auto" w:fill="FFFFFF"/>
                </w:tcPr>
                <w:p w14:paraId="5D2E78CC"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5ADD1C00" w14:textId="77777777" w:rsidR="00C23462" w:rsidRDefault="00C23462">
                  <w:pPr>
                    <w:pStyle w:val="GEFEG"/>
                    <w:rPr>
                      <w:sz w:val="8"/>
                      <w:szCs w:val="8"/>
                    </w:rPr>
                  </w:pPr>
                </w:p>
              </w:tc>
              <w:tc>
                <w:tcPr>
                  <w:tcW w:w="974" w:type="dxa"/>
                  <w:shd w:val="clear" w:color="auto" w:fill="FFFFFF"/>
                </w:tcPr>
                <w:p w14:paraId="6F88096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0DED492"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F8DB896"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51CFC9B8" w14:textId="77777777" w:rsidR="00C23462" w:rsidRDefault="00C23462"/>
        </w:tc>
        <w:tc>
          <w:tcPr>
            <w:tcW w:w="1973" w:type="dxa"/>
            <w:tcBorders>
              <w:top w:val="dotted" w:sz="6" w:space="0" w:color="808080"/>
              <w:left w:val="nil"/>
              <w:bottom w:val="nil"/>
              <w:right w:val="nil"/>
            </w:tcBorders>
            <w:shd w:val="clear" w:color="auto" w:fill="FFFFFF"/>
          </w:tcPr>
          <w:p w14:paraId="2B7A6CF7"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BFE20D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822F329"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FD76F3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6D38766" w14:textId="77777777" w:rsidR="00C23462" w:rsidRDefault="00C23462">
            <w:pPr>
              <w:pStyle w:val="GEFEG"/>
              <w:rPr>
                <w:sz w:val="8"/>
                <w:szCs w:val="8"/>
              </w:rPr>
            </w:pPr>
          </w:p>
        </w:tc>
      </w:tr>
      <w:tr w:rsidR="00C23462" w14:paraId="351C8773" w14:textId="77777777">
        <w:trPr>
          <w:cantSplit/>
        </w:trPr>
        <w:tc>
          <w:tcPr>
            <w:tcW w:w="2160" w:type="dxa"/>
            <w:gridSpan w:val="2"/>
            <w:tcBorders>
              <w:top w:val="nil"/>
              <w:left w:val="nil"/>
              <w:bottom w:val="nil"/>
              <w:right w:val="dotted" w:sz="6" w:space="0" w:color="808080"/>
            </w:tcBorders>
            <w:shd w:val="clear" w:color="auto" w:fill="FFFFFF"/>
          </w:tcPr>
          <w:p w14:paraId="0F3F525F"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0B47ADB4"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57DF85CA" w14:textId="77777777" w:rsidR="00C23462" w:rsidRDefault="00C23462">
            <w:pPr>
              <w:pStyle w:val="GEFEG"/>
              <w:rPr>
                <w:sz w:val="8"/>
                <w:szCs w:val="8"/>
              </w:rPr>
            </w:pPr>
          </w:p>
        </w:tc>
      </w:tr>
      <w:tr w:rsidR="00C23462" w14:paraId="1F2C8E0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E625F3F" w14:textId="77777777">
              <w:trPr>
                <w:cantSplit/>
              </w:trPr>
              <w:tc>
                <w:tcPr>
                  <w:tcW w:w="65" w:type="dxa"/>
                  <w:shd w:val="clear" w:color="auto" w:fill="FFFFFF"/>
                </w:tcPr>
                <w:p w14:paraId="2285244A" w14:textId="77777777" w:rsidR="00C23462" w:rsidRDefault="00C23462">
                  <w:pPr>
                    <w:pStyle w:val="GEFEG"/>
                    <w:rPr>
                      <w:sz w:val="8"/>
                      <w:szCs w:val="8"/>
                    </w:rPr>
                  </w:pPr>
                </w:p>
              </w:tc>
              <w:tc>
                <w:tcPr>
                  <w:tcW w:w="511" w:type="dxa"/>
                  <w:shd w:val="clear" w:color="auto" w:fill="FFFFFF"/>
                </w:tcPr>
                <w:p w14:paraId="68CDF8B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0CC1392"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017A89E" w14:textId="77777777" w:rsidR="00C23462" w:rsidRDefault="00C23462">
                  <w:pPr>
                    <w:pStyle w:val="GEFEG"/>
                    <w:rPr>
                      <w:sz w:val="8"/>
                      <w:szCs w:val="8"/>
                    </w:rPr>
                  </w:pPr>
                </w:p>
              </w:tc>
              <w:tc>
                <w:tcPr>
                  <w:tcW w:w="588" w:type="dxa"/>
                  <w:shd w:val="clear" w:color="auto" w:fill="FFFFFF"/>
                </w:tcPr>
                <w:p w14:paraId="56ACBAC5" w14:textId="77777777" w:rsidR="00C23462" w:rsidRDefault="00C23462">
                  <w:pPr>
                    <w:pStyle w:val="GEFEG"/>
                    <w:spacing w:line="218" w:lineRule="atLeast"/>
                    <w:jc w:val="right"/>
                    <w:rPr>
                      <w:sz w:val="8"/>
                      <w:szCs w:val="8"/>
                    </w:rPr>
                  </w:pPr>
                  <w:r>
                    <w:rPr>
                      <w:rFonts w:ascii="Calibri" w:hAnsi="Calibri"/>
                      <w:noProof/>
                      <w:color w:val="808080"/>
                      <w:sz w:val="18"/>
                      <w:szCs w:val="18"/>
                    </w:rPr>
                    <w:t>00055</w:t>
                  </w:r>
                </w:p>
              </w:tc>
              <w:tc>
                <w:tcPr>
                  <w:tcW w:w="58" w:type="dxa"/>
                  <w:shd w:val="clear" w:color="auto" w:fill="FFFFFF"/>
                </w:tcPr>
                <w:p w14:paraId="3B85FDB2" w14:textId="77777777" w:rsidR="00C23462" w:rsidRDefault="00C23462">
                  <w:pPr>
                    <w:pStyle w:val="GEFEG"/>
                    <w:rPr>
                      <w:sz w:val="8"/>
                      <w:szCs w:val="8"/>
                    </w:rPr>
                  </w:pPr>
                </w:p>
              </w:tc>
            </w:tr>
          </w:tbl>
          <w:p w14:paraId="3EECB59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37C9A12" w14:textId="77777777">
              <w:trPr>
                <w:cantSplit/>
              </w:trPr>
              <w:tc>
                <w:tcPr>
                  <w:tcW w:w="2609" w:type="dxa"/>
                  <w:shd w:val="clear" w:color="auto" w:fill="FFFFFF"/>
                </w:tcPr>
                <w:p w14:paraId="19FF93E3" w14:textId="77777777" w:rsidR="00C23462" w:rsidRDefault="00C23462">
                  <w:pPr>
                    <w:pStyle w:val="GEFEG"/>
                    <w:rPr>
                      <w:sz w:val="8"/>
                      <w:szCs w:val="8"/>
                    </w:rPr>
                  </w:pPr>
                </w:p>
              </w:tc>
              <w:tc>
                <w:tcPr>
                  <w:tcW w:w="974" w:type="dxa"/>
                  <w:shd w:val="clear" w:color="auto" w:fill="FFFFFF"/>
                </w:tcPr>
                <w:p w14:paraId="7CD9351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3D7AEF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45F34E1"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E2F619B" w14:textId="77777777" w:rsidR="00C23462" w:rsidRDefault="00C23462"/>
        </w:tc>
        <w:tc>
          <w:tcPr>
            <w:tcW w:w="1973" w:type="dxa"/>
            <w:tcBorders>
              <w:top w:val="nil"/>
              <w:left w:val="nil"/>
              <w:bottom w:val="nil"/>
              <w:right w:val="nil"/>
            </w:tcBorders>
            <w:shd w:val="clear" w:color="auto" w:fill="FFFFFF"/>
          </w:tcPr>
          <w:p w14:paraId="5AC05292" w14:textId="77777777" w:rsidR="00C23462" w:rsidRDefault="00C23462">
            <w:pPr>
              <w:pStyle w:val="GEFEG"/>
              <w:rPr>
                <w:sz w:val="8"/>
                <w:szCs w:val="8"/>
              </w:rPr>
            </w:pPr>
          </w:p>
        </w:tc>
      </w:tr>
      <w:tr w:rsidR="00C23462" w14:paraId="064EA6C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FEB650F" w14:textId="77777777">
              <w:trPr>
                <w:cantSplit/>
              </w:trPr>
              <w:tc>
                <w:tcPr>
                  <w:tcW w:w="65" w:type="dxa"/>
                  <w:shd w:val="clear" w:color="auto" w:fill="FFFFFF"/>
                </w:tcPr>
                <w:p w14:paraId="0B512DA3" w14:textId="77777777" w:rsidR="00C23462" w:rsidRDefault="00C23462">
                  <w:pPr>
                    <w:pStyle w:val="GEFEG"/>
                    <w:rPr>
                      <w:sz w:val="8"/>
                      <w:szCs w:val="8"/>
                    </w:rPr>
                  </w:pPr>
                </w:p>
              </w:tc>
              <w:tc>
                <w:tcPr>
                  <w:tcW w:w="511" w:type="dxa"/>
                  <w:shd w:val="clear" w:color="auto" w:fill="FFFFFF"/>
                </w:tcPr>
                <w:p w14:paraId="4450753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DACD4B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A69F468"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DD217E4" w14:textId="77777777" w:rsidR="00C23462" w:rsidRDefault="00C23462">
                  <w:pPr>
                    <w:pStyle w:val="GEFEG"/>
                    <w:rPr>
                      <w:sz w:val="8"/>
                      <w:szCs w:val="8"/>
                    </w:rPr>
                  </w:pPr>
                </w:p>
              </w:tc>
            </w:tr>
          </w:tbl>
          <w:p w14:paraId="6490EB7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B5DD86A" w14:textId="77777777">
              <w:trPr>
                <w:cantSplit/>
              </w:trPr>
              <w:tc>
                <w:tcPr>
                  <w:tcW w:w="65" w:type="dxa"/>
                  <w:shd w:val="clear" w:color="auto" w:fill="FFFFFF"/>
                </w:tcPr>
                <w:p w14:paraId="26A6B144" w14:textId="77777777" w:rsidR="00C23462" w:rsidRDefault="00C23462">
                  <w:pPr>
                    <w:pStyle w:val="GEFEG"/>
                    <w:rPr>
                      <w:sz w:val="8"/>
                      <w:szCs w:val="8"/>
                    </w:rPr>
                  </w:pPr>
                </w:p>
              </w:tc>
              <w:tc>
                <w:tcPr>
                  <w:tcW w:w="2496" w:type="dxa"/>
                  <w:shd w:val="clear" w:color="auto" w:fill="FFFFFF"/>
                </w:tcPr>
                <w:p w14:paraId="63EB408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317C8DF" w14:textId="77777777" w:rsidR="00C23462" w:rsidRDefault="00C23462">
                  <w:pPr>
                    <w:pStyle w:val="GEFEG"/>
                    <w:rPr>
                      <w:sz w:val="8"/>
                      <w:szCs w:val="8"/>
                    </w:rPr>
                  </w:pPr>
                </w:p>
              </w:tc>
              <w:tc>
                <w:tcPr>
                  <w:tcW w:w="974" w:type="dxa"/>
                  <w:shd w:val="clear" w:color="auto" w:fill="FFFFFF"/>
                </w:tcPr>
                <w:p w14:paraId="5281EB9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D375B1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FAD6DE6"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4A441567" w14:textId="77777777" w:rsidR="00C23462" w:rsidRDefault="00C23462"/>
        </w:tc>
        <w:tc>
          <w:tcPr>
            <w:tcW w:w="1973" w:type="dxa"/>
            <w:tcBorders>
              <w:top w:val="dotted" w:sz="6" w:space="0" w:color="808080"/>
              <w:left w:val="nil"/>
              <w:bottom w:val="nil"/>
              <w:right w:val="nil"/>
            </w:tcBorders>
            <w:shd w:val="clear" w:color="auto" w:fill="FFFFFF"/>
          </w:tcPr>
          <w:p w14:paraId="30F5E16B"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3D586E8" w14:textId="77777777" w:rsidR="00C23462" w:rsidRDefault="00C23462">
            <w:pPr>
              <w:pStyle w:val="GEFEG"/>
              <w:spacing w:line="197" w:lineRule="atLeast"/>
              <w:ind w:left="48" w:right="53"/>
              <w:rPr>
                <w:sz w:val="8"/>
                <w:szCs w:val="8"/>
              </w:rPr>
            </w:pPr>
          </w:p>
          <w:p w14:paraId="11A56599"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13766F7" w14:textId="77777777" w:rsidR="00C23462" w:rsidRDefault="00C23462">
            <w:pPr>
              <w:pStyle w:val="GEFEG"/>
              <w:spacing w:line="197" w:lineRule="atLeast"/>
              <w:ind w:left="48" w:right="53"/>
              <w:rPr>
                <w:sz w:val="8"/>
                <w:szCs w:val="8"/>
              </w:rPr>
            </w:pPr>
          </w:p>
          <w:p w14:paraId="1575D70B"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4C77525" w14:textId="77777777" w:rsidR="00C23462" w:rsidRDefault="00C23462">
            <w:pPr>
              <w:pStyle w:val="GEFEG"/>
              <w:spacing w:line="197" w:lineRule="atLeast"/>
              <w:ind w:left="48" w:right="53"/>
              <w:rPr>
                <w:sz w:val="8"/>
                <w:szCs w:val="8"/>
              </w:rPr>
            </w:pPr>
          </w:p>
          <w:p w14:paraId="52E5F677"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5B2D0DE4" w14:textId="77777777" w:rsidR="00C23462" w:rsidRDefault="00C23462">
            <w:pPr>
              <w:pStyle w:val="GEFEG"/>
              <w:spacing w:line="197" w:lineRule="atLeast"/>
              <w:ind w:left="48" w:right="53"/>
              <w:rPr>
                <w:sz w:val="8"/>
                <w:szCs w:val="8"/>
              </w:rPr>
            </w:pPr>
          </w:p>
          <w:p w14:paraId="6A7ADBC9"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3A0448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A70C86" w14:textId="77777777">
              <w:trPr>
                <w:cantSplit/>
              </w:trPr>
              <w:tc>
                <w:tcPr>
                  <w:tcW w:w="65" w:type="dxa"/>
                  <w:shd w:val="clear" w:color="auto" w:fill="FFFFFF"/>
                </w:tcPr>
                <w:p w14:paraId="1261FF2F" w14:textId="77777777" w:rsidR="00C23462" w:rsidRDefault="00C23462">
                  <w:pPr>
                    <w:pStyle w:val="GEFEG"/>
                    <w:rPr>
                      <w:sz w:val="8"/>
                      <w:szCs w:val="8"/>
                    </w:rPr>
                  </w:pPr>
                </w:p>
              </w:tc>
              <w:tc>
                <w:tcPr>
                  <w:tcW w:w="511" w:type="dxa"/>
                  <w:shd w:val="clear" w:color="auto" w:fill="FFFFFF"/>
                </w:tcPr>
                <w:p w14:paraId="5487797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C4B26A3"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A1630B4"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60573C09" w14:textId="77777777" w:rsidR="00C23462" w:rsidRDefault="00C23462">
                  <w:pPr>
                    <w:pStyle w:val="GEFEG"/>
                    <w:rPr>
                      <w:sz w:val="8"/>
                      <w:szCs w:val="8"/>
                    </w:rPr>
                  </w:pPr>
                </w:p>
              </w:tc>
            </w:tr>
          </w:tbl>
          <w:p w14:paraId="5C982FB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7472D30" w14:textId="77777777">
              <w:trPr>
                <w:cantSplit/>
              </w:trPr>
              <w:tc>
                <w:tcPr>
                  <w:tcW w:w="65" w:type="dxa"/>
                  <w:shd w:val="clear" w:color="auto" w:fill="FFFFFF"/>
                </w:tcPr>
                <w:p w14:paraId="556A9049" w14:textId="77777777" w:rsidR="00C23462" w:rsidRDefault="00C23462">
                  <w:pPr>
                    <w:pStyle w:val="GEFEG"/>
                    <w:rPr>
                      <w:sz w:val="8"/>
                      <w:szCs w:val="8"/>
                    </w:rPr>
                  </w:pPr>
                </w:p>
              </w:tc>
              <w:tc>
                <w:tcPr>
                  <w:tcW w:w="624" w:type="dxa"/>
                  <w:shd w:val="clear" w:color="auto" w:fill="FFFFFF"/>
                </w:tcPr>
                <w:p w14:paraId="742E2B70"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2A456F9C"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4D77A54" w14:textId="77777777" w:rsidR="00C23462" w:rsidRDefault="00C23462">
                  <w:pPr>
                    <w:pStyle w:val="GEFEG"/>
                    <w:rPr>
                      <w:sz w:val="8"/>
                      <w:szCs w:val="8"/>
                    </w:rPr>
                  </w:pPr>
                </w:p>
              </w:tc>
              <w:tc>
                <w:tcPr>
                  <w:tcW w:w="974" w:type="dxa"/>
                  <w:shd w:val="clear" w:color="auto" w:fill="FFFFFF"/>
                </w:tcPr>
                <w:p w14:paraId="197CCD5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3DF7BB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F9A234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5B0B00D" w14:textId="77777777">
              <w:trPr>
                <w:cantSplit/>
              </w:trPr>
              <w:tc>
                <w:tcPr>
                  <w:tcW w:w="65" w:type="dxa"/>
                  <w:shd w:val="clear" w:color="auto" w:fill="FFFFFF"/>
                </w:tcPr>
                <w:p w14:paraId="709D433B" w14:textId="77777777" w:rsidR="00C23462" w:rsidRDefault="00C23462">
                  <w:pPr>
                    <w:pStyle w:val="GEFEG"/>
                    <w:rPr>
                      <w:sz w:val="8"/>
                      <w:szCs w:val="8"/>
                    </w:rPr>
                  </w:pPr>
                </w:p>
              </w:tc>
              <w:tc>
                <w:tcPr>
                  <w:tcW w:w="624" w:type="dxa"/>
                  <w:shd w:val="clear" w:color="auto" w:fill="FFFFFF"/>
                </w:tcPr>
                <w:p w14:paraId="5C29227F"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311D49EA"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BA95F70" w14:textId="77777777" w:rsidR="00C23462" w:rsidRDefault="00C23462">
                  <w:pPr>
                    <w:pStyle w:val="GEFEG"/>
                    <w:rPr>
                      <w:sz w:val="8"/>
                      <w:szCs w:val="8"/>
                    </w:rPr>
                  </w:pPr>
                </w:p>
              </w:tc>
              <w:tc>
                <w:tcPr>
                  <w:tcW w:w="974" w:type="dxa"/>
                  <w:shd w:val="clear" w:color="auto" w:fill="FFFFFF"/>
                </w:tcPr>
                <w:p w14:paraId="3BBF25D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F1AFD33"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970566F"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B80F180" w14:textId="77777777">
              <w:trPr>
                <w:cantSplit/>
              </w:trPr>
              <w:tc>
                <w:tcPr>
                  <w:tcW w:w="65" w:type="dxa"/>
                  <w:shd w:val="clear" w:color="auto" w:fill="FFFFFF"/>
                </w:tcPr>
                <w:p w14:paraId="065EA064" w14:textId="77777777" w:rsidR="00C23462" w:rsidRDefault="00C23462">
                  <w:pPr>
                    <w:pStyle w:val="GEFEG"/>
                    <w:rPr>
                      <w:sz w:val="8"/>
                      <w:szCs w:val="8"/>
                    </w:rPr>
                  </w:pPr>
                </w:p>
              </w:tc>
              <w:tc>
                <w:tcPr>
                  <w:tcW w:w="624" w:type="dxa"/>
                  <w:shd w:val="clear" w:color="auto" w:fill="FFFFFF"/>
                </w:tcPr>
                <w:p w14:paraId="773BE29C"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F71630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BF19E3F" w14:textId="77777777" w:rsidR="00C23462" w:rsidRDefault="00C23462">
                  <w:pPr>
                    <w:pStyle w:val="GEFEG"/>
                    <w:rPr>
                      <w:sz w:val="8"/>
                      <w:szCs w:val="8"/>
                    </w:rPr>
                  </w:pPr>
                </w:p>
              </w:tc>
              <w:tc>
                <w:tcPr>
                  <w:tcW w:w="974" w:type="dxa"/>
                  <w:shd w:val="clear" w:color="auto" w:fill="FFFFFF"/>
                </w:tcPr>
                <w:p w14:paraId="0F50BD6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77E6B6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7EA8870"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CBD99E9" w14:textId="77777777" w:rsidR="00C23462" w:rsidRDefault="00C23462"/>
        </w:tc>
        <w:tc>
          <w:tcPr>
            <w:tcW w:w="1973" w:type="dxa"/>
            <w:tcBorders>
              <w:top w:val="dotted" w:sz="6" w:space="0" w:color="808080"/>
              <w:left w:val="nil"/>
              <w:bottom w:val="nil"/>
              <w:right w:val="nil"/>
            </w:tcBorders>
            <w:shd w:val="clear" w:color="auto" w:fill="FFFFFF"/>
          </w:tcPr>
          <w:p w14:paraId="70C65463" w14:textId="77777777" w:rsidR="00C23462" w:rsidRDefault="00C23462">
            <w:pPr>
              <w:pStyle w:val="GEFEG"/>
              <w:rPr>
                <w:sz w:val="8"/>
                <w:szCs w:val="8"/>
              </w:rPr>
            </w:pPr>
          </w:p>
        </w:tc>
      </w:tr>
      <w:tr w:rsidR="00C23462" w14:paraId="086AB79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6713AD2" w14:textId="77777777" w:rsidR="00C23462" w:rsidRDefault="00C23462">
            <w:pPr>
              <w:pStyle w:val="GEFEG"/>
              <w:spacing w:line="218" w:lineRule="atLeast"/>
              <w:ind w:left="65" w:right="15"/>
              <w:rPr>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0EA4CF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797DFA0" w14:textId="77777777" w:rsidR="00C23462" w:rsidRDefault="00C23462">
            <w:pPr>
              <w:pStyle w:val="GEFEG"/>
              <w:rPr>
                <w:sz w:val="8"/>
                <w:szCs w:val="8"/>
              </w:rPr>
            </w:pPr>
          </w:p>
        </w:tc>
      </w:tr>
      <w:tr w:rsidR="00C23462" w14:paraId="397E270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600E424" w14:textId="77777777">
              <w:trPr>
                <w:cantSplit/>
              </w:trPr>
              <w:tc>
                <w:tcPr>
                  <w:tcW w:w="65" w:type="dxa"/>
                  <w:shd w:val="clear" w:color="auto" w:fill="FFFFFF"/>
                </w:tcPr>
                <w:p w14:paraId="01112998" w14:textId="77777777" w:rsidR="00C23462" w:rsidRDefault="00C23462">
                  <w:pPr>
                    <w:pStyle w:val="GEFEG"/>
                    <w:rPr>
                      <w:sz w:val="8"/>
                      <w:szCs w:val="8"/>
                    </w:rPr>
                  </w:pPr>
                </w:p>
              </w:tc>
              <w:tc>
                <w:tcPr>
                  <w:tcW w:w="511" w:type="dxa"/>
                  <w:shd w:val="clear" w:color="auto" w:fill="FFFFFF"/>
                </w:tcPr>
                <w:p w14:paraId="0A755FA0" w14:textId="77777777" w:rsidR="00C23462" w:rsidRDefault="00C23462">
                  <w:pPr>
                    <w:pStyle w:val="GEFEG"/>
                    <w:spacing w:line="218" w:lineRule="atLeast"/>
                    <w:rPr>
                      <w:sz w:val="8"/>
                      <w:szCs w:val="8"/>
                    </w:rPr>
                  </w:pPr>
                </w:p>
              </w:tc>
              <w:tc>
                <w:tcPr>
                  <w:tcW w:w="511" w:type="dxa"/>
                  <w:shd w:val="clear" w:color="auto" w:fill="FFFFFF"/>
                </w:tcPr>
                <w:p w14:paraId="53E22177" w14:textId="77777777" w:rsidR="00C23462" w:rsidRDefault="00C23462">
                  <w:pPr>
                    <w:pStyle w:val="GEFEG"/>
                    <w:spacing w:line="218" w:lineRule="atLeast"/>
                    <w:rPr>
                      <w:sz w:val="8"/>
                      <w:szCs w:val="8"/>
                    </w:rPr>
                  </w:pPr>
                  <w:r>
                    <w:rPr>
                      <w:rFonts w:ascii="Calibri" w:hAnsi="Calibri"/>
                      <w:b/>
                      <w:bCs/>
                      <w:noProof/>
                      <w:sz w:val="18"/>
                      <w:szCs w:val="18"/>
                    </w:rPr>
                    <w:t>UNT</w:t>
                  </w:r>
                </w:p>
              </w:tc>
              <w:tc>
                <w:tcPr>
                  <w:tcW w:w="427" w:type="dxa"/>
                  <w:shd w:val="clear" w:color="auto" w:fill="FFFFFF"/>
                </w:tcPr>
                <w:p w14:paraId="252ABB3F" w14:textId="77777777" w:rsidR="00C23462" w:rsidRDefault="00C23462">
                  <w:pPr>
                    <w:pStyle w:val="GEFEG"/>
                    <w:rPr>
                      <w:sz w:val="8"/>
                      <w:szCs w:val="8"/>
                    </w:rPr>
                  </w:pPr>
                </w:p>
              </w:tc>
              <w:tc>
                <w:tcPr>
                  <w:tcW w:w="588" w:type="dxa"/>
                  <w:shd w:val="clear" w:color="auto" w:fill="FFFFFF"/>
                </w:tcPr>
                <w:p w14:paraId="735E15FB"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58" w:type="dxa"/>
                  <w:shd w:val="clear" w:color="auto" w:fill="FFFFFF"/>
                </w:tcPr>
                <w:p w14:paraId="7B7E43ED" w14:textId="77777777" w:rsidR="00C23462" w:rsidRDefault="00C23462">
                  <w:pPr>
                    <w:pStyle w:val="GEFEG"/>
                    <w:rPr>
                      <w:sz w:val="8"/>
                      <w:szCs w:val="8"/>
                    </w:rPr>
                  </w:pPr>
                </w:p>
              </w:tc>
            </w:tr>
          </w:tbl>
          <w:p w14:paraId="5B3D1B7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30ED7E5" w14:textId="77777777">
              <w:trPr>
                <w:cantSplit/>
              </w:trPr>
              <w:tc>
                <w:tcPr>
                  <w:tcW w:w="2609" w:type="dxa"/>
                  <w:shd w:val="clear" w:color="auto" w:fill="FFFFFF"/>
                </w:tcPr>
                <w:p w14:paraId="5253444D" w14:textId="77777777" w:rsidR="00C23462" w:rsidRDefault="00C23462">
                  <w:pPr>
                    <w:pStyle w:val="GEFEG"/>
                    <w:rPr>
                      <w:sz w:val="8"/>
                      <w:szCs w:val="8"/>
                    </w:rPr>
                  </w:pPr>
                </w:p>
              </w:tc>
              <w:tc>
                <w:tcPr>
                  <w:tcW w:w="974" w:type="dxa"/>
                  <w:shd w:val="clear" w:color="auto" w:fill="FFFFFF"/>
                </w:tcPr>
                <w:p w14:paraId="5F700DE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8D2E94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E4D359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B7D62CE" w14:textId="77777777" w:rsidR="00C23462" w:rsidRDefault="00C23462"/>
        </w:tc>
        <w:tc>
          <w:tcPr>
            <w:tcW w:w="1973" w:type="dxa"/>
            <w:tcBorders>
              <w:top w:val="nil"/>
              <w:left w:val="nil"/>
              <w:bottom w:val="nil"/>
              <w:right w:val="nil"/>
            </w:tcBorders>
            <w:shd w:val="clear" w:color="auto" w:fill="FFFFFF"/>
          </w:tcPr>
          <w:p w14:paraId="344440FE" w14:textId="77777777" w:rsidR="00C23462" w:rsidRDefault="00C23462">
            <w:pPr>
              <w:pStyle w:val="GEFEG"/>
              <w:rPr>
                <w:sz w:val="8"/>
                <w:szCs w:val="8"/>
              </w:rPr>
            </w:pPr>
          </w:p>
        </w:tc>
      </w:tr>
      <w:tr w:rsidR="00C23462" w14:paraId="629182C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06158A4" w14:textId="77777777">
              <w:trPr>
                <w:cantSplit/>
              </w:trPr>
              <w:tc>
                <w:tcPr>
                  <w:tcW w:w="65" w:type="dxa"/>
                  <w:shd w:val="clear" w:color="auto" w:fill="FFFFFF"/>
                </w:tcPr>
                <w:p w14:paraId="37AC9183" w14:textId="77777777" w:rsidR="00C23462" w:rsidRDefault="00C23462">
                  <w:pPr>
                    <w:pStyle w:val="GEFEG"/>
                    <w:rPr>
                      <w:sz w:val="8"/>
                      <w:szCs w:val="8"/>
                    </w:rPr>
                  </w:pPr>
                </w:p>
              </w:tc>
              <w:tc>
                <w:tcPr>
                  <w:tcW w:w="511" w:type="dxa"/>
                  <w:shd w:val="clear" w:color="auto" w:fill="FFFFFF"/>
                </w:tcPr>
                <w:p w14:paraId="72571120" w14:textId="77777777" w:rsidR="00C23462" w:rsidRDefault="00C23462">
                  <w:pPr>
                    <w:pStyle w:val="GEFEG"/>
                    <w:spacing w:line="218" w:lineRule="atLeast"/>
                    <w:rPr>
                      <w:sz w:val="8"/>
                      <w:szCs w:val="8"/>
                    </w:rPr>
                  </w:pPr>
                </w:p>
              </w:tc>
              <w:tc>
                <w:tcPr>
                  <w:tcW w:w="511" w:type="dxa"/>
                  <w:shd w:val="clear" w:color="auto" w:fill="FFFFFF"/>
                </w:tcPr>
                <w:p w14:paraId="1138DDDB"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4DA3DD52"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226E6690" w14:textId="77777777" w:rsidR="00C23462" w:rsidRDefault="00C23462">
                  <w:pPr>
                    <w:pStyle w:val="GEFEG"/>
                    <w:rPr>
                      <w:sz w:val="8"/>
                      <w:szCs w:val="8"/>
                    </w:rPr>
                  </w:pPr>
                </w:p>
              </w:tc>
            </w:tr>
          </w:tbl>
          <w:p w14:paraId="3192332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F5A72D0" w14:textId="77777777">
              <w:trPr>
                <w:cantSplit/>
              </w:trPr>
              <w:tc>
                <w:tcPr>
                  <w:tcW w:w="65" w:type="dxa"/>
                  <w:shd w:val="clear" w:color="auto" w:fill="FFFFFF"/>
                </w:tcPr>
                <w:p w14:paraId="50C0C252" w14:textId="77777777" w:rsidR="00C23462" w:rsidRDefault="00C23462">
                  <w:pPr>
                    <w:pStyle w:val="GEFEG"/>
                    <w:rPr>
                      <w:sz w:val="8"/>
                      <w:szCs w:val="8"/>
                    </w:rPr>
                  </w:pPr>
                </w:p>
              </w:tc>
              <w:tc>
                <w:tcPr>
                  <w:tcW w:w="2496" w:type="dxa"/>
                  <w:shd w:val="clear" w:color="auto" w:fill="FFFFFF"/>
                </w:tcPr>
                <w:p w14:paraId="0DEBAEA4"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48" w:type="dxa"/>
                  <w:shd w:val="clear" w:color="auto" w:fill="FFFFFF"/>
                </w:tcPr>
                <w:p w14:paraId="25977DCE" w14:textId="77777777" w:rsidR="00C23462" w:rsidRDefault="00C23462">
                  <w:pPr>
                    <w:pStyle w:val="GEFEG"/>
                    <w:rPr>
                      <w:sz w:val="8"/>
                      <w:szCs w:val="8"/>
                    </w:rPr>
                  </w:pPr>
                </w:p>
              </w:tc>
              <w:tc>
                <w:tcPr>
                  <w:tcW w:w="974" w:type="dxa"/>
                  <w:shd w:val="clear" w:color="auto" w:fill="FFFFFF"/>
                </w:tcPr>
                <w:p w14:paraId="3FC2127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34B35C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75ABEE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F3A008" w14:textId="77777777" w:rsidR="00C23462" w:rsidRDefault="00C23462"/>
        </w:tc>
        <w:tc>
          <w:tcPr>
            <w:tcW w:w="1973" w:type="dxa"/>
            <w:tcBorders>
              <w:top w:val="dotted" w:sz="6" w:space="0" w:color="808080"/>
              <w:left w:val="nil"/>
              <w:bottom w:val="nil"/>
              <w:right w:val="nil"/>
            </w:tcBorders>
            <w:shd w:val="clear" w:color="auto" w:fill="FFFFFF"/>
          </w:tcPr>
          <w:p w14:paraId="5C4F2028" w14:textId="77777777" w:rsidR="00C23462" w:rsidRDefault="00C23462">
            <w:pPr>
              <w:pStyle w:val="GEFEG"/>
              <w:rPr>
                <w:sz w:val="8"/>
                <w:szCs w:val="8"/>
              </w:rPr>
            </w:pPr>
          </w:p>
        </w:tc>
      </w:tr>
      <w:tr w:rsidR="00C23462" w14:paraId="5B75CFD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DE54B6D" w14:textId="77777777">
              <w:trPr>
                <w:cantSplit/>
              </w:trPr>
              <w:tc>
                <w:tcPr>
                  <w:tcW w:w="65" w:type="dxa"/>
                  <w:shd w:val="clear" w:color="auto" w:fill="FFFFFF"/>
                </w:tcPr>
                <w:p w14:paraId="03533436" w14:textId="77777777" w:rsidR="00C23462" w:rsidRDefault="00C23462">
                  <w:pPr>
                    <w:pStyle w:val="GEFEG"/>
                    <w:rPr>
                      <w:sz w:val="8"/>
                      <w:szCs w:val="8"/>
                    </w:rPr>
                  </w:pPr>
                </w:p>
              </w:tc>
              <w:tc>
                <w:tcPr>
                  <w:tcW w:w="511" w:type="dxa"/>
                  <w:shd w:val="clear" w:color="auto" w:fill="FFFFFF"/>
                </w:tcPr>
                <w:p w14:paraId="2A06B144" w14:textId="77777777" w:rsidR="00C23462" w:rsidRDefault="00C23462">
                  <w:pPr>
                    <w:pStyle w:val="GEFEG"/>
                    <w:spacing w:line="218" w:lineRule="atLeast"/>
                    <w:rPr>
                      <w:sz w:val="8"/>
                      <w:szCs w:val="8"/>
                    </w:rPr>
                  </w:pPr>
                </w:p>
              </w:tc>
              <w:tc>
                <w:tcPr>
                  <w:tcW w:w="511" w:type="dxa"/>
                  <w:shd w:val="clear" w:color="auto" w:fill="FFFFFF"/>
                </w:tcPr>
                <w:p w14:paraId="5DCB59A4"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5D3AD48C"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34F8F53F" w14:textId="77777777" w:rsidR="00C23462" w:rsidRDefault="00C23462">
                  <w:pPr>
                    <w:pStyle w:val="GEFEG"/>
                    <w:rPr>
                      <w:sz w:val="8"/>
                      <w:szCs w:val="8"/>
                    </w:rPr>
                  </w:pPr>
                </w:p>
              </w:tc>
            </w:tr>
          </w:tbl>
          <w:p w14:paraId="708B70C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C1001E" w14:textId="77777777">
              <w:trPr>
                <w:cantSplit/>
              </w:trPr>
              <w:tc>
                <w:tcPr>
                  <w:tcW w:w="65" w:type="dxa"/>
                  <w:shd w:val="clear" w:color="auto" w:fill="FFFFFF"/>
                </w:tcPr>
                <w:p w14:paraId="3071AC5A" w14:textId="77777777" w:rsidR="00C23462" w:rsidRDefault="00C23462">
                  <w:pPr>
                    <w:pStyle w:val="GEFEG"/>
                    <w:rPr>
                      <w:sz w:val="8"/>
                      <w:szCs w:val="8"/>
                    </w:rPr>
                  </w:pPr>
                </w:p>
              </w:tc>
              <w:tc>
                <w:tcPr>
                  <w:tcW w:w="2496" w:type="dxa"/>
                  <w:shd w:val="clear" w:color="auto" w:fill="FFFFFF"/>
                </w:tcPr>
                <w:p w14:paraId="13EDC580"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23BE79F2" w14:textId="77777777" w:rsidR="00C23462" w:rsidRDefault="00C23462">
                  <w:pPr>
                    <w:pStyle w:val="GEFEG"/>
                    <w:rPr>
                      <w:sz w:val="8"/>
                      <w:szCs w:val="8"/>
                    </w:rPr>
                  </w:pPr>
                </w:p>
              </w:tc>
              <w:tc>
                <w:tcPr>
                  <w:tcW w:w="974" w:type="dxa"/>
                  <w:shd w:val="clear" w:color="auto" w:fill="FFFFFF"/>
                </w:tcPr>
                <w:p w14:paraId="5D59067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59DC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7FED5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E2E4CC0" w14:textId="77777777" w:rsidR="00C23462" w:rsidRDefault="00C23462"/>
        </w:tc>
        <w:tc>
          <w:tcPr>
            <w:tcW w:w="1973" w:type="dxa"/>
            <w:tcBorders>
              <w:top w:val="dotted" w:sz="6" w:space="0" w:color="808080"/>
              <w:left w:val="nil"/>
              <w:bottom w:val="nil"/>
              <w:right w:val="nil"/>
            </w:tcBorders>
            <w:shd w:val="clear" w:color="auto" w:fill="FFFFFF"/>
          </w:tcPr>
          <w:p w14:paraId="11433C87" w14:textId="77777777" w:rsidR="00C23462" w:rsidRDefault="00C23462">
            <w:pPr>
              <w:pStyle w:val="GEFEG"/>
              <w:rPr>
                <w:sz w:val="8"/>
                <w:szCs w:val="8"/>
              </w:rPr>
            </w:pPr>
          </w:p>
        </w:tc>
      </w:tr>
    </w:tbl>
    <w:p w14:paraId="51B48D21" w14:textId="77777777" w:rsidR="00C23462" w:rsidRDefault="00C23462">
      <w:pPr>
        <w:pStyle w:val="GEFEG"/>
        <w:rPr>
          <w:sz w:val="8"/>
          <w:szCs w:val="8"/>
        </w:rPr>
      </w:pPr>
    </w:p>
    <w:p w14:paraId="31E3896A" w14:textId="77777777" w:rsidR="00374B7F" w:rsidRDefault="00374B7F">
      <w:pPr>
        <w:pStyle w:val="GEFEG"/>
        <w:rPr>
          <w:sz w:val="8"/>
          <w:szCs w:val="8"/>
        </w:rPr>
      </w:pPr>
    </w:p>
    <w:p w14:paraId="145F50B5" w14:textId="77777777" w:rsidR="006E1C80" w:rsidRDefault="006E1C80">
      <w:pPr>
        <w:pStyle w:val="GEFEG"/>
        <w:rPr>
          <w:sz w:val="8"/>
          <w:szCs w:val="8"/>
        </w:rPr>
      </w:pPr>
    </w:p>
    <w:p w14:paraId="0A2994D9" w14:textId="77777777" w:rsidR="00F32D45" w:rsidRDefault="00F32D45">
      <w:pPr>
        <w:pStyle w:val="GEFEG"/>
        <w:rPr>
          <w:sz w:val="8"/>
          <w:szCs w:val="8"/>
        </w:rPr>
      </w:pPr>
    </w:p>
    <w:p w14:paraId="754C9034" w14:textId="77777777" w:rsidR="001C457D" w:rsidRPr="00A47937" w:rsidRDefault="001C457D">
      <w:pPr>
        <w:spacing w:after="200" w:line="276" w:lineRule="auto"/>
        <w:rPr>
          <w:noProof/>
          <w:sz w:val="8"/>
          <w:szCs w:val="8"/>
        </w:rPr>
      </w:pPr>
    </w:p>
    <w:p w14:paraId="28A6CA6D" w14:textId="09FACB0E" w:rsidR="007C342A" w:rsidRDefault="007C342A">
      <w:pPr>
        <w:spacing w:after="200" w:line="276" w:lineRule="auto"/>
        <w:rPr>
          <w:noProof/>
        </w:rPr>
      </w:pPr>
      <w:r>
        <w:rPr>
          <w:noProof/>
        </w:rPr>
        <w:br w:type="page"/>
      </w:r>
    </w:p>
    <w:p w14:paraId="293FFFA3" w14:textId="39C26D01" w:rsidR="00DF1BCD" w:rsidRDefault="00DF1BCD" w:rsidP="00DF1BCD">
      <w:pPr>
        <w:pStyle w:val="berschrift2"/>
        <w:rPr>
          <w:noProof/>
        </w:rPr>
      </w:pPr>
      <w:bookmarkStart w:id="15" w:name="_Toc208845056"/>
      <w:r w:rsidRPr="00DF1BCD">
        <w:rPr>
          <w:noProof/>
        </w:rPr>
        <w:t>Übermittlung der Kommunikationsdaten des ESA</w:t>
      </w:r>
      <w:bookmarkEnd w:id="15"/>
    </w:p>
    <w:tbl>
      <w:tblPr>
        <w:tblW w:w="0" w:type="auto"/>
        <w:tblLayout w:type="fixed"/>
        <w:tblCellMar>
          <w:left w:w="0" w:type="dxa"/>
          <w:right w:w="0" w:type="dxa"/>
        </w:tblCellMar>
        <w:tblLook w:val="0000" w:firstRow="0" w:lastRow="0" w:firstColumn="0" w:lastColumn="0" w:noHBand="0" w:noVBand="0"/>
      </w:tblPr>
      <w:tblGrid>
        <w:gridCol w:w="2143"/>
        <w:gridCol w:w="17"/>
        <w:gridCol w:w="4769"/>
        <w:gridCol w:w="2707"/>
      </w:tblGrid>
      <w:tr w:rsidR="00C23462" w14:paraId="58AF8CA3"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B11A394"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65"/>
              <w:gridCol w:w="2609"/>
              <w:gridCol w:w="110"/>
              <w:gridCol w:w="1985"/>
              <w:gridCol w:w="110"/>
              <w:gridCol w:w="2544"/>
              <w:gridCol w:w="55"/>
              <w:gridCol w:w="20"/>
            </w:tblGrid>
            <w:tr w:rsidR="00C23462" w14:paraId="4F428F09" w14:textId="77777777">
              <w:trPr>
                <w:cantSplit/>
              </w:trPr>
              <w:tc>
                <w:tcPr>
                  <w:tcW w:w="65" w:type="dxa"/>
                  <w:shd w:val="clear" w:color="auto" w:fill="D8DFE4"/>
                </w:tcPr>
                <w:p w14:paraId="0EBD311F" w14:textId="77777777" w:rsidR="00C23462" w:rsidRDefault="00C23462">
                  <w:pPr>
                    <w:pStyle w:val="GEFEG"/>
                    <w:rPr>
                      <w:sz w:val="8"/>
                      <w:szCs w:val="8"/>
                    </w:rPr>
                  </w:pPr>
                </w:p>
              </w:tc>
              <w:tc>
                <w:tcPr>
                  <w:tcW w:w="2609" w:type="dxa"/>
                  <w:shd w:val="clear" w:color="auto" w:fill="D8DFE4"/>
                </w:tcPr>
                <w:p w14:paraId="0B122943" w14:textId="77777777" w:rsidR="00C23462" w:rsidRDefault="00C23462">
                  <w:pPr>
                    <w:pStyle w:val="GEFEG"/>
                    <w:spacing w:line="218" w:lineRule="atLeast"/>
                    <w:rPr>
                      <w:sz w:val="8"/>
                      <w:szCs w:val="8"/>
                    </w:rPr>
                  </w:pPr>
                  <w:r>
                    <w:rPr>
                      <w:rFonts w:ascii="Calibri" w:hAnsi="Calibri"/>
                      <w:noProof/>
                      <w:sz w:val="18"/>
                      <w:szCs w:val="18"/>
                    </w:rPr>
                    <w:t>Beschreibung</w:t>
                  </w:r>
                </w:p>
              </w:tc>
              <w:tc>
                <w:tcPr>
                  <w:tcW w:w="110" w:type="dxa"/>
                  <w:shd w:val="clear" w:color="auto" w:fill="D8DFE4"/>
                </w:tcPr>
                <w:p w14:paraId="52C5AF41" w14:textId="77777777" w:rsidR="00C23462" w:rsidRDefault="00C23462">
                  <w:pPr>
                    <w:pStyle w:val="GEFEG"/>
                    <w:rPr>
                      <w:sz w:val="8"/>
                      <w:szCs w:val="8"/>
                    </w:rPr>
                  </w:pPr>
                </w:p>
              </w:tc>
              <w:tc>
                <w:tcPr>
                  <w:tcW w:w="1985" w:type="dxa"/>
                  <w:shd w:val="clear" w:color="auto" w:fill="D8DFE4"/>
                </w:tcPr>
                <w:p w14:paraId="04E12822" w14:textId="77777777" w:rsidR="00C23462" w:rsidRDefault="00C23462">
                  <w:pPr>
                    <w:pStyle w:val="GEFEG"/>
                    <w:spacing w:line="218" w:lineRule="atLeast"/>
                    <w:jc w:val="center"/>
                    <w:rPr>
                      <w:sz w:val="8"/>
                      <w:szCs w:val="8"/>
                    </w:rPr>
                  </w:pPr>
                  <w:r>
                    <w:rPr>
                      <w:rFonts w:ascii="Calibri" w:hAnsi="Calibri"/>
                      <w:noProof/>
                      <w:sz w:val="18"/>
                      <w:szCs w:val="18"/>
                    </w:rPr>
                    <w:t>Kommunikationsdaten des ESA Strom</w:t>
                  </w:r>
                </w:p>
              </w:tc>
              <w:tc>
                <w:tcPr>
                  <w:tcW w:w="110" w:type="dxa"/>
                  <w:shd w:val="clear" w:color="auto" w:fill="D8DFE4"/>
                </w:tcPr>
                <w:p w14:paraId="4CCD59D2" w14:textId="77777777" w:rsidR="00C23462" w:rsidRDefault="00C23462">
                  <w:pPr>
                    <w:pStyle w:val="GEFEG"/>
                    <w:rPr>
                      <w:sz w:val="8"/>
                      <w:szCs w:val="8"/>
                    </w:rPr>
                  </w:pPr>
                </w:p>
              </w:tc>
              <w:tc>
                <w:tcPr>
                  <w:tcW w:w="2544" w:type="dxa"/>
                  <w:shd w:val="clear" w:color="auto" w:fill="D8DFE4"/>
                </w:tcPr>
                <w:p w14:paraId="7CFBB357"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gridSpan w:val="2"/>
                  <w:shd w:val="clear" w:color="auto" w:fill="D8DFE4"/>
                </w:tcPr>
                <w:p w14:paraId="5F1BF994" w14:textId="77777777" w:rsidR="00C23462" w:rsidRDefault="00C23462">
                  <w:pPr>
                    <w:pStyle w:val="GEFEG"/>
                    <w:rPr>
                      <w:sz w:val="8"/>
                      <w:szCs w:val="8"/>
                    </w:rPr>
                  </w:pPr>
                </w:p>
              </w:tc>
            </w:tr>
            <w:tr w:rsidR="00C23462" w14:paraId="2954688D" w14:textId="77777777">
              <w:trPr>
                <w:cantSplit/>
              </w:trPr>
              <w:tc>
                <w:tcPr>
                  <w:tcW w:w="65" w:type="dxa"/>
                  <w:shd w:val="clear" w:color="auto" w:fill="D8DFE4"/>
                </w:tcPr>
                <w:p w14:paraId="4776382B" w14:textId="77777777" w:rsidR="00C23462" w:rsidRDefault="00C23462">
                  <w:pPr>
                    <w:pStyle w:val="GEFEG"/>
                    <w:rPr>
                      <w:sz w:val="8"/>
                      <w:szCs w:val="8"/>
                    </w:rPr>
                  </w:pPr>
                </w:p>
              </w:tc>
              <w:tc>
                <w:tcPr>
                  <w:tcW w:w="2609" w:type="dxa"/>
                  <w:shd w:val="clear" w:color="auto" w:fill="D8DFE4"/>
                </w:tcPr>
                <w:p w14:paraId="1D5592AE"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110" w:type="dxa"/>
                  <w:shd w:val="clear" w:color="auto" w:fill="D8DFE4"/>
                </w:tcPr>
                <w:p w14:paraId="76E8D481" w14:textId="77777777" w:rsidR="00C23462" w:rsidRDefault="00C23462">
                  <w:pPr>
                    <w:pStyle w:val="GEFEG"/>
                    <w:rPr>
                      <w:sz w:val="8"/>
                      <w:szCs w:val="8"/>
                    </w:rPr>
                  </w:pPr>
                </w:p>
              </w:tc>
              <w:tc>
                <w:tcPr>
                  <w:tcW w:w="1985" w:type="dxa"/>
                  <w:shd w:val="clear" w:color="auto" w:fill="D8DFE4"/>
                </w:tcPr>
                <w:p w14:paraId="5D2D5B03" w14:textId="77777777" w:rsidR="00C23462" w:rsidRDefault="00C23462">
                  <w:pPr>
                    <w:pStyle w:val="GEFEG"/>
                    <w:spacing w:line="218" w:lineRule="atLeast"/>
                    <w:jc w:val="center"/>
                    <w:rPr>
                      <w:sz w:val="8"/>
                      <w:szCs w:val="8"/>
                    </w:rPr>
                  </w:pPr>
                  <w:r>
                    <w:rPr>
                      <w:rFonts w:ascii="Calibri" w:hAnsi="Calibri"/>
                      <w:noProof/>
                      <w:sz w:val="18"/>
                      <w:szCs w:val="18"/>
                    </w:rPr>
                    <w:t>ESA an MSB</w:t>
                  </w:r>
                </w:p>
              </w:tc>
              <w:tc>
                <w:tcPr>
                  <w:tcW w:w="110" w:type="dxa"/>
                  <w:shd w:val="clear" w:color="auto" w:fill="D8DFE4"/>
                </w:tcPr>
                <w:p w14:paraId="30096F90" w14:textId="77777777" w:rsidR="00C23462" w:rsidRDefault="00C23462">
                  <w:pPr>
                    <w:pStyle w:val="GEFEG"/>
                    <w:rPr>
                      <w:sz w:val="8"/>
                      <w:szCs w:val="8"/>
                    </w:rPr>
                  </w:pPr>
                </w:p>
              </w:tc>
              <w:tc>
                <w:tcPr>
                  <w:tcW w:w="2544" w:type="dxa"/>
                  <w:shd w:val="clear" w:color="auto" w:fill="D8DFE4"/>
                </w:tcPr>
                <w:p w14:paraId="7509A93F" w14:textId="77777777" w:rsidR="00C23462" w:rsidRDefault="00C23462">
                  <w:pPr>
                    <w:pStyle w:val="GEFEG"/>
                    <w:spacing w:line="218" w:lineRule="atLeast"/>
                    <w:rPr>
                      <w:sz w:val="8"/>
                      <w:szCs w:val="8"/>
                    </w:rPr>
                  </w:pPr>
                </w:p>
              </w:tc>
              <w:tc>
                <w:tcPr>
                  <w:tcW w:w="55" w:type="dxa"/>
                  <w:shd w:val="clear" w:color="auto" w:fill="D8DFE4"/>
                </w:tcPr>
                <w:p w14:paraId="0EAED019" w14:textId="77777777" w:rsidR="00C23462" w:rsidRDefault="00C23462">
                  <w:pPr>
                    <w:pStyle w:val="GEFEG"/>
                    <w:spacing w:line="218" w:lineRule="atLeast"/>
                    <w:rPr>
                      <w:sz w:val="8"/>
                      <w:szCs w:val="8"/>
                    </w:rPr>
                  </w:pPr>
                </w:p>
              </w:tc>
              <w:tc>
                <w:tcPr>
                  <w:tcW w:w="15" w:type="dxa"/>
                  <w:shd w:val="clear" w:color="auto" w:fill="D8DFE4"/>
                </w:tcPr>
                <w:p w14:paraId="63720C72" w14:textId="77777777" w:rsidR="00C23462" w:rsidRDefault="00C23462">
                  <w:pPr>
                    <w:pStyle w:val="GEFEG"/>
                    <w:rPr>
                      <w:sz w:val="8"/>
                      <w:szCs w:val="8"/>
                    </w:rPr>
                  </w:pPr>
                </w:p>
              </w:tc>
            </w:tr>
            <w:tr w:rsidR="00C23462" w14:paraId="4A08EB41" w14:textId="77777777">
              <w:trPr>
                <w:cantSplit/>
              </w:trPr>
              <w:tc>
                <w:tcPr>
                  <w:tcW w:w="65" w:type="dxa"/>
                  <w:shd w:val="clear" w:color="auto" w:fill="D8DFE4"/>
                </w:tcPr>
                <w:p w14:paraId="263BBBB8" w14:textId="77777777" w:rsidR="00C23462" w:rsidRDefault="00C23462">
                  <w:pPr>
                    <w:pStyle w:val="GEFEG"/>
                    <w:rPr>
                      <w:sz w:val="8"/>
                      <w:szCs w:val="8"/>
                    </w:rPr>
                  </w:pPr>
                </w:p>
              </w:tc>
              <w:tc>
                <w:tcPr>
                  <w:tcW w:w="2609" w:type="dxa"/>
                  <w:shd w:val="clear" w:color="auto" w:fill="D8DFE4"/>
                </w:tcPr>
                <w:p w14:paraId="5C9D5B28"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110" w:type="dxa"/>
                  <w:shd w:val="clear" w:color="auto" w:fill="D8DFE4"/>
                </w:tcPr>
                <w:p w14:paraId="1BBEFB27" w14:textId="77777777" w:rsidR="00C23462" w:rsidRDefault="00C23462">
                  <w:pPr>
                    <w:pStyle w:val="GEFEG"/>
                    <w:rPr>
                      <w:sz w:val="8"/>
                      <w:szCs w:val="8"/>
                    </w:rPr>
                  </w:pPr>
                </w:p>
              </w:tc>
              <w:tc>
                <w:tcPr>
                  <w:tcW w:w="1985" w:type="dxa"/>
                  <w:shd w:val="clear" w:color="auto" w:fill="D8DFE4"/>
                </w:tcPr>
                <w:p w14:paraId="08B5D70C" w14:textId="77777777" w:rsidR="00C23462" w:rsidRDefault="00C23462">
                  <w:pPr>
                    <w:pStyle w:val="GEFEG"/>
                    <w:spacing w:line="218" w:lineRule="atLeast"/>
                    <w:jc w:val="center"/>
                    <w:rPr>
                      <w:sz w:val="8"/>
                      <w:szCs w:val="8"/>
                    </w:rPr>
                  </w:pPr>
                  <w:r>
                    <w:rPr>
                      <w:rFonts w:ascii="Calibri" w:hAnsi="Calibri"/>
                      <w:noProof/>
                      <w:sz w:val="18"/>
                      <w:szCs w:val="18"/>
                    </w:rPr>
                    <w:t>37006</w:t>
                  </w:r>
                </w:p>
              </w:tc>
              <w:tc>
                <w:tcPr>
                  <w:tcW w:w="110" w:type="dxa"/>
                  <w:shd w:val="clear" w:color="auto" w:fill="D8DFE4"/>
                </w:tcPr>
                <w:p w14:paraId="43078C99" w14:textId="77777777" w:rsidR="00C23462" w:rsidRDefault="00C23462">
                  <w:pPr>
                    <w:pStyle w:val="GEFEG"/>
                    <w:rPr>
                      <w:sz w:val="8"/>
                      <w:szCs w:val="8"/>
                    </w:rPr>
                  </w:pPr>
                </w:p>
              </w:tc>
              <w:tc>
                <w:tcPr>
                  <w:tcW w:w="2544" w:type="dxa"/>
                  <w:shd w:val="clear" w:color="auto" w:fill="D8DFE4"/>
                </w:tcPr>
                <w:p w14:paraId="13A9ADFD" w14:textId="77777777" w:rsidR="00C23462" w:rsidRDefault="00C23462">
                  <w:pPr>
                    <w:pStyle w:val="GEFEG"/>
                    <w:spacing w:line="218" w:lineRule="atLeast"/>
                    <w:rPr>
                      <w:sz w:val="8"/>
                      <w:szCs w:val="8"/>
                    </w:rPr>
                  </w:pPr>
                </w:p>
              </w:tc>
              <w:tc>
                <w:tcPr>
                  <w:tcW w:w="70" w:type="dxa"/>
                  <w:gridSpan w:val="2"/>
                  <w:shd w:val="clear" w:color="auto" w:fill="D8DFE4"/>
                </w:tcPr>
                <w:p w14:paraId="6F8485AB" w14:textId="77777777" w:rsidR="00C23462" w:rsidRDefault="00C23462">
                  <w:pPr>
                    <w:pStyle w:val="GEFEG"/>
                    <w:rPr>
                      <w:sz w:val="8"/>
                      <w:szCs w:val="8"/>
                    </w:rPr>
                  </w:pPr>
                </w:p>
              </w:tc>
            </w:tr>
          </w:tbl>
          <w:p w14:paraId="5335F973" w14:textId="77777777" w:rsidR="00C23462" w:rsidRDefault="00C23462"/>
        </w:tc>
      </w:tr>
      <w:tr w:rsidR="00C23462" w14:paraId="4E20C2A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1B33D94"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44E33FA"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72CD629" w14:textId="77777777" w:rsidR="00C23462" w:rsidRDefault="00C23462">
            <w:pPr>
              <w:pStyle w:val="GEFEG"/>
              <w:rPr>
                <w:sz w:val="8"/>
                <w:szCs w:val="8"/>
              </w:rPr>
            </w:pPr>
          </w:p>
        </w:tc>
      </w:tr>
      <w:tr w:rsidR="00C23462" w14:paraId="793D62B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0B409C2" w14:textId="77777777">
              <w:trPr>
                <w:cantSplit/>
              </w:trPr>
              <w:tc>
                <w:tcPr>
                  <w:tcW w:w="65" w:type="dxa"/>
                  <w:shd w:val="clear" w:color="auto" w:fill="FFFFFF"/>
                </w:tcPr>
                <w:p w14:paraId="59D85FC0" w14:textId="77777777" w:rsidR="00C23462" w:rsidRDefault="00C23462">
                  <w:pPr>
                    <w:pStyle w:val="GEFEG"/>
                    <w:rPr>
                      <w:sz w:val="8"/>
                      <w:szCs w:val="8"/>
                    </w:rPr>
                  </w:pPr>
                </w:p>
              </w:tc>
              <w:tc>
                <w:tcPr>
                  <w:tcW w:w="511" w:type="dxa"/>
                  <w:shd w:val="clear" w:color="auto" w:fill="FFFFFF"/>
                </w:tcPr>
                <w:p w14:paraId="5CDE35D8" w14:textId="77777777" w:rsidR="00C23462" w:rsidRDefault="00C23462">
                  <w:pPr>
                    <w:pStyle w:val="GEFEG"/>
                    <w:spacing w:line="218" w:lineRule="atLeast"/>
                    <w:rPr>
                      <w:sz w:val="8"/>
                      <w:szCs w:val="8"/>
                    </w:rPr>
                  </w:pPr>
                </w:p>
              </w:tc>
              <w:tc>
                <w:tcPr>
                  <w:tcW w:w="511" w:type="dxa"/>
                  <w:shd w:val="clear" w:color="auto" w:fill="FFFFFF"/>
                </w:tcPr>
                <w:p w14:paraId="53C48B4A" w14:textId="77777777" w:rsidR="00C23462" w:rsidRDefault="00C23462">
                  <w:pPr>
                    <w:pStyle w:val="GEFEG"/>
                    <w:spacing w:line="218" w:lineRule="atLeast"/>
                    <w:rPr>
                      <w:sz w:val="8"/>
                      <w:szCs w:val="8"/>
                    </w:rPr>
                  </w:pPr>
                  <w:r>
                    <w:rPr>
                      <w:rFonts w:ascii="Calibri" w:hAnsi="Calibri"/>
                      <w:b/>
                      <w:bCs/>
                      <w:noProof/>
                      <w:sz w:val="18"/>
                      <w:szCs w:val="18"/>
                    </w:rPr>
                    <w:t>UNH</w:t>
                  </w:r>
                </w:p>
              </w:tc>
              <w:tc>
                <w:tcPr>
                  <w:tcW w:w="336" w:type="dxa"/>
                  <w:shd w:val="clear" w:color="auto" w:fill="FFFFFF"/>
                </w:tcPr>
                <w:p w14:paraId="36207E55" w14:textId="77777777" w:rsidR="00C23462" w:rsidRDefault="00C23462">
                  <w:pPr>
                    <w:pStyle w:val="GEFEG"/>
                    <w:rPr>
                      <w:sz w:val="8"/>
                      <w:szCs w:val="8"/>
                    </w:rPr>
                  </w:pPr>
                </w:p>
              </w:tc>
              <w:tc>
                <w:tcPr>
                  <w:tcW w:w="665" w:type="dxa"/>
                  <w:shd w:val="clear" w:color="auto" w:fill="FFFFFF"/>
                </w:tcPr>
                <w:p w14:paraId="179B64AA"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72" w:type="dxa"/>
                  <w:shd w:val="clear" w:color="auto" w:fill="FFFFFF"/>
                </w:tcPr>
                <w:p w14:paraId="3F7182CF" w14:textId="77777777" w:rsidR="00C23462" w:rsidRDefault="00C23462">
                  <w:pPr>
                    <w:pStyle w:val="GEFEG"/>
                    <w:rPr>
                      <w:sz w:val="8"/>
                      <w:szCs w:val="8"/>
                    </w:rPr>
                  </w:pPr>
                </w:p>
              </w:tc>
            </w:tr>
          </w:tbl>
          <w:p w14:paraId="15E700B1" w14:textId="77777777" w:rsidR="00C23462" w:rsidRDefault="00C23462"/>
        </w:tc>
        <w:tc>
          <w:tcPr>
            <w:tcW w:w="4769" w:type="dxa"/>
            <w:tcBorders>
              <w:top w:val="nil"/>
              <w:left w:val="nil"/>
              <w:bottom w:val="nil"/>
              <w:right w:val="nil"/>
            </w:tcBorders>
            <w:shd w:val="clear" w:color="auto" w:fill="FFFFFF"/>
          </w:tcPr>
          <w:p w14:paraId="5A12360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AFAAF0" w14:textId="77777777" w:rsidR="00C23462" w:rsidRDefault="00C23462">
            <w:pPr>
              <w:pStyle w:val="GEFEG"/>
              <w:rPr>
                <w:sz w:val="8"/>
                <w:szCs w:val="8"/>
              </w:rPr>
            </w:pPr>
          </w:p>
        </w:tc>
      </w:tr>
      <w:tr w:rsidR="00C23462" w14:paraId="0C53B379"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47DEAD" w14:textId="77777777">
              <w:trPr>
                <w:cantSplit/>
              </w:trPr>
              <w:tc>
                <w:tcPr>
                  <w:tcW w:w="65" w:type="dxa"/>
                  <w:shd w:val="clear" w:color="auto" w:fill="FFFFFF"/>
                </w:tcPr>
                <w:p w14:paraId="430038A1" w14:textId="77777777" w:rsidR="00C23462" w:rsidRDefault="00C23462">
                  <w:pPr>
                    <w:pStyle w:val="GEFEG"/>
                    <w:rPr>
                      <w:sz w:val="8"/>
                      <w:szCs w:val="8"/>
                    </w:rPr>
                  </w:pPr>
                </w:p>
              </w:tc>
              <w:tc>
                <w:tcPr>
                  <w:tcW w:w="511" w:type="dxa"/>
                  <w:shd w:val="clear" w:color="auto" w:fill="FFFFFF"/>
                </w:tcPr>
                <w:p w14:paraId="7A895CF7" w14:textId="77777777" w:rsidR="00C23462" w:rsidRDefault="00C23462">
                  <w:pPr>
                    <w:pStyle w:val="GEFEG"/>
                    <w:spacing w:line="218" w:lineRule="atLeast"/>
                    <w:rPr>
                      <w:sz w:val="8"/>
                      <w:szCs w:val="8"/>
                    </w:rPr>
                  </w:pPr>
                </w:p>
              </w:tc>
              <w:tc>
                <w:tcPr>
                  <w:tcW w:w="511" w:type="dxa"/>
                  <w:shd w:val="clear" w:color="auto" w:fill="FFFFFF"/>
                </w:tcPr>
                <w:p w14:paraId="02C05FD4"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2928F14E"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22BDF40A" w14:textId="77777777" w:rsidR="00C23462" w:rsidRDefault="00C23462">
                  <w:pPr>
                    <w:pStyle w:val="GEFEG"/>
                    <w:rPr>
                      <w:sz w:val="8"/>
                      <w:szCs w:val="8"/>
                    </w:rPr>
                  </w:pPr>
                </w:p>
              </w:tc>
            </w:tr>
          </w:tbl>
          <w:p w14:paraId="1C3671C9"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18A249A" w14:textId="77777777">
              <w:trPr>
                <w:cantSplit/>
              </w:trPr>
              <w:tc>
                <w:tcPr>
                  <w:tcW w:w="65" w:type="dxa"/>
                  <w:shd w:val="clear" w:color="auto" w:fill="FFFFFF"/>
                </w:tcPr>
                <w:p w14:paraId="6FB7E4E3" w14:textId="77777777" w:rsidR="00C23462" w:rsidRDefault="00C23462">
                  <w:pPr>
                    <w:pStyle w:val="GEFEG"/>
                    <w:rPr>
                      <w:sz w:val="8"/>
                      <w:szCs w:val="8"/>
                    </w:rPr>
                  </w:pPr>
                </w:p>
              </w:tc>
              <w:tc>
                <w:tcPr>
                  <w:tcW w:w="2657" w:type="dxa"/>
                  <w:shd w:val="clear" w:color="auto" w:fill="FFFFFF"/>
                </w:tcPr>
                <w:p w14:paraId="7CD4D37E"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0BC292DF" w14:textId="77777777" w:rsidR="00C23462" w:rsidRDefault="00C23462">
                  <w:pPr>
                    <w:pStyle w:val="GEFEG"/>
                    <w:rPr>
                      <w:sz w:val="8"/>
                      <w:szCs w:val="8"/>
                    </w:rPr>
                  </w:pPr>
                </w:p>
              </w:tc>
              <w:tc>
                <w:tcPr>
                  <w:tcW w:w="1985" w:type="dxa"/>
                  <w:shd w:val="clear" w:color="auto" w:fill="FFFFFF"/>
                </w:tcPr>
                <w:p w14:paraId="42891F7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AAFD23" w14:textId="77777777" w:rsidR="00C23462" w:rsidRDefault="00C23462"/>
        </w:tc>
        <w:tc>
          <w:tcPr>
            <w:tcW w:w="2707" w:type="dxa"/>
            <w:tcBorders>
              <w:top w:val="dotted" w:sz="6" w:space="0" w:color="D8DFE4"/>
              <w:left w:val="nil"/>
              <w:bottom w:val="nil"/>
              <w:right w:val="nil"/>
            </w:tcBorders>
            <w:shd w:val="clear" w:color="auto" w:fill="FFFFFF"/>
          </w:tcPr>
          <w:p w14:paraId="79BE15B5" w14:textId="77777777" w:rsidR="00C23462" w:rsidRDefault="00C23462">
            <w:pPr>
              <w:pStyle w:val="GEFEG"/>
              <w:rPr>
                <w:sz w:val="8"/>
                <w:szCs w:val="8"/>
              </w:rPr>
            </w:pPr>
          </w:p>
        </w:tc>
      </w:tr>
      <w:tr w:rsidR="00C23462" w14:paraId="009D1AC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45113B5" w14:textId="77777777">
              <w:trPr>
                <w:cantSplit/>
              </w:trPr>
              <w:tc>
                <w:tcPr>
                  <w:tcW w:w="65" w:type="dxa"/>
                  <w:shd w:val="clear" w:color="auto" w:fill="FFFFFF"/>
                </w:tcPr>
                <w:p w14:paraId="0218E009" w14:textId="77777777" w:rsidR="00C23462" w:rsidRDefault="00C23462">
                  <w:pPr>
                    <w:pStyle w:val="GEFEG"/>
                    <w:rPr>
                      <w:sz w:val="8"/>
                      <w:szCs w:val="8"/>
                    </w:rPr>
                  </w:pPr>
                </w:p>
              </w:tc>
              <w:tc>
                <w:tcPr>
                  <w:tcW w:w="511" w:type="dxa"/>
                  <w:shd w:val="clear" w:color="auto" w:fill="FFFFFF"/>
                </w:tcPr>
                <w:p w14:paraId="0F5759CB" w14:textId="77777777" w:rsidR="00C23462" w:rsidRDefault="00C23462">
                  <w:pPr>
                    <w:pStyle w:val="GEFEG"/>
                    <w:spacing w:line="218" w:lineRule="atLeast"/>
                    <w:rPr>
                      <w:sz w:val="8"/>
                      <w:szCs w:val="8"/>
                    </w:rPr>
                  </w:pPr>
                </w:p>
              </w:tc>
              <w:tc>
                <w:tcPr>
                  <w:tcW w:w="511" w:type="dxa"/>
                  <w:shd w:val="clear" w:color="auto" w:fill="FFFFFF"/>
                </w:tcPr>
                <w:p w14:paraId="251C6DC8"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4EAC6281" w14:textId="77777777" w:rsidR="00C23462" w:rsidRDefault="00C23462">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464BC854" w14:textId="77777777" w:rsidR="00C23462" w:rsidRDefault="00C23462">
                  <w:pPr>
                    <w:pStyle w:val="GEFEG"/>
                    <w:rPr>
                      <w:sz w:val="8"/>
                      <w:szCs w:val="8"/>
                    </w:rPr>
                  </w:pPr>
                </w:p>
              </w:tc>
            </w:tr>
          </w:tbl>
          <w:p w14:paraId="156DF4C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DCF60A4" w14:textId="77777777">
              <w:trPr>
                <w:cantSplit/>
              </w:trPr>
              <w:tc>
                <w:tcPr>
                  <w:tcW w:w="65" w:type="dxa"/>
                  <w:shd w:val="clear" w:color="auto" w:fill="FFFFFF"/>
                </w:tcPr>
                <w:p w14:paraId="3653361A" w14:textId="77777777" w:rsidR="00C23462" w:rsidRDefault="00C23462">
                  <w:pPr>
                    <w:pStyle w:val="GEFEG"/>
                    <w:rPr>
                      <w:sz w:val="8"/>
                      <w:szCs w:val="8"/>
                    </w:rPr>
                  </w:pPr>
                </w:p>
              </w:tc>
              <w:tc>
                <w:tcPr>
                  <w:tcW w:w="624" w:type="dxa"/>
                  <w:shd w:val="clear" w:color="auto" w:fill="FFFFFF"/>
                </w:tcPr>
                <w:p w14:paraId="314F60CF" w14:textId="77777777" w:rsidR="00C23462" w:rsidRDefault="00C23462">
                  <w:pPr>
                    <w:pStyle w:val="GEFEG"/>
                    <w:spacing w:line="218" w:lineRule="atLeast"/>
                    <w:rPr>
                      <w:sz w:val="8"/>
                      <w:szCs w:val="8"/>
                    </w:rPr>
                  </w:pPr>
                  <w:r>
                    <w:rPr>
                      <w:rFonts w:ascii="Calibri" w:hAnsi="Calibri"/>
                      <w:b/>
                      <w:bCs/>
                      <w:noProof/>
                      <w:sz w:val="18"/>
                      <w:szCs w:val="18"/>
                    </w:rPr>
                    <w:t>PARTIN</w:t>
                  </w:r>
                </w:p>
              </w:tc>
              <w:tc>
                <w:tcPr>
                  <w:tcW w:w="2047" w:type="dxa"/>
                  <w:shd w:val="clear" w:color="auto" w:fill="FFFFFF"/>
                </w:tcPr>
                <w:p w14:paraId="4D41A51D"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6A68210D" w14:textId="77777777" w:rsidR="00C23462" w:rsidRDefault="00C23462">
                  <w:pPr>
                    <w:pStyle w:val="GEFEG"/>
                    <w:rPr>
                      <w:sz w:val="8"/>
                      <w:szCs w:val="8"/>
                    </w:rPr>
                  </w:pPr>
                </w:p>
              </w:tc>
              <w:tc>
                <w:tcPr>
                  <w:tcW w:w="1985" w:type="dxa"/>
                  <w:shd w:val="clear" w:color="auto" w:fill="FFFFFF"/>
                </w:tcPr>
                <w:p w14:paraId="37C8CF8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7BB3631" w14:textId="77777777" w:rsidR="00C23462" w:rsidRDefault="00C23462"/>
        </w:tc>
        <w:tc>
          <w:tcPr>
            <w:tcW w:w="2707" w:type="dxa"/>
            <w:tcBorders>
              <w:top w:val="dotted" w:sz="6" w:space="0" w:color="808080"/>
              <w:left w:val="nil"/>
              <w:bottom w:val="nil"/>
              <w:right w:val="nil"/>
            </w:tcBorders>
            <w:shd w:val="clear" w:color="auto" w:fill="FFFFFF"/>
          </w:tcPr>
          <w:p w14:paraId="341ABBA3" w14:textId="77777777" w:rsidR="00C23462" w:rsidRDefault="00C23462">
            <w:pPr>
              <w:pStyle w:val="GEFEG"/>
              <w:rPr>
                <w:sz w:val="8"/>
                <w:szCs w:val="8"/>
              </w:rPr>
            </w:pPr>
          </w:p>
        </w:tc>
      </w:tr>
      <w:tr w:rsidR="00C23462" w14:paraId="7515A08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D1F8E83" w14:textId="77777777">
              <w:trPr>
                <w:cantSplit/>
              </w:trPr>
              <w:tc>
                <w:tcPr>
                  <w:tcW w:w="65" w:type="dxa"/>
                  <w:shd w:val="clear" w:color="auto" w:fill="FFFFFF"/>
                </w:tcPr>
                <w:p w14:paraId="261937D6" w14:textId="77777777" w:rsidR="00C23462" w:rsidRDefault="00C23462">
                  <w:pPr>
                    <w:pStyle w:val="GEFEG"/>
                    <w:rPr>
                      <w:sz w:val="8"/>
                      <w:szCs w:val="8"/>
                    </w:rPr>
                  </w:pPr>
                </w:p>
              </w:tc>
              <w:tc>
                <w:tcPr>
                  <w:tcW w:w="511" w:type="dxa"/>
                  <w:shd w:val="clear" w:color="auto" w:fill="FFFFFF"/>
                </w:tcPr>
                <w:p w14:paraId="307FC3AB" w14:textId="77777777" w:rsidR="00C23462" w:rsidRDefault="00C23462">
                  <w:pPr>
                    <w:pStyle w:val="GEFEG"/>
                    <w:spacing w:line="218" w:lineRule="atLeast"/>
                    <w:rPr>
                      <w:sz w:val="8"/>
                      <w:szCs w:val="8"/>
                    </w:rPr>
                  </w:pPr>
                </w:p>
              </w:tc>
              <w:tc>
                <w:tcPr>
                  <w:tcW w:w="511" w:type="dxa"/>
                  <w:shd w:val="clear" w:color="auto" w:fill="FFFFFF"/>
                </w:tcPr>
                <w:p w14:paraId="30823B92"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0F3413F7" w14:textId="77777777" w:rsidR="00C23462" w:rsidRDefault="00C23462">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5BEEA43D" w14:textId="77777777" w:rsidR="00C23462" w:rsidRDefault="00C23462">
                  <w:pPr>
                    <w:pStyle w:val="GEFEG"/>
                    <w:rPr>
                      <w:sz w:val="8"/>
                      <w:szCs w:val="8"/>
                    </w:rPr>
                  </w:pPr>
                </w:p>
              </w:tc>
            </w:tr>
          </w:tbl>
          <w:p w14:paraId="6EAB31B8"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E33FBBD" w14:textId="77777777">
              <w:trPr>
                <w:cantSplit/>
              </w:trPr>
              <w:tc>
                <w:tcPr>
                  <w:tcW w:w="65" w:type="dxa"/>
                  <w:shd w:val="clear" w:color="auto" w:fill="FFFFFF"/>
                </w:tcPr>
                <w:p w14:paraId="389F630B" w14:textId="77777777" w:rsidR="00C23462" w:rsidRDefault="00C23462">
                  <w:pPr>
                    <w:pStyle w:val="GEFEG"/>
                    <w:rPr>
                      <w:sz w:val="8"/>
                      <w:szCs w:val="8"/>
                    </w:rPr>
                  </w:pPr>
                </w:p>
              </w:tc>
              <w:tc>
                <w:tcPr>
                  <w:tcW w:w="624" w:type="dxa"/>
                  <w:shd w:val="clear" w:color="auto" w:fill="FFFFFF"/>
                </w:tcPr>
                <w:p w14:paraId="55A778EF" w14:textId="77777777" w:rsidR="00C23462" w:rsidRDefault="00C23462">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14D73DCC"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206A6DD7" w14:textId="77777777" w:rsidR="00C23462" w:rsidRDefault="00C23462">
                  <w:pPr>
                    <w:pStyle w:val="GEFEG"/>
                    <w:rPr>
                      <w:sz w:val="8"/>
                      <w:szCs w:val="8"/>
                    </w:rPr>
                  </w:pPr>
                </w:p>
              </w:tc>
              <w:tc>
                <w:tcPr>
                  <w:tcW w:w="1985" w:type="dxa"/>
                  <w:shd w:val="clear" w:color="auto" w:fill="FFFFFF"/>
                </w:tcPr>
                <w:p w14:paraId="2E04837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B4D7281" w14:textId="77777777" w:rsidR="00C23462" w:rsidRDefault="00C23462"/>
        </w:tc>
        <w:tc>
          <w:tcPr>
            <w:tcW w:w="2707" w:type="dxa"/>
            <w:tcBorders>
              <w:top w:val="dotted" w:sz="6" w:space="0" w:color="808080"/>
              <w:left w:val="nil"/>
              <w:bottom w:val="nil"/>
              <w:right w:val="nil"/>
            </w:tcBorders>
            <w:shd w:val="clear" w:color="auto" w:fill="FFFFFF"/>
          </w:tcPr>
          <w:p w14:paraId="552E879E" w14:textId="77777777" w:rsidR="00C23462" w:rsidRDefault="00C23462">
            <w:pPr>
              <w:pStyle w:val="GEFEG"/>
              <w:rPr>
                <w:sz w:val="8"/>
                <w:szCs w:val="8"/>
              </w:rPr>
            </w:pPr>
          </w:p>
        </w:tc>
      </w:tr>
      <w:tr w:rsidR="00C23462" w14:paraId="3D1F414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28D1513" w14:textId="77777777">
              <w:trPr>
                <w:cantSplit/>
              </w:trPr>
              <w:tc>
                <w:tcPr>
                  <w:tcW w:w="65" w:type="dxa"/>
                  <w:shd w:val="clear" w:color="auto" w:fill="FFFFFF"/>
                </w:tcPr>
                <w:p w14:paraId="59BD0721" w14:textId="77777777" w:rsidR="00C23462" w:rsidRDefault="00C23462">
                  <w:pPr>
                    <w:pStyle w:val="GEFEG"/>
                    <w:rPr>
                      <w:sz w:val="8"/>
                      <w:szCs w:val="8"/>
                    </w:rPr>
                  </w:pPr>
                </w:p>
              </w:tc>
              <w:tc>
                <w:tcPr>
                  <w:tcW w:w="511" w:type="dxa"/>
                  <w:shd w:val="clear" w:color="auto" w:fill="FFFFFF"/>
                </w:tcPr>
                <w:p w14:paraId="43C768F6" w14:textId="77777777" w:rsidR="00C23462" w:rsidRDefault="00C23462">
                  <w:pPr>
                    <w:pStyle w:val="GEFEG"/>
                    <w:spacing w:line="218" w:lineRule="atLeast"/>
                    <w:rPr>
                      <w:sz w:val="8"/>
                      <w:szCs w:val="8"/>
                    </w:rPr>
                  </w:pPr>
                </w:p>
              </w:tc>
              <w:tc>
                <w:tcPr>
                  <w:tcW w:w="511" w:type="dxa"/>
                  <w:shd w:val="clear" w:color="auto" w:fill="FFFFFF"/>
                </w:tcPr>
                <w:p w14:paraId="54127564"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32E56DE" w14:textId="77777777" w:rsidR="00C23462" w:rsidRDefault="00C23462">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03C75ED0" w14:textId="77777777" w:rsidR="00C23462" w:rsidRDefault="00C23462">
                  <w:pPr>
                    <w:pStyle w:val="GEFEG"/>
                    <w:rPr>
                      <w:sz w:val="8"/>
                      <w:szCs w:val="8"/>
                    </w:rPr>
                  </w:pPr>
                </w:p>
              </w:tc>
            </w:tr>
          </w:tbl>
          <w:p w14:paraId="496E46A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22A3AC5" w14:textId="77777777">
              <w:trPr>
                <w:cantSplit/>
              </w:trPr>
              <w:tc>
                <w:tcPr>
                  <w:tcW w:w="65" w:type="dxa"/>
                  <w:shd w:val="clear" w:color="auto" w:fill="FFFFFF"/>
                </w:tcPr>
                <w:p w14:paraId="26986854" w14:textId="77777777" w:rsidR="00C23462" w:rsidRDefault="00C23462">
                  <w:pPr>
                    <w:pStyle w:val="GEFEG"/>
                    <w:rPr>
                      <w:sz w:val="8"/>
                      <w:szCs w:val="8"/>
                    </w:rPr>
                  </w:pPr>
                </w:p>
              </w:tc>
              <w:tc>
                <w:tcPr>
                  <w:tcW w:w="624" w:type="dxa"/>
                  <w:shd w:val="clear" w:color="auto" w:fill="FFFFFF"/>
                </w:tcPr>
                <w:p w14:paraId="3FE73030" w14:textId="77777777" w:rsidR="00C23462" w:rsidRDefault="00C23462">
                  <w:pPr>
                    <w:pStyle w:val="GEFEG"/>
                    <w:spacing w:line="218" w:lineRule="atLeast"/>
                    <w:rPr>
                      <w:sz w:val="8"/>
                      <w:szCs w:val="8"/>
                    </w:rPr>
                  </w:pPr>
                  <w:r>
                    <w:rPr>
                      <w:rFonts w:ascii="Calibri" w:hAnsi="Calibri"/>
                      <w:b/>
                      <w:bCs/>
                      <w:noProof/>
                      <w:sz w:val="18"/>
                      <w:szCs w:val="18"/>
                    </w:rPr>
                    <w:t>20B</w:t>
                  </w:r>
                </w:p>
              </w:tc>
              <w:tc>
                <w:tcPr>
                  <w:tcW w:w="2047" w:type="dxa"/>
                  <w:shd w:val="clear" w:color="auto" w:fill="FFFFFF"/>
                </w:tcPr>
                <w:p w14:paraId="23307AD4"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15E4E53E" w14:textId="77777777" w:rsidR="00C23462" w:rsidRDefault="00C23462">
                  <w:pPr>
                    <w:pStyle w:val="GEFEG"/>
                    <w:rPr>
                      <w:sz w:val="8"/>
                      <w:szCs w:val="8"/>
                    </w:rPr>
                  </w:pPr>
                </w:p>
              </w:tc>
              <w:tc>
                <w:tcPr>
                  <w:tcW w:w="1985" w:type="dxa"/>
                  <w:shd w:val="clear" w:color="auto" w:fill="FFFFFF"/>
                </w:tcPr>
                <w:p w14:paraId="093B474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91D7872" w14:textId="77777777" w:rsidR="00C23462" w:rsidRDefault="00C23462"/>
        </w:tc>
        <w:tc>
          <w:tcPr>
            <w:tcW w:w="2707" w:type="dxa"/>
            <w:tcBorders>
              <w:top w:val="dotted" w:sz="6" w:space="0" w:color="808080"/>
              <w:left w:val="nil"/>
              <w:bottom w:val="nil"/>
              <w:right w:val="nil"/>
            </w:tcBorders>
            <w:shd w:val="clear" w:color="auto" w:fill="FFFFFF"/>
          </w:tcPr>
          <w:p w14:paraId="2AA2A84C" w14:textId="77777777" w:rsidR="00C23462" w:rsidRDefault="00C23462">
            <w:pPr>
              <w:pStyle w:val="GEFEG"/>
              <w:rPr>
                <w:sz w:val="8"/>
                <w:szCs w:val="8"/>
              </w:rPr>
            </w:pPr>
          </w:p>
        </w:tc>
      </w:tr>
      <w:tr w:rsidR="00C23462" w14:paraId="7266159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CF8807" w14:textId="77777777">
              <w:trPr>
                <w:cantSplit/>
              </w:trPr>
              <w:tc>
                <w:tcPr>
                  <w:tcW w:w="65" w:type="dxa"/>
                  <w:shd w:val="clear" w:color="auto" w:fill="FFFFFF"/>
                </w:tcPr>
                <w:p w14:paraId="731725B0" w14:textId="77777777" w:rsidR="00C23462" w:rsidRDefault="00C23462">
                  <w:pPr>
                    <w:pStyle w:val="GEFEG"/>
                    <w:rPr>
                      <w:sz w:val="8"/>
                      <w:szCs w:val="8"/>
                    </w:rPr>
                  </w:pPr>
                </w:p>
              </w:tc>
              <w:tc>
                <w:tcPr>
                  <w:tcW w:w="511" w:type="dxa"/>
                  <w:shd w:val="clear" w:color="auto" w:fill="FFFFFF"/>
                </w:tcPr>
                <w:p w14:paraId="5A0DD14A" w14:textId="77777777" w:rsidR="00C23462" w:rsidRDefault="00C23462">
                  <w:pPr>
                    <w:pStyle w:val="GEFEG"/>
                    <w:spacing w:line="218" w:lineRule="atLeast"/>
                    <w:rPr>
                      <w:sz w:val="8"/>
                      <w:szCs w:val="8"/>
                    </w:rPr>
                  </w:pPr>
                </w:p>
              </w:tc>
              <w:tc>
                <w:tcPr>
                  <w:tcW w:w="511" w:type="dxa"/>
                  <w:shd w:val="clear" w:color="auto" w:fill="FFFFFF"/>
                </w:tcPr>
                <w:p w14:paraId="5F22E391"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88109CA" w14:textId="77777777" w:rsidR="00C23462" w:rsidRDefault="00C23462">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69617B99" w14:textId="77777777" w:rsidR="00C23462" w:rsidRDefault="00C23462">
                  <w:pPr>
                    <w:pStyle w:val="GEFEG"/>
                    <w:rPr>
                      <w:sz w:val="8"/>
                      <w:szCs w:val="8"/>
                    </w:rPr>
                  </w:pPr>
                </w:p>
              </w:tc>
            </w:tr>
          </w:tbl>
          <w:p w14:paraId="43A2608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0E3F532" w14:textId="77777777">
              <w:trPr>
                <w:cantSplit/>
              </w:trPr>
              <w:tc>
                <w:tcPr>
                  <w:tcW w:w="65" w:type="dxa"/>
                  <w:shd w:val="clear" w:color="auto" w:fill="FFFFFF"/>
                </w:tcPr>
                <w:p w14:paraId="475D77FA" w14:textId="77777777" w:rsidR="00C23462" w:rsidRDefault="00C23462">
                  <w:pPr>
                    <w:pStyle w:val="GEFEG"/>
                    <w:rPr>
                      <w:sz w:val="8"/>
                      <w:szCs w:val="8"/>
                    </w:rPr>
                  </w:pPr>
                </w:p>
              </w:tc>
              <w:tc>
                <w:tcPr>
                  <w:tcW w:w="624" w:type="dxa"/>
                  <w:shd w:val="clear" w:color="auto" w:fill="FFFFFF"/>
                </w:tcPr>
                <w:p w14:paraId="67D08B5C" w14:textId="77777777" w:rsidR="00C23462" w:rsidRDefault="00C23462">
                  <w:pPr>
                    <w:pStyle w:val="GEFEG"/>
                    <w:spacing w:line="218" w:lineRule="atLeast"/>
                    <w:rPr>
                      <w:sz w:val="8"/>
                      <w:szCs w:val="8"/>
                    </w:rPr>
                  </w:pPr>
                  <w:r>
                    <w:rPr>
                      <w:rFonts w:ascii="Calibri" w:hAnsi="Calibri"/>
                      <w:b/>
                      <w:bCs/>
                      <w:noProof/>
                      <w:sz w:val="18"/>
                      <w:szCs w:val="18"/>
                    </w:rPr>
                    <w:t>UN</w:t>
                  </w:r>
                </w:p>
              </w:tc>
              <w:tc>
                <w:tcPr>
                  <w:tcW w:w="2047" w:type="dxa"/>
                  <w:shd w:val="clear" w:color="auto" w:fill="FFFFFF"/>
                </w:tcPr>
                <w:p w14:paraId="467F2495"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16AB5201" w14:textId="77777777" w:rsidR="00C23462" w:rsidRDefault="00C23462">
                  <w:pPr>
                    <w:pStyle w:val="GEFEG"/>
                    <w:rPr>
                      <w:sz w:val="8"/>
                      <w:szCs w:val="8"/>
                    </w:rPr>
                  </w:pPr>
                </w:p>
              </w:tc>
              <w:tc>
                <w:tcPr>
                  <w:tcW w:w="1985" w:type="dxa"/>
                  <w:shd w:val="clear" w:color="auto" w:fill="FFFFFF"/>
                </w:tcPr>
                <w:p w14:paraId="4575BD1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44250D6" w14:textId="77777777" w:rsidR="00C23462" w:rsidRDefault="00C23462"/>
        </w:tc>
        <w:tc>
          <w:tcPr>
            <w:tcW w:w="2707" w:type="dxa"/>
            <w:tcBorders>
              <w:top w:val="dotted" w:sz="6" w:space="0" w:color="808080"/>
              <w:left w:val="nil"/>
              <w:bottom w:val="nil"/>
              <w:right w:val="nil"/>
            </w:tcBorders>
            <w:shd w:val="clear" w:color="auto" w:fill="FFFFFF"/>
          </w:tcPr>
          <w:p w14:paraId="0F23FB23" w14:textId="77777777" w:rsidR="00C23462" w:rsidRDefault="00C23462">
            <w:pPr>
              <w:pStyle w:val="GEFEG"/>
              <w:rPr>
                <w:sz w:val="8"/>
                <w:szCs w:val="8"/>
              </w:rPr>
            </w:pPr>
          </w:p>
        </w:tc>
      </w:tr>
      <w:tr w:rsidR="00C23462" w14:paraId="5C0F862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1BBB1BF" w14:textId="77777777">
              <w:trPr>
                <w:cantSplit/>
              </w:trPr>
              <w:tc>
                <w:tcPr>
                  <w:tcW w:w="65" w:type="dxa"/>
                  <w:shd w:val="clear" w:color="auto" w:fill="FFFFFF"/>
                </w:tcPr>
                <w:p w14:paraId="51569A84" w14:textId="77777777" w:rsidR="00C23462" w:rsidRDefault="00C23462">
                  <w:pPr>
                    <w:pStyle w:val="GEFEG"/>
                    <w:rPr>
                      <w:sz w:val="8"/>
                      <w:szCs w:val="8"/>
                    </w:rPr>
                  </w:pPr>
                </w:p>
              </w:tc>
              <w:tc>
                <w:tcPr>
                  <w:tcW w:w="511" w:type="dxa"/>
                  <w:shd w:val="clear" w:color="auto" w:fill="FFFFFF"/>
                </w:tcPr>
                <w:p w14:paraId="0272AC5F" w14:textId="77777777" w:rsidR="00C23462" w:rsidRDefault="00C23462">
                  <w:pPr>
                    <w:pStyle w:val="GEFEG"/>
                    <w:spacing w:line="218" w:lineRule="atLeast"/>
                    <w:rPr>
                      <w:sz w:val="8"/>
                      <w:szCs w:val="8"/>
                    </w:rPr>
                  </w:pPr>
                </w:p>
              </w:tc>
              <w:tc>
                <w:tcPr>
                  <w:tcW w:w="511" w:type="dxa"/>
                  <w:shd w:val="clear" w:color="auto" w:fill="FFFFFF"/>
                </w:tcPr>
                <w:p w14:paraId="044B7A01"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E942266" w14:textId="77777777" w:rsidR="00C23462" w:rsidRDefault="00C23462">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73F89010" w14:textId="77777777" w:rsidR="00C23462" w:rsidRDefault="00C23462">
                  <w:pPr>
                    <w:pStyle w:val="GEFEG"/>
                    <w:rPr>
                      <w:sz w:val="8"/>
                      <w:szCs w:val="8"/>
                    </w:rPr>
                  </w:pPr>
                </w:p>
              </w:tc>
            </w:tr>
          </w:tbl>
          <w:p w14:paraId="389EB0A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12D576C" w14:textId="77777777">
              <w:trPr>
                <w:cantSplit/>
              </w:trPr>
              <w:tc>
                <w:tcPr>
                  <w:tcW w:w="65" w:type="dxa"/>
                  <w:shd w:val="clear" w:color="auto" w:fill="FFFFFF"/>
                </w:tcPr>
                <w:p w14:paraId="3AEB95FD" w14:textId="77777777" w:rsidR="00C23462" w:rsidRDefault="00C23462">
                  <w:pPr>
                    <w:pStyle w:val="GEFEG"/>
                    <w:rPr>
                      <w:sz w:val="8"/>
                      <w:szCs w:val="8"/>
                    </w:rPr>
                  </w:pPr>
                </w:p>
              </w:tc>
              <w:tc>
                <w:tcPr>
                  <w:tcW w:w="624" w:type="dxa"/>
                  <w:shd w:val="clear" w:color="auto" w:fill="FFFFFF"/>
                </w:tcPr>
                <w:p w14:paraId="7AE5E1E6" w14:textId="77777777" w:rsidR="00C23462" w:rsidRDefault="00C23462">
                  <w:pPr>
                    <w:pStyle w:val="GEFEG"/>
                    <w:spacing w:line="218" w:lineRule="atLeast"/>
                    <w:rPr>
                      <w:sz w:val="8"/>
                      <w:szCs w:val="8"/>
                    </w:rPr>
                  </w:pPr>
                  <w:r>
                    <w:rPr>
                      <w:rFonts w:ascii="Calibri" w:hAnsi="Calibri"/>
                      <w:b/>
                      <w:bCs/>
                      <w:noProof/>
                      <w:sz w:val="18"/>
                      <w:szCs w:val="18"/>
                    </w:rPr>
                    <w:t>1.0f</w:t>
                  </w:r>
                </w:p>
              </w:tc>
              <w:tc>
                <w:tcPr>
                  <w:tcW w:w="2047" w:type="dxa"/>
                  <w:shd w:val="clear" w:color="auto" w:fill="FFFFFF"/>
                </w:tcPr>
                <w:p w14:paraId="60183056"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1B032FC8" w14:textId="77777777" w:rsidR="00C23462" w:rsidRDefault="00C23462">
                  <w:pPr>
                    <w:pStyle w:val="GEFEG"/>
                    <w:rPr>
                      <w:sz w:val="8"/>
                      <w:szCs w:val="8"/>
                    </w:rPr>
                  </w:pPr>
                </w:p>
              </w:tc>
              <w:tc>
                <w:tcPr>
                  <w:tcW w:w="1985" w:type="dxa"/>
                  <w:shd w:val="clear" w:color="auto" w:fill="FFFFFF"/>
                </w:tcPr>
                <w:p w14:paraId="644CCBA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37FCC4F" w14:textId="77777777" w:rsidR="00C23462" w:rsidRDefault="00C23462"/>
        </w:tc>
        <w:tc>
          <w:tcPr>
            <w:tcW w:w="2707" w:type="dxa"/>
            <w:tcBorders>
              <w:top w:val="dotted" w:sz="6" w:space="0" w:color="808080"/>
              <w:left w:val="nil"/>
              <w:bottom w:val="nil"/>
              <w:right w:val="nil"/>
            </w:tcBorders>
            <w:shd w:val="clear" w:color="auto" w:fill="FFFFFF"/>
          </w:tcPr>
          <w:p w14:paraId="08CDD921" w14:textId="77777777" w:rsidR="00C23462" w:rsidRDefault="00C23462">
            <w:pPr>
              <w:pStyle w:val="GEFEG"/>
              <w:rPr>
                <w:sz w:val="8"/>
                <w:szCs w:val="8"/>
              </w:rPr>
            </w:pPr>
          </w:p>
        </w:tc>
      </w:tr>
      <w:tr w:rsidR="00C23462" w14:paraId="3FA0686A"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A9A64BA" w14:textId="77777777" w:rsidR="00C23462" w:rsidRDefault="00C23462">
            <w:pPr>
              <w:pStyle w:val="GEFEG"/>
              <w:spacing w:line="218" w:lineRule="atLeast"/>
              <w:ind w:left="65" w:right="15"/>
              <w:rPr>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0171640"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0BD778E" w14:textId="77777777" w:rsidR="00C23462" w:rsidRDefault="00C23462">
            <w:pPr>
              <w:pStyle w:val="GEFEG"/>
              <w:rPr>
                <w:sz w:val="8"/>
                <w:szCs w:val="8"/>
              </w:rPr>
            </w:pPr>
          </w:p>
        </w:tc>
      </w:tr>
      <w:tr w:rsidR="00C23462" w14:paraId="4F0248F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3E9790C" w14:textId="77777777">
              <w:trPr>
                <w:cantSplit/>
              </w:trPr>
              <w:tc>
                <w:tcPr>
                  <w:tcW w:w="65" w:type="dxa"/>
                  <w:shd w:val="clear" w:color="auto" w:fill="FFFFFF"/>
                </w:tcPr>
                <w:p w14:paraId="07D27E95" w14:textId="77777777" w:rsidR="00C23462" w:rsidRDefault="00C23462">
                  <w:pPr>
                    <w:pStyle w:val="GEFEG"/>
                    <w:rPr>
                      <w:sz w:val="8"/>
                      <w:szCs w:val="8"/>
                    </w:rPr>
                  </w:pPr>
                </w:p>
              </w:tc>
              <w:tc>
                <w:tcPr>
                  <w:tcW w:w="511" w:type="dxa"/>
                  <w:shd w:val="clear" w:color="auto" w:fill="FFFFFF"/>
                </w:tcPr>
                <w:p w14:paraId="314EC5F7" w14:textId="77777777" w:rsidR="00C23462" w:rsidRDefault="00C23462">
                  <w:pPr>
                    <w:pStyle w:val="GEFEG"/>
                    <w:spacing w:line="218" w:lineRule="atLeast"/>
                    <w:rPr>
                      <w:sz w:val="8"/>
                      <w:szCs w:val="8"/>
                    </w:rPr>
                  </w:pPr>
                </w:p>
              </w:tc>
              <w:tc>
                <w:tcPr>
                  <w:tcW w:w="511" w:type="dxa"/>
                  <w:shd w:val="clear" w:color="auto" w:fill="FFFFFF"/>
                </w:tcPr>
                <w:p w14:paraId="360D522C" w14:textId="77777777" w:rsidR="00C23462" w:rsidRDefault="00C23462">
                  <w:pPr>
                    <w:pStyle w:val="GEFEG"/>
                    <w:spacing w:line="218" w:lineRule="atLeast"/>
                    <w:rPr>
                      <w:sz w:val="8"/>
                      <w:szCs w:val="8"/>
                    </w:rPr>
                  </w:pPr>
                  <w:r>
                    <w:rPr>
                      <w:rFonts w:ascii="Calibri" w:hAnsi="Calibri"/>
                      <w:b/>
                      <w:bCs/>
                      <w:noProof/>
                      <w:sz w:val="18"/>
                      <w:szCs w:val="18"/>
                    </w:rPr>
                    <w:t>BGM</w:t>
                  </w:r>
                </w:p>
              </w:tc>
              <w:tc>
                <w:tcPr>
                  <w:tcW w:w="336" w:type="dxa"/>
                  <w:shd w:val="clear" w:color="auto" w:fill="FFFFFF"/>
                </w:tcPr>
                <w:p w14:paraId="381639BA" w14:textId="77777777" w:rsidR="00C23462" w:rsidRDefault="00C23462">
                  <w:pPr>
                    <w:pStyle w:val="GEFEG"/>
                    <w:rPr>
                      <w:sz w:val="8"/>
                      <w:szCs w:val="8"/>
                    </w:rPr>
                  </w:pPr>
                </w:p>
              </w:tc>
              <w:tc>
                <w:tcPr>
                  <w:tcW w:w="665" w:type="dxa"/>
                  <w:shd w:val="clear" w:color="auto" w:fill="FFFFFF"/>
                </w:tcPr>
                <w:p w14:paraId="47B162F2"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72" w:type="dxa"/>
                  <w:shd w:val="clear" w:color="auto" w:fill="FFFFFF"/>
                </w:tcPr>
                <w:p w14:paraId="7B2DB79A" w14:textId="77777777" w:rsidR="00C23462" w:rsidRDefault="00C23462">
                  <w:pPr>
                    <w:pStyle w:val="GEFEG"/>
                    <w:rPr>
                      <w:sz w:val="8"/>
                      <w:szCs w:val="8"/>
                    </w:rPr>
                  </w:pPr>
                </w:p>
              </w:tc>
            </w:tr>
          </w:tbl>
          <w:p w14:paraId="4ED57CA1" w14:textId="77777777" w:rsidR="00C23462" w:rsidRDefault="00C23462"/>
        </w:tc>
        <w:tc>
          <w:tcPr>
            <w:tcW w:w="4769" w:type="dxa"/>
            <w:tcBorders>
              <w:top w:val="nil"/>
              <w:left w:val="nil"/>
              <w:bottom w:val="nil"/>
              <w:right w:val="nil"/>
            </w:tcBorders>
            <w:shd w:val="clear" w:color="auto" w:fill="FFFFFF"/>
          </w:tcPr>
          <w:p w14:paraId="6F1AF9F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F44B86" w14:textId="77777777" w:rsidR="00C23462" w:rsidRDefault="00C23462">
            <w:pPr>
              <w:pStyle w:val="GEFEG"/>
              <w:rPr>
                <w:sz w:val="8"/>
                <w:szCs w:val="8"/>
              </w:rPr>
            </w:pPr>
          </w:p>
        </w:tc>
      </w:tr>
      <w:tr w:rsidR="00C23462" w14:paraId="5C1CA1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35456B" w14:textId="77777777">
              <w:trPr>
                <w:cantSplit/>
              </w:trPr>
              <w:tc>
                <w:tcPr>
                  <w:tcW w:w="65" w:type="dxa"/>
                  <w:shd w:val="clear" w:color="auto" w:fill="FFFFFF"/>
                </w:tcPr>
                <w:p w14:paraId="25B529BB" w14:textId="77777777" w:rsidR="00C23462" w:rsidRDefault="00C23462">
                  <w:pPr>
                    <w:pStyle w:val="GEFEG"/>
                    <w:rPr>
                      <w:sz w:val="8"/>
                      <w:szCs w:val="8"/>
                    </w:rPr>
                  </w:pPr>
                </w:p>
              </w:tc>
              <w:tc>
                <w:tcPr>
                  <w:tcW w:w="511" w:type="dxa"/>
                  <w:shd w:val="clear" w:color="auto" w:fill="FFFFFF"/>
                </w:tcPr>
                <w:p w14:paraId="320EBF27" w14:textId="77777777" w:rsidR="00C23462" w:rsidRDefault="00C23462">
                  <w:pPr>
                    <w:pStyle w:val="GEFEG"/>
                    <w:spacing w:line="218" w:lineRule="atLeast"/>
                    <w:rPr>
                      <w:sz w:val="8"/>
                      <w:szCs w:val="8"/>
                    </w:rPr>
                  </w:pPr>
                </w:p>
              </w:tc>
              <w:tc>
                <w:tcPr>
                  <w:tcW w:w="511" w:type="dxa"/>
                  <w:shd w:val="clear" w:color="auto" w:fill="FFFFFF"/>
                </w:tcPr>
                <w:p w14:paraId="7AC81B4C"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69CC3488" w14:textId="77777777" w:rsidR="00C23462" w:rsidRDefault="00C23462">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5A084469" w14:textId="77777777" w:rsidR="00C23462" w:rsidRDefault="00C23462">
                  <w:pPr>
                    <w:pStyle w:val="GEFEG"/>
                    <w:rPr>
                      <w:sz w:val="8"/>
                      <w:szCs w:val="8"/>
                    </w:rPr>
                  </w:pPr>
                </w:p>
              </w:tc>
            </w:tr>
          </w:tbl>
          <w:p w14:paraId="38B4C21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967CEC5" w14:textId="77777777">
              <w:trPr>
                <w:cantSplit/>
              </w:trPr>
              <w:tc>
                <w:tcPr>
                  <w:tcW w:w="65" w:type="dxa"/>
                  <w:shd w:val="clear" w:color="auto" w:fill="FFFFFF"/>
                </w:tcPr>
                <w:p w14:paraId="09877468" w14:textId="77777777" w:rsidR="00C23462" w:rsidRDefault="00C23462">
                  <w:pPr>
                    <w:pStyle w:val="GEFEG"/>
                    <w:rPr>
                      <w:sz w:val="8"/>
                      <w:szCs w:val="8"/>
                    </w:rPr>
                  </w:pPr>
                </w:p>
              </w:tc>
              <w:tc>
                <w:tcPr>
                  <w:tcW w:w="624" w:type="dxa"/>
                  <w:shd w:val="clear" w:color="auto" w:fill="FFFFFF"/>
                </w:tcPr>
                <w:p w14:paraId="2C897128" w14:textId="77777777" w:rsidR="00C23462" w:rsidRDefault="00C23462">
                  <w:pPr>
                    <w:pStyle w:val="GEFEG"/>
                    <w:spacing w:line="218" w:lineRule="atLeast"/>
                    <w:rPr>
                      <w:sz w:val="8"/>
                      <w:szCs w:val="8"/>
                    </w:rPr>
                  </w:pPr>
                  <w:r>
                    <w:rPr>
                      <w:rFonts w:ascii="Calibri" w:hAnsi="Calibri"/>
                      <w:b/>
                      <w:bCs/>
                      <w:noProof/>
                      <w:sz w:val="18"/>
                      <w:szCs w:val="18"/>
                    </w:rPr>
                    <w:t>10</w:t>
                  </w:r>
                </w:p>
              </w:tc>
              <w:tc>
                <w:tcPr>
                  <w:tcW w:w="2047" w:type="dxa"/>
                  <w:shd w:val="clear" w:color="auto" w:fill="FFFFFF"/>
                </w:tcPr>
                <w:p w14:paraId="2FC6C7ED"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77F09201" w14:textId="77777777" w:rsidR="00C23462" w:rsidRDefault="00C23462">
                  <w:pPr>
                    <w:pStyle w:val="GEFEG"/>
                    <w:rPr>
                      <w:sz w:val="8"/>
                      <w:szCs w:val="8"/>
                    </w:rPr>
                  </w:pPr>
                </w:p>
              </w:tc>
              <w:tc>
                <w:tcPr>
                  <w:tcW w:w="1985" w:type="dxa"/>
                  <w:shd w:val="clear" w:color="auto" w:fill="FFFFFF"/>
                </w:tcPr>
                <w:p w14:paraId="631E386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E742A3E" w14:textId="77777777" w:rsidR="00C23462" w:rsidRDefault="00C23462"/>
        </w:tc>
        <w:tc>
          <w:tcPr>
            <w:tcW w:w="2707" w:type="dxa"/>
            <w:tcBorders>
              <w:top w:val="dotted" w:sz="6" w:space="0" w:color="808080"/>
              <w:left w:val="nil"/>
              <w:bottom w:val="nil"/>
              <w:right w:val="nil"/>
            </w:tcBorders>
            <w:shd w:val="clear" w:color="auto" w:fill="FFFFFF"/>
          </w:tcPr>
          <w:p w14:paraId="09855BBA" w14:textId="77777777" w:rsidR="00C23462" w:rsidRDefault="00C23462">
            <w:pPr>
              <w:pStyle w:val="GEFEG"/>
              <w:rPr>
                <w:sz w:val="8"/>
                <w:szCs w:val="8"/>
              </w:rPr>
            </w:pPr>
          </w:p>
        </w:tc>
      </w:tr>
      <w:tr w:rsidR="00C23462" w14:paraId="593630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D465AF4" w14:textId="77777777">
              <w:trPr>
                <w:cantSplit/>
              </w:trPr>
              <w:tc>
                <w:tcPr>
                  <w:tcW w:w="65" w:type="dxa"/>
                  <w:shd w:val="clear" w:color="auto" w:fill="FFFFFF"/>
                </w:tcPr>
                <w:p w14:paraId="5178D86B" w14:textId="77777777" w:rsidR="00C23462" w:rsidRDefault="00C23462">
                  <w:pPr>
                    <w:pStyle w:val="GEFEG"/>
                    <w:rPr>
                      <w:sz w:val="8"/>
                      <w:szCs w:val="8"/>
                    </w:rPr>
                  </w:pPr>
                </w:p>
              </w:tc>
              <w:tc>
                <w:tcPr>
                  <w:tcW w:w="511" w:type="dxa"/>
                  <w:shd w:val="clear" w:color="auto" w:fill="FFFFFF"/>
                </w:tcPr>
                <w:p w14:paraId="241366A0" w14:textId="77777777" w:rsidR="00C23462" w:rsidRDefault="00C23462">
                  <w:pPr>
                    <w:pStyle w:val="GEFEG"/>
                    <w:spacing w:line="218" w:lineRule="atLeast"/>
                    <w:rPr>
                      <w:sz w:val="8"/>
                      <w:szCs w:val="8"/>
                    </w:rPr>
                  </w:pPr>
                </w:p>
              </w:tc>
              <w:tc>
                <w:tcPr>
                  <w:tcW w:w="511" w:type="dxa"/>
                  <w:shd w:val="clear" w:color="auto" w:fill="FFFFFF"/>
                </w:tcPr>
                <w:p w14:paraId="1754D53B"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2C84E864" w14:textId="77777777" w:rsidR="00C23462" w:rsidRDefault="00C23462">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01D40166" w14:textId="77777777" w:rsidR="00C23462" w:rsidRDefault="00C23462">
                  <w:pPr>
                    <w:pStyle w:val="GEFEG"/>
                    <w:rPr>
                      <w:sz w:val="8"/>
                      <w:szCs w:val="8"/>
                    </w:rPr>
                  </w:pPr>
                </w:p>
              </w:tc>
            </w:tr>
          </w:tbl>
          <w:p w14:paraId="4F1C259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987AF9D" w14:textId="77777777">
              <w:trPr>
                <w:cantSplit/>
              </w:trPr>
              <w:tc>
                <w:tcPr>
                  <w:tcW w:w="65" w:type="dxa"/>
                  <w:shd w:val="clear" w:color="auto" w:fill="FFFFFF"/>
                </w:tcPr>
                <w:p w14:paraId="05DC3396" w14:textId="77777777" w:rsidR="00C23462" w:rsidRDefault="00C23462">
                  <w:pPr>
                    <w:pStyle w:val="GEFEG"/>
                    <w:rPr>
                      <w:sz w:val="8"/>
                      <w:szCs w:val="8"/>
                    </w:rPr>
                  </w:pPr>
                </w:p>
              </w:tc>
              <w:tc>
                <w:tcPr>
                  <w:tcW w:w="2657" w:type="dxa"/>
                  <w:shd w:val="clear" w:color="auto" w:fill="FFFFFF"/>
                </w:tcPr>
                <w:p w14:paraId="6BB3A767"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62" w:type="dxa"/>
                  <w:shd w:val="clear" w:color="auto" w:fill="FFFFFF"/>
                </w:tcPr>
                <w:p w14:paraId="662A172C" w14:textId="77777777" w:rsidR="00C23462" w:rsidRDefault="00C23462">
                  <w:pPr>
                    <w:pStyle w:val="GEFEG"/>
                    <w:rPr>
                      <w:sz w:val="8"/>
                      <w:szCs w:val="8"/>
                    </w:rPr>
                  </w:pPr>
                </w:p>
              </w:tc>
              <w:tc>
                <w:tcPr>
                  <w:tcW w:w="1985" w:type="dxa"/>
                  <w:shd w:val="clear" w:color="auto" w:fill="FFFFFF"/>
                </w:tcPr>
                <w:p w14:paraId="77C7DD7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68F944" w14:textId="77777777" w:rsidR="00C23462" w:rsidRDefault="00C23462"/>
        </w:tc>
        <w:tc>
          <w:tcPr>
            <w:tcW w:w="2707" w:type="dxa"/>
            <w:tcBorders>
              <w:top w:val="dotted" w:sz="6" w:space="0" w:color="808080"/>
              <w:left w:val="nil"/>
              <w:bottom w:val="nil"/>
              <w:right w:val="nil"/>
            </w:tcBorders>
            <w:shd w:val="clear" w:color="auto" w:fill="FFFFFF"/>
          </w:tcPr>
          <w:p w14:paraId="572FA0BC" w14:textId="77777777" w:rsidR="00C23462" w:rsidRDefault="00C23462">
            <w:pPr>
              <w:pStyle w:val="GEFEG"/>
              <w:rPr>
                <w:sz w:val="8"/>
                <w:szCs w:val="8"/>
              </w:rPr>
            </w:pPr>
          </w:p>
        </w:tc>
      </w:tr>
      <w:tr w:rsidR="00C23462" w14:paraId="7CA7928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BFB460E" w14:textId="77777777">
              <w:trPr>
                <w:cantSplit/>
              </w:trPr>
              <w:tc>
                <w:tcPr>
                  <w:tcW w:w="65" w:type="dxa"/>
                  <w:shd w:val="clear" w:color="auto" w:fill="FFFFFF"/>
                </w:tcPr>
                <w:p w14:paraId="0EDD4D52" w14:textId="77777777" w:rsidR="00C23462" w:rsidRDefault="00C23462">
                  <w:pPr>
                    <w:pStyle w:val="GEFEG"/>
                    <w:rPr>
                      <w:sz w:val="8"/>
                      <w:szCs w:val="8"/>
                    </w:rPr>
                  </w:pPr>
                </w:p>
              </w:tc>
              <w:tc>
                <w:tcPr>
                  <w:tcW w:w="511" w:type="dxa"/>
                  <w:shd w:val="clear" w:color="auto" w:fill="FFFFFF"/>
                </w:tcPr>
                <w:p w14:paraId="5AEBEEEC" w14:textId="77777777" w:rsidR="00C23462" w:rsidRDefault="00C23462">
                  <w:pPr>
                    <w:pStyle w:val="GEFEG"/>
                    <w:spacing w:line="218" w:lineRule="atLeast"/>
                    <w:rPr>
                      <w:sz w:val="8"/>
                      <w:szCs w:val="8"/>
                    </w:rPr>
                  </w:pPr>
                </w:p>
              </w:tc>
              <w:tc>
                <w:tcPr>
                  <w:tcW w:w="511" w:type="dxa"/>
                  <w:shd w:val="clear" w:color="auto" w:fill="FFFFFF"/>
                </w:tcPr>
                <w:p w14:paraId="2839AD0D"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47B092FB"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5C03770E" w14:textId="77777777" w:rsidR="00C23462" w:rsidRDefault="00C23462">
                  <w:pPr>
                    <w:pStyle w:val="GEFEG"/>
                    <w:rPr>
                      <w:sz w:val="8"/>
                      <w:szCs w:val="8"/>
                    </w:rPr>
                  </w:pPr>
                </w:p>
              </w:tc>
            </w:tr>
          </w:tbl>
          <w:p w14:paraId="41BB4520"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2DEE9617" w14:textId="77777777">
              <w:trPr>
                <w:cantSplit/>
              </w:trPr>
              <w:tc>
                <w:tcPr>
                  <w:tcW w:w="79" w:type="dxa"/>
                  <w:shd w:val="clear" w:color="auto" w:fill="FFFFFF"/>
                </w:tcPr>
                <w:p w14:paraId="4857C5C0" w14:textId="77777777" w:rsidR="00C23462" w:rsidRDefault="00C23462">
                  <w:pPr>
                    <w:pStyle w:val="GEFEG"/>
                    <w:rPr>
                      <w:sz w:val="8"/>
                      <w:szCs w:val="8"/>
                    </w:rPr>
                  </w:pPr>
                </w:p>
              </w:tc>
              <w:tc>
                <w:tcPr>
                  <w:tcW w:w="624" w:type="dxa"/>
                  <w:shd w:val="clear" w:color="auto" w:fill="FFFFFF"/>
                </w:tcPr>
                <w:p w14:paraId="6A4A2A84" w14:textId="77777777" w:rsidR="00C23462" w:rsidRDefault="00C23462">
                  <w:pPr>
                    <w:pStyle w:val="GEFEG"/>
                    <w:spacing w:line="218" w:lineRule="atLeast"/>
                    <w:rPr>
                      <w:sz w:val="8"/>
                      <w:szCs w:val="8"/>
                    </w:rPr>
                  </w:pPr>
                  <w:r>
                    <w:rPr>
                      <w:rFonts w:ascii="Calibri" w:hAnsi="Calibri"/>
                      <w:b/>
                      <w:bCs/>
                      <w:noProof/>
                      <w:sz w:val="18"/>
                      <w:szCs w:val="18"/>
                    </w:rPr>
                    <w:t>11</w:t>
                  </w:r>
                </w:p>
              </w:tc>
              <w:tc>
                <w:tcPr>
                  <w:tcW w:w="2047" w:type="dxa"/>
                  <w:shd w:val="clear" w:color="auto" w:fill="FFFFFF"/>
                </w:tcPr>
                <w:p w14:paraId="3A4E0D01"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34" w:type="dxa"/>
                  <w:shd w:val="clear" w:color="auto" w:fill="FFFFFF"/>
                </w:tcPr>
                <w:p w14:paraId="5F55AD4A" w14:textId="77777777" w:rsidR="00C23462" w:rsidRDefault="00C23462">
                  <w:pPr>
                    <w:pStyle w:val="GEFEG"/>
                    <w:rPr>
                      <w:sz w:val="8"/>
                      <w:szCs w:val="8"/>
                    </w:rPr>
                  </w:pPr>
                </w:p>
              </w:tc>
              <w:tc>
                <w:tcPr>
                  <w:tcW w:w="1985" w:type="dxa"/>
                  <w:shd w:val="clear" w:color="auto" w:fill="FFFFFF"/>
                </w:tcPr>
                <w:p w14:paraId="74E5C61F"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3500A987" w14:textId="77777777" w:rsidR="00C23462" w:rsidRDefault="00C23462"/>
        </w:tc>
        <w:tc>
          <w:tcPr>
            <w:tcW w:w="2707" w:type="dxa"/>
            <w:tcBorders>
              <w:top w:val="dotted" w:sz="6" w:space="0" w:color="D8DFE4"/>
              <w:left w:val="nil"/>
              <w:bottom w:val="nil"/>
              <w:right w:val="nil"/>
            </w:tcBorders>
            <w:shd w:val="clear" w:color="auto" w:fill="FFFFFF"/>
          </w:tcPr>
          <w:p w14:paraId="75746A38" w14:textId="77777777" w:rsidR="00C23462" w:rsidRDefault="00C23462">
            <w:pPr>
              <w:pStyle w:val="GEFEG"/>
              <w:spacing w:line="197" w:lineRule="atLeast"/>
              <w:ind w:left="113" w:right="50"/>
              <w:rPr>
                <w:sz w:val="8"/>
                <w:szCs w:val="8"/>
              </w:rPr>
            </w:pPr>
            <w:r>
              <w:rPr>
                <w:rFonts w:ascii="Calibri" w:hAnsi="Calibri"/>
                <w:noProof/>
                <w:sz w:val="16"/>
                <w:szCs w:val="16"/>
              </w:rPr>
              <w:t>[9] Wenn die Kommunikationsdaten vom Absender nicht mehr aktiv sind.</w:t>
            </w:r>
          </w:p>
          <w:p w14:paraId="0E1BDFCE" w14:textId="77777777" w:rsidR="00C23462" w:rsidRDefault="00C23462">
            <w:pPr>
              <w:pStyle w:val="GEFEG"/>
              <w:spacing w:line="197" w:lineRule="atLeast"/>
              <w:ind w:left="113" w:right="50"/>
              <w:rPr>
                <w:sz w:val="8"/>
                <w:szCs w:val="8"/>
              </w:rPr>
            </w:pPr>
          </w:p>
          <w:p w14:paraId="5E65A63E" w14:textId="77777777" w:rsidR="00C23462" w:rsidRDefault="00C23462">
            <w:pPr>
              <w:pStyle w:val="GEFEG"/>
              <w:spacing w:line="197" w:lineRule="atLeast"/>
              <w:ind w:left="113" w:right="50"/>
              <w:rPr>
                <w:sz w:val="8"/>
                <w:szCs w:val="8"/>
              </w:rPr>
            </w:pPr>
          </w:p>
        </w:tc>
      </w:tr>
      <w:tr w:rsidR="00C23462" w14:paraId="7FFB6AC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3AC53FA"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51E7410"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C576646" w14:textId="77777777" w:rsidR="00C23462" w:rsidRDefault="00C23462">
            <w:pPr>
              <w:pStyle w:val="GEFEG"/>
              <w:rPr>
                <w:sz w:val="8"/>
                <w:szCs w:val="8"/>
              </w:rPr>
            </w:pPr>
          </w:p>
        </w:tc>
      </w:tr>
      <w:tr w:rsidR="00C23462" w14:paraId="11C96F9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67B7A9D" w14:textId="77777777">
              <w:trPr>
                <w:cantSplit/>
              </w:trPr>
              <w:tc>
                <w:tcPr>
                  <w:tcW w:w="65" w:type="dxa"/>
                  <w:shd w:val="clear" w:color="auto" w:fill="FFFFFF"/>
                </w:tcPr>
                <w:p w14:paraId="6B3D902A" w14:textId="77777777" w:rsidR="00C23462" w:rsidRDefault="00C23462">
                  <w:pPr>
                    <w:pStyle w:val="GEFEG"/>
                    <w:rPr>
                      <w:sz w:val="8"/>
                      <w:szCs w:val="8"/>
                    </w:rPr>
                  </w:pPr>
                </w:p>
              </w:tc>
              <w:tc>
                <w:tcPr>
                  <w:tcW w:w="511" w:type="dxa"/>
                  <w:shd w:val="clear" w:color="auto" w:fill="FFFFFF"/>
                </w:tcPr>
                <w:p w14:paraId="33D09CF6" w14:textId="77777777" w:rsidR="00C23462" w:rsidRDefault="00C23462">
                  <w:pPr>
                    <w:pStyle w:val="GEFEG"/>
                    <w:spacing w:line="218" w:lineRule="atLeast"/>
                    <w:rPr>
                      <w:sz w:val="8"/>
                      <w:szCs w:val="8"/>
                    </w:rPr>
                  </w:pPr>
                </w:p>
              </w:tc>
              <w:tc>
                <w:tcPr>
                  <w:tcW w:w="511" w:type="dxa"/>
                  <w:shd w:val="clear" w:color="auto" w:fill="FFFFFF"/>
                </w:tcPr>
                <w:p w14:paraId="65224D07"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6FF1E034" w14:textId="77777777" w:rsidR="00C23462" w:rsidRDefault="00C23462">
                  <w:pPr>
                    <w:pStyle w:val="GEFEG"/>
                    <w:rPr>
                      <w:sz w:val="8"/>
                      <w:szCs w:val="8"/>
                    </w:rPr>
                  </w:pPr>
                </w:p>
              </w:tc>
              <w:tc>
                <w:tcPr>
                  <w:tcW w:w="665" w:type="dxa"/>
                  <w:shd w:val="clear" w:color="auto" w:fill="FFFFFF"/>
                </w:tcPr>
                <w:p w14:paraId="2D3322DA"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72" w:type="dxa"/>
                  <w:shd w:val="clear" w:color="auto" w:fill="FFFFFF"/>
                </w:tcPr>
                <w:p w14:paraId="1DCCD7B2" w14:textId="77777777" w:rsidR="00C23462" w:rsidRDefault="00C23462">
                  <w:pPr>
                    <w:pStyle w:val="GEFEG"/>
                    <w:rPr>
                      <w:sz w:val="8"/>
                      <w:szCs w:val="8"/>
                    </w:rPr>
                  </w:pPr>
                </w:p>
              </w:tc>
            </w:tr>
          </w:tbl>
          <w:p w14:paraId="5A1BC6A7" w14:textId="77777777" w:rsidR="00C23462" w:rsidRDefault="00C23462"/>
        </w:tc>
        <w:tc>
          <w:tcPr>
            <w:tcW w:w="4769" w:type="dxa"/>
            <w:tcBorders>
              <w:top w:val="nil"/>
              <w:left w:val="nil"/>
              <w:bottom w:val="nil"/>
              <w:right w:val="nil"/>
            </w:tcBorders>
            <w:shd w:val="clear" w:color="auto" w:fill="FFFFFF"/>
          </w:tcPr>
          <w:p w14:paraId="76A0EAE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091E3" w14:textId="77777777" w:rsidR="00C23462" w:rsidRDefault="00C23462">
            <w:pPr>
              <w:pStyle w:val="GEFEG"/>
              <w:rPr>
                <w:sz w:val="8"/>
                <w:szCs w:val="8"/>
              </w:rPr>
            </w:pPr>
          </w:p>
        </w:tc>
      </w:tr>
      <w:tr w:rsidR="00C23462" w14:paraId="37116A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08599EA" w14:textId="77777777">
              <w:trPr>
                <w:cantSplit/>
              </w:trPr>
              <w:tc>
                <w:tcPr>
                  <w:tcW w:w="65" w:type="dxa"/>
                  <w:shd w:val="clear" w:color="auto" w:fill="FFFFFF"/>
                </w:tcPr>
                <w:p w14:paraId="77CA70DB" w14:textId="77777777" w:rsidR="00C23462" w:rsidRDefault="00C23462">
                  <w:pPr>
                    <w:pStyle w:val="GEFEG"/>
                    <w:rPr>
                      <w:sz w:val="8"/>
                      <w:szCs w:val="8"/>
                    </w:rPr>
                  </w:pPr>
                </w:p>
              </w:tc>
              <w:tc>
                <w:tcPr>
                  <w:tcW w:w="511" w:type="dxa"/>
                  <w:shd w:val="clear" w:color="auto" w:fill="FFFFFF"/>
                </w:tcPr>
                <w:p w14:paraId="2C587792" w14:textId="77777777" w:rsidR="00C23462" w:rsidRDefault="00C23462">
                  <w:pPr>
                    <w:pStyle w:val="GEFEG"/>
                    <w:spacing w:line="218" w:lineRule="atLeast"/>
                    <w:rPr>
                      <w:sz w:val="8"/>
                      <w:szCs w:val="8"/>
                    </w:rPr>
                  </w:pPr>
                </w:p>
              </w:tc>
              <w:tc>
                <w:tcPr>
                  <w:tcW w:w="511" w:type="dxa"/>
                  <w:shd w:val="clear" w:color="auto" w:fill="FFFFFF"/>
                </w:tcPr>
                <w:p w14:paraId="58EFF92C"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93704B9"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1EBCEABA" w14:textId="77777777" w:rsidR="00C23462" w:rsidRDefault="00C23462">
                  <w:pPr>
                    <w:pStyle w:val="GEFEG"/>
                    <w:rPr>
                      <w:sz w:val="8"/>
                      <w:szCs w:val="8"/>
                    </w:rPr>
                  </w:pPr>
                </w:p>
              </w:tc>
            </w:tr>
          </w:tbl>
          <w:p w14:paraId="306E96A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EDF0365" w14:textId="77777777">
              <w:trPr>
                <w:cantSplit/>
              </w:trPr>
              <w:tc>
                <w:tcPr>
                  <w:tcW w:w="65" w:type="dxa"/>
                  <w:shd w:val="clear" w:color="auto" w:fill="FFFFFF"/>
                </w:tcPr>
                <w:p w14:paraId="1D955231" w14:textId="77777777" w:rsidR="00C23462" w:rsidRDefault="00C23462">
                  <w:pPr>
                    <w:pStyle w:val="GEFEG"/>
                    <w:rPr>
                      <w:sz w:val="8"/>
                      <w:szCs w:val="8"/>
                    </w:rPr>
                  </w:pPr>
                </w:p>
              </w:tc>
              <w:tc>
                <w:tcPr>
                  <w:tcW w:w="624" w:type="dxa"/>
                  <w:shd w:val="clear" w:color="auto" w:fill="FFFFFF"/>
                </w:tcPr>
                <w:p w14:paraId="047EE205" w14:textId="77777777" w:rsidR="00C23462" w:rsidRDefault="00C23462">
                  <w:pPr>
                    <w:pStyle w:val="GEFEG"/>
                    <w:spacing w:line="218" w:lineRule="atLeast"/>
                    <w:rPr>
                      <w:sz w:val="8"/>
                      <w:szCs w:val="8"/>
                    </w:rPr>
                  </w:pPr>
                  <w:r>
                    <w:rPr>
                      <w:rFonts w:ascii="Calibri" w:hAnsi="Calibri"/>
                      <w:b/>
                      <w:bCs/>
                      <w:noProof/>
                      <w:sz w:val="18"/>
                      <w:szCs w:val="18"/>
                    </w:rPr>
                    <w:t>137</w:t>
                  </w:r>
                </w:p>
              </w:tc>
              <w:tc>
                <w:tcPr>
                  <w:tcW w:w="2047" w:type="dxa"/>
                  <w:shd w:val="clear" w:color="auto" w:fill="FFFFFF"/>
                </w:tcPr>
                <w:p w14:paraId="12B1807C"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3E9ABE08" w14:textId="77777777" w:rsidR="00C23462" w:rsidRDefault="00C23462">
                  <w:pPr>
                    <w:pStyle w:val="GEFEG"/>
                    <w:rPr>
                      <w:sz w:val="8"/>
                      <w:szCs w:val="8"/>
                    </w:rPr>
                  </w:pPr>
                </w:p>
              </w:tc>
              <w:tc>
                <w:tcPr>
                  <w:tcW w:w="1985" w:type="dxa"/>
                  <w:shd w:val="clear" w:color="auto" w:fill="FFFFFF"/>
                </w:tcPr>
                <w:p w14:paraId="5179207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C91F9D5" w14:textId="77777777" w:rsidR="00C23462" w:rsidRDefault="00C23462"/>
        </w:tc>
        <w:tc>
          <w:tcPr>
            <w:tcW w:w="2707" w:type="dxa"/>
            <w:tcBorders>
              <w:top w:val="dotted" w:sz="6" w:space="0" w:color="808080"/>
              <w:left w:val="nil"/>
              <w:bottom w:val="nil"/>
              <w:right w:val="nil"/>
            </w:tcBorders>
            <w:shd w:val="clear" w:color="auto" w:fill="FFFFFF"/>
          </w:tcPr>
          <w:p w14:paraId="472A2670" w14:textId="77777777" w:rsidR="00C23462" w:rsidRDefault="00C23462">
            <w:pPr>
              <w:pStyle w:val="GEFEG"/>
              <w:rPr>
                <w:sz w:val="8"/>
                <w:szCs w:val="8"/>
              </w:rPr>
            </w:pPr>
          </w:p>
        </w:tc>
      </w:tr>
      <w:tr w:rsidR="00C23462" w14:paraId="5C192F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27A5231" w14:textId="77777777">
              <w:trPr>
                <w:cantSplit/>
              </w:trPr>
              <w:tc>
                <w:tcPr>
                  <w:tcW w:w="65" w:type="dxa"/>
                  <w:shd w:val="clear" w:color="auto" w:fill="FFFFFF"/>
                </w:tcPr>
                <w:p w14:paraId="322267B5" w14:textId="77777777" w:rsidR="00C23462" w:rsidRDefault="00C23462">
                  <w:pPr>
                    <w:pStyle w:val="GEFEG"/>
                    <w:rPr>
                      <w:sz w:val="8"/>
                      <w:szCs w:val="8"/>
                    </w:rPr>
                  </w:pPr>
                </w:p>
              </w:tc>
              <w:tc>
                <w:tcPr>
                  <w:tcW w:w="511" w:type="dxa"/>
                  <w:shd w:val="clear" w:color="auto" w:fill="FFFFFF"/>
                </w:tcPr>
                <w:p w14:paraId="6CF16929" w14:textId="77777777" w:rsidR="00C23462" w:rsidRDefault="00C23462">
                  <w:pPr>
                    <w:pStyle w:val="GEFEG"/>
                    <w:spacing w:line="218" w:lineRule="atLeast"/>
                    <w:rPr>
                      <w:sz w:val="8"/>
                      <w:szCs w:val="8"/>
                    </w:rPr>
                  </w:pPr>
                </w:p>
              </w:tc>
              <w:tc>
                <w:tcPr>
                  <w:tcW w:w="511" w:type="dxa"/>
                  <w:shd w:val="clear" w:color="auto" w:fill="FFFFFF"/>
                </w:tcPr>
                <w:p w14:paraId="045C4501"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2CFFB9F"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5FF4EECF" w14:textId="77777777" w:rsidR="00C23462" w:rsidRDefault="00C23462">
                  <w:pPr>
                    <w:pStyle w:val="GEFEG"/>
                    <w:rPr>
                      <w:sz w:val="8"/>
                      <w:szCs w:val="8"/>
                    </w:rPr>
                  </w:pPr>
                </w:p>
              </w:tc>
            </w:tr>
          </w:tbl>
          <w:p w14:paraId="39AFF738"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FFAF059" w14:textId="77777777">
              <w:trPr>
                <w:cantSplit/>
              </w:trPr>
              <w:tc>
                <w:tcPr>
                  <w:tcW w:w="65" w:type="dxa"/>
                  <w:shd w:val="clear" w:color="auto" w:fill="FFFFFF"/>
                </w:tcPr>
                <w:p w14:paraId="2EABFBE2" w14:textId="77777777" w:rsidR="00C23462" w:rsidRDefault="00C23462">
                  <w:pPr>
                    <w:pStyle w:val="GEFEG"/>
                    <w:rPr>
                      <w:sz w:val="8"/>
                      <w:szCs w:val="8"/>
                    </w:rPr>
                  </w:pPr>
                </w:p>
              </w:tc>
              <w:tc>
                <w:tcPr>
                  <w:tcW w:w="2657" w:type="dxa"/>
                  <w:shd w:val="clear" w:color="auto" w:fill="FFFFFF"/>
                </w:tcPr>
                <w:p w14:paraId="16EACD18"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48CAC9D7" w14:textId="77777777" w:rsidR="00C23462" w:rsidRDefault="00C23462">
                  <w:pPr>
                    <w:pStyle w:val="GEFEG"/>
                    <w:rPr>
                      <w:sz w:val="8"/>
                      <w:szCs w:val="8"/>
                    </w:rPr>
                  </w:pPr>
                </w:p>
              </w:tc>
              <w:tc>
                <w:tcPr>
                  <w:tcW w:w="1985" w:type="dxa"/>
                  <w:shd w:val="clear" w:color="auto" w:fill="FFFFFF"/>
                </w:tcPr>
                <w:p w14:paraId="26AE18D2"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58E39226" w14:textId="77777777" w:rsidR="00C23462" w:rsidRDefault="00C23462"/>
        </w:tc>
        <w:tc>
          <w:tcPr>
            <w:tcW w:w="2707" w:type="dxa"/>
            <w:tcBorders>
              <w:top w:val="dotted" w:sz="6" w:space="0" w:color="808080"/>
              <w:left w:val="nil"/>
              <w:bottom w:val="nil"/>
              <w:right w:val="nil"/>
            </w:tcBorders>
            <w:shd w:val="clear" w:color="auto" w:fill="FFFFFF"/>
          </w:tcPr>
          <w:p w14:paraId="2D6A938C" w14:textId="77777777" w:rsidR="00C23462" w:rsidRDefault="00C23462">
            <w:pPr>
              <w:pStyle w:val="GEFEG"/>
              <w:spacing w:line="197" w:lineRule="atLeast"/>
              <w:ind w:left="113" w:right="50"/>
              <w:rPr>
                <w:sz w:val="8"/>
                <w:szCs w:val="8"/>
              </w:rPr>
            </w:pPr>
            <w:r>
              <w:rPr>
                <w:rFonts w:ascii="Calibri" w:hAnsi="Calibri"/>
                <w:noProof/>
                <w:sz w:val="16"/>
                <w:szCs w:val="16"/>
              </w:rPr>
              <w:t>[494] Das hier genannte Datum muss der Zeitpunkt sein, zu dem das Dokument erstellt wurde, oder ein Zeitpunkt, der davor liegt.</w:t>
            </w:r>
          </w:p>
          <w:p w14:paraId="6CAB303B" w14:textId="77777777" w:rsidR="00C23462" w:rsidRDefault="00C23462">
            <w:pPr>
              <w:pStyle w:val="GEFEG"/>
              <w:spacing w:line="197" w:lineRule="atLeast"/>
              <w:ind w:left="113" w:right="50"/>
              <w:rPr>
                <w:sz w:val="8"/>
                <w:szCs w:val="8"/>
              </w:rPr>
            </w:pPr>
          </w:p>
          <w:p w14:paraId="7E66477C" w14:textId="77777777" w:rsidR="00C23462" w:rsidRDefault="00C23462">
            <w:pPr>
              <w:pStyle w:val="GEFEG"/>
              <w:spacing w:line="197" w:lineRule="atLeast"/>
              <w:ind w:left="113" w:right="50"/>
              <w:rPr>
                <w:sz w:val="8"/>
                <w:szCs w:val="8"/>
              </w:rPr>
            </w:pPr>
            <w:r>
              <w:rPr>
                <w:rFonts w:ascii="Calibri" w:hAnsi="Calibri"/>
                <w:noProof/>
                <w:sz w:val="16"/>
                <w:szCs w:val="16"/>
              </w:rPr>
              <w:t xml:space="preserve"> [931] Format: ZZZ = +00</w:t>
            </w:r>
          </w:p>
          <w:p w14:paraId="34D14A39" w14:textId="77777777" w:rsidR="00C23462" w:rsidRDefault="00C23462">
            <w:pPr>
              <w:pStyle w:val="GEFEG"/>
              <w:spacing w:line="197" w:lineRule="atLeast"/>
              <w:ind w:left="113" w:right="50"/>
              <w:rPr>
                <w:sz w:val="8"/>
                <w:szCs w:val="8"/>
              </w:rPr>
            </w:pPr>
          </w:p>
        </w:tc>
      </w:tr>
      <w:tr w:rsidR="00C23462" w14:paraId="5DB88C0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F71CF33" w14:textId="77777777">
              <w:trPr>
                <w:cantSplit/>
              </w:trPr>
              <w:tc>
                <w:tcPr>
                  <w:tcW w:w="65" w:type="dxa"/>
                  <w:shd w:val="clear" w:color="auto" w:fill="FFFFFF"/>
                </w:tcPr>
                <w:p w14:paraId="4D2DA324" w14:textId="77777777" w:rsidR="00C23462" w:rsidRDefault="00C23462">
                  <w:pPr>
                    <w:pStyle w:val="GEFEG"/>
                    <w:rPr>
                      <w:sz w:val="8"/>
                      <w:szCs w:val="8"/>
                    </w:rPr>
                  </w:pPr>
                </w:p>
              </w:tc>
              <w:tc>
                <w:tcPr>
                  <w:tcW w:w="511" w:type="dxa"/>
                  <w:shd w:val="clear" w:color="auto" w:fill="FFFFFF"/>
                </w:tcPr>
                <w:p w14:paraId="6AD86B20" w14:textId="77777777" w:rsidR="00C23462" w:rsidRDefault="00C23462">
                  <w:pPr>
                    <w:pStyle w:val="GEFEG"/>
                    <w:spacing w:line="218" w:lineRule="atLeast"/>
                    <w:rPr>
                      <w:sz w:val="8"/>
                      <w:szCs w:val="8"/>
                    </w:rPr>
                  </w:pPr>
                </w:p>
              </w:tc>
              <w:tc>
                <w:tcPr>
                  <w:tcW w:w="511" w:type="dxa"/>
                  <w:shd w:val="clear" w:color="auto" w:fill="FFFFFF"/>
                </w:tcPr>
                <w:p w14:paraId="0B929CAB"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12911148"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6250C3BB" w14:textId="77777777" w:rsidR="00C23462" w:rsidRDefault="00C23462">
                  <w:pPr>
                    <w:pStyle w:val="GEFEG"/>
                    <w:rPr>
                      <w:sz w:val="8"/>
                      <w:szCs w:val="8"/>
                    </w:rPr>
                  </w:pPr>
                </w:p>
              </w:tc>
            </w:tr>
          </w:tbl>
          <w:p w14:paraId="5C26B17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4A17A95" w14:textId="77777777">
              <w:trPr>
                <w:cantSplit/>
              </w:trPr>
              <w:tc>
                <w:tcPr>
                  <w:tcW w:w="65" w:type="dxa"/>
                  <w:shd w:val="clear" w:color="auto" w:fill="FFFFFF"/>
                </w:tcPr>
                <w:p w14:paraId="537214B1" w14:textId="77777777" w:rsidR="00C23462" w:rsidRDefault="00C23462">
                  <w:pPr>
                    <w:pStyle w:val="GEFEG"/>
                    <w:rPr>
                      <w:sz w:val="8"/>
                      <w:szCs w:val="8"/>
                    </w:rPr>
                  </w:pPr>
                </w:p>
              </w:tc>
              <w:tc>
                <w:tcPr>
                  <w:tcW w:w="624" w:type="dxa"/>
                  <w:shd w:val="clear" w:color="auto" w:fill="FFFFFF"/>
                </w:tcPr>
                <w:p w14:paraId="5A909F91" w14:textId="77777777" w:rsidR="00C23462" w:rsidRDefault="00C23462">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794672A3"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1EA8C5D0" w14:textId="77777777" w:rsidR="00C23462" w:rsidRDefault="00C23462">
                  <w:pPr>
                    <w:pStyle w:val="GEFEG"/>
                    <w:rPr>
                      <w:sz w:val="8"/>
                      <w:szCs w:val="8"/>
                    </w:rPr>
                  </w:pPr>
                </w:p>
              </w:tc>
              <w:tc>
                <w:tcPr>
                  <w:tcW w:w="1985" w:type="dxa"/>
                  <w:shd w:val="clear" w:color="auto" w:fill="FFFFFF"/>
                </w:tcPr>
                <w:p w14:paraId="4BB973E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1E8690A" w14:textId="77777777" w:rsidR="00C23462" w:rsidRDefault="00C23462"/>
        </w:tc>
        <w:tc>
          <w:tcPr>
            <w:tcW w:w="2707" w:type="dxa"/>
            <w:tcBorders>
              <w:top w:val="dotted" w:sz="6" w:space="0" w:color="808080"/>
              <w:left w:val="nil"/>
              <w:bottom w:val="nil"/>
              <w:right w:val="nil"/>
            </w:tcBorders>
            <w:shd w:val="clear" w:color="auto" w:fill="FFFFFF"/>
          </w:tcPr>
          <w:p w14:paraId="2C128657" w14:textId="77777777" w:rsidR="00C23462" w:rsidRDefault="00C23462">
            <w:pPr>
              <w:pStyle w:val="GEFEG"/>
              <w:rPr>
                <w:sz w:val="8"/>
                <w:szCs w:val="8"/>
              </w:rPr>
            </w:pPr>
          </w:p>
        </w:tc>
      </w:tr>
      <w:tr w:rsidR="00C23462" w14:paraId="208B5834"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BE19D67" w14:textId="77777777" w:rsidR="00C23462" w:rsidRDefault="00C23462">
            <w:pPr>
              <w:pStyle w:val="GEFEG"/>
              <w:spacing w:line="218" w:lineRule="atLeast"/>
              <w:ind w:left="65" w:right="15"/>
              <w:rPr>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9602140"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7E8943B" w14:textId="77777777" w:rsidR="00C23462" w:rsidRDefault="00C23462">
            <w:pPr>
              <w:pStyle w:val="GEFEG"/>
              <w:rPr>
                <w:sz w:val="8"/>
                <w:szCs w:val="8"/>
              </w:rPr>
            </w:pPr>
          </w:p>
        </w:tc>
      </w:tr>
      <w:tr w:rsidR="00C23462" w14:paraId="1E57CBAE" w14:textId="77777777">
        <w:trPr>
          <w:cantSplit/>
        </w:trPr>
        <w:tc>
          <w:tcPr>
            <w:tcW w:w="2160" w:type="dxa"/>
            <w:gridSpan w:val="2"/>
            <w:tcBorders>
              <w:top w:val="nil"/>
              <w:left w:val="nil"/>
              <w:bottom w:val="nil"/>
              <w:right w:val="dotted" w:sz="6" w:space="0" w:color="808080"/>
            </w:tcBorders>
            <w:shd w:val="clear" w:color="auto" w:fill="FFFFFF"/>
          </w:tcPr>
          <w:p w14:paraId="1CC38248"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369D143"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8DA74B" w14:textId="77777777" w:rsidR="00C23462" w:rsidRDefault="00C23462">
            <w:pPr>
              <w:pStyle w:val="GEFEG"/>
              <w:rPr>
                <w:sz w:val="8"/>
                <w:szCs w:val="8"/>
              </w:rPr>
            </w:pPr>
          </w:p>
        </w:tc>
      </w:tr>
      <w:tr w:rsidR="00C23462" w14:paraId="0F84CB2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4DE595F" w14:textId="77777777">
              <w:trPr>
                <w:cantSplit/>
              </w:trPr>
              <w:tc>
                <w:tcPr>
                  <w:tcW w:w="65" w:type="dxa"/>
                  <w:shd w:val="clear" w:color="auto" w:fill="FFFFFF"/>
                </w:tcPr>
                <w:p w14:paraId="292D871D" w14:textId="77777777" w:rsidR="00C23462" w:rsidRDefault="00C23462">
                  <w:pPr>
                    <w:pStyle w:val="GEFEG"/>
                    <w:rPr>
                      <w:sz w:val="8"/>
                      <w:szCs w:val="8"/>
                    </w:rPr>
                  </w:pPr>
                </w:p>
              </w:tc>
              <w:tc>
                <w:tcPr>
                  <w:tcW w:w="511" w:type="dxa"/>
                  <w:shd w:val="clear" w:color="auto" w:fill="FFFFFF"/>
                </w:tcPr>
                <w:p w14:paraId="52A52027"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3CF4FFC"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633C4BE3" w14:textId="77777777" w:rsidR="00C23462" w:rsidRDefault="00C23462">
                  <w:pPr>
                    <w:pStyle w:val="GEFEG"/>
                    <w:rPr>
                      <w:sz w:val="8"/>
                      <w:szCs w:val="8"/>
                    </w:rPr>
                  </w:pPr>
                </w:p>
              </w:tc>
              <w:tc>
                <w:tcPr>
                  <w:tcW w:w="665" w:type="dxa"/>
                  <w:shd w:val="clear" w:color="auto" w:fill="FFFFFF"/>
                </w:tcPr>
                <w:p w14:paraId="1B383F66"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72" w:type="dxa"/>
                  <w:shd w:val="clear" w:color="auto" w:fill="FFFFFF"/>
                </w:tcPr>
                <w:p w14:paraId="57E4F02A" w14:textId="77777777" w:rsidR="00C23462" w:rsidRDefault="00C23462">
                  <w:pPr>
                    <w:pStyle w:val="GEFEG"/>
                    <w:rPr>
                      <w:sz w:val="8"/>
                      <w:szCs w:val="8"/>
                    </w:rPr>
                  </w:pPr>
                </w:p>
              </w:tc>
            </w:tr>
          </w:tbl>
          <w:p w14:paraId="61174A61" w14:textId="77777777" w:rsidR="00C23462" w:rsidRDefault="00C23462"/>
        </w:tc>
        <w:tc>
          <w:tcPr>
            <w:tcW w:w="4769" w:type="dxa"/>
            <w:tcBorders>
              <w:top w:val="nil"/>
              <w:left w:val="nil"/>
              <w:bottom w:val="nil"/>
              <w:right w:val="nil"/>
            </w:tcBorders>
            <w:shd w:val="clear" w:color="auto" w:fill="FFFFFF"/>
          </w:tcPr>
          <w:p w14:paraId="558D664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9948A6" w14:textId="77777777" w:rsidR="00C23462" w:rsidRDefault="00C23462">
            <w:pPr>
              <w:pStyle w:val="GEFEG"/>
              <w:rPr>
                <w:sz w:val="8"/>
                <w:szCs w:val="8"/>
              </w:rPr>
            </w:pPr>
          </w:p>
        </w:tc>
      </w:tr>
      <w:tr w:rsidR="00C23462" w14:paraId="7C8B51C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D7A5ED9" w14:textId="77777777">
              <w:trPr>
                <w:cantSplit/>
              </w:trPr>
              <w:tc>
                <w:tcPr>
                  <w:tcW w:w="65" w:type="dxa"/>
                  <w:shd w:val="clear" w:color="auto" w:fill="FFFFFF"/>
                </w:tcPr>
                <w:p w14:paraId="7471FED0" w14:textId="77777777" w:rsidR="00C23462" w:rsidRDefault="00C23462">
                  <w:pPr>
                    <w:pStyle w:val="GEFEG"/>
                    <w:rPr>
                      <w:sz w:val="8"/>
                      <w:szCs w:val="8"/>
                    </w:rPr>
                  </w:pPr>
                </w:p>
              </w:tc>
              <w:tc>
                <w:tcPr>
                  <w:tcW w:w="511" w:type="dxa"/>
                  <w:shd w:val="clear" w:color="auto" w:fill="FFFFFF"/>
                </w:tcPr>
                <w:p w14:paraId="5449707D"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06D603A"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F114B5E"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758514C2" w14:textId="77777777" w:rsidR="00C23462" w:rsidRDefault="00C23462">
                  <w:pPr>
                    <w:pStyle w:val="GEFEG"/>
                    <w:rPr>
                      <w:sz w:val="8"/>
                      <w:szCs w:val="8"/>
                    </w:rPr>
                  </w:pPr>
                </w:p>
              </w:tc>
            </w:tr>
          </w:tbl>
          <w:p w14:paraId="2A9574C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0659C4C" w14:textId="77777777">
              <w:trPr>
                <w:cantSplit/>
              </w:trPr>
              <w:tc>
                <w:tcPr>
                  <w:tcW w:w="65" w:type="dxa"/>
                  <w:shd w:val="clear" w:color="auto" w:fill="FFFFFF"/>
                </w:tcPr>
                <w:p w14:paraId="42AE2793" w14:textId="77777777" w:rsidR="00C23462" w:rsidRDefault="00C23462">
                  <w:pPr>
                    <w:pStyle w:val="GEFEG"/>
                    <w:rPr>
                      <w:sz w:val="8"/>
                      <w:szCs w:val="8"/>
                    </w:rPr>
                  </w:pPr>
                </w:p>
              </w:tc>
              <w:tc>
                <w:tcPr>
                  <w:tcW w:w="624" w:type="dxa"/>
                  <w:shd w:val="clear" w:color="auto" w:fill="FFFFFF"/>
                </w:tcPr>
                <w:p w14:paraId="2E31031A" w14:textId="77777777" w:rsidR="00C23462" w:rsidRDefault="00C23462">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2950C7FA"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1B1478E5" w14:textId="77777777" w:rsidR="00C23462" w:rsidRDefault="00C23462">
                  <w:pPr>
                    <w:pStyle w:val="GEFEG"/>
                    <w:rPr>
                      <w:sz w:val="8"/>
                      <w:szCs w:val="8"/>
                    </w:rPr>
                  </w:pPr>
                </w:p>
              </w:tc>
              <w:tc>
                <w:tcPr>
                  <w:tcW w:w="1985" w:type="dxa"/>
                  <w:shd w:val="clear" w:color="auto" w:fill="FFFFFF"/>
                </w:tcPr>
                <w:p w14:paraId="7B6EB01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529EFE5" w14:textId="77777777" w:rsidR="00C23462" w:rsidRDefault="00C23462"/>
        </w:tc>
        <w:tc>
          <w:tcPr>
            <w:tcW w:w="2707" w:type="dxa"/>
            <w:tcBorders>
              <w:top w:val="dotted" w:sz="6" w:space="0" w:color="808080"/>
              <w:left w:val="nil"/>
              <w:bottom w:val="nil"/>
              <w:right w:val="nil"/>
            </w:tcBorders>
            <w:shd w:val="clear" w:color="auto" w:fill="FFFFFF"/>
          </w:tcPr>
          <w:p w14:paraId="24E4E754" w14:textId="77777777" w:rsidR="00C23462" w:rsidRDefault="00C23462">
            <w:pPr>
              <w:pStyle w:val="GEFEG"/>
              <w:rPr>
                <w:sz w:val="8"/>
                <w:szCs w:val="8"/>
              </w:rPr>
            </w:pPr>
          </w:p>
        </w:tc>
      </w:tr>
      <w:tr w:rsidR="00C23462" w14:paraId="19BFDDA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D17F1A" w14:textId="77777777">
              <w:trPr>
                <w:cantSplit/>
              </w:trPr>
              <w:tc>
                <w:tcPr>
                  <w:tcW w:w="65" w:type="dxa"/>
                  <w:shd w:val="clear" w:color="auto" w:fill="FFFFFF"/>
                </w:tcPr>
                <w:p w14:paraId="07CC944A" w14:textId="77777777" w:rsidR="00C23462" w:rsidRDefault="00C23462">
                  <w:pPr>
                    <w:pStyle w:val="GEFEG"/>
                    <w:rPr>
                      <w:sz w:val="8"/>
                      <w:szCs w:val="8"/>
                    </w:rPr>
                  </w:pPr>
                </w:p>
              </w:tc>
              <w:tc>
                <w:tcPr>
                  <w:tcW w:w="511" w:type="dxa"/>
                  <w:shd w:val="clear" w:color="auto" w:fill="FFFFFF"/>
                </w:tcPr>
                <w:p w14:paraId="4E618478"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E23C22B"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CDCA58B"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07C788A3" w14:textId="77777777" w:rsidR="00C23462" w:rsidRDefault="00C23462">
                  <w:pPr>
                    <w:pStyle w:val="GEFEG"/>
                    <w:rPr>
                      <w:sz w:val="8"/>
                      <w:szCs w:val="8"/>
                    </w:rPr>
                  </w:pPr>
                </w:p>
              </w:tc>
            </w:tr>
          </w:tbl>
          <w:p w14:paraId="5C05D08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9F88CC5" w14:textId="77777777">
              <w:trPr>
                <w:cantSplit/>
              </w:trPr>
              <w:tc>
                <w:tcPr>
                  <w:tcW w:w="65" w:type="dxa"/>
                  <w:shd w:val="clear" w:color="auto" w:fill="FFFFFF"/>
                </w:tcPr>
                <w:p w14:paraId="661D9AD7" w14:textId="77777777" w:rsidR="00C23462" w:rsidRDefault="00C23462">
                  <w:pPr>
                    <w:pStyle w:val="GEFEG"/>
                    <w:rPr>
                      <w:sz w:val="8"/>
                      <w:szCs w:val="8"/>
                    </w:rPr>
                  </w:pPr>
                </w:p>
              </w:tc>
              <w:tc>
                <w:tcPr>
                  <w:tcW w:w="624" w:type="dxa"/>
                  <w:shd w:val="clear" w:color="auto" w:fill="FFFFFF"/>
                </w:tcPr>
                <w:p w14:paraId="18CA151B" w14:textId="77777777" w:rsidR="00C23462" w:rsidRDefault="00C23462">
                  <w:pPr>
                    <w:pStyle w:val="GEFEG"/>
                    <w:spacing w:line="218" w:lineRule="atLeast"/>
                    <w:rPr>
                      <w:sz w:val="8"/>
                      <w:szCs w:val="8"/>
                    </w:rPr>
                  </w:pPr>
                  <w:r>
                    <w:rPr>
                      <w:rFonts w:ascii="Calibri" w:hAnsi="Calibri"/>
                      <w:b/>
                      <w:bCs/>
                      <w:noProof/>
                      <w:sz w:val="18"/>
                      <w:szCs w:val="18"/>
                    </w:rPr>
                    <w:t>37006</w:t>
                  </w:r>
                </w:p>
              </w:tc>
              <w:tc>
                <w:tcPr>
                  <w:tcW w:w="2047" w:type="dxa"/>
                  <w:shd w:val="clear" w:color="auto" w:fill="FFFFFF"/>
                </w:tcPr>
                <w:p w14:paraId="1B986EF9" w14:textId="77777777" w:rsidR="00C23462" w:rsidRDefault="00C23462">
                  <w:pPr>
                    <w:pStyle w:val="GEFEG"/>
                    <w:spacing w:line="218" w:lineRule="atLeast"/>
                    <w:rPr>
                      <w:sz w:val="8"/>
                      <w:szCs w:val="8"/>
                    </w:rPr>
                  </w:pPr>
                  <w:r>
                    <w:rPr>
                      <w:rFonts w:ascii="Calibri" w:hAnsi="Calibri"/>
                      <w:noProof/>
                      <w:sz w:val="18"/>
                      <w:szCs w:val="18"/>
                    </w:rPr>
                    <w:t>Kommunikationsdaten des ESA Strom</w:t>
                  </w:r>
                </w:p>
              </w:tc>
              <w:tc>
                <w:tcPr>
                  <w:tcW w:w="48" w:type="dxa"/>
                  <w:shd w:val="clear" w:color="auto" w:fill="FFFFFF"/>
                </w:tcPr>
                <w:p w14:paraId="41E608D8" w14:textId="77777777" w:rsidR="00C23462" w:rsidRDefault="00C23462">
                  <w:pPr>
                    <w:pStyle w:val="GEFEG"/>
                    <w:rPr>
                      <w:sz w:val="8"/>
                      <w:szCs w:val="8"/>
                    </w:rPr>
                  </w:pPr>
                </w:p>
              </w:tc>
              <w:tc>
                <w:tcPr>
                  <w:tcW w:w="1985" w:type="dxa"/>
                  <w:shd w:val="clear" w:color="auto" w:fill="FFFFFF"/>
                </w:tcPr>
                <w:p w14:paraId="30EE1DC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3D2D9F" w14:textId="77777777" w:rsidR="00C23462" w:rsidRDefault="00C23462"/>
        </w:tc>
        <w:tc>
          <w:tcPr>
            <w:tcW w:w="2707" w:type="dxa"/>
            <w:tcBorders>
              <w:top w:val="dotted" w:sz="6" w:space="0" w:color="808080"/>
              <w:left w:val="nil"/>
              <w:bottom w:val="nil"/>
              <w:right w:val="nil"/>
            </w:tcBorders>
            <w:shd w:val="clear" w:color="auto" w:fill="FFFFFF"/>
          </w:tcPr>
          <w:p w14:paraId="390BEE40" w14:textId="77777777" w:rsidR="00C23462" w:rsidRDefault="00C23462">
            <w:pPr>
              <w:pStyle w:val="GEFEG"/>
              <w:rPr>
                <w:sz w:val="8"/>
                <w:szCs w:val="8"/>
              </w:rPr>
            </w:pPr>
          </w:p>
        </w:tc>
      </w:tr>
      <w:tr w:rsidR="00C23462" w14:paraId="2F3318DB"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0A6FF52" w14:textId="77777777" w:rsidR="00C23462" w:rsidRDefault="00C23462">
            <w:pPr>
              <w:pStyle w:val="GEFEG"/>
              <w:spacing w:line="218" w:lineRule="atLeast"/>
              <w:ind w:left="65" w:right="15"/>
              <w:rPr>
                <w:sz w:val="8"/>
                <w:szCs w:val="8"/>
              </w:rPr>
            </w:pPr>
            <w:r>
              <w:rPr>
                <w:rFonts w:ascii="Calibri" w:hAnsi="Calibri"/>
                <w:noProof/>
                <w:color w:val="808080"/>
                <w:sz w:val="18"/>
                <w:szCs w:val="18"/>
              </w:rPr>
              <w:t>Versionsnummer</w:t>
            </w:r>
          </w:p>
        </w:tc>
        <w:tc>
          <w:tcPr>
            <w:tcW w:w="4769" w:type="dxa"/>
            <w:tcBorders>
              <w:top w:val="single" w:sz="18" w:space="0" w:color="D8DFE4"/>
              <w:left w:val="nil"/>
              <w:bottom w:val="nil"/>
              <w:right w:val="nil"/>
            </w:tcBorders>
            <w:shd w:val="clear" w:color="auto" w:fill="FFFFFF"/>
          </w:tcPr>
          <w:p w14:paraId="519DDAB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FDC3D94" w14:textId="77777777" w:rsidR="00C23462" w:rsidRDefault="00C23462">
            <w:pPr>
              <w:pStyle w:val="GEFEG"/>
              <w:rPr>
                <w:sz w:val="8"/>
                <w:szCs w:val="8"/>
              </w:rPr>
            </w:pPr>
          </w:p>
        </w:tc>
      </w:tr>
      <w:tr w:rsidR="00C23462" w14:paraId="7562AA57" w14:textId="77777777">
        <w:trPr>
          <w:cantSplit/>
        </w:trPr>
        <w:tc>
          <w:tcPr>
            <w:tcW w:w="2160" w:type="dxa"/>
            <w:gridSpan w:val="2"/>
            <w:tcBorders>
              <w:top w:val="nil"/>
              <w:left w:val="nil"/>
              <w:bottom w:val="nil"/>
              <w:right w:val="dotted" w:sz="6" w:space="0" w:color="808080"/>
            </w:tcBorders>
            <w:shd w:val="clear" w:color="auto" w:fill="FFFFFF"/>
          </w:tcPr>
          <w:p w14:paraId="564D44FA"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D5C063B"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67F659" w14:textId="77777777" w:rsidR="00C23462" w:rsidRDefault="00C23462">
            <w:pPr>
              <w:pStyle w:val="GEFEG"/>
              <w:rPr>
                <w:sz w:val="8"/>
                <w:szCs w:val="8"/>
              </w:rPr>
            </w:pPr>
          </w:p>
        </w:tc>
      </w:tr>
      <w:tr w:rsidR="00C23462" w14:paraId="3178787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966692B" w14:textId="77777777">
              <w:trPr>
                <w:cantSplit/>
              </w:trPr>
              <w:tc>
                <w:tcPr>
                  <w:tcW w:w="65" w:type="dxa"/>
                  <w:shd w:val="clear" w:color="auto" w:fill="FFFFFF"/>
                </w:tcPr>
                <w:p w14:paraId="652DCF1A" w14:textId="77777777" w:rsidR="00C23462" w:rsidRDefault="00C23462">
                  <w:pPr>
                    <w:pStyle w:val="GEFEG"/>
                    <w:rPr>
                      <w:sz w:val="8"/>
                      <w:szCs w:val="8"/>
                    </w:rPr>
                  </w:pPr>
                </w:p>
              </w:tc>
              <w:tc>
                <w:tcPr>
                  <w:tcW w:w="511" w:type="dxa"/>
                  <w:shd w:val="clear" w:color="auto" w:fill="FFFFFF"/>
                </w:tcPr>
                <w:p w14:paraId="296F1042"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4CF7877"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464D2175" w14:textId="77777777" w:rsidR="00C23462" w:rsidRDefault="00C23462">
                  <w:pPr>
                    <w:pStyle w:val="GEFEG"/>
                    <w:rPr>
                      <w:sz w:val="8"/>
                      <w:szCs w:val="8"/>
                    </w:rPr>
                  </w:pPr>
                </w:p>
              </w:tc>
              <w:tc>
                <w:tcPr>
                  <w:tcW w:w="665" w:type="dxa"/>
                  <w:shd w:val="clear" w:color="auto" w:fill="FFFFFF"/>
                </w:tcPr>
                <w:p w14:paraId="18095023"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72" w:type="dxa"/>
                  <w:shd w:val="clear" w:color="auto" w:fill="FFFFFF"/>
                </w:tcPr>
                <w:p w14:paraId="3853FEE5" w14:textId="77777777" w:rsidR="00C23462" w:rsidRDefault="00C23462">
                  <w:pPr>
                    <w:pStyle w:val="GEFEG"/>
                    <w:rPr>
                      <w:sz w:val="8"/>
                      <w:szCs w:val="8"/>
                    </w:rPr>
                  </w:pPr>
                </w:p>
              </w:tc>
            </w:tr>
          </w:tbl>
          <w:p w14:paraId="38DD3F28" w14:textId="77777777" w:rsidR="00C23462" w:rsidRDefault="00C23462"/>
        </w:tc>
        <w:tc>
          <w:tcPr>
            <w:tcW w:w="4769" w:type="dxa"/>
            <w:tcBorders>
              <w:top w:val="nil"/>
              <w:left w:val="nil"/>
              <w:bottom w:val="nil"/>
              <w:right w:val="nil"/>
            </w:tcBorders>
            <w:shd w:val="clear" w:color="auto" w:fill="FFFFFF"/>
          </w:tcPr>
          <w:p w14:paraId="1ACCC5A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6CB77" w14:textId="77777777" w:rsidR="00C23462" w:rsidRDefault="00C23462">
            <w:pPr>
              <w:pStyle w:val="GEFEG"/>
              <w:rPr>
                <w:sz w:val="8"/>
                <w:szCs w:val="8"/>
              </w:rPr>
            </w:pPr>
          </w:p>
        </w:tc>
      </w:tr>
      <w:tr w:rsidR="00C23462" w14:paraId="26C70EA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3E9275E" w14:textId="77777777">
              <w:trPr>
                <w:cantSplit/>
              </w:trPr>
              <w:tc>
                <w:tcPr>
                  <w:tcW w:w="65" w:type="dxa"/>
                  <w:shd w:val="clear" w:color="auto" w:fill="FFFFFF"/>
                </w:tcPr>
                <w:p w14:paraId="75B3083B" w14:textId="77777777" w:rsidR="00C23462" w:rsidRDefault="00C23462">
                  <w:pPr>
                    <w:pStyle w:val="GEFEG"/>
                    <w:rPr>
                      <w:sz w:val="8"/>
                      <w:szCs w:val="8"/>
                    </w:rPr>
                  </w:pPr>
                </w:p>
              </w:tc>
              <w:tc>
                <w:tcPr>
                  <w:tcW w:w="511" w:type="dxa"/>
                  <w:shd w:val="clear" w:color="auto" w:fill="FFFFFF"/>
                </w:tcPr>
                <w:p w14:paraId="704FC1CE"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ECAFE23"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C8459C3"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4C744789" w14:textId="77777777" w:rsidR="00C23462" w:rsidRDefault="00C23462">
                  <w:pPr>
                    <w:pStyle w:val="GEFEG"/>
                    <w:rPr>
                      <w:sz w:val="8"/>
                      <w:szCs w:val="8"/>
                    </w:rPr>
                  </w:pPr>
                </w:p>
              </w:tc>
            </w:tr>
          </w:tbl>
          <w:p w14:paraId="4297F76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048BB1AA" w14:textId="77777777">
              <w:trPr>
                <w:cantSplit/>
              </w:trPr>
              <w:tc>
                <w:tcPr>
                  <w:tcW w:w="65" w:type="dxa"/>
                  <w:shd w:val="clear" w:color="auto" w:fill="FFFFFF"/>
                </w:tcPr>
                <w:p w14:paraId="5AFACB03" w14:textId="77777777" w:rsidR="00C23462" w:rsidRDefault="00C23462">
                  <w:pPr>
                    <w:pStyle w:val="GEFEG"/>
                    <w:rPr>
                      <w:sz w:val="8"/>
                      <w:szCs w:val="8"/>
                    </w:rPr>
                  </w:pPr>
                </w:p>
              </w:tc>
              <w:tc>
                <w:tcPr>
                  <w:tcW w:w="624" w:type="dxa"/>
                  <w:shd w:val="clear" w:color="auto" w:fill="FFFFFF"/>
                </w:tcPr>
                <w:p w14:paraId="624B0C74" w14:textId="77777777" w:rsidR="00C23462" w:rsidRDefault="00C23462">
                  <w:pPr>
                    <w:pStyle w:val="GEFEG"/>
                    <w:spacing w:line="218" w:lineRule="atLeast"/>
                    <w:rPr>
                      <w:sz w:val="8"/>
                      <w:szCs w:val="8"/>
                    </w:rPr>
                  </w:pPr>
                  <w:r>
                    <w:rPr>
                      <w:rFonts w:ascii="Calibri" w:hAnsi="Calibri"/>
                      <w:b/>
                      <w:bCs/>
                      <w:noProof/>
                      <w:sz w:val="18"/>
                      <w:szCs w:val="18"/>
                    </w:rPr>
                    <w:t>AGK</w:t>
                  </w:r>
                </w:p>
              </w:tc>
              <w:tc>
                <w:tcPr>
                  <w:tcW w:w="2047" w:type="dxa"/>
                  <w:shd w:val="clear" w:color="auto" w:fill="FFFFFF"/>
                </w:tcPr>
                <w:p w14:paraId="74299A3A"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7B0E85F9" w14:textId="77777777" w:rsidR="00C23462" w:rsidRDefault="00C23462">
                  <w:pPr>
                    <w:pStyle w:val="GEFEG"/>
                    <w:rPr>
                      <w:sz w:val="8"/>
                      <w:szCs w:val="8"/>
                    </w:rPr>
                  </w:pPr>
                </w:p>
              </w:tc>
              <w:tc>
                <w:tcPr>
                  <w:tcW w:w="1985" w:type="dxa"/>
                  <w:shd w:val="clear" w:color="auto" w:fill="FFFFFF"/>
                </w:tcPr>
                <w:p w14:paraId="773698A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E2B7CA1" w14:textId="77777777" w:rsidR="00C23462" w:rsidRDefault="00C23462"/>
        </w:tc>
        <w:tc>
          <w:tcPr>
            <w:tcW w:w="2707" w:type="dxa"/>
            <w:tcBorders>
              <w:top w:val="dotted" w:sz="6" w:space="0" w:color="808080"/>
              <w:left w:val="nil"/>
              <w:bottom w:val="nil"/>
              <w:right w:val="nil"/>
            </w:tcBorders>
            <w:shd w:val="clear" w:color="auto" w:fill="FFFFFF"/>
          </w:tcPr>
          <w:p w14:paraId="65591D54" w14:textId="77777777" w:rsidR="00C23462" w:rsidRDefault="00C23462">
            <w:pPr>
              <w:pStyle w:val="GEFEG"/>
              <w:rPr>
                <w:sz w:val="8"/>
                <w:szCs w:val="8"/>
              </w:rPr>
            </w:pPr>
          </w:p>
        </w:tc>
      </w:tr>
      <w:tr w:rsidR="00C23462" w14:paraId="119F949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B2A5DDF" w14:textId="77777777">
              <w:trPr>
                <w:cantSplit/>
              </w:trPr>
              <w:tc>
                <w:tcPr>
                  <w:tcW w:w="65" w:type="dxa"/>
                  <w:shd w:val="clear" w:color="auto" w:fill="FFFFFF"/>
                </w:tcPr>
                <w:p w14:paraId="3D894501" w14:textId="77777777" w:rsidR="00C23462" w:rsidRDefault="00C23462">
                  <w:pPr>
                    <w:pStyle w:val="GEFEG"/>
                    <w:rPr>
                      <w:sz w:val="8"/>
                      <w:szCs w:val="8"/>
                    </w:rPr>
                  </w:pPr>
                </w:p>
              </w:tc>
              <w:tc>
                <w:tcPr>
                  <w:tcW w:w="511" w:type="dxa"/>
                  <w:shd w:val="clear" w:color="auto" w:fill="FFFFFF"/>
                </w:tcPr>
                <w:p w14:paraId="5628FD45"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D892BF6"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2686BCA" w14:textId="77777777" w:rsidR="00C23462" w:rsidRDefault="00C23462">
                  <w:pPr>
                    <w:pStyle w:val="GEFEG"/>
                    <w:spacing w:line="218" w:lineRule="atLeast"/>
                    <w:rPr>
                      <w:sz w:val="8"/>
                      <w:szCs w:val="8"/>
                    </w:rPr>
                  </w:pPr>
                  <w:r>
                    <w:rPr>
                      <w:rFonts w:ascii="Calibri" w:hAnsi="Calibri"/>
                      <w:b/>
                      <w:bCs/>
                      <w:noProof/>
                      <w:sz w:val="18"/>
                      <w:szCs w:val="18"/>
                    </w:rPr>
                    <w:t>1056</w:t>
                  </w:r>
                </w:p>
              </w:tc>
              <w:tc>
                <w:tcPr>
                  <w:tcW w:w="17" w:type="dxa"/>
                  <w:shd w:val="clear" w:color="auto" w:fill="FFFFFF"/>
                </w:tcPr>
                <w:p w14:paraId="4AFBDBC1" w14:textId="77777777" w:rsidR="00C23462" w:rsidRDefault="00C23462">
                  <w:pPr>
                    <w:pStyle w:val="GEFEG"/>
                    <w:rPr>
                      <w:sz w:val="8"/>
                      <w:szCs w:val="8"/>
                    </w:rPr>
                  </w:pPr>
                </w:p>
              </w:tc>
            </w:tr>
          </w:tbl>
          <w:p w14:paraId="635FF6E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FAB5059" w14:textId="77777777">
              <w:trPr>
                <w:cantSplit/>
              </w:trPr>
              <w:tc>
                <w:tcPr>
                  <w:tcW w:w="65" w:type="dxa"/>
                  <w:shd w:val="clear" w:color="auto" w:fill="FFFFFF"/>
                </w:tcPr>
                <w:p w14:paraId="73909D70" w14:textId="77777777" w:rsidR="00C23462" w:rsidRDefault="00C23462">
                  <w:pPr>
                    <w:pStyle w:val="GEFEG"/>
                    <w:rPr>
                      <w:sz w:val="8"/>
                      <w:szCs w:val="8"/>
                    </w:rPr>
                  </w:pPr>
                </w:p>
              </w:tc>
              <w:tc>
                <w:tcPr>
                  <w:tcW w:w="2657" w:type="dxa"/>
                  <w:shd w:val="clear" w:color="auto" w:fill="FFFFFF"/>
                </w:tcPr>
                <w:p w14:paraId="0DF4CC80"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62" w:type="dxa"/>
                  <w:shd w:val="clear" w:color="auto" w:fill="FFFFFF"/>
                </w:tcPr>
                <w:p w14:paraId="0355F2E4" w14:textId="77777777" w:rsidR="00C23462" w:rsidRDefault="00C23462">
                  <w:pPr>
                    <w:pStyle w:val="GEFEG"/>
                    <w:rPr>
                      <w:sz w:val="8"/>
                      <w:szCs w:val="8"/>
                    </w:rPr>
                  </w:pPr>
                </w:p>
              </w:tc>
              <w:tc>
                <w:tcPr>
                  <w:tcW w:w="1985" w:type="dxa"/>
                  <w:shd w:val="clear" w:color="auto" w:fill="FFFFFF"/>
                </w:tcPr>
                <w:p w14:paraId="1353C4A3"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3A362379" w14:textId="77777777" w:rsidR="00C23462" w:rsidRDefault="00C23462"/>
        </w:tc>
        <w:tc>
          <w:tcPr>
            <w:tcW w:w="2707" w:type="dxa"/>
            <w:tcBorders>
              <w:top w:val="dotted" w:sz="6" w:space="0" w:color="808080"/>
              <w:left w:val="nil"/>
              <w:bottom w:val="nil"/>
              <w:right w:val="nil"/>
            </w:tcBorders>
            <w:shd w:val="clear" w:color="auto" w:fill="FFFFFF"/>
          </w:tcPr>
          <w:p w14:paraId="49FBBB30" w14:textId="77777777" w:rsidR="00C23462" w:rsidRDefault="00C23462">
            <w:pPr>
              <w:pStyle w:val="GEFEG"/>
              <w:spacing w:line="197" w:lineRule="atLeast"/>
              <w:ind w:left="113" w:right="50"/>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5948FF4C" w14:textId="77777777" w:rsidR="00C23462" w:rsidRDefault="00C23462">
            <w:pPr>
              <w:pStyle w:val="GEFEG"/>
              <w:spacing w:line="197" w:lineRule="atLeast"/>
              <w:ind w:left="113" w:right="50"/>
              <w:rPr>
                <w:sz w:val="8"/>
                <w:szCs w:val="8"/>
              </w:rPr>
            </w:pPr>
          </w:p>
          <w:p w14:paraId="6076DECC" w14:textId="77777777" w:rsidR="00C23462" w:rsidRDefault="00C23462">
            <w:pPr>
              <w:pStyle w:val="GEFEG"/>
              <w:spacing w:line="197" w:lineRule="atLeast"/>
              <w:ind w:left="113" w:right="50"/>
              <w:rPr>
                <w:sz w:val="8"/>
                <w:szCs w:val="8"/>
              </w:rPr>
            </w:pPr>
            <w:r>
              <w:rPr>
                <w:rFonts w:ascii="Calibri" w:hAnsi="Calibri"/>
                <w:noProof/>
                <w:sz w:val="16"/>
                <w:szCs w:val="16"/>
              </w:rPr>
              <w:t xml:space="preserve"> [908] Format: Mögliche Werte: 1 bis n</w:t>
            </w:r>
          </w:p>
          <w:p w14:paraId="4B4E304B" w14:textId="77777777" w:rsidR="00C23462" w:rsidRDefault="00C23462">
            <w:pPr>
              <w:pStyle w:val="GEFEG"/>
              <w:spacing w:line="197" w:lineRule="atLeast"/>
              <w:ind w:left="113" w:right="50"/>
              <w:rPr>
                <w:sz w:val="8"/>
                <w:szCs w:val="8"/>
              </w:rPr>
            </w:pPr>
          </w:p>
        </w:tc>
      </w:tr>
      <w:tr w:rsidR="00C23462" w14:paraId="59C2E014"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2139163" w14:textId="77777777" w:rsidR="00C23462" w:rsidRDefault="00C23462">
            <w:pPr>
              <w:pStyle w:val="GEFEG"/>
              <w:spacing w:line="218" w:lineRule="atLeast"/>
              <w:ind w:left="65" w:right="15"/>
              <w:rPr>
                <w:sz w:val="8"/>
                <w:szCs w:val="8"/>
              </w:rPr>
            </w:pPr>
            <w:r>
              <w:rPr>
                <w:rFonts w:ascii="Calibri" w:hAnsi="Calibri"/>
                <w:noProof/>
                <w:color w:val="808080"/>
                <w:sz w:val="18"/>
                <w:szCs w:val="18"/>
              </w:rPr>
              <w:t>Gültig Ab</w:t>
            </w:r>
          </w:p>
        </w:tc>
        <w:tc>
          <w:tcPr>
            <w:tcW w:w="4769" w:type="dxa"/>
            <w:tcBorders>
              <w:top w:val="single" w:sz="18" w:space="0" w:color="D8DFE4"/>
              <w:left w:val="nil"/>
              <w:bottom w:val="nil"/>
              <w:right w:val="nil"/>
            </w:tcBorders>
            <w:shd w:val="clear" w:color="auto" w:fill="FFFFFF"/>
          </w:tcPr>
          <w:p w14:paraId="33BD4F7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09E7388" w14:textId="77777777" w:rsidR="00C23462" w:rsidRDefault="00C23462">
            <w:pPr>
              <w:pStyle w:val="GEFEG"/>
              <w:rPr>
                <w:sz w:val="8"/>
                <w:szCs w:val="8"/>
              </w:rPr>
            </w:pPr>
          </w:p>
        </w:tc>
      </w:tr>
      <w:tr w:rsidR="00C23462" w14:paraId="47662624" w14:textId="77777777">
        <w:trPr>
          <w:cantSplit/>
        </w:trPr>
        <w:tc>
          <w:tcPr>
            <w:tcW w:w="2160" w:type="dxa"/>
            <w:gridSpan w:val="2"/>
            <w:tcBorders>
              <w:top w:val="nil"/>
              <w:left w:val="nil"/>
              <w:bottom w:val="nil"/>
              <w:right w:val="dotted" w:sz="6" w:space="0" w:color="808080"/>
            </w:tcBorders>
            <w:shd w:val="clear" w:color="auto" w:fill="FFFFFF"/>
          </w:tcPr>
          <w:p w14:paraId="241B3789"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32E40A9"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60736E95" w14:textId="77777777" w:rsidR="00C23462" w:rsidRDefault="00C23462">
            <w:pPr>
              <w:pStyle w:val="GEFEG"/>
              <w:rPr>
                <w:sz w:val="8"/>
                <w:szCs w:val="8"/>
              </w:rPr>
            </w:pPr>
          </w:p>
        </w:tc>
      </w:tr>
      <w:tr w:rsidR="00C23462" w14:paraId="79488D3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27D8FB8" w14:textId="77777777">
              <w:trPr>
                <w:cantSplit/>
              </w:trPr>
              <w:tc>
                <w:tcPr>
                  <w:tcW w:w="65" w:type="dxa"/>
                  <w:shd w:val="clear" w:color="auto" w:fill="FFFFFF"/>
                </w:tcPr>
                <w:p w14:paraId="34D20F04" w14:textId="77777777" w:rsidR="00C23462" w:rsidRDefault="00C23462">
                  <w:pPr>
                    <w:pStyle w:val="GEFEG"/>
                    <w:rPr>
                      <w:sz w:val="8"/>
                      <w:szCs w:val="8"/>
                    </w:rPr>
                  </w:pPr>
                </w:p>
              </w:tc>
              <w:tc>
                <w:tcPr>
                  <w:tcW w:w="511" w:type="dxa"/>
                  <w:shd w:val="clear" w:color="auto" w:fill="FFFFFF"/>
                </w:tcPr>
                <w:p w14:paraId="7996E16B"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C52C553"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7E68D9F0" w14:textId="77777777" w:rsidR="00C23462" w:rsidRDefault="00C23462">
                  <w:pPr>
                    <w:pStyle w:val="GEFEG"/>
                    <w:rPr>
                      <w:sz w:val="8"/>
                      <w:szCs w:val="8"/>
                    </w:rPr>
                  </w:pPr>
                </w:p>
              </w:tc>
              <w:tc>
                <w:tcPr>
                  <w:tcW w:w="665" w:type="dxa"/>
                  <w:shd w:val="clear" w:color="auto" w:fill="FFFFFF"/>
                </w:tcPr>
                <w:p w14:paraId="177DD5C2"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72" w:type="dxa"/>
                  <w:shd w:val="clear" w:color="auto" w:fill="FFFFFF"/>
                </w:tcPr>
                <w:p w14:paraId="517E39D5" w14:textId="77777777" w:rsidR="00C23462" w:rsidRDefault="00C23462">
                  <w:pPr>
                    <w:pStyle w:val="GEFEG"/>
                    <w:rPr>
                      <w:sz w:val="8"/>
                      <w:szCs w:val="8"/>
                    </w:rPr>
                  </w:pPr>
                </w:p>
              </w:tc>
            </w:tr>
          </w:tbl>
          <w:p w14:paraId="55FF82E6" w14:textId="77777777" w:rsidR="00C23462" w:rsidRDefault="00C23462"/>
        </w:tc>
        <w:tc>
          <w:tcPr>
            <w:tcW w:w="4769" w:type="dxa"/>
            <w:tcBorders>
              <w:top w:val="nil"/>
              <w:left w:val="nil"/>
              <w:bottom w:val="nil"/>
              <w:right w:val="nil"/>
            </w:tcBorders>
            <w:shd w:val="clear" w:color="auto" w:fill="FFFFFF"/>
          </w:tcPr>
          <w:p w14:paraId="464D918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Soll [4]</w:t>
            </w:r>
          </w:p>
        </w:tc>
        <w:tc>
          <w:tcPr>
            <w:tcW w:w="2707" w:type="dxa"/>
            <w:tcBorders>
              <w:top w:val="nil"/>
              <w:left w:val="nil"/>
              <w:bottom w:val="nil"/>
              <w:right w:val="nil"/>
            </w:tcBorders>
            <w:shd w:val="clear" w:color="auto" w:fill="FFFFFF"/>
          </w:tcPr>
          <w:p w14:paraId="28D528C3" w14:textId="77777777" w:rsidR="00C23462" w:rsidRDefault="00C23462">
            <w:pPr>
              <w:pStyle w:val="GEFEG"/>
              <w:spacing w:line="197" w:lineRule="atLeast"/>
              <w:ind w:left="113" w:right="50"/>
              <w:rPr>
                <w:sz w:val="8"/>
                <w:szCs w:val="8"/>
              </w:rPr>
            </w:pPr>
            <w:r>
              <w:rPr>
                <w:rFonts w:ascii="Calibri" w:hAnsi="Calibri"/>
                <w:noProof/>
                <w:sz w:val="16"/>
                <w:szCs w:val="16"/>
              </w:rPr>
              <w:t>[4] Wenn Vorgängerversion vorhanden</w:t>
            </w:r>
          </w:p>
          <w:p w14:paraId="14897B36" w14:textId="77777777" w:rsidR="00C23462" w:rsidRDefault="00C23462">
            <w:pPr>
              <w:pStyle w:val="GEFEG"/>
              <w:spacing w:line="197" w:lineRule="atLeast"/>
              <w:ind w:left="113" w:right="50"/>
              <w:rPr>
                <w:sz w:val="8"/>
                <w:szCs w:val="8"/>
              </w:rPr>
            </w:pPr>
          </w:p>
        </w:tc>
      </w:tr>
      <w:tr w:rsidR="00C23462" w14:paraId="21C35F4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7716D71" w14:textId="77777777">
              <w:trPr>
                <w:cantSplit/>
              </w:trPr>
              <w:tc>
                <w:tcPr>
                  <w:tcW w:w="65" w:type="dxa"/>
                  <w:shd w:val="clear" w:color="auto" w:fill="FFFFFF"/>
                </w:tcPr>
                <w:p w14:paraId="6F5DBB69" w14:textId="77777777" w:rsidR="00C23462" w:rsidRDefault="00C23462">
                  <w:pPr>
                    <w:pStyle w:val="GEFEG"/>
                    <w:rPr>
                      <w:sz w:val="8"/>
                      <w:szCs w:val="8"/>
                    </w:rPr>
                  </w:pPr>
                </w:p>
              </w:tc>
              <w:tc>
                <w:tcPr>
                  <w:tcW w:w="511" w:type="dxa"/>
                  <w:shd w:val="clear" w:color="auto" w:fill="FFFFFF"/>
                </w:tcPr>
                <w:p w14:paraId="79EB9BE9"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EC921B8"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51F7538"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02E0DC55" w14:textId="77777777" w:rsidR="00C23462" w:rsidRDefault="00C23462">
                  <w:pPr>
                    <w:pStyle w:val="GEFEG"/>
                    <w:rPr>
                      <w:sz w:val="8"/>
                      <w:szCs w:val="8"/>
                    </w:rPr>
                  </w:pPr>
                </w:p>
              </w:tc>
            </w:tr>
          </w:tbl>
          <w:p w14:paraId="2580434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4F63F12" w14:textId="77777777">
              <w:trPr>
                <w:cantSplit/>
              </w:trPr>
              <w:tc>
                <w:tcPr>
                  <w:tcW w:w="65" w:type="dxa"/>
                  <w:shd w:val="clear" w:color="auto" w:fill="FFFFFF"/>
                </w:tcPr>
                <w:p w14:paraId="44A0A563" w14:textId="77777777" w:rsidR="00C23462" w:rsidRDefault="00C23462">
                  <w:pPr>
                    <w:pStyle w:val="GEFEG"/>
                    <w:rPr>
                      <w:sz w:val="8"/>
                      <w:szCs w:val="8"/>
                    </w:rPr>
                  </w:pPr>
                </w:p>
              </w:tc>
              <w:tc>
                <w:tcPr>
                  <w:tcW w:w="624" w:type="dxa"/>
                  <w:shd w:val="clear" w:color="auto" w:fill="FFFFFF"/>
                </w:tcPr>
                <w:p w14:paraId="61F5ABEE" w14:textId="77777777" w:rsidR="00C23462" w:rsidRDefault="00C23462">
                  <w:pPr>
                    <w:pStyle w:val="GEFEG"/>
                    <w:spacing w:line="218" w:lineRule="atLeast"/>
                    <w:rPr>
                      <w:sz w:val="8"/>
                      <w:szCs w:val="8"/>
                    </w:rPr>
                  </w:pPr>
                  <w:r>
                    <w:rPr>
                      <w:rFonts w:ascii="Calibri" w:hAnsi="Calibri"/>
                      <w:b/>
                      <w:bCs/>
                      <w:noProof/>
                      <w:sz w:val="18"/>
                      <w:szCs w:val="18"/>
                    </w:rPr>
                    <w:t>157</w:t>
                  </w:r>
                </w:p>
              </w:tc>
              <w:tc>
                <w:tcPr>
                  <w:tcW w:w="2047" w:type="dxa"/>
                  <w:shd w:val="clear" w:color="auto" w:fill="FFFFFF"/>
                </w:tcPr>
                <w:p w14:paraId="28D1AD44"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0EF0E173" w14:textId="77777777" w:rsidR="00C23462" w:rsidRDefault="00C23462">
                  <w:pPr>
                    <w:pStyle w:val="GEFEG"/>
                    <w:rPr>
                      <w:sz w:val="8"/>
                      <w:szCs w:val="8"/>
                    </w:rPr>
                  </w:pPr>
                </w:p>
              </w:tc>
              <w:tc>
                <w:tcPr>
                  <w:tcW w:w="1985" w:type="dxa"/>
                  <w:shd w:val="clear" w:color="auto" w:fill="FFFFFF"/>
                </w:tcPr>
                <w:p w14:paraId="4A05A0C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5DE7FA4" w14:textId="77777777" w:rsidR="00C23462" w:rsidRDefault="00C23462"/>
        </w:tc>
        <w:tc>
          <w:tcPr>
            <w:tcW w:w="2707" w:type="dxa"/>
            <w:tcBorders>
              <w:top w:val="dotted" w:sz="6" w:space="0" w:color="808080"/>
              <w:left w:val="nil"/>
              <w:bottom w:val="nil"/>
              <w:right w:val="nil"/>
            </w:tcBorders>
            <w:shd w:val="clear" w:color="auto" w:fill="FFFFFF"/>
          </w:tcPr>
          <w:p w14:paraId="43D371D9" w14:textId="77777777" w:rsidR="00C23462" w:rsidRDefault="00C23462">
            <w:pPr>
              <w:pStyle w:val="GEFEG"/>
              <w:rPr>
                <w:sz w:val="8"/>
                <w:szCs w:val="8"/>
              </w:rPr>
            </w:pPr>
          </w:p>
        </w:tc>
      </w:tr>
      <w:tr w:rsidR="00C23462" w14:paraId="41A6BB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B6072A1" w14:textId="77777777">
              <w:trPr>
                <w:cantSplit/>
              </w:trPr>
              <w:tc>
                <w:tcPr>
                  <w:tcW w:w="65" w:type="dxa"/>
                  <w:shd w:val="clear" w:color="auto" w:fill="FFFFFF"/>
                </w:tcPr>
                <w:p w14:paraId="5F2C2C7E" w14:textId="77777777" w:rsidR="00C23462" w:rsidRDefault="00C23462">
                  <w:pPr>
                    <w:pStyle w:val="GEFEG"/>
                    <w:rPr>
                      <w:sz w:val="8"/>
                      <w:szCs w:val="8"/>
                    </w:rPr>
                  </w:pPr>
                </w:p>
              </w:tc>
              <w:tc>
                <w:tcPr>
                  <w:tcW w:w="511" w:type="dxa"/>
                  <w:shd w:val="clear" w:color="auto" w:fill="FFFFFF"/>
                </w:tcPr>
                <w:p w14:paraId="3CB3D2F6"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9B10480"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7069A3B"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5357D3AD" w14:textId="77777777" w:rsidR="00C23462" w:rsidRDefault="00C23462">
                  <w:pPr>
                    <w:pStyle w:val="GEFEG"/>
                    <w:rPr>
                      <w:sz w:val="8"/>
                      <w:szCs w:val="8"/>
                    </w:rPr>
                  </w:pPr>
                </w:p>
              </w:tc>
            </w:tr>
          </w:tbl>
          <w:p w14:paraId="6E1A821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C7298D4" w14:textId="77777777">
              <w:trPr>
                <w:cantSplit/>
              </w:trPr>
              <w:tc>
                <w:tcPr>
                  <w:tcW w:w="65" w:type="dxa"/>
                  <w:shd w:val="clear" w:color="auto" w:fill="FFFFFF"/>
                </w:tcPr>
                <w:p w14:paraId="09FCE8D9" w14:textId="77777777" w:rsidR="00C23462" w:rsidRDefault="00C23462">
                  <w:pPr>
                    <w:pStyle w:val="GEFEG"/>
                    <w:rPr>
                      <w:sz w:val="8"/>
                      <w:szCs w:val="8"/>
                    </w:rPr>
                  </w:pPr>
                </w:p>
              </w:tc>
              <w:tc>
                <w:tcPr>
                  <w:tcW w:w="2657" w:type="dxa"/>
                  <w:shd w:val="clear" w:color="auto" w:fill="FFFFFF"/>
                </w:tcPr>
                <w:p w14:paraId="467D8D7F"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59AA119C" w14:textId="77777777" w:rsidR="00C23462" w:rsidRDefault="00C23462">
                  <w:pPr>
                    <w:pStyle w:val="GEFEG"/>
                    <w:rPr>
                      <w:sz w:val="8"/>
                      <w:szCs w:val="8"/>
                    </w:rPr>
                  </w:pPr>
                </w:p>
              </w:tc>
              <w:tc>
                <w:tcPr>
                  <w:tcW w:w="1985" w:type="dxa"/>
                  <w:shd w:val="clear" w:color="auto" w:fill="FFFFFF"/>
                </w:tcPr>
                <w:p w14:paraId="6C726AA8"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535DE923" w14:textId="77777777" w:rsidR="00C23462" w:rsidRDefault="00C23462"/>
        </w:tc>
        <w:tc>
          <w:tcPr>
            <w:tcW w:w="2707" w:type="dxa"/>
            <w:tcBorders>
              <w:top w:val="dotted" w:sz="6" w:space="0" w:color="808080"/>
              <w:left w:val="nil"/>
              <w:bottom w:val="nil"/>
              <w:right w:val="nil"/>
            </w:tcBorders>
            <w:shd w:val="clear" w:color="auto" w:fill="FFFFFF"/>
          </w:tcPr>
          <w:p w14:paraId="54C5C1C0" w14:textId="77777777" w:rsidR="00C23462" w:rsidRDefault="00C23462">
            <w:pPr>
              <w:pStyle w:val="GEFEG"/>
              <w:rPr>
                <w:sz w:val="8"/>
                <w:szCs w:val="8"/>
              </w:rPr>
            </w:pPr>
          </w:p>
        </w:tc>
      </w:tr>
      <w:tr w:rsidR="00C23462" w14:paraId="785D19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4155FC0" w14:textId="77777777">
              <w:trPr>
                <w:cantSplit/>
              </w:trPr>
              <w:tc>
                <w:tcPr>
                  <w:tcW w:w="65" w:type="dxa"/>
                  <w:shd w:val="clear" w:color="auto" w:fill="FFFFFF"/>
                </w:tcPr>
                <w:p w14:paraId="3461613F" w14:textId="77777777" w:rsidR="00C23462" w:rsidRDefault="00C23462">
                  <w:pPr>
                    <w:pStyle w:val="GEFEG"/>
                    <w:rPr>
                      <w:sz w:val="8"/>
                      <w:szCs w:val="8"/>
                    </w:rPr>
                  </w:pPr>
                </w:p>
              </w:tc>
              <w:tc>
                <w:tcPr>
                  <w:tcW w:w="511" w:type="dxa"/>
                  <w:shd w:val="clear" w:color="auto" w:fill="FFFFFF"/>
                </w:tcPr>
                <w:p w14:paraId="16DC6ABB"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0F74E4B"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A835C3A"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2C75F3C4" w14:textId="77777777" w:rsidR="00C23462" w:rsidRDefault="00C23462">
                  <w:pPr>
                    <w:pStyle w:val="GEFEG"/>
                    <w:rPr>
                      <w:sz w:val="8"/>
                      <w:szCs w:val="8"/>
                    </w:rPr>
                  </w:pPr>
                </w:p>
              </w:tc>
            </w:tr>
          </w:tbl>
          <w:p w14:paraId="03070F6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E1D8997" w14:textId="77777777">
              <w:trPr>
                <w:cantSplit/>
              </w:trPr>
              <w:tc>
                <w:tcPr>
                  <w:tcW w:w="65" w:type="dxa"/>
                  <w:shd w:val="clear" w:color="auto" w:fill="FFFFFF"/>
                </w:tcPr>
                <w:p w14:paraId="40E6EDA3" w14:textId="77777777" w:rsidR="00C23462" w:rsidRDefault="00C23462">
                  <w:pPr>
                    <w:pStyle w:val="GEFEG"/>
                    <w:rPr>
                      <w:sz w:val="8"/>
                      <w:szCs w:val="8"/>
                    </w:rPr>
                  </w:pPr>
                </w:p>
              </w:tc>
              <w:tc>
                <w:tcPr>
                  <w:tcW w:w="624" w:type="dxa"/>
                  <w:shd w:val="clear" w:color="auto" w:fill="FFFFFF"/>
                </w:tcPr>
                <w:p w14:paraId="76374C6C" w14:textId="77777777" w:rsidR="00C23462" w:rsidRDefault="00C23462">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427BC3A5"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10D66E3" w14:textId="77777777" w:rsidR="00C23462" w:rsidRDefault="00C23462">
                  <w:pPr>
                    <w:pStyle w:val="GEFEG"/>
                    <w:rPr>
                      <w:sz w:val="8"/>
                      <w:szCs w:val="8"/>
                    </w:rPr>
                  </w:pPr>
                </w:p>
              </w:tc>
              <w:tc>
                <w:tcPr>
                  <w:tcW w:w="1985" w:type="dxa"/>
                  <w:shd w:val="clear" w:color="auto" w:fill="FFFFFF"/>
                </w:tcPr>
                <w:p w14:paraId="1A30D30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3446F7" w14:textId="77777777" w:rsidR="00C23462" w:rsidRDefault="00C23462"/>
        </w:tc>
        <w:tc>
          <w:tcPr>
            <w:tcW w:w="2707" w:type="dxa"/>
            <w:tcBorders>
              <w:top w:val="dotted" w:sz="6" w:space="0" w:color="808080"/>
              <w:left w:val="nil"/>
              <w:bottom w:val="nil"/>
              <w:right w:val="nil"/>
            </w:tcBorders>
            <w:shd w:val="clear" w:color="auto" w:fill="FFFFFF"/>
          </w:tcPr>
          <w:p w14:paraId="269334CB" w14:textId="77777777" w:rsidR="00C23462" w:rsidRDefault="00C23462">
            <w:pPr>
              <w:pStyle w:val="GEFEG"/>
              <w:rPr>
                <w:sz w:val="8"/>
                <w:szCs w:val="8"/>
              </w:rPr>
            </w:pPr>
          </w:p>
        </w:tc>
      </w:tr>
      <w:tr w:rsidR="00C23462" w14:paraId="234B198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695EDBF" w14:textId="77777777" w:rsidR="00C23462" w:rsidRDefault="00C23462">
            <w:pPr>
              <w:pStyle w:val="GEFEG"/>
              <w:spacing w:line="218" w:lineRule="atLeast"/>
              <w:ind w:left="65" w:right="15"/>
              <w:rPr>
                <w:sz w:val="8"/>
                <w:szCs w:val="8"/>
              </w:rPr>
            </w:pPr>
            <w:r>
              <w:rPr>
                <w:rFonts w:ascii="Calibri" w:hAnsi="Calibri"/>
                <w:noProof/>
                <w:color w:val="808080"/>
                <w:sz w:val="18"/>
                <w:szCs w:val="18"/>
              </w:rPr>
              <w:t>Vorgängerversion</w:t>
            </w:r>
          </w:p>
        </w:tc>
        <w:tc>
          <w:tcPr>
            <w:tcW w:w="4769" w:type="dxa"/>
            <w:tcBorders>
              <w:top w:val="single" w:sz="18" w:space="0" w:color="D8DFE4"/>
              <w:left w:val="nil"/>
              <w:bottom w:val="nil"/>
              <w:right w:val="nil"/>
            </w:tcBorders>
            <w:shd w:val="clear" w:color="auto" w:fill="FFFFFF"/>
          </w:tcPr>
          <w:p w14:paraId="60CE87E2"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E3FDE96" w14:textId="77777777" w:rsidR="00C23462" w:rsidRDefault="00C23462">
            <w:pPr>
              <w:pStyle w:val="GEFEG"/>
              <w:rPr>
                <w:sz w:val="8"/>
                <w:szCs w:val="8"/>
              </w:rPr>
            </w:pPr>
          </w:p>
        </w:tc>
      </w:tr>
      <w:tr w:rsidR="00C23462" w14:paraId="012FB226" w14:textId="77777777">
        <w:trPr>
          <w:cantSplit/>
        </w:trPr>
        <w:tc>
          <w:tcPr>
            <w:tcW w:w="2160" w:type="dxa"/>
            <w:gridSpan w:val="2"/>
            <w:tcBorders>
              <w:top w:val="nil"/>
              <w:left w:val="nil"/>
              <w:bottom w:val="nil"/>
              <w:right w:val="dotted" w:sz="6" w:space="0" w:color="808080"/>
            </w:tcBorders>
            <w:shd w:val="clear" w:color="auto" w:fill="FFFFFF"/>
          </w:tcPr>
          <w:p w14:paraId="131E2AD4"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75DCD01"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7" w:type="dxa"/>
            <w:tcBorders>
              <w:top w:val="nil"/>
              <w:left w:val="nil"/>
              <w:bottom w:val="nil"/>
              <w:right w:val="nil"/>
            </w:tcBorders>
            <w:shd w:val="clear" w:color="auto" w:fill="FFFFFF"/>
          </w:tcPr>
          <w:p w14:paraId="348E4581" w14:textId="77777777" w:rsidR="00C23462" w:rsidRDefault="00C23462">
            <w:pPr>
              <w:pStyle w:val="GEFEG"/>
              <w:spacing w:line="197" w:lineRule="atLeast"/>
              <w:ind w:left="113" w:right="50"/>
              <w:rPr>
                <w:sz w:val="8"/>
                <w:szCs w:val="8"/>
              </w:rPr>
            </w:pPr>
            <w:r>
              <w:rPr>
                <w:rFonts w:ascii="Calibri" w:hAnsi="Calibri"/>
                <w:noProof/>
                <w:sz w:val="16"/>
                <w:szCs w:val="16"/>
              </w:rPr>
              <w:t>[4] Wenn Vorgängerversion vorhanden</w:t>
            </w:r>
          </w:p>
          <w:p w14:paraId="510D2ACC" w14:textId="77777777" w:rsidR="00C23462" w:rsidRDefault="00C23462">
            <w:pPr>
              <w:pStyle w:val="GEFEG"/>
              <w:spacing w:line="197" w:lineRule="atLeast"/>
              <w:ind w:left="113" w:right="50"/>
              <w:rPr>
                <w:sz w:val="8"/>
                <w:szCs w:val="8"/>
              </w:rPr>
            </w:pPr>
          </w:p>
        </w:tc>
      </w:tr>
      <w:tr w:rsidR="00C23462" w14:paraId="23E416A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2E4F63C" w14:textId="77777777">
              <w:trPr>
                <w:cantSplit/>
              </w:trPr>
              <w:tc>
                <w:tcPr>
                  <w:tcW w:w="65" w:type="dxa"/>
                  <w:shd w:val="clear" w:color="auto" w:fill="FFFFFF"/>
                </w:tcPr>
                <w:p w14:paraId="1DD20DB6" w14:textId="77777777" w:rsidR="00C23462" w:rsidRDefault="00C23462">
                  <w:pPr>
                    <w:pStyle w:val="GEFEG"/>
                    <w:rPr>
                      <w:sz w:val="8"/>
                      <w:szCs w:val="8"/>
                    </w:rPr>
                  </w:pPr>
                </w:p>
              </w:tc>
              <w:tc>
                <w:tcPr>
                  <w:tcW w:w="511" w:type="dxa"/>
                  <w:shd w:val="clear" w:color="auto" w:fill="FFFFFF"/>
                </w:tcPr>
                <w:p w14:paraId="1E64B18C"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7FC1035"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3C066FE6" w14:textId="77777777" w:rsidR="00C23462" w:rsidRDefault="00C23462">
                  <w:pPr>
                    <w:pStyle w:val="GEFEG"/>
                    <w:rPr>
                      <w:sz w:val="8"/>
                      <w:szCs w:val="8"/>
                    </w:rPr>
                  </w:pPr>
                </w:p>
              </w:tc>
              <w:tc>
                <w:tcPr>
                  <w:tcW w:w="665" w:type="dxa"/>
                  <w:shd w:val="clear" w:color="auto" w:fill="FFFFFF"/>
                </w:tcPr>
                <w:p w14:paraId="5DFF93F2"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72" w:type="dxa"/>
                  <w:shd w:val="clear" w:color="auto" w:fill="FFFFFF"/>
                </w:tcPr>
                <w:p w14:paraId="30DB94B7" w14:textId="77777777" w:rsidR="00C23462" w:rsidRDefault="00C23462">
                  <w:pPr>
                    <w:pStyle w:val="GEFEG"/>
                    <w:rPr>
                      <w:sz w:val="8"/>
                      <w:szCs w:val="8"/>
                    </w:rPr>
                  </w:pPr>
                </w:p>
              </w:tc>
            </w:tr>
          </w:tbl>
          <w:p w14:paraId="54C7601F" w14:textId="77777777" w:rsidR="00C23462" w:rsidRDefault="00C23462"/>
        </w:tc>
        <w:tc>
          <w:tcPr>
            <w:tcW w:w="4769" w:type="dxa"/>
            <w:tcBorders>
              <w:top w:val="nil"/>
              <w:left w:val="nil"/>
              <w:bottom w:val="nil"/>
              <w:right w:val="nil"/>
            </w:tcBorders>
            <w:shd w:val="clear" w:color="auto" w:fill="FFFFFF"/>
          </w:tcPr>
          <w:p w14:paraId="7FBF56B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6E4899" w14:textId="77777777" w:rsidR="00C23462" w:rsidRDefault="00C23462">
            <w:pPr>
              <w:pStyle w:val="GEFEG"/>
              <w:rPr>
                <w:sz w:val="8"/>
                <w:szCs w:val="8"/>
              </w:rPr>
            </w:pPr>
          </w:p>
        </w:tc>
      </w:tr>
      <w:tr w:rsidR="00C23462" w14:paraId="0346FA0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601E5E2" w14:textId="77777777">
              <w:trPr>
                <w:cantSplit/>
              </w:trPr>
              <w:tc>
                <w:tcPr>
                  <w:tcW w:w="65" w:type="dxa"/>
                  <w:shd w:val="clear" w:color="auto" w:fill="FFFFFF"/>
                </w:tcPr>
                <w:p w14:paraId="00471025" w14:textId="77777777" w:rsidR="00C23462" w:rsidRDefault="00C23462">
                  <w:pPr>
                    <w:pStyle w:val="GEFEG"/>
                    <w:rPr>
                      <w:sz w:val="8"/>
                      <w:szCs w:val="8"/>
                    </w:rPr>
                  </w:pPr>
                </w:p>
              </w:tc>
              <w:tc>
                <w:tcPr>
                  <w:tcW w:w="511" w:type="dxa"/>
                  <w:shd w:val="clear" w:color="auto" w:fill="FFFFFF"/>
                </w:tcPr>
                <w:p w14:paraId="41430361"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2E572F6"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7781D9B"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5614C622" w14:textId="77777777" w:rsidR="00C23462" w:rsidRDefault="00C23462">
                  <w:pPr>
                    <w:pStyle w:val="GEFEG"/>
                    <w:rPr>
                      <w:sz w:val="8"/>
                      <w:szCs w:val="8"/>
                    </w:rPr>
                  </w:pPr>
                </w:p>
              </w:tc>
            </w:tr>
          </w:tbl>
          <w:p w14:paraId="41DCFFA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73A8C64" w14:textId="77777777">
              <w:trPr>
                <w:cantSplit/>
              </w:trPr>
              <w:tc>
                <w:tcPr>
                  <w:tcW w:w="65" w:type="dxa"/>
                  <w:shd w:val="clear" w:color="auto" w:fill="FFFFFF"/>
                </w:tcPr>
                <w:p w14:paraId="56483030" w14:textId="77777777" w:rsidR="00C23462" w:rsidRDefault="00C23462">
                  <w:pPr>
                    <w:pStyle w:val="GEFEG"/>
                    <w:rPr>
                      <w:sz w:val="8"/>
                      <w:szCs w:val="8"/>
                    </w:rPr>
                  </w:pPr>
                </w:p>
              </w:tc>
              <w:tc>
                <w:tcPr>
                  <w:tcW w:w="624" w:type="dxa"/>
                  <w:shd w:val="clear" w:color="auto" w:fill="FFFFFF"/>
                </w:tcPr>
                <w:p w14:paraId="2A6D73B6" w14:textId="77777777" w:rsidR="00C23462" w:rsidRDefault="00C23462">
                  <w:pPr>
                    <w:pStyle w:val="GEFEG"/>
                    <w:spacing w:line="218" w:lineRule="atLeast"/>
                    <w:rPr>
                      <w:sz w:val="8"/>
                      <w:szCs w:val="8"/>
                    </w:rPr>
                  </w:pPr>
                  <w:r>
                    <w:rPr>
                      <w:rFonts w:ascii="Calibri" w:hAnsi="Calibri"/>
                      <w:b/>
                      <w:bCs/>
                      <w:noProof/>
                      <w:sz w:val="18"/>
                      <w:szCs w:val="18"/>
                    </w:rPr>
                    <w:t>ACW</w:t>
                  </w:r>
                </w:p>
              </w:tc>
              <w:tc>
                <w:tcPr>
                  <w:tcW w:w="2047" w:type="dxa"/>
                  <w:shd w:val="clear" w:color="auto" w:fill="FFFFFF"/>
                </w:tcPr>
                <w:p w14:paraId="43FCD187"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54FEFBA9" w14:textId="77777777" w:rsidR="00C23462" w:rsidRDefault="00C23462">
                  <w:pPr>
                    <w:pStyle w:val="GEFEG"/>
                    <w:rPr>
                      <w:sz w:val="8"/>
                      <w:szCs w:val="8"/>
                    </w:rPr>
                  </w:pPr>
                </w:p>
              </w:tc>
              <w:tc>
                <w:tcPr>
                  <w:tcW w:w="1985" w:type="dxa"/>
                  <w:shd w:val="clear" w:color="auto" w:fill="FFFFFF"/>
                </w:tcPr>
                <w:p w14:paraId="5509778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C28D42F" w14:textId="77777777" w:rsidR="00C23462" w:rsidRDefault="00C23462"/>
        </w:tc>
        <w:tc>
          <w:tcPr>
            <w:tcW w:w="2707" w:type="dxa"/>
            <w:tcBorders>
              <w:top w:val="dotted" w:sz="6" w:space="0" w:color="808080"/>
              <w:left w:val="nil"/>
              <w:bottom w:val="nil"/>
              <w:right w:val="nil"/>
            </w:tcBorders>
            <w:shd w:val="clear" w:color="auto" w:fill="FFFFFF"/>
          </w:tcPr>
          <w:p w14:paraId="5560F294" w14:textId="77777777" w:rsidR="00C23462" w:rsidRDefault="00C23462">
            <w:pPr>
              <w:pStyle w:val="GEFEG"/>
              <w:rPr>
                <w:sz w:val="8"/>
                <w:szCs w:val="8"/>
              </w:rPr>
            </w:pPr>
          </w:p>
        </w:tc>
      </w:tr>
      <w:tr w:rsidR="00C23462" w14:paraId="6852F28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92DCFED" w14:textId="77777777">
              <w:trPr>
                <w:cantSplit/>
              </w:trPr>
              <w:tc>
                <w:tcPr>
                  <w:tcW w:w="65" w:type="dxa"/>
                  <w:shd w:val="clear" w:color="auto" w:fill="FFFFFF"/>
                </w:tcPr>
                <w:p w14:paraId="54F18A7F" w14:textId="77777777" w:rsidR="00C23462" w:rsidRDefault="00C23462">
                  <w:pPr>
                    <w:pStyle w:val="GEFEG"/>
                    <w:rPr>
                      <w:sz w:val="8"/>
                      <w:szCs w:val="8"/>
                    </w:rPr>
                  </w:pPr>
                </w:p>
              </w:tc>
              <w:tc>
                <w:tcPr>
                  <w:tcW w:w="511" w:type="dxa"/>
                  <w:shd w:val="clear" w:color="auto" w:fill="FFFFFF"/>
                </w:tcPr>
                <w:p w14:paraId="515B0254"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B753958"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B259CDD" w14:textId="77777777" w:rsidR="00C23462" w:rsidRDefault="00C23462">
                  <w:pPr>
                    <w:pStyle w:val="GEFEG"/>
                    <w:spacing w:line="218" w:lineRule="atLeast"/>
                    <w:rPr>
                      <w:sz w:val="8"/>
                      <w:szCs w:val="8"/>
                    </w:rPr>
                  </w:pPr>
                  <w:r>
                    <w:rPr>
                      <w:rFonts w:ascii="Calibri" w:hAnsi="Calibri"/>
                      <w:b/>
                      <w:bCs/>
                      <w:noProof/>
                      <w:sz w:val="18"/>
                      <w:szCs w:val="18"/>
                    </w:rPr>
                    <w:t>1056</w:t>
                  </w:r>
                </w:p>
              </w:tc>
              <w:tc>
                <w:tcPr>
                  <w:tcW w:w="17" w:type="dxa"/>
                  <w:shd w:val="clear" w:color="auto" w:fill="FFFFFF"/>
                </w:tcPr>
                <w:p w14:paraId="7CFFB774" w14:textId="77777777" w:rsidR="00C23462" w:rsidRDefault="00C23462">
                  <w:pPr>
                    <w:pStyle w:val="GEFEG"/>
                    <w:rPr>
                      <w:sz w:val="8"/>
                      <w:szCs w:val="8"/>
                    </w:rPr>
                  </w:pPr>
                </w:p>
              </w:tc>
            </w:tr>
          </w:tbl>
          <w:p w14:paraId="6D8EC1C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E47F1C3" w14:textId="77777777">
              <w:trPr>
                <w:cantSplit/>
              </w:trPr>
              <w:tc>
                <w:tcPr>
                  <w:tcW w:w="65" w:type="dxa"/>
                  <w:shd w:val="clear" w:color="auto" w:fill="FFFFFF"/>
                </w:tcPr>
                <w:p w14:paraId="18AD449E" w14:textId="77777777" w:rsidR="00C23462" w:rsidRDefault="00C23462">
                  <w:pPr>
                    <w:pStyle w:val="GEFEG"/>
                    <w:rPr>
                      <w:sz w:val="8"/>
                      <w:szCs w:val="8"/>
                    </w:rPr>
                  </w:pPr>
                </w:p>
              </w:tc>
              <w:tc>
                <w:tcPr>
                  <w:tcW w:w="2657" w:type="dxa"/>
                  <w:shd w:val="clear" w:color="auto" w:fill="FFFFFF"/>
                </w:tcPr>
                <w:p w14:paraId="4A2E19F8"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62" w:type="dxa"/>
                  <w:shd w:val="clear" w:color="auto" w:fill="FFFFFF"/>
                </w:tcPr>
                <w:p w14:paraId="65A71E40" w14:textId="77777777" w:rsidR="00C23462" w:rsidRDefault="00C23462">
                  <w:pPr>
                    <w:pStyle w:val="GEFEG"/>
                    <w:rPr>
                      <w:sz w:val="8"/>
                      <w:szCs w:val="8"/>
                    </w:rPr>
                  </w:pPr>
                </w:p>
              </w:tc>
              <w:tc>
                <w:tcPr>
                  <w:tcW w:w="1985" w:type="dxa"/>
                  <w:shd w:val="clear" w:color="auto" w:fill="FFFFFF"/>
                </w:tcPr>
                <w:p w14:paraId="57407150"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0912AEAB" w14:textId="77777777" w:rsidR="00C23462" w:rsidRDefault="00C23462"/>
        </w:tc>
        <w:tc>
          <w:tcPr>
            <w:tcW w:w="2707" w:type="dxa"/>
            <w:tcBorders>
              <w:top w:val="dotted" w:sz="6" w:space="0" w:color="808080"/>
              <w:left w:val="nil"/>
              <w:bottom w:val="nil"/>
              <w:right w:val="nil"/>
            </w:tcBorders>
            <w:shd w:val="clear" w:color="auto" w:fill="FFFFFF"/>
          </w:tcPr>
          <w:p w14:paraId="2CC38E05" w14:textId="77777777" w:rsidR="00C23462" w:rsidRDefault="00C23462">
            <w:pPr>
              <w:pStyle w:val="GEFEG"/>
              <w:spacing w:line="197" w:lineRule="atLeast"/>
              <w:ind w:left="113" w:right="50"/>
              <w:rPr>
                <w:sz w:val="8"/>
                <w:szCs w:val="8"/>
              </w:rPr>
            </w:pPr>
            <w:r>
              <w:rPr>
                <w:rFonts w:ascii="Calibri" w:hAnsi="Calibri"/>
                <w:noProof/>
                <w:sz w:val="16"/>
                <w:szCs w:val="16"/>
              </w:rPr>
              <w:t>[908] Format: Mögliche Werte: 1 bis n</w:t>
            </w:r>
          </w:p>
          <w:p w14:paraId="652C1C9F" w14:textId="77777777" w:rsidR="00C23462" w:rsidRDefault="00C23462">
            <w:pPr>
              <w:pStyle w:val="GEFEG"/>
              <w:spacing w:line="197" w:lineRule="atLeast"/>
              <w:ind w:left="113" w:right="50"/>
              <w:rPr>
                <w:sz w:val="8"/>
                <w:szCs w:val="8"/>
              </w:rPr>
            </w:pPr>
          </w:p>
        </w:tc>
      </w:tr>
      <w:tr w:rsidR="00C23462" w14:paraId="30FD114D"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12FEF8D" w14:textId="77777777" w:rsidR="00C23462" w:rsidRDefault="00C23462">
            <w:pPr>
              <w:pStyle w:val="GEFEG"/>
              <w:spacing w:line="218" w:lineRule="atLeast"/>
              <w:ind w:left="65" w:right="15"/>
              <w:rPr>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705D66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5FE1F20" w14:textId="77777777" w:rsidR="00C23462" w:rsidRDefault="00C23462">
            <w:pPr>
              <w:pStyle w:val="GEFEG"/>
              <w:rPr>
                <w:sz w:val="8"/>
                <w:szCs w:val="8"/>
              </w:rPr>
            </w:pPr>
          </w:p>
        </w:tc>
      </w:tr>
      <w:tr w:rsidR="00C23462" w14:paraId="6F2638B1" w14:textId="77777777">
        <w:trPr>
          <w:cantSplit/>
        </w:trPr>
        <w:tc>
          <w:tcPr>
            <w:tcW w:w="2160" w:type="dxa"/>
            <w:gridSpan w:val="2"/>
            <w:tcBorders>
              <w:top w:val="nil"/>
              <w:left w:val="nil"/>
              <w:bottom w:val="nil"/>
              <w:right w:val="dotted" w:sz="6" w:space="0" w:color="808080"/>
            </w:tcBorders>
            <w:shd w:val="clear" w:color="auto" w:fill="FFFFFF"/>
          </w:tcPr>
          <w:p w14:paraId="778D886B" w14:textId="77777777" w:rsidR="00C23462" w:rsidRDefault="00C23462">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BB75BB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467C96" w14:textId="77777777" w:rsidR="00C23462" w:rsidRDefault="00C23462">
            <w:pPr>
              <w:pStyle w:val="GEFEG"/>
              <w:rPr>
                <w:sz w:val="8"/>
                <w:szCs w:val="8"/>
              </w:rPr>
            </w:pPr>
          </w:p>
        </w:tc>
      </w:tr>
      <w:tr w:rsidR="00C23462" w14:paraId="1A44424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4523DF7" w14:textId="77777777">
              <w:trPr>
                <w:cantSplit/>
              </w:trPr>
              <w:tc>
                <w:tcPr>
                  <w:tcW w:w="65" w:type="dxa"/>
                  <w:shd w:val="clear" w:color="auto" w:fill="FFFFFF"/>
                </w:tcPr>
                <w:p w14:paraId="2859D2F7" w14:textId="77777777" w:rsidR="00C23462" w:rsidRDefault="00C23462">
                  <w:pPr>
                    <w:pStyle w:val="GEFEG"/>
                    <w:rPr>
                      <w:sz w:val="8"/>
                      <w:szCs w:val="8"/>
                    </w:rPr>
                  </w:pPr>
                </w:p>
              </w:tc>
              <w:tc>
                <w:tcPr>
                  <w:tcW w:w="511" w:type="dxa"/>
                  <w:shd w:val="clear" w:color="auto" w:fill="FFFFFF"/>
                </w:tcPr>
                <w:p w14:paraId="18FF2087"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E8FA9DF"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87486C9" w14:textId="77777777" w:rsidR="00C23462" w:rsidRDefault="00C23462">
                  <w:pPr>
                    <w:pStyle w:val="GEFEG"/>
                    <w:rPr>
                      <w:sz w:val="8"/>
                      <w:szCs w:val="8"/>
                    </w:rPr>
                  </w:pPr>
                </w:p>
              </w:tc>
              <w:tc>
                <w:tcPr>
                  <w:tcW w:w="665" w:type="dxa"/>
                  <w:shd w:val="clear" w:color="auto" w:fill="FFFFFF"/>
                </w:tcPr>
                <w:p w14:paraId="69639E64"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72" w:type="dxa"/>
                  <w:shd w:val="clear" w:color="auto" w:fill="FFFFFF"/>
                </w:tcPr>
                <w:p w14:paraId="2DC04635" w14:textId="77777777" w:rsidR="00C23462" w:rsidRDefault="00C23462">
                  <w:pPr>
                    <w:pStyle w:val="GEFEG"/>
                    <w:rPr>
                      <w:sz w:val="8"/>
                      <w:szCs w:val="8"/>
                    </w:rPr>
                  </w:pPr>
                </w:p>
              </w:tc>
            </w:tr>
          </w:tbl>
          <w:p w14:paraId="221FF6FD" w14:textId="77777777" w:rsidR="00C23462" w:rsidRDefault="00C23462"/>
        </w:tc>
        <w:tc>
          <w:tcPr>
            <w:tcW w:w="4769" w:type="dxa"/>
            <w:tcBorders>
              <w:top w:val="nil"/>
              <w:left w:val="nil"/>
              <w:bottom w:val="nil"/>
              <w:right w:val="nil"/>
            </w:tcBorders>
            <w:shd w:val="clear" w:color="auto" w:fill="FFFFFF"/>
          </w:tcPr>
          <w:p w14:paraId="3F52FB9C"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8B763F" w14:textId="77777777" w:rsidR="00C23462" w:rsidRDefault="00C23462">
            <w:pPr>
              <w:pStyle w:val="GEFEG"/>
              <w:rPr>
                <w:sz w:val="8"/>
                <w:szCs w:val="8"/>
              </w:rPr>
            </w:pPr>
          </w:p>
        </w:tc>
      </w:tr>
      <w:tr w:rsidR="00C23462" w14:paraId="573A2330"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D81714" w14:textId="77777777">
              <w:trPr>
                <w:cantSplit/>
              </w:trPr>
              <w:tc>
                <w:tcPr>
                  <w:tcW w:w="65" w:type="dxa"/>
                  <w:shd w:val="clear" w:color="auto" w:fill="FFFFFF"/>
                </w:tcPr>
                <w:p w14:paraId="47AF6D24" w14:textId="77777777" w:rsidR="00C23462" w:rsidRDefault="00C23462">
                  <w:pPr>
                    <w:pStyle w:val="GEFEG"/>
                    <w:rPr>
                      <w:sz w:val="8"/>
                      <w:szCs w:val="8"/>
                    </w:rPr>
                  </w:pPr>
                </w:p>
              </w:tc>
              <w:tc>
                <w:tcPr>
                  <w:tcW w:w="511" w:type="dxa"/>
                  <w:shd w:val="clear" w:color="auto" w:fill="FFFFFF"/>
                </w:tcPr>
                <w:p w14:paraId="2FFAE5A1"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7482C6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6DB456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501604D" w14:textId="77777777" w:rsidR="00C23462" w:rsidRDefault="00C23462">
                  <w:pPr>
                    <w:pStyle w:val="GEFEG"/>
                    <w:rPr>
                      <w:sz w:val="8"/>
                      <w:szCs w:val="8"/>
                    </w:rPr>
                  </w:pPr>
                </w:p>
              </w:tc>
            </w:tr>
          </w:tbl>
          <w:p w14:paraId="2CFA417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BB9572C" w14:textId="77777777">
              <w:trPr>
                <w:cantSplit/>
              </w:trPr>
              <w:tc>
                <w:tcPr>
                  <w:tcW w:w="79" w:type="dxa"/>
                  <w:shd w:val="clear" w:color="auto" w:fill="FFFFFF"/>
                </w:tcPr>
                <w:p w14:paraId="17AD6A8A" w14:textId="77777777" w:rsidR="00C23462" w:rsidRDefault="00C23462">
                  <w:pPr>
                    <w:pStyle w:val="GEFEG"/>
                    <w:rPr>
                      <w:sz w:val="8"/>
                      <w:szCs w:val="8"/>
                    </w:rPr>
                  </w:pPr>
                </w:p>
              </w:tc>
              <w:tc>
                <w:tcPr>
                  <w:tcW w:w="624" w:type="dxa"/>
                  <w:shd w:val="clear" w:color="auto" w:fill="FFFFFF"/>
                </w:tcPr>
                <w:p w14:paraId="72DCE57B" w14:textId="77777777" w:rsidR="00C23462" w:rsidRDefault="00C23462">
                  <w:pPr>
                    <w:pStyle w:val="GEFEG"/>
                    <w:spacing w:line="218" w:lineRule="atLeast"/>
                    <w:rPr>
                      <w:sz w:val="8"/>
                      <w:szCs w:val="8"/>
                    </w:rPr>
                  </w:pPr>
                  <w:r>
                    <w:rPr>
                      <w:rFonts w:ascii="Calibri" w:hAnsi="Calibri"/>
                      <w:b/>
                      <w:bCs/>
                      <w:noProof/>
                      <w:sz w:val="18"/>
                      <w:szCs w:val="18"/>
                    </w:rPr>
                    <w:t>MS</w:t>
                  </w:r>
                </w:p>
              </w:tc>
              <w:tc>
                <w:tcPr>
                  <w:tcW w:w="2047" w:type="dxa"/>
                  <w:shd w:val="clear" w:color="auto" w:fill="FFFFFF"/>
                </w:tcPr>
                <w:p w14:paraId="1F5C861D"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34" w:type="dxa"/>
                  <w:shd w:val="clear" w:color="auto" w:fill="FFFFFF"/>
                </w:tcPr>
                <w:p w14:paraId="3B91C5B3" w14:textId="77777777" w:rsidR="00C23462" w:rsidRDefault="00C23462">
                  <w:pPr>
                    <w:pStyle w:val="GEFEG"/>
                    <w:rPr>
                      <w:sz w:val="8"/>
                      <w:szCs w:val="8"/>
                    </w:rPr>
                  </w:pPr>
                </w:p>
              </w:tc>
              <w:tc>
                <w:tcPr>
                  <w:tcW w:w="1985" w:type="dxa"/>
                  <w:shd w:val="clear" w:color="auto" w:fill="FFFFFF"/>
                </w:tcPr>
                <w:p w14:paraId="625A429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052154A" w14:textId="77777777" w:rsidR="00C23462" w:rsidRDefault="00C23462"/>
        </w:tc>
        <w:tc>
          <w:tcPr>
            <w:tcW w:w="2707" w:type="dxa"/>
            <w:tcBorders>
              <w:top w:val="dotted" w:sz="6" w:space="0" w:color="D8DFE4"/>
              <w:left w:val="nil"/>
              <w:bottom w:val="nil"/>
              <w:right w:val="nil"/>
            </w:tcBorders>
            <w:shd w:val="clear" w:color="auto" w:fill="FFFFFF"/>
          </w:tcPr>
          <w:p w14:paraId="78079DB5" w14:textId="77777777" w:rsidR="00C23462" w:rsidRDefault="00C23462">
            <w:pPr>
              <w:pStyle w:val="GEFEG"/>
              <w:rPr>
                <w:sz w:val="8"/>
                <w:szCs w:val="8"/>
              </w:rPr>
            </w:pPr>
          </w:p>
        </w:tc>
      </w:tr>
      <w:tr w:rsidR="00C23462" w14:paraId="10355FC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57EDC62" w14:textId="77777777">
              <w:trPr>
                <w:cantSplit/>
              </w:trPr>
              <w:tc>
                <w:tcPr>
                  <w:tcW w:w="65" w:type="dxa"/>
                  <w:shd w:val="clear" w:color="auto" w:fill="FFFFFF"/>
                </w:tcPr>
                <w:p w14:paraId="6C64BAC8" w14:textId="77777777" w:rsidR="00C23462" w:rsidRDefault="00C23462">
                  <w:pPr>
                    <w:pStyle w:val="GEFEG"/>
                    <w:rPr>
                      <w:sz w:val="8"/>
                      <w:szCs w:val="8"/>
                    </w:rPr>
                  </w:pPr>
                </w:p>
              </w:tc>
              <w:tc>
                <w:tcPr>
                  <w:tcW w:w="511" w:type="dxa"/>
                  <w:shd w:val="clear" w:color="auto" w:fill="FFFFFF"/>
                </w:tcPr>
                <w:p w14:paraId="6F5E7C65"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6D724B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6A7EA87" w14:textId="77777777" w:rsidR="00C23462" w:rsidRDefault="00C23462">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02DD0E6B" w14:textId="77777777" w:rsidR="00C23462" w:rsidRDefault="00C23462">
                  <w:pPr>
                    <w:pStyle w:val="GEFEG"/>
                    <w:rPr>
                      <w:sz w:val="8"/>
                      <w:szCs w:val="8"/>
                    </w:rPr>
                  </w:pPr>
                </w:p>
              </w:tc>
            </w:tr>
          </w:tbl>
          <w:p w14:paraId="1ED9A0A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ABD7528" w14:textId="77777777">
              <w:trPr>
                <w:cantSplit/>
              </w:trPr>
              <w:tc>
                <w:tcPr>
                  <w:tcW w:w="65" w:type="dxa"/>
                  <w:shd w:val="clear" w:color="auto" w:fill="FFFFFF"/>
                </w:tcPr>
                <w:p w14:paraId="1DF5EE2F" w14:textId="77777777" w:rsidR="00C23462" w:rsidRDefault="00C23462">
                  <w:pPr>
                    <w:pStyle w:val="GEFEG"/>
                    <w:rPr>
                      <w:sz w:val="8"/>
                      <w:szCs w:val="8"/>
                    </w:rPr>
                  </w:pPr>
                </w:p>
              </w:tc>
              <w:tc>
                <w:tcPr>
                  <w:tcW w:w="2657" w:type="dxa"/>
                  <w:shd w:val="clear" w:color="auto" w:fill="FFFFFF"/>
                </w:tcPr>
                <w:p w14:paraId="7EBF32AC"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0807FA22" w14:textId="77777777" w:rsidR="00C23462" w:rsidRDefault="00C23462">
                  <w:pPr>
                    <w:pStyle w:val="GEFEG"/>
                    <w:rPr>
                      <w:sz w:val="8"/>
                      <w:szCs w:val="8"/>
                    </w:rPr>
                  </w:pPr>
                </w:p>
              </w:tc>
              <w:tc>
                <w:tcPr>
                  <w:tcW w:w="1985" w:type="dxa"/>
                  <w:shd w:val="clear" w:color="auto" w:fill="FFFFFF"/>
                </w:tcPr>
                <w:p w14:paraId="35139164"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6144527A" w14:textId="77777777" w:rsidR="00C23462" w:rsidRDefault="00C23462"/>
        </w:tc>
        <w:tc>
          <w:tcPr>
            <w:tcW w:w="2707" w:type="dxa"/>
            <w:tcBorders>
              <w:top w:val="dotted" w:sz="6" w:space="0" w:color="808080"/>
              <w:left w:val="nil"/>
              <w:bottom w:val="nil"/>
              <w:right w:val="nil"/>
            </w:tcBorders>
            <w:shd w:val="clear" w:color="auto" w:fill="FFFFFF"/>
          </w:tcPr>
          <w:p w14:paraId="151CEF16" w14:textId="77777777" w:rsidR="00C23462" w:rsidRDefault="00C23462">
            <w:pPr>
              <w:pStyle w:val="GEFEG"/>
              <w:spacing w:line="197" w:lineRule="atLeast"/>
              <w:ind w:left="113" w:right="50"/>
              <w:rPr>
                <w:sz w:val="8"/>
                <w:szCs w:val="8"/>
              </w:rPr>
            </w:pPr>
            <w:r>
              <w:rPr>
                <w:rFonts w:ascii="Calibri" w:hAnsi="Calibri"/>
                <w:noProof/>
                <w:sz w:val="16"/>
                <w:szCs w:val="16"/>
              </w:rPr>
              <w:t>[1] Nur MP-ID aus Sparte Strom</w:t>
            </w:r>
          </w:p>
          <w:p w14:paraId="120CCD87" w14:textId="77777777" w:rsidR="00C23462" w:rsidRDefault="00C23462">
            <w:pPr>
              <w:pStyle w:val="GEFEG"/>
              <w:spacing w:line="197" w:lineRule="atLeast"/>
              <w:ind w:left="113" w:right="50"/>
              <w:rPr>
                <w:sz w:val="8"/>
                <w:szCs w:val="8"/>
              </w:rPr>
            </w:pPr>
          </w:p>
        </w:tc>
      </w:tr>
      <w:tr w:rsidR="00C23462" w14:paraId="1C6AD3A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22C4E37" w14:textId="77777777">
              <w:trPr>
                <w:cantSplit/>
              </w:trPr>
              <w:tc>
                <w:tcPr>
                  <w:tcW w:w="65" w:type="dxa"/>
                  <w:shd w:val="clear" w:color="auto" w:fill="FFFFFF"/>
                </w:tcPr>
                <w:p w14:paraId="6AA9184E" w14:textId="77777777" w:rsidR="00C23462" w:rsidRDefault="00C23462">
                  <w:pPr>
                    <w:pStyle w:val="GEFEG"/>
                    <w:rPr>
                      <w:sz w:val="8"/>
                      <w:szCs w:val="8"/>
                    </w:rPr>
                  </w:pPr>
                </w:p>
              </w:tc>
              <w:tc>
                <w:tcPr>
                  <w:tcW w:w="511" w:type="dxa"/>
                  <w:shd w:val="clear" w:color="auto" w:fill="FFFFFF"/>
                </w:tcPr>
                <w:p w14:paraId="74166A8F"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B02E45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8FDAE59" w14:textId="77777777" w:rsidR="00C23462" w:rsidRDefault="00C23462">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17166BA5" w14:textId="77777777" w:rsidR="00C23462" w:rsidRDefault="00C23462">
                  <w:pPr>
                    <w:pStyle w:val="GEFEG"/>
                    <w:rPr>
                      <w:sz w:val="8"/>
                      <w:szCs w:val="8"/>
                    </w:rPr>
                  </w:pPr>
                </w:p>
              </w:tc>
            </w:tr>
          </w:tbl>
          <w:p w14:paraId="08C1737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0D37D67C" w14:textId="77777777">
              <w:trPr>
                <w:cantSplit/>
              </w:trPr>
              <w:tc>
                <w:tcPr>
                  <w:tcW w:w="65" w:type="dxa"/>
                  <w:shd w:val="clear" w:color="auto" w:fill="FFFFFF"/>
                </w:tcPr>
                <w:p w14:paraId="00767944" w14:textId="77777777" w:rsidR="00C23462" w:rsidRDefault="00C23462">
                  <w:pPr>
                    <w:pStyle w:val="GEFEG"/>
                    <w:rPr>
                      <w:sz w:val="8"/>
                      <w:szCs w:val="8"/>
                    </w:rPr>
                  </w:pPr>
                </w:p>
              </w:tc>
              <w:tc>
                <w:tcPr>
                  <w:tcW w:w="624" w:type="dxa"/>
                  <w:shd w:val="clear" w:color="auto" w:fill="FFFFFF"/>
                </w:tcPr>
                <w:p w14:paraId="5C16D68E" w14:textId="77777777" w:rsidR="00C23462" w:rsidRDefault="00C23462">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7331EFE8"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5DCD9948" w14:textId="77777777" w:rsidR="00C23462" w:rsidRDefault="00C23462">
                  <w:pPr>
                    <w:pStyle w:val="GEFEG"/>
                    <w:rPr>
                      <w:sz w:val="8"/>
                      <w:szCs w:val="8"/>
                    </w:rPr>
                  </w:pPr>
                </w:p>
              </w:tc>
              <w:tc>
                <w:tcPr>
                  <w:tcW w:w="1985" w:type="dxa"/>
                  <w:shd w:val="clear" w:color="auto" w:fill="FFFFFF"/>
                </w:tcPr>
                <w:p w14:paraId="337E3EB1"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260EA139" w14:textId="77777777">
              <w:trPr>
                <w:cantSplit/>
              </w:trPr>
              <w:tc>
                <w:tcPr>
                  <w:tcW w:w="65" w:type="dxa"/>
                  <w:shd w:val="clear" w:color="auto" w:fill="FFFFFF"/>
                </w:tcPr>
                <w:p w14:paraId="322BFFC8" w14:textId="77777777" w:rsidR="00C23462" w:rsidRDefault="00C23462">
                  <w:pPr>
                    <w:pStyle w:val="GEFEG"/>
                    <w:rPr>
                      <w:sz w:val="8"/>
                      <w:szCs w:val="8"/>
                    </w:rPr>
                  </w:pPr>
                </w:p>
              </w:tc>
              <w:tc>
                <w:tcPr>
                  <w:tcW w:w="624" w:type="dxa"/>
                  <w:shd w:val="clear" w:color="auto" w:fill="FFFFFF"/>
                </w:tcPr>
                <w:p w14:paraId="5D005FFD" w14:textId="77777777" w:rsidR="00C23462" w:rsidRDefault="00C23462">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726F5FEC"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35BFD9F8" w14:textId="77777777" w:rsidR="00C23462" w:rsidRDefault="00C23462">
                  <w:pPr>
                    <w:pStyle w:val="GEFEG"/>
                    <w:rPr>
                      <w:sz w:val="8"/>
                      <w:szCs w:val="8"/>
                    </w:rPr>
                  </w:pPr>
                </w:p>
              </w:tc>
              <w:tc>
                <w:tcPr>
                  <w:tcW w:w="1985" w:type="dxa"/>
                  <w:shd w:val="clear" w:color="auto" w:fill="FFFFFF"/>
                </w:tcPr>
                <w:p w14:paraId="1C19D50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A4BD137" w14:textId="77777777" w:rsidR="00C23462" w:rsidRDefault="00C23462"/>
        </w:tc>
        <w:tc>
          <w:tcPr>
            <w:tcW w:w="2707" w:type="dxa"/>
            <w:tcBorders>
              <w:top w:val="dotted" w:sz="6" w:space="0" w:color="808080"/>
              <w:left w:val="nil"/>
              <w:bottom w:val="nil"/>
              <w:right w:val="nil"/>
            </w:tcBorders>
            <w:shd w:val="clear" w:color="auto" w:fill="FFFFFF"/>
          </w:tcPr>
          <w:p w14:paraId="69A5E5B9" w14:textId="77777777" w:rsidR="00C23462" w:rsidRDefault="00C23462">
            <w:pPr>
              <w:pStyle w:val="GEFEG"/>
              <w:rPr>
                <w:sz w:val="8"/>
                <w:szCs w:val="8"/>
              </w:rPr>
            </w:pPr>
          </w:p>
        </w:tc>
      </w:tr>
      <w:tr w:rsidR="00C23462" w14:paraId="528E2D3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945B722"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28F5F8F"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1519A03" w14:textId="77777777" w:rsidR="00C23462" w:rsidRDefault="00C23462">
            <w:pPr>
              <w:pStyle w:val="GEFEG"/>
              <w:rPr>
                <w:sz w:val="8"/>
                <w:szCs w:val="8"/>
              </w:rPr>
            </w:pPr>
          </w:p>
        </w:tc>
      </w:tr>
      <w:tr w:rsidR="00C23462" w14:paraId="4A40E5EB" w14:textId="77777777">
        <w:trPr>
          <w:cantSplit/>
        </w:trPr>
        <w:tc>
          <w:tcPr>
            <w:tcW w:w="2160" w:type="dxa"/>
            <w:gridSpan w:val="2"/>
            <w:tcBorders>
              <w:top w:val="nil"/>
              <w:left w:val="nil"/>
              <w:bottom w:val="nil"/>
              <w:right w:val="dotted" w:sz="6" w:space="0" w:color="808080"/>
            </w:tcBorders>
            <w:shd w:val="clear" w:color="auto" w:fill="FFFFFF"/>
          </w:tcPr>
          <w:p w14:paraId="336AA0A8" w14:textId="77777777" w:rsidR="00C23462" w:rsidRDefault="00C23462">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CA20D8C"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FEE7666" w14:textId="77777777" w:rsidR="00C23462" w:rsidRDefault="00C23462">
            <w:pPr>
              <w:pStyle w:val="GEFEG"/>
              <w:rPr>
                <w:sz w:val="8"/>
                <w:szCs w:val="8"/>
              </w:rPr>
            </w:pPr>
          </w:p>
        </w:tc>
      </w:tr>
      <w:tr w:rsidR="00C23462" w14:paraId="4388493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200BEE0" w14:textId="77777777">
              <w:trPr>
                <w:cantSplit/>
              </w:trPr>
              <w:tc>
                <w:tcPr>
                  <w:tcW w:w="65" w:type="dxa"/>
                  <w:shd w:val="clear" w:color="auto" w:fill="FFFFFF"/>
                </w:tcPr>
                <w:p w14:paraId="36C1516C" w14:textId="77777777" w:rsidR="00C23462" w:rsidRDefault="00C23462">
                  <w:pPr>
                    <w:pStyle w:val="GEFEG"/>
                    <w:rPr>
                      <w:sz w:val="8"/>
                      <w:szCs w:val="8"/>
                    </w:rPr>
                  </w:pPr>
                </w:p>
              </w:tc>
              <w:tc>
                <w:tcPr>
                  <w:tcW w:w="511" w:type="dxa"/>
                  <w:shd w:val="clear" w:color="auto" w:fill="FFFFFF"/>
                </w:tcPr>
                <w:p w14:paraId="315D6909"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7935F13"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1BB34FD2" w14:textId="77777777" w:rsidR="00C23462" w:rsidRDefault="00C23462">
                  <w:pPr>
                    <w:pStyle w:val="GEFEG"/>
                    <w:rPr>
                      <w:sz w:val="8"/>
                      <w:szCs w:val="8"/>
                    </w:rPr>
                  </w:pPr>
                </w:p>
              </w:tc>
              <w:tc>
                <w:tcPr>
                  <w:tcW w:w="665" w:type="dxa"/>
                  <w:shd w:val="clear" w:color="auto" w:fill="FFFFFF"/>
                </w:tcPr>
                <w:p w14:paraId="4909DEB1"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72" w:type="dxa"/>
                  <w:shd w:val="clear" w:color="auto" w:fill="FFFFFF"/>
                </w:tcPr>
                <w:p w14:paraId="1AB0F702" w14:textId="77777777" w:rsidR="00C23462" w:rsidRDefault="00C23462">
                  <w:pPr>
                    <w:pStyle w:val="GEFEG"/>
                    <w:rPr>
                      <w:sz w:val="8"/>
                      <w:szCs w:val="8"/>
                    </w:rPr>
                  </w:pPr>
                </w:p>
              </w:tc>
            </w:tr>
          </w:tbl>
          <w:p w14:paraId="41A7653A" w14:textId="77777777" w:rsidR="00C23462" w:rsidRDefault="00C23462"/>
        </w:tc>
        <w:tc>
          <w:tcPr>
            <w:tcW w:w="4769" w:type="dxa"/>
            <w:tcBorders>
              <w:top w:val="nil"/>
              <w:left w:val="nil"/>
              <w:bottom w:val="nil"/>
              <w:right w:val="nil"/>
            </w:tcBorders>
            <w:shd w:val="clear" w:color="auto" w:fill="FFFFFF"/>
          </w:tcPr>
          <w:p w14:paraId="4DE3315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E8DD8E" w14:textId="77777777" w:rsidR="00C23462" w:rsidRDefault="00C23462">
            <w:pPr>
              <w:pStyle w:val="GEFEG"/>
              <w:rPr>
                <w:sz w:val="8"/>
                <w:szCs w:val="8"/>
              </w:rPr>
            </w:pPr>
          </w:p>
        </w:tc>
      </w:tr>
      <w:tr w:rsidR="00C23462" w14:paraId="0EDBBEC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4567877" w14:textId="77777777">
              <w:trPr>
                <w:cantSplit/>
              </w:trPr>
              <w:tc>
                <w:tcPr>
                  <w:tcW w:w="65" w:type="dxa"/>
                  <w:shd w:val="clear" w:color="auto" w:fill="FFFFFF"/>
                </w:tcPr>
                <w:p w14:paraId="5E6E428F" w14:textId="77777777" w:rsidR="00C23462" w:rsidRDefault="00C23462">
                  <w:pPr>
                    <w:pStyle w:val="GEFEG"/>
                    <w:rPr>
                      <w:sz w:val="8"/>
                      <w:szCs w:val="8"/>
                    </w:rPr>
                  </w:pPr>
                </w:p>
              </w:tc>
              <w:tc>
                <w:tcPr>
                  <w:tcW w:w="511" w:type="dxa"/>
                  <w:shd w:val="clear" w:color="auto" w:fill="FFFFFF"/>
                </w:tcPr>
                <w:p w14:paraId="46FC57E4"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59C4ADE7"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9505C38"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AEEC05C" w14:textId="77777777" w:rsidR="00C23462" w:rsidRDefault="00C23462">
                  <w:pPr>
                    <w:pStyle w:val="GEFEG"/>
                    <w:rPr>
                      <w:sz w:val="8"/>
                      <w:szCs w:val="8"/>
                    </w:rPr>
                  </w:pPr>
                </w:p>
              </w:tc>
            </w:tr>
          </w:tbl>
          <w:p w14:paraId="44584E6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747C2823" w14:textId="77777777">
              <w:trPr>
                <w:cantSplit/>
              </w:trPr>
              <w:tc>
                <w:tcPr>
                  <w:tcW w:w="79" w:type="dxa"/>
                  <w:shd w:val="clear" w:color="auto" w:fill="FFFFFF"/>
                </w:tcPr>
                <w:p w14:paraId="0AC5028A" w14:textId="77777777" w:rsidR="00C23462" w:rsidRDefault="00C23462">
                  <w:pPr>
                    <w:pStyle w:val="GEFEG"/>
                    <w:rPr>
                      <w:sz w:val="8"/>
                      <w:szCs w:val="8"/>
                    </w:rPr>
                  </w:pPr>
                </w:p>
              </w:tc>
              <w:tc>
                <w:tcPr>
                  <w:tcW w:w="624" w:type="dxa"/>
                  <w:shd w:val="clear" w:color="auto" w:fill="FFFFFF"/>
                </w:tcPr>
                <w:p w14:paraId="42FF2D4B"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527962D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15D1048F" w14:textId="77777777" w:rsidR="00C23462" w:rsidRDefault="00C23462">
                  <w:pPr>
                    <w:pStyle w:val="GEFEG"/>
                    <w:rPr>
                      <w:sz w:val="8"/>
                      <w:szCs w:val="8"/>
                    </w:rPr>
                  </w:pPr>
                </w:p>
              </w:tc>
              <w:tc>
                <w:tcPr>
                  <w:tcW w:w="1985" w:type="dxa"/>
                  <w:shd w:val="clear" w:color="auto" w:fill="FFFFFF"/>
                </w:tcPr>
                <w:p w14:paraId="0EA8958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A1CC258" w14:textId="77777777" w:rsidR="00C23462" w:rsidRDefault="00C23462"/>
        </w:tc>
        <w:tc>
          <w:tcPr>
            <w:tcW w:w="2707" w:type="dxa"/>
            <w:tcBorders>
              <w:top w:val="dotted" w:sz="6" w:space="0" w:color="D8DFE4"/>
              <w:left w:val="nil"/>
              <w:bottom w:val="nil"/>
              <w:right w:val="nil"/>
            </w:tcBorders>
            <w:shd w:val="clear" w:color="auto" w:fill="FFFFFF"/>
          </w:tcPr>
          <w:p w14:paraId="1C589F16" w14:textId="77777777" w:rsidR="00C23462" w:rsidRDefault="00C23462">
            <w:pPr>
              <w:pStyle w:val="GEFEG"/>
              <w:rPr>
                <w:sz w:val="8"/>
                <w:szCs w:val="8"/>
              </w:rPr>
            </w:pPr>
          </w:p>
        </w:tc>
      </w:tr>
      <w:tr w:rsidR="00C23462" w14:paraId="736DDE9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6A9BE65" w14:textId="77777777">
              <w:trPr>
                <w:cantSplit/>
              </w:trPr>
              <w:tc>
                <w:tcPr>
                  <w:tcW w:w="65" w:type="dxa"/>
                  <w:shd w:val="clear" w:color="auto" w:fill="FFFFFF"/>
                </w:tcPr>
                <w:p w14:paraId="1F336D9B" w14:textId="77777777" w:rsidR="00C23462" w:rsidRDefault="00C23462">
                  <w:pPr>
                    <w:pStyle w:val="GEFEG"/>
                    <w:rPr>
                      <w:sz w:val="8"/>
                      <w:szCs w:val="8"/>
                    </w:rPr>
                  </w:pPr>
                </w:p>
              </w:tc>
              <w:tc>
                <w:tcPr>
                  <w:tcW w:w="511" w:type="dxa"/>
                  <w:shd w:val="clear" w:color="auto" w:fill="FFFFFF"/>
                </w:tcPr>
                <w:p w14:paraId="13009074"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17B26E0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3332196"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4B9C4FAF" w14:textId="77777777" w:rsidR="00C23462" w:rsidRDefault="00C23462">
                  <w:pPr>
                    <w:pStyle w:val="GEFEG"/>
                    <w:rPr>
                      <w:sz w:val="8"/>
                      <w:szCs w:val="8"/>
                    </w:rPr>
                  </w:pPr>
                </w:p>
              </w:tc>
            </w:tr>
          </w:tbl>
          <w:p w14:paraId="78FA100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5A19838" w14:textId="77777777">
              <w:trPr>
                <w:cantSplit/>
              </w:trPr>
              <w:tc>
                <w:tcPr>
                  <w:tcW w:w="65" w:type="dxa"/>
                  <w:shd w:val="clear" w:color="auto" w:fill="FFFFFF"/>
                </w:tcPr>
                <w:p w14:paraId="2C4555CD" w14:textId="77777777" w:rsidR="00C23462" w:rsidRDefault="00C23462">
                  <w:pPr>
                    <w:pStyle w:val="GEFEG"/>
                    <w:rPr>
                      <w:sz w:val="8"/>
                      <w:szCs w:val="8"/>
                    </w:rPr>
                  </w:pPr>
                </w:p>
              </w:tc>
              <w:tc>
                <w:tcPr>
                  <w:tcW w:w="2657" w:type="dxa"/>
                  <w:shd w:val="clear" w:color="auto" w:fill="FFFFFF"/>
                </w:tcPr>
                <w:p w14:paraId="7AF9661F"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62" w:type="dxa"/>
                  <w:shd w:val="clear" w:color="auto" w:fill="FFFFFF"/>
                </w:tcPr>
                <w:p w14:paraId="4CCFAC7F" w14:textId="77777777" w:rsidR="00C23462" w:rsidRDefault="00C23462">
                  <w:pPr>
                    <w:pStyle w:val="GEFEG"/>
                    <w:rPr>
                      <w:sz w:val="8"/>
                      <w:szCs w:val="8"/>
                    </w:rPr>
                  </w:pPr>
                </w:p>
              </w:tc>
              <w:tc>
                <w:tcPr>
                  <w:tcW w:w="1985" w:type="dxa"/>
                  <w:shd w:val="clear" w:color="auto" w:fill="FFFFFF"/>
                </w:tcPr>
                <w:p w14:paraId="56195A1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35965D9" w14:textId="77777777" w:rsidR="00C23462" w:rsidRDefault="00C23462"/>
        </w:tc>
        <w:tc>
          <w:tcPr>
            <w:tcW w:w="2707" w:type="dxa"/>
            <w:tcBorders>
              <w:top w:val="dotted" w:sz="6" w:space="0" w:color="808080"/>
              <w:left w:val="nil"/>
              <w:bottom w:val="nil"/>
              <w:right w:val="nil"/>
            </w:tcBorders>
            <w:shd w:val="clear" w:color="auto" w:fill="FFFFFF"/>
          </w:tcPr>
          <w:p w14:paraId="57A516F0" w14:textId="77777777" w:rsidR="00C23462" w:rsidRDefault="00C23462">
            <w:pPr>
              <w:pStyle w:val="GEFEG"/>
              <w:rPr>
                <w:sz w:val="8"/>
                <w:szCs w:val="8"/>
              </w:rPr>
            </w:pPr>
          </w:p>
        </w:tc>
      </w:tr>
      <w:tr w:rsidR="00C23462" w14:paraId="56E1F4F2"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901F650"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B534DC7"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5DBA8A8" w14:textId="77777777" w:rsidR="00C23462" w:rsidRDefault="00C23462">
            <w:pPr>
              <w:pStyle w:val="GEFEG"/>
              <w:rPr>
                <w:sz w:val="8"/>
                <w:szCs w:val="8"/>
              </w:rPr>
            </w:pPr>
          </w:p>
        </w:tc>
      </w:tr>
      <w:tr w:rsidR="00C23462" w14:paraId="40DB1616" w14:textId="77777777">
        <w:trPr>
          <w:cantSplit/>
        </w:trPr>
        <w:tc>
          <w:tcPr>
            <w:tcW w:w="2160" w:type="dxa"/>
            <w:gridSpan w:val="2"/>
            <w:tcBorders>
              <w:top w:val="nil"/>
              <w:left w:val="nil"/>
              <w:bottom w:val="nil"/>
              <w:right w:val="dotted" w:sz="6" w:space="0" w:color="808080"/>
            </w:tcBorders>
            <w:shd w:val="clear" w:color="auto" w:fill="FFFFFF"/>
          </w:tcPr>
          <w:p w14:paraId="357EBF6E" w14:textId="77777777" w:rsidR="00C23462" w:rsidRDefault="00C23462">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A82BECB"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64DE57CC" w14:textId="77777777" w:rsidR="00C23462" w:rsidRDefault="00C23462">
            <w:pPr>
              <w:pStyle w:val="GEFEG"/>
              <w:rPr>
                <w:sz w:val="8"/>
                <w:szCs w:val="8"/>
              </w:rPr>
            </w:pPr>
          </w:p>
        </w:tc>
      </w:tr>
      <w:tr w:rsidR="00C23462" w14:paraId="591717B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03198B2" w14:textId="77777777">
              <w:trPr>
                <w:cantSplit/>
              </w:trPr>
              <w:tc>
                <w:tcPr>
                  <w:tcW w:w="65" w:type="dxa"/>
                  <w:shd w:val="clear" w:color="auto" w:fill="FFFFFF"/>
                </w:tcPr>
                <w:p w14:paraId="2FEB0FD4" w14:textId="77777777" w:rsidR="00C23462" w:rsidRDefault="00C23462">
                  <w:pPr>
                    <w:pStyle w:val="GEFEG"/>
                    <w:rPr>
                      <w:sz w:val="8"/>
                      <w:szCs w:val="8"/>
                    </w:rPr>
                  </w:pPr>
                </w:p>
              </w:tc>
              <w:tc>
                <w:tcPr>
                  <w:tcW w:w="511" w:type="dxa"/>
                  <w:shd w:val="clear" w:color="auto" w:fill="FFFFFF"/>
                </w:tcPr>
                <w:p w14:paraId="67CAF694"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0627F4D"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0DBAB0A0" w14:textId="77777777" w:rsidR="00C23462" w:rsidRDefault="00C23462">
                  <w:pPr>
                    <w:pStyle w:val="GEFEG"/>
                    <w:rPr>
                      <w:sz w:val="8"/>
                      <w:szCs w:val="8"/>
                    </w:rPr>
                  </w:pPr>
                </w:p>
              </w:tc>
              <w:tc>
                <w:tcPr>
                  <w:tcW w:w="665" w:type="dxa"/>
                  <w:shd w:val="clear" w:color="auto" w:fill="FFFFFF"/>
                </w:tcPr>
                <w:p w14:paraId="4E16A325"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72" w:type="dxa"/>
                  <w:shd w:val="clear" w:color="auto" w:fill="FFFFFF"/>
                </w:tcPr>
                <w:p w14:paraId="557DA50C" w14:textId="77777777" w:rsidR="00C23462" w:rsidRDefault="00C23462">
                  <w:pPr>
                    <w:pStyle w:val="GEFEG"/>
                    <w:rPr>
                      <w:sz w:val="8"/>
                      <w:szCs w:val="8"/>
                    </w:rPr>
                  </w:pPr>
                </w:p>
              </w:tc>
            </w:tr>
          </w:tbl>
          <w:p w14:paraId="19BBCE9E" w14:textId="77777777" w:rsidR="00C23462" w:rsidRDefault="00C23462"/>
        </w:tc>
        <w:tc>
          <w:tcPr>
            <w:tcW w:w="4769" w:type="dxa"/>
            <w:tcBorders>
              <w:top w:val="nil"/>
              <w:left w:val="nil"/>
              <w:bottom w:val="nil"/>
              <w:right w:val="nil"/>
            </w:tcBorders>
            <w:shd w:val="clear" w:color="auto" w:fill="FFFFFF"/>
          </w:tcPr>
          <w:p w14:paraId="54F230BB"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44BA6" w14:textId="77777777" w:rsidR="00C23462" w:rsidRDefault="00C23462">
            <w:pPr>
              <w:pStyle w:val="GEFEG"/>
              <w:rPr>
                <w:sz w:val="8"/>
                <w:szCs w:val="8"/>
              </w:rPr>
            </w:pPr>
          </w:p>
        </w:tc>
      </w:tr>
      <w:tr w:rsidR="00C23462" w14:paraId="1D42EB1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ECAABE1" w14:textId="77777777">
              <w:trPr>
                <w:cantSplit/>
              </w:trPr>
              <w:tc>
                <w:tcPr>
                  <w:tcW w:w="65" w:type="dxa"/>
                  <w:shd w:val="clear" w:color="auto" w:fill="FFFFFF"/>
                </w:tcPr>
                <w:p w14:paraId="65F59D59" w14:textId="77777777" w:rsidR="00C23462" w:rsidRDefault="00C23462">
                  <w:pPr>
                    <w:pStyle w:val="GEFEG"/>
                    <w:rPr>
                      <w:sz w:val="8"/>
                      <w:szCs w:val="8"/>
                    </w:rPr>
                  </w:pPr>
                </w:p>
              </w:tc>
              <w:tc>
                <w:tcPr>
                  <w:tcW w:w="511" w:type="dxa"/>
                  <w:shd w:val="clear" w:color="auto" w:fill="FFFFFF"/>
                </w:tcPr>
                <w:p w14:paraId="1AA23F51"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5D63D40D"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59CAD774"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55B86A16" w14:textId="77777777" w:rsidR="00C23462" w:rsidRDefault="00C23462">
                  <w:pPr>
                    <w:pStyle w:val="GEFEG"/>
                    <w:rPr>
                      <w:sz w:val="8"/>
                      <w:szCs w:val="8"/>
                    </w:rPr>
                  </w:pPr>
                </w:p>
              </w:tc>
            </w:tr>
          </w:tbl>
          <w:p w14:paraId="6030A11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A040463" w14:textId="77777777">
              <w:trPr>
                <w:cantSplit/>
              </w:trPr>
              <w:tc>
                <w:tcPr>
                  <w:tcW w:w="65" w:type="dxa"/>
                  <w:shd w:val="clear" w:color="auto" w:fill="FFFFFF"/>
                </w:tcPr>
                <w:p w14:paraId="449FEA35" w14:textId="77777777" w:rsidR="00C23462" w:rsidRDefault="00C23462">
                  <w:pPr>
                    <w:pStyle w:val="GEFEG"/>
                    <w:rPr>
                      <w:sz w:val="8"/>
                      <w:szCs w:val="8"/>
                    </w:rPr>
                  </w:pPr>
                </w:p>
              </w:tc>
              <w:tc>
                <w:tcPr>
                  <w:tcW w:w="2657" w:type="dxa"/>
                  <w:shd w:val="clear" w:color="auto" w:fill="FFFFFF"/>
                </w:tcPr>
                <w:p w14:paraId="45E8D5B6"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105B7485" w14:textId="77777777" w:rsidR="00C23462" w:rsidRDefault="00C23462">
                  <w:pPr>
                    <w:pStyle w:val="GEFEG"/>
                    <w:rPr>
                      <w:sz w:val="8"/>
                      <w:szCs w:val="8"/>
                    </w:rPr>
                  </w:pPr>
                </w:p>
              </w:tc>
              <w:tc>
                <w:tcPr>
                  <w:tcW w:w="1985" w:type="dxa"/>
                  <w:shd w:val="clear" w:color="auto" w:fill="FFFFFF"/>
                </w:tcPr>
                <w:p w14:paraId="1F91DE25"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472926BA" w14:textId="77777777" w:rsidR="00C23462" w:rsidRDefault="00C23462"/>
        </w:tc>
        <w:tc>
          <w:tcPr>
            <w:tcW w:w="2707" w:type="dxa"/>
            <w:tcBorders>
              <w:top w:val="dotted" w:sz="6" w:space="0" w:color="808080"/>
              <w:left w:val="nil"/>
              <w:bottom w:val="nil"/>
              <w:right w:val="nil"/>
            </w:tcBorders>
            <w:shd w:val="clear" w:color="auto" w:fill="FFFFFF"/>
          </w:tcPr>
          <w:p w14:paraId="10BF8278"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1DFCE15B" w14:textId="77777777" w:rsidR="00C23462" w:rsidRDefault="00C23462">
            <w:pPr>
              <w:pStyle w:val="GEFEG"/>
              <w:spacing w:line="197" w:lineRule="atLeast"/>
              <w:ind w:left="113" w:right="50"/>
              <w:rPr>
                <w:sz w:val="8"/>
                <w:szCs w:val="8"/>
              </w:rPr>
            </w:pPr>
          </w:p>
          <w:p w14:paraId="095E1689" w14:textId="77777777" w:rsidR="00C23462" w:rsidRDefault="00C23462">
            <w:pPr>
              <w:pStyle w:val="GEFEG"/>
              <w:spacing w:line="197" w:lineRule="atLeast"/>
              <w:ind w:left="113" w:right="50"/>
              <w:rPr>
                <w:sz w:val="8"/>
                <w:szCs w:val="8"/>
              </w:rPr>
            </w:pPr>
            <w:r>
              <w:rPr>
                <w:rFonts w:ascii="Calibri" w:hAnsi="Calibri"/>
                <w:noProof/>
                <w:sz w:val="16"/>
                <w:szCs w:val="16"/>
              </w:rPr>
              <w:t xml:space="preserve"> [7] wenn im DE3155 im demselben COM der Code TE / FX / AJ / AL vorhanden ist</w:t>
            </w:r>
          </w:p>
          <w:p w14:paraId="79933B44" w14:textId="77777777" w:rsidR="00C23462" w:rsidRDefault="00C23462">
            <w:pPr>
              <w:pStyle w:val="GEFEG"/>
              <w:spacing w:line="197" w:lineRule="atLeast"/>
              <w:ind w:left="113" w:right="50"/>
              <w:rPr>
                <w:sz w:val="8"/>
                <w:szCs w:val="8"/>
              </w:rPr>
            </w:pPr>
          </w:p>
          <w:p w14:paraId="20559412"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0E1E2D77" w14:textId="77777777" w:rsidR="00C23462" w:rsidRDefault="00C23462">
            <w:pPr>
              <w:pStyle w:val="GEFEG"/>
              <w:spacing w:line="197" w:lineRule="atLeast"/>
              <w:ind w:left="113" w:right="50"/>
              <w:rPr>
                <w:sz w:val="8"/>
                <w:szCs w:val="8"/>
              </w:rPr>
            </w:pPr>
          </w:p>
          <w:p w14:paraId="36C2E72D"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6E2B84FC" w14:textId="77777777" w:rsidR="00C23462" w:rsidRDefault="00C23462">
            <w:pPr>
              <w:pStyle w:val="GEFEG"/>
              <w:spacing w:line="197" w:lineRule="atLeast"/>
              <w:ind w:left="113" w:right="50"/>
              <w:rPr>
                <w:sz w:val="8"/>
                <w:szCs w:val="8"/>
              </w:rPr>
            </w:pPr>
          </w:p>
          <w:p w14:paraId="16999702"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7153DF6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AAB0F1" w14:textId="77777777">
              <w:trPr>
                <w:cantSplit/>
              </w:trPr>
              <w:tc>
                <w:tcPr>
                  <w:tcW w:w="65" w:type="dxa"/>
                  <w:shd w:val="clear" w:color="auto" w:fill="FFFFFF"/>
                </w:tcPr>
                <w:p w14:paraId="2B419026" w14:textId="77777777" w:rsidR="00C23462" w:rsidRDefault="00C23462">
                  <w:pPr>
                    <w:pStyle w:val="GEFEG"/>
                    <w:rPr>
                      <w:sz w:val="8"/>
                      <w:szCs w:val="8"/>
                    </w:rPr>
                  </w:pPr>
                </w:p>
              </w:tc>
              <w:tc>
                <w:tcPr>
                  <w:tcW w:w="511" w:type="dxa"/>
                  <w:shd w:val="clear" w:color="auto" w:fill="FFFFFF"/>
                </w:tcPr>
                <w:p w14:paraId="0D43BD87"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ACA8E99"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7CD8A61"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33427C63" w14:textId="77777777" w:rsidR="00C23462" w:rsidRDefault="00C23462">
                  <w:pPr>
                    <w:pStyle w:val="GEFEG"/>
                    <w:rPr>
                      <w:sz w:val="8"/>
                      <w:szCs w:val="8"/>
                    </w:rPr>
                  </w:pPr>
                </w:p>
              </w:tc>
            </w:tr>
          </w:tbl>
          <w:p w14:paraId="6752D24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45185A7" w14:textId="77777777">
              <w:trPr>
                <w:cantSplit/>
              </w:trPr>
              <w:tc>
                <w:tcPr>
                  <w:tcW w:w="65" w:type="dxa"/>
                  <w:shd w:val="clear" w:color="auto" w:fill="FFFFFF"/>
                </w:tcPr>
                <w:p w14:paraId="6F591D78" w14:textId="77777777" w:rsidR="00C23462" w:rsidRDefault="00C23462">
                  <w:pPr>
                    <w:pStyle w:val="GEFEG"/>
                    <w:rPr>
                      <w:sz w:val="8"/>
                      <w:szCs w:val="8"/>
                    </w:rPr>
                  </w:pPr>
                </w:p>
              </w:tc>
              <w:tc>
                <w:tcPr>
                  <w:tcW w:w="624" w:type="dxa"/>
                  <w:shd w:val="clear" w:color="auto" w:fill="FFFFFF"/>
                </w:tcPr>
                <w:p w14:paraId="48CC6939"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64ED8772"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7721528" w14:textId="77777777" w:rsidR="00C23462" w:rsidRDefault="00C23462">
                  <w:pPr>
                    <w:pStyle w:val="GEFEG"/>
                    <w:rPr>
                      <w:sz w:val="8"/>
                      <w:szCs w:val="8"/>
                    </w:rPr>
                  </w:pPr>
                </w:p>
              </w:tc>
              <w:tc>
                <w:tcPr>
                  <w:tcW w:w="1985" w:type="dxa"/>
                  <w:shd w:val="clear" w:color="auto" w:fill="FFFFFF"/>
                </w:tcPr>
                <w:p w14:paraId="3EA252DC"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BAC684B" w14:textId="77777777">
              <w:trPr>
                <w:cantSplit/>
              </w:trPr>
              <w:tc>
                <w:tcPr>
                  <w:tcW w:w="65" w:type="dxa"/>
                  <w:shd w:val="clear" w:color="auto" w:fill="FFFFFF"/>
                </w:tcPr>
                <w:p w14:paraId="76815FA9" w14:textId="77777777" w:rsidR="00C23462" w:rsidRDefault="00C23462">
                  <w:pPr>
                    <w:pStyle w:val="GEFEG"/>
                    <w:rPr>
                      <w:sz w:val="8"/>
                      <w:szCs w:val="8"/>
                    </w:rPr>
                  </w:pPr>
                </w:p>
              </w:tc>
              <w:tc>
                <w:tcPr>
                  <w:tcW w:w="624" w:type="dxa"/>
                  <w:shd w:val="clear" w:color="auto" w:fill="FFFFFF"/>
                </w:tcPr>
                <w:p w14:paraId="5C3FCA4F"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1641128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97109CE" w14:textId="77777777" w:rsidR="00C23462" w:rsidRDefault="00C23462">
                  <w:pPr>
                    <w:pStyle w:val="GEFEG"/>
                    <w:rPr>
                      <w:sz w:val="8"/>
                      <w:szCs w:val="8"/>
                    </w:rPr>
                  </w:pPr>
                </w:p>
              </w:tc>
              <w:tc>
                <w:tcPr>
                  <w:tcW w:w="1985" w:type="dxa"/>
                  <w:shd w:val="clear" w:color="auto" w:fill="FFFFFF"/>
                </w:tcPr>
                <w:p w14:paraId="6091FD39"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123BD11" w14:textId="77777777">
              <w:trPr>
                <w:cantSplit/>
              </w:trPr>
              <w:tc>
                <w:tcPr>
                  <w:tcW w:w="65" w:type="dxa"/>
                  <w:shd w:val="clear" w:color="auto" w:fill="FFFFFF"/>
                </w:tcPr>
                <w:p w14:paraId="0029F75E" w14:textId="77777777" w:rsidR="00C23462" w:rsidRDefault="00C23462">
                  <w:pPr>
                    <w:pStyle w:val="GEFEG"/>
                    <w:rPr>
                      <w:sz w:val="8"/>
                      <w:szCs w:val="8"/>
                    </w:rPr>
                  </w:pPr>
                </w:p>
              </w:tc>
              <w:tc>
                <w:tcPr>
                  <w:tcW w:w="624" w:type="dxa"/>
                  <w:shd w:val="clear" w:color="auto" w:fill="FFFFFF"/>
                </w:tcPr>
                <w:p w14:paraId="650376C3"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0EFF7B9"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0FF571D" w14:textId="77777777" w:rsidR="00C23462" w:rsidRDefault="00C23462">
                  <w:pPr>
                    <w:pStyle w:val="GEFEG"/>
                    <w:rPr>
                      <w:sz w:val="8"/>
                      <w:szCs w:val="8"/>
                    </w:rPr>
                  </w:pPr>
                </w:p>
              </w:tc>
              <w:tc>
                <w:tcPr>
                  <w:tcW w:w="1985" w:type="dxa"/>
                  <w:shd w:val="clear" w:color="auto" w:fill="FFFFFF"/>
                </w:tcPr>
                <w:p w14:paraId="7EBDC461"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43561D52" w14:textId="77777777">
              <w:trPr>
                <w:cantSplit/>
              </w:trPr>
              <w:tc>
                <w:tcPr>
                  <w:tcW w:w="65" w:type="dxa"/>
                  <w:shd w:val="clear" w:color="auto" w:fill="FFFFFF"/>
                </w:tcPr>
                <w:p w14:paraId="63190A84" w14:textId="77777777" w:rsidR="00C23462" w:rsidRDefault="00C23462">
                  <w:pPr>
                    <w:pStyle w:val="GEFEG"/>
                    <w:rPr>
                      <w:sz w:val="8"/>
                      <w:szCs w:val="8"/>
                    </w:rPr>
                  </w:pPr>
                </w:p>
              </w:tc>
              <w:tc>
                <w:tcPr>
                  <w:tcW w:w="624" w:type="dxa"/>
                  <w:shd w:val="clear" w:color="auto" w:fill="FFFFFF"/>
                </w:tcPr>
                <w:p w14:paraId="52B565E2" w14:textId="77777777" w:rsidR="00C23462" w:rsidRDefault="00C23462">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14127994"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23CEDA84" w14:textId="77777777" w:rsidR="00C23462" w:rsidRDefault="00C23462">
                  <w:pPr>
                    <w:pStyle w:val="GEFEG"/>
                    <w:rPr>
                      <w:sz w:val="8"/>
                      <w:szCs w:val="8"/>
                    </w:rPr>
                  </w:pPr>
                </w:p>
              </w:tc>
              <w:tc>
                <w:tcPr>
                  <w:tcW w:w="1985" w:type="dxa"/>
                  <w:shd w:val="clear" w:color="auto" w:fill="FFFFFF"/>
                </w:tcPr>
                <w:p w14:paraId="51A1B2D3"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6220FBE4" w14:textId="77777777">
              <w:trPr>
                <w:cantSplit/>
              </w:trPr>
              <w:tc>
                <w:tcPr>
                  <w:tcW w:w="65" w:type="dxa"/>
                  <w:shd w:val="clear" w:color="auto" w:fill="FFFFFF"/>
                </w:tcPr>
                <w:p w14:paraId="59AFB65E" w14:textId="77777777" w:rsidR="00C23462" w:rsidRDefault="00C23462">
                  <w:pPr>
                    <w:pStyle w:val="GEFEG"/>
                    <w:rPr>
                      <w:sz w:val="8"/>
                      <w:szCs w:val="8"/>
                    </w:rPr>
                  </w:pPr>
                </w:p>
              </w:tc>
              <w:tc>
                <w:tcPr>
                  <w:tcW w:w="624" w:type="dxa"/>
                  <w:shd w:val="clear" w:color="auto" w:fill="FFFFFF"/>
                </w:tcPr>
                <w:p w14:paraId="44F41D59" w14:textId="77777777" w:rsidR="00C23462" w:rsidRDefault="00C23462">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6416BA11"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6ED1D1A" w14:textId="77777777" w:rsidR="00C23462" w:rsidRDefault="00C23462">
                  <w:pPr>
                    <w:pStyle w:val="GEFEG"/>
                    <w:rPr>
                      <w:sz w:val="8"/>
                      <w:szCs w:val="8"/>
                    </w:rPr>
                  </w:pPr>
                </w:p>
              </w:tc>
              <w:tc>
                <w:tcPr>
                  <w:tcW w:w="1985" w:type="dxa"/>
                  <w:shd w:val="clear" w:color="auto" w:fill="FFFFFF"/>
                </w:tcPr>
                <w:p w14:paraId="6182631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66C480D" w14:textId="77777777" w:rsidR="00C23462" w:rsidRDefault="00C23462"/>
        </w:tc>
        <w:tc>
          <w:tcPr>
            <w:tcW w:w="2707" w:type="dxa"/>
            <w:tcBorders>
              <w:top w:val="dotted" w:sz="6" w:space="0" w:color="808080"/>
              <w:left w:val="nil"/>
              <w:bottom w:val="nil"/>
              <w:right w:val="nil"/>
            </w:tcBorders>
            <w:shd w:val="clear" w:color="auto" w:fill="FFFFFF"/>
          </w:tcPr>
          <w:p w14:paraId="2314D59E" w14:textId="77777777" w:rsidR="00C23462" w:rsidRDefault="00C23462">
            <w:pPr>
              <w:pStyle w:val="GEFEG"/>
              <w:rPr>
                <w:sz w:val="8"/>
                <w:szCs w:val="8"/>
              </w:rPr>
            </w:pPr>
          </w:p>
        </w:tc>
      </w:tr>
      <w:tr w:rsidR="00C23462" w14:paraId="38422DF5"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9AE0D18" w14:textId="77777777" w:rsidR="00C23462" w:rsidRDefault="00C23462">
            <w:pPr>
              <w:pStyle w:val="GEFEG"/>
              <w:spacing w:line="218" w:lineRule="atLeast"/>
              <w:ind w:left="65" w:right="15"/>
              <w:rPr>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5391EAB"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B5A74DD" w14:textId="77777777" w:rsidR="00C23462" w:rsidRDefault="00C23462">
            <w:pPr>
              <w:pStyle w:val="GEFEG"/>
              <w:rPr>
                <w:sz w:val="8"/>
                <w:szCs w:val="8"/>
              </w:rPr>
            </w:pPr>
          </w:p>
        </w:tc>
      </w:tr>
      <w:tr w:rsidR="00C23462" w14:paraId="65265ECB" w14:textId="77777777">
        <w:trPr>
          <w:cantSplit/>
        </w:trPr>
        <w:tc>
          <w:tcPr>
            <w:tcW w:w="2160" w:type="dxa"/>
            <w:gridSpan w:val="2"/>
            <w:tcBorders>
              <w:top w:val="nil"/>
              <w:left w:val="nil"/>
              <w:bottom w:val="nil"/>
              <w:right w:val="dotted" w:sz="6" w:space="0" w:color="808080"/>
            </w:tcBorders>
            <w:shd w:val="clear" w:color="auto" w:fill="FFFFFF"/>
          </w:tcPr>
          <w:p w14:paraId="5DE9EA84" w14:textId="77777777" w:rsidR="00C23462" w:rsidRDefault="00C23462">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D6B3F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C3587C" w14:textId="77777777" w:rsidR="00C23462" w:rsidRDefault="00C23462">
            <w:pPr>
              <w:pStyle w:val="GEFEG"/>
              <w:rPr>
                <w:sz w:val="8"/>
                <w:szCs w:val="8"/>
              </w:rPr>
            </w:pPr>
          </w:p>
        </w:tc>
      </w:tr>
      <w:tr w:rsidR="00C23462" w14:paraId="706592B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1BF7713" w14:textId="77777777">
              <w:trPr>
                <w:cantSplit/>
              </w:trPr>
              <w:tc>
                <w:tcPr>
                  <w:tcW w:w="65" w:type="dxa"/>
                  <w:shd w:val="clear" w:color="auto" w:fill="FFFFFF"/>
                </w:tcPr>
                <w:p w14:paraId="0C0F721B" w14:textId="77777777" w:rsidR="00C23462" w:rsidRDefault="00C23462">
                  <w:pPr>
                    <w:pStyle w:val="GEFEG"/>
                    <w:rPr>
                      <w:sz w:val="8"/>
                      <w:szCs w:val="8"/>
                    </w:rPr>
                  </w:pPr>
                </w:p>
              </w:tc>
              <w:tc>
                <w:tcPr>
                  <w:tcW w:w="511" w:type="dxa"/>
                  <w:shd w:val="clear" w:color="auto" w:fill="FFFFFF"/>
                </w:tcPr>
                <w:p w14:paraId="47993FEA"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D35C022"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218C72B" w14:textId="77777777" w:rsidR="00C23462" w:rsidRDefault="00C23462">
                  <w:pPr>
                    <w:pStyle w:val="GEFEG"/>
                    <w:rPr>
                      <w:sz w:val="8"/>
                      <w:szCs w:val="8"/>
                    </w:rPr>
                  </w:pPr>
                </w:p>
              </w:tc>
              <w:tc>
                <w:tcPr>
                  <w:tcW w:w="665" w:type="dxa"/>
                  <w:shd w:val="clear" w:color="auto" w:fill="FFFFFF"/>
                </w:tcPr>
                <w:p w14:paraId="3B9DAF43"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72" w:type="dxa"/>
                  <w:shd w:val="clear" w:color="auto" w:fill="FFFFFF"/>
                </w:tcPr>
                <w:p w14:paraId="2B5973E2" w14:textId="77777777" w:rsidR="00C23462" w:rsidRDefault="00C23462">
                  <w:pPr>
                    <w:pStyle w:val="GEFEG"/>
                    <w:rPr>
                      <w:sz w:val="8"/>
                      <w:szCs w:val="8"/>
                    </w:rPr>
                  </w:pPr>
                </w:p>
              </w:tc>
            </w:tr>
          </w:tbl>
          <w:p w14:paraId="4947E2CD" w14:textId="77777777" w:rsidR="00C23462" w:rsidRDefault="00C23462"/>
        </w:tc>
        <w:tc>
          <w:tcPr>
            <w:tcW w:w="4769" w:type="dxa"/>
            <w:tcBorders>
              <w:top w:val="nil"/>
              <w:left w:val="nil"/>
              <w:bottom w:val="nil"/>
              <w:right w:val="nil"/>
            </w:tcBorders>
            <w:shd w:val="clear" w:color="auto" w:fill="FFFFFF"/>
          </w:tcPr>
          <w:p w14:paraId="65D4B69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6D1905" w14:textId="77777777" w:rsidR="00C23462" w:rsidRDefault="00C23462">
            <w:pPr>
              <w:pStyle w:val="GEFEG"/>
              <w:rPr>
                <w:sz w:val="8"/>
                <w:szCs w:val="8"/>
              </w:rPr>
            </w:pPr>
          </w:p>
        </w:tc>
      </w:tr>
      <w:tr w:rsidR="00C23462" w14:paraId="0969120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259545B" w14:textId="77777777">
              <w:trPr>
                <w:cantSplit/>
              </w:trPr>
              <w:tc>
                <w:tcPr>
                  <w:tcW w:w="65" w:type="dxa"/>
                  <w:shd w:val="clear" w:color="auto" w:fill="FFFFFF"/>
                </w:tcPr>
                <w:p w14:paraId="03BA04F2" w14:textId="77777777" w:rsidR="00C23462" w:rsidRDefault="00C23462">
                  <w:pPr>
                    <w:pStyle w:val="GEFEG"/>
                    <w:rPr>
                      <w:sz w:val="8"/>
                      <w:szCs w:val="8"/>
                    </w:rPr>
                  </w:pPr>
                </w:p>
              </w:tc>
              <w:tc>
                <w:tcPr>
                  <w:tcW w:w="511" w:type="dxa"/>
                  <w:shd w:val="clear" w:color="auto" w:fill="FFFFFF"/>
                </w:tcPr>
                <w:p w14:paraId="125C6DA4"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EE6E91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8A1B1B"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C3EDAB5" w14:textId="77777777" w:rsidR="00C23462" w:rsidRDefault="00C23462">
                  <w:pPr>
                    <w:pStyle w:val="GEFEG"/>
                    <w:rPr>
                      <w:sz w:val="8"/>
                      <w:szCs w:val="8"/>
                    </w:rPr>
                  </w:pPr>
                </w:p>
              </w:tc>
            </w:tr>
          </w:tbl>
          <w:p w14:paraId="0805F19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018DF5A" w14:textId="77777777">
              <w:trPr>
                <w:cantSplit/>
              </w:trPr>
              <w:tc>
                <w:tcPr>
                  <w:tcW w:w="79" w:type="dxa"/>
                  <w:shd w:val="clear" w:color="auto" w:fill="FFFFFF"/>
                </w:tcPr>
                <w:p w14:paraId="6712E39B" w14:textId="77777777" w:rsidR="00C23462" w:rsidRDefault="00C23462">
                  <w:pPr>
                    <w:pStyle w:val="GEFEG"/>
                    <w:rPr>
                      <w:sz w:val="8"/>
                      <w:szCs w:val="8"/>
                    </w:rPr>
                  </w:pPr>
                </w:p>
              </w:tc>
              <w:tc>
                <w:tcPr>
                  <w:tcW w:w="624" w:type="dxa"/>
                  <w:shd w:val="clear" w:color="auto" w:fill="FFFFFF"/>
                </w:tcPr>
                <w:p w14:paraId="5AB2ADC3" w14:textId="77777777" w:rsidR="00C23462" w:rsidRDefault="00C23462">
                  <w:pPr>
                    <w:pStyle w:val="GEFEG"/>
                    <w:spacing w:line="218" w:lineRule="atLeast"/>
                    <w:rPr>
                      <w:sz w:val="8"/>
                      <w:szCs w:val="8"/>
                    </w:rPr>
                  </w:pPr>
                  <w:r>
                    <w:rPr>
                      <w:rFonts w:ascii="Calibri" w:hAnsi="Calibri"/>
                      <w:b/>
                      <w:bCs/>
                      <w:noProof/>
                      <w:sz w:val="18"/>
                      <w:szCs w:val="18"/>
                    </w:rPr>
                    <w:t>MR</w:t>
                  </w:r>
                </w:p>
              </w:tc>
              <w:tc>
                <w:tcPr>
                  <w:tcW w:w="2047" w:type="dxa"/>
                  <w:shd w:val="clear" w:color="auto" w:fill="FFFFFF"/>
                </w:tcPr>
                <w:p w14:paraId="13C106BB"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34" w:type="dxa"/>
                  <w:shd w:val="clear" w:color="auto" w:fill="FFFFFF"/>
                </w:tcPr>
                <w:p w14:paraId="6F2BF532" w14:textId="77777777" w:rsidR="00C23462" w:rsidRDefault="00C23462">
                  <w:pPr>
                    <w:pStyle w:val="GEFEG"/>
                    <w:rPr>
                      <w:sz w:val="8"/>
                      <w:szCs w:val="8"/>
                    </w:rPr>
                  </w:pPr>
                </w:p>
              </w:tc>
              <w:tc>
                <w:tcPr>
                  <w:tcW w:w="1985" w:type="dxa"/>
                  <w:shd w:val="clear" w:color="auto" w:fill="FFFFFF"/>
                </w:tcPr>
                <w:p w14:paraId="046A610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3D2DB3" w14:textId="77777777" w:rsidR="00C23462" w:rsidRDefault="00C23462"/>
        </w:tc>
        <w:tc>
          <w:tcPr>
            <w:tcW w:w="2707" w:type="dxa"/>
            <w:tcBorders>
              <w:top w:val="dotted" w:sz="6" w:space="0" w:color="D8DFE4"/>
              <w:left w:val="nil"/>
              <w:bottom w:val="nil"/>
              <w:right w:val="nil"/>
            </w:tcBorders>
            <w:shd w:val="clear" w:color="auto" w:fill="FFFFFF"/>
          </w:tcPr>
          <w:p w14:paraId="270F1A1A" w14:textId="77777777" w:rsidR="00C23462" w:rsidRDefault="00C23462">
            <w:pPr>
              <w:pStyle w:val="GEFEG"/>
              <w:rPr>
                <w:sz w:val="8"/>
                <w:szCs w:val="8"/>
              </w:rPr>
            </w:pPr>
          </w:p>
        </w:tc>
      </w:tr>
      <w:tr w:rsidR="00C23462" w14:paraId="4B6CFA1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8A9202" w14:textId="77777777">
              <w:trPr>
                <w:cantSplit/>
              </w:trPr>
              <w:tc>
                <w:tcPr>
                  <w:tcW w:w="65" w:type="dxa"/>
                  <w:shd w:val="clear" w:color="auto" w:fill="FFFFFF"/>
                </w:tcPr>
                <w:p w14:paraId="1EE5E51F" w14:textId="77777777" w:rsidR="00C23462" w:rsidRDefault="00C23462">
                  <w:pPr>
                    <w:pStyle w:val="GEFEG"/>
                    <w:rPr>
                      <w:sz w:val="8"/>
                      <w:szCs w:val="8"/>
                    </w:rPr>
                  </w:pPr>
                </w:p>
              </w:tc>
              <w:tc>
                <w:tcPr>
                  <w:tcW w:w="511" w:type="dxa"/>
                  <w:shd w:val="clear" w:color="auto" w:fill="FFFFFF"/>
                </w:tcPr>
                <w:p w14:paraId="7493A7C8"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F98957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AB197F" w14:textId="77777777" w:rsidR="00C23462" w:rsidRDefault="00C23462">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6DFE1578" w14:textId="77777777" w:rsidR="00C23462" w:rsidRDefault="00C23462">
                  <w:pPr>
                    <w:pStyle w:val="GEFEG"/>
                    <w:rPr>
                      <w:sz w:val="8"/>
                      <w:szCs w:val="8"/>
                    </w:rPr>
                  </w:pPr>
                </w:p>
              </w:tc>
            </w:tr>
          </w:tbl>
          <w:p w14:paraId="2A10227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A7844D5" w14:textId="77777777">
              <w:trPr>
                <w:cantSplit/>
              </w:trPr>
              <w:tc>
                <w:tcPr>
                  <w:tcW w:w="65" w:type="dxa"/>
                  <w:shd w:val="clear" w:color="auto" w:fill="FFFFFF"/>
                </w:tcPr>
                <w:p w14:paraId="480794A9" w14:textId="77777777" w:rsidR="00C23462" w:rsidRDefault="00C23462">
                  <w:pPr>
                    <w:pStyle w:val="GEFEG"/>
                    <w:rPr>
                      <w:sz w:val="8"/>
                      <w:szCs w:val="8"/>
                    </w:rPr>
                  </w:pPr>
                </w:p>
              </w:tc>
              <w:tc>
                <w:tcPr>
                  <w:tcW w:w="2657" w:type="dxa"/>
                  <w:shd w:val="clear" w:color="auto" w:fill="FFFFFF"/>
                </w:tcPr>
                <w:p w14:paraId="65DEF846"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35E79050" w14:textId="77777777" w:rsidR="00C23462" w:rsidRDefault="00C23462">
                  <w:pPr>
                    <w:pStyle w:val="GEFEG"/>
                    <w:rPr>
                      <w:sz w:val="8"/>
                      <w:szCs w:val="8"/>
                    </w:rPr>
                  </w:pPr>
                </w:p>
              </w:tc>
              <w:tc>
                <w:tcPr>
                  <w:tcW w:w="1985" w:type="dxa"/>
                  <w:shd w:val="clear" w:color="auto" w:fill="FFFFFF"/>
                </w:tcPr>
                <w:p w14:paraId="0F9822B5"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52F5795E" w14:textId="77777777" w:rsidR="00C23462" w:rsidRDefault="00C23462"/>
        </w:tc>
        <w:tc>
          <w:tcPr>
            <w:tcW w:w="2707" w:type="dxa"/>
            <w:tcBorders>
              <w:top w:val="dotted" w:sz="6" w:space="0" w:color="808080"/>
              <w:left w:val="nil"/>
              <w:bottom w:val="nil"/>
              <w:right w:val="nil"/>
            </w:tcBorders>
            <w:shd w:val="clear" w:color="auto" w:fill="FFFFFF"/>
          </w:tcPr>
          <w:p w14:paraId="2E3DEAC2" w14:textId="77777777" w:rsidR="00C23462" w:rsidRDefault="00C23462">
            <w:pPr>
              <w:pStyle w:val="GEFEG"/>
              <w:spacing w:line="197" w:lineRule="atLeast"/>
              <w:ind w:left="113" w:right="50"/>
              <w:rPr>
                <w:sz w:val="8"/>
                <w:szCs w:val="8"/>
              </w:rPr>
            </w:pPr>
            <w:r>
              <w:rPr>
                <w:rFonts w:ascii="Calibri" w:hAnsi="Calibri"/>
                <w:noProof/>
                <w:sz w:val="16"/>
                <w:szCs w:val="16"/>
              </w:rPr>
              <w:t>[1] Nur MP-ID aus Sparte Strom</w:t>
            </w:r>
          </w:p>
          <w:p w14:paraId="1863E5A0" w14:textId="77777777" w:rsidR="00C23462" w:rsidRDefault="00C23462">
            <w:pPr>
              <w:pStyle w:val="GEFEG"/>
              <w:spacing w:line="197" w:lineRule="atLeast"/>
              <w:ind w:left="113" w:right="50"/>
              <w:rPr>
                <w:sz w:val="8"/>
                <w:szCs w:val="8"/>
              </w:rPr>
            </w:pPr>
          </w:p>
        </w:tc>
      </w:tr>
      <w:tr w:rsidR="00C23462" w14:paraId="15BD6B4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F135DF8" w14:textId="77777777">
              <w:trPr>
                <w:cantSplit/>
              </w:trPr>
              <w:tc>
                <w:tcPr>
                  <w:tcW w:w="65" w:type="dxa"/>
                  <w:shd w:val="clear" w:color="auto" w:fill="FFFFFF"/>
                </w:tcPr>
                <w:p w14:paraId="2EC37C28" w14:textId="77777777" w:rsidR="00C23462" w:rsidRDefault="00C23462">
                  <w:pPr>
                    <w:pStyle w:val="GEFEG"/>
                    <w:rPr>
                      <w:sz w:val="8"/>
                      <w:szCs w:val="8"/>
                    </w:rPr>
                  </w:pPr>
                </w:p>
              </w:tc>
              <w:tc>
                <w:tcPr>
                  <w:tcW w:w="511" w:type="dxa"/>
                  <w:shd w:val="clear" w:color="auto" w:fill="FFFFFF"/>
                </w:tcPr>
                <w:p w14:paraId="1C7ED3AA"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88ADF0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9AC0D9" w14:textId="77777777" w:rsidR="00C23462" w:rsidRDefault="00C23462">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55E50C3D" w14:textId="77777777" w:rsidR="00C23462" w:rsidRDefault="00C23462">
                  <w:pPr>
                    <w:pStyle w:val="GEFEG"/>
                    <w:rPr>
                      <w:sz w:val="8"/>
                      <w:szCs w:val="8"/>
                    </w:rPr>
                  </w:pPr>
                </w:p>
              </w:tc>
            </w:tr>
          </w:tbl>
          <w:p w14:paraId="3508DCD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98B5C7B" w14:textId="77777777">
              <w:trPr>
                <w:cantSplit/>
              </w:trPr>
              <w:tc>
                <w:tcPr>
                  <w:tcW w:w="65" w:type="dxa"/>
                  <w:shd w:val="clear" w:color="auto" w:fill="FFFFFF"/>
                </w:tcPr>
                <w:p w14:paraId="300C2315" w14:textId="77777777" w:rsidR="00C23462" w:rsidRDefault="00C23462">
                  <w:pPr>
                    <w:pStyle w:val="GEFEG"/>
                    <w:rPr>
                      <w:sz w:val="8"/>
                      <w:szCs w:val="8"/>
                    </w:rPr>
                  </w:pPr>
                </w:p>
              </w:tc>
              <w:tc>
                <w:tcPr>
                  <w:tcW w:w="624" w:type="dxa"/>
                  <w:shd w:val="clear" w:color="auto" w:fill="FFFFFF"/>
                </w:tcPr>
                <w:p w14:paraId="5CAA9858" w14:textId="77777777" w:rsidR="00C23462" w:rsidRDefault="00C23462">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17A35F42"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718A210B" w14:textId="77777777" w:rsidR="00C23462" w:rsidRDefault="00C23462">
                  <w:pPr>
                    <w:pStyle w:val="GEFEG"/>
                    <w:rPr>
                      <w:sz w:val="8"/>
                      <w:szCs w:val="8"/>
                    </w:rPr>
                  </w:pPr>
                </w:p>
              </w:tc>
              <w:tc>
                <w:tcPr>
                  <w:tcW w:w="1985" w:type="dxa"/>
                  <w:shd w:val="clear" w:color="auto" w:fill="FFFFFF"/>
                </w:tcPr>
                <w:p w14:paraId="5B229A6E"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70A3C5E5" w14:textId="77777777">
              <w:trPr>
                <w:cantSplit/>
              </w:trPr>
              <w:tc>
                <w:tcPr>
                  <w:tcW w:w="65" w:type="dxa"/>
                  <w:shd w:val="clear" w:color="auto" w:fill="FFFFFF"/>
                </w:tcPr>
                <w:p w14:paraId="5267B173" w14:textId="77777777" w:rsidR="00C23462" w:rsidRDefault="00C23462">
                  <w:pPr>
                    <w:pStyle w:val="GEFEG"/>
                    <w:rPr>
                      <w:sz w:val="8"/>
                      <w:szCs w:val="8"/>
                    </w:rPr>
                  </w:pPr>
                </w:p>
              </w:tc>
              <w:tc>
                <w:tcPr>
                  <w:tcW w:w="624" w:type="dxa"/>
                  <w:shd w:val="clear" w:color="auto" w:fill="FFFFFF"/>
                </w:tcPr>
                <w:p w14:paraId="6F0F6FA7" w14:textId="77777777" w:rsidR="00C23462" w:rsidRDefault="00C23462">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3E3B4291"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027599E8" w14:textId="77777777" w:rsidR="00C23462" w:rsidRDefault="00C23462">
                  <w:pPr>
                    <w:pStyle w:val="GEFEG"/>
                    <w:rPr>
                      <w:sz w:val="8"/>
                      <w:szCs w:val="8"/>
                    </w:rPr>
                  </w:pPr>
                </w:p>
              </w:tc>
              <w:tc>
                <w:tcPr>
                  <w:tcW w:w="1985" w:type="dxa"/>
                  <w:shd w:val="clear" w:color="auto" w:fill="FFFFFF"/>
                </w:tcPr>
                <w:p w14:paraId="749E1BF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EBDA00" w14:textId="77777777" w:rsidR="00C23462" w:rsidRDefault="00C23462"/>
        </w:tc>
        <w:tc>
          <w:tcPr>
            <w:tcW w:w="2707" w:type="dxa"/>
            <w:tcBorders>
              <w:top w:val="dotted" w:sz="6" w:space="0" w:color="808080"/>
              <w:left w:val="nil"/>
              <w:bottom w:val="nil"/>
              <w:right w:val="nil"/>
            </w:tcBorders>
            <w:shd w:val="clear" w:color="auto" w:fill="FFFFFF"/>
          </w:tcPr>
          <w:p w14:paraId="54171CEC" w14:textId="77777777" w:rsidR="00C23462" w:rsidRDefault="00C23462">
            <w:pPr>
              <w:pStyle w:val="GEFEG"/>
              <w:rPr>
                <w:sz w:val="8"/>
                <w:szCs w:val="8"/>
              </w:rPr>
            </w:pPr>
          </w:p>
        </w:tc>
      </w:tr>
      <w:tr w:rsidR="00C23462" w14:paraId="419965B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EC9E2C2" w14:textId="77777777" w:rsidR="00C23462" w:rsidRDefault="00C23462">
            <w:pPr>
              <w:pStyle w:val="GEFEG"/>
              <w:spacing w:line="218" w:lineRule="atLeast"/>
              <w:ind w:left="65" w:right="15"/>
              <w:rPr>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20CDD0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2884A5C" w14:textId="77777777" w:rsidR="00C23462" w:rsidRDefault="00C23462">
            <w:pPr>
              <w:pStyle w:val="GEFEG"/>
              <w:rPr>
                <w:sz w:val="8"/>
                <w:szCs w:val="8"/>
              </w:rPr>
            </w:pPr>
          </w:p>
        </w:tc>
      </w:tr>
      <w:tr w:rsidR="00C23462" w14:paraId="709FBAE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A02A48D" w14:textId="77777777">
              <w:trPr>
                <w:cantSplit/>
              </w:trPr>
              <w:tc>
                <w:tcPr>
                  <w:tcW w:w="65" w:type="dxa"/>
                  <w:shd w:val="clear" w:color="auto" w:fill="FFFFFF"/>
                </w:tcPr>
                <w:p w14:paraId="34E00376" w14:textId="77777777" w:rsidR="00C23462" w:rsidRDefault="00C23462">
                  <w:pPr>
                    <w:pStyle w:val="GEFEG"/>
                    <w:rPr>
                      <w:sz w:val="8"/>
                      <w:szCs w:val="8"/>
                    </w:rPr>
                  </w:pPr>
                </w:p>
              </w:tc>
              <w:tc>
                <w:tcPr>
                  <w:tcW w:w="511" w:type="dxa"/>
                  <w:shd w:val="clear" w:color="auto" w:fill="FFFFFF"/>
                </w:tcPr>
                <w:p w14:paraId="10F19884" w14:textId="77777777" w:rsidR="00C23462" w:rsidRDefault="00C23462">
                  <w:pPr>
                    <w:pStyle w:val="GEFEG"/>
                    <w:spacing w:line="218" w:lineRule="atLeast"/>
                    <w:rPr>
                      <w:sz w:val="8"/>
                      <w:szCs w:val="8"/>
                    </w:rPr>
                  </w:pPr>
                </w:p>
              </w:tc>
              <w:tc>
                <w:tcPr>
                  <w:tcW w:w="511" w:type="dxa"/>
                  <w:shd w:val="clear" w:color="auto" w:fill="FFFFFF"/>
                </w:tcPr>
                <w:p w14:paraId="1F74C0D8" w14:textId="77777777" w:rsidR="00C23462" w:rsidRDefault="00C23462">
                  <w:pPr>
                    <w:pStyle w:val="GEFEG"/>
                    <w:spacing w:line="218" w:lineRule="atLeast"/>
                    <w:rPr>
                      <w:sz w:val="8"/>
                      <w:szCs w:val="8"/>
                    </w:rPr>
                  </w:pPr>
                  <w:r>
                    <w:rPr>
                      <w:rFonts w:ascii="Calibri" w:hAnsi="Calibri"/>
                      <w:b/>
                      <w:bCs/>
                      <w:noProof/>
                      <w:sz w:val="18"/>
                      <w:szCs w:val="18"/>
                    </w:rPr>
                    <w:t>UNS</w:t>
                  </w:r>
                </w:p>
              </w:tc>
              <w:tc>
                <w:tcPr>
                  <w:tcW w:w="336" w:type="dxa"/>
                  <w:shd w:val="clear" w:color="auto" w:fill="FFFFFF"/>
                </w:tcPr>
                <w:p w14:paraId="5D16DD7B" w14:textId="77777777" w:rsidR="00C23462" w:rsidRDefault="00C23462">
                  <w:pPr>
                    <w:pStyle w:val="GEFEG"/>
                    <w:rPr>
                      <w:sz w:val="8"/>
                      <w:szCs w:val="8"/>
                    </w:rPr>
                  </w:pPr>
                </w:p>
              </w:tc>
              <w:tc>
                <w:tcPr>
                  <w:tcW w:w="665" w:type="dxa"/>
                  <w:shd w:val="clear" w:color="auto" w:fill="FFFFFF"/>
                </w:tcPr>
                <w:p w14:paraId="513BAEAB"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72" w:type="dxa"/>
                  <w:shd w:val="clear" w:color="auto" w:fill="FFFFFF"/>
                </w:tcPr>
                <w:p w14:paraId="79A8C10A" w14:textId="77777777" w:rsidR="00C23462" w:rsidRDefault="00C23462">
                  <w:pPr>
                    <w:pStyle w:val="GEFEG"/>
                    <w:rPr>
                      <w:sz w:val="8"/>
                      <w:szCs w:val="8"/>
                    </w:rPr>
                  </w:pPr>
                </w:p>
              </w:tc>
            </w:tr>
          </w:tbl>
          <w:p w14:paraId="326FA23F" w14:textId="77777777" w:rsidR="00C23462" w:rsidRDefault="00C23462"/>
        </w:tc>
        <w:tc>
          <w:tcPr>
            <w:tcW w:w="4769" w:type="dxa"/>
            <w:tcBorders>
              <w:top w:val="nil"/>
              <w:left w:val="nil"/>
              <w:bottom w:val="nil"/>
              <w:right w:val="nil"/>
            </w:tcBorders>
            <w:shd w:val="clear" w:color="auto" w:fill="FFFFFF"/>
          </w:tcPr>
          <w:p w14:paraId="7FB0096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649473" w14:textId="77777777" w:rsidR="00C23462" w:rsidRDefault="00C23462">
            <w:pPr>
              <w:pStyle w:val="GEFEG"/>
              <w:rPr>
                <w:sz w:val="8"/>
                <w:szCs w:val="8"/>
              </w:rPr>
            </w:pPr>
          </w:p>
        </w:tc>
      </w:tr>
      <w:tr w:rsidR="00C23462" w14:paraId="2CF3C9F7"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419E959" w14:textId="77777777">
              <w:trPr>
                <w:cantSplit/>
              </w:trPr>
              <w:tc>
                <w:tcPr>
                  <w:tcW w:w="65" w:type="dxa"/>
                  <w:shd w:val="clear" w:color="auto" w:fill="FFFFFF"/>
                </w:tcPr>
                <w:p w14:paraId="3AD1C918" w14:textId="77777777" w:rsidR="00C23462" w:rsidRDefault="00C23462">
                  <w:pPr>
                    <w:pStyle w:val="GEFEG"/>
                    <w:rPr>
                      <w:sz w:val="8"/>
                      <w:szCs w:val="8"/>
                    </w:rPr>
                  </w:pPr>
                </w:p>
              </w:tc>
              <w:tc>
                <w:tcPr>
                  <w:tcW w:w="511" w:type="dxa"/>
                  <w:shd w:val="clear" w:color="auto" w:fill="FFFFFF"/>
                </w:tcPr>
                <w:p w14:paraId="1D1C78C2" w14:textId="77777777" w:rsidR="00C23462" w:rsidRDefault="00C23462">
                  <w:pPr>
                    <w:pStyle w:val="GEFEG"/>
                    <w:spacing w:line="218" w:lineRule="atLeast"/>
                    <w:rPr>
                      <w:sz w:val="8"/>
                      <w:szCs w:val="8"/>
                    </w:rPr>
                  </w:pPr>
                </w:p>
              </w:tc>
              <w:tc>
                <w:tcPr>
                  <w:tcW w:w="511" w:type="dxa"/>
                  <w:shd w:val="clear" w:color="auto" w:fill="FFFFFF"/>
                </w:tcPr>
                <w:p w14:paraId="6851788D"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188A9D68"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18C54CA4" w14:textId="77777777" w:rsidR="00C23462" w:rsidRDefault="00C23462">
                  <w:pPr>
                    <w:pStyle w:val="GEFEG"/>
                    <w:rPr>
                      <w:sz w:val="8"/>
                      <w:szCs w:val="8"/>
                    </w:rPr>
                  </w:pPr>
                </w:p>
              </w:tc>
            </w:tr>
          </w:tbl>
          <w:p w14:paraId="5119D6E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7345DD18" w14:textId="77777777">
              <w:trPr>
                <w:cantSplit/>
              </w:trPr>
              <w:tc>
                <w:tcPr>
                  <w:tcW w:w="79" w:type="dxa"/>
                  <w:shd w:val="clear" w:color="auto" w:fill="FFFFFF"/>
                </w:tcPr>
                <w:p w14:paraId="6755E7AE" w14:textId="77777777" w:rsidR="00C23462" w:rsidRDefault="00C23462">
                  <w:pPr>
                    <w:pStyle w:val="GEFEG"/>
                    <w:rPr>
                      <w:sz w:val="8"/>
                      <w:szCs w:val="8"/>
                    </w:rPr>
                  </w:pPr>
                </w:p>
              </w:tc>
              <w:tc>
                <w:tcPr>
                  <w:tcW w:w="624" w:type="dxa"/>
                  <w:shd w:val="clear" w:color="auto" w:fill="FFFFFF"/>
                </w:tcPr>
                <w:p w14:paraId="65A5EBE7" w14:textId="77777777" w:rsidR="00C23462" w:rsidRDefault="00C23462">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2957FA20"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34" w:type="dxa"/>
                  <w:shd w:val="clear" w:color="auto" w:fill="FFFFFF"/>
                </w:tcPr>
                <w:p w14:paraId="2F23651C" w14:textId="77777777" w:rsidR="00C23462" w:rsidRDefault="00C23462">
                  <w:pPr>
                    <w:pStyle w:val="GEFEG"/>
                    <w:rPr>
                      <w:sz w:val="8"/>
                      <w:szCs w:val="8"/>
                    </w:rPr>
                  </w:pPr>
                </w:p>
              </w:tc>
              <w:tc>
                <w:tcPr>
                  <w:tcW w:w="1985" w:type="dxa"/>
                  <w:shd w:val="clear" w:color="auto" w:fill="FFFFFF"/>
                </w:tcPr>
                <w:p w14:paraId="7BEAA19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A3FC73F" w14:textId="77777777" w:rsidR="00C23462" w:rsidRDefault="00C23462"/>
        </w:tc>
        <w:tc>
          <w:tcPr>
            <w:tcW w:w="2707" w:type="dxa"/>
            <w:tcBorders>
              <w:top w:val="dotted" w:sz="6" w:space="0" w:color="D8DFE4"/>
              <w:left w:val="nil"/>
              <w:bottom w:val="nil"/>
              <w:right w:val="nil"/>
            </w:tcBorders>
            <w:shd w:val="clear" w:color="auto" w:fill="FFFFFF"/>
          </w:tcPr>
          <w:p w14:paraId="5BCB9A85" w14:textId="77777777" w:rsidR="00C23462" w:rsidRDefault="00C23462">
            <w:pPr>
              <w:pStyle w:val="GEFEG"/>
              <w:rPr>
                <w:sz w:val="8"/>
                <w:szCs w:val="8"/>
              </w:rPr>
            </w:pPr>
          </w:p>
        </w:tc>
      </w:tr>
      <w:tr w:rsidR="00C23462" w14:paraId="72C6E436"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F97E6EB"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Adresse des Unternehmens</w:t>
            </w:r>
          </w:p>
        </w:tc>
        <w:tc>
          <w:tcPr>
            <w:tcW w:w="4769" w:type="dxa"/>
            <w:tcBorders>
              <w:top w:val="single" w:sz="18" w:space="0" w:color="D8DFE4"/>
              <w:left w:val="nil"/>
              <w:bottom w:val="nil"/>
              <w:right w:val="nil"/>
            </w:tcBorders>
            <w:shd w:val="clear" w:color="auto" w:fill="FFFFFF"/>
          </w:tcPr>
          <w:p w14:paraId="2182853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73D392B" w14:textId="77777777" w:rsidR="00C23462" w:rsidRDefault="00C23462">
            <w:pPr>
              <w:pStyle w:val="GEFEG"/>
              <w:rPr>
                <w:sz w:val="8"/>
                <w:szCs w:val="8"/>
              </w:rPr>
            </w:pPr>
          </w:p>
        </w:tc>
      </w:tr>
      <w:tr w:rsidR="00C23462" w14:paraId="1C01D10F" w14:textId="77777777">
        <w:trPr>
          <w:cantSplit/>
        </w:trPr>
        <w:tc>
          <w:tcPr>
            <w:tcW w:w="2160" w:type="dxa"/>
            <w:gridSpan w:val="2"/>
            <w:tcBorders>
              <w:top w:val="nil"/>
              <w:left w:val="nil"/>
              <w:bottom w:val="nil"/>
              <w:right w:val="dotted" w:sz="6" w:space="0" w:color="808080"/>
            </w:tcBorders>
            <w:shd w:val="clear" w:color="auto" w:fill="FFFFFF"/>
          </w:tcPr>
          <w:p w14:paraId="532DD14B"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1FC316D2"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1A4F3156"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6B2468D0" w14:textId="77777777" w:rsidR="00C23462" w:rsidRDefault="00C23462">
            <w:pPr>
              <w:pStyle w:val="GEFEG"/>
              <w:spacing w:line="197" w:lineRule="atLeast"/>
              <w:ind w:left="113" w:right="50"/>
              <w:rPr>
                <w:sz w:val="8"/>
                <w:szCs w:val="8"/>
              </w:rPr>
            </w:pPr>
          </w:p>
          <w:p w14:paraId="6ED5D2B8" w14:textId="77777777" w:rsidR="00C23462" w:rsidRDefault="00C23462">
            <w:pPr>
              <w:pStyle w:val="GEFEG"/>
              <w:spacing w:line="197" w:lineRule="atLeast"/>
              <w:ind w:left="113" w:right="50"/>
              <w:rPr>
                <w:sz w:val="8"/>
                <w:szCs w:val="8"/>
              </w:rPr>
            </w:pPr>
          </w:p>
        </w:tc>
      </w:tr>
      <w:tr w:rsidR="00C23462" w14:paraId="6E8BDD6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E2969F1" w14:textId="77777777">
              <w:trPr>
                <w:cantSplit/>
              </w:trPr>
              <w:tc>
                <w:tcPr>
                  <w:tcW w:w="65" w:type="dxa"/>
                  <w:shd w:val="clear" w:color="auto" w:fill="FFFFFF"/>
                </w:tcPr>
                <w:p w14:paraId="0CBDFBCD" w14:textId="77777777" w:rsidR="00C23462" w:rsidRDefault="00C23462">
                  <w:pPr>
                    <w:pStyle w:val="GEFEG"/>
                    <w:rPr>
                      <w:sz w:val="8"/>
                      <w:szCs w:val="8"/>
                    </w:rPr>
                  </w:pPr>
                </w:p>
              </w:tc>
              <w:tc>
                <w:tcPr>
                  <w:tcW w:w="511" w:type="dxa"/>
                  <w:shd w:val="clear" w:color="auto" w:fill="FFFFFF"/>
                </w:tcPr>
                <w:p w14:paraId="6F71A8A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603648"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640F4EBB" w14:textId="77777777" w:rsidR="00C23462" w:rsidRDefault="00C23462">
                  <w:pPr>
                    <w:pStyle w:val="GEFEG"/>
                    <w:rPr>
                      <w:sz w:val="8"/>
                      <w:szCs w:val="8"/>
                    </w:rPr>
                  </w:pPr>
                </w:p>
              </w:tc>
              <w:tc>
                <w:tcPr>
                  <w:tcW w:w="665" w:type="dxa"/>
                  <w:shd w:val="clear" w:color="auto" w:fill="FFFFFF"/>
                </w:tcPr>
                <w:p w14:paraId="3A4C4F66"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72" w:type="dxa"/>
                  <w:shd w:val="clear" w:color="auto" w:fill="FFFFFF"/>
                </w:tcPr>
                <w:p w14:paraId="1C8ED260" w14:textId="77777777" w:rsidR="00C23462" w:rsidRDefault="00C23462">
                  <w:pPr>
                    <w:pStyle w:val="GEFEG"/>
                    <w:rPr>
                      <w:sz w:val="8"/>
                      <w:szCs w:val="8"/>
                    </w:rPr>
                  </w:pPr>
                </w:p>
              </w:tc>
            </w:tr>
          </w:tbl>
          <w:p w14:paraId="05D21DD1" w14:textId="77777777" w:rsidR="00C23462" w:rsidRDefault="00C23462"/>
        </w:tc>
        <w:tc>
          <w:tcPr>
            <w:tcW w:w="4769" w:type="dxa"/>
            <w:tcBorders>
              <w:top w:val="nil"/>
              <w:left w:val="nil"/>
              <w:bottom w:val="nil"/>
              <w:right w:val="nil"/>
            </w:tcBorders>
            <w:shd w:val="clear" w:color="auto" w:fill="FFFFFF"/>
          </w:tcPr>
          <w:p w14:paraId="68CE978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988750" w14:textId="77777777" w:rsidR="00C23462" w:rsidRDefault="00C23462">
            <w:pPr>
              <w:pStyle w:val="GEFEG"/>
              <w:rPr>
                <w:sz w:val="8"/>
                <w:szCs w:val="8"/>
              </w:rPr>
            </w:pPr>
          </w:p>
        </w:tc>
      </w:tr>
      <w:tr w:rsidR="00C23462" w14:paraId="7247F6F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46F6D46" w14:textId="77777777">
              <w:trPr>
                <w:cantSplit/>
              </w:trPr>
              <w:tc>
                <w:tcPr>
                  <w:tcW w:w="65" w:type="dxa"/>
                  <w:shd w:val="clear" w:color="auto" w:fill="FFFFFF"/>
                </w:tcPr>
                <w:p w14:paraId="06B9B45A" w14:textId="77777777" w:rsidR="00C23462" w:rsidRDefault="00C23462">
                  <w:pPr>
                    <w:pStyle w:val="GEFEG"/>
                    <w:rPr>
                      <w:sz w:val="8"/>
                      <w:szCs w:val="8"/>
                    </w:rPr>
                  </w:pPr>
                </w:p>
              </w:tc>
              <w:tc>
                <w:tcPr>
                  <w:tcW w:w="511" w:type="dxa"/>
                  <w:shd w:val="clear" w:color="auto" w:fill="FFFFFF"/>
                </w:tcPr>
                <w:p w14:paraId="1D48A4F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6ED10B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FA606EE"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F64ADE1" w14:textId="77777777" w:rsidR="00C23462" w:rsidRDefault="00C23462">
                  <w:pPr>
                    <w:pStyle w:val="GEFEG"/>
                    <w:rPr>
                      <w:sz w:val="8"/>
                      <w:szCs w:val="8"/>
                    </w:rPr>
                  </w:pPr>
                </w:p>
              </w:tc>
            </w:tr>
          </w:tbl>
          <w:p w14:paraId="01BFFCC9"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63CEACF" w14:textId="77777777">
              <w:trPr>
                <w:cantSplit/>
              </w:trPr>
              <w:tc>
                <w:tcPr>
                  <w:tcW w:w="79" w:type="dxa"/>
                  <w:shd w:val="clear" w:color="auto" w:fill="FFFFFF"/>
                </w:tcPr>
                <w:p w14:paraId="3D516324" w14:textId="77777777" w:rsidR="00C23462" w:rsidRDefault="00C23462">
                  <w:pPr>
                    <w:pStyle w:val="GEFEG"/>
                    <w:rPr>
                      <w:sz w:val="8"/>
                      <w:szCs w:val="8"/>
                    </w:rPr>
                  </w:pPr>
                </w:p>
              </w:tc>
              <w:tc>
                <w:tcPr>
                  <w:tcW w:w="624" w:type="dxa"/>
                  <w:shd w:val="clear" w:color="auto" w:fill="FFFFFF"/>
                </w:tcPr>
                <w:p w14:paraId="765537CA" w14:textId="77777777" w:rsidR="00C23462" w:rsidRDefault="00C23462">
                  <w:pPr>
                    <w:pStyle w:val="GEFEG"/>
                    <w:spacing w:line="218" w:lineRule="atLeast"/>
                    <w:rPr>
                      <w:sz w:val="8"/>
                      <w:szCs w:val="8"/>
                    </w:rPr>
                  </w:pPr>
                  <w:r>
                    <w:rPr>
                      <w:rFonts w:ascii="Calibri" w:hAnsi="Calibri"/>
                      <w:b/>
                      <w:bCs/>
                      <w:noProof/>
                      <w:sz w:val="18"/>
                      <w:szCs w:val="18"/>
                    </w:rPr>
                    <w:t>Z36</w:t>
                  </w:r>
                </w:p>
              </w:tc>
              <w:tc>
                <w:tcPr>
                  <w:tcW w:w="2047" w:type="dxa"/>
                  <w:shd w:val="clear" w:color="auto" w:fill="FFFFFF"/>
                </w:tcPr>
                <w:p w14:paraId="3E4A3DD0" w14:textId="77777777" w:rsidR="00C23462" w:rsidRDefault="00C23462">
                  <w:pPr>
                    <w:pStyle w:val="GEFEG"/>
                    <w:spacing w:line="218" w:lineRule="atLeast"/>
                    <w:rPr>
                      <w:sz w:val="8"/>
                      <w:szCs w:val="8"/>
                    </w:rPr>
                  </w:pPr>
                  <w:r>
                    <w:rPr>
                      <w:rFonts w:ascii="Calibri" w:hAnsi="Calibri"/>
                      <w:noProof/>
                      <w:sz w:val="18"/>
                      <w:szCs w:val="18"/>
                    </w:rPr>
                    <w:t>Energieserviceanbieter</w:t>
                  </w:r>
                </w:p>
              </w:tc>
              <w:tc>
                <w:tcPr>
                  <w:tcW w:w="34" w:type="dxa"/>
                  <w:shd w:val="clear" w:color="auto" w:fill="FFFFFF"/>
                </w:tcPr>
                <w:p w14:paraId="41323119" w14:textId="77777777" w:rsidR="00C23462" w:rsidRDefault="00C23462">
                  <w:pPr>
                    <w:pStyle w:val="GEFEG"/>
                    <w:rPr>
                      <w:sz w:val="8"/>
                      <w:szCs w:val="8"/>
                    </w:rPr>
                  </w:pPr>
                </w:p>
              </w:tc>
              <w:tc>
                <w:tcPr>
                  <w:tcW w:w="1985" w:type="dxa"/>
                  <w:shd w:val="clear" w:color="auto" w:fill="FFFFFF"/>
                </w:tcPr>
                <w:p w14:paraId="3D92726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A08E2E9" w14:textId="77777777" w:rsidR="00C23462" w:rsidRDefault="00C23462"/>
        </w:tc>
        <w:tc>
          <w:tcPr>
            <w:tcW w:w="2707" w:type="dxa"/>
            <w:tcBorders>
              <w:top w:val="dotted" w:sz="6" w:space="0" w:color="D8DFE4"/>
              <w:left w:val="nil"/>
              <w:bottom w:val="nil"/>
              <w:right w:val="nil"/>
            </w:tcBorders>
            <w:shd w:val="clear" w:color="auto" w:fill="FFFFFF"/>
          </w:tcPr>
          <w:p w14:paraId="21F5EB13" w14:textId="77777777" w:rsidR="00C23462" w:rsidRDefault="00C23462">
            <w:pPr>
              <w:pStyle w:val="GEFEG"/>
              <w:rPr>
                <w:sz w:val="8"/>
                <w:szCs w:val="8"/>
              </w:rPr>
            </w:pPr>
          </w:p>
        </w:tc>
      </w:tr>
      <w:tr w:rsidR="00C23462" w14:paraId="34492EF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5AE0407" w14:textId="77777777">
              <w:trPr>
                <w:cantSplit/>
              </w:trPr>
              <w:tc>
                <w:tcPr>
                  <w:tcW w:w="65" w:type="dxa"/>
                  <w:shd w:val="clear" w:color="auto" w:fill="FFFFFF"/>
                </w:tcPr>
                <w:p w14:paraId="4DDB45DD" w14:textId="77777777" w:rsidR="00C23462" w:rsidRDefault="00C23462">
                  <w:pPr>
                    <w:pStyle w:val="GEFEG"/>
                    <w:rPr>
                      <w:sz w:val="8"/>
                      <w:szCs w:val="8"/>
                    </w:rPr>
                  </w:pPr>
                </w:p>
              </w:tc>
              <w:tc>
                <w:tcPr>
                  <w:tcW w:w="511" w:type="dxa"/>
                  <w:shd w:val="clear" w:color="auto" w:fill="FFFFFF"/>
                </w:tcPr>
                <w:p w14:paraId="7014162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A30BC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084FFA"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70F0EC81" w14:textId="77777777" w:rsidR="00C23462" w:rsidRDefault="00C23462">
                  <w:pPr>
                    <w:pStyle w:val="GEFEG"/>
                    <w:rPr>
                      <w:sz w:val="8"/>
                      <w:szCs w:val="8"/>
                    </w:rPr>
                  </w:pPr>
                </w:p>
              </w:tc>
            </w:tr>
          </w:tbl>
          <w:p w14:paraId="5FDD785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C0D244F" w14:textId="77777777">
              <w:trPr>
                <w:cantSplit/>
              </w:trPr>
              <w:tc>
                <w:tcPr>
                  <w:tcW w:w="65" w:type="dxa"/>
                  <w:shd w:val="clear" w:color="auto" w:fill="FFFFFF"/>
                </w:tcPr>
                <w:p w14:paraId="4E5EFF8B" w14:textId="77777777" w:rsidR="00C23462" w:rsidRDefault="00C23462">
                  <w:pPr>
                    <w:pStyle w:val="GEFEG"/>
                    <w:rPr>
                      <w:sz w:val="8"/>
                      <w:szCs w:val="8"/>
                    </w:rPr>
                  </w:pPr>
                </w:p>
              </w:tc>
              <w:tc>
                <w:tcPr>
                  <w:tcW w:w="2657" w:type="dxa"/>
                  <w:shd w:val="clear" w:color="auto" w:fill="FFFFFF"/>
                </w:tcPr>
                <w:p w14:paraId="2D7E521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621FE09E" w14:textId="77777777" w:rsidR="00C23462" w:rsidRDefault="00C23462">
                  <w:pPr>
                    <w:pStyle w:val="GEFEG"/>
                    <w:rPr>
                      <w:sz w:val="8"/>
                      <w:szCs w:val="8"/>
                    </w:rPr>
                  </w:pPr>
                </w:p>
              </w:tc>
              <w:tc>
                <w:tcPr>
                  <w:tcW w:w="1985" w:type="dxa"/>
                  <w:shd w:val="clear" w:color="auto" w:fill="FFFFFF"/>
                </w:tcPr>
                <w:p w14:paraId="7BF90A4D"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3F36B9C0" w14:textId="77777777" w:rsidR="00C23462" w:rsidRDefault="00C23462"/>
        </w:tc>
        <w:tc>
          <w:tcPr>
            <w:tcW w:w="2707" w:type="dxa"/>
            <w:tcBorders>
              <w:top w:val="dotted" w:sz="6" w:space="0" w:color="808080"/>
              <w:left w:val="nil"/>
              <w:bottom w:val="nil"/>
              <w:right w:val="nil"/>
            </w:tcBorders>
            <w:shd w:val="clear" w:color="auto" w:fill="FFFFFF"/>
          </w:tcPr>
          <w:p w14:paraId="3180C66E"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93FC10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E55F388" w14:textId="77777777">
              <w:trPr>
                <w:cantSplit/>
              </w:trPr>
              <w:tc>
                <w:tcPr>
                  <w:tcW w:w="65" w:type="dxa"/>
                  <w:shd w:val="clear" w:color="auto" w:fill="FFFFFF"/>
                </w:tcPr>
                <w:p w14:paraId="769BC518" w14:textId="77777777" w:rsidR="00C23462" w:rsidRDefault="00C23462">
                  <w:pPr>
                    <w:pStyle w:val="GEFEG"/>
                    <w:rPr>
                      <w:sz w:val="8"/>
                      <w:szCs w:val="8"/>
                    </w:rPr>
                  </w:pPr>
                </w:p>
              </w:tc>
              <w:tc>
                <w:tcPr>
                  <w:tcW w:w="511" w:type="dxa"/>
                  <w:shd w:val="clear" w:color="auto" w:fill="FFFFFF"/>
                </w:tcPr>
                <w:p w14:paraId="50E5243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1AB9E5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FE5235A"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048A07B2" w14:textId="77777777" w:rsidR="00C23462" w:rsidRDefault="00C23462">
                  <w:pPr>
                    <w:pStyle w:val="GEFEG"/>
                    <w:rPr>
                      <w:sz w:val="8"/>
                      <w:szCs w:val="8"/>
                    </w:rPr>
                  </w:pPr>
                </w:p>
              </w:tc>
            </w:tr>
          </w:tbl>
          <w:p w14:paraId="026C874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BEC6900" w14:textId="77777777">
              <w:trPr>
                <w:cantSplit/>
              </w:trPr>
              <w:tc>
                <w:tcPr>
                  <w:tcW w:w="65" w:type="dxa"/>
                  <w:shd w:val="clear" w:color="auto" w:fill="FFFFFF"/>
                </w:tcPr>
                <w:p w14:paraId="188E13E5" w14:textId="77777777" w:rsidR="00C23462" w:rsidRDefault="00C23462">
                  <w:pPr>
                    <w:pStyle w:val="GEFEG"/>
                    <w:rPr>
                      <w:sz w:val="8"/>
                      <w:szCs w:val="8"/>
                    </w:rPr>
                  </w:pPr>
                </w:p>
              </w:tc>
              <w:tc>
                <w:tcPr>
                  <w:tcW w:w="624" w:type="dxa"/>
                  <w:shd w:val="clear" w:color="auto" w:fill="FFFFFF"/>
                </w:tcPr>
                <w:p w14:paraId="1D9E0A05"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52F3136B"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23CD326" w14:textId="77777777" w:rsidR="00C23462" w:rsidRDefault="00C23462">
                  <w:pPr>
                    <w:pStyle w:val="GEFEG"/>
                    <w:rPr>
                      <w:sz w:val="8"/>
                      <w:szCs w:val="8"/>
                    </w:rPr>
                  </w:pPr>
                </w:p>
              </w:tc>
              <w:tc>
                <w:tcPr>
                  <w:tcW w:w="1985" w:type="dxa"/>
                  <w:shd w:val="clear" w:color="auto" w:fill="FFFFFF"/>
                </w:tcPr>
                <w:p w14:paraId="027D4C8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84D5B4" w14:textId="77777777" w:rsidR="00C23462" w:rsidRDefault="00C23462"/>
        </w:tc>
        <w:tc>
          <w:tcPr>
            <w:tcW w:w="2707" w:type="dxa"/>
            <w:tcBorders>
              <w:top w:val="dotted" w:sz="6" w:space="0" w:color="808080"/>
              <w:left w:val="nil"/>
              <w:bottom w:val="nil"/>
              <w:right w:val="nil"/>
            </w:tcBorders>
            <w:shd w:val="clear" w:color="auto" w:fill="FFFFFF"/>
          </w:tcPr>
          <w:p w14:paraId="1E074DC8" w14:textId="77777777" w:rsidR="00C23462" w:rsidRDefault="00C23462">
            <w:pPr>
              <w:pStyle w:val="GEFEG"/>
              <w:rPr>
                <w:sz w:val="8"/>
                <w:szCs w:val="8"/>
              </w:rPr>
            </w:pPr>
          </w:p>
        </w:tc>
      </w:tr>
      <w:tr w:rsidR="00C23462" w14:paraId="51EA28B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6070207" w14:textId="77777777">
              <w:trPr>
                <w:cantSplit/>
              </w:trPr>
              <w:tc>
                <w:tcPr>
                  <w:tcW w:w="65" w:type="dxa"/>
                  <w:shd w:val="clear" w:color="auto" w:fill="FFFFFF"/>
                </w:tcPr>
                <w:p w14:paraId="3DDC2AEA" w14:textId="77777777" w:rsidR="00C23462" w:rsidRDefault="00C23462">
                  <w:pPr>
                    <w:pStyle w:val="GEFEG"/>
                    <w:rPr>
                      <w:sz w:val="8"/>
                      <w:szCs w:val="8"/>
                    </w:rPr>
                  </w:pPr>
                </w:p>
              </w:tc>
              <w:tc>
                <w:tcPr>
                  <w:tcW w:w="511" w:type="dxa"/>
                  <w:shd w:val="clear" w:color="auto" w:fill="FFFFFF"/>
                </w:tcPr>
                <w:p w14:paraId="42672DE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B5890B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FB3C2B8"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0E4206AE" w14:textId="77777777" w:rsidR="00C23462" w:rsidRDefault="00C23462">
                  <w:pPr>
                    <w:pStyle w:val="GEFEG"/>
                    <w:rPr>
                      <w:sz w:val="8"/>
                      <w:szCs w:val="8"/>
                    </w:rPr>
                  </w:pPr>
                </w:p>
              </w:tc>
            </w:tr>
          </w:tbl>
          <w:p w14:paraId="25E57E97"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9BD3CA7" w14:textId="77777777">
              <w:trPr>
                <w:cantSplit/>
              </w:trPr>
              <w:tc>
                <w:tcPr>
                  <w:tcW w:w="65" w:type="dxa"/>
                  <w:shd w:val="clear" w:color="auto" w:fill="FFFFFF"/>
                </w:tcPr>
                <w:p w14:paraId="70363B99" w14:textId="77777777" w:rsidR="00C23462" w:rsidRDefault="00C23462">
                  <w:pPr>
                    <w:pStyle w:val="GEFEG"/>
                    <w:rPr>
                      <w:sz w:val="8"/>
                      <w:szCs w:val="8"/>
                    </w:rPr>
                  </w:pPr>
                </w:p>
              </w:tc>
              <w:tc>
                <w:tcPr>
                  <w:tcW w:w="2657" w:type="dxa"/>
                  <w:shd w:val="clear" w:color="auto" w:fill="FFFFFF"/>
                </w:tcPr>
                <w:p w14:paraId="6B994721"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724AA237" w14:textId="77777777" w:rsidR="00C23462" w:rsidRDefault="00C23462">
                  <w:pPr>
                    <w:pStyle w:val="GEFEG"/>
                    <w:rPr>
                      <w:sz w:val="8"/>
                      <w:szCs w:val="8"/>
                    </w:rPr>
                  </w:pPr>
                </w:p>
              </w:tc>
              <w:tc>
                <w:tcPr>
                  <w:tcW w:w="1985" w:type="dxa"/>
                  <w:shd w:val="clear" w:color="auto" w:fill="FFFFFF"/>
                </w:tcPr>
                <w:p w14:paraId="343E011B"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7BCCB652" w14:textId="77777777" w:rsidR="00C23462" w:rsidRDefault="00C23462"/>
        </w:tc>
        <w:tc>
          <w:tcPr>
            <w:tcW w:w="2707" w:type="dxa"/>
            <w:tcBorders>
              <w:top w:val="dotted" w:sz="6" w:space="0" w:color="808080"/>
              <w:left w:val="nil"/>
              <w:bottom w:val="nil"/>
              <w:right w:val="nil"/>
            </w:tcBorders>
            <w:shd w:val="clear" w:color="auto" w:fill="FFFFFF"/>
          </w:tcPr>
          <w:p w14:paraId="777B57F4"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422AF0F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D878CC2" w14:textId="77777777">
              <w:trPr>
                <w:cantSplit/>
              </w:trPr>
              <w:tc>
                <w:tcPr>
                  <w:tcW w:w="65" w:type="dxa"/>
                  <w:shd w:val="clear" w:color="auto" w:fill="FFFFFF"/>
                </w:tcPr>
                <w:p w14:paraId="1F2814A6" w14:textId="77777777" w:rsidR="00C23462" w:rsidRDefault="00C23462">
                  <w:pPr>
                    <w:pStyle w:val="GEFEG"/>
                    <w:rPr>
                      <w:sz w:val="8"/>
                      <w:szCs w:val="8"/>
                    </w:rPr>
                  </w:pPr>
                </w:p>
              </w:tc>
              <w:tc>
                <w:tcPr>
                  <w:tcW w:w="511" w:type="dxa"/>
                  <w:shd w:val="clear" w:color="auto" w:fill="FFFFFF"/>
                </w:tcPr>
                <w:p w14:paraId="5FACF1E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8CA183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C0EFCBF"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6030945" w14:textId="77777777" w:rsidR="00C23462" w:rsidRDefault="00C23462">
                  <w:pPr>
                    <w:pStyle w:val="GEFEG"/>
                    <w:rPr>
                      <w:sz w:val="8"/>
                      <w:szCs w:val="8"/>
                    </w:rPr>
                  </w:pPr>
                </w:p>
              </w:tc>
            </w:tr>
          </w:tbl>
          <w:p w14:paraId="042FCF83"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9BBD262" w14:textId="77777777">
              <w:trPr>
                <w:cantSplit/>
              </w:trPr>
              <w:tc>
                <w:tcPr>
                  <w:tcW w:w="65" w:type="dxa"/>
                  <w:shd w:val="clear" w:color="auto" w:fill="FFFFFF"/>
                </w:tcPr>
                <w:p w14:paraId="393890C2" w14:textId="77777777" w:rsidR="00C23462" w:rsidRDefault="00C23462">
                  <w:pPr>
                    <w:pStyle w:val="GEFEG"/>
                    <w:rPr>
                      <w:sz w:val="8"/>
                      <w:szCs w:val="8"/>
                    </w:rPr>
                  </w:pPr>
                </w:p>
              </w:tc>
              <w:tc>
                <w:tcPr>
                  <w:tcW w:w="2657" w:type="dxa"/>
                  <w:shd w:val="clear" w:color="auto" w:fill="FFFFFF"/>
                </w:tcPr>
                <w:p w14:paraId="4A1636D8"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5142EA8A" w14:textId="77777777" w:rsidR="00C23462" w:rsidRDefault="00C23462">
                  <w:pPr>
                    <w:pStyle w:val="GEFEG"/>
                    <w:rPr>
                      <w:sz w:val="8"/>
                      <w:szCs w:val="8"/>
                    </w:rPr>
                  </w:pPr>
                </w:p>
              </w:tc>
              <w:tc>
                <w:tcPr>
                  <w:tcW w:w="1985" w:type="dxa"/>
                  <w:shd w:val="clear" w:color="auto" w:fill="FFFFFF"/>
                </w:tcPr>
                <w:p w14:paraId="0F2C8375"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7582B9E3" w14:textId="77777777" w:rsidR="00C23462" w:rsidRDefault="00C23462"/>
        </w:tc>
        <w:tc>
          <w:tcPr>
            <w:tcW w:w="2707" w:type="dxa"/>
            <w:tcBorders>
              <w:top w:val="dotted" w:sz="6" w:space="0" w:color="D8DFE4"/>
              <w:left w:val="nil"/>
              <w:bottom w:val="nil"/>
              <w:right w:val="nil"/>
            </w:tcBorders>
            <w:shd w:val="clear" w:color="auto" w:fill="FFFFFF"/>
          </w:tcPr>
          <w:p w14:paraId="332233D3"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55CC072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58BD95" w14:textId="77777777">
              <w:trPr>
                <w:cantSplit/>
              </w:trPr>
              <w:tc>
                <w:tcPr>
                  <w:tcW w:w="65" w:type="dxa"/>
                  <w:shd w:val="clear" w:color="auto" w:fill="FFFFFF"/>
                </w:tcPr>
                <w:p w14:paraId="046AAF8A" w14:textId="77777777" w:rsidR="00C23462" w:rsidRDefault="00C23462">
                  <w:pPr>
                    <w:pStyle w:val="GEFEG"/>
                    <w:rPr>
                      <w:sz w:val="8"/>
                      <w:szCs w:val="8"/>
                    </w:rPr>
                  </w:pPr>
                </w:p>
              </w:tc>
              <w:tc>
                <w:tcPr>
                  <w:tcW w:w="511" w:type="dxa"/>
                  <w:shd w:val="clear" w:color="auto" w:fill="FFFFFF"/>
                </w:tcPr>
                <w:p w14:paraId="0BDCEE0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5A3E1B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B1760FA"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7AF050CD" w14:textId="77777777" w:rsidR="00C23462" w:rsidRDefault="00C23462">
                  <w:pPr>
                    <w:pStyle w:val="GEFEG"/>
                    <w:rPr>
                      <w:sz w:val="8"/>
                      <w:szCs w:val="8"/>
                    </w:rPr>
                  </w:pPr>
                </w:p>
              </w:tc>
            </w:tr>
          </w:tbl>
          <w:p w14:paraId="176DF9B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5F01B56" w14:textId="77777777">
              <w:trPr>
                <w:cantSplit/>
              </w:trPr>
              <w:tc>
                <w:tcPr>
                  <w:tcW w:w="65" w:type="dxa"/>
                  <w:shd w:val="clear" w:color="auto" w:fill="FFFFFF"/>
                </w:tcPr>
                <w:p w14:paraId="71127DD5" w14:textId="77777777" w:rsidR="00C23462" w:rsidRDefault="00C23462">
                  <w:pPr>
                    <w:pStyle w:val="GEFEG"/>
                    <w:rPr>
                      <w:sz w:val="8"/>
                      <w:szCs w:val="8"/>
                    </w:rPr>
                  </w:pPr>
                </w:p>
              </w:tc>
              <w:tc>
                <w:tcPr>
                  <w:tcW w:w="2657" w:type="dxa"/>
                  <w:shd w:val="clear" w:color="auto" w:fill="FFFFFF"/>
                </w:tcPr>
                <w:p w14:paraId="6D723ABB"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5243F691" w14:textId="77777777" w:rsidR="00C23462" w:rsidRDefault="00C23462">
                  <w:pPr>
                    <w:pStyle w:val="GEFEG"/>
                    <w:rPr>
                      <w:sz w:val="8"/>
                      <w:szCs w:val="8"/>
                    </w:rPr>
                  </w:pPr>
                </w:p>
              </w:tc>
              <w:tc>
                <w:tcPr>
                  <w:tcW w:w="1985" w:type="dxa"/>
                  <w:shd w:val="clear" w:color="auto" w:fill="FFFFFF"/>
                </w:tcPr>
                <w:p w14:paraId="14570267" w14:textId="77777777" w:rsidR="00C23462" w:rsidRDefault="00C23462">
                  <w:pPr>
                    <w:pStyle w:val="GEFEG"/>
                    <w:spacing w:line="218" w:lineRule="atLeast"/>
                    <w:jc w:val="center"/>
                    <w:rPr>
                      <w:sz w:val="8"/>
                      <w:szCs w:val="8"/>
                    </w:rPr>
                  </w:pPr>
                  <w:r>
                    <w:rPr>
                      <w:rFonts w:ascii="Calibri" w:hAnsi="Calibri"/>
                      <w:noProof/>
                      <w:sz w:val="18"/>
                      <w:szCs w:val="18"/>
                    </w:rPr>
                    <w:t>M [2] ∧ [506]</w:t>
                  </w:r>
                </w:p>
                <w:p w14:paraId="6903E835"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77558329" w14:textId="77777777" w:rsidR="00C23462" w:rsidRDefault="00C23462"/>
        </w:tc>
        <w:tc>
          <w:tcPr>
            <w:tcW w:w="2707" w:type="dxa"/>
            <w:tcBorders>
              <w:top w:val="dotted" w:sz="6" w:space="0" w:color="D8DFE4"/>
              <w:left w:val="nil"/>
              <w:bottom w:val="nil"/>
              <w:right w:val="nil"/>
            </w:tcBorders>
            <w:shd w:val="clear" w:color="auto" w:fill="FFFFFF"/>
          </w:tcPr>
          <w:p w14:paraId="2695C2B1"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5A5AD172" w14:textId="77777777" w:rsidR="00C23462" w:rsidRDefault="00C23462">
            <w:pPr>
              <w:pStyle w:val="GEFEG"/>
              <w:spacing w:line="197" w:lineRule="atLeast"/>
              <w:ind w:left="113" w:right="50"/>
              <w:rPr>
                <w:sz w:val="8"/>
                <w:szCs w:val="8"/>
              </w:rPr>
            </w:pPr>
          </w:p>
          <w:p w14:paraId="6921F7C0"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572A6BD2" w14:textId="77777777" w:rsidR="00C23462" w:rsidRDefault="00C23462">
            <w:pPr>
              <w:pStyle w:val="GEFEG"/>
              <w:spacing w:line="197" w:lineRule="atLeast"/>
              <w:ind w:left="113" w:right="50"/>
              <w:rPr>
                <w:sz w:val="8"/>
                <w:szCs w:val="8"/>
              </w:rPr>
            </w:pPr>
          </w:p>
          <w:p w14:paraId="117746C9" w14:textId="77777777" w:rsidR="00C23462" w:rsidRDefault="00C23462">
            <w:pPr>
              <w:pStyle w:val="GEFEG"/>
              <w:spacing w:line="197" w:lineRule="atLeast"/>
              <w:ind w:left="113" w:right="50"/>
              <w:rPr>
                <w:sz w:val="8"/>
                <w:szCs w:val="8"/>
              </w:rPr>
            </w:pPr>
          </w:p>
          <w:p w14:paraId="27E34B49"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3CF6CDD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CCEDD4" w14:textId="77777777">
              <w:trPr>
                <w:cantSplit/>
              </w:trPr>
              <w:tc>
                <w:tcPr>
                  <w:tcW w:w="65" w:type="dxa"/>
                  <w:shd w:val="clear" w:color="auto" w:fill="FFFFFF"/>
                </w:tcPr>
                <w:p w14:paraId="0F3C83D9" w14:textId="77777777" w:rsidR="00C23462" w:rsidRDefault="00C23462">
                  <w:pPr>
                    <w:pStyle w:val="GEFEG"/>
                    <w:rPr>
                      <w:sz w:val="8"/>
                      <w:szCs w:val="8"/>
                    </w:rPr>
                  </w:pPr>
                </w:p>
              </w:tc>
              <w:tc>
                <w:tcPr>
                  <w:tcW w:w="511" w:type="dxa"/>
                  <w:shd w:val="clear" w:color="auto" w:fill="FFFFFF"/>
                </w:tcPr>
                <w:p w14:paraId="1F9AD34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1A8348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CF3911A"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7129AE4" w14:textId="77777777" w:rsidR="00C23462" w:rsidRDefault="00C23462">
                  <w:pPr>
                    <w:pStyle w:val="GEFEG"/>
                    <w:rPr>
                      <w:sz w:val="8"/>
                      <w:szCs w:val="8"/>
                    </w:rPr>
                  </w:pPr>
                </w:p>
              </w:tc>
            </w:tr>
          </w:tbl>
          <w:p w14:paraId="43CC9F0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E887CB7" w14:textId="77777777">
              <w:trPr>
                <w:cantSplit/>
              </w:trPr>
              <w:tc>
                <w:tcPr>
                  <w:tcW w:w="65" w:type="dxa"/>
                  <w:shd w:val="clear" w:color="auto" w:fill="FFFFFF"/>
                </w:tcPr>
                <w:p w14:paraId="1BFEA90A" w14:textId="77777777" w:rsidR="00C23462" w:rsidRDefault="00C23462">
                  <w:pPr>
                    <w:pStyle w:val="GEFEG"/>
                    <w:rPr>
                      <w:sz w:val="8"/>
                      <w:szCs w:val="8"/>
                    </w:rPr>
                  </w:pPr>
                </w:p>
              </w:tc>
              <w:tc>
                <w:tcPr>
                  <w:tcW w:w="2657" w:type="dxa"/>
                  <w:shd w:val="clear" w:color="auto" w:fill="FFFFFF"/>
                </w:tcPr>
                <w:p w14:paraId="13A7AD0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22A537C4" w14:textId="77777777" w:rsidR="00C23462" w:rsidRDefault="00C23462">
                  <w:pPr>
                    <w:pStyle w:val="GEFEG"/>
                    <w:rPr>
                      <w:sz w:val="8"/>
                      <w:szCs w:val="8"/>
                    </w:rPr>
                  </w:pPr>
                </w:p>
              </w:tc>
              <w:tc>
                <w:tcPr>
                  <w:tcW w:w="1985" w:type="dxa"/>
                  <w:shd w:val="clear" w:color="auto" w:fill="FFFFFF"/>
                </w:tcPr>
                <w:p w14:paraId="37590E5B"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05257983" w14:textId="77777777" w:rsidR="00C23462" w:rsidRDefault="00C23462"/>
        </w:tc>
        <w:tc>
          <w:tcPr>
            <w:tcW w:w="2707" w:type="dxa"/>
            <w:tcBorders>
              <w:top w:val="dotted" w:sz="6" w:space="0" w:color="D8DFE4"/>
              <w:left w:val="nil"/>
              <w:bottom w:val="nil"/>
              <w:right w:val="nil"/>
            </w:tcBorders>
            <w:shd w:val="clear" w:color="auto" w:fill="FFFFFF"/>
          </w:tcPr>
          <w:p w14:paraId="09B341FA"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2025C8D9"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3429507" w14:textId="77777777" w:rsidR="00C23462" w:rsidRDefault="00C23462">
            <w:pPr>
              <w:pStyle w:val="GEFEG"/>
              <w:spacing w:line="218" w:lineRule="atLeast"/>
              <w:ind w:left="65" w:right="15"/>
              <w:rPr>
                <w:sz w:val="8"/>
                <w:szCs w:val="8"/>
              </w:rPr>
            </w:pPr>
            <w:r>
              <w:rPr>
                <w:rFonts w:ascii="Calibri" w:hAnsi="Calibri"/>
                <w:noProof/>
                <w:color w:val="808080"/>
                <w:sz w:val="18"/>
                <w:szCs w:val="18"/>
              </w:rPr>
              <w:t>Bankverbindung</w:t>
            </w:r>
          </w:p>
        </w:tc>
        <w:tc>
          <w:tcPr>
            <w:tcW w:w="4769" w:type="dxa"/>
            <w:tcBorders>
              <w:top w:val="single" w:sz="18" w:space="0" w:color="D8DFE4"/>
              <w:left w:val="nil"/>
              <w:bottom w:val="nil"/>
              <w:right w:val="nil"/>
            </w:tcBorders>
            <w:shd w:val="clear" w:color="auto" w:fill="FFFFFF"/>
          </w:tcPr>
          <w:p w14:paraId="0C5C2009"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545C1BA" w14:textId="77777777" w:rsidR="00C23462" w:rsidRDefault="00C23462">
            <w:pPr>
              <w:pStyle w:val="GEFEG"/>
              <w:rPr>
                <w:sz w:val="8"/>
                <w:szCs w:val="8"/>
              </w:rPr>
            </w:pPr>
          </w:p>
        </w:tc>
      </w:tr>
      <w:tr w:rsidR="00C23462" w14:paraId="426453A2" w14:textId="77777777">
        <w:trPr>
          <w:cantSplit/>
        </w:trPr>
        <w:tc>
          <w:tcPr>
            <w:tcW w:w="2160" w:type="dxa"/>
            <w:gridSpan w:val="2"/>
            <w:tcBorders>
              <w:top w:val="nil"/>
              <w:left w:val="nil"/>
              <w:bottom w:val="nil"/>
              <w:right w:val="dotted" w:sz="6" w:space="0" w:color="808080"/>
            </w:tcBorders>
            <w:shd w:val="clear" w:color="auto" w:fill="FFFFFF"/>
          </w:tcPr>
          <w:p w14:paraId="64970339"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10638C1C"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5602BEF3" w14:textId="77777777" w:rsidR="00C23462" w:rsidRDefault="00C23462">
            <w:pPr>
              <w:pStyle w:val="GEFEG"/>
              <w:rPr>
                <w:sz w:val="8"/>
                <w:szCs w:val="8"/>
              </w:rPr>
            </w:pPr>
          </w:p>
        </w:tc>
      </w:tr>
      <w:tr w:rsidR="00C23462" w14:paraId="539EFAF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8D04D1A" w14:textId="77777777">
              <w:trPr>
                <w:cantSplit/>
              </w:trPr>
              <w:tc>
                <w:tcPr>
                  <w:tcW w:w="65" w:type="dxa"/>
                  <w:shd w:val="clear" w:color="auto" w:fill="FFFFFF"/>
                </w:tcPr>
                <w:p w14:paraId="1DE94226" w14:textId="77777777" w:rsidR="00C23462" w:rsidRDefault="00C23462">
                  <w:pPr>
                    <w:pStyle w:val="GEFEG"/>
                    <w:rPr>
                      <w:sz w:val="8"/>
                      <w:szCs w:val="8"/>
                    </w:rPr>
                  </w:pPr>
                </w:p>
              </w:tc>
              <w:tc>
                <w:tcPr>
                  <w:tcW w:w="511" w:type="dxa"/>
                  <w:shd w:val="clear" w:color="auto" w:fill="FFFFFF"/>
                </w:tcPr>
                <w:p w14:paraId="189B6C8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D9FE7F1" w14:textId="77777777" w:rsidR="00C23462" w:rsidRDefault="00C23462">
                  <w:pPr>
                    <w:pStyle w:val="GEFEG"/>
                    <w:spacing w:line="218" w:lineRule="atLeast"/>
                    <w:rPr>
                      <w:sz w:val="8"/>
                      <w:szCs w:val="8"/>
                    </w:rPr>
                  </w:pPr>
                  <w:r>
                    <w:rPr>
                      <w:rFonts w:ascii="Calibri" w:hAnsi="Calibri"/>
                      <w:b/>
                      <w:bCs/>
                      <w:noProof/>
                      <w:sz w:val="18"/>
                      <w:szCs w:val="18"/>
                    </w:rPr>
                    <w:t>FII</w:t>
                  </w:r>
                </w:p>
              </w:tc>
              <w:tc>
                <w:tcPr>
                  <w:tcW w:w="336" w:type="dxa"/>
                  <w:shd w:val="clear" w:color="auto" w:fill="FFFFFF"/>
                </w:tcPr>
                <w:p w14:paraId="1A91BB0E" w14:textId="77777777" w:rsidR="00C23462" w:rsidRDefault="00C23462">
                  <w:pPr>
                    <w:pStyle w:val="GEFEG"/>
                    <w:rPr>
                      <w:sz w:val="8"/>
                      <w:szCs w:val="8"/>
                    </w:rPr>
                  </w:pPr>
                </w:p>
              </w:tc>
              <w:tc>
                <w:tcPr>
                  <w:tcW w:w="665" w:type="dxa"/>
                  <w:shd w:val="clear" w:color="auto" w:fill="FFFFFF"/>
                </w:tcPr>
                <w:p w14:paraId="63C1CBE5"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72" w:type="dxa"/>
                  <w:shd w:val="clear" w:color="auto" w:fill="FFFFFF"/>
                </w:tcPr>
                <w:p w14:paraId="1CB7F8CB" w14:textId="77777777" w:rsidR="00C23462" w:rsidRDefault="00C23462">
                  <w:pPr>
                    <w:pStyle w:val="GEFEG"/>
                    <w:rPr>
                      <w:sz w:val="8"/>
                      <w:szCs w:val="8"/>
                    </w:rPr>
                  </w:pPr>
                </w:p>
              </w:tc>
            </w:tr>
          </w:tbl>
          <w:p w14:paraId="4A2AB19E" w14:textId="77777777" w:rsidR="00C23462" w:rsidRDefault="00C23462"/>
        </w:tc>
        <w:tc>
          <w:tcPr>
            <w:tcW w:w="4769" w:type="dxa"/>
            <w:tcBorders>
              <w:top w:val="nil"/>
              <w:left w:val="nil"/>
              <w:bottom w:val="nil"/>
              <w:right w:val="nil"/>
            </w:tcBorders>
            <w:shd w:val="clear" w:color="auto" w:fill="FFFFFF"/>
          </w:tcPr>
          <w:p w14:paraId="62ECC5B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6952EC" w14:textId="77777777" w:rsidR="00C23462" w:rsidRDefault="00C23462">
            <w:pPr>
              <w:pStyle w:val="GEFEG"/>
              <w:rPr>
                <w:sz w:val="8"/>
                <w:szCs w:val="8"/>
              </w:rPr>
            </w:pPr>
          </w:p>
        </w:tc>
      </w:tr>
      <w:tr w:rsidR="00C23462" w14:paraId="670D2CC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DDE9203" w14:textId="77777777">
              <w:trPr>
                <w:cantSplit/>
              </w:trPr>
              <w:tc>
                <w:tcPr>
                  <w:tcW w:w="65" w:type="dxa"/>
                  <w:shd w:val="clear" w:color="auto" w:fill="FFFFFF"/>
                </w:tcPr>
                <w:p w14:paraId="150F4175" w14:textId="77777777" w:rsidR="00C23462" w:rsidRDefault="00C23462">
                  <w:pPr>
                    <w:pStyle w:val="GEFEG"/>
                    <w:rPr>
                      <w:sz w:val="8"/>
                      <w:szCs w:val="8"/>
                    </w:rPr>
                  </w:pPr>
                </w:p>
              </w:tc>
              <w:tc>
                <w:tcPr>
                  <w:tcW w:w="511" w:type="dxa"/>
                  <w:shd w:val="clear" w:color="auto" w:fill="FFFFFF"/>
                </w:tcPr>
                <w:p w14:paraId="054EE9E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F7089A1"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5B5CB43D"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E7B5E55" w14:textId="77777777" w:rsidR="00C23462" w:rsidRDefault="00C23462">
                  <w:pPr>
                    <w:pStyle w:val="GEFEG"/>
                    <w:rPr>
                      <w:sz w:val="8"/>
                      <w:szCs w:val="8"/>
                    </w:rPr>
                  </w:pPr>
                </w:p>
              </w:tc>
            </w:tr>
          </w:tbl>
          <w:p w14:paraId="4E943A3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C8B6A56" w14:textId="77777777">
              <w:trPr>
                <w:cantSplit/>
              </w:trPr>
              <w:tc>
                <w:tcPr>
                  <w:tcW w:w="79" w:type="dxa"/>
                  <w:shd w:val="clear" w:color="auto" w:fill="FFFFFF"/>
                </w:tcPr>
                <w:p w14:paraId="278ACBAB" w14:textId="77777777" w:rsidR="00C23462" w:rsidRDefault="00C23462">
                  <w:pPr>
                    <w:pStyle w:val="GEFEG"/>
                    <w:rPr>
                      <w:sz w:val="8"/>
                      <w:szCs w:val="8"/>
                    </w:rPr>
                  </w:pPr>
                </w:p>
              </w:tc>
              <w:tc>
                <w:tcPr>
                  <w:tcW w:w="624" w:type="dxa"/>
                  <w:shd w:val="clear" w:color="auto" w:fill="FFFFFF"/>
                </w:tcPr>
                <w:p w14:paraId="12B4179F" w14:textId="77777777" w:rsidR="00C23462" w:rsidRDefault="00C23462">
                  <w:pPr>
                    <w:pStyle w:val="GEFEG"/>
                    <w:spacing w:line="218" w:lineRule="atLeast"/>
                    <w:rPr>
                      <w:sz w:val="8"/>
                      <w:szCs w:val="8"/>
                    </w:rPr>
                  </w:pPr>
                  <w:r>
                    <w:rPr>
                      <w:rFonts w:ascii="Calibri" w:hAnsi="Calibri"/>
                      <w:b/>
                      <w:bCs/>
                      <w:noProof/>
                      <w:sz w:val="18"/>
                      <w:szCs w:val="18"/>
                    </w:rPr>
                    <w:t>BK</w:t>
                  </w:r>
                </w:p>
              </w:tc>
              <w:tc>
                <w:tcPr>
                  <w:tcW w:w="2047" w:type="dxa"/>
                  <w:shd w:val="clear" w:color="auto" w:fill="FFFFFF"/>
                </w:tcPr>
                <w:p w14:paraId="21FAE097" w14:textId="77777777" w:rsidR="00C23462" w:rsidRDefault="00C23462">
                  <w:pPr>
                    <w:pStyle w:val="GEFEG"/>
                    <w:spacing w:line="218" w:lineRule="atLeast"/>
                    <w:rPr>
                      <w:sz w:val="8"/>
                      <w:szCs w:val="8"/>
                    </w:rPr>
                  </w:pPr>
                  <w:r>
                    <w:rPr>
                      <w:rFonts w:ascii="Calibri" w:hAnsi="Calibri"/>
                      <w:noProof/>
                      <w:sz w:val="18"/>
                      <w:szCs w:val="18"/>
                    </w:rPr>
                    <w:t>Kreditinstitut</w:t>
                  </w:r>
                </w:p>
              </w:tc>
              <w:tc>
                <w:tcPr>
                  <w:tcW w:w="34" w:type="dxa"/>
                  <w:shd w:val="clear" w:color="auto" w:fill="FFFFFF"/>
                </w:tcPr>
                <w:p w14:paraId="3086D2AE" w14:textId="77777777" w:rsidR="00C23462" w:rsidRDefault="00C23462">
                  <w:pPr>
                    <w:pStyle w:val="GEFEG"/>
                    <w:rPr>
                      <w:sz w:val="8"/>
                      <w:szCs w:val="8"/>
                    </w:rPr>
                  </w:pPr>
                </w:p>
              </w:tc>
              <w:tc>
                <w:tcPr>
                  <w:tcW w:w="1985" w:type="dxa"/>
                  <w:shd w:val="clear" w:color="auto" w:fill="FFFFFF"/>
                </w:tcPr>
                <w:p w14:paraId="3F4D1E2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B7B0B61" w14:textId="77777777" w:rsidR="00C23462" w:rsidRDefault="00C23462"/>
        </w:tc>
        <w:tc>
          <w:tcPr>
            <w:tcW w:w="2707" w:type="dxa"/>
            <w:tcBorders>
              <w:top w:val="dotted" w:sz="6" w:space="0" w:color="D8DFE4"/>
              <w:left w:val="nil"/>
              <w:bottom w:val="nil"/>
              <w:right w:val="nil"/>
            </w:tcBorders>
            <w:shd w:val="clear" w:color="auto" w:fill="FFFFFF"/>
          </w:tcPr>
          <w:p w14:paraId="1A70738A" w14:textId="77777777" w:rsidR="00C23462" w:rsidRDefault="00C23462">
            <w:pPr>
              <w:pStyle w:val="GEFEG"/>
              <w:rPr>
                <w:sz w:val="8"/>
                <w:szCs w:val="8"/>
              </w:rPr>
            </w:pPr>
          </w:p>
        </w:tc>
      </w:tr>
      <w:tr w:rsidR="00C23462" w14:paraId="0328C39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443823A" w14:textId="77777777">
              <w:trPr>
                <w:cantSplit/>
              </w:trPr>
              <w:tc>
                <w:tcPr>
                  <w:tcW w:w="65" w:type="dxa"/>
                  <w:shd w:val="clear" w:color="auto" w:fill="FFFFFF"/>
                </w:tcPr>
                <w:p w14:paraId="7F7CB319" w14:textId="77777777" w:rsidR="00C23462" w:rsidRDefault="00C23462">
                  <w:pPr>
                    <w:pStyle w:val="GEFEG"/>
                    <w:rPr>
                      <w:sz w:val="8"/>
                      <w:szCs w:val="8"/>
                    </w:rPr>
                  </w:pPr>
                </w:p>
              </w:tc>
              <w:tc>
                <w:tcPr>
                  <w:tcW w:w="511" w:type="dxa"/>
                  <w:shd w:val="clear" w:color="auto" w:fill="FFFFFF"/>
                </w:tcPr>
                <w:p w14:paraId="6DEFC53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26E7214"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021B36AC" w14:textId="77777777" w:rsidR="00C23462" w:rsidRDefault="00C23462">
                  <w:pPr>
                    <w:pStyle w:val="GEFEG"/>
                    <w:spacing w:line="218" w:lineRule="atLeast"/>
                    <w:rPr>
                      <w:sz w:val="8"/>
                      <w:szCs w:val="8"/>
                    </w:rPr>
                  </w:pPr>
                  <w:r>
                    <w:rPr>
                      <w:rFonts w:ascii="Calibri" w:hAnsi="Calibri"/>
                      <w:b/>
                      <w:bCs/>
                      <w:noProof/>
                      <w:sz w:val="18"/>
                      <w:szCs w:val="18"/>
                    </w:rPr>
                    <w:t>3194</w:t>
                  </w:r>
                </w:p>
              </w:tc>
              <w:tc>
                <w:tcPr>
                  <w:tcW w:w="17" w:type="dxa"/>
                  <w:shd w:val="clear" w:color="auto" w:fill="FFFFFF"/>
                </w:tcPr>
                <w:p w14:paraId="690D09F2" w14:textId="77777777" w:rsidR="00C23462" w:rsidRDefault="00C23462">
                  <w:pPr>
                    <w:pStyle w:val="GEFEG"/>
                    <w:rPr>
                      <w:sz w:val="8"/>
                      <w:szCs w:val="8"/>
                    </w:rPr>
                  </w:pPr>
                </w:p>
              </w:tc>
            </w:tr>
          </w:tbl>
          <w:p w14:paraId="1CE7B87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3503664" w14:textId="77777777">
              <w:trPr>
                <w:cantSplit/>
              </w:trPr>
              <w:tc>
                <w:tcPr>
                  <w:tcW w:w="65" w:type="dxa"/>
                  <w:shd w:val="clear" w:color="auto" w:fill="FFFFFF"/>
                </w:tcPr>
                <w:p w14:paraId="009CC5CA" w14:textId="77777777" w:rsidR="00C23462" w:rsidRDefault="00C23462">
                  <w:pPr>
                    <w:pStyle w:val="GEFEG"/>
                    <w:rPr>
                      <w:sz w:val="8"/>
                      <w:szCs w:val="8"/>
                    </w:rPr>
                  </w:pPr>
                </w:p>
              </w:tc>
              <w:tc>
                <w:tcPr>
                  <w:tcW w:w="2657" w:type="dxa"/>
                  <w:shd w:val="clear" w:color="auto" w:fill="FFFFFF"/>
                </w:tcPr>
                <w:p w14:paraId="195C82F8"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62" w:type="dxa"/>
                  <w:shd w:val="clear" w:color="auto" w:fill="FFFFFF"/>
                </w:tcPr>
                <w:p w14:paraId="0D191A7F" w14:textId="77777777" w:rsidR="00C23462" w:rsidRDefault="00C23462">
                  <w:pPr>
                    <w:pStyle w:val="GEFEG"/>
                    <w:rPr>
                      <w:sz w:val="8"/>
                      <w:szCs w:val="8"/>
                    </w:rPr>
                  </w:pPr>
                </w:p>
              </w:tc>
              <w:tc>
                <w:tcPr>
                  <w:tcW w:w="1985" w:type="dxa"/>
                  <w:shd w:val="clear" w:color="auto" w:fill="FFFFFF"/>
                </w:tcPr>
                <w:p w14:paraId="171A34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7437794" w14:textId="77777777" w:rsidR="00C23462" w:rsidRDefault="00C23462"/>
        </w:tc>
        <w:tc>
          <w:tcPr>
            <w:tcW w:w="2707" w:type="dxa"/>
            <w:tcBorders>
              <w:top w:val="dotted" w:sz="6" w:space="0" w:color="808080"/>
              <w:left w:val="nil"/>
              <w:bottom w:val="nil"/>
              <w:right w:val="nil"/>
            </w:tcBorders>
            <w:shd w:val="clear" w:color="auto" w:fill="FFFFFF"/>
          </w:tcPr>
          <w:p w14:paraId="124F3173" w14:textId="77777777" w:rsidR="00C23462" w:rsidRDefault="00C23462">
            <w:pPr>
              <w:pStyle w:val="GEFEG"/>
              <w:rPr>
                <w:sz w:val="8"/>
                <w:szCs w:val="8"/>
              </w:rPr>
            </w:pPr>
          </w:p>
        </w:tc>
      </w:tr>
      <w:tr w:rsidR="00C23462" w14:paraId="48638FD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FCF7FB" w14:textId="77777777">
              <w:trPr>
                <w:cantSplit/>
              </w:trPr>
              <w:tc>
                <w:tcPr>
                  <w:tcW w:w="65" w:type="dxa"/>
                  <w:shd w:val="clear" w:color="auto" w:fill="FFFFFF"/>
                </w:tcPr>
                <w:p w14:paraId="4DE48E9C" w14:textId="77777777" w:rsidR="00C23462" w:rsidRDefault="00C23462">
                  <w:pPr>
                    <w:pStyle w:val="GEFEG"/>
                    <w:rPr>
                      <w:sz w:val="8"/>
                      <w:szCs w:val="8"/>
                    </w:rPr>
                  </w:pPr>
                </w:p>
              </w:tc>
              <w:tc>
                <w:tcPr>
                  <w:tcW w:w="511" w:type="dxa"/>
                  <w:shd w:val="clear" w:color="auto" w:fill="FFFFFF"/>
                </w:tcPr>
                <w:p w14:paraId="543FE23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1D57BBF"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65F91139" w14:textId="77777777" w:rsidR="00C23462" w:rsidRDefault="00C23462">
                  <w:pPr>
                    <w:pStyle w:val="GEFEG"/>
                    <w:spacing w:line="218" w:lineRule="atLeast"/>
                    <w:rPr>
                      <w:sz w:val="8"/>
                      <w:szCs w:val="8"/>
                    </w:rPr>
                  </w:pPr>
                  <w:r>
                    <w:rPr>
                      <w:rFonts w:ascii="Calibri" w:hAnsi="Calibri"/>
                      <w:b/>
                      <w:bCs/>
                      <w:noProof/>
                      <w:sz w:val="18"/>
                      <w:szCs w:val="18"/>
                    </w:rPr>
                    <w:t>3192</w:t>
                  </w:r>
                </w:p>
              </w:tc>
              <w:tc>
                <w:tcPr>
                  <w:tcW w:w="17" w:type="dxa"/>
                  <w:shd w:val="clear" w:color="auto" w:fill="FFFFFF"/>
                </w:tcPr>
                <w:p w14:paraId="1F169273" w14:textId="77777777" w:rsidR="00C23462" w:rsidRDefault="00C23462">
                  <w:pPr>
                    <w:pStyle w:val="GEFEG"/>
                    <w:rPr>
                      <w:sz w:val="8"/>
                      <w:szCs w:val="8"/>
                    </w:rPr>
                  </w:pPr>
                </w:p>
              </w:tc>
            </w:tr>
          </w:tbl>
          <w:p w14:paraId="66C2267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4762CB6" w14:textId="77777777">
              <w:trPr>
                <w:cantSplit/>
              </w:trPr>
              <w:tc>
                <w:tcPr>
                  <w:tcW w:w="65" w:type="dxa"/>
                  <w:shd w:val="clear" w:color="auto" w:fill="FFFFFF"/>
                </w:tcPr>
                <w:p w14:paraId="414B35C5" w14:textId="77777777" w:rsidR="00C23462" w:rsidRDefault="00C23462">
                  <w:pPr>
                    <w:pStyle w:val="GEFEG"/>
                    <w:rPr>
                      <w:sz w:val="8"/>
                      <w:szCs w:val="8"/>
                    </w:rPr>
                  </w:pPr>
                </w:p>
              </w:tc>
              <w:tc>
                <w:tcPr>
                  <w:tcW w:w="2657" w:type="dxa"/>
                  <w:shd w:val="clear" w:color="auto" w:fill="FFFFFF"/>
                </w:tcPr>
                <w:p w14:paraId="7D5A8E6B"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62" w:type="dxa"/>
                  <w:shd w:val="clear" w:color="auto" w:fill="FFFFFF"/>
                </w:tcPr>
                <w:p w14:paraId="1616A67F" w14:textId="77777777" w:rsidR="00C23462" w:rsidRDefault="00C23462">
                  <w:pPr>
                    <w:pStyle w:val="GEFEG"/>
                    <w:rPr>
                      <w:sz w:val="8"/>
                      <w:szCs w:val="8"/>
                    </w:rPr>
                  </w:pPr>
                </w:p>
              </w:tc>
              <w:tc>
                <w:tcPr>
                  <w:tcW w:w="1985" w:type="dxa"/>
                  <w:shd w:val="clear" w:color="auto" w:fill="FFFFFF"/>
                </w:tcPr>
                <w:p w14:paraId="7DFE00E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9E06FB" w14:textId="77777777" w:rsidR="00C23462" w:rsidRDefault="00C23462"/>
        </w:tc>
        <w:tc>
          <w:tcPr>
            <w:tcW w:w="2707" w:type="dxa"/>
            <w:tcBorders>
              <w:top w:val="dotted" w:sz="6" w:space="0" w:color="808080"/>
              <w:left w:val="nil"/>
              <w:bottom w:val="nil"/>
              <w:right w:val="nil"/>
            </w:tcBorders>
            <w:shd w:val="clear" w:color="auto" w:fill="FFFFFF"/>
          </w:tcPr>
          <w:p w14:paraId="0D7E7BE4" w14:textId="77777777" w:rsidR="00C23462" w:rsidRDefault="00C23462">
            <w:pPr>
              <w:pStyle w:val="GEFEG"/>
              <w:rPr>
                <w:sz w:val="8"/>
                <w:szCs w:val="8"/>
              </w:rPr>
            </w:pPr>
          </w:p>
        </w:tc>
      </w:tr>
      <w:tr w:rsidR="00C23462" w14:paraId="7AD4125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A2BA1E" w14:textId="77777777">
              <w:trPr>
                <w:cantSplit/>
              </w:trPr>
              <w:tc>
                <w:tcPr>
                  <w:tcW w:w="65" w:type="dxa"/>
                  <w:shd w:val="clear" w:color="auto" w:fill="FFFFFF"/>
                </w:tcPr>
                <w:p w14:paraId="2E92769D" w14:textId="77777777" w:rsidR="00C23462" w:rsidRDefault="00C23462">
                  <w:pPr>
                    <w:pStyle w:val="GEFEG"/>
                    <w:rPr>
                      <w:sz w:val="8"/>
                      <w:szCs w:val="8"/>
                    </w:rPr>
                  </w:pPr>
                </w:p>
              </w:tc>
              <w:tc>
                <w:tcPr>
                  <w:tcW w:w="511" w:type="dxa"/>
                  <w:shd w:val="clear" w:color="auto" w:fill="FFFFFF"/>
                </w:tcPr>
                <w:p w14:paraId="43DD256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5F09505"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4991A7EC" w14:textId="77777777" w:rsidR="00C23462" w:rsidRDefault="00C23462">
                  <w:pPr>
                    <w:pStyle w:val="GEFEG"/>
                    <w:spacing w:line="218" w:lineRule="atLeast"/>
                    <w:rPr>
                      <w:sz w:val="8"/>
                      <w:szCs w:val="8"/>
                    </w:rPr>
                  </w:pPr>
                  <w:r>
                    <w:rPr>
                      <w:rFonts w:ascii="Calibri" w:hAnsi="Calibri"/>
                      <w:b/>
                      <w:bCs/>
                      <w:noProof/>
                      <w:sz w:val="18"/>
                      <w:szCs w:val="18"/>
                    </w:rPr>
                    <w:t>3192</w:t>
                  </w:r>
                </w:p>
              </w:tc>
              <w:tc>
                <w:tcPr>
                  <w:tcW w:w="17" w:type="dxa"/>
                  <w:shd w:val="clear" w:color="auto" w:fill="FFFFFF"/>
                </w:tcPr>
                <w:p w14:paraId="73E3F108" w14:textId="77777777" w:rsidR="00C23462" w:rsidRDefault="00C23462">
                  <w:pPr>
                    <w:pStyle w:val="GEFEG"/>
                    <w:rPr>
                      <w:sz w:val="8"/>
                      <w:szCs w:val="8"/>
                    </w:rPr>
                  </w:pPr>
                </w:p>
              </w:tc>
            </w:tr>
          </w:tbl>
          <w:p w14:paraId="1FCACE4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244C19A" w14:textId="77777777">
              <w:trPr>
                <w:cantSplit/>
              </w:trPr>
              <w:tc>
                <w:tcPr>
                  <w:tcW w:w="65" w:type="dxa"/>
                  <w:shd w:val="clear" w:color="auto" w:fill="FFFFFF"/>
                </w:tcPr>
                <w:p w14:paraId="4257D77A" w14:textId="77777777" w:rsidR="00C23462" w:rsidRDefault="00C23462">
                  <w:pPr>
                    <w:pStyle w:val="GEFEG"/>
                    <w:rPr>
                      <w:sz w:val="8"/>
                      <w:szCs w:val="8"/>
                    </w:rPr>
                  </w:pPr>
                </w:p>
              </w:tc>
              <w:tc>
                <w:tcPr>
                  <w:tcW w:w="2657" w:type="dxa"/>
                  <w:shd w:val="clear" w:color="auto" w:fill="FFFFFF"/>
                </w:tcPr>
                <w:p w14:paraId="3EF235D1"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62" w:type="dxa"/>
                  <w:shd w:val="clear" w:color="auto" w:fill="FFFFFF"/>
                </w:tcPr>
                <w:p w14:paraId="6D076C3D" w14:textId="77777777" w:rsidR="00C23462" w:rsidRDefault="00C23462">
                  <w:pPr>
                    <w:pStyle w:val="GEFEG"/>
                    <w:rPr>
                      <w:sz w:val="8"/>
                      <w:szCs w:val="8"/>
                    </w:rPr>
                  </w:pPr>
                </w:p>
              </w:tc>
              <w:tc>
                <w:tcPr>
                  <w:tcW w:w="1985" w:type="dxa"/>
                  <w:shd w:val="clear" w:color="auto" w:fill="FFFFFF"/>
                </w:tcPr>
                <w:p w14:paraId="50D04DC8"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02C429E2" w14:textId="77777777" w:rsidR="00C23462" w:rsidRDefault="00C23462"/>
        </w:tc>
        <w:tc>
          <w:tcPr>
            <w:tcW w:w="2707" w:type="dxa"/>
            <w:tcBorders>
              <w:top w:val="dotted" w:sz="6" w:space="0" w:color="808080"/>
              <w:left w:val="nil"/>
              <w:bottom w:val="nil"/>
              <w:right w:val="nil"/>
            </w:tcBorders>
            <w:shd w:val="clear" w:color="auto" w:fill="FFFFFF"/>
          </w:tcPr>
          <w:p w14:paraId="3A877D06" w14:textId="77777777" w:rsidR="00C23462" w:rsidRDefault="00C23462">
            <w:pPr>
              <w:pStyle w:val="GEFEG"/>
              <w:rPr>
                <w:sz w:val="8"/>
                <w:szCs w:val="8"/>
              </w:rPr>
            </w:pPr>
          </w:p>
        </w:tc>
      </w:tr>
      <w:tr w:rsidR="00C23462" w14:paraId="7E598D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9CC95F4" w14:textId="77777777">
              <w:trPr>
                <w:cantSplit/>
              </w:trPr>
              <w:tc>
                <w:tcPr>
                  <w:tcW w:w="65" w:type="dxa"/>
                  <w:shd w:val="clear" w:color="auto" w:fill="FFFFFF"/>
                </w:tcPr>
                <w:p w14:paraId="34CF94AE" w14:textId="77777777" w:rsidR="00C23462" w:rsidRDefault="00C23462">
                  <w:pPr>
                    <w:pStyle w:val="GEFEG"/>
                    <w:rPr>
                      <w:sz w:val="8"/>
                      <w:szCs w:val="8"/>
                    </w:rPr>
                  </w:pPr>
                </w:p>
              </w:tc>
              <w:tc>
                <w:tcPr>
                  <w:tcW w:w="511" w:type="dxa"/>
                  <w:shd w:val="clear" w:color="auto" w:fill="FFFFFF"/>
                </w:tcPr>
                <w:p w14:paraId="1A87966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EA0BF6F"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57DCE801" w14:textId="77777777" w:rsidR="00C23462" w:rsidRDefault="00C23462">
                  <w:pPr>
                    <w:pStyle w:val="GEFEG"/>
                    <w:spacing w:line="218" w:lineRule="atLeast"/>
                    <w:rPr>
                      <w:sz w:val="8"/>
                      <w:szCs w:val="8"/>
                    </w:rPr>
                  </w:pPr>
                  <w:r>
                    <w:rPr>
                      <w:rFonts w:ascii="Calibri" w:hAnsi="Calibri"/>
                      <w:b/>
                      <w:bCs/>
                      <w:noProof/>
                      <w:sz w:val="18"/>
                      <w:szCs w:val="18"/>
                    </w:rPr>
                    <w:t>3433</w:t>
                  </w:r>
                </w:p>
              </w:tc>
              <w:tc>
                <w:tcPr>
                  <w:tcW w:w="17" w:type="dxa"/>
                  <w:shd w:val="clear" w:color="auto" w:fill="FFFFFF"/>
                </w:tcPr>
                <w:p w14:paraId="50BD50AB" w14:textId="77777777" w:rsidR="00C23462" w:rsidRDefault="00C23462">
                  <w:pPr>
                    <w:pStyle w:val="GEFEG"/>
                    <w:rPr>
                      <w:sz w:val="8"/>
                      <w:szCs w:val="8"/>
                    </w:rPr>
                  </w:pPr>
                </w:p>
              </w:tc>
            </w:tr>
          </w:tbl>
          <w:p w14:paraId="08A15F5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2AA79FB" w14:textId="77777777">
              <w:trPr>
                <w:cantSplit/>
              </w:trPr>
              <w:tc>
                <w:tcPr>
                  <w:tcW w:w="65" w:type="dxa"/>
                  <w:shd w:val="clear" w:color="auto" w:fill="FFFFFF"/>
                </w:tcPr>
                <w:p w14:paraId="31D3AB88" w14:textId="77777777" w:rsidR="00C23462" w:rsidRDefault="00C23462">
                  <w:pPr>
                    <w:pStyle w:val="GEFEG"/>
                    <w:rPr>
                      <w:sz w:val="8"/>
                      <w:szCs w:val="8"/>
                    </w:rPr>
                  </w:pPr>
                </w:p>
              </w:tc>
              <w:tc>
                <w:tcPr>
                  <w:tcW w:w="2657" w:type="dxa"/>
                  <w:shd w:val="clear" w:color="auto" w:fill="FFFFFF"/>
                </w:tcPr>
                <w:p w14:paraId="20683DDA"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62" w:type="dxa"/>
                  <w:shd w:val="clear" w:color="auto" w:fill="FFFFFF"/>
                </w:tcPr>
                <w:p w14:paraId="5A198592" w14:textId="77777777" w:rsidR="00C23462" w:rsidRDefault="00C23462">
                  <w:pPr>
                    <w:pStyle w:val="GEFEG"/>
                    <w:rPr>
                      <w:sz w:val="8"/>
                      <w:szCs w:val="8"/>
                    </w:rPr>
                  </w:pPr>
                </w:p>
              </w:tc>
              <w:tc>
                <w:tcPr>
                  <w:tcW w:w="1985" w:type="dxa"/>
                  <w:shd w:val="clear" w:color="auto" w:fill="FFFFFF"/>
                </w:tcPr>
                <w:p w14:paraId="202626C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167C49" w14:textId="77777777" w:rsidR="00C23462" w:rsidRDefault="00C23462"/>
        </w:tc>
        <w:tc>
          <w:tcPr>
            <w:tcW w:w="2707" w:type="dxa"/>
            <w:tcBorders>
              <w:top w:val="dotted" w:sz="6" w:space="0" w:color="808080"/>
              <w:left w:val="nil"/>
              <w:bottom w:val="nil"/>
              <w:right w:val="nil"/>
            </w:tcBorders>
            <w:shd w:val="clear" w:color="auto" w:fill="FFFFFF"/>
          </w:tcPr>
          <w:p w14:paraId="26AAB7CA" w14:textId="77777777" w:rsidR="00C23462" w:rsidRDefault="00C23462">
            <w:pPr>
              <w:pStyle w:val="GEFEG"/>
              <w:rPr>
                <w:sz w:val="8"/>
                <w:szCs w:val="8"/>
              </w:rPr>
            </w:pPr>
          </w:p>
        </w:tc>
      </w:tr>
      <w:tr w:rsidR="00C23462" w14:paraId="1861E5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DC24592" w14:textId="77777777">
              <w:trPr>
                <w:cantSplit/>
              </w:trPr>
              <w:tc>
                <w:tcPr>
                  <w:tcW w:w="65" w:type="dxa"/>
                  <w:shd w:val="clear" w:color="auto" w:fill="FFFFFF"/>
                </w:tcPr>
                <w:p w14:paraId="4CA403B8" w14:textId="77777777" w:rsidR="00C23462" w:rsidRDefault="00C23462">
                  <w:pPr>
                    <w:pStyle w:val="GEFEG"/>
                    <w:rPr>
                      <w:sz w:val="8"/>
                      <w:szCs w:val="8"/>
                    </w:rPr>
                  </w:pPr>
                </w:p>
              </w:tc>
              <w:tc>
                <w:tcPr>
                  <w:tcW w:w="511" w:type="dxa"/>
                  <w:shd w:val="clear" w:color="auto" w:fill="FFFFFF"/>
                </w:tcPr>
                <w:p w14:paraId="4B2F78B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737F520"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38C3C03D" w14:textId="77777777" w:rsidR="00C23462" w:rsidRDefault="00C23462">
                  <w:pPr>
                    <w:pStyle w:val="GEFEG"/>
                    <w:spacing w:line="218" w:lineRule="atLeast"/>
                    <w:rPr>
                      <w:sz w:val="8"/>
                      <w:szCs w:val="8"/>
                    </w:rPr>
                  </w:pPr>
                  <w:r>
                    <w:rPr>
                      <w:rFonts w:ascii="Calibri" w:hAnsi="Calibri"/>
                      <w:b/>
                      <w:bCs/>
                      <w:noProof/>
                      <w:sz w:val="18"/>
                      <w:szCs w:val="18"/>
                    </w:rPr>
                    <w:t>3432</w:t>
                  </w:r>
                </w:p>
              </w:tc>
              <w:tc>
                <w:tcPr>
                  <w:tcW w:w="17" w:type="dxa"/>
                  <w:shd w:val="clear" w:color="auto" w:fill="FFFFFF"/>
                </w:tcPr>
                <w:p w14:paraId="48B2C87D" w14:textId="77777777" w:rsidR="00C23462" w:rsidRDefault="00C23462">
                  <w:pPr>
                    <w:pStyle w:val="GEFEG"/>
                    <w:rPr>
                      <w:sz w:val="8"/>
                      <w:szCs w:val="8"/>
                    </w:rPr>
                  </w:pPr>
                </w:p>
              </w:tc>
            </w:tr>
          </w:tbl>
          <w:p w14:paraId="70F3A39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5CE54A5" w14:textId="77777777">
              <w:trPr>
                <w:cantSplit/>
              </w:trPr>
              <w:tc>
                <w:tcPr>
                  <w:tcW w:w="65" w:type="dxa"/>
                  <w:shd w:val="clear" w:color="auto" w:fill="FFFFFF"/>
                </w:tcPr>
                <w:p w14:paraId="4DD6CDFD" w14:textId="77777777" w:rsidR="00C23462" w:rsidRDefault="00C23462">
                  <w:pPr>
                    <w:pStyle w:val="GEFEG"/>
                    <w:rPr>
                      <w:sz w:val="8"/>
                      <w:szCs w:val="8"/>
                    </w:rPr>
                  </w:pPr>
                </w:p>
              </w:tc>
              <w:tc>
                <w:tcPr>
                  <w:tcW w:w="2657" w:type="dxa"/>
                  <w:shd w:val="clear" w:color="auto" w:fill="FFFFFF"/>
                </w:tcPr>
                <w:p w14:paraId="44A9345B"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62" w:type="dxa"/>
                  <w:shd w:val="clear" w:color="auto" w:fill="FFFFFF"/>
                </w:tcPr>
                <w:p w14:paraId="2A4A71E8" w14:textId="77777777" w:rsidR="00C23462" w:rsidRDefault="00C23462">
                  <w:pPr>
                    <w:pStyle w:val="GEFEG"/>
                    <w:rPr>
                      <w:sz w:val="8"/>
                      <w:szCs w:val="8"/>
                    </w:rPr>
                  </w:pPr>
                </w:p>
              </w:tc>
              <w:tc>
                <w:tcPr>
                  <w:tcW w:w="1985" w:type="dxa"/>
                  <w:shd w:val="clear" w:color="auto" w:fill="FFFFFF"/>
                </w:tcPr>
                <w:p w14:paraId="0500ABE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91EE1F" w14:textId="77777777" w:rsidR="00C23462" w:rsidRDefault="00C23462"/>
        </w:tc>
        <w:tc>
          <w:tcPr>
            <w:tcW w:w="2707" w:type="dxa"/>
            <w:tcBorders>
              <w:top w:val="dotted" w:sz="6" w:space="0" w:color="808080"/>
              <w:left w:val="nil"/>
              <w:bottom w:val="nil"/>
              <w:right w:val="nil"/>
            </w:tcBorders>
            <w:shd w:val="clear" w:color="auto" w:fill="FFFFFF"/>
          </w:tcPr>
          <w:p w14:paraId="1468ED3C" w14:textId="77777777" w:rsidR="00C23462" w:rsidRDefault="00C23462">
            <w:pPr>
              <w:pStyle w:val="GEFEG"/>
              <w:rPr>
                <w:sz w:val="8"/>
                <w:szCs w:val="8"/>
              </w:rPr>
            </w:pPr>
          </w:p>
        </w:tc>
      </w:tr>
      <w:tr w:rsidR="00C23462" w14:paraId="564364C5"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EB5C1C4" w14:textId="77777777" w:rsidR="00C23462" w:rsidRDefault="00C23462">
            <w:pPr>
              <w:pStyle w:val="GEFEG"/>
              <w:spacing w:line="218" w:lineRule="atLeast"/>
              <w:ind w:left="65" w:right="15"/>
              <w:rPr>
                <w:sz w:val="8"/>
                <w:szCs w:val="8"/>
              </w:rPr>
            </w:pPr>
            <w:r>
              <w:rPr>
                <w:rFonts w:ascii="Calibri" w:hAnsi="Calibri"/>
                <w:noProof/>
                <w:color w:val="808080"/>
                <w:sz w:val="18"/>
                <w:szCs w:val="18"/>
              </w:rPr>
              <w:t>Internetseite (URL)</w:t>
            </w:r>
          </w:p>
        </w:tc>
        <w:tc>
          <w:tcPr>
            <w:tcW w:w="4769" w:type="dxa"/>
            <w:tcBorders>
              <w:top w:val="single" w:sz="18" w:space="0" w:color="D8DFE4"/>
              <w:left w:val="nil"/>
              <w:bottom w:val="nil"/>
              <w:right w:val="nil"/>
            </w:tcBorders>
            <w:shd w:val="clear" w:color="auto" w:fill="FFFFFF"/>
          </w:tcPr>
          <w:p w14:paraId="1DD76FD2"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CE98941" w14:textId="77777777" w:rsidR="00C23462" w:rsidRDefault="00C23462">
            <w:pPr>
              <w:pStyle w:val="GEFEG"/>
              <w:rPr>
                <w:sz w:val="8"/>
                <w:szCs w:val="8"/>
              </w:rPr>
            </w:pPr>
          </w:p>
        </w:tc>
      </w:tr>
      <w:tr w:rsidR="00C23462" w14:paraId="36613782" w14:textId="77777777">
        <w:trPr>
          <w:cantSplit/>
        </w:trPr>
        <w:tc>
          <w:tcPr>
            <w:tcW w:w="2160" w:type="dxa"/>
            <w:gridSpan w:val="2"/>
            <w:tcBorders>
              <w:top w:val="nil"/>
              <w:left w:val="nil"/>
              <w:bottom w:val="nil"/>
              <w:right w:val="dotted" w:sz="6" w:space="0" w:color="808080"/>
            </w:tcBorders>
            <w:shd w:val="clear" w:color="auto" w:fill="FFFFFF"/>
          </w:tcPr>
          <w:p w14:paraId="727DB19B"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5B13718E"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13F8444F" w14:textId="77777777" w:rsidR="00C23462" w:rsidRDefault="00C23462">
            <w:pPr>
              <w:pStyle w:val="GEFEG"/>
              <w:rPr>
                <w:sz w:val="8"/>
                <w:szCs w:val="8"/>
              </w:rPr>
            </w:pPr>
          </w:p>
        </w:tc>
      </w:tr>
      <w:tr w:rsidR="00C23462" w14:paraId="27EC148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529EBD1" w14:textId="77777777">
              <w:trPr>
                <w:cantSplit/>
              </w:trPr>
              <w:tc>
                <w:tcPr>
                  <w:tcW w:w="65" w:type="dxa"/>
                  <w:shd w:val="clear" w:color="auto" w:fill="FFFFFF"/>
                </w:tcPr>
                <w:p w14:paraId="4A9B4187" w14:textId="77777777" w:rsidR="00C23462" w:rsidRDefault="00C23462">
                  <w:pPr>
                    <w:pStyle w:val="GEFEG"/>
                    <w:rPr>
                      <w:sz w:val="8"/>
                      <w:szCs w:val="8"/>
                    </w:rPr>
                  </w:pPr>
                </w:p>
              </w:tc>
              <w:tc>
                <w:tcPr>
                  <w:tcW w:w="511" w:type="dxa"/>
                  <w:shd w:val="clear" w:color="auto" w:fill="FFFFFF"/>
                </w:tcPr>
                <w:p w14:paraId="412DC6F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435B870" w14:textId="77777777" w:rsidR="00C23462" w:rsidRDefault="00C23462">
                  <w:pPr>
                    <w:pStyle w:val="GEFEG"/>
                    <w:spacing w:line="218" w:lineRule="atLeast"/>
                    <w:rPr>
                      <w:sz w:val="8"/>
                      <w:szCs w:val="8"/>
                    </w:rPr>
                  </w:pPr>
                  <w:r>
                    <w:rPr>
                      <w:rFonts w:ascii="Calibri" w:hAnsi="Calibri"/>
                      <w:b/>
                      <w:bCs/>
                      <w:noProof/>
                      <w:sz w:val="18"/>
                      <w:szCs w:val="18"/>
                    </w:rPr>
                    <w:t>FTX</w:t>
                  </w:r>
                </w:p>
              </w:tc>
              <w:tc>
                <w:tcPr>
                  <w:tcW w:w="336" w:type="dxa"/>
                  <w:shd w:val="clear" w:color="auto" w:fill="FFFFFF"/>
                </w:tcPr>
                <w:p w14:paraId="6BF14C98" w14:textId="77777777" w:rsidR="00C23462" w:rsidRDefault="00C23462">
                  <w:pPr>
                    <w:pStyle w:val="GEFEG"/>
                    <w:rPr>
                      <w:sz w:val="8"/>
                      <w:szCs w:val="8"/>
                    </w:rPr>
                  </w:pPr>
                </w:p>
              </w:tc>
              <w:tc>
                <w:tcPr>
                  <w:tcW w:w="665" w:type="dxa"/>
                  <w:shd w:val="clear" w:color="auto" w:fill="FFFFFF"/>
                </w:tcPr>
                <w:p w14:paraId="23144DFE"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72" w:type="dxa"/>
                  <w:shd w:val="clear" w:color="auto" w:fill="FFFFFF"/>
                </w:tcPr>
                <w:p w14:paraId="5D00DCF8" w14:textId="77777777" w:rsidR="00C23462" w:rsidRDefault="00C23462">
                  <w:pPr>
                    <w:pStyle w:val="GEFEG"/>
                    <w:rPr>
                      <w:sz w:val="8"/>
                      <w:szCs w:val="8"/>
                    </w:rPr>
                  </w:pPr>
                </w:p>
              </w:tc>
            </w:tr>
          </w:tbl>
          <w:p w14:paraId="34485C9C" w14:textId="77777777" w:rsidR="00C23462" w:rsidRDefault="00C23462"/>
        </w:tc>
        <w:tc>
          <w:tcPr>
            <w:tcW w:w="4769" w:type="dxa"/>
            <w:tcBorders>
              <w:top w:val="nil"/>
              <w:left w:val="nil"/>
              <w:bottom w:val="nil"/>
              <w:right w:val="nil"/>
            </w:tcBorders>
            <w:shd w:val="clear" w:color="auto" w:fill="FFFFFF"/>
          </w:tcPr>
          <w:p w14:paraId="5715A28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09681D" w14:textId="77777777" w:rsidR="00C23462" w:rsidRDefault="00C23462">
            <w:pPr>
              <w:pStyle w:val="GEFEG"/>
              <w:rPr>
                <w:sz w:val="8"/>
                <w:szCs w:val="8"/>
              </w:rPr>
            </w:pPr>
          </w:p>
        </w:tc>
      </w:tr>
      <w:tr w:rsidR="00C23462" w14:paraId="7E1FA0A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767187" w14:textId="77777777">
              <w:trPr>
                <w:cantSplit/>
              </w:trPr>
              <w:tc>
                <w:tcPr>
                  <w:tcW w:w="65" w:type="dxa"/>
                  <w:shd w:val="clear" w:color="auto" w:fill="FFFFFF"/>
                </w:tcPr>
                <w:p w14:paraId="26DC396A" w14:textId="77777777" w:rsidR="00C23462" w:rsidRDefault="00C23462">
                  <w:pPr>
                    <w:pStyle w:val="GEFEG"/>
                    <w:rPr>
                      <w:sz w:val="8"/>
                      <w:szCs w:val="8"/>
                    </w:rPr>
                  </w:pPr>
                </w:p>
              </w:tc>
              <w:tc>
                <w:tcPr>
                  <w:tcW w:w="511" w:type="dxa"/>
                  <w:shd w:val="clear" w:color="auto" w:fill="FFFFFF"/>
                </w:tcPr>
                <w:p w14:paraId="69935E1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58D763D"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2EFDF2DB"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5F5A763A" w14:textId="77777777" w:rsidR="00C23462" w:rsidRDefault="00C23462">
                  <w:pPr>
                    <w:pStyle w:val="GEFEG"/>
                    <w:rPr>
                      <w:sz w:val="8"/>
                      <w:szCs w:val="8"/>
                    </w:rPr>
                  </w:pPr>
                </w:p>
              </w:tc>
            </w:tr>
          </w:tbl>
          <w:p w14:paraId="56EE157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7943DA0" w14:textId="77777777">
              <w:trPr>
                <w:cantSplit/>
              </w:trPr>
              <w:tc>
                <w:tcPr>
                  <w:tcW w:w="79" w:type="dxa"/>
                  <w:shd w:val="clear" w:color="auto" w:fill="FFFFFF"/>
                </w:tcPr>
                <w:p w14:paraId="06B9823F" w14:textId="77777777" w:rsidR="00C23462" w:rsidRDefault="00C23462">
                  <w:pPr>
                    <w:pStyle w:val="GEFEG"/>
                    <w:rPr>
                      <w:sz w:val="8"/>
                      <w:szCs w:val="8"/>
                    </w:rPr>
                  </w:pPr>
                </w:p>
              </w:tc>
              <w:tc>
                <w:tcPr>
                  <w:tcW w:w="624" w:type="dxa"/>
                  <w:shd w:val="clear" w:color="auto" w:fill="FFFFFF"/>
                </w:tcPr>
                <w:p w14:paraId="15C65779" w14:textId="77777777" w:rsidR="00C23462" w:rsidRDefault="00C23462">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7516735A" w14:textId="77777777" w:rsidR="00C23462" w:rsidRDefault="00C23462">
                  <w:pPr>
                    <w:pStyle w:val="GEFEG"/>
                    <w:spacing w:line="218" w:lineRule="atLeast"/>
                    <w:rPr>
                      <w:sz w:val="8"/>
                      <w:szCs w:val="8"/>
                    </w:rPr>
                  </w:pPr>
                  <w:r>
                    <w:rPr>
                      <w:rFonts w:ascii="Calibri" w:hAnsi="Calibri"/>
                      <w:noProof/>
                      <w:sz w:val="18"/>
                      <w:szCs w:val="18"/>
                    </w:rPr>
                    <w:t>Internetseite</w:t>
                  </w:r>
                </w:p>
              </w:tc>
              <w:tc>
                <w:tcPr>
                  <w:tcW w:w="34" w:type="dxa"/>
                  <w:shd w:val="clear" w:color="auto" w:fill="FFFFFF"/>
                </w:tcPr>
                <w:p w14:paraId="79543EF3" w14:textId="77777777" w:rsidR="00C23462" w:rsidRDefault="00C23462">
                  <w:pPr>
                    <w:pStyle w:val="GEFEG"/>
                    <w:rPr>
                      <w:sz w:val="8"/>
                      <w:szCs w:val="8"/>
                    </w:rPr>
                  </w:pPr>
                </w:p>
              </w:tc>
              <w:tc>
                <w:tcPr>
                  <w:tcW w:w="1985" w:type="dxa"/>
                  <w:shd w:val="clear" w:color="auto" w:fill="FFFFFF"/>
                </w:tcPr>
                <w:p w14:paraId="2FFFE8D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D0CDB78" w14:textId="77777777" w:rsidR="00C23462" w:rsidRDefault="00C23462"/>
        </w:tc>
        <w:tc>
          <w:tcPr>
            <w:tcW w:w="2707" w:type="dxa"/>
            <w:tcBorders>
              <w:top w:val="dotted" w:sz="6" w:space="0" w:color="D8DFE4"/>
              <w:left w:val="nil"/>
              <w:bottom w:val="nil"/>
              <w:right w:val="nil"/>
            </w:tcBorders>
            <w:shd w:val="clear" w:color="auto" w:fill="FFFFFF"/>
          </w:tcPr>
          <w:p w14:paraId="514C7B36" w14:textId="77777777" w:rsidR="00C23462" w:rsidRDefault="00C23462">
            <w:pPr>
              <w:pStyle w:val="GEFEG"/>
              <w:rPr>
                <w:sz w:val="8"/>
                <w:szCs w:val="8"/>
              </w:rPr>
            </w:pPr>
          </w:p>
        </w:tc>
      </w:tr>
      <w:tr w:rsidR="00C23462" w14:paraId="13AE33E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1A8A7B8" w14:textId="77777777">
              <w:trPr>
                <w:cantSplit/>
              </w:trPr>
              <w:tc>
                <w:tcPr>
                  <w:tcW w:w="65" w:type="dxa"/>
                  <w:shd w:val="clear" w:color="auto" w:fill="FFFFFF"/>
                </w:tcPr>
                <w:p w14:paraId="1E6419CA" w14:textId="77777777" w:rsidR="00C23462" w:rsidRDefault="00C23462">
                  <w:pPr>
                    <w:pStyle w:val="GEFEG"/>
                    <w:rPr>
                      <w:sz w:val="8"/>
                      <w:szCs w:val="8"/>
                    </w:rPr>
                  </w:pPr>
                </w:p>
              </w:tc>
              <w:tc>
                <w:tcPr>
                  <w:tcW w:w="511" w:type="dxa"/>
                  <w:shd w:val="clear" w:color="auto" w:fill="FFFFFF"/>
                </w:tcPr>
                <w:p w14:paraId="013E277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87D965D"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14FE5138"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7B7E91B4" w14:textId="77777777" w:rsidR="00C23462" w:rsidRDefault="00C23462">
                  <w:pPr>
                    <w:pStyle w:val="GEFEG"/>
                    <w:rPr>
                      <w:sz w:val="8"/>
                      <w:szCs w:val="8"/>
                    </w:rPr>
                  </w:pPr>
                </w:p>
              </w:tc>
            </w:tr>
          </w:tbl>
          <w:p w14:paraId="7E37051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73B35A1" w14:textId="77777777">
              <w:trPr>
                <w:cantSplit/>
              </w:trPr>
              <w:tc>
                <w:tcPr>
                  <w:tcW w:w="65" w:type="dxa"/>
                  <w:shd w:val="clear" w:color="auto" w:fill="FFFFFF"/>
                </w:tcPr>
                <w:p w14:paraId="1FCB8652" w14:textId="77777777" w:rsidR="00C23462" w:rsidRDefault="00C23462">
                  <w:pPr>
                    <w:pStyle w:val="GEFEG"/>
                    <w:rPr>
                      <w:sz w:val="8"/>
                      <w:szCs w:val="8"/>
                    </w:rPr>
                  </w:pPr>
                </w:p>
              </w:tc>
              <w:tc>
                <w:tcPr>
                  <w:tcW w:w="2657" w:type="dxa"/>
                  <w:shd w:val="clear" w:color="auto" w:fill="FFFFFF"/>
                </w:tcPr>
                <w:p w14:paraId="5DECC38A"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62" w:type="dxa"/>
                  <w:shd w:val="clear" w:color="auto" w:fill="FFFFFF"/>
                </w:tcPr>
                <w:p w14:paraId="5F167779" w14:textId="77777777" w:rsidR="00C23462" w:rsidRDefault="00C23462">
                  <w:pPr>
                    <w:pStyle w:val="GEFEG"/>
                    <w:rPr>
                      <w:sz w:val="8"/>
                      <w:szCs w:val="8"/>
                    </w:rPr>
                  </w:pPr>
                </w:p>
              </w:tc>
              <w:tc>
                <w:tcPr>
                  <w:tcW w:w="1985" w:type="dxa"/>
                  <w:shd w:val="clear" w:color="auto" w:fill="FFFFFF"/>
                </w:tcPr>
                <w:p w14:paraId="7BF23DD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8510C4" w14:textId="77777777" w:rsidR="00C23462" w:rsidRDefault="00C23462"/>
        </w:tc>
        <w:tc>
          <w:tcPr>
            <w:tcW w:w="2707" w:type="dxa"/>
            <w:tcBorders>
              <w:top w:val="dotted" w:sz="6" w:space="0" w:color="808080"/>
              <w:left w:val="nil"/>
              <w:bottom w:val="nil"/>
              <w:right w:val="nil"/>
            </w:tcBorders>
            <w:shd w:val="clear" w:color="auto" w:fill="FFFFFF"/>
          </w:tcPr>
          <w:p w14:paraId="6CE120A4" w14:textId="77777777" w:rsidR="00C23462" w:rsidRDefault="00C23462">
            <w:pPr>
              <w:pStyle w:val="GEFEG"/>
              <w:rPr>
                <w:sz w:val="8"/>
                <w:szCs w:val="8"/>
              </w:rPr>
            </w:pPr>
          </w:p>
        </w:tc>
      </w:tr>
      <w:tr w:rsidR="00C23462" w14:paraId="75F00BEB"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D0B1126" w14:textId="77777777" w:rsidR="00C23462" w:rsidRDefault="00C23462">
            <w:pPr>
              <w:pStyle w:val="GEFEG"/>
              <w:spacing w:line="218" w:lineRule="atLeast"/>
              <w:ind w:left="65" w:right="15"/>
              <w:rPr>
                <w:sz w:val="8"/>
                <w:szCs w:val="8"/>
              </w:rPr>
            </w:pPr>
            <w:r>
              <w:rPr>
                <w:rFonts w:ascii="Calibri" w:hAnsi="Calibri"/>
                <w:noProof/>
                <w:color w:val="808080"/>
                <w:sz w:val="18"/>
                <w:szCs w:val="18"/>
              </w:rPr>
              <w:t>Gericht und Handelsregister-Nummer</w:t>
            </w:r>
          </w:p>
        </w:tc>
        <w:tc>
          <w:tcPr>
            <w:tcW w:w="4769" w:type="dxa"/>
            <w:tcBorders>
              <w:top w:val="single" w:sz="18" w:space="0" w:color="D8DFE4"/>
              <w:left w:val="nil"/>
              <w:bottom w:val="nil"/>
              <w:right w:val="nil"/>
            </w:tcBorders>
            <w:shd w:val="clear" w:color="auto" w:fill="FFFFFF"/>
          </w:tcPr>
          <w:p w14:paraId="4C9D908E"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3BF88CD" w14:textId="77777777" w:rsidR="00C23462" w:rsidRDefault="00C23462">
            <w:pPr>
              <w:pStyle w:val="GEFEG"/>
              <w:rPr>
                <w:sz w:val="8"/>
                <w:szCs w:val="8"/>
              </w:rPr>
            </w:pPr>
          </w:p>
        </w:tc>
      </w:tr>
      <w:tr w:rsidR="00C23462" w14:paraId="6CE1F79D" w14:textId="77777777">
        <w:trPr>
          <w:cantSplit/>
        </w:trPr>
        <w:tc>
          <w:tcPr>
            <w:tcW w:w="2160" w:type="dxa"/>
            <w:gridSpan w:val="2"/>
            <w:tcBorders>
              <w:top w:val="nil"/>
              <w:left w:val="nil"/>
              <w:bottom w:val="nil"/>
              <w:right w:val="dotted" w:sz="6" w:space="0" w:color="808080"/>
            </w:tcBorders>
            <w:shd w:val="clear" w:color="auto" w:fill="FFFFFF"/>
          </w:tcPr>
          <w:p w14:paraId="15062259"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27605A12"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366C1EAF" w14:textId="77777777" w:rsidR="00C23462" w:rsidRDefault="00C23462">
            <w:pPr>
              <w:pStyle w:val="GEFEG"/>
              <w:rPr>
                <w:sz w:val="8"/>
                <w:szCs w:val="8"/>
              </w:rPr>
            </w:pPr>
          </w:p>
        </w:tc>
      </w:tr>
      <w:tr w:rsidR="00C23462" w14:paraId="62B0A3A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16408E8" w14:textId="77777777">
              <w:trPr>
                <w:cantSplit/>
              </w:trPr>
              <w:tc>
                <w:tcPr>
                  <w:tcW w:w="65" w:type="dxa"/>
                  <w:shd w:val="clear" w:color="auto" w:fill="FFFFFF"/>
                </w:tcPr>
                <w:p w14:paraId="33E52C49" w14:textId="77777777" w:rsidR="00C23462" w:rsidRDefault="00C23462">
                  <w:pPr>
                    <w:pStyle w:val="GEFEG"/>
                    <w:rPr>
                      <w:sz w:val="8"/>
                      <w:szCs w:val="8"/>
                    </w:rPr>
                  </w:pPr>
                </w:p>
              </w:tc>
              <w:tc>
                <w:tcPr>
                  <w:tcW w:w="511" w:type="dxa"/>
                  <w:shd w:val="clear" w:color="auto" w:fill="FFFFFF"/>
                </w:tcPr>
                <w:p w14:paraId="79E0B5D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CAE258C" w14:textId="77777777" w:rsidR="00C23462" w:rsidRDefault="00C23462">
                  <w:pPr>
                    <w:pStyle w:val="GEFEG"/>
                    <w:spacing w:line="218" w:lineRule="atLeast"/>
                    <w:rPr>
                      <w:sz w:val="8"/>
                      <w:szCs w:val="8"/>
                    </w:rPr>
                  </w:pPr>
                  <w:r>
                    <w:rPr>
                      <w:rFonts w:ascii="Calibri" w:hAnsi="Calibri"/>
                      <w:b/>
                      <w:bCs/>
                      <w:noProof/>
                      <w:sz w:val="18"/>
                      <w:szCs w:val="18"/>
                    </w:rPr>
                    <w:t>FTX</w:t>
                  </w:r>
                </w:p>
              </w:tc>
              <w:tc>
                <w:tcPr>
                  <w:tcW w:w="336" w:type="dxa"/>
                  <w:shd w:val="clear" w:color="auto" w:fill="FFFFFF"/>
                </w:tcPr>
                <w:p w14:paraId="7FE3374F" w14:textId="77777777" w:rsidR="00C23462" w:rsidRDefault="00C23462">
                  <w:pPr>
                    <w:pStyle w:val="GEFEG"/>
                    <w:rPr>
                      <w:sz w:val="8"/>
                      <w:szCs w:val="8"/>
                    </w:rPr>
                  </w:pPr>
                </w:p>
              </w:tc>
              <w:tc>
                <w:tcPr>
                  <w:tcW w:w="665" w:type="dxa"/>
                  <w:shd w:val="clear" w:color="auto" w:fill="FFFFFF"/>
                </w:tcPr>
                <w:p w14:paraId="4ACDCE88"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72" w:type="dxa"/>
                  <w:shd w:val="clear" w:color="auto" w:fill="FFFFFF"/>
                </w:tcPr>
                <w:p w14:paraId="5479028F" w14:textId="77777777" w:rsidR="00C23462" w:rsidRDefault="00C23462">
                  <w:pPr>
                    <w:pStyle w:val="GEFEG"/>
                    <w:rPr>
                      <w:sz w:val="8"/>
                      <w:szCs w:val="8"/>
                    </w:rPr>
                  </w:pPr>
                </w:p>
              </w:tc>
            </w:tr>
          </w:tbl>
          <w:p w14:paraId="35B687C5" w14:textId="77777777" w:rsidR="00C23462" w:rsidRDefault="00C23462"/>
        </w:tc>
        <w:tc>
          <w:tcPr>
            <w:tcW w:w="4769" w:type="dxa"/>
            <w:tcBorders>
              <w:top w:val="nil"/>
              <w:left w:val="nil"/>
              <w:bottom w:val="nil"/>
              <w:right w:val="nil"/>
            </w:tcBorders>
            <w:shd w:val="clear" w:color="auto" w:fill="FFFFFF"/>
          </w:tcPr>
          <w:p w14:paraId="3683621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Soll [3]</w:t>
            </w:r>
          </w:p>
        </w:tc>
        <w:tc>
          <w:tcPr>
            <w:tcW w:w="2707" w:type="dxa"/>
            <w:tcBorders>
              <w:top w:val="nil"/>
              <w:left w:val="nil"/>
              <w:bottom w:val="nil"/>
              <w:right w:val="nil"/>
            </w:tcBorders>
            <w:shd w:val="clear" w:color="auto" w:fill="FFFFFF"/>
          </w:tcPr>
          <w:p w14:paraId="6956D7CE" w14:textId="77777777" w:rsidR="00C23462" w:rsidRDefault="00C23462">
            <w:pPr>
              <w:pStyle w:val="GEFEG"/>
              <w:spacing w:line="197" w:lineRule="atLeast"/>
              <w:ind w:left="113" w:right="50"/>
              <w:rPr>
                <w:sz w:val="8"/>
                <w:szCs w:val="8"/>
              </w:rPr>
            </w:pPr>
            <w:r>
              <w:rPr>
                <w:rFonts w:ascii="Calibri" w:hAnsi="Calibri"/>
                <w:noProof/>
                <w:sz w:val="16"/>
                <w:szCs w:val="16"/>
              </w:rPr>
              <w:t>[3] wenn vorhanden</w:t>
            </w:r>
          </w:p>
          <w:p w14:paraId="43A1F6AB" w14:textId="77777777" w:rsidR="00C23462" w:rsidRDefault="00C23462">
            <w:pPr>
              <w:pStyle w:val="GEFEG"/>
              <w:spacing w:line="197" w:lineRule="atLeast"/>
              <w:ind w:left="113" w:right="50"/>
              <w:rPr>
                <w:sz w:val="8"/>
                <w:szCs w:val="8"/>
              </w:rPr>
            </w:pPr>
          </w:p>
          <w:p w14:paraId="3780C920" w14:textId="77777777" w:rsidR="00C23462" w:rsidRDefault="00C23462">
            <w:pPr>
              <w:pStyle w:val="GEFEG"/>
              <w:spacing w:line="197" w:lineRule="atLeast"/>
              <w:ind w:left="113" w:right="50"/>
              <w:rPr>
                <w:sz w:val="8"/>
                <w:szCs w:val="8"/>
              </w:rPr>
            </w:pPr>
          </w:p>
        </w:tc>
      </w:tr>
      <w:tr w:rsidR="00C23462" w14:paraId="2BDC6A97"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D070FCF" w14:textId="77777777">
              <w:trPr>
                <w:cantSplit/>
              </w:trPr>
              <w:tc>
                <w:tcPr>
                  <w:tcW w:w="65" w:type="dxa"/>
                  <w:shd w:val="clear" w:color="auto" w:fill="FFFFFF"/>
                </w:tcPr>
                <w:p w14:paraId="2D82D4AC" w14:textId="77777777" w:rsidR="00C23462" w:rsidRDefault="00C23462">
                  <w:pPr>
                    <w:pStyle w:val="GEFEG"/>
                    <w:rPr>
                      <w:sz w:val="8"/>
                      <w:szCs w:val="8"/>
                    </w:rPr>
                  </w:pPr>
                </w:p>
              </w:tc>
              <w:tc>
                <w:tcPr>
                  <w:tcW w:w="511" w:type="dxa"/>
                  <w:shd w:val="clear" w:color="auto" w:fill="FFFFFF"/>
                </w:tcPr>
                <w:p w14:paraId="0F259B4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0C20579"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1E58CC46"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4FA160B0" w14:textId="77777777" w:rsidR="00C23462" w:rsidRDefault="00C23462">
                  <w:pPr>
                    <w:pStyle w:val="GEFEG"/>
                    <w:rPr>
                      <w:sz w:val="8"/>
                      <w:szCs w:val="8"/>
                    </w:rPr>
                  </w:pPr>
                </w:p>
              </w:tc>
            </w:tr>
          </w:tbl>
          <w:p w14:paraId="12F66A2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583B1FDD" w14:textId="77777777">
              <w:trPr>
                <w:cantSplit/>
              </w:trPr>
              <w:tc>
                <w:tcPr>
                  <w:tcW w:w="79" w:type="dxa"/>
                  <w:shd w:val="clear" w:color="auto" w:fill="FFFFFF"/>
                </w:tcPr>
                <w:p w14:paraId="1253B1BD" w14:textId="77777777" w:rsidR="00C23462" w:rsidRDefault="00C23462">
                  <w:pPr>
                    <w:pStyle w:val="GEFEG"/>
                    <w:rPr>
                      <w:sz w:val="8"/>
                      <w:szCs w:val="8"/>
                    </w:rPr>
                  </w:pPr>
                </w:p>
              </w:tc>
              <w:tc>
                <w:tcPr>
                  <w:tcW w:w="624" w:type="dxa"/>
                  <w:shd w:val="clear" w:color="auto" w:fill="FFFFFF"/>
                </w:tcPr>
                <w:p w14:paraId="2FD66964" w14:textId="77777777" w:rsidR="00C23462" w:rsidRDefault="00C23462">
                  <w:pPr>
                    <w:pStyle w:val="GEFEG"/>
                    <w:spacing w:line="218" w:lineRule="atLeast"/>
                    <w:rPr>
                      <w:sz w:val="8"/>
                      <w:szCs w:val="8"/>
                    </w:rPr>
                  </w:pPr>
                  <w:r>
                    <w:rPr>
                      <w:rFonts w:ascii="Calibri" w:hAnsi="Calibri"/>
                      <w:b/>
                      <w:bCs/>
                      <w:noProof/>
                      <w:sz w:val="18"/>
                      <w:szCs w:val="18"/>
                    </w:rPr>
                    <w:t>Z15</w:t>
                  </w:r>
                </w:p>
              </w:tc>
              <w:tc>
                <w:tcPr>
                  <w:tcW w:w="2047" w:type="dxa"/>
                  <w:shd w:val="clear" w:color="auto" w:fill="FFFFFF"/>
                </w:tcPr>
                <w:p w14:paraId="4F95F0FA"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34" w:type="dxa"/>
                  <w:shd w:val="clear" w:color="auto" w:fill="FFFFFF"/>
                </w:tcPr>
                <w:p w14:paraId="464A83E2" w14:textId="77777777" w:rsidR="00C23462" w:rsidRDefault="00C23462">
                  <w:pPr>
                    <w:pStyle w:val="GEFEG"/>
                    <w:rPr>
                      <w:sz w:val="8"/>
                      <w:szCs w:val="8"/>
                    </w:rPr>
                  </w:pPr>
                </w:p>
              </w:tc>
              <w:tc>
                <w:tcPr>
                  <w:tcW w:w="1985" w:type="dxa"/>
                  <w:shd w:val="clear" w:color="auto" w:fill="FFFFFF"/>
                </w:tcPr>
                <w:p w14:paraId="33B23F8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F423F9E" w14:textId="77777777" w:rsidR="00C23462" w:rsidRDefault="00C23462"/>
        </w:tc>
        <w:tc>
          <w:tcPr>
            <w:tcW w:w="2707" w:type="dxa"/>
            <w:tcBorders>
              <w:top w:val="dotted" w:sz="6" w:space="0" w:color="D8DFE4"/>
              <w:left w:val="nil"/>
              <w:bottom w:val="nil"/>
              <w:right w:val="nil"/>
            </w:tcBorders>
            <w:shd w:val="clear" w:color="auto" w:fill="FFFFFF"/>
          </w:tcPr>
          <w:p w14:paraId="5B8F8489" w14:textId="77777777" w:rsidR="00C23462" w:rsidRDefault="00C23462">
            <w:pPr>
              <w:pStyle w:val="GEFEG"/>
              <w:rPr>
                <w:sz w:val="8"/>
                <w:szCs w:val="8"/>
              </w:rPr>
            </w:pPr>
          </w:p>
        </w:tc>
      </w:tr>
      <w:tr w:rsidR="00C23462" w14:paraId="09AE05A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A44FE0" w14:textId="77777777">
              <w:trPr>
                <w:cantSplit/>
              </w:trPr>
              <w:tc>
                <w:tcPr>
                  <w:tcW w:w="65" w:type="dxa"/>
                  <w:shd w:val="clear" w:color="auto" w:fill="FFFFFF"/>
                </w:tcPr>
                <w:p w14:paraId="41F1EF22" w14:textId="77777777" w:rsidR="00C23462" w:rsidRDefault="00C23462">
                  <w:pPr>
                    <w:pStyle w:val="GEFEG"/>
                    <w:rPr>
                      <w:sz w:val="8"/>
                      <w:szCs w:val="8"/>
                    </w:rPr>
                  </w:pPr>
                </w:p>
              </w:tc>
              <w:tc>
                <w:tcPr>
                  <w:tcW w:w="511" w:type="dxa"/>
                  <w:shd w:val="clear" w:color="auto" w:fill="FFFFFF"/>
                </w:tcPr>
                <w:p w14:paraId="796FC1B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F68806C"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7713865F"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4316F43B" w14:textId="77777777" w:rsidR="00C23462" w:rsidRDefault="00C23462">
                  <w:pPr>
                    <w:pStyle w:val="GEFEG"/>
                    <w:rPr>
                      <w:sz w:val="8"/>
                      <w:szCs w:val="8"/>
                    </w:rPr>
                  </w:pPr>
                </w:p>
              </w:tc>
            </w:tr>
          </w:tbl>
          <w:p w14:paraId="5499396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AB030F6" w14:textId="77777777">
              <w:trPr>
                <w:cantSplit/>
              </w:trPr>
              <w:tc>
                <w:tcPr>
                  <w:tcW w:w="65" w:type="dxa"/>
                  <w:shd w:val="clear" w:color="auto" w:fill="FFFFFF"/>
                </w:tcPr>
                <w:p w14:paraId="153C66B6" w14:textId="77777777" w:rsidR="00C23462" w:rsidRDefault="00C23462">
                  <w:pPr>
                    <w:pStyle w:val="GEFEG"/>
                    <w:rPr>
                      <w:sz w:val="8"/>
                      <w:szCs w:val="8"/>
                    </w:rPr>
                  </w:pPr>
                </w:p>
              </w:tc>
              <w:tc>
                <w:tcPr>
                  <w:tcW w:w="2657" w:type="dxa"/>
                  <w:shd w:val="clear" w:color="auto" w:fill="FFFFFF"/>
                </w:tcPr>
                <w:p w14:paraId="493D075E"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62" w:type="dxa"/>
                  <w:shd w:val="clear" w:color="auto" w:fill="FFFFFF"/>
                </w:tcPr>
                <w:p w14:paraId="45508447" w14:textId="77777777" w:rsidR="00C23462" w:rsidRDefault="00C23462">
                  <w:pPr>
                    <w:pStyle w:val="GEFEG"/>
                    <w:rPr>
                      <w:sz w:val="8"/>
                      <w:szCs w:val="8"/>
                    </w:rPr>
                  </w:pPr>
                </w:p>
              </w:tc>
              <w:tc>
                <w:tcPr>
                  <w:tcW w:w="1985" w:type="dxa"/>
                  <w:shd w:val="clear" w:color="auto" w:fill="FFFFFF"/>
                </w:tcPr>
                <w:p w14:paraId="3CEF7D8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45323AF" w14:textId="77777777" w:rsidR="00C23462" w:rsidRDefault="00C23462"/>
        </w:tc>
        <w:tc>
          <w:tcPr>
            <w:tcW w:w="2707" w:type="dxa"/>
            <w:tcBorders>
              <w:top w:val="dotted" w:sz="6" w:space="0" w:color="808080"/>
              <w:left w:val="nil"/>
              <w:bottom w:val="nil"/>
              <w:right w:val="nil"/>
            </w:tcBorders>
            <w:shd w:val="clear" w:color="auto" w:fill="FFFFFF"/>
          </w:tcPr>
          <w:p w14:paraId="648CD401" w14:textId="77777777" w:rsidR="00C23462" w:rsidRDefault="00C23462">
            <w:pPr>
              <w:pStyle w:val="GEFEG"/>
              <w:rPr>
                <w:sz w:val="8"/>
                <w:szCs w:val="8"/>
              </w:rPr>
            </w:pPr>
          </w:p>
        </w:tc>
      </w:tr>
      <w:tr w:rsidR="00C23462" w14:paraId="2C55F5F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2C9F442" w14:textId="77777777">
              <w:trPr>
                <w:cantSplit/>
              </w:trPr>
              <w:tc>
                <w:tcPr>
                  <w:tcW w:w="65" w:type="dxa"/>
                  <w:shd w:val="clear" w:color="auto" w:fill="FFFFFF"/>
                </w:tcPr>
                <w:p w14:paraId="741AAE1A" w14:textId="77777777" w:rsidR="00C23462" w:rsidRDefault="00C23462">
                  <w:pPr>
                    <w:pStyle w:val="GEFEG"/>
                    <w:rPr>
                      <w:sz w:val="8"/>
                      <w:szCs w:val="8"/>
                    </w:rPr>
                  </w:pPr>
                </w:p>
              </w:tc>
              <w:tc>
                <w:tcPr>
                  <w:tcW w:w="511" w:type="dxa"/>
                  <w:shd w:val="clear" w:color="auto" w:fill="FFFFFF"/>
                </w:tcPr>
                <w:p w14:paraId="3E9619A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F61E478"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0986A52A"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0D7B005F" w14:textId="77777777" w:rsidR="00C23462" w:rsidRDefault="00C23462">
                  <w:pPr>
                    <w:pStyle w:val="GEFEG"/>
                    <w:rPr>
                      <w:sz w:val="8"/>
                      <w:szCs w:val="8"/>
                    </w:rPr>
                  </w:pPr>
                </w:p>
              </w:tc>
            </w:tr>
          </w:tbl>
          <w:p w14:paraId="58AC673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698D0C1" w14:textId="77777777">
              <w:trPr>
                <w:cantSplit/>
              </w:trPr>
              <w:tc>
                <w:tcPr>
                  <w:tcW w:w="65" w:type="dxa"/>
                  <w:shd w:val="clear" w:color="auto" w:fill="FFFFFF"/>
                </w:tcPr>
                <w:p w14:paraId="69005749" w14:textId="77777777" w:rsidR="00C23462" w:rsidRDefault="00C23462">
                  <w:pPr>
                    <w:pStyle w:val="GEFEG"/>
                    <w:rPr>
                      <w:sz w:val="8"/>
                      <w:szCs w:val="8"/>
                    </w:rPr>
                  </w:pPr>
                </w:p>
              </w:tc>
              <w:tc>
                <w:tcPr>
                  <w:tcW w:w="2657" w:type="dxa"/>
                  <w:shd w:val="clear" w:color="auto" w:fill="FFFFFF"/>
                </w:tcPr>
                <w:p w14:paraId="4D216F19"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62" w:type="dxa"/>
                  <w:shd w:val="clear" w:color="auto" w:fill="FFFFFF"/>
                </w:tcPr>
                <w:p w14:paraId="16AFFB49" w14:textId="77777777" w:rsidR="00C23462" w:rsidRDefault="00C23462">
                  <w:pPr>
                    <w:pStyle w:val="GEFEG"/>
                    <w:rPr>
                      <w:sz w:val="8"/>
                      <w:szCs w:val="8"/>
                    </w:rPr>
                  </w:pPr>
                </w:p>
              </w:tc>
              <w:tc>
                <w:tcPr>
                  <w:tcW w:w="1985" w:type="dxa"/>
                  <w:shd w:val="clear" w:color="auto" w:fill="FFFFFF"/>
                </w:tcPr>
                <w:p w14:paraId="7847D3E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F8D70ED" w14:textId="77777777" w:rsidR="00C23462" w:rsidRDefault="00C23462"/>
        </w:tc>
        <w:tc>
          <w:tcPr>
            <w:tcW w:w="2707" w:type="dxa"/>
            <w:tcBorders>
              <w:top w:val="dotted" w:sz="6" w:space="0" w:color="808080"/>
              <w:left w:val="nil"/>
              <w:bottom w:val="nil"/>
              <w:right w:val="nil"/>
            </w:tcBorders>
            <w:shd w:val="clear" w:color="auto" w:fill="FFFFFF"/>
          </w:tcPr>
          <w:p w14:paraId="503214D4" w14:textId="77777777" w:rsidR="00C23462" w:rsidRDefault="00C23462">
            <w:pPr>
              <w:pStyle w:val="GEFEG"/>
              <w:rPr>
                <w:sz w:val="8"/>
                <w:szCs w:val="8"/>
              </w:rPr>
            </w:pPr>
          </w:p>
        </w:tc>
      </w:tr>
      <w:tr w:rsidR="00C23462" w14:paraId="4BCF27A9"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8C9BC40" w14:textId="77777777" w:rsidR="00C23462" w:rsidRDefault="00C23462">
            <w:pPr>
              <w:pStyle w:val="GEFEG"/>
              <w:spacing w:line="218" w:lineRule="atLeast"/>
              <w:ind w:left="65" w:right="15"/>
              <w:rPr>
                <w:sz w:val="8"/>
                <w:szCs w:val="8"/>
              </w:rPr>
            </w:pPr>
            <w:r>
              <w:rPr>
                <w:rFonts w:ascii="Calibri" w:hAnsi="Calibri"/>
                <w:noProof/>
                <w:color w:val="808080"/>
                <w:sz w:val="18"/>
                <w:szCs w:val="18"/>
              </w:rPr>
              <w:t>Steuernummer, Umsatzsteuernummer</w:t>
            </w:r>
          </w:p>
        </w:tc>
        <w:tc>
          <w:tcPr>
            <w:tcW w:w="4769" w:type="dxa"/>
            <w:tcBorders>
              <w:top w:val="single" w:sz="18" w:space="0" w:color="D8DFE4"/>
              <w:left w:val="nil"/>
              <w:bottom w:val="nil"/>
              <w:right w:val="nil"/>
            </w:tcBorders>
            <w:shd w:val="clear" w:color="auto" w:fill="FFFFFF"/>
          </w:tcPr>
          <w:p w14:paraId="6E47D3F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49AA595" w14:textId="77777777" w:rsidR="00C23462" w:rsidRDefault="00C23462">
            <w:pPr>
              <w:pStyle w:val="GEFEG"/>
              <w:rPr>
                <w:sz w:val="8"/>
                <w:szCs w:val="8"/>
              </w:rPr>
            </w:pPr>
          </w:p>
        </w:tc>
      </w:tr>
      <w:tr w:rsidR="00C23462" w14:paraId="75C3F5F8" w14:textId="77777777">
        <w:trPr>
          <w:cantSplit/>
        </w:trPr>
        <w:tc>
          <w:tcPr>
            <w:tcW w:w="2160" w:type="dxa"/>
            <w:gridSpan w:val="2"/>
            <w:tcBorders>
              <w:top w:val="nil"/>
              <w:left w:val="nil"/>
              <w:bottom w:val="nil"/>
              <w:right w:val="dotted" w:sz="6" w:space="0" w:color="808080"/>
            </w:tcBorders>
            <w:shd w:val="clear" w:color="auto" w:fill="FFFFFF"/>
          </w:tcPr>
          <w:p w14:paraId="653152C3" w14:textId="77777777" w:rsidR="00C23462" w:rsidRDefault="00C23462">
            <w:pPr>
              <w:pStyle w:val="GEFEG"/>
              <w:spacing w:line="218" w:lineRule="atLeast"/>
              <w:ind w:left="65" w:right="1646"/>
              <w:rPr>
                <w:sz w:val="8"/>
                <w:szCs w:val="8"/>
              </w:rPr>
            </w:pPr>
            <w:r>
              <w:rPr>
                <w:rFonts w:ascii="Calibri" w:hAnsi="Calibri"/>
                <w:b/>
                <w:bCs/>
                <w:noProof/>
                <w:sz w:val="18"/>
                <w:szCs w:val="18"/>
              </w:rPr>
              <w:t>SG6</w:t>
            </w:r>
          </w:p>
        </w:tc>
        <w:tc>
          <w:tcPr>
            <w:tcW w:w="4769" w:type="dxa"/>
            <w:tcBorders>
              <w:top w:val="nil"/>
              <w:left w:val="nil"/>
              <w:bottom w:val="nil"/>
              <w:right w:val="nil"/>
            </w:tcBorders>
            <w:shd w:val="clear" w:color="auto" w:fill="FFFFFF"/>
          </w:tcPr>
          <w:p w14:paraId="3040F0E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66EDF7" w14:textId="77777777" w:rsidR="00C23462" w:rsidRDefault="00C23462">
            <w:pPr>
              <w:pStyle w:val="GEFEG"/>
              <w:rPr>
                <w:sz w:val="8"/>
                <w:szCs w:val="8"/>
              </w:rPr>
            </w:pPr>
          </w:p>
        </w:tc>
      </w:tr>
      <w:tr w:rsidR="00C23462" w14:paraId="675D20A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60A6B2D" w14:textId="77777777">
              <w:trPr>
                <w:cantSplit/>
              </w:trPr>
              <w:tc>
                <w:tcPr>
                  <w:tcW w:w="65" w:type="dxa"/>
                  <w:shd w:val="clear" w:color="auto" w:fill="FFFFFF"/>
                </w:tcPr>
                <w:p w14:paraId="79C011BE" w14:textId="77777777" w:rsidR="00C23462" w:rsidRDefault="00C23462">
                  <w:pPr>
                    <w:pStyle w:val="GEFEG"/>
                    <w:rPr>
                      <w:sz w:val="8"/>
                      <w:szCs w:val="8"/>
                    </w:rPr>
                  </w:pPr>
                </w:p>
              </w:tc>
              <w:tc>
                <w:tcPr>
                  <w:tcW w:w="511" w:type="dxa"/>
                  <w:shd w:val="clear" w:color="auto" w:fill="FFFFFF"/>
                </w:tcPr>
                <w:p w14:paraId="5875A088"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339C5AA6"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104E5299" w14:textId="77777777" w:rsidR="00C23462" w:rsidRDefault="00C23462">
                  <w:pPr>
                    <w:pStyle w:val="GEFEG"/>
                    <w:rPr>
                      <w:sz w:val="8"/>
                      <w:szCs w:val="8"/>
                    </w:rPr>
                  </w:pPr>
                </w:p>
              </w:tc>
              <w:tc>
                <w:tcPr>
                  <w:tcW w:w="665" w:type="dxa"/>
                  <w:shd w:val="clear" w:color="auto" w:fill="FFFFFF"/>
                </w:tcPr>
                <w:p w14:paraId="27C36537"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72" w:type="dxa"/>
                  <w:shd w:val="clear" w:color="auto" w:fill="FFFFFF"/>
                </w:tcPr>
                <w:p w14:paraId="0E0EBA36" w14:textId="77777777" w:rsidR="00C23462" w:rsidRDefault="00C23462">
                  <w:pPr>
                    <w:pStyle w:val="GEFEG"/>
                    <w:rPr>
                      <w:sz w:val="8"/>
                      <w:szCs w:val="8"/>
                    </w:rPr>
                  </w:pPr>
                </w:p>
              </w:tc>
            </w:tr>
          </w:tbl>
          <w:p w14:paraId="38BE9B14" w14:textId="77777777" w:rsidR="00C23462" w:rsidRDefault="00C23462"/>
        </w:tc>
        <w:tc>
          <w:tcPr>
            <w:tcW w:w="4769" w:type="dxa"/>
            <w:tcBorders>
              <w:top w:val="nil"/>
              <w:left w:val="nil"/>
              <w:bottom w:val="nil"/>
              <w:right w:val="nil"/>
            </w:tcBorders>
            <w:shd w:val="clear" w:color="auto" w:fill="FFFFFF"/>
          </w:tcPr>
          <w:p w14:paraId="0350202B"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EEB331" w14:textId="77777777" w:rsidR="00C23462" w:rsidRDefault="00C23462">
            <w:pPr>
              <w:pStyle w:val="GEFEG"/>
              <w:rPr>
                <w:sz w:val="8"/>
                <w:szCs w:val="8"/>
              </w:rPr>
            </w:pPr>
          </w:p>
        </w:tc>
      </w:tr>
      <w:tr w:rsidR="00C23462" w14:paraId="3865720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61F4528" w14:textId="77777777">
              <w:trPr>
                <w:cantSplit/>
              </w:trPr>
              <w:tc>
                <w:tcPr>
                  <w:tcW w:w="65" w:type="dxa"/>
                  <w:shd w:val="clear" w:color="auto" w:fill="FFFFFF"/>
                </w:tcPr>
                <w:p w14:paraId="7ABAFDA2" w14:textId="77777777" w:rsidR="00C23462" w:rsidRDefault="00C23462">
                  <w:pPr>
                    <w:pStyle w:val="GEFEG"/>
                    <w:rPr>
                      <w:sz w:val="8"/>
                      <w:szCs w:val="8"/>
                    </w:rPr>
                  </w:pPr>
                </w:p>
              </w:tc>
              <w:tc>
                <w:tcPr>
                  <w:tcW w:w="511" w:type="dxa"/>
                  <w:shd w:val="clear" w:color="auto" w:fill="FFFFFF"/>
                </w:tcPr>
                <w:p w14:paraId="72A134EC"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2D78325A"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73080D5"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1ACB58ED" w14:textId="77777777" w:rsidR="00C23462" w:rsidRDefault="00C23462">
                  <w:pPr>
                    <w:pStyle w:val="GEFEG"/>
                    <w:rPr>
                      <w:sz w:val="8"/>
                      <w:szCs w:val="8"/>
                    </w:rPr>
                  </w:pPr>
                </w:p>
              </w:tc>
            </w:tr>
          </w:tbl>
          <w:p w14:paraId="78ACC6D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6F0D2D6" w14:textId="77777777">
              <w:trPr>
                <w:cantSplit/>
              </w:trPr>
              <w:tc>
                <w:tcPr>
                  <w:tcW w:w="65" w:type="dxa"/>
                  <w:shd w:val="clear" w:color="auto" w:fill="FFFFFF"/>
                </w:tcPr>
                <w:p w14:paraId="17548ECE" w14:textId="77777777" w:rsidR="00C23462" w:rsidRDefault="00C23462">
                  <w:pPr>
                    <w:pStyle w:val="GEFEG"/>
                    <w:rPr>
                      <w:sz w:val="8"/>
                      <w:szCs w:val="8"/>
                    </w:rPr>
                  </w:pPr>
                </w:p>
              </w:tc>
              <w:tc>
                <w:tcPr>
                  <w:tcW w:w="624" w:type="dxa"/>
                  <w:shd w:val="clear" w:color="auto" w:fill="FFFFFF"/>
                </w:tcPr>
                <w:p w14:paraId="21F73BF2" w14:textId="77777777" w:rsidR="00C23462" w:rsidRDefault="00C23462">
                  <w:pPr>
                    <w:pStyle w:val="GEFEG"/>
                    <w:spacing w:line="218" w:lineRule="atLeast"/>
                    <w:rPr>
                      <w:sz w:val="8"/>
                      <w:szCs w:val="8"/>
                    </w:rPr>
                  </w:pPr>
                  <w:r>
                    <w:rPr>
                      <w:rFonts w:ascii="Calibri" w:hAnsi="Calibri"/>
                      <w:b/>
                      <w:bCs/>
                      <w:noProof/>
                      <w:sz w:val="18"/>
                      <w:szCs w:val="18"/>
                    </w:rPr>
                    <w:t>VA</w:t>
                  </w:r>
                </w:p>
              </w:tc>
              <w:tc>
                <w:tcPr>
                  <w:tcW w:w="2047" w:type="dxa"/>
                  <w:shd w:val="clear" w:color="auto" w:fill="FFFFFF"/>
                </w:tcPr>
                <w:p w14:paraId="24C374DA"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7966A309" w14:textId="77777777" w:rsidR="00C23462" w:rsidRDefault="00C23462">
                  <w:pPr>
                    <w:pStyle w:val="GEFEG"/>
                    <w:rPr>
                      <w:sz w:val="8"/>
                      <w:szCs w:val="8"/>
                    </w:rPr>
                  </w:pPr>
                </w:p>
              </w:tc>
              <w:tc>
                <w:tcPr>
                  <w:tcW w:w="1985" w:type="dxa"/>
                  <w:shd w:val="clear" w:color="auto" w:fill="FFFFFF"/>
                </w:tcPr>
                <w:p w14:paraId="71899A49"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62E39E79" w14:textId="77777777">
              <w:trPr>
                <w:cantSplit/>
              </w:trPr>
              <w:tc>
                <w:tcPr>
                  <w:tcW w:w="65" w:type="dxa"/>
                  <w:shd w:val="clear" w:color="auto" w:fill="FFFFFF"/>
                </w:tcPr>
                <w:p w14:paraId="1FD54060" w14:textId="77777777" w:rsidR="00C23462" w:rsidRDefault="00C23462">
                  <w:pPr>
                    <w:pStyle w:val="GEFEG"/>
                    <w:rPr>
                      <w:sz w:val="8"/>
                      <w:szCs w:val="8"/>
                    </w:rPr>
                  </w:pPr>
                </w:p>
              </w:tc>
              <w:tc>
                <w:tcPr>
                  <w:tcW w:w="624" w:type="dxa"/>
                  <w:shd w:val="clear" w:color="auto" w:fill="FFFFFF"/>
                </w:tcPr>
                <w:p w14:paraId="5313542D" w14:textId="77777777" w:rsidR="00C23462" w:rsidRDefault="00C23462">
                  <w:pPr>
                    <w:pStyle w:val="GEFEG"/>
                    <w:spacing w:line="218" w:lineRule="atLeast"/>
                    <w:rPr>
                      <w:sz w:val="8"/>
                      <w:szCs w:val="8"/>
                    </w:rPr>
                  </w:pPr>
                  <w:r>
                    <w:rPr>
                      <w:rFonts w:ascii="Calibri" w:hAnsi="Calibri"/>
                      <w:b/>
                      <w:bCs/>
                      <w:noProof/>
                      <w:sz w:val="18"/>
                      <w:szCs w:val="18"/>
                    </w:rPr>
                    <w:t>FC</w:t>
                  </w:r>
                </w:p>
              </w:tc>
              <w:tc>
                <w:tcPr>
                  <w:tcW w:w="2047" w:type="dxa"/>
                  <w:shd w:val="clear" w:color="auto" w:fill="FFFFFF"/>
                </w:tcPr>
                <w:p w14:paraId="2791301F"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07EFCCB6" w14:textId="77777777" w:rsidR="00C23462" w:rsidRDefault="00C23462">
                  <w:pPr>
                    <w:pStyle w:val="GEFEG"/>
                    <w:rPr>
                      <w:sz w:val="8"/>
                      <w:szCs w:val="8"/>
                    </w:rPr>
                  </w:pPr>
                </w:p>
              </w:tc>
              <w:tc>
                <w:tcPr>
                  <w:tcW w:w="1985" w:type="dxa"/>
                  <w:shd w:val="clear" w:color="auto" w:fill="FFFFFF"/>
                </w:tcPr>
                <w:p w14:paraId="158D257B"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51436A0A" w14:textId="77777777" w:rsidR="00C23462" w:rsidRDefault="00C23462"/>
        </w:tc>
        <w:tc>
          <w:tcPr>
            <w:tcW w:w="2707" w:type="dxa"/>
            <w:tcBorders>
              <w:top w:val="dotted" w:sz="6" w:space="0" w:color="808080"/>
              <w:left w:val="nil"/>
              <w:bottom w:val="nil"/>
              <w:right w:val="nil"/>
            </w:tcBorders>
            <w:shd w:val="clear" w:color="auto" w:fill="FFFFFF"/>
          </w:tcPr>
          <w:p w14:paraId="2247D28F" w14:textId="77777777" w:rsidR="00C23462" w:rsidRDefault="00C23462">
            <w:pPr>
              <w:pStyle w:val="GEFEG"/>
              <w:rPr>
                <w:sz w:val="8"/>
                <w:szCs w:val="8"/>
              </w:rPr>
            </w:pPr>
          </w:p>
        </w:tc>
      </w:tr>
      <w:tr w:rsidR="00C23462" w14:paraId="02B015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C9035B" w14:textId="77777777">
              <w:trPr>
                <w:cantSplit/>
              </w:trPr>
              <w:tc>
                <w:tcPr>
                  <w:tcW w:w="65" w:type="dxa"/>
                  <w:shd w:val="clear" w:color="auto" w:fill="FFFFFF"/>
                </w:tcPr>
                <w:p w14:paraId="26D3FAE4" w14:textId="77777777" w:rsidR="00C23462" w:rsidRDefault="00C23462">
                  <w:pPr>
                    <w:pStyle w:val="GEFEG"/>
                    <w:rPr>
                      <w:sz w:val="8"/>
                      <w:szCs w:val="8"/>
                    </w:rPr>
                  </w:pPr>
                </w:p>
              </w:tc>
              <w:tc>
                <w:tcPr>
                  <w:tcW w:w="511" w:type="dxa"/>
                  <w:shd w:val="clear" w:color="auto" w:fill="FFFFFF"/>
                </w:tcPr>
                <w:p w14:paraId="2D4CC4D6"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75280E92"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CC3E629"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226174C2" w14:textId="77777777" w:rsidR="00C23462" w:rsidRDefault="00C23462">
                  <w:pPr>
                    <w:pStyle w:val="GEFEG"/>
                    <w:rPr>
                      <w:sz w:val="8"/>
                      <w:szCs w:val="8"/>
                    </w:rPr>
                  </w:pPr>
                </w:p>
              </w:tc>
            </w:tr>
          </w:tbl>
          <w:p w14:paraId="2D927B7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CC6956F" w14:textId="77777777">
              <w:trPr>
                <w:cantSplit/>
              </w:trPr>
              <w:tc>
                <w:tcPr>
                  <w:tcW w:w="65" w:type="dxa"/>
                  <w:shd w:val="clear" w:color="auto" w:fill="FFFFFF"/>
                </w:tcPr>
                <w:p w14:paraId="67979A62" w14:textId="77777777" w:rsidR="00C23462" w:rsidRDefault="00C23462">
                  <w:pPr>
                    <w:pStyle w:val="GEFEG"/>
                    <w:rPr>
                      <w:sz w:val="8"/>
                      <w:szCs w:val="8"/>
                    </w:rPr>
                  </w:pPr>
                </w:p>
              </w:tc>
              <w:tc>
                <w:tcPr>
                  <w:tcW w:w="2657" w:type="dxa"/>
                  <w:shd w:val="clear" w:color="auto" w:fill="FFFFFF"/>
                </w:tcPr>
                <w:p w14:paraId="3E0AA21B"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62" w:type="dxa"/>
                  <w:shd w:val="clear" w:color="auto" w:fill="FFFFFF"/>
                </w:tcPr>
                <w:p w14:paraId="38F9ACFE" w14:textId="77777777" w:rsidR="00C23462" w:rsidRDefault="00C23462">
                  <w:pPr>
                    <w:pStyle w:val="GEFEG"/>
                    <w:rPr>
                      <w:sz w:val="8"/>
                      <w:szCs w:val="8"/>
                    </w:rPr>
                  </w:pPr>
                </w:p>
              </w:tc>
              <w:tc>
                <w:tcPr>
                  <w:tcW w:w="1985" w:type="dxa"/>
                  <w:shd w:val="clear" w:color="auto" w:fill="FFFFFF"/>
                </w:tcPr>
                <w:p w14:paraId="5D6E552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95FA75B" w14:textId="77777777" w:rsidR="00C23462" w:rsidRDefault="00C23462"/>
        </w:tc>
        <w:tc>
          <w:tcPr>
            <w:tcW w:w="2707" w:type="dxa"/>
            <w:tcBorders>
              <w:top w:val="dotted" w:sz="6" w:space="0" w:color="808080"/>
              <w:left w:val="nil"/>
              <w:bottom w:val="nil"/>
              <w:right w:val="nil"/>
            </w:tcBorders>
            <w:shd w:val="clear" w:color="auto" w:fill="FFFFFF"/>
          </w:tcPr>
          <w:p w14:paraId="05A4146C" w14:textId="77777777" w:rsidR="00C23462" w:rsidRDefault="00C23462">
            <w:pPr>
              <w:pStyle w:val="GEFEG"/>
              <w:rPr>
                <w:sz w:val="8"/>
                <w:szCs w:val="8"/>
              </w:rPr>
            </w:pPr>
          </w:p>
        </w:tc>
      </w:tr>
      <w:tr w:rsidR="00C23462" w14:paraId="238C5190"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84322E3" w14:textId="77777777" w:rsidR="00C23462" w:rsidRDefault="00C23462">
            <w:pPr>
              <w:pStyle w:val="GEFEG"/>
              <w:spacing w:line="218" w:lineRule="atLeast"/>
              <w:ind w:left="65" w:right="15"/>
              <w:rPr>
                <w:sz w:val="8"/>
                <w:szCs w:val="8"/>
              </w:rPr>
            </w:pPr>
            <w:r>
              <w:rPr>
                <w:rFonts w:ascii="Calibri" w:hAnsi="Calibri"/>
                <w:noProof/>
                <w:color w:val="808080"/>
                <w:sz w:val="18"/>
                <w:szCs w:val="18"/>
              </w:rPr>
              <w:t>Faxnummer</w:t>
            </w:r>
          </w:p>
        </w:tc>
        <w:tc>
          <w:tcPr>
            <w:tcW w:w="4769" w:type="dxa"/>
            <w:tcBorders>
              <w:top w:val="single" w:sz="18" w:space="0" w:color="D8DFE4"/>
              <w:left w:val="nil"/>
              <w:bottom w:val="nil"/>
              <w:right w:val="nil"/>
            </w:tcBorders>
            <w:shd w:val="clear" w:color="auto" w:fill="FFFFFF"/>
          </w:tcPr>
          <w:p w14:paraId="029E3E6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BCBC68A" w14:textId="77777777" w:rsidR="00C23462" w:rsidRDefault="00C23462">
            <w:pPr>
              <w:pStyle w:val="GEFEG"/>
              <w:rPr>
                <w:sz w:val="8"/>
                <w:szCs w:val="8"/>
              </w:rPr>
            </w:pPr>
          </w:p>
        </w:tc>
      </w:tr>
      <w:tr w:rsidR="00C23462" w14:paraId="59A3D20C" w14:textId="77777777">
        <w:trPr>
          <w:cantSplit/>
        </w:trPr>
        <w:tc>
          <w:tcPr>
            <w:tcW w:w="2160" w:type="dxa"/>
            <w:gridSpan w:val="2"/>
            <w:tcBorders>
              <w:top w:val="nil"/>
              <w:left w:val="nil"/>
              <w:bottom w:val="nil"/>
              <w:right w:val="dotted" w:sz="6" w:space="0" w:color="808080"/>
            </w:tcBorders>
            <w:shd w:val="clear" w:color="auto" w:fill="FFFFFF"/>
          </w:tcPr>
          <w:p w14:paraId="5921B8F9" w14:textId="77777777" w:rsidR="00C23462" w:rsidRDefault="00C23462">
            <w:pPr>
              <w:pStyle w:val="GEFEG"/>
              <w:spacing w:line="218" w:lineRule="atLeast"/>
              <w:ind w:left="65" w:right="1646"/>
              <w:rPr>
                <w:sz w:val="8"/>
                <w:szCs w:val="8"/>
              </w:rPr>
            </w:pPr>
            <w:r>
              <w:rPr>
                <w:rFonts w:ascii="Calibri" w:hAnsi="Calibri"/>
                <w:b/>
                <w:bCs/>
                <w:noProof/>
                <w:sz w:val="18"/>
                <w:szCs w:val="18"/>
              </w:rPr>
              <w:t>SG6</w:t>
            </w:r>
          </w:p>
        </w:tc>
        <w:tc>
          <w:tcPr>
            <w:tcW w:w="4769" w:type="dxa"/>
            <w:tcBorders>
              <w:top w:val="nil"/>
              <w:left w:val="nil"/>
              <w:bottom w:val="nil"/>
              <w:right w:val="nil"/>
            </w:tcBorders>
            <w:shd w:val="clear" w:color="auto" w:fill="FFFFFF"/>
          </w:tcPr>
          <w:p w14:paraId="7DC217D6"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1A195A24" w14:textId="77777777" w:rsidR="00C23462" w:rsidRDefault="00C23462">
            <w:pPr>
              <w:pStyle w:val="GEFEG"/>
              <w:rPr>
                <w:sz w:val="8"/>
                <w:szCs w:val="8"/>
              </w:rPr>
            </w:pPr>
          </w:p>
        </w:tc>
      </w:tr>
      <w:tr w:rsidR="00C23462" w14:paraId="2C78BDA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DA200BC" w14:textId="77777777">
              <w:trPr>
                <w:cantSplit/>
              </w:trPr>
              <w:tc>
                <w:tcPr>
                  <w:tcW w:w="65" w:type="dxa"/>
                  <w:shd w:val="clear" w:color="auto" w:fill="FFFFFF"/>
                </w:tcPr>
                <w:p w14:paraId="7CBDEE52" w14:textId="77777777" w:rsidR="00C23462" w:rsidRDefault="00C23462">
                  <w:pPr>
                    <w:pStyle w:val="GEFEG"/>
                    <w:rPr>
                      <w:sz w:val="8"/>
                      <w:szCs w:val="8"/>
                    </w:rPr>
                  </w:pPr>
                </w:p>
              </w:tc>
              <w:tc>
                <w:tcPr>
                  <w:tcW w:w="511" w:type="dxa"/>
                  <w:shd w:val="clear" w:color="auto" w:fill="FFFFFF"/>
                </w:tcPr>
                <w:p w14:paraId="1D6CC96F"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717874B9"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3522CF66" w14:textId="77777777" w:rsidR="00C23462" w:rsidRDefault="00C23462">
                  <w:pPr>
                    <w:pStyle w:val="GEFEG"/>
                    <w:rPr>
                      <w:sz w:val="8"/>
                      <w:szCs w:val="8"/>
                    </w:rPr>
                  </w:pPr>
                </w:p>
              </w:tc>
              <w:tc>
                <w:tcPr>
                  <w:tcW w:w="665" w:type="dxa"/>
                  <w:shd w:val="clear" w:color="auto" w:fill="FFFFFF"/>
                </w:tcPr>
                <w:p w14:paraId="137B4F01"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72" w:type="dxa"/>
                  <w:shd w:val="clear" w:color="auto" w:fill="FFFFFF"/>
                </w:tcPr>
                <w:p w14:paraId="7C928FC2" w14:textId="77777777" w:rsidR="00C23462" w:rsidRDefault="00C23462">
                  <w:pPr>
                    <w:pStyle w:val="GEFEG"/>
                    <w:rPr>
                      <w:sz w:val="8"/>
                      <w:szCs w:val="8"/>
                    </w:rPr>
                  </w:pPr>
                </w:p>
              </w:tc>
            </w:tr>
          </w:tbl>
          <w:p w14:paraId="6B02FE7E" w14:textId="77777777" w:rsidR="00C23462" w:rsidRDefault="00C23462"/>
        </w:tc>
        <w:tc>
          <w:tcPr>
            <w:tcW w:w="4769" w:type="dxa"/>
            <w:tcBorders>
              <w:top w:val="nil"/>
              <w:left w:val="nil"/>
              <w:bottom w:val="nil"/>
              <w:right w:val="nil"/>
            </w:tcBorders>
            <w:shd w:val="clear" w:color="auto" w:fill="FFFFFF"/>
          </w:tcPr>
          <w:p w14:paraId="6CEA0B9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Kann</w:t>
            </w:r>
          </w:p>
        </w:tc>
        <w:tc>
          <w:tcPr>
            <w:tcW w:w="2707" w:type="dxa"/>
            <w:tcBorders>
              <w:top w:val="nil"/>
              <w:left w:val="nil"/>
              <w:bottom w:val="nil"/>
              <w:right w:val="nil"/>
            </w:tcBorders>
            <w:shd w:val="clear" w:color="auto" w:fill="FFFFFF"/>
          </w:tcPr>
          <w:p w14:paraId="69CB0481" w14:textId="77777777" w:rsidR="00C23462" w:rsidRDefault="00C23462">
            <w:pPr>
              <w:pStyle w:val="GEFEG"/>
              <w:rPr>
                <w:sz w:val="8"/>
                <w:szCs w:val="8"/>
              </w:rPr>
            </w:pPr>
          </w:p>
        </w:tc>
      </w:tr>
      <w:tr w:rsidR="00C23462" w14:paraId="2A3CAAF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47F636E" w14:textId="77777777">
              <w:trPr>
                <w:cantSplit/>
              </w:trPr>
              <w:tc>
                <w:tcPr>
                  <w:tcW w:w="65" w:type="dxa"/>
                  <w:shd w:val="clear" w:color="auto" w:fill="FFFFFF"/>
                </w:tcPr>
                <w:p w14:paraId="2F117682" w14:textId="77777777" w:rsidR="00C23462" w:rsidRDefault="00C23462">
                  <w:pPr>
                    <w:pStyle w:val="GEFEG"/>
                    <w:rPr>
                      <w:sz w:val="8"/>
                      <w:szCs w:val="8"/>
                    </w:rPr>
                  </w:pPr>
                </w:p>
              </w:tc>
              <w:tc>
                <w:tcPr>
                  <w:tcW w:w="511" w:type="dxa"/>
                  <w:shd w:val="clear" w:color="auto" w:fill="FFFFFF"/>
                </w:tcPr>
                <w:p w14:paraId="4BFC18D7"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2151D21D"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AF66C7D"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3AACDBF7" w14:textId="77777777" w:rsidR="00C23462" w:rsidRDefault="00C23462">
                  <w:pPr>
                    <w:pStyle w:val="GEFEG"/>
                    <w:rPr>
                      <w:sz w:val="8"/>
                      <w:szCs w:val="8"/>
                    </w:rPr>
                  </w:pPr>
                </w:p>
              </w:tc>
            </w:tr>
          </w:tbl>
          <w:p w14:paraId="76163E7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70D9222" w14:textId="77777777">
              <w:trPr>
                <w:cantSplit/>
              </w:trPr>
              <w:tc>
                <w:tcPr>
                  <w:tcW w:w="65" w:type="dxa"/>
                  <w:shd w:val="clear" w:color="auto" w:fill="FFFFFF"/>
                </w:tcPr>
                <w:p w14:paraId="4E681ED8" w14:textId="77777777" w:rsidR="00C23462" w:rsidRDefault="00C23462">
                  <w:pPr>
                    <w:pStyle w:val="GEFEG"/>
                    <w:rPr>
                      <w:sz w:val="8"/>
                      <w:szCs w:val="8"/>
                    </w:rPr>
                  </w:pPr>
                </w:p>
              </w:tc>
              <w:tc>
                <w:tcPr>
                  <w:tcW w:w="624" w:type="dxa"/>
                  <w:shd w:val="clear" w:color="auto" w:fill="FFFFFF"/>
                </w:tcPr>
                <w:p w14:paraId="0B7431CB" w14:textId="77777777" w:rsidR="00C23462" w:rsidRDefault="00C23462">
                  <w:pPr>
                    <w:pStyle w:val="GEFEG"/>
                    <w:spacing w:line="218" w:lineRule="atLeast"/>
                    <w:rPr>
                      <w:sz w:val="8"/>
                      <w:szCs w:val="8"/>
                    </w:rPr>
                  </w:pPr>
                  <w:r>
                    <w:rPr>
                      <w:rFonts w:ascii="Calibri" w:hAnsi="Calibri"/>
                      <w:b/>
                      <w:bCs/>
                      <w:noProof/>
                      <w:sz w:val="18"/>
                      <w:szCs w:val="18"/>
                    </w:rPr>
                    <w:t>Z25</w:t>
                  </w:r>
                </w:p>
              </w:tc>
              <w:tc>
                <w:tcPr>
                  <w:tcW w:w="2047" w:type="dxa"/>
                  <w:shd w:val="clear" w:color="auto" w:fill="FFFFFF"/>
                </w:tcPr>
                <w:p w14:paraId="03A6ECC0"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35D53779" w14:textId="77777777" w:rsidR="00C23462" w:rsidRDefault="00C23462">
                  <w:pPr>
                    <w:pStyle w:val="GEFEG"/>
                    <w:rPr>
                      <w:sz w:val="8"/>
                      <w:szCs w:val="8"/>
                    </w:rPr>
                  </w:pPr>
                </w:p>
              </w:tc>
              <w:tc>
                <w:tcPr>
                  <w:tcW w:w="1985" w:type="dxa"/>
                  <w:shd w:val="clear" w:color="auto" w:fill="FFFFFF"/>
                </w:tcPr>
                <w:p w14:paraId="4FBDFFD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EABFBD0" w14:textId="77777777" w:rsidR="00C23462" w:rsidRDefault="00C23462"/>
        </w:tc>
        <w:tc>
          <w:tcPr>
            <w:tcW w:w="2707" w:type="dxa"/>
            <w:tcBorders>
              <w:top w:val="dotted" w:sz="6" w:space="0" w:color="808080"/>
              <w:left w:val="nil"/>
              <w:bottom w:val="nil"/>
              <w:right w:val="nil"/>
            </w:tcBorders>
            <w:shd w:val="clear" w:color="auto" w:fill="FFFFFF"/>
          </w:tcPr>
          <w:p w14:paraId="56E8561E" w14:textId="77777777" w:rsidR="00C23462" w:rsidRDefault="00C23462">
            <w:pPr>
              <w:pStyle w:val="GEFEG"/>
              <w:rPr>
                <w:sz w:val="8"/>
                <w:szCs w:val="8"/>
              </w:rPr>
            </w:pPr>
          </w:p>
        </w:tc>
      </w:tr>
      <w:tr w:rsidR="00C23462" w14:paraId="1717253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5974A9C" w14:textId="77777777">
              <w:trPr>
                <w:cantSplit/>
              </w:trPr>
              <w:tc>
                <w:tcPr>
                  <w:tcW w:w="65" w:type="dxa"/>
                  <w:shd w:val="clear" w:color="auto" w:fill="FFFFFF"/>
                </w:tcPr>
                <w:p w14:paraId="7477BF69" w14:textId="77777777" w:rsidR="00C23462" w:rsidRDefault="00C23462">
                  <w:pPr>
                    <w:pStyle w:val="GEFEG"/>
                    <w:rPr>
                      <w:sz w:val="8"/>
                      <w:szCs w:val="8"/>
                    </w:rPr>
                  </w:pPr>
                </w:p>
              </w:tc>
              <w:tc>
                <w:tcPr>
                  <w:tcW w:w="511" w:type="dxa"/>
                  <w:shd w:val="clear" w:color="auto" w:fill="FFFFFF"/>
                </w:tcPr>
                <w:p w14:paraId="30F71EC0"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13636C1E"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68376F7F"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31BD489C" w14:textId="77777777" w:rsidR="00C23462" w:rsidRDefault="00C23462">
                  <w:pPr>
                    <w:pStyle w:val="GEFEG"/>
                    <w:rPr>
                      <w:sz w:val="8"/>
                      <w:szCs w:val="8"/>
                    </w:rPr>
                  </w:pPr>
                </w:p>
              </w:tc>
            </w:tr>
          </w:tbl>
          <w:p w14:paraId="5816168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AD9A5D8" w14:textId="77777777">
              <w:trPr>
                <w:cantSplit/>
              </w:trPr>
              <w:tc>
                <w:tcPr>
                  <w:tcW w:w="65" w:type="dxa"/>
                  <w:shd w:val="clear" w:color="auto" w:fill="FFFFFF"/>
                </w:tcPr>
                <w:p w14:paraId="626AA99B" w14:textId="77777777" w:rsidR="00C23462" w:rsidRDefault="00C23462">
                  <w:pPr>
                    <w:pStyle w:val="GEFEG"/>
                    <w:rPr>
                      <w:sz w:val="8"/>
                      <w:szCs w:val="8"/>
                    </w:rPr>
                  </w:pPr>
                </w:p>
              </w:tc>
              <w:tc>
                <w:tcPr>
                  <w:tcW w:w="2657" w:type="dxa"/>
                  <w:shd w:val="clear" w:color="auto" w:fill="FFFFFF"/>
                </w:tcPr>
                <w:p w14:paraId="30F98F7A"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62" w:type="dxa"/>
                  <w:shd w:val="clear" w:color="auto" w:fill="FFFFFF"/>
                </w:tcPr>
                <w:p w14:paraId="710211EF" w14:textId="77777777" w:rsidR="00C23462" w:rsidRDefault="00C23462">
                  <w:pPr>
                    <w:pStyle w:val="GEFEG"/>
                    <w:rPr>
                      <w:sz w:val="8"/>
                      <w:szCs w:val="8"/>
                    </w:rPr>
                  </w:pPr>
                </w:p>
              </w:tc>
              <w:tc>
                <w:tcPr>
                  <w:tcW w:w="1985" w:type="dxa"/>
                  <w:shd w:val="clear" w:color="auto" w:fill="FFFFFF"/>
                </w:tcPr>
                <w:p w14:paraId="7776FD20"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7ABC14A0" w14:textId="77777777" w:rsidR="00C23462" w:rsidRDefault="00C23462"/>
        </w:tc>
        <w:tc>
          <w:tcPr>
            <w:tcW w:w="2707" w:type="dxa"/>
            <w:tcBorders>
              <w:top w:val="dotted" w:sz="6" w:space="0" w:color="808080"/>
              <w:left w:val="nil"/>
              <w:bottom w:val="nil"/>
              <w:right w:val="nil"/>
            </w:tcBorders>
            <w:shd w:val="clear" w:color="auto" w:fill="FFFFFF"/>
          </w:tcPr>
          <w:p w14:paraId="1C703111"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4EB3A503"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DFC09EB" w14:textId="77777777" w:rsidR="00C23462" w:rsidRDefault="00C23462">
            <w:pPr>
              <w:pStyle w:val="GEFEG"/>
              <w:spacing w:line="218" w:lineRule="atLeast"/>
              <w:ind w:left="65" w:right="15"/>
              <w:rPr>
                <w:sz w:val="8"/>
                <w:szCs w:val="8"/>
              </w:rPr>
            </w:pPr>
            <w:r>
              <w:rPr>
                <w:rFonts w:ascii="Calibri" w:hAnsi="Calibri"/>
                <w:noProof/>
                <w:color w:val="808080"/>
                <w:sz w:val="18"/>
                <w:szCs w:val="18"/>
              </w:rPr>
              <w:t>Erreichbarkeit an Werktagen</w:t>
            </w:r>
          </w:p>
        </w:tc>
        <w:tc>
          <w:tcPr>
            <w:tcW w:w="4769" w:type="dxa"/>
            <w:tcBorders>
              <w:top w:val="single" w:sz="18" w:space="0" w:color="D8DFE4"/>
              <w:left w:val="nil"/>
              <w:bottom w:val="nil"/>
              <w:right w:val="nil"/>
            </w:tcBorders>
            <w:shd w:val="clear" w:color="auto" w:fill="FFFFFF"/>
          </w:tcPr>
          <w:p w14:paraId="7915732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6EEB572" w14:textId="77777777" w:rsidR="00C23462" w:rsidRDefault="00C23462">
            <w:pPr>
              <w:pStyle w:val="GEFEG"/>
              <w:rPr>
                <w:sz w:val="8"/>
                <w:szCs w:val="8"/>
              </w:rPr>
            </w:pPr>
          </w:p>
        </w:tc>
      </w:tr>
      <w:tr w:rsidR="00C23462" w14:paraId="0B532991" w14:textId="77777777">
        <w:trPr>
          <w:cantSplit/>
        </w:trPr>
        <w:tc>
          <w:tcPr>
            <w:tcW w:w="2160" w:type="dxa"/>
            <w:gridSpan w:val="2"/>
            <w:tcBorders>
              <w:top w:val="nil"/>
              <w:left w:val="nil"/>
              <w:bottom w:val="nil"/>
              <w:right w:val="dotted" w:sz="6" w:space="0" w:color="808080"/>
            </w:tcBorders>
            <w:shd w:val="clear" w:color="auto" w:fill="FFFFFF"/>
          </w:tcPr>
          <w:p w14:paraId="5CCE52AF" w14:textId="77777777" w:rsidR="00C23462" w:rsidRDefault="00C23462">
            <w:pPr>
              <w:pStyle w:val="GEFEG"/>
              <w:spacing w:line="218" w:lineRule="atLeast"/>
              <w:ind w:left="65" w:right="1646"/>
              <w:rPr>
                <w:sz w:val="8"/>
                <w:szCs w:val="8"/>
              </w:rPr>
            </w:pPr>
            <w:r>
              <w:rPr>
                <w:rFonts w:ascii="Calibri" w:hAnsi="Calibri"/>
                <w:b/>
                <w:bCs/>
                <w:noProof/>
                <w:sz w:val="18"/>
                <w:szCs w:val="18"/>
              </w:rPr>
              <w:t>SG12</w:t>
            </w:r>
          </w:p>
        </w:tc>
        <w:tc>
          <w:tcPr>
            <w:tcW w:w="4769" w:type="dxa"/>
            <w:tcBorders>
              <w:top w:val="nil"/>
              <w:left w:val="nil"/>
              <w:bottom w:val="nil"/>
              <w:right w:val="nil"/>
            </w:tcBorders>
            <w:shd w:val="clear" w:color="auto" w:fill="FFFFFF"/>
          </w:tcPr>
          <w:p w14:paraId="7246E14F"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43E7675" w14:textId="77777777" w:rsidR="00C23462" w:rsidRDefault="00C23462">
            <w:pPr>
              <w:pStyle w:val="GEFEG"/>
              <w:rPr>
                <w:sz w:val="8"/>
                <w:szCs w:val="8"/>
              </w:rPr>
            </w:pPr>
          </w:p>
        </w:tc>
      </w:tr>
      <w:tr w:rsidR="00C23462" w14:paraId="33241D6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A0803BF" w14:textId="77777777">
              <w:trPr>
                <w:cantSplit/>
              </w:trPr>
              <w:tc>
                <w:tcPr>
                  <w:tcW w:w="65" w:type="dxa"/>
                  <w:shd w:val="clear" w:color="auto" w:fill="FFFFFF"/>
                </w:tcPr>
                <w:p w14:paraId="106E68F5" w14:textId="77777777" w:rsidR="00C23462" w:rsidRDefault="00C23462">
                  <w:pPr>
                    <w:pStyle w:val="GEFEG"/>
                    <w:rPr>
                      <w:sz w:val="8"/>
                      <w:szCs w:val="8"/>
                    </w:rPr>
                  </w:pPr>
                </w:p>
              </w:tc>
              <w:tc>
                <w:tcPr>
                  <w:tcW w:w="511" w:type="dxa"/>
                  <w:shd w:val="clear" w:color="auto" w:fill="FFFFFF"/>
                </w:tcPr>
                <w:p w14:paraId="76BD4B34"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56FAFFAD" w14:textId="77777777" w:rsidR="00C23462" w:rsidRDefault="00C23462">
                  <w:pPr>
                    <w:pStyle w:val="GEFEG"/>
                    <w:spacing w:line="218" w:lineRule="atLeast"/>
                    <w:rPr>
                      <w:sz w:val="8"/>
                      <w:szCs w:val="8"/>
                    </w:rPr>
                  </w:pPr>
                  <w:r>
                    <w:rPr>
                      <w:rFonts w:ascii="Calibri" w:hAnsi="Calibri"/>
                      <w:b/>
                      <w:bCs/>
                      <w:noProof/>
                      <w:sz w:val="18"/>
                      <w:szCs w:val="18"/>
                    </w:rPr>
                    <w:t>CCI</w:t>
                  </w:r>
                </w:p>
              </w:tc>
              <w:tc>
                <w:tcPr>
                  <w:tcW w:w="336" w:type="dxa"/>
                  <w:shd w:val="clear" w:color="auto" w:fill="FFFFFF"/>
                </w:tcPr>
                <w:p w14:paraId="762F7E5D" w14:textId="77777777" w:rsidR="00C23462" w:rsidRDefault="00C23462">
                  <w:pPr>
                    <w:pStyle w:val="GEFEG"/>
                    <w:rPr>
                      <w:sz w:val="8"/>
                      <w:szCs w:val="8"/>
                    </w:rPr>
                  </w:pPr>
                </w:p>
              </w:tc>
              <w:tc>
                <w:tcPr>
                  <w:tcW w:w="665" w:type="dxa"/>
                  <w:shd w:val="clear" w:color="auto" w:fill="FFFFFF"/>
                </w:tcPr>
                <w:p w14:paraId="170FB2EB"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72" w:type="dxa"/>
                  <w:shd w:val="clear" w:color="auto" w:fill="FFFFFF"/>
                </w:tcPr>
                <w:p w14:paraId="504FA209" w14:textId="77777777" w:rsidR="00C23462" w:rsidRDefault="00C23462">
                  <w:pPr>
                    <w:pStyle w:val="GEFEG"/>
                    <w:rPr>
                      <w:sz w:val="8"/>
                      <w:szCs w:val="8"/>
                    </w:rPr>
                  </w:pPr>
                </w:p>
              </w:tc>
            </w:tr>
          </w:tbl>
          <w:p w14:paraId="40846D02" w14:textId="77777777" w:rsidR="00C23462" w:rsidRDefault="00C23462"/>
        </w:tc>
        <w:tc>
          <w:tcPr>
            <w:tcW w:w="4769" w:type="dxa"/>
            <w:tcBorders>
              <w:top w:val="nil"/>
              <w:left w:val="nil"/>
              <w:bottom w:val="nil"/>
              <w:right w:val="nil"/>
            </w:tcBorders>
            <w:shd w:val="clear" w:color="auto" w:fill="FFFFFF"/>
          </w:tcPr>
          <w:p w14:paraId="3356CF8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6433CE" w14:textId="77777777" w:rsidR="00C23462" w:rsidRDefault="00C23462">
            <w:pPr>
              <w:pStyle w:val="GEFEG"/>
              <w:rPr>
                <w:sz w:val="8"/>
                <w:szCs w:val="8"/>
              </w:rPr>
            </w:pPr>
          </w:p>
        </w:tc>
      </w:tr>
      <w:tr w:rsidR="00C23462" w14:paraId="1FEC42B8"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6EFC98D" w14:textId="77777777">
              <w:trPr>
                <w:cantSplit/>
              </w:trPr>
              <w:tc>
                <w:tcPr>
                  <w:tcW w:w="65" w:type="dxa"/>
                  <w:shd w:val="clear" w:color="auto" w:fill="FFFFFF"/>
                </w:tcPr>
                <w:p w14:paraId="0B89FCA0" w14:textId="77777777" w:rsidR="00C23462" w:rsidRDefault="00C23462">
                  <w:pPr>
                    <w:pStyle w:val="GEFEG"/>
                    <w:rPr>
                      <w:sz w:val="8"/>
                      <w:szCs w:val="8"/>
                    </w:rPr>
                  </w:pPr>
                </w:p>
              </w:tc>
              <w:tc>
                <w:tcPr>
                  <w:tcW w:w="511" w:type="dxa"/>
                  <w:shd w:val="clear" w:color="auto" w:fill="FFFFFF"/>
                </w:tcPr>
                <w:p w14:paraId="47AD3CAC"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5BFD7550"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258A6E4F"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4AB683EC" w14:textId="77777777" w:rsidR="00C23462" w:rsidRDefault="00C23462">
                  <w:pPr>
                    <w:pStyle w:val="GEFEG"/>
                    <w:rPr>
                      <w:sz w:val="8"/>
                      <w:szCs w:val="8"/>
                    </w:rPr>
                  </w:pPr>
                </w:p>
              </w:tc>
            </w:tr>
          </w:tbl>
          <w:p w14:paraId="481417B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2BC13A9E" w14:textId="77777777">
              <w:trPr>
                <w:cantSplit/>
              </w:trPr>
              <w:tc>
                <w:tcPr>
                  <w:tcW w:w="79" w:type="dxa"/>
                  <w:shd w:val="clear" w:color="auto" w:fill="FFFFFF"/>
                </w:tcPr>
                <w:p w14:paraId="45DF8E9E" w14:textId="77777777" w:rsidR="00C23462" w:rsidRDefault="00C23462">
                  <w:pPr>
                    <w:pStyle w:val="GEFEG"/>
                    <w:rPr>
                      <w:sz w:val="8"/>
                      <w:szCs w:val="8"/>
                    </w:rPr>
                  </w:pPr>
                </w:p>
              </w:tc>
              <w:tc>
                <w:tcPr>
                  <w:tcW w:w="624" w:type="dxa"/>
                  <w:shd w:val="clear" w:color="auto" w:fill="FFFFFF"/>
                </w:tcPr>
                <w:p w14:paraId="2C6F1EE3" w14:textId="77777777" w:rsidR="00C23462" w:rsidRDefault="00C23462">
                  <w:pPr>
                    <w:pStyle w:val="GEFEG"/>
                    <w:spacing w:line="218" w:lineRule="atLeast"/>
                    <w:rPr>
                      <w:sz w:val="8"/>
                      <w:szCs w:val="8"/>
                    </w:rPr>
                  </w:pPr>
                  <w:r>
                    <w:rPr>
                      <w:rFonts w:ascii="Calibri" w:hAnsi="Calibri"/>
                      <w:b/>
                      <w:bCs/>
                      <w:noProof/>
                      <w:sz w:val="18"/>
                      <w:szCs w:val="18"/>
                    </w:rPr>
                    <w:t>Z40</w:t>
                  </w:r>
                </w:p>
              </w:tc>
              <w:tc>
                <w:tcPr>
                  <w:tcW w:w="2047" w:type="dxa"/>
                  <w:shd w:val="clear" w:color="auto" w:fill="FFFFFF"/>
                </w:tcPr>
                <w:p w14:paraId="3E00BBFD"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34" w:type="dxa"/>
                  <w:shd w:val="clear" w:color="auto" w:fill="FFFFFF"/>
                </w:tcPr>
                <w:p w14:paraId="3D38A45D" w14:textId="77777777" w:rsidR="00C23462" w:rsidRDefault="00C23462">
                  <w:pPr>
                    <w:pStyle w:val="GEFEG"/>
                    <w:rPr>
                      <w:sz w:val="8"/>
                      <w:szCs w:val="8"/>
                    </w:rPr>
                  </w:pPr>
                </w:p>
              </w:tc>
              <w:tc>
                <w:tcPr>
                  <w:tcW w:w="1985" w:type="dxa"/>
                  <w:shd w:val="clear" w:color="auto" w:fill="FFFFFF"/>
                </w:tcPr>
                <w:p w14:paraId="41065A4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F2926C" w14:textId="77777777" w:rsidR="00C23462" w:rsidRDefault="00C23462"/>
        </w:tc>
        <w:tc>
          <w:tcPr>
            <w:tcW w:w="2707" w:type="dxa"/>
            <w:tcBorders>
              <w:top w:val="dotted" w:sz="6" w:space="0" w:color="D8DFE4"/>
              <w:left w:val="nil"/>
              <w:bottom w:val="nil"/>
              <w:right w:val="nil"/>
            </w:tcBorders>
            <w:shd w:val="clear" w:color="auto" w:fill="FFFFFF"/>
          </w:tcPr>
          <w:p w14:paraId="2AE7F69A" w14:textId="77777777" w:rsidR="00C23462" w:rsidRDefault="00C23462">
            <w:pPr>
              <w:pStyle w:val="GEFEG"/>
              <w:rPr>
                <w:sz w:val="8"/>
                <w:szCs w:val="8"/>
              </w:rPr>
            </w:pPr>
          </w:p>
        </w:tc>
      </w:tr>
      <w:tr w:rsidR="00C23462" w14:paraId="56564125"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5C85F57" w14:textId="77777777" w:rsidR="00C23462" w:rsidRDefault="00C23462">
            <w:pPr>
              <w:pStyle w:val="GEFEG"/>
              <w:spacing w:line="218" w:lineRule="atLeast"/>
              <w:ind w:left="65" w:right="15"/>
              <w:rPr>
                <w:sz w:val="8"/>
                <w:szCs w:val="8"/>
              </w:rPr>
            </w:pPr>
            <w:r>
              <w:rPr>
                <w:rFonts w:ascii="Calibri" w:hAnsi="Calibri"/>
                <w:noProof/>
                <w:color w:val="808080"/>
                <w:sz w:val="18"/>
                <w:szCs w:val="18"/>
              </w:rPr>
              <w:t>Erreichbarkeit</w:t>
            </w:r>
          </w:p>
        </w:tc>
        <w:tc>
          <w:tcPr>
            <w:tcW w:w="4769" w:type="dxa"/>
            <w:tcBorders>
              <w:top w:val="single" w:sz="18" w:space="0" w:color="D8DFE4"/>
              <w:left w:val="nil"/>
              <w:bottom w:val="nil"/>
              <w:right w:val="nil"/>
            </w:tcBorders>
            <w:shd w:val="clear" w:color="auto" w:fill="FFFFFF"/>
          </w:tcPr>
          <w:p w14:paraId="32FE65EC"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498D5FD" w14:textId="77777777" w:rsidR="00C23462" w:rsidRDefault="00C23462">
            <w:pPr>
              <w:pStyle w:val="GEFEG"/>
              <w:rPr>
                <w:sz w:val="8"/>
                <w:szCs w:val="8"/>
              </w:rPr>
            </w:pPr>
          </w:p>
        </w:tc>
      </w:tr>
      <w:tr w:rsidR="00C23462" w14:paraId="0D90684D" w14:textId="77777777">
        <w:trPr>
          <w:cantSplit/>
        </w:trPr>
        <w:tc>
          <w:tcPr>
            <w:tcW w:w="2160" w:type="dxa"/>
            <w:gridSpan w:val="2"/>
            <w:tcBorders>
              <w:top w:val="nil"/>
              <w:left w:val="nil"/>
              <w:bottom w:val="nil"/>
              <w:right w:val="dotted" w:sz="6" w:space="0" w:color="808080"/>
            </w:tcBorders>
            <w:shd w:val="clear" w:color="auto" w:fill="FFFFFF"/>
          </w:tcPr>
          <w:p w14:paraId="460E1A68" w14:textId="77777777" w:rsidR="00C23462" w:rsidRDefault="00C23462">
            <w:pPr>
              <w:pStyle w:val="GEFEG"/>
              <w:spacing w:line="218" w:lineRule="atLeast"/>
              <w:ind w:left="65" w:right="1646"/>
              <w:rPr>
                <w:sz w:val="8"/>
                <w:szCs w:val="8"/>
              </w:rPr>
            </w:pPr>
            <w:r>
              <w:rPr>
                <w:rFonts w:ascii="Calibri" w:hAnsi="Calibri"/>
                <w:b/>
                <w:bCs/>
                <w:noProof/>
                <w:sz w:val="18"/>
                <w:szCs w:val="18"/>
              </w:rPr>
              <w:t>SG12</w:t>
            </w:r>
          </w:p>
        </w:tc>
        <w:tc>
          <w:tcPr>
            <w:tcW w:w="4769" w:type="dxa"/>
            <w:tcBorders>
              <w:top w:val="nil"/>
              <w:left w:val="nil"/>
              <w:bottom w:val="nil"/>
              <w:right w:val="nil"/>
            </w:tcBorders>
            <w:shd w:val="clear" w:color="auto" w:fill="FFFFFF"/>
          </w:tcPr>
          <w:p w14:paraId="2617EC30"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7ECCB032" w14:textId="77777777" w:rsidR="00C23462" w:rsidRDefault="00C23462">
            <w:pPr>
              <w:pStyle w:val="GEFEG"/>
              <w:rPr>
                <w:sz w:val="8"/>
                <w:szCs w:val="8"/>
              </w:rPr>
            </w:pPr>
          </w:p>
        </w:tc>
      </w:tr>
      <w:tr w:rsidR="00C23462" w14:paraId="750763D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94DB565" w14:textId="77777777">
              <w:trPr>
                <w:cantSplit/>
              </w:trPr>
              <w:tc>
                <w:tcPr>
                  <w:tcW w:w="65" w:type="dxa"/>
                  <w:shd w:val="clear" w:color="auto" w:fill="FFFFFF"/>
                </w:tcPr>
                <w:p w14:paraId="77FE0871" w14:textId="77777777" w:rsidR="00C23462" w:rsidRDefault="00C23462">
                  <w:pPr>
                    <w:pStyle w:val="GEFEG"/>
                    <w:rPr>
                      <w:sz w:val="8"/>
                      <w:szCs w:val="8"/>
                    </w:rPr>
                  </w:pPr>
                </w:p>
              </w:tc>
              <w:tc>
                <w:tcPr>
                  <w:tcW w:w="511" w:type="dxa"/>
                  <w:shd w:val="clear" w:color="auto" w:fill="FFFFFF"/>
                </w:tcPr>
                <w:p w14:paraId="6796D946"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211A46F2"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082076B4" w14:textId="77777777" w:rsidR="00C23462" w:rsidRDefault="00C23462">
                  <w:pPr>
                    <w:pStyle w:val="GEFEG"/>
                    <w:rPr>
                      <w:sz w:val="8"/>
                      <w:szCs w:val="8"/>
                    </w:rPr>
                  </w:pPr>
                </w:p>
              </w:tc>
              <w:tc>
                <w:tcPr>
                  <w:tcW w:w="665" w:type="dxa"/>
                  <w:shd w:val="clear" w:color="auto" w:fill="FFFFFF"/>
                </w:tcPr>
                <w:p w14:paraId="60768120"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72" w:type="dxa"/>
                  <w:shd w:val="clear" w:color="auto" w:fill="FFFFFF"/>
                </w:tcPr>
                <w:p w14:paraId="3D448922" w14:textId="77777777" w:rsidR="00C23462" w:rsidRDefault="00C23462">
                  <w:pPr>
                    <w:pStyle w:val="GEFEG"/>
                    <w:rPr>
                      <w:sz w:val="8"/>
                      <w:szCs w:val="8"/>
                    </w:rPr>
                  </w:pPr>
                </w:p>
              </w:tc>
            </w:tr>
          </w:tbl>
          <w:p w14:paraId="0534A795" w14:textId="77777777" w:rsidR="00C23462" w:rsidRDefault="00C23462"/>
        </w:tc>
        <w:tc>
          <w:tcPr>
            <w:tcW w:w="4769" w:type="dxa"/>
            <w:tcBorders>
              <w:top w:val="nil"/>
              <w:left w:val="nil"/>
              <w:bottom w:val="nil"/>
              <w:right w:val="nil"/>
            </w:tcBorders>
            <w:shd w:val="clear" w:color="auto" w:fill="FFFFFF"/>
          </w:tcPr>
          <w:p w14:paraId="500DA1F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0B92B1" w14:textId="77777777" w:rsidR="00C23462" w:rsidRDefault="00C23462">
            <w:pPr>
              <w:pStyle w:val="GEFEG"/>
              <w:rPr>
                <w:sz w:val="8"/>
                <w:szCs w:val="8"/>
              </w:rPr>
            </w:pPr>
          </w:p>
        </w:tc>
      </w:tr>
      <w:tr w:rsidR="00C23462" w14:paraId="04745A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EF05307" w14:textId="77777777">
              <w:trPr>
                <w:cantSplit/>
              </w:trPr>
              <w:tc>
                <w:tcPr>
                  <w:tcW w:w="65" w:type="dxa"/>
                  <w:shd w:val="clear" w:color="auto" w:fill="FFFFFF"/>
                </w:tcPr>
                <w:p w14:paraId="378E439D" w14:textId="77777777" w:rsidR="00C23462" w:rsidRDefault="00C23462">
                  <w:pPr>
                    <w:pStyle w:val="GEFEG"/>
                    <w:rPr>
                      <w:sz w:val="8"/>
                      <w:szCs w:val="8"/>
                    </w:rPr>
                  </w:pPr>
                </w:p>
              </w:tc>
              <w:tc>
                <w:tcPr>
                  <w:tcW w:w="511" w:type="dxa"/>
                  <w:shd w:val="clear" w:color="auto" w:fill="FFFFFF"/>
                </w:tcPr>
                <w:p w14:paraId="67C4B879"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00E5DD04"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D5C9AE1"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34AE5499" w14:textId="77777777" w:rsidR="00C23462" w:rsidRDefault="00C23462">
                  <w:pPr>
                    <w:pStyle w:val="GEFEG"/>
                    <w:rPr>
                      <w:sz w:val="8"/>
                      <w:szCs w:val="8"/>
                    </w:rPr>
                  </w:pPr>
                </w:p>
              </w:tc>
            </w:tr>
          </w:tbl>
          <w:p w14:paraId="04AE02C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5103FAB" w14:textId="77777777">
              <w:trPr>
                <w:cantSplit/>
              </w:trPr>
              <w:tc>
                <w:tcPr>
                  <w:tcW w:w="65" w:type="dxa"/>
                  <w:shd w:val="clear" w:color="auto" w:fill="FFFFFF"/>
                </w:tcPr>
                <w:p w14:paraId="22AD7C93" w14:textId="77777777" w:rsidR="00C23462" w:rsidRDefault="00C23462">
                  <w:pPr>
                    <w:pStyle w:val="GEFEG"/>
                    <w:rPr>
                      <w:sz w:val="8"/>
                      <w:szCs w:val="8"/>
                    </w:rPr>
                  </w:pPr>
                </w:p>
              </w:tc>
              <w:tc>
                <w:tcPr>
                  <w:tcW w:w="624" w:type="dxa"/>
                  <w:shd w:val="clear" w:color="auto" w:fill="FFFFFF"/>
                </w:tcPr>
                <w:p w14:paraId="7490E14A" w14:textId="77777777" w:rsidR="00C23462" w:rsidRDefault="00C23462">
                  <w:pPr>
                    <w:pStyle w:val="GEFEG"/>
                    <w:spacing w:line="218" w:lineRule="atLeast"/>
                    <w:rPr>
                      <w:sz w:val="8"/>
                      <w:szCs w:val="8"/>
                    </w:rPr>
                  </w:pPr>
                  <w:r>
                    <w:rPr>
                      <w:rFonts w:ascii="Calibri" w:hAnsi="Calibri"/>
                      <w:b/>
                      <w:bCs/>
                      <w:noProof/>
                      <w:sz w:val="18"/>
                      <w:szCs w:val="18"/>
                    </w:rPr>
                    <w:t>Z36</w:t>
                  </w:r>
                </w:p>
              </w:tc>
              <w:tc>
                <w:tcPr>
                  <w:tcW w:w="2047" w:type="dxa"/>
                  <w:shd w:val="clear" w:color="auto" w:fill="FFFFFF"/>
                </w:tcPr>
                <w:p w14:paraId="751FB9D2"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5D289F1B" w14:textId="77777777" w:rsidR="00C23462" w:rsidRDefault="00C23462">
                  <w:pPr>
                    <w:pStyle w:val="GEFEG"/>
                    <w:rPr>
                      <w:sz w:val="8"/>
                      <w:szCs w:val="8"/>
                    </w:rPr>
                  </w:pPr>
                </w:p>
              </w:tc>
              <w:tc>
                <w:tcPr>
                  <w:tcW w:w="1985" w:type="dxa"/>
                  <w:shd w:val="clear" w:color="auto" w:fill="FFFFFF"/>
                </w:tcPr>
                <w:p w14:paraId="7A6CA559"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0000A39" w14:textId="77777777">
              <w:trPr>
                <w:cantSplit/>
              </w:trPr>
              <w:tc>
                <w:tcPr>
                  <w:tcW w:w="65" w:type="dxa"/>
                  <w:shd w:val="clear" w:color="auto" w:fill="FFFFFF"/>
                </w:tcPr>
                <w:p w14:paraId="4B67522C" w14:textId="77777777" w:rsidR="00C23462" w:rsidRDefault="00C23462">
                  <w:pPr>
                    <w:pStyle w:val="GEFEG"/>
                    <w:rPr>
                      <w:sz w:val="8"/>
                      <w:szCs w:val="8"/>
                    </w:rPr>
                  </w:pPr>
                </w:p>
              </w:tc>
              <w:tc>
                <w:tcPr>
                  <w:tcW w:w="624" w:type="dxa"/>
                  <w:shd w:val="clear" w:color="auto" w:fill="FFFFFF"/>
                </w:tcPr>
                <w:p w14:paraId="55C82DA9" w14:textId="77777777" w:rsidR="00C23462" w:rsidRDefault="00C23462">
                  <w:pPr>
                    <w:pStyle w:val="GEFEG"/>
                    <w:spacing w:line="218" w:lineRule="atLeast"/>
                    <w:rPr>
                      <w:sz w:val="8"/>
                      <w:szCs w:val="8"/>
                    </w:rPr>
                  </w:pPr>
                  <w:r>
                    <w:rPr>
                      <w:rFonts w:ascii="Calibri" w:hAnsi="Calibri"/>
                      <w:b/>
                      <w:bCs/>
                      <w:noProof/>
                      <w:sz w:val="18"/>
                      <w:szCs w:val="18"/>
                    </w:rPr>
                    <w:t>Z37</w:t>
                  </w:r>
                </w:p>
              </w:tc>
              <w:tc>
                <w:tcPr>
                  <w:tcW w:w="2047" w:type="dxa"/>
                  <w:shd w:val="clear" w:color="auto" w:fill="FFFFFF"/>
                </w:tcPr>
                <w:p w14:paraId="7B8C97C3"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5BA71F35" w14:textId="77777777" w:rsidR="00C23462" w:rsidRDefault="00C23462">
                  <w:pPr>
                    <w:pStyle w:val="GEFEG"/>
                    <w:rPr>
                      <w:sz w:val="8"/>
                      <w:szCs w:val="8"/>
                    </w:rPr>
                  </w:pPr>
                </w:p>
              </w:tc>
              <w:tc>
                <w:tcPr>
                  <w:tcW w:w="1985" w:type="dxa"/>
                  <w:shd w:val="clear" w:color="auto" w:fill="FFFFFF"/>
                </w:tcPr>
                <w:p w14:paraId="3565086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4CBCC44" w14:textId="77777777">
              <w:trPr>
                <w:cantSplit/>
              </w:trPr>
              <w:tc>
                <w:tcPr>
                  <w:tcW w:w="65" w:type="dxa"/>
                  <w:shd w:val="clear" w:color="auto" w:fill="FFFFFF"/>
                </w:tcPr>
                <w:p w14:paraId="1C94E608" w14:textId="77777777" w:rsidR="00C23462" w:rsidRDefault="00C23462">
                  <w:pPr>
                    <w:pStyle w:val="GEFEG"/>
                    <w:rPr>
                      <w:sz w:val="8"/>
                      <w:szCs w:val="8"/>
                    </w:rPr>
                  </w:pPr>
                </w:p>
              </w:tc>
              <w:tc>
                <w:tcPr>
                  <w:tcW w:w="624" w:type="dxa"/>
                  <w:shd w:val="clear" w:color="auto" w:fill="FFFFFF"/>
                </w:tcPr>
                <w:p w14:paraId="174972AA" w14:textId="77777777" w:rsidR="00C23462" w:rsidRDefault="00C23462">
                  <w:pPr>
                    <w:pStyle w:val="GEFEG"/>
                    <w:spacing w:line="218" w:lineRule="atLeast"/>
                    <w:rPr>
                      <w:sz w:val="8"/>
                      <w:szCs w:val="8"/>
                    </w:rPr>
                  </w:pPr>
                  <w:r>
                    <w:rPr>
                      <w:rFonts w:ascii="Calibri" w:hAnsi="Calibri"/>
                      <w:b/>
                      <w:bCs/>
                      <w:noProof/>
                      <w:sz w:val="18"/>
                      <w:szCs w:val="18"/>
                    </w:rPr>
                    <w:t>Z38</w:t>
                  </w:r>
                </w:p>
              </w:tc>
              <w:tc>
                <w:tcPr>
                  <w:tcW w:w="2047" w:type="dxa"/>
                  <w:shd w:val="clear" w:color="auto" w:fill="FFFFFF"/>
                </w:tcPr>
                <w:p w14:paraId="77C09608"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3248AC8A" w14:textId="77777777" w:rsidR="00C23462" w:rsidRDefault="00C23462">
                  <w:pPr>
                    <w:pStyle w:val="GEFEG"/>
                    <w:rPr>
                      <w:sz w:val="8"/>
                      <w:szCs w:val="8"/>
                    </w:rPr>
                  </w:pPr>
                </w:p>
              </w:tc>
              <w:tc>
                <w:tcPr>
                  <w:tcW w:w="1985" w:type="dxa"/>
                  <w:shd w:val="clear" w:color="auto" w:fill="FFFFFF"/>
                </w:tcPr>
                <w:p w14:paraId="290FF8E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1EA5F37" w14:textId="77777777">
              <w:trPr>
                <w:cantSplit/>
              </w:trPr>
              <w:tc>
                <w:tcPr>
                  <w:tcW w:w="65" w:type="dxa"/>
                  <w:shd w:val="clear" w:color="auto" w:fill="FFFFFF"/>
                </w:tcPr>
                <w:p w14:paraId="7968488E" w14:textId="77777777" w:rsidR="00C23462" w:rsidRDefault="00C23462">
                  <w:pPr>
                    <w:pStyle w:val="GEFEG"/>
                    <w:rPr>
                      <w:sz w:val="8"/>
                      <w:szCs w:val="8"/>
                    </w:rPr>
                  </w:pPr>
                </w:p>
              </w:tc>
              <w:tc>
                <w:tcPr>
                  <w:tcW w:w="624" w:type="dxa"/>
                  <w:shd w:val="clear" w:color="auto" w:fill="FFFFFF"/>
                </w:tcPr>
                <w:p w14:paraId="30B47975" w14:textId="77777777" w:rsidR="00C23462" w:rsidRDefault="00C23462">
                  <w:pPr>
                    <w:pStyle w:val="GEFEG"/>
                    <w:spacing w:line="218" w:lineRule="atLeast"/>
                    <w:rPr>
                      <w:sz w:val="8"/>
                      <w:szCs w:val="8"/>
                    </w:rPr>
                  </w:pPr>
                  <w:r>
                    <w:rPr>
                      <w:rFonts w:ascii="Calibri" w:hAnsi="Calibri"/>
                      <w:b/>
                      <w:bCs/>
                      <w:noProof/>
                      <w:sz w:val="18"/>
                      <w:szCs w:val="18"/>
                    </w:rPr>
                    <w:t>Z39</w:t>
                  </w:r>
                </w:p>
              </w:tc>
              <w:tc>
                <w:tcPr>
                  <w:tcW w:w="2047" w:type="dxa"/>
                  <w:shd w:val="clear" w:color="auto" w:fill="FFFFFF"/>
                </w:tcPr>
                <w:p w14:paraId="16A43960"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3539D05F" w14:textId="77777777" w:rsidR="00C23462" w:rsidRDefault="00C23462">
                  <w:pPr>
                    <w:pStyle w:val="GEFEG"/>
                    <w:rPr>
                      <w:sz w:val="8"/>
                      <w:szCs w:val="8"/>
                    </w:rPr>
                  </w:pPr>
                </w:p>
              </w:tc>
              <w:tc>
                <w:tcPr>
                  <w:tcW w:w="1985" w:type="dxa"/>
                  <w:shd w:val="clear" w:color="auto" w:fill="FFFFFF"/>
                </w:tcPr>
                <w:p w14:paraId="05FBA4B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391BC7C" w14:textId="77777777">
              <w:trPr>
                <w:cantSplit/>
              </w:trPr>
              <w:tc>
                <w:tcPr>
                  <w:tcW w:w="65" w:type="dxa"/>
                  <w:shd w:val="clear" w:color="auto" w:fill="FFFFFF"/>
                </w:tcPr>
                <w:p w14:paraId="375381F2" w14:textId="77777777" w:rsidR="00C23462" w:rsidRDefault="00C23462">
                  <w:pPr>
                    <w:pStyle w:val="GEFEG"/>
                    <w:rPr>
                      <w:sz w:val="8"/>
                      <w:szCs w:val="8"/>
                    </w:rPr>
                  </w:pPr>
                </w:p>
              </w:tc>
              <w:tc>
                <w:tcPr>
                  <w:tcW w:w="624" w:type="dxa"/>
                  <w:shd w:val="clear" w:color="auto" w:fill="FFFFFF"/>
                </w:tcPr>
                <w:p w14:paraId="19ACE6E6" w14:textId="77777777" w:rsidR="00C23462" w:rsidRDefault="00C23462">
                  <w:pPr>
                    <w:pStyle w:val="GEFEG"/>
                    <w:spacing w:line="218" w:lineRule="atLeast"/>
                    <w:rPr>
                      <w:sz w:val="8"/>
                      <w:szCs w:val="8"/>
                    </w:rPr>
                  </w:pPr>
                  <w:r>
                    <w:rPr>
                      <w:rFonts w:ascii="Calibri" w:hAnsi="Calibri"/>
                      <w:b/>
                      <w:bCs/>
                      <w:noProof/>
                      <w:sz w:val="18"/>
                      <w:szCs w:val="18"/>
                    </w:rPr>
                    <w:t>Z40</w:t>
                  </w:r>
                </w:p>
              </w:tc>
              <w:tc>
                <w:tcPr>
                  <w:tcW w:w="2047" w:type="dxa"/>
                  <w:shd w:val="clear" w:color="auto" w:fill="FFFFFF"/>
                </w:tcPr>
                <w:p w14:paraId="1922D20F"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67E14E62" w14:textId="77777777" w:rsidR="00C23462" w:rsidRDefault="00C23462">
                  <w:pPr>
                    <w:pStyle w:val="GEFEG"/>
                    <w:rPr>
                      <w:sz w:val="8"/>
                      <w:szCs w:val="8"/>
                    </w:rPr>
                  </w:pPr>
                </w:p>
              </w:tc>
              <w:tc>
                <w:tcPr>
                  <w:tcW w:w="1985" w:type="dxa"/>
                  <w:shd w:val="clear" w:color="auto" w:fill="FFFFFF"/>
                </w:tcPr>
                <w:p w14:paraId="4988E3A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C11F41C" w14:textId="77777777">
              <w:trPr>
                <w:cantSplit/>
              </w:trPr>
              <w:tc>
                <w:tcPr>
                  <w:tcW w:w="65" w:type="dxa"/>
                  <w:shd w:val="clear" w:color="auto" w:fill="FFFFFF"/>
                </w:tcPr>
                <w:p w14:paraId="28F8937A" w14:textId="77777777" w:rsidR="00C23462" w:rsidRDefault="00C23462">
                  <w:pPr>
                    <w:pStyle w:val="GEFEG"/>
                    <w:rPr>
                      <w:sz w:val="8"/>
                      <w:szCs w:val="8"/>
                    </w:rPr>
                  </w:pPr>
                </w:p>
              </w:tc>
              <w:tc>
                <w:tcPr>
                  <w:tcW w:w="624" w:type="dxa"/>
                  <w:shd w:val="clear" w:color="auto" w:fill="FFFFFF"/>
                </w:tcPr>
                <w:p w14:paraId="633E6C29" w14:textId="77777777" w:rsidR="00C23462" w:rsidRDefault="00C23462">
                  <w:pPr>
                    <w:pStyle w:val="GEFEG"/>
                    <w:spacing w:line="218" w:lineRule="atLeast"/>
                    <w:rPr>
                      <w:sz w:val="8"/>
                      <w:szCs w:val="8"/>
                    </w:rPr>
                  </w:pPr>
                  <w:r>
                    <w:rPr>
                      <w:rFonts w:ascii="Calibri" w:hAnsi="Calibri"/>
                      <w:b/>
                      <w:bCs/>
                      <w:noProof/>
                      <w:sz w:val="18"/>
                      <w:szCs w:val="18"/>
                    </w:rPr>
                    <w:t>Z41</w:t>
                  </w:r>
                </w:p>
              </w:tc>
              <w:tc>
                <w:tcPr>
                  <w:tcW w:w="2047" w:type="dxa"/>
                  <w:shd w:val="clear" w:color="auto" w:fill="FFFFFF"/>
                </w:tcPr>
                <w:p w14:paraId="6CC84D9D"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5B566F61" w14:textId="77777777" w:rsidR="00C23462" w:rsidRDefault="00C23462">
                  <w:pPr>
                    <w:pStyle w:val="GEFEG"/>
                    <w:rPr>
                      <w:sz w:val="8"/>
                      <w:szCs w:val="8"/>
                    </w:rPr>
                  </w:pPr>
                </w:p>
              </w:tc>
              <w:tc>
                <w:tcPr>
                  <w:tcW w:w="1985" w:type="dxa"/>
                  <w:shd w:val="clear" w:color="auto" w:fill="FFFFFF"/>
                </w:tcPr>
                <w:p w14:paraId="1DFBB315"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7CEBAF4" w14:textId="77777777" w:rsidR="00C23462" w:rsidRDefault="00C23462"/>
        </w:tc>
        <w:tc>
          <w:tcPr>
            <w:tcW w:w="2707" w:type="dxa"/>
            <w:tcBorders>
              <w:top w:val="dotted" w:sz="6" w:space="0" w:color="808080"/>
              <w:left w:val="nil"/>
              <w:bottom w:val="nil"/>
              <w:right w:val="nil"/>
            </w:tcBorders>
            <w:shd w:val="clear" w:color="auto" w:fill="FFFFFF"/>
          </w:tcPr>
          <w:p w14:paraId="10E6E1E2" w14:textId="77777777" w:rsidR="00C23462" w:rsidRDefault="00C23462">
            <w:pPr>
              <w:pStyle w:val="GEFEG"/>
              <w:rPr>
                <w:sz w:val="8"/>
                <w:szCs w:val="8"/>
              </w:rPr>
            </w:pPr>
          </w:p>
        </w:tc>
      </w:tr>
      <w:tr w:rsidR="00C23462" w14:paraId="26A8E7A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1DC6B5D" w14:textId="77777777">
              <w:trPr>
                <w:cantSplit/>
              </w:trPr>
              <w:tc>
                <w:tcPr>
                  <w:tcW w:w="65" w:type="dxa"/>
                  <w:shd w:val="clear" w:color="auto" w:fill="FFFFFF"/>
                </w:tcPr>
                <w:p w14:paraId="7EB7C142" w14:textId="77777777" w:rsidR="00C23462" w:rsidRDefault="00C23462">
                  <w:pPr>
                    <w:pStyle w:val="GEFEG"/>
                    <w:rPr>
                      <w:sz w:val="8"/>
                      <w:szCs w:val="8"/>
                    </w:rPr>
                  </w:pPr>
                </w:p>
              </w:tc>
              <w:tc>
                <w:tcPr>
                  <w:tcW w:w="511" w:type="dxa"/>
                  <w:shd w:val="clear" w:color="auto" w:fill="FFFFFF"/>
                </w:tcPr>
                <w:p w14:paraId="6A7E0A05"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00534434"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156C1EF6"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FEC9351" w14:textId="77777777" w:rsidR="00C23462" w:rsidRDefault="00C23462">
                  <w:pPr>
                    <w:pStyle w:val="GEFEG"/>
                    <w:rPr>
                      <w:sz w:val="8"/>
                      <w:szCs w:val="8"/>
                    </w:rPr>
                  </w:pPr>
                </w:p>
              </w:tc>
            </w:tr>
          </w:tbl>
          <w:p w14:paraId="600FB237"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B920528" w14:textId="77777777">
              <w:trPr>
                <w:cantSplit/>
              </w:trPr>
              <w:tc>
                <w:tcPr>
                  <w:tcW w:w="65" w:type="dxa"/>
                  <w:shd w:val="clear" w:color="auto" w:fill="FFFFFF"/>
                </w:tcPr>
                <w:p w14:paraId="5534C33E" w14:textId="77777777" w:rsidR="00C23462" w:rsidRDefault="00C23462">
                  <w:pPr>
                    <w:pStyle w:val="GEFEG"/>
                    <w:rPr>
                      <w:sz w:val="8"/>
                      <w:szCs w:val="8"/>
                    </w:rPr>
                  </w:pPr>
                </w:p>
              </w:tc>
              <w:tc>
                <w:tcPr>
                  <w:tcW w:w="2657" w:type="dxa"/>
                  <w:shd w:val="clear" w:color="auto" w:fill="FFFFFF"/>
                </w:tcPr>
                <w:p w14:paraId="64330480"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1440A0AF" w14:textId="77777777" w:rsidR="00C23462" w:rsidRDefault="00C23462">
                  <w:pPr>
                    <w:pStyle w:val="GEFEG"/>
                    <w:rPr>
                      <w:sz w:val="8"/>
                      <w:szCs w:val="8"/>
                    </w:rPr>
                  </w:pPr>
                </w:p>
              </w:tc>
              <w:tc>
                <w:tcPr>
                  <w:tcW w:w="1985" w:type="dxa"/>
                  <w:shd w:val="clear" w:color="auto" w:fill="FFFFFF"/>
                </w:tcPr>
                <w:p w14:paraId="0E61088F"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6BDC93A4" w14:textId="77777777" w:rsidR="00C23462" w:rsidRDefault="00C23462"/>
        </w:tc>
        <w:tc>
          <w:tcPr>
            <w:tcW w:w="2707" w:type="dxa"/>
            <w:tcBorders>
              <w:top w:val="dotted" w:sz="6" w:space="0" w:color="808080"/>
              <w:left w:val="nil"/>
              <w:bottom w:val="nil"/>
              <w:right w:val="nil"/>
            </w:tcBorders>
            <w:shd w:val="clear" w:color="auto" w:fill="FFFFFF"/>
          </w:tcPr>
          <w:p w14:paraId="0818D8B1" w14:textId="77777777" w:rsidR="00C23462" w:rsidRDefault="00C23462">
            <w:pPr>
              <w:pStyle w:val="GEFEG"/>
              <w:spacing w:line="197" w:lineRule="atLeast"/>
              <w:ind w:left="113" w:right="50"/>
              <w:rPr>
                <w:sz w:val="8"/>
                <w:szCs w:val="8"/>
              </w:rPr>
            </w:pPr>
            <w:r>
              <w:rPr>
                <w:rFonts w:ascii="Calibri" w:hAnsi="Calibri"/>
                <w:noProof/>
                <w:sz w:val="16"/>
                <w:szCs w:val="16"/>
              </w:rPr>
              <w:t>[503] Hinweis: Angabe erfolgt in gesetzlicher deutscher Zeit</w:t>
            </w:r>
          </w:p>
          <w:p w14:paraId="3C3DB72C" w14:textId="77777777" w:rsidR="00C23462" w:rsidRDefault="00C23462">
            <w:pPr>
              <w:pStyle w:val="GEFEG"/>
              <w:spacing w:line="197" w:lineRule="atLeast"/>
              <w:ind w:left="113" w:right="50"/>
              <w:rPr>
                <w:sz w:val="8"/>
                <w:szCs w:val="8"/>
              </w:rPr>
            </w:pPr>
          </w:p>
        </w:tc>
      </w:tr>
      <w:tr w:rsidR="00C23462" w14:paraId="5A5B89F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20B3816" w14:textId="77777777">
              <w:trPr>
                <w:cantSplit/>
              </w:trPr>
              <w:tc>
                <w:tcPr>
                  <w:tcW w:w="65" w:type="dxa"/>
                  <w:shd w:val="clear" w:color="auto" w:fill="FFFFFF"/>
                </w:tcPr>
                <w:p w14:paraId="38CBD540" w14:textId="77777777" w:rsidR="00C23462" w:rsidRDefault="00C23462">
                  <w:pPr>
                    <w:pStyle w:val="GEFEG"/>
                    <w:rPr>
                      <w:sz w:val="8"/>
                      <w:szCs w:val="8"/>
                    </w:rPr>
                  </w:pPr>
                </w:p>
              </w:tc>
              <w:tc>
                <w:tcPr>
                  <w:tcW w:w="511" w:type="dxa"/>
                  <w:shd w:val="clear" w:color="auto" w:fill="FFFFFF"/>
                </w:tcPr>
                <w:p w14:paraId="7EC0BB15"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42D615BB"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A0C7F93"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3C86FFAC" w14:textId="77777777" w:rsidR="00C23462" w:rsidRDefault="00C23462">
                  <w:pPr>
                    <w:pStyle w:val="GEFEG"/>
                    <w:rPr>
                      <w:sz w:val="8"/>
                      <w:szCs w:val="8"/>
                    </w:rPr>
                  </w:pPr>
                </w:p>
              </w:tc>
            </w:tr>
          </w:tbl>
          <w:p w14:paraId="23736C3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7F3FDC0" w14:textId="77777777">
              <w:trPr>
                <w:cantSplit/>
              </w:trPr>
              <w:tc>
                <w:tcPr>
                  <w:tcW w:w="65" w:type="dxa"/>
                  <w:shd w:val="clear" w:color="auto" w:fill="FFFFFF"/>
                </w:tcPr>
                <w:p w14:paraId="1E0BA472" w14:textId="77777777" w:rsidR="00C23462" w:rsidRDefault="00C23462">
                  <w:pPr>
                    <w:pStyle w:val="GEFEG"/>
                    <w:rPr>
                      <w:sz w:val="8"/>
                      <w:szCs w:val="8"/>
                    </w:rPr>
                  </w:pPr>
                </w:p>
              </w:tc>
              <w:tc>
                <w:tcPr>
                  <w:tcW w:w="624" w:type="dxa"/>
                  <w:shd w:val="clear" w:color="auto" w:fill="FFFFFF"/>
                </w:tcPr>
                <w:p w14:paraId="3FB065CE" w14:textId="77777777" w:rsidR="00C23462" w:rsidRDefault="00C23462">
                  <w:pPr>
                    <w:pStyle w:val="GEFEG"/>
                    <w:spacing w:line="218" w:lineRule="atLeast"/>
                    <w:rPr>
                      <w:sz w:val="8"/>
                      <w:szCs w:val="8"/>
                    </w:rPr>
                  </w:pPr>
                  <w:r>
                    <w:rPr>
                      <w:rFonts w:ascii="Calibri" w:hAnsi="Calibri"/>
                      <w:b/>
                      <w:bCs/>
                      <w:noProof/>
                      <w:sz w:val="18"/>
                      <w:szCs w:val="18"/>
                    </w:rPr>
                    <w:t>501</w:t>
                  </w:r>
                </w:p>
              </w:tc>
              <w:tc>
                <w:tcPr>
                  <w:tcW w:w="2047" w:type="dxa"/>
                  <w:shd w:val="clear" w:color="auto" w:fill="FFFFFF"/>
                </w:tcPr>
                <w:p w14:paraId="6D3E791C"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10B908E2" w14:textId="77777777" w:rsidR="00C23462" w:rsidRDefault="00C23462">
                  <w:pPr>
                    <w:pStyle w:val="GEFEG"/>
                    <w:rPr>
                      <w:sz w:val="8"/>
                      <w:szCs w:val="8"/>
                    </w:rPr>
                  </w:pPr>
                </w:p>
              </w:tc>
              <w:tc>
                <w:tcPr>
                  <w:tcW w:w="1985" w:type="dxa"/>
                  <w:shd w:val="clear" w:color="auto" w:fill="FFFFFF"/>
                </w:tcPr>
                <w:p w14:paraId="2596742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65A7DF4" w14:textId="77777777" w:rsidR="00C23462" w:rsidRDefault="00C23462"/>
        </w:tc>
        <w:tc>
          <w:tcPr>
            <w:tcW w:w="2707" w:type="dxa"/>
            <w:tcBorders>
              <w:top w:val="dotted" w:sz="6" w:space="0" w:color="808080"/>
              <w:left w:val="nil"/>
              <w:bottom w:val="nil"/>
              <w:right w:val="nil"/>
            </w:tcBorders>
            <w:shd w:val="clear" w:color="auto" w:fill="FFFFFF"/>
          </w:tcPr>
          <w:p w14:paraId="589EACE4" w14:textId="77777777" w:rsidR="00C23462" w:rsidRDefault="00C23462">
            <w:pPr>
              <w:pStyle w:val="GEFEG"/>
              <w:rPr>
                <w:sz w:val="8"/>
                <w:szCs w:val="8"/>
              </w:rPr>
            </w:pPr>
          </w:p>
        </w:tc>
      </w:tr>
      <w:tr w:rsidR="00C23462" w14:paraId="5E95790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4C861C3"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Übertragungsweg / Datenaustausch</w:t>
            </w:r>
          </w:p>
        </w:tc>
        <w:tc>
          <w:tcPr>
            <w:tcW w:w="4769" w:type="dxa"/>
            <w:tcBorders>
              <w:top w:val="single" w:sz="18" w:space="0" w:color="D8DFE4"/>
              <w:left w:val="nil"/>
              <w:bottom w:val="nil"/>
              <w:right w:val="nil"/>
            </w:tcBorders>
            <w:shd w:val="clear" w:color="auto" w:fill="FFFFFF"/>
          </w:tcPr>
          <w:p w14:paraId="165B1C9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0643015" w14:textId="77777777" w:rsidR="00C23462" w:rsidRDefault="00C23462">
            <w:pPr>
              <w:pStyle w:val="GEFEG"/>
              <w:rPr>
                <w:sz w:val="8"/>
                <w:szCs w:val="8"/>
              </w:rPr>
            </w:pPr>
          </w:p>
        </w:tc>
      </w:tr>
      <w:tr w:rsidR="00C23462" w14:paraId="66B47EBC" w14:textId="77777777">
        <w:trPr>
          <w:cantSplit/>
        </w:trPr>
        <w:tc>
          <w:tcPr>
            <w:tcW w:w="2160" w:type="dxa"/>
            <w:gridSpan w:val="2"/>
            <w:tcBorders>
              <w:top w:val="nil"/>
              <w:left w:val="nil"/>
              <w:bottom w:val="nil"/>
              <w:right w:val="dotted" w:sz="6" w:space="0" w:color="808080"/>
            </w:tcBorders>
            <w:shd w:val="clear" w:color="auto" w:fill="FFFFFF"/>
          </w:tcPr>
          <w:p w14:paraId="27520FB7"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12319C1A"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143E42E7"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339946E6" w14:textId="77777777" w:rsidR="00C23462" w:rsidRDefault="00C23462">
            <w:pPr>
              <w:pStyle w:val="GEFEG"/>
              <w:spacing w:line="197" w:lineRule="atLeast"/>
              <w:ind w:left="113" w:right="50"/>
              <w:rPr>
                <w:sz w:val="8"/>
                <w:szCs w:val="8"/>
              </w:rPr>
            </w:pPr>
          </w:p>
          <w:p w14:paraId="1A41BB20" w14:textId="77777777" w:rsidR="00C23462" w:rsidRDefault="00C23462">
            <w:pPr>
              <w:pStyle w:val="GEFEG"/>
              <w:spacing w:line="197" w:lineRule="atLeast"/>
              <w:ind w:left="113" w:right="50"/>
              <w:rPr>
                <w:sz w:val="8"/>
                <w:szCs w:val="8"/>
              </w:rPr>
            </w:pPr>
          </w:p>
        </w:tc>
      </w:tr>
      <w:tr w:rsidR="00C23462" w14:paraId="7D30696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9E7D0DF" w14:textId="77777777">
              <w:trPr>
                <w:cantSplit/>
              </w:trPr>
              <w:tc>
                <w:tcPr>
                  <w:tcW w:w="65" w:type="dxa"/>
                  <w:shd w:val="clear" w:color="auto" w:fill="FFFFFF"/>
                </w:tcPr>
                <w:p w14:paraId="356ED068" w14:textId="77777777" w:rsidR="00C23462" w:rsidRDefault="00C23462">
                  <w:pPr>
                    <w:pStyle w:val="GEFEG"/>
                    <w:rPr>
                      <w:sz w:val="8"/>
                      <w:szCs w:val="8"/>
                    </w:rPr>
                  </w:pPr>
                </w:p>
              </w:tc>
              <w:tc>
                <w:tcPr>
                  <w:tcW w:w="511" w:type="dxa"/>
                  <w:shd w:val="clear" w:color="auto" w:fill="FFFFFF"/>
                </w:tcPr>
                <w:p w14:paraId="773E050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1533F20"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11A96BFF" w14:textId="77777777" w:rsidR="00C23462" w:rsidRDefault="00C23462">
                  <w:pPr>
                    <w:pStyle w:val="GEFEG"/>
                    <w:rPr>
                      <w:sz w:val="8"/>
                      <w:szCs w:val="8"/>
                    </w:rPr>
                  </w:pPr>
                </w:p>
              </w:tc>
              <w:tc>
                <w:tcPr>
                  <w:tcW w:w="665" w:type="dxa"/>
                  <w:shd w:val="clear" w:color="auto" w:fill="FFFFFF"/>
                </w:tcPr>
                <w:p w14:paraId="2BA0C00C"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72" w:type="dxa"/>
                  <w:shd w:val="clear" w:color="auto" w:fill="FFFFFF"/>
                </w:tcPr>
                <w:p w14:paraId="50F45EDB" w14:textId="77777777" w:rsidR="00C23462" w:rsidRDefault="00C23462">
                  <w:pPr>
                    <w:pStyle w:val="GEFEG"/>
                    <w:rPr>
                      <w:sz w:val="8"/>
                      <w:szCs w:val="8"/>
                    </w:rPr>
                  </w:pPr>
                </w:p>
              </w:tc>
            </w:tr>
          </w:tbl>
          <w:p w14:paraId="5D44E8A1" w14:textId="77777777" w:rsidR="00C23462" w:rsidRDefault="00C23462"/>
        </w:tc>
        <w:tc>
          <w:tcPr>
            <w:tcW w:w="4769" w:type="dxa"/>
            <w:tcBorders>
              <w:top w:val="nil"/>
              <w:left w:val="nil"/>
              <w:bottom w:val="nil"/>
              <w:right w:val="nil"/>
            </w:tcBorders>
            <w:shd w:val="clear" w:color="auto" w:fill="FFFFFF"/>
          </w:tcPr>
          <w:p w14:paraId="379D5EB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47D12D" w14:textId="77777777" w:rsidR="00C23462" w:rsidRDefault="00C23462">
            <w:pPr>
              <w:pStyle w:val="GEFEG"/>
              <w:rPr>
                <w:sz w:val="8"/>
                <w:szCs w:val="8"/>
              </w:rPr>
            </w:pPr>
          </w:p>
        </w:tc>
      </w:tr>
      <w:tr w:rsidR="00C23462" w14:paraId="5F061EB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D51BBA" w14:textId="77777777">
              <w:trPr>
                <w:cantSplit/>
              </w:trPr>
              <w:tc>
                <w:tcPr>
                  <w:tcW w:w="65" w:type="dxa"/>
                  <w:shd w:val="clear" w:color="auto" w:fill="FFFFFF"/>
                </w:tcPr>
                <w:p w14:paraId="4547E417" w14:textId="77777777" w:rsidR="00C23462" w:rsidRDefault="00C23462">
                  <w:pPr>
                    <w:pStyle w:val="GEFEG"/>
                    <w:rPr>
                      <w:sz w:val="8"/>
                      <w:szCs w:val="8"/>
                    </w:rPr>
                  </w:pPr>
                </w:p>
              </w:tc>
              <w:tc>
                <w:tcPr>
                  <w:tcW w:w="511" w:type="dxa"/>
                  <w:shd w:val="clear" w:color="auto" w:fill="FFFFFF"/>
                </w:tcPr>
                <w:p w14:paraId="72061A3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F27FA2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BB5A70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2D59C2C" w14:textId="77777777" w:rsidR="00C23462" w:rsidRDefault="00C23462">
                  <w:pPr>
                    <w:pStyle w:val="GEFEG"/>
                    <w:rPr>
                      <w:sz w:val="8"/>
                      <w:szCs w:val="8"/>
                    </w:rPr>
                  </w:pPr>
                </w:p>
              </w:tc>
            </w:tr>
          </w:tbl>
          <w:p w14:paraId="55957CF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168D2DF" w14:textId="77777777">
              <w:trPr>
                <w:cantSplit/>
              </w:trPr>
              <w:tc>
                <w:tcPr>
                  <w:tcW w:w="79" w:type="dxa"/>
                  <w:shd w:val="clear" w:color="auto" w:fill="FFFFFF"/>
                </w:tcPr>
                <w:p w14:paraId="62E7299A" w14:textId="77777777" w:rsidR="00C23462" w:rsidRDefault="00C23462">
                  <w:pPr>
                    <w:pStyle w:val="GEFEG"/>
                    <w:rPr>
                      <w:sz w:val="8"/>
                      <w:szCs w:val="8"/>
                    </w:rPr>
                  </w:pPr>
                </w:p>
              </w:tc>
              <w:tc>
                <w:tcPr>
                  <w:tcW w:w="624" w:type="dxa"/>
                  <w:shd w:val="clear" w:color="auto" w:fill="FFFFFF"/>
                </w:tcPr>
                <w:p w14:paraId="5933E30B" w14:textId="77777777" w:rsidR="00C23462" w:rsidRDefault="00C23462">
                  <w:pPr>
                    <w:pStyle w:val="GEFEG"/>
                    <w:spacing w:line="218" w:lineRule="atLeast"/>
                    <w:rPr>
                      <w:sz w:val="8"/>
                      <w:szCs w:val="8"/>
                    </w:rPr>
                  </w:pPr>
                  <w:r>
                    <w:rPr>
                      <w:rFonts w:ascii="Calibri" w:hAnsi="Calibri"/>
                      <w:b/>
                      <w:bCs/>
                      <w:noProof/>
                      <w:sz w:val="18"/>
                      <w:szCs w:val="18"/>
                    </w:rPr>
                    <w:t>Z10</w:t>
                  </w:r>
                </w:p>
              </w:tc>
              <w:tc>
                <w:tcPr>
                  <w:tcW w:w="2047" w:type="dxa"/>
                  <w:shd w:val="clear" w:color="auto" w:fill="FFFFFF"/>
                </w:tcPr>
                <w:p w14:paraId="3699FEA1"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34" w:type="dxa"/>
                  <w:shd w:val="clear" w:color="auto" w:fill="FFFFFF"/>
                </w:tcPr>
                <w:p w14:paraId="4CCA33F7" w14:textId="77777777" w:rsidR="00C23462" w:rsidRDefault="00C23462">
                  <w:pPr>
                    <w:pStyle w:val="GEFEG"/>
                    <w:rPr>
                      <w:sz w:val="8"/>
                      <w:szCs w:val="8"/>
                    </w:rPr>
                  </w:pPr>
                </w:p>
              </w:tc>
              <w:tc>
                <w:tcPr>
                  <w:tcW w:w="1985" w:type="dxa"/>
                  <w:shd w:val="clear" w:color="auto" w:fill="FFFFFF"/>
                </w:tcPr>
                <w:p w14:paraId="04385D8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D6E6BC9" w14:textId="77777777" w:rsidR="00C23462" w:rsidRDefault="00C23462"/>
        </w:tc>
        <w:tc>
          <w:tcPr>
            <w:tcW w:w="2707" w:type="dxa"/>
            <w:tcBorders>
              <w:top w:val="dotted" w:sz="6" w:space="0" w:color="D8DFE4"/>
              <w:left w:val="nil"/>
              <w:bottom w:val="nil"/>
              <w:right w:val="nil"/>
            </w:tcBorders>
            <w:shd w:val="clear" w:color="auto" w:fill="FFFFFF"/>
          </w:tcPr>
          <w:p w14:paraId="0029CF66" w14:textId="77777777" w:rsidR="00C23462" w:rsidRDefault="00C23462">
            <w:pPr>
              <w:pStyle w:val="GEFEG"/>
              <w:rPr>
                <w:sz w:val="8"/>
                <w:szCs w:val="8"/>
              </w:rPr>
            </w:pPr>
          </w:p>
        </w:tc>
      </w:tr>
      <w:tr w:rsidR="00C23462" w14:paraId="015F8FF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F9C0EC6" w14:textId="77777777">
              <w:trPr>
                <w:cantSplit/>
              </w:trPr>
              <w:tc>
                <w:tcPr>
                  <w:tcW w:w="65" w:type="dxa"/>
                  <w:shd w:val="clear" w:color="auto" w:fill="FFFFFF"/>
                </w:tcPr>
                <w:p w14:paraId="08D4F31E" w14:textId="77777777" w:rsidR="00C23462" w:rsidRDefault="00C23462">
                  <w:pPr>
                    <w:pStyle w:val="GEFEG"/>
                    <w:rPr>
                      <w:sz w:val="8"/>
                      <w:szCs w:val="8"/>
                    </w:rPr>
                  </w:pPr>
                </w:p>
              </w:tc>
              <w:tc>
                <w:tcPr>
                  <w:tcW w:w="511" w:type="dxa"/>
                  <w:shd w:val="clear" w:color="auto" w:fill="FFFFFF"/>
                </w:tcPr>
                <w:p w14:paraId="6C7F788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1408AF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4202C87"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71590830" w14:textId="77777777" w:rsidR="00C23462" w:rsidRDefault="00C23462">
                  <w:pPr>
                    <w:pStyle w:val="GEFEG"/>
                    <w:rPr>
                      <w:sz w:val="8"/>
                      <w:szCs w:val="8"/>
                    </w:rPr>
                  </w:pPr>
                </w:p>
              </w:tc>
            </w:tr>
          </w:tbl>
          <w:p w14:paraId="20EFAD28"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9C7500C" w14:textId="77777777">
              <w:trPr>
                <w:cantSplit/>
              </w:trPr>
              <w:tc>
                <w:tcPr>
                  <w:tcW w:w="65" w:type="dxa"/>
                  <w:shd w:val="clear" w:color="auto" w:fill="FFFFFF"/>
                </w:tcPr>
                <w:p w14:paraId="25D28850" w14:textId="77777777" w:rsidR="00C23462" w:rsidRDefault="00C23462">
                  <w:pPr>
                    <w:pStyle w:val="GEFEG"/>
                    <w:rPr>
                      <w:sz w:val="8"/>
                      <w:szCs w:val="8"/>
                    </w:rPr>
                  </w:pPr>
                </w:p>
              </w:tc>
              <w:tc>
                <w:tcPr>
                  <w:tcW w:w="2657" w:type="dxa"/>
                  <w:shd w:val="clear" w:color="auto" w:fill="FFFFFF"/>
                </w:tcPr>
                <w:p w14:paraId="18C4220F"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375B4762" w14:textId="77777777" w:rsidR="00C23462" w:rsidRDefault="00C23462">
                  <w:pPr>
                    <w:pStyle w:val="GEFEG"/>
                    <w:rPr>
                      <w:sz w:val="8"/>
                      <w:szCs w:val="8"/>
                    </w:rPr>
                  </w:pPr>
                </w:p>
              </w:tc>
              <w:tc>
                <w:tcPr>
                  <w:tcW w:w="1985" w:type="dxa"/>
                  <w:shd w:val="clear" w:color="auto" w:fill="FFFFFF"/>
                </w:tcPr>
                <w:p w14:paraId="43CE3B57"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E56B539" w14:textId="77777777" w:rsidR="00C23462" w:rsidRDefault="00C23462"/>
        </w:tc>
        <w:tc>
          <w:tcPr>
            <w:tcW w:w="2707" w:type="dxa"/>
            <w:tcBorders>
              <w:top w:val="dotted" w:sz="6" w:space="0" w:color="808080"/>
              <w:left w:val="nil"/>
              <w:bottom w:val="nil"/>
              <w:right w:val="nil"/>
            </w:tcBorders>
            <w:shd w:val="clear" w:color="auto" w:fill="FFFFFF"/>
          </w:tcPr>
          <w:p w14:paraId="6F7335E1"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1E6E157" w14:textId="77777777" w:rsidR="00C23462" w:rsidRDefault="00C23462">
            <w:pPr>
              <w:pStyle w:val="GEFEG"/>
              <w:spacing w:line="197" w:lineRule="atLeast"/>
              <w:ind w:left="113" w:right="50"/>
              <w:rPr>
                <w:sz w:val="8"/>
                <w:szCs w:val="8"/>
              </w:rPr>
            </w:pPr>
          </w:p>
        </w:tc>
      </w:tr>
      <w:tr w:rsidR="00C23462" w14:paraId="7D231C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687207E" w14:textId="77777777">
              <w:trPr>
                <w:cantSplit/>
              </w:trPr>
              <w:tc>
                <w:tcPr>
                  <w:tcW w:w="65" w:type="dxa"/>
                  <w:shd w:val="clear" w:color="auto" w:fill="FFFFFF"/>
                </w:tcPr>
                <w:p w14:paraId="4A22A38A" w14:textId="77777777" w:rsidR="00C23462" w:rsidRDefault="00C23462">
                  <w:pPr>
                    <w:pStyle w:val="GEFEG"/>
                    <w:rPr>
                      <w:sz w:val="8"/>
                      <w:szCs w:val="8"/>
                    </w:rPr>
                  </w:pPr>
                </w:p>
              </w:tc>
              <w:tc>
                <w:tcPr>
                  <w:tcW w:w="511" w:type="dxa"/>
                  <w:shd w:val="clear" w:color="auto" w:fill="FFFFFF"/>
                </w:tcPr>
                <w:p w14:paraId="2DE8B07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2C58CA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FB2E0CC"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0C670067" w14:textId="77777777" w:rsidR="00C23462" w:rsidRDefault="00C23462">
                  <w:pPr>
                    <w:pStyle w:val="GEFEG"/>
                    <w:rPr>
                      <w:sz w:val="8"/>
                      <w:szCs w:val="8"/>
                    </w:rPr>
                  </w:pPr>
                </w:p>
              </w:tc>
            </w:tr>
          </w:tbl>
          <w:p w14:paraId="68F6810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29B818B" w14:textId="77777777">
              <w:trPr>
                <w:cantSplit/>
              </w:trPr>
              <w:tc>
                <w:tcPr>
                  <w:tcW w:w="65" w:type="dxa"/>
                  <w:shd w:val="clear" w:color="auto" w:fill="FFFFFF"/>
                </w:tcPr>
                <w:p w14:paraId="53BFC72C" w14:textId="77777777" w:rsidR="00C23462" w:rsidRDefault="00C23462">
                  <w:pPr>
                    <w:pStyle w:val="GEFEG"/>
                    <w:rPr>
                      <w:sz w:val="8"/>
                      <w:szCs w:val="8"/>
                    </w:rPr>
                  </w:pPr>
                </w:p>
              </w:tc>
              <w:tc>
                <w:tcPr>
                  <w:tcW w:w="624" w:type="dxa"/>
                  <w:shd w:val="clear" w:color="auto" w:fill="FFFFFF"/>
                </w:tcPr>
                <w:p w14:paraId="7F48CB95"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26B702D9"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5F51214" w14:textId="77777777" w:rsidR="00C23462" w:rsidRDefault="00C23462">
                  <w:pPr>
                    <w:pStyle w:val="GEFEG"/>
                    <w:rPr>
                      <w:sz w:val="8"/>
                      <w:szCs w:val="8"/>
                    </w:rPr>
                  </w:pPr>
                </w:p>
              </w:tc>
              <w:tc>
                <w:tcPr>
                  <w:tcW w:w="1985" w:type="dxa"/>
                  <w:shd w:val="clear" w:color="auto" w:fill="FFFFFF"/>
                </w:tcPr>
                <w:p w14:paraId="35C35B8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C5851E" w14:textId="77777777" w:rsidR="00C23462" w:rsidRDefault="00C23462"/>
        </w:tc>
        <w:tc>
          <w:tcPr>
            <w:tcW w:w="2707" w:type="dxa"/>
            <w:tcBorders>
              <w:top w:val="dotted" w:sz="6" w:space="0" w:color="808080"/>
              <w:left w:val="nil"/>
              <w:bottom w:val="nil"/>
              <w:right w:val="nil"/>
            </w:tcBorders>
            <w:shd w:val="clear" w:color="auto" w:fill="FFFFFF"/>
          </w:tcPr>
          <w:p w14:paraId="2E909EA6" w14:textId="77777777" w:rsidR="00C23462" w:rsidRDefault="00C23462">
            <w:pPr>
              <w:pStyle w:val="GEFEG"/>
              <w:rPr>
                <w:sz w:val="8"/>
                <w:szCs w:val="8"/>
              </w:rPr>
            </w:pPr>
          </w:p>
        </w:tc>
      </w:tr>
      <w:tr w:rsidR="00C23462" w14:paraId="1ED0792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5404BAA" w14:textId="77777777">
              <w:trPr>
                <w:cantSplit/>
              </w:trPr>
              <w:tc>
                <w:tcPr>
                  <w:tcW w:w="65" w:type="dxa"/>
                  <w:shd w:val="clear" w:color="auto" w:fill="FFFFFF"/>
                </w:tcPr>
                <w:p w14:paraId="47082373" w14:textId="77777777" w:rsidR="00C23462" w:rsidRDefault="00C23462">
                  <w:pPr>
                    <w:pStyle w:val="GEFEG"/>
                    <w:rPr>
                      <w:sz w:val="8"/>
                      <w:szCs w:val="8"/>
                    </w:rPr>
                  </w:pPr>
                </w:p>
              </w:tc>
              <w:tc>
                <w:tcPr>
                  <w:tcW w:w="511" w:type="dxa"/>
                  <w:shd w:val="clear" w:color="auto" w:fill="FFFFFF"/>
                </w:tcPr>
                <w:p w14:paraId="1E44D65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1E04A4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48DA0B7"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685B650B" w14:textId="77777777" w:rsidR="00C23462" w:rsidRDefault="00C23462">
                  <w:pPr>
                    <w:pStyle w:val="GEFEG"/>
                    <w:rPr>
                      <w:sz w:val="8"/>
                      <w:szCs w:val="8"/>
                    </w:rPr>
                  </w:pPr>
                </w:p>
              </w:tc>
            </w:tr>
          </w:tbl>
          <w:p w14:paraId="5EA3651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CF86470" w14:textId="77777777">
              <w:trPr>
                <w:cantSplit/>
              </w:trPr>
              <w:tc>
                <w:tcPr>
                  <w:tcW w:w="65" w:type="dxa"/>
                  <w:shd w:val="clear" w:color="auto" w:fill="FFFFFF"/>
                </w:tcPr>
                <w:p w14:paraId="3D6AF7C1" w14:textId="77777777" w:rsidR="00C23462" w:rsidRDefault="00C23462">
                  <w:pPr>
                    <w:pStyle w:val="GEFEG"/>
                    <w:rPr>
                      <w:sz w:val="8"/>
                      <w:szCs w:val="8"/>
                    </w:rPr>
                  </w:pPr>
                </w:p>
              </w:tc>
              <w:tc>
                <w:tcPr>
                  <w:tcW w:w="2657" w:type="dxa"/>
                  <w:shd w:val="clear" w:color="auto" w:fill="FFFFFF"/>
                </w:tcPr>
                <w:p w14:paraId="4BAF885F"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280F7583" w14:textId="77777777" w:rsidR="00C23462" w:rsidRDefault="00C23462">
                  <w:pPr>
                    <w:pStyle w:val="GEFEG"/>
                    <w:rPr>
                      <w:sz w:val="8"/>
                      <w:szCs w:val="8"/>
                    </w:rPr>
                  </w:pPr>
                </w:p>
              </w:tc>
              <w:tc>
                <w:tcPr>
                  <w:tcW w:w="1985" w:type="dxa"/>
                  <w:shd w:val="clear" w:color="auto" w:fill="FFFFFF"/>
                </w:tcPr>
                <w:p w14:paraId="741BE3A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0320B82" w14:textId="77777777" w:rsidR="00C23462" w:rsidRDefault="00C23462"/>
        </w:tc>
        <w:tc>
          <w:tcPr>
            <w:tcW w:w="2707" w:type="dxa"/>
            <w:tcBorders>
              <w:top w:val="dotted" w:sz="6" w:space="0" w:color="808080"/>
              <w:left w:val="nil"/>
              <w:bottom w:val="nil"/>
              <w:right w:val="nil"/>
            </w:tcBorders>
            <w:shd w:val="clear" w:color="auto" w:fill="FFFFFF"/>
          </w:tcPr>
          <w:p w14:paraId="6AF04694" w14:textId="77777777" w:rsidR="00C23462" w:rsidRDefault="00C23462">
            <w:pPr>
              <w:pStyle w:val="GEFEG"/>
              <w:rPr>
                <w:sz w:val="8"/>
                <w:szCs w:val="8"/>
              </w:rPr>
            </w:pPr>
          </w:p>
        </w:tc>
      </w:tr>
      <w:tr w:rsidR="00C23462" w14:paraId="485434CA"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3288B4B" w14:textId="77777777">
              <w:trPr>
                <w:cantSplit/>
              </w:trPr>
              <w:tc>
                <w:tcPr>
                  <w:tcW w:w="65" w:type="dxa"/>
                  <w:shd w:val="clear" w:color="auto" w:fill="FFFFFF"/>
                </w:tcPr>
                <w:p w14:paraId="3EC3A70D" w14:textId="77777777" w:rsidR="00C23462" w:rsidRDefault="00C23462">
                  <w:pPr>
                    <w:pStyle w:val="GEFEG"/>
                    <w:rPr>
                      <w:sz w:val="8"/>
                      <w:szCs w:val="8"/>
                    </w:rPr>
                  </w:pPr>
                </w:p>
              </w:tc>
              <w:tc>
                <w:tcPr>
                  <w:tcW w:w="511" w:type="dxa"/>
                  <w:shd w:val="clear" w:color="auto" w:fill="FFFFFF"/>
                </w:tcPr>
                <w:p w14:paraId="72EC832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712CF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ED5DA1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D1B80CA" w14:textId="77777777" w:rsidR="00C23462" w:rsidRDefault="00C23462">
                  <w:pPr>
                    <w:pStyle w:val="GEFEG"/>
                    <w:rPr>
                      <w:sz w:val="8"/>
                      <w:szCs w:val="8"/>
                    </w:rPr>
                  </w:pPr>
                </w:p>
              </w:tc>
            </w:tr>
          </w:tbl>
          <w:p w14:paraId="057481C9"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D363BB9" w14:textId="77777777">
              <w:trPr>
                <w:cantSplit/>
              </w:trPr>
              <w:tc>
                <w:tcPr>
                  <w:tcW w:w="65" w:type="dxa"/>
                  <w:shd w:val="clear" w:color="auto" w:fill="FFFFFF"/>
                </w:tcPr>
                <w:p w14:paraId="61A39EB6" w14:textId="77777777" w:rsidR="00C23462" w:rsidRDefault="00C23462">
                  <w:pPr>
                    <w:pStyle w:val="GEFEG"/>
                    <w:rPr>
                      <w:sz w:val="8"/>
                      <w:szCs w:val="8"/>
                    </w:rPr>
                  </w:pPr>
                </w:p>
              </w:tc>
              <w:tc>
                <w:tcPr>
                  <w:tcW w:w="2657" w:type="dxa"/>
                  <w:shd w:val="clear" w:color="auto" w:fill="FFFFFF"/>
                </w:tcPr>
                <w:p w14:paraId="5D0C89C7"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450E7315" w14:textId="77777777" w:rsidR="00C23462" w:rsidRDefault="00C23462">
                  <w:pPr>
                    <w:pStyle w:val="GEFEG"/>
                    <w:rPr>
                      <w:sz w:val="8"/>
                      <w:szCs w:val="8"/>
                    </w:rPr>
                  </w:pPr>
                </w:p>
              </w:tc>
              <w:tc>
                <w:tcPr>
                  <w:tcW w:w="1985" w:type="dxa"/>
                  <w:shd w:val="clear" w:color="auto" w:fill="FFFFFF"/>
                </w:tcPr>
                <w:p w14:paraId="5661B3A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49E268A" w14:textId="77777777" w:rsidR="00C23462" w:rsidRDefault="00C23462"/>
        </w:tc>
        <w:tc>
          <w:tcPr>
            <w:tcW w:w="2707" w:type="dxa"/>
            <w:tcBorders>
              <w:top w:val="dotted" w:sz="6" w:space="0" w:color="D8DFE4"/>
              <w:left w:val="nil"/>
              <w:bottom w:val="nil"/>
              <w:right w:val="nil"/>
            </w:tcBorders>
            <w:shd w:val="clear" w:color="auto" w:fill="FFFFFF"/>
          </w:tcPr>
          <w:p w14:paraId="62393933" w14:textId="77777777" w:rsidR="00C23462" w:rsidRDefault="00C23462">
            <w:pPr>
              <w:pStyle w:val="GEFEG"/>
              <w:rPr>
                <w:sz w:val="8"/>
                <w:szCs w:val="8"/>
              </w:rPr>
            </w:pPr>
          </w:p>
        </w:tc>
      </w:tr>
      <w:tr w:rsidR="00C23462" w14:paraId="0B2132E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28AF6F" w14:textId="77777777">
              <w:trPr>
                <w:cantSplit/>
              </w:trPr>
              <w:tc>
                <w:tcPr>
                  <w:tcW w:w="65" w:type="dxa"/>
                  <w:shd w:val="clear" w:color="auto" w:fill="FFFFFF"/>
                </w:tcPr>
                <w:p w14:paraId="617A0C5D" w14:textId="77777777" w:rsidR="00C23462" w:rsidRDefault="00C23462">
                  <w:pPr>
                    <w:pStyle w:val="GEFEG"/>
                    <w:rPr>
                      <w:sz w:val="8"/>
                      <w:szCs w:val="8"/>
                    </w:rPr>
                  </w:pPr>
                </w:p>
              </w:tc>
              <w:tc>
                <w:tcPr>
                  <w:tcW w:w="511" w:type="dxa"/>
                  <w:shd w:val="clear" w:color="auto" w:fill="FFFFFF"/>
                </w:tcPr>
                <w:p w14:paraId="2239239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517A04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66D0C73"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0838240" w14:textId="77777777" w:rsidR="00C23462" w:rsidRDefault="00C23462">
                  <w:pPr>
                    <w:pStyle w:val="GEFEG"/>
                    <w:rPr>
                      <w:sz w:val="8"/>
                      <w:szCs w:val="8"/>
                    </w:rPr>
                  </w:pPr>
                </w:p>
              </w:tc>
            </w:tr>
          </w:tbl>
          <w:p w14:paraId="13DF1B88"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CB81D3E" w14:textId="77777777">
              <w:trPr>
                <w:cantSplit/>
              </w:trPr>
              <w:tc>
                <w:tcPr>
                  <w:tcW w:w="65" w:type="dxa"/>
                  <w:shd w:val="clear" w:color="auto" w:fill="FFFFFF"/>
                </w:tcPr>
                <w:p w14:paraId="712FDA97" w14:textId="77777777" w:rsidR="00C23462" w:rsidRDefault="00C23462">
                  <w:pPr>
                    <w:pStyle w:val="GEFEG"/>
                    <w:rPr>
                      <w:sz w:val="8"/>
                      <w:szCs w:val="8"/>
                    </w:rPr>
                  </w:pPr>
                </w:p>
              </w:tc>
              <w:tc>
                <w:tcPr>
                  <w:tcW w:w="2657" w:type="dxa"/>
                  <w:shd w:val="clear" w:color="auto" w:fill="FFFFFF"/>
                </w:tcPr>
                <w:p w14:paraId="53E1B6C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152F0908" w14:textId="77777777" w:rsidR="00C23462" w:rsidRDefault="00C23462">
                  <w:pPr>
                    <w:pStyle w:val="GEFEG"/>
                    <w:rPr>
                      <w:sz w:val="8"/>
                      <w:szCs w:val="8"/>
                    </w:rPr>
                  </w:pPr>
                </w:p>
              </w:tc>
              <w:tc>
                <w:tcPr>
                  <w:tcW w:w="1985" w:type="dxa"/>
                  <w:shd w:val="clear" w:color="auto" w:fill="FFFFFF"/>
                </w:tcPr>
                <w:p w14:paraId="487A259D" w14:textId="77777777" w:rsidR="00C23462" w:rsidRDefault="00C23462">
                  <w:pPr>
                    <w:pStyle w:val="GEFEG"/>
                    <w:spacing w:line="218" w:lineRule="atLeast"/>
                    <w:jc w:val="center"/>
                    <w:rPr>
                      <w:sz w:val="8"/>
                      <w:szCs w:val="8"/>
                    </w:rPr>
                  </w:pPr>
                  <w:r>
                    <w:rPr>
                      <w:rFonts w:ascii="Calibri" w:hAnsi="Calibri"/>
                      <w:noProof/>
                      <w:sz w:val="18"/>
                      <w:szCs w:val="18"/>
                    </w:rPr>
                    <w:t>M [2]</w:t>
                  </w:r>
                </w:p>
                <w:p w14:paraId="1101CA3C"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E4684E8" w14:textId="77777777" w:rsidR="00C23462" w:rsidRDefault="00C23462"/>
        </w:tc>
        <w:tc>
          <w:tcPr>
            <w:tcW w:w="2707" w:type="dxa"/>
            <w:tcBorders>
              <w:top w:val="dotted" w:sz="6" w:space="0" w:color="D8DFE4"/>
              <w:left w:val="nil"/>
              <w:bottom w:val="nil"/>
              <w:right w:val="nil"/>
            </w:tcBorders>
            <w:shd w:val="clear" w:color="auto" w:fill="FFFFFF"/>
          </w:tcPr>
          <w:p w14:paraId="4265604B"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462BF6EF" w14:textId="77777777" w:rsidR="00C23462" w:rsidRDefault="00C23462">
            <w:pPr>
              <w:pStyle w:val="GEFEG"/>
              <w:spacing w:line="197" w:lineRule="atLeast"/>
              <w:ind w:left="113" w:right="50"/>
              <w:rPr>
                <w:sz w:val="8"/>
                <w:szCs w:val="8"/>
              </w:rPr>
            </w:pPr>
          </w:p>
          <w:p w14:paraId="1FAD18ED"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4EA1F75E" w14:textId="77777777" w:rsidR="00C23462" w:rsidRDefault="00C23462">
            <w:pPr>
              <w:pStyle w:val="GEFEG"/>
              <w:spacing w:line="197" w:lineRule="atLeast"/>
              <w:ind w:left="113" w:right="50"/>
              <w:rPr>
                <w:sz w:val="8"/>
                <w:szCs w:val="8"/>
              </w:rPr>
            </w:pPr>
          </w:p>
          <w:p w14:paraId="369B9EA0" w14:textId="77777777" w:rsidR="00C23462" w:rsidRDefault="00C23462">
            <w:pPr>
              <w:pStyle w:val="GEFEG"/>
              <w:spacing w:line="197" w:lineRule="atLeast"/>
              <w:ind w:left="113" w:right="50"/>
              <w:rPr>
                <w:sz w:val="8"/>
                <w:szCs w:val="8"/>
              </w:rPr>
            </w:pPr>
          </w:p>
        </w:tc>
      </w:tr>
      <w:tr w:rsidR="00C23462" w14:paraId="1966E1C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0DED2DA" w14:textId="77777777">
              <w:trPr>
                <w:cantSplit/>
              </w:trPr>
              <w:tc>
                <w:tcPr>
                  <w:tcW w:w="65" w:type="dxa"/>
                  <w:shd w:val="clear" w:color="auto" w:fill="FFFFFF"/>
                </w:tcPr>
                <w:p w14:paraId="13AB5690" w14:textId="77777777" w:rsidR="00C23462" w:rsidRDefault="00C23462">
                  <w:pPr>
                    <w:pStyle w:val="GEFEG"/>
                    <w:rPr>
                      <w:sz w:val="8"/>
                      <w:szCs w:val="8"/>
                    </w:rPr>
                  </w:pPr>
                </w:p>
              </w:tc>
              <w:tc>
                <w:tcPr>
                  <w:tcW w:w="511" w:type="dxa"/>
                  <w:shd w:val="clear" w:color="auto" w:fill="FFFFFF"/>
                </w:tcPr>
                <w:p w14:paraId="2F24891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7ABE25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817EDAB"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9057178" w14:textId="77777777" w:rsidR="00C23462" w:rsidRDefault="00C23462">
                  <w:pPr>
                    <w:pStyle w:val="GEFEG"/>
                    <w:rPr>
                      <w:sz w:val="8"/>
                      <w:szCs w:val="8"/>
                    </w:rPr>
                  </w:pPr>
                </w:p>
              </w:tc>
            </w:tr>
          </w:tbl>
          <w:p w14:paraId="7F4BA8E4"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F94C462" w14:textId="77777777">
              <w:trPr>
                <w:cantSplit/>
              </w:trPr>
              <w:tc>
                <w:tcPr>
                  <w:tcW w:w="65" w:type="dxa"/>
                  <w:shd w:val="clear" w:color="auto" w:fill="FFFFFF"/>
                </w:tcPr>
                <w:p w14:paraId="149B3FC6" w14:textId="77777777" w:rsidR="00C23462" w:rsidRDefault="00C23462">
                  <w:pPr>
                    <w:pStyle w:val="GEFEG"/>
                    <w:rPr>
                      <w:sz w:val="8"/>
                      <w:szCs w:val="8"/>
                    </w:rPr>
                  </w:pPr>
                </w:p>
              </w:tc>
              <w:tc>
                <w:tcPr>
                  <w:tcW w:w="2657" w:type="dxa"/>
                  <w:shd w:val="clear" w:color="auto" w:fill="FFFFFF"/>
                </w:tcPr>
                <w:p w14:paraId="22EA4135"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0FD46387" w14:textId="77777777" w:rsidR="00C23462" w:rsidRDefault="00C23462">
                  <w:pPr>
                    <w:pStyle w:val="GEFEG"/>
                    <w:rPr>
                      <w:sz w:val="8"/>
                      <w:szCs w:val="8"/>
                    </w:rPr>
                  </w:pPr>
                </w:p>
              </w:tc>
              <w:tc>
                <w:tcPr>
                  <w:tcW w:w="1985" w:type="dxa"/>
                  <w:shd w:val="clear" w:color="auto" w:fill="FFFFFF"/>
                </w:tcPr>
                <w:p w14:paraId="61FADA4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93EE7B3" w14:textId="77777777" w:rsidR="00C23462" w:rsidRDefault="00C23462"/>
        </w:tc>
        <w:tc>
          <w:tcPr>
            <w:tcW w:w="2707" w:type="dxa"/>
            <w:tcBorders>
              <w:top w:val="dotted" w:sz="6" w:space="0" w:color="D8DFE4"/>
              <w:left w:val="nil"/>
              <w:bottom w:val="nil"/>
              <w:right w:val="nil"/>
            </w:tcBorders>
            <w:shd w:val="clear" w:color="auto" w:fill="FFFFFF"/>
          </w:tcPr>
          <w:p w14:paraId="3D4BA0DC" w14:textId="77777777" w:rsidR="00C23462" w:rsidRDefault="00C23462">
            <w:pPr>
              <w:pStyle w:val="GEFEG"/>
              <w:rPr>
                <w:sz w:val="8"/>
                <w:szCs w:val="8"/>
              </w:rPr>
            </w:pPr>
          </w:p>
        </w:tc>
      </w:tr>
      <w:tr w:rsidR="00C23462" w14:paraId="26B1F24E"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AF15310"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70C3B4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B4A9138" w14:textId="77777777" w:rsidR="00C23462" w:rsidRDefault="00C23462">
            <w:pPr>
              <w:pStyle w:val="GEFEG"/>
              <w:rPr>
                <w:sz w:val="8"/>
                <w:szCs w:val="8"/>
              </w:rPr>
            </w:pPr>
          </w:p>
        </w:tc>
      </w:tr>
      <w:tr w:rsidR="00C23462" w14:paraId="2EDDC588" w14:textId="77777777">
        <w:trPr>
          <w:cantSplit/>
        </w:trPr>
        <w:tc>
          <w:tcPr>
            <w:tcW w:w="2160" w:type="dxa"/>
            <w:gridSpan w:val="2"/>
            <w:tcBorders>
              <w:top w:val="nil"/>
              <w:left w:val="nil"/>
              <w:bottom w:val="nil"/>
              <w:right w:val="dotted" w:sz="6" w:space="0" w:color="808080"/>
            </w:tcBorders>
            <w:shd w:val="clear" w:color="auto" w:fill="FFFFFF"/>
          </w:tcPr>
          <w:p w14:paraId="13A94F9D"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615FF321"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8FF2290" w14:textId="77777777" w:rsidR="00C23462" w:rsidRDefault="00C23462">
            <w:pPr>
              <w:pStyle w:val="GEFEG"/>
              <w:rPr>
                <w:sz w:val="8"/>
                <w:szCs w:val="8"/>
              </w:rPr>
            </w:pPr>
          </w:p>
        </w:tc>
      </w:tr>
      <w:tr w:rsidR="00C23462" w14:paraId="2A1A9AC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243DD2B" w14:textId="77777777">
              <w:trPr>
                <w:cantSplit/>
              </w:trPr>
              <w:tc>
                <w:tcPr>
                  <w:tcW w:w="65" w:type="dxa"/>
                  <w:shd w:val="clear" w:color="auto" w:fill="FFFFFF"/>
                </w:tcPr>
                <w:p w14:paraId="0CEFB65F" w14:textId="77777777" w:rsidR="00C23462" w:rsidRDefault="00C23462">
                  <w:pPr>
                    <w:pStyle w:val="GEFEG"/>
                    <w:rPr>
                      <w:sz w:val="8"/>
                      <w:szCs w:val="8"/>
                    </w:rPr>
                  </w:pPr>
                </w:p>
              </w:tc>
              <w:tc>
                <w:tcPr>
                  <w:tcW w:w="511" w:type="dxa"/>
                  <w:shd w:val="clear" w:color="auto" w:fill="FFFFFF"/>
                </w:tcPr>
                <w:p w14:paraId="6334045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D96A543"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774EF59F" w14:textId="77777777" w:rsidR="00C23462" w:rsidRDefault="00C23462">
                  <w:pPr>
                    <w:pStyle w:val="GEFEG"/>
                    <w:rPr>
                      <w:sz w:val="8"/>
                      <w:szCs w:val="8"/>
                    </w:rPr>
                  </w:pPr>
                </w:p>
              </w:tc>
              <w:tc>
                <w:tcPr>
                  <w:tcW w:w="665" w:type="dxa"/>
                  <w:shd w:val="clear" w:color="auto" w:fill="FFFFFF"/>
                </w:tcPr>
                <w:p w14:paraId="2B31BF63"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72" w:type="dxa"/>
                  <w:shd w:val="clear" w:color="auto" w:fill="FFFFFF"/>
                </w:tcPr>
                <w:p w14:paraId="2E87FEB9" w14:textId="77777777" w:rsidR="00C23462" w:rsidRDefault="00C23462">
                  <w:pPr>
                    <w:pStyle w:val="GEFEG"/>
                    <w:rPr>
                      <w:sz w:val="8"/>
                      <w:szCs w:val="8"/>
                    </w:rPr>
                  </w:pPr>
                </w:p>
              </w:tc>
            </w:tr>
          </w:tbl>
          <w:p w14:paraId="70888BEA" w14:textId="77777777" w:rsidR="00C23462" w:rsidRDefault="00C23462"/>
        </w:tc>
        <w:tc>
          <w:tcPr>
            <w:tcW w:w="4769" w:type="dxa"/>
            <w:tcBorders>
              <w:top w:val="nil"/>
              <w:left w:val="nil"/>
              <w:bottom w:val="nil"/>
              <w:right w:val="nil"/>
            </w:tcBorders>
            <w:shd w:val="clear" w:color="auto" w:fill="FFFFFF"/>
          </w:tcPr>
          <w:p w14:paraId="416C934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5B13FC" w14:textId="77777777" w:rsidR="00C23462" w:rsidRDefault="00C23462">
            <w:pPr>
              <w:pStyle w:val="GEFEG"/>
              <w:rPr>
                <w:sz w:val="8"/>
                <w:szCs w:val="8"/>
              </w:rPr>
            </w:pPr>
          </w:p>
        </w:tc>
      </w:tr>
      <w:tr w:rsidR="00C23462" w14:paraId="454123C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B8C3CD" w14:textId="77777777">
              <w:trPr>
                <w:cantSplit/>
              </w:trPr>
              <w:tc>
                <w:tcPr>
                  <w:tcW w:w="65" w:type="dxa"/>
                  <w:shd w:val="clear" w:color="auto" w:fill="FFFFFF"/>
                </w:tcPr>
                <w:p w14:paraId="59B1151E" w14:textId="77777777" w:rsidR="00C23462" w:rsidRDefault="00C23462">
                  <w:pPr>
                    <w:pStyle w:val="GEFEG"/>
                    <w:rPr>
                      <w:sz w:val="8"/>
                      <w:szCs w:val="8"/>
                    </w:rPr>
                  </w:pPr>
                </w:p>
              </w:tc>
              <w:tc>
                <w:tcPr>
                  <w:tcW w:w="511" w:type="dxa"/>
                  <w:shd w:val="clear" w:color="auto" w:fill="FFFFFF"/>
                </w:tcPr>
                <w:p w14:paraId="798402A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866A9F1"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5926454"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0C1FEC4B" w14:textId="77777777" w:rsidR="00C23462" w:rsidRDefault="00C23462">
                  <w:pPr>
                    <w:pStyle w:val="GEFEG"/>
                    <w:rPr>
                      <w:sz w:val="8"/>
                      <w:szCs w:val="8"/>
                    </w:rPr>
                  </w:pPr>
                </w:p>
              </w:tc>
            </w:tr>
          </w:tbl>
          <w:p w14:paraId="2E3C5F0C"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5DBF7BF9" w14:textId="77777777">
              <w:trPr>
                <w:cantSplit/>
              </w:trPr>
              <w:tc>
                <w:tcPr>
                  <w:tcW w:w="79" w:type="dxa"/>
                  <w:shd w:val="clear" w:color="auto" w:fill="FFFFFF"/>
                </w:tcPr>
                <w:p w14:paraId="5D172573" w14:textId="77777777" w:rsidR="00C23462" w:rsidRDefault="00C23462">
                  <w:pPr>
                    <w:pStyle w:val="GEFEG"/>
                    <w:rPr>
                      <w:sz w:val="8"/>
                      <w:szCs w:val="8"/>
                    </w:rPr>
                  </w:pPr>
                </w:p>
              </w:tc>
              <w:tc>
                <w:tcPr>
                  <w:tcW w:w="624" w:type="dxa"/>
                  <w:shd w:val="clear" w:color="auto" w:fill="FFFFFF"/>
                </w:tcPr>
                <w:p w14:paraId="5C04A1AA"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38BADE6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3F23774" w14:textId="77777777" w:rsidR="00C23462" w:rsidRDefault="00C23462">
                  <w:pPr>
                    <w:pStyle w:val="GEFEG"/>
                    <w:rPr>
                      <w:sz w:val="8"/>
                      <w:szCs w:val="8"/>
                    </w:rPr>
                  </w:pPr>
                </w:p>
              </w:tc>
              <w:tc>
                <w:tcPr>
                  <w:tcW w:w="1985" w:type="dxa"/>
                  <w:shd w:val="clear" w:color="auto" w:fill="FFFFFF"/>
                </w:tcPr>
                <w:p w14:paraId="2E4665E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603D660" w14:textId="77777777" w:rsidR="00C23462" w:rsidRDefault="00C23462"/>
        </w:tc>
        <w:tc>
          <w:tcPr>
            <w:tcW w:w="2707" w:type="dxa"/>
            <w:tcBorders>
              <w:top w:val="dotted" w:sz="6" w:space="0" w:color="D8DFE4"/>
              <w:left w:val="nil"/>
              <w:bottom w:val="nil"/>
              <w:right w:val="nil"/>
            </w:tcBorders>
            <w:shd w:val="clear" w:color="auto" w:fill="FFFFFF"/>
          </w:tcPr>
          <w:p w14:paraId="2C43EF54" w14:textId="77777777" w:rsidR="00C23462" w:rsidRDefault="00C23462">
            <w:pPr>
              <w:pStyle w:val="GEFEG"/>
              <w:rPr>
                <w:sz w:val="8"/>
                <w:szCs w:val="8"/>
              </w:rPr>
            </w:pPr>
          </w:p>
        </w:tc>
      </w:tr>
      <w:tr w:rsidR="00C23462" w14:paraId="2E8D0DE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138B1C" w14:textId="77777777">
              <w:trPr>
                <w:cantSplit/>
              </w:trPr>
              <w:tc>
                <w:tcPr>
                  <w:tcW w:w="65" w:type="dxa"/>
                  <w:shd w:val="clear" w:color="auto" w:fill="FFFFFF"/>
                </w:tcPr>
                <w:p w14:paraId="6F07A22D" w14:textId="77777777" w:rsidR="00C23462" w:rsidRDefault="00C23462">
                  <w:pPr>
                    <w:pStyle w:val="GEFEG"/>
                    <w:rPr>
                      <w:sz w:val="8"/>
                      <w:szCs w:val="8"/>
                    </w:rPr>
                  </w:pPr>
                </w:p>
              </w:tc>
              <w:tc>
                <w:tcPr>
                  <w:tcW w:w="511" w:type="dxa"/>
                  <w:shd w:val="clear" w:color="auto" w:fill="FFFFFF"/>
                </w:tcPr>
                <w:p w14:paraId="12E57A5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893BF04"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713BAA5"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3AEC1CA4" w14:textId="77777777" w:rsidR="00C23462" w:rsidRDefault="00C23462">
                  <w:pPr>
                    <w:pStyle w:val="GEFEG"/>
                    <w:rPr>
                      <w:sz w:val="8"/>
                      <w:szCs w:val="8"/>
                    </w:rPr>
                  </w:pPr>
                </w:p>
              </w:tc>
            </w:tr>
          </w:tbl>
          <w:p w14:paraId="7BCC683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A61805D" w14:textId="77777777">
              <w:trPr>
                <w:cantSplit/>
              </w:trPr>
              <w:tc>
                <w:tcPr>
                  <w:tcW w:w="65" w:type="dxa"/>
                  <w:shd w:val="clear" w:color="auto" w:fill="FFFFFF"/>
                </w:tcPr>
                <w:p w14:paraId="6BC7FFC4" w14:textId="77777777" w:rsidR="00C23462" w:rsidRDefault="00C23462">
                  <w:pPr>
                    <w:pStyle w:val="GEFEG"/>
                    <w:rPr>
                      <w:sz w:val="8"/>
                      <w:szCs w:val="8"/>
                    </w:rPr>
                  </w:pPr>
                </w:p>
              </w:tc>
              <w:tc>
                <w:tcPr>
                  <w:tcW w:w="2657" w:type="dxa"/>
                  <w:shd w:val="clear" w:color="auto" w:fill="FFFFFF"/>
                </w:tcPr>
                <w:p w14:paraId="72ABFC1C"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4AF3AC64" w14:textId="77777777" w:rsidR="00C23462" w:rsidRDefault="00C23462">
                  <w:pPr>
                    <w:pStyle w:val="GEFEG"/>
                    <w:rPr>
                      <w:sz w:val="8"/>
                      <w:szCs w:val="8"/>
                    </w:rPr>
                  </w:pPr>
                </w:p>
              </w:tc>
              <w:tc>
                <w:tcPr>
                  <w:tcW w:w="1985" w:type="dxa"/>
                  <w:shd w:val="clear" w:color="auto" w:fill="FFFFFF"/>
                </w:tcPr>
                <w:p w14:paraId="012959AA"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79862CB3" w14:textId="77777777" w:rsidR="00C23462" w:rsidRDefault="00C23462"/>
        </w:tc>
        <w:tc>
          <w:tcPr>
            <w:tcW w:w="2707" w:type="dxa"/>
            <w:tcBorders>
              <w:top w:val="dotted" w:sz="6" w:space="0" w:color="808080"/>
              <w:left w:val="nil"/>
              <w:bottom w:val="nil"/>
              <w:right w:val="nil"/>
            </w:tcBorders>
            <w:shd w:val="clear" w:color="auto" w:fill="FFFFFF"/>
          </w:tcPr>
          <w:p w14:paraId="2B6DCE38"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3D3CE6F2"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45AAB9B"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57659F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8660790" w14:textId="77777777" w:rsidR="00C23462" w:rsidRDefault="00C23462">
            <w:pPr>
              <w:pStyle w:val="GEFEG"/>
              <w:rPr>
                <w:sz w:val="8"/>
                <w:szCs w:val="8"/>
              </w:rPr>
            </w:pPr>
          </w:p>
        </w:tc>
      </w:tr>
      <w:tr w:rsidR="00C23462" w14:paraId="3D0DF9DF" w14:textId="77777777">
        <w:trPr>
          <w:cantSplit/>
        </w:trPr>
        <w:tc>
          <w:tcPr>
            <w:tcW w:w="2160" w:type="dxa"/>
            <w:gridSpan w:val="2"/>
            <w:tcBorders>
              <w:top w:val="nil"/>
              <w:left w:val="nil"/>
              <w:bottom w:val="nil"/>
              <w:right w:val="dotted" w:sz="6" w:space="0" w:color="808080"/>
            </w:tcBorders>
            <w:shd w:val="clear" w:color="auto" w:fill="FFFFFF"/>
          </w:tcPr>
          <w:p w14:paraId="64749E44"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68E87410"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38B97017" w14:textId="77777777" w:rsidR="00C23462" w:rsidRDefault="00C23462">
            <w:pPr>
              <w:pStyle w:val="GEFEG"/>
              <w:rPr>
                <w:sz w:val="8"/>
                <w:szCs w:val="8"/>
              </w:rPr>
            </w:pPr>
          </w:p>
        </w:tc>
      </w:tr>
      <w:tr w:rsidR="00C23462" w14:paraId="00ECBAE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1035AE5" w14:textId="77777777">
              <w:trPr>
                <w:cantSplit/>
              </w:trPr>
              <w:tc>
                <w:tcPr>
                  <w:tcW w:w="65" w:type="dxa"/>
                  <w:shd w:val="clear" w:color="auto" w:fill="FFFFFF"/>
                </w:tcPr>
                <w:p w14:paraId="5C37BFD8" w14:textId="77777777" w:rsidR="00C23462" w:rsidRDefault="00C23462">
                  <w:pPr>
                    <w:pStyle w:val="GEFEG"/>
                    <w:rPr>
                      <w:sz w:val="8"/>
                      <w:szCs w:val="8"/>
                    </w:rPr>
                  </w:pPr>
                </w:p>
              </w:tc>
              <w:tc>
                <w:tcPr>
                  <w:tcW w:w="511" w:type="dxa"/>
                  <w:shd w:val="clear" w:color="auto" w:fill="FFFFFF"/>
                </w:tcPr>
                <w:p w14:paraId="61C7A78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372824B"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1AFD3D15" w14:textId="77777777" w:rsidR="00C23462" w:rsidRDefault="00C23462">
                  <w:pPr>
                    <w:pStyle w:val="GEFEG"/>
                    <w:rPr>
                      <w:sz w:val="8"/>
                      <w:szCs w:val="8"/>
                    </w:rPr>
                  </w:pPr>
                </w:p>
              </w:tc>
              <w:tc>
                <w:tcPr>
                  <w:tcW w:w="665" w:type="dxa"/>
                  <w:shd w:val="clear" w:color="auto" w:fill="FFFFFF"/>
                </w:tcPr>
                <w:p w14:paraId="001D0D33"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72" w:type="dxa"/>
                  <w:shd w:val="clear" w:color="auto" w:fill="FFFFFF"/>
                </w:tcPr>
                <w:p w14:paraId="75900456" w14:textId="77777777" w:rsidR="00C23462" w:rsidRDefault="00C23462">
                  <w:pPr>
                    <w:pStyle w:val="GEFEG"/>
                    <w:rPr>
                      <w:sz w:val="8"/>
                      <w:szCs w:val="8"/>
                    </w:rPr>
                  </w:pPr>
                </w:p>
              </w:tc>
            </w:tr>
          </w:tbl>
          <w:p w14:paraId="68C2CA99" w14:textId="77777777" w:rsidR="00C23462" w:rsidRDefault="00C23462"/>
        </w:tc>
        <w:tc>
          <w:tcPr>
            <w:tcW w:w="4769" w:type="dxa"/>
            <w:tcBorders>
              <w:top w:val="nil"/>
              <w:left w:val="nil"/>
              <w:bottom w:val="nil"/>
              <w:right w:val="nil"/>
            </w:tcBorders>
            <w:shd w:val="clear" w:color="auto" w:fill="FFFFFF"/>
          </w:tcPr>
          <w:p w14:paraId="13E32D6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513F0E" w14:textId="77777777" w:rsidR="00C23462" w:rsidRDefault="00C23462">
            <w:pPr>
              <w:pStyle w:val="GEFEG"/>
              <w:rPr>
                <w:sz w:val="8"/>
                <w:szCs w:val="8"/>
              </w:rPr>
            </w:pPr>
          </w:p>
        </w:tc>
      </w:tr>
      <w:tr w:rsidR="00C23462" w14:paraId="1A25363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AE49BCB" w14:textId="77777777">
              <w:trPr>
                <w:cantSplit/>
              </w:trPr>
              <w:tc>
                <w:tcPr>
                  <w:tcW w:w="65" w:type="dxa"/>
                  <w:shd w:val="clear" w:color="auto" w:fill="FFFFFF"/>
                </w:tcPr>
                <w:p w14:paraId="14CA0576" w14:textId="77777777" w:rsidR="00C23462" w:rsidRDefault="00C23462">
                  <w:pPr>
                    <w:pStyle w:val="GEFEG"/>
                    <w:rPr>
                      <w:sz w:val="8"/>
                      <w:szCs w:val="8"/>
                    </w:rPr>
                  </w:pPr>
                </w:p>
              </w:tc>
              <w:tc>
                <w:tcPr>
                  <w:tcW w:w="511" w:type="dxa"/>
                  <w:shd w:val="clear" w:color="auto" w:fill="FFFFFF"/>
                </w:tcPr>
                <w:p w14:paraId="25402A6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9A88389"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0CAD821"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40D23268" w14:textId="77777777" w:rsidR="00C23462" w:rsidRDefault="00C23462">
                  <w:pPr>
                    <w:pStyle w:val="GEFEG"/>
                    <w:rPr>
                      <w:sz w:val="8"/>
                      <w:szCs w:val="8"/>
                    </w:rPr>
                  </w:pPr>
                </w:p>
              </w:tc>
            </w:tr>
          </w:tbl>
          <w:p w14:paraId="0F3996B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DEBFD54" w14:textId="77777777">
              <w:trPr>
                <w:cantSplit/>
              </w:trPr>
              <w:tc>
                <w:tcPr>
                  <w:tcW w:w="65" w:type="dxa"/>
                  <w:shd w:val="clear" w:color="auto" w:fill="FFFFFF"/>
                </w:tcPr>
                <w:p w14:paraId="2F568C8B" w14:textId="77777777" w:rsidR="00C23462" w:rsidRDefault="00C23462">
                  <w:pPr>
                    <w:pStyle w:val="GEFEG"/>
                    <w:rPr>
                      <w:sz w:val="8"/>
                      <w:szCs w:val="8"/>
                    </w:rPr>
                  </w:pPr>
                </w:p>
              </w:tc>
              <w:tc>
                <w:tcPr>
                  <w:tcW w:w="2657" w:type="dxa"/>
                  <w:shd w:val="clear" w:color="auto" w:fill="FFFFFF"/>
                </w:tcPr>
                <w:p w14:paraId="265A8996"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7A5D1834" w14:textId="77777777" w:rsidR="00C23462" w:rsidRDefault="00C23462">
                  <w:pPr>
                    <w:pStyle w:val="GEFEG"/>
                    <w:rPr>
                      <w:sz w:val="8"/>
                      <w:szCs w:val="8"/>
                    </w:rPr>
                  </w:pPr>
                </w:p>
              </w:tc>
              <w:tc>
                <w:tcPr>
                  <w:tcW w:w="1985" w:type="dxa"/>
                  <w:shd w:val="clear" w:color="auto" w:fill="FFFFFF"/>
                </w:tcPr>
                <w:p w14:paraId="6076857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1624F17" w14:textId="77777777" w:rsidR="00C23462" w:rsidRDefault="00C23462"/>
        </w:tc>
        <w:tc>
          <w:tcPr>
            <w:tcW w:w="2707" w:type="dxa"/>
            <w:tcBorders>
              <w:top w:val="dotted" w:sz="6" w:space="0" w:color="808080"/>
              <w:left w:val="nil"/>
              <w:bottom w:val="nil"/>
              <w:right w:val="nil"/>
            </w:tcBorders>
            <w:shd w:val="clear" w:color="auto" w:fill="FFFFFF"/>
          </w:tcPr>
          <w:p w14:paraId="5380FB72"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163B394E" w14:textId="77777777" w:rsidR="00C23462" w:rsidRDefault="00C23462">
            <w:pPr>
              <w:pStyle w:val="GEFEG"/>
              <w:spacing w:line="197" w:lineRule="atLeast"/>
              <w:ind w:left="113" w:right="50"/>
              <w:rPr>
                <w:sz w:val="8"/>
                <w:szCs w:val="8"/>
              </w:rPr>
            </w:pPr>
          </w:p>
          <w:p w14:paraId="79122698"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485F9D70" w14:textId="77777777" w:rsidR="00C23462" w:rsidRDefault="00C23462">
            <w:pPr>
              <w:pStyle w:val="GEFEG"/>
              <w:spacing w:line="197" w:lineRule="atLeast"/>
              <w:ind w:left="113" w:right="50"/>
              <w:rPr>
                <w:sz w:val="8"/>
                <w:szCs w:val="8"/>
              </w:rPr>
            </w:pPr>
          </w:p>
          <w:p w14:paraId="1727B439"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69399CB6" w14:textId="77777777" w:rsidR="00C23462" w:rsidRDefault="00C23462">
            <w:pPr>
              <w:pStyle w:val="GEFEG"/>
              <w:spacing w:line="197" w:lineRule="atLeast"/>
              <w:ind w:left="113" w:right="50"/>
              <w:rPr>
                <w:sz w:val="8"/>
                <w:szCs w:val="8"/>
              </w:rPr>
            </w:pPr>
          </w:p>
          <w:p w14:paraId="623DE02F"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7ACE64C1" w14:textId="77777777" w:rsidR="00C23462" w:rsidRDefault="00C23462">
            <w:pPr>
              <w:pStyle w:val="GEFEG"/>
              <w:spacing w:line="197" w:lineRule="atLeast"/>
              <w:ind w:left="113" w:right="50"/>
              <w:rPr>
                <w:sz w:val="8"/>
                <w:szCs w:val="8"/>
              </w:rPr>
            </w:pPr>
          </w:p>
          <w:p w14:paraId="5AFC3FB7"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3D277EE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94ABB0" w14:textId="77777777">
              <w:trPr>
                <w:cantSplit/>
              </w:trPr>
              <w:tc>
                <w:tcPr>
                  <w:tcW w:w="65" w:type="dxa"/>
                  <w:shd w:val="clear" w:color="auto" w:fill="FFFFFF"/>
                </w:tcPr>
                <w:p w14:paraId="209D6A38" w14:textId="77777777" w:rsidR="00C23462" w:rsidRDefault="00C23462">
                  <w:pPr>
                    <w:pStyle w:val="GEFEG"/>
                    <w:rPr>
                      <w:sz w:val="8"/>
                      <w:szCs w:val="8"/>
                    </w:rPr>
                  </w:pPr>
                </w:p>
              </w:tc>
              <w:tc>
                <w:tcPr>
                  <w:tcW w:w="511" w:type="dxa"/>
                  <w:shd w:val="clear" w:color="auto" w:fill="FFFFFF"/>
                </w:tcPr>
                <w:p w14:paraId="5200AD7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F0AFD13"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639BBC1C"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688C61E6" w14:textId="77777777" w:rsidR="00C23462" w:rsidRDefault="00C23462">
                  <w:pPr>
                    <w:pStyle w:val="GEFEG"/>
                    <w:rPr>
                      <w:sz w:val="8"/>
                      <w:szCs w:val="8"/>
                    </w:rPr>
                  </w:pPr>
                </w:p>
              </w:tc>
            </w:tr>
          </w:tbl>
          <w:p w14:paraId="1E8B77C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6E86688" w14:textId="77777777">
              <w:trPr>
                <w:cantSplit/>
              </w:trPr>
              <w:tc>
                <w:tcPr>
                  <w:tcW w:w="65" w:type="dxa"/>
                  <w:shd w:val="clear" w:color="auto" w:fill="FFFFFF"/>
                </w:tcPr>
                <w:p w14:paraId="677FA67F" w14:textId="77777777" w:rsidR="00C23462" w:rsidRDefault="00C23462">
                  <w:pPr>
                    <w:pStyle w:val="GEFEG"/>
                    <w:rPr>
                      <w:sz w:val="8"/>
                      <w:szCs w:val="8"/>
                    </w:rPr>
                  </w:pPr>
                </w:p>
              </w:tc>
              <w:tc>
                <w:tcPr>
                  <w:tcW w:w="624" w:type="dxa"/>
                  <w:shd w:val="clear" w:color="auto" w:fill="FFFFFF"/>
                </w:tcPr>
                <w:p w14:paraId="27234ABA"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0FF68D53"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0987522" w14:textId="77777777" w:rsidR="00C23462" w:rsidRDefault="00C23462">
                  <w:pPr>
                    <w:pStyle w:val="GEFEG"/>
                    <w:rPr>
                      <w:sz w:val="8"/>
                      <w:szCs w:val="8"/>
                    </w:rPr>
                  </w:pPr>
                </w:p>
              </w:tc>
              <w:tc>
                <w:tcPr>
                  <w:tcW w:w="1985" w:type="dxa"/>
                  <w:shd w:val="clear" w:color="auto" w:fill="FFFFFF"/>
                </w:tcPr>
                <w:p w14:paraId="73D253D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B3164E7" w14:textId="77777777">
              <w:trPr>
                <w:cantSplit/>
              </w:trPr>
              <w:tc>
                <w:tcPr>
                  <w:tcW w:w="65" w:type="dxa"/>
                  <w:shd w:val="clear" w:color="auto" w:fill="FFFFFF"/>
                </w:tcPr>
                <w:p w14:paraId="7CB25096" w14:textId="77777777" w:rsidR="00C23462" w:rsidRDefault="00C23462">
                  <w:pPr>
                    <w:pStyle w:val="GEFEG"/>
                    <w:rPr>
                      <w:sz w:val="8"/>
                      <w:szCs w:val="8"/>
                    </w:rPr>
                  </w:pPr>
                </w:p>
              </w:tc>
              <w:tc>
                <w:tcPr>
                  <w:tcW w:w="624" w:type="dxa"/>
                  <w:shd w:val="clear" w:color="auto" w:fill="FFFFFF"/>
                </w:tcPr>
                <w:p w14:paraId="5FCA7AE2"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75D91B9F"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50595B4" w14:textId="77777777" w:rsidR="00C23462" w:rsidRDefault="00C23462">
                  <w:pPr>
                    <w:pStyle w:val="GEFEG"/>
                    <w:rPr>
                      <w:sz w:val="8"/>
                      <w:szCs w:val="8"/>
                    </w:rPr>
                  </w:pPr>
                </w:p>
              </w:tc>
              <w:tc>
                <w:tcPr>
                  <w:tcW w:w="1985" w:type="dxa"/>
                  <w:shd w:val="clear" w:color="auto" w:fill="FFFFFF"/>
                </w:tcPr>
                <w:p w14:paraId="624CE67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6DA2165" w14:textId="77777777">
              <w:trPr>
                <w:cantSplit/>
              </w:trPr>
              <w:tc>
                <w:tcPr>
                  <w:tcW w:w="65" w:type="dxa"/>
                  <w:shd w:val="clear" w:color="auto" w:fill="FFFFFF"/>
                </w:tcPr>
                <w:p w14:paraId="70F8C250" w14:textId="77777777" w:rsidR="00C23462" w:rsidRDefault="00C23462">
                  <w:pPr>
                    <w:pStyle w:val="GEFEG"/>
                    <w:rPr>
                      <w:sz w:val="8"/>
                      <w:szCs w:val="8"/>
                    </w:rPr>
                  </w:pPr>
                </w:p>
              </w:tc>
              <w:tc>
                <w:tcPr>
                  <w:tcW w:w="624" w:type="dxa"/>
                  <w:shd w:val="clear" w:color="auto" w:fill="FFFFFF"/>
                </w:tcPr>
                <w:p w14:paraId="12437372"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40B0A3F9"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38F4CD7" w14:textId="77777777" w:rsidR="00C23462" w:rsidRDefault="00C23462">
                  <w:pPr>
                    <w:pStyle w:val="GEFEG"/>
                    <w:rPr>
                      <w:sz w:val="8"/>
                      <w:szCs w:val="8"/>
                    </w:rPr>
                  </w:pPr>
                </w:p>
              </w:tc>
              <w:tc>
                <w:tcPr>
                  <w:tcW w:w="1985" w:type="dxa"/>
                  <w:shd w:val="clear" w:color="auto" w:fill="FFFFFF"/>
                </w:tcPr>
                <w:p w14:paraId="3B83B596"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93FFABB" w14:textId="77777777" w:rsidR="00C23462" w:rsidRDefault="00C23462"/>
        </w:tc>
        <w:tc>
          <w:tcPr>
            <w:tcW w:w="2707" w:type="dxa"/>
            <w:tcBorders>
              <w:top w:val="dotted" w:sz="6" w:space="0" w:color="808080"/>
              <w:left w:val="nil"/>
              <w:bottom w:val="nil"/>
              <w:right w:val="nil"/>
            </w:tcBorders>
            <w:shd w:val="clear" w:color="auto" w:fill="FFFFFF"/>
          </w:tcPr>
          <w:p w14:paraId="6682A602" w14:textId="77777777" w:rsidR="00C23462" w:rsidRDefault="00C23462">
            <w:pPr>
              <w:pStyle w:val="GEFEG"/>
              <w:rPr>
                <w:sz w:val="8"/>
                <w:szCs w:val="8"/>
              </w:rPr>
            </w:pPr>
          </w:p>
        </w:tc>
      </w:tr>
      <w:tr w:rsidR="00C23462" w14:paraId="72C4E8F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F3C5E81"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Rahmenverträge</w:t>
            </w:r>
          </w:p>
        </w:tc>
        <w:tc>
          <w:tcPr>
            <w:tcW w:w="4769" w:type="dxa"/>
            <w:tcBorders>
              <w:top w:val="single" w:sz="18" w:space="0" w:color="D8DFE4"/>
              <w:left w:val="nil"/>
              <w:bottom w:val="nil"/>
              <w:right w:val="nil"/>
            </w:tcBorders>
            <w:shd w:val="clear" w:color="auto" w:fill="FFFFFF"/>
          </w:tcPr>
          <w:p w14:paraId="3A0234A2"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1AA066B" w14:textId="77777777" w:rsidR="00C23462" w:rsidRDefault="00C23462">
            <w:pPr>
              <w:pStyle w:val="GEFEG"/>
              <w:rPr>
                <w:sz w:val="8"/>
                <w:szCs w:val="8"/>
              </w:rPr>
            </w:pPr>
          </w:p>
        </w:tc>
      </w:tr>
      <w:tr w:rsidR="00C23462" w14:paraId="60FF46FB" w14:textId="77777777">
        <w:trPr>
          <w:cantSplit/>
        </w:trPr>
        <w:tc>
          <w:tcPr>
            <w:tcW w:w="2160" w:type="dxa"/>
            <w:gridSpan w:val="2"/>
            <w:tcBorders>
              <w:top w:val="nil"/>
              <w:left w:val="nil"/>
              <w:bottom w:val="nil"/>
              <w:right w:val="dotted" w:sz="6" w:space="0" w:color="808080"/>
            </w:tcBorders>
            <w:shd w:val="clear" w:color="auto" w:fill="FFFFFF"/>
          </w:tcPr>
          <w:p w14:paraId="072B6C56"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27E7DB43"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04D35FC7"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3C0DFEE1" w14:textId="77777777" w:rsidR="00C23462" w:rsidRDefault="00C23462">
            <w:pPr>
              <w:pStyle w:val="GEFEG"/>
              <w:spacing w:line="197" w:lineRule="atLeast"/>
              <w:ind w:left="113" w:right="50"/>
              <w:rPr>
                <w:sz w:val="8"/>
                <w:szCs w:val="8"/>
              </w:rPr>
            </w:pPr>
          </w:p>
          <w:p w14:paraId="7FF7D04E" w14:textId="77777777" w:rsidR="00C23462" w:rsidRDefault="00C23462">
            <w:pPr>
              <w:pStyle w:val="GEFEG"/>
              <w:spacing w:line="197" w:lineRule="atLeast"/>
              <w:ind w:left="113" w:right="50"/>
              <w:rPr>
                <w:sz w:val="8"/>
                <w:szCs w:val="8"/>
              </w:rPr>
            </w:pPr>
          </w:p>
        </w:tc>
      </w:tr>
      <w:tr w:rsidR="00C23462" w14:paraId="37B9CF7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523E645" w14:textId="77777777">
              <w:trPr>
                <w:cantSplit/>
              </w:trPr>
              <w:tc>
                <w:tcPr>
                  <w:tcW w:w="65" w:type="dxa"/>
                  <w:shd w:val="clear" w:color="auto" w:fill="FFFFFF"/>
                </w:tcPr>
                <w:p w14:paraId="3C52F4C2" w14:textId="77777777" w:rsidR="00C23462" w:rsidRDefault="00C23462">
                  <w:pPr>
                    <w:pStyle w:val="GEFEG"/>
                    <w:rPr>
                      <w:sz w:val="8"/>
                      <w:szCs w:val="8"/>
                    </w:rPr>
                  </w:pPr>
                </w:p>
              </w:tc>
              <w:tc>
                <w:tcPr>
                  <w:tcW w:w="511" w:type="dxa"/>
                  <w:shd w:val="clear" w:color="auto" w:fill="FFFFFF"/>
                </w:tcPr>
                <w:p w14:paraId="55848DB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3CA99F"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07442F4D" w14:textId="77777777" w:rsidR="00C23462" w:rsidRDefault="00C23462">
                  <w:pPr>
                    <w:pStyle w:val="GEFEG"/>
                    <w:rPr>
                      <w:sz w:val="8"/>
                      <w:szCs w:val="8"/>
                    </w:rPr>
                  </w:pPr>
                </w:p>
              </w:tc>
              <w:tc>
                <w:tcPr>
                  <w:tcW w:w="665" w:type="dxa"/>
                  <w:shd w:val="clear" w:color="auto" w:fill="FFFFFF"/>
                </w:tcPr>
                <w:p w14:paraId="5DD75E15" w14:textId="77777777" w:rsidR="00C23462" w:rsidRDefault="00C23462">
                  <w:pPr>
                    <w:pStyle w:val="GEFEG"/>
                    <w:spacing w:line="218" w:lineRule="atLeast"/>
                    <w:jc w:val="right"/>
                    <w:rPr>
                      <w:sz w:val="8"/>
                      <w:szCs w:val="8"/>
                    </w:rPr>
                  </w:pPr>
                  <w:r>
                    <w:rPr>
                      <w:rFonts w:ascii="Calibri" w:hAnsi="Calibri"/>
                      <w:noProof/>
                      <w:color w:val="808080"/>
                      <w:sz w:val="18"/>
                      <w:szCs w:val="18"/>
                    </w:rPr>
                    <w:t>00026</w:t>
                  </w:r>
                </w:p>
              </w:tc>
              <w:tc>
                <w:tcPr>
                  <w:tcW w:w="72" w:type="dxa"/>
                  <w:shd w:val="clear" w:color="auto" w:fill="FFFFFF"/>
                </w:tcPr>
                <w:p w14:paraId="2A4145EA" w14:textId="77777777" w:rsidR="00C23462" w:rsidRDefault="00C23462">
                  <w:pPr>
                    <w:pStyle w:val="GEFEG"/>
                    <w:rPr>
                      <w:sz w:val="8"/>
                      <w:szCs w:val="8"/>
                    </w:rPr>
                  </w:pPr>
                </w:p>
              </w:tc>
            </w:tr>
          </w:tbl>
          <w:p w14:paraId="6D45AABF" w14:textId="77777777" w:rsidR="00C23462" w:rsidRDefault="00C23462"/>
        </w:tc>
        <w:tc>
          <w:tcPr>
            <w:tcW w:w="4769" w:type="dxa"/>
            <w:tcBorders>
              <w:top w:val="nil"/>
              <w:left w:val="nil"/>
              <w:bottom w:val="nil"/>
              <w:right w:val="nil"/>
            </w:tcBorders>
            <w:shd w:val="clear" w:color="auto" w:fill="FFFFFF"/>
          </w:tcPr>
          <w:p w14:paraId="24B45EBE"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A37484" w14:textId="77777777" w:rsidR="00C23462" w:rsidRDefault="00C23462">
            <w:pPr>
              <w:pStyle w:val="GEFEG"/>
              <w:rPr>
                <w:sz w:val="8"/>
                <w:szCs w:val="8"/>
              </w:rPr>
            </w:pPr>
          </w:p>
        </w:tc>
      </w:tr>
      <w:tr w:rsidR="00C23462" w14:paraId="1C3F64F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030BD67" w14:textId="77777777">
              <w:trPr>
                <w:cantSplit/>
              </w:trPr>
              <w:tc>
                <w:tcPr>
                  <w:tcW w:w="65" w:type="dxa"/>
                  <w:shd w:val="clear" w:color="auto" w:fill="FFFFFF"/>
                </w:tcPr>
                <w:p w14:paraId="6E589DBB" w14:textId="77777777" w:rsidR="00C23462" w:rsidRDefault="00C23462">
                  <w:pPr>
                    <w:pStyle w:val="GEFEG"/>
                    <w:rPr>
                      <w:sz w:val="8"/>
                      <w:szCs w:val="8"/>
                    </w:rPr>
                  </w:pPr>
                </w:p>
              </w:tc>
              <w:tc>
                <w:tcPr>
                  <w:tcW w:w="511" w:type="dxa"/>
                  <w:shd w:val="clear" w:color="auto" w:fill="FFFFFF"/>
                </w:tcPr>
                <w:p w14:paraId="58A8142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1A1AD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B85BCC5"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4A7B0A7" w14:textId="77777777" w:rsidR="00C23462" w:rsidRDefault="00C23462">
                  <w:pPr>
                    <w:pStyle w:val="GEFEG"/>
                    <w:rPr>
                      <w:sz w:val="8"/>
                      <w:szCs w:val="8"/>
                    </w:rPr>
                  </w:pPr>
                </w:p>
              </w:tc>
            </w:tr>
          </w:tbl>
          <w:p w14:paraId="08DEDDE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5CAF068C" w14:textId="77777777">
              <w:trPr>
                <w:cantSplit/>
              </w:trPr>
              <w:tc>
                <w:tcPr>
                  <w:tcW w:w="79" w:type="dxa"/>
                  <w:shd w:val="clear" w:color="auto" w:fill="FFFFFF"/>
                </w:tcPr>
                <w:p w14:paraId="68F2C2D3" w14:textId="77777777" w:rsidR="00C23462" w:rsidRDefault="00C23462">
                  <w:pPr>
                    <w:pStyle w:val="GEFEG"/>
                    <w:rPr>
                      <w:sz w:val="8"/>
                      <w:szCs w:val="8"/>
                    </w:rPr>
                  </w:pPr>
                </w:p>
              </w:tc>
              <w:tc>
                <w:tcPr>
                  <w:tcW w:w="624" w:type="dxa"/>
                  <w:shd w:val="clear" w:color="auto" w:fill="FFFFFF"/>
                </w:tcPr>
                <w:p w14:paraId="4428FA6F" w14:textId="77777777" w:rsidR="00C23462" w:rsidRDefault="00C23462">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731C4FBC" w14:textId="77777777" w:rsidR="00C23462" w:rsidRDefault="00C23462">
                  <w:pPr>
                    <w:pStyle w:val="GEFEG"/>
                    <w:spacing w:line="218" w:lineRule="atLeast"/>
                    <w:rPr>
                      <w:sz w:val="8"/>
                      <w:szCs w:val="8"/>
                    </w:rPr>
                  </w:pPr>
                  <w:r>
                    <w:rPr>
                      <w:rFonts w:ascii="Calibri" w:hAnsi="Calibri"/>
                      <w:noProof/>
                      <w:sz w:val="18"/>
                      <w:szCs w:val="18"/>
                    </w:rPr>
                    <w:t>Ansprechpartner Rahmenverträge</w:t>
                  </w:r>
                </w:p>
              </w:tc>
              <w:tc>
                <w:tcPr>
                  <w:tcW w:w="34" w:type="dxa"/>
                  <w:shd w:val="clear" w:color="auto" w:fill="FFFFFF"/>
                </w:tcPr>
                <w:p w14:paraId="202BD037" w14:textId="77777777" w:rsidR="00C23462" w:rsidRDefault="00C23462">
                  <w:pPr>
                    <w:pStyle w:val="GEFEG"/>
                    <w:rPr>
                      <w:sz w:val="8"/>
                      <w:szCs w:val="8"/>
                    </w:rPr>
                  </w:pPr>
                </w:p>
              </w:tc>
              <w:tc>
                <w:tcPr>
                  <w:tcW w:w="1985" w:type="dxa"/>
                  <w:shd w:val="clear" w:color="auto" w:fill="FFFFFF"/>
                </w:tcPr>
                <w:p w14:paraId="4BDF9DA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19B19A0" w14:textId="77777777" w:rsidR="00C23462" w:rsidRDefault="00C23462"/>
        </w:tc>
        <w:tc>
          <w:tcPr>
            <w:tcW w:w="2707" w:type="dxa"/>
            <w:tcBorders>
              <w:top w:val="dotted" w:sz="6" w:space="0" w:color="D8DFE4"/>
              <w:left w:val="nil"/>
              <w:bottom w:val="nil"/>
              <w:right w:val="nil"/>
            </w:tcBorders>
            <w:shd w:val="clear" w:color="auto" w:fill="FFFFFF"/>
          </w:tcPr>
          <w:p w14:paraId="7632F71F" w14:textId="77777777" w:rsidR="00C23462" w:rsidRDefault="00C23462">
            <w:pPr>
              <w:pStyle w:val="GEFEG"/>
              <w:rPr>
                <w:sz w:val="8"/>
                <w:szCs w:val="8"/>
              </w:rPr>
            </w:pPr>
          </w:p>
        </w:tc>
      </w:tr>
      <w:tr w:rsidR="00C23462" w14:paraId="1933075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DC0D9EE" w14:textId="77777777">
              <w:trPr>
                <w:cantSplit/>
              </w:trPr>
              <w:tc>
                <w:tcPr>
                  <w:tcW w:w="65" w:type="dxa"/>
                  <w:shd w:val="clear" w:color="auto" w:fill="FFFFFF"/>
                </w:tcPr>
                <w:p w14:paraId="4710FF38" w14:textId="77777777" w:rsidR="00C23462" w:rsidRDefault="00C23462">
                  <w:pPr>
                    <w:pStyle w:val="GEFEG"/>
                    <w:rPr>
                      <w:sz w:val="8"/>
                      <w:szCs w:val="8"/>
                    </w:rPr>
                  </w:pPr>
                </w:p>
              </w:tc>
              <w:tc>
                <w:tcPr>
                  <w:tcW w:w="511" w:type="dxa"/>
                  <w:shd w:val="clear" w:color="auto" w:fill="FFFFFF"/>
                </w:tcPr>
                <w:p w14:paraId="721BD69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1054BF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340BB45"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555D0CCC" w14:textId="77777777" w:rsidR="00C23462" w:rsidRDefault="00C23462">
                  <w:pPr>
                    <w:pStyle w:val="GEFEG"/>
                    <w:rPr>
                      <w:sz w:val="8"/>
                      <w:szCs w:val="8"/>
                    </w:rPr>
                  </w:pPr>
                </w:p>
              </w:tc>
            </w:tr>
          </w:tbl>
          <w:p w14:paraId="1A7567E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C10D2C8" w14:textId="77777777">
              <w:trPr>
                <w:cantSplit/>
              </w:trPr>
              <w:tc>
                <w:tcPr>
                  <w:tcW w:w="65" w:type="dxa"/>
                  <w:shd w:val="clear" w:color="auto" w:fill="FFFFFF"/>
                </w:tcPr>
                <w:p w14:paraId="25203794" w14:textId="77777777" w:rsidR="00C23462" w:rsidRDefault="00C23462">
                  <w:pPr>
                    <w:pStyle w:val="GEFEG"/>
                    <w:rPr>
                      <w:sz w:val="8"/>
                      <w:szCs w:val="8"/>
                    </w:rPr>
                  </w:pPr>
                </w:p>
              </w:tc>
              <w:tc>
                <w:tcPr>
                  <w:tcW w:w="2657" w:type="dxa"/>
                  <w:shd w:val="clear" w:color="auto" w:fill="FFFFFF"/>
                </w:tcPr>
                <w:p w14:paraId="6000EBC0"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1E610D6D" w14:textId="77777777" w:rsidR="00C23462" w:rsidRDefault="00C23462">
                  <w:pPr>
                    <w:pStyle w:val="GEFEG"/>
                    <w:rPr>
                      <w:sz w:val="8"/>
                      <w:szCs w:val="8"/>
                    </w:rPr>
                  </w:pPr>
                </w:p>
              </w:tc>
              <w:tc>
                <w:tcPr>
                  <w:tcW w:w="1985" w:type="dxa"/>
                  <w:shd w:val="clear" w:color="auto" w:fill="FFFFFF"/>
                </w:tcPr>
                <w:p w14:paraId="0C4CDEED"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2C7334B3" w14:textId="77777777" w:rsidR="00C23462" w:rsidRDefault="00C23462"/>
        </w:tc>
        <w:tc>
          <w:tcPr>
            <w:tcW w:w="2707" w:type="dxa"/>
            <w:tcBorders>
              <w:top w:val="dotted" w:sz="6" w:space="0" w:color="808080"/>
              <w:left w:val="nil"/>
              <w:bottom w:val="nil"/>
              <w:right w:val="nil"/>
            </w:tcBorders>
            <w:shd w:val="clear" w:color="auto" w:fill="FFFFFF"/>
          </w:tcPr>
          <w:p w14:paraId="5AB97C2F"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8DE0A04" w14:textId="77777777" w:rsidR="00C23462" w:rsidRDefault="00C23462">
            <w:pPr>
              <w:pStyle w:val="GEFEG"/>
              <w:spacing w:line="197" w:lineRule="atLeast"/>
              <w:ind w:left="113" w:right="50"/>
              <w:rPr>
                <w:sz w:val="8"/>
                <w:szCs w:val="8"/>
              </w:rPr>
            </w:pPr>
          </w:p>
        </w:tc>
      </w:tr>
      <w:tr w:rsidR="00C23462" w14:paraId="79F25A5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006FD8" w14:textId="77777777">
              <w:trPr>
                <w:cantSplit/>
              </w:trPr>
              <w:tc>
                <w:tcPr>
                  <w:tcW w:w="65" w:type="dxa"/>
                  <w:shd w:val="clear" w:color="auto" w:fill="FFFFFF"/>
                </w:tcPr>
                <w:p w14:paraId="55AE07F9" w14:textId="77777777" w:rsidR="00C23462" w:rsidRDefault="00C23462">
                  <w:pPr>
                    <w:pStyle w:val="GEFEG"/>
                    <w:rPr>
                      <w:sz w:val="8"/>
                      <w:szCs w:val="8"/>
                    </w:rPr>
                  </w:pPr>
                </w:p>
              </w:tc>
              <w:tc>
                <w:tcPr>
                  <w:tcW w:w="511" w:type="dxa"/>
                  <w:shd w:val="clear" w:color="auto" w:fill="FFFFFF"/>
                </w:tcPr>
                <w:p w14:paraId="1074B41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82DF85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9D634C"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1EF722D8" w14:textId="77777777" w:rsidR="00C23462" w:rsidRDefault="00C23462">
                  <w:pPr>
                    <w:pStyle w:val="GEFEG"/>
                    <w:rPr>
                      <w:sz w:val="8"/>
                      <w:szCs w:val="8"/>
                    </w:rPr>
                  </w:pPr>
                </w:p>
              </w:tc>
            </w:tr>
          </w:tbl>
          <w:p w14:paraId="4DCF6DD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77D9613" w14:textId="77777777">
              <w:trPr>
                <w:cantSplit/>
              </w:trPr>
              <w:tc>
                <w:tcPr>
                  <w:tcW w:w="65" w:type="dxa"/>
                  <w:shd w:val="clear" w:color="auto" w:fill="FFFFFF"/>
                </w:tcPr>
                <w:p w14:paraId="29B67A33" w14:textId="77777777" w:rsidR="00C23462" w:rsidRDefault="00C23462">
                  <w:pPr>
                    <w:pStyle w:val="GEFEG"/>
                    <w:rPr>
                      <w:sz w:val="8"/>
                      <w:szCs w:val="8"/>
                    </w:rPr>
                  </w:pPr>
                </w:p>
              </w:tc>
              <w:tc>
                <w:tcPr>
                  <w:tcW w:w="624" w:type="dxa"/>
                  <w:shd w:val="clear" w:color="auto" w:fill="FFFFFF"/>
                </w:tcPr>
                <w:p w14:paraId="587AB1DF"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76068C74"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447332D" w14:textId="77777777" w:rsidR="00C23462" w:rsidRDefault="00C23462">
                  <w:pPr>
                    <w:pStyle w:val="GEFEG"/>
                    <w:rPr>
                      <w:sz w:val="8"/>
                      <w:szCs w:val="8"/>
                    </w:rPr>
                  </w:pPr>
                </w:p>
              </w:tc>
              <w:tc>
                <w:tcPr>
                  <w:tcW w:w="1985" w:type="dxa"/>
                  <w:shd w:val="clear" w:color="auto" w:fill="FFFFFF"/>
                </w:tcPr>
                <w:p w14:paraId="6A833B0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7F338C2" w14:textId="77777777" w:rsidR="00C23462" w:rsidRDefault="00C23462"/>
        </w:tc>
        <w:tc>
          <w:tcPr>
            <w:tcW w:w="2707" w:type="dxa"/>
            <w:tcBorders>
              <w:top w:val="dotted" w:sz="6" w:space="0" w:color="808080"/>
              <w:left w:val="nil"/>
              <w:bottom w:val="nil"/>
              <w:right w:val="nil"/>
            </w:tcBorders>
            <w:shd w:val="clear" w:color="auto" w:fill="FFFFFF"/>
          </w:tcPr>
          <w:p w14:paraId="08D54CDC" w14:textId="77777777" w:rsidR="00C23462" w:rsidRDefault="00C23462">
            <w:pPr>
              <w:pStyle w:val="GEFEG"/>
              <w:rPr>
                <w:sz w:val="8"/>
                <w:szCs w:val="8"/>
              </w:rPr>
            </w:pPr>
          </w:p>
        </w:tc>
      </w:tr>
      <w:tr w:rsidR="00C23462" w14:paraId="665518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89F9FA6" w14:textId="77777777">
              <w:trPr>
                <w:cantSplit/>
              </w:trPr>
              <w:tc>
                <w:tcPr>
                  <w:tcW w:w="65" w:type="dxa"/>
                  <w:shd w:val="clear" w:color="auto" w:fill="FFFFFF"/>
                </w:tcPr>
                <w:p w14:paraId="61812501" w14:textId="77777777" w:rsidR="00C23462" w:rsidRDefault="00C23462">
                  <w:pPr>
                    <w:pStyle w:val="GEFEG"/>
                    <w:rPr>
                      <w:sz w:val="8"/>
                      <w:szCs w:val="8"/>
                    </w:rPr>
                  </w:pPr>
                </w:p>
              </w:tc>
              <w:tc>
                <w:tcPr>
                  <w:tcW w:w="511" w:type="dxa"/>
                  <w:shd w:val="clear" w:color="auto" w:fill="FFFFFF"/>
                </w:tcPr>
                <w:p w14:paraId="3275906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33073C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4D5E538"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2CC765F8" w14:textId="77777777" w:rsidR="00C23462" w:rsidRDefault="00C23462">
                  <w:pPr>
                    <w:pStyle w:val="GEFEG"/>
                    <w:rPr>
                      <w:sz w:val="8"/>
                      <w:szCs w:val="8"/>
                    </w:rPr>
                  </w:pPr>
                </w:p>
              </w:tc>
            </w:tr>
          </w:tbl>
          <w:p w14:paraId="1EBCAB3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CD56676" w14:textId="77777777">
              <w:trPr>
                <w:cantSplit/>
              </w:trPr>
              <w:tc>
                <w:tcPr>
                  <w:tcW w:w="65" w:type="dxa"/>
                  <w:shd w:val="clear" w:color="auto" w:fill="FFFFFF"/>
                </w:tcPr>
                <w:p w14:paraId="470196BA" w14:textId="77777777" w:rsidR="00C23462" w:rsidRDefault="00C23462">
                  <w:pPr>
                    <w:pStyle w:val="GEFEG"/>
                    <w:rPr>
                      <w:sz w:val="8"/>
                      <w:szCs w:val="8"/>
                    </w:rPr>
                  </w:pPr>
                </w:p>
              </w:tc>
              <w:tc>
                <w:tcPr>
                  <w:tcW w:w="2657" w:type="dxa"/>
                  <w:shd w:val="clear" w:color="auto" w:fill="FFFFFF"/>
                </w:tcPr>
                <w:p w14:paraId="2300426D"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5C0115CE" w14:textId="77777777" w:rsidR="00C23462" w:rsidRDefault="00C23462">
                  <w:pPr>
                    <w:pStyle w:val="GEFEG"/>
                    <w:rPr>
                      <w:sz w:val="8"/>
                      <w:szCs w:val="8"/>
                    </w:rPr>
                  </w:pPr>
                </w:p>
              </w:tc>
              <w:tc>
                <w:tcPr>
                  <w:tcW w:w="1985" w:type="dxa"/>
                  <w:shd w:val="clear" w:color="auto" w:fill="FFFFFF"/>
                </w:tcPr>
                <w:p w14:paraId="30AE613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C875AA" w14:textId="77777777" w:rsidR="00C23462" w:rsidRDefault="00C23462"/>
        </w:tc>
        <w:tc>
          <w:tcPr>
            <w:tcW w:w="2707" w:type="dxa"/>
            <w:tcBorders>
              <w:top w:val="dotted" w:sz="6" w:space="0" w:color="808080"/>
              <w:left w:val="nil"/>
              <w:bottom w:val="nil"/>
              <w:right w:val="nil"/>
            </w:tcBorders>
            <w:shd w:val="clear" w:color="auto" w:fill="FFFFFF"/>
          </w:tcPr>
          <w:p w14:paraId="5256C875" w14:textId="77777777" w:rsidR="00C23462" w:rsidRDefault="00C23462">
            <w:pPr>
              <w:pStyle w:val="GEFEG"/>
              <w:rPr>
                <w:sz w:val="8"/>
                <w:szCs w:val="8"/>
              </w:rPr>
            </w:pPr>
          </w:p>
        </w:tc>
      </w:tr>
      <w:tr w:rsidR="00C23462" w14:paraId="5AF394D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43F676A" w14:textId="77777777">
              <w:trPr>
                <w:cantSplit/>
              </w:trPr>
              <w:tc>
                <w:tcPr>
                  <w:tcW w:w="65" w:type="dxa"/>
                  <w:shd w:val="clear" w:color="auto" w:fill="FFFFFF"/>
                </w:tcPr>
                <w:p w14:paraId="698E6BB7" w14:textId="77777777" w:rsidR="00C23462" w:rsidRDefault="00C23462">
                  <w:pPr>
                    <w:pStyle w:val="GEFEG"/>
                    <w:rPr>
                      <w:sz w:val="8"/>
                      <w:szCs w:val="8"/>
                    </w:rPr>
                  </w:pPr>
                </w:p>
              </w:tc>
              <w:tc>
                <w:tcPr>
                  <w:tcW w:w="511" w:type="dxa"/>
                  <w:shd w:val="clear" w:color="auto" w:fill="FFFFFF"/>
                </w:tcPr>
                <w:p w14:paraId="17C729B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E9924D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26CBCE"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F65822A" w14:textId="77777777" w:rsidR="00C23462" w:rsidRDefault="00C23462">
                  <w:pPr>
                    <w:pStyle w:val="GEFEG"/>
                    <w:rPr>
                      <w:sz w:val="8"/>
                      <w:szCs w:val="8"/>
                    </w:rPr>
                  </w:pPr>
                </w:p>
              </w:tc>
            </w:tr>
          </w:tbl>
          <w:p w14:paraId="7F6F256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543F2E7" w14:textId="77777777">
              <w:trPr>
                <w:cantSplit/>
              </w:trPr>
              <w:tc>
                <w:tcPr>
                  <w:tcW w:w="65" w:type="dxa"/>
                  <w:shd w:val="clear" w:color="auto" w:fill="FFFFFF"/>
                </w:tcPr>
                <w:p w14:paraId="65FA965D" w14:textId="77777777" w:rsidR="00C23462" w:rsidRDefault="00C23462">
                  <w:pPr>
                    <w:pStyle w:val="GEFEG"/>
                    <w:rPr>
                      <w:sz w:val="8"/>
                      <w:szCs w:val="8"/>
                    </w:rPr>
                  </w:pPr>
                </w:p>
              </w:tc>
              <w:tc>
                <w:tcPr>
                  <w:tcW w:w="2657" w:type="dxa"/>
                  <w:shd w:val="clear" w:color="auto" w:fill="FFFFFF"/>
                </w:tcPr>
                <w:p w14:paraId="59676598"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6EB16310" w14:textId="77777777" w:rsidR="00C23462" w:rsidRDefault="00C23462">
                  <w:pPr>
                    <w:pStyle w:val="GEFEG"/>
                    <w:rPr>
                      <w:sz w:val="8"/>
                      <w:szCs w:val="8"/>
                    </w:rPr>
                  </w:pPr>
                </w:p>
              </w:tc>
              <w:tc>
                <w:tcPr>
                  <w:tcW w:w="1985" w:type="dxa"/>
                  <w:shd w:val="clear" w:color="auto" w:fill="FFFFFF"/>
                </w:tcPr>
                <w:p w14:paraId="26325DC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CA8BCB" w14:textId="77777777" w:rsidR="00C23462" w:rsidRDefault="00C23462"/>
        </w:tc>
        <w:tc>
          <w:tcPr>
            <w:tcW w:w="2707" w:type="dxa"/>
            <w:tcBorders>
              <w:top w:val="dotted" w:sz="6" w:space="0" w:color="D8DFE4"/>
              <w:left w:val="nil"/>
              <w:bottom w:val="nil"/>
              <w:right w:val="nil"/>
            </w:tcBorders>
            <w:shd w:val="clear" w:color="auto" w:fill="FFFFFF"/>
          </w:tcPr>
          <w:p w14:paraId="5761B898" w14:textId="77777777" w:rsidR="00C23462" w:rsidRDefault="00C23462">
            <w:pPr>
              <w:pStyle w:val="GEFEG"/>
              <w:rPr>
                <w:sz w:val="8"/>
                <w:szCs w:val="8"/>
              </w:rPr>
            </w:pPr>
          </w:p>
        </w:tc>
      </w:tr>
      <w:tr w:rsidR="00C23462" w14:paraId="4D512D0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619EDE9" w14:textId="77777777">
              <w:trPr>
                <w:cantSplit/>
              </w:trPr>
              <w:tc>
                <w:tcPr>
                  <w:tcW w:w="65" w:type="dxa"/>
                  <w:shd w:val="clear" w:color="auto" w:fill="FFFFFF"/>
                </w:tcPr>
                <w:p w14:paraId="4DA27624" w14:textId="77777777" w:rsidR="00C23462" w:rsidRDefault="00C23462">
                  <w:pPr>
                    <w:pStyle w:val="GEFEG"/>
                    <w:rPr>
                      <w:sz w:val="8"/>
                      <w:szCs w:val="8"/>
                    </w:rPr>
                  </w:pPr>
                </w:p>
              </w:tc>
              <w:tc>
                <w:tcPr>
                  <w:tcW w:w="511" w:type="dxa"/>
                  <w:shd w:val="clear" w:color="auto" w:fill="FFFFFF"/>
                </w:tcPr>
                <w:p w14:paraId="6C9B221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6778C1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474AEC"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111E20D" w14:textId="77777777" w:rsidR="00C23462" w:rsidRDefault="00C23462">
                  <w:pPr>
                    <w:pStyle w:val="GEFEG"/>
                    <w:rPr>
                      <w:sz w:val="8"/>
                      <w:szCs w:val="8"/>
                    </w:rPr>
                  </w:pPr>
                </w:p>
              </w:tc>
            </w:tr>
          </w:tbl>
          <w:p w14:paraId="2BC8BE5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6192941" w14:textId="77777777">
              <w:trPr>
                <w:cantSplit/>
              </w:trPr>
              <w:tc>
                <w:tcPr>
                  <w:tcW w:w="65" w:type="dxa"/>
                  <w:shd w:val="clear" w:color="auto" w:fill="FFFFFF"/>
                </w:tcPr>
                <w:p w14:paraId="4F39E585" w14:textId="77777777" w:rsidR="00C23462" w:rsidRDefault="00C23462">
                  <w:pPr>
                    <w:pStyle w:val="GEFEG"/>
                    <w:rPr>
                      <w:sz w:val="8"/>
                      <w:szCs w:val="8"/>
                    </w:rPr>
                  </w:pPr>
                </w:p>
              </w:tc>
              <w:tc>
                <w:tcPr>
                  <w:tcW w:w="2657" w:type="dxa"/>
                  <w:shd w:val="clear" w:color="auto" w:fill="FFFFFF"/>
                </w:tcPr>
                <w:p w14:paraId="7B26ECB7"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1F541AAC" w14:textId="77777777" w:rsidR="00C23462" w:rsidRDefault="00C23462">
                  <w:pPr>
                    <w:pStyle w:val="GEFEG"/>
                    <w:rPr>
                      <w:sz w:val="8"/>
                      <w:szCs w:val="8"/>
                    </w:rPr>
                  </w:pPr>
                </w:p>
              </w:tc>
              <w:tc>
                <w:tcPr>
                  <w:tcW w:w="1985" w:type="dxa"/>
                  <w:shd w:val="clear" w:color="auto" w:fill="FFFFFF"/>
                </w:tcPr>
                <w:p w14:paraId="78900B6D" w14:textId="77777777" w:rsidR="00C23462" w:rsidRDefault="00C23462">
                  <w:pPr>
                    <w:pStyle w:val="GEFEG"/>
                    <w:spacing w:line="218" w:lineRule="atLeast"/>
                    <w:jc w:val="center"/>
                    <w:rPr>
                      <w:sz w:val="8"/>
                      <w:szCs w:val="8"/>
                    </w:rPr>
                  </w:pPr>
                  <w:r>
                    <w:rPr>
                      <w:rFonts w:ascii="Calibri" w:hAnsi="Calibri"/>
                      <w:noProof/>
                      <w:sz w:val="18"/>
                      <w:szCs w:val="18"/>
                    </w:rPr>
                    <w:t>M [2]</w:t>
                  </w:r>
                </w:p>
                <w:p w14:paraId="491357B9"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E505C50" w14:textId="77777777" w:rsidR="00C23462" w:rsidRDefault="00C23462"/>
        </w:tc>
        <w:tc>
          <w:tcPr>
            <w:tcW w:w="2707" w:type="dxa"/>
            <w:tcBorders>
              <w:top w:val="dotted" w:sz="6" w:space="0" w:color="D8DFE4"/>
              <w:left w:val="nil"/>
              <w:bottom w:val="nil"/>
              <w:right w:val="nil"/>
            </w:tcBorders>
            <w:shd w:val="clear" w:color="auto" w:fill="FFFFFF"/>
          </w:tcPr>
          <w:p w14:paraId="3BF2174B"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517474DB" w14:textId="77777777" w:rsidR="00C23462" w:rsidRDefault="00C23462">
            <w:pPr>
              <w:pStyle w:val="GEFEG"/>
              <w:spacing w:line="197" w:lineRule="atLeast"/>
              <w:ind w:left="113" w:right="50"/>
              <w:rPr>
                <w:sz w:val="8"/>
                <w:szCs w:val="8"/>
              </w:rPr>
            </w:pPr>
          </w:p>
          <w:p w14:paraId="7BB3E2E0"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3F13AC1A" w14:textId="77777777" w:rsidR="00C23462" w:rsidRDefault="00C23462">
            <w:pPr>
              <w:pStyle w:val="GEFEG"/>
              <w:spacing w:line="197" w:lineRule="atLeast"/>
              <w:ind w:left="113" w:right="50"/>
              <w:rPr>
                <w:sz w:val="8"/>
                <w:szCs w:val="8"/>
              </w:rPr>
            </w:pPr>
          </w:p>
          <w:p w14:paraId="70BE3DAE" w14:textId="77777777" w:rsidR="00C23462" w:rsidRDefault="00C23462">
            <w:pPr>
              <w:pStyle w:val="GEFEG"/>
              <w:spacing w:line="197" w:lineRule="atLeast"/>
              <w:ind w:left="113" w:right="50"/>
              <w:rPr>
                <w:sz w:val="8"/>
                <w:szCs w:val="8"/>
              </w:rPr>
            </w:pPr>
          </w:p>
        </w:tc>
      </w:tr>
      <w:tr w:rsidR="00C23462" w14:paraId="56F22CA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618B4C0" w14:textId="77777777">
              <w:trPr>
                <w:cantSplit/>
              </w:trPr>
              <w:tc>
                <w:tcPr>
                  <w:tcW w:w="65" w:type="dxa"/>
                  <w:shd w:val="clear" w:color="auto" w:fill="FFFFFF"/>
                </w:tcPr>
                <w:p w14:paraId="3E3A3AD7" w14:textId="77777777" w:rsidR="00C23462" w:rsidRDefault="00C23462">
                  <w:pPr>
                    <w:pStyle w:val="GEFEG"/>
                    <w:rPr>
                      <w:sz w:val="8"/>
                      <w:szCs w:val="8"/>
                    </w:rPr>
                  </w:pPr>
                </w:p>
              </w:tc>
              <w:tc>
                <w:tcPr>
                  <w:tcW w:w="511" w:type="dxa"/>
                  <w:shd w:val="clear" w:color="auto" w:fill="FFFFFF"/>
                </w:tcPr>
                <w:p w14:paraId="5AF0324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BC4D3E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90170FF"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758D60F" w14:textId="77777777" w:rsidR="00C23462" w:rsidRDefault="00C23462">
                  <w:pPr>
                    <w:pStyle w:val="GEFEG"/>
                    <w:rPr>
                      <w:sz w:val="8"/>
                      <w:szCs w:val="8"/>
                    </w:rPr>
                  </w:pPr>
                </w:p>
              </w:tc>
            </w:tr>
          </w:tbl>
          <w:p w14:paraId="4CDADF2C"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0402745" w14:textId="77777777">
              <w:trPr>
                <w:cantSplit/>
              </w:trPr>
              <w:tc>
                <w:tcPr>
                  <w:tcW w:w="65" w:type="dxa"/>
                  <w:shd w:val="clear" w:color="auto" w:fill="FFFFFF"/>
                </w:tcPr>
                <w:p w14:paraId="03B08862" w14:textId="77777777" w:rsidR="00C23462" w:rsidRDefault="00C23462">
                  <w:pPr>
                    <w:pStyle w:val="GEFEG"/>
                    <w:rPr>
                      <w:sz w:val="8"/>
                      <w:szCs w:val="8"/>
                    </w:rPr>
                  </w:pPr>
                </w:p>
              </w:tc>
              <w:tc>
                <w:tcPr>
                  <w:tcW w:w="2657" w:type="dxa"/>
                  <w:shd w:val="clear" w:color="auto" w:fill="FFFFFF"/>
                </w:tcPr>
                <w:p w14:paraId="266CD292"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37D70301" w14:textId="77777777" w:rsidR="00C23462" w:rsidRDefault="00C23462">
                  <w:pPr>
                    <w:pStyle w:val="GEFEG"/>
                    <w:rPr>
                      <w:sz w:val="8"/>
                      <w:szCs w:val="8"/>
                    </w:rPr>
                  </w:pPr>
                </w:p>
              </w:tc>
              <w:tc>
                <w:tcPr>
                  <w:tcW w:w="1985" w:type="dxa"/>
                  <w:shd w:val="clear" w:color="auto" w:fill="FFFFFF"/>
                </w:tcPr>
                <w:p w14:paraId="4E9B20A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82F46ED" w14:textId="77777777" w:rsidR="00C23462" w:rsidRDefault="00C23462"/>
        </w:tc>
        <w:tc>
          <w:tcPr>
            <w:tcW w:w="2707" w:type="dxa"/>
            <w:tcBorders>
              <w:top w:val="dotted" w:sz="6" w:space="0" w:color="D8DFE4"/>
              <w:left w:val="nil"/>
              <w:bottom w:val="nil"/>
              <w:right w:val="nil"/>
            </w:tcBorders>
            <w:shd w:val="clear" w:color="auto" w:fill="FFFFFF"/>
          </w:tcPr>
          <w:p w14:paraId="38C0C92A" w14:textId="77777777" w:rsidR="00C23462" w:rsidRDefault="00C23462">
            <w:pPr>
              <w:pStyle w:val="GEFEG"/>
              <w:rPr>
                <w:sz w:val="8"/>
                <w:szCs w:val="8"/>
              </w:rPr>
            </w:pPr>
          </w:p>
        </w:tc>
      </w:tr>
      <w:tr w:rsidR="00C23462" w14:paraId="13F556C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3A78E5C"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E0D1FC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8893CFC" w14:textId="77777777" w:rsidR="00C23462" w:rsidRDefault="00C23462">
            <w:pPr>
              <w:pStyle w:val="GEFEG"/>
              <w:rPr>
                <w:sz w:val="8"/>
                <w:szCs w:val="8"/>
              </w:rPr>
            </w:pPr>
          </w:p>
        </w:tc>
      </w:tr>
      <w:tr w:rsidR="00C23462" w14:paraId="63258A02" w14:textId="77777777">
        <w:trPr>
          <w:cantSplit/>
        </w:trPr>
        <w:tc>
          <w:tcPr>
            <w:tcW w:w="2160" w:type="dxa"/>
            <w:gridSpan w:val="2"/>
            <w:tcBorders>
              <w:top w:val="nil"/>
              <w:left w:val="nil"/>
              <w:bottom w:val="nil"/>
              <w:right w:val="dotted" w:sz="6" w:space="0" w:color="808080"/>
            </w:tcBorders>
            <w:shd w:val="clear" w:color="auto" w:fill="FFFFFF"/>
          </w:tcPr>
          <w:p w14:paraId="460FECB6"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6BF8CDB8"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F8F03F" w14:textId="77777777" w:rsidR="00C23462" w:rsidRDefault="00C23462">
            <w:pPr>
              <w:pStyle w:val="GEFEG"/>
              <w:rPr>
                <w:sz w:val="8"/>
                <w:szCs w:val="8"/>
              </w:rPr>
            </w:pPr>
          </w:p>
        </w:tc>
      </w:tr>
      <w:tr w:rsidR="00C23462" w14:paraId="2ABDD03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46070FC" w14:textId="77777777">
              <w:trPr>
                <w:cantSplit/>
              </w:trPr>
              <w:tc>
                <w:tcPr>
                  <w:tcW w:w="65" w:type="dxa"/>
                  <w:shd w:val="clear" w:color="auto" w:fill="FFFFFF"/>
                </w:tcPr>
                <w:p w14:paraId="322C68DC" w14:textId="77777777" w:rsidR="00C23462" w:rsidRDefault="00C23462">
                  <w:pPr>
                    <w:pStyle w:val="GEFEG"/>
                    <w:rPr>
                      <w:sz w:val="8"/>
                      <w:szCs w:val="8"/>
                    </w:rPr>
                  </w:pPr>
                </w:p>
              </w:tc>
              <w:tc>
                <w:tcPr>
                  <w:tcW w:w="511" w:type="dxa"/>
                  <w:shd w:val="clear" w:color="auto" w:fill="FFFFFF"/>
                </w:tcPr>
                <w:p w14:paraId="6CBF9C9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DE7DA9A"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12B9F5D4" w14:textId="77777777" w:rsidR="00C23462" w:rsidRDefault="00C23462">
                  <w:pPr>
                    <w:pStyle w:val="GEFEG"/>
                    <w:rPr>
                      <w:sz w:val="8"/>
                      <w:szCs w:val="8"/>
                    </w:rPr>
                  </w:pPr>
                </w:p>
              </w:tc>
              <w:tc>
                <w:tcPr>
                  <w:tcW w:w="665" w:type="dxa"/>
                  <w:shd w:val="clear" w:color="auto" w:fill="FFFFFF"/>
                </w:tcPr>
                <w:p w14:paraId="03187C1E" w14:textId="77777777" w:rsidR="00C23462" w:rsidRDefault="00C23462">
                  <w:pPr>
                    <w:pStyle w:val="GEFEG"/>
                    <w:spacing w:line="218" w:lineRule="atLeast"/>
                    <w:jc w:val="right"/>
                    <w:rPr>
                      <w:sz w:val="8"/>
                      <w:szCs w:val="8"/>
                    </w:rPr>
                  </w:pPr>
                  <w:r>
                    <w:rPr>
                      <w:rFonts w:ascii="Calibri" w:hAnsi="Calibri"/>
                      <w:noProof/>
                      <w:color w:val="808080"/>
                      <w:sz w:val="18"/>
                      <w:szCs w:val="18"/>
                    </w:rPr>
                    <w:t>00027</w:t>
                  </w:r>
                </w:p>
              </w:tc>
              <w:tc>
                <w:tcPr>
                  <w:tcW w:w="72" w:type="dxa"/>
                  <w:shd w:val="clear" w:color="auto" w:fill="FFFFFF"/>
                </w:tcPr>
                <w:p w14:paraId="5D5E43EB" w14:textId="77777777" w:rsidR="00C23462" w:rsidRDefault="00C23462">
                  <w:pPr>
                    <w:pStyle w:val="GEFEG"/>
                    <w:rPr>
                      <w:sz w:val="8"/>
                      <w:szCs w:val="8"/>
                    </w:rPr>
                  </w:pPr>
                </w:p>
              </w:tc>
            </w:tr>
          </w:tbl>
          <w:p w14:paraId="02DB192A" w14:textId="77777777" w:rsidR="00C23462" w:rsidRDefault="00C23462"/>
        </w:tc>
        <w:tc>
          <w:tcPr>
            <w:tcW w:w="4769" w:type="dxa"/>
            <w:tcBorders>
              <w:top w:val="nil"/>
              <w:left w:val="nil"/>
              <w:bottom w:val="nil"/>
              <w:right w:val="nil"/>
            </w:tcBorders>
            <w:shd w:val="clear" w:color="auto" w:fill="FFFFFF"/>
          </w:tcPr>
          <w:p w14:paraId="2A611AC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D18D0" w14:textId="77777777" w:rsidR="00C23462" w:rsidRDefault="00C23462">
            <w:pPr>
              <w:pStyle w:val="GEFEG"/>
              <w:rPr>
                <w:sz w:val="8"/>
                <w:szCs w:val="8"/>
              </w:rPr>
            </w:pPr>
          </w:p>
        </w:tc>
      </w:tr>
      <w:tr w:rsidR="00C23462" w14:paraId="26C1472C"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6007F7" w14:textId="77777777">
              <w:trPr>
                <w:cantSplit/>
              </w:trPr>
              <w:tc>
                <w:tcPr>
                  <w:tcW w:w="65" w:type="dxa"/>
                  <w:shd w:val="clear" w:color="auto" w:fill="FFFFFF"/>
                </w:tcPr>
                <w:p w14:paraId="4EE969A1" w14:textId="77777777" w:rsidR="00C23462" w:rsidRDefault="00C23462">
                  <w:pPr>
                    <w:pStyle w:val="GEFEG"/>
                    <w:rPr>
                      <w:sz w:val="8"/>
                      <w:szCs w:val="8"/>
                    </w:rPr>
                  </w:pPr>
                </w:p>
              </w:tc>
              <w:tc>
                <w:tcPr>
                  <w:tcW w:w="511" w:type="dxa"/>
                  <w:shd w:val="clear" w:color="auto" w:fill="FFFFFF"/>
                </w:tcPr>
                <w:p w14:paraId="6B86204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392098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4838A7B"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25646AC0" w14:textId="77777777" w:rsidR="00C23462" w:rsidRDefault="00C23462">
                  <w:pPr>
                    <w:pStyle w:val="GEFEG"/>
                    <w:rPr>
                      <w:sz w:val="8"/>
                      <w:szCs w:val="8"/>
                    </w:rPr>
                  </w:pPr>
                </w:p>
              </w:tc>
            </w:tr>
          </w:tbl>
          <w:p w14:paraId="371E5BC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7BF842B" w14:textId="77777777">
              <w:trPr>
                <w:cantSplit/>
              </w:trPr>
              <w:tc>
                <w:tcPr>
                  <w:tcW w:w="79" w:type="dxa"/>
                  <w:shd w:val="clear" w:color="auto" w:fill="FFFFFF"/>
                </w:tcPr>
                <w:p w14:paraId="22B2F0D4" w14:textId="77777777" w:rsidR="00C23462" w:rsidRDefault="00C23462">
                  <w:pPr>
                    <w:pStyle w:val="GEFEG"/>
                    <w:rPr>
                      <w:sz w:val="8"/>
                      <w:szCs w:val="8"/>
                    </w:rPr>
                  </w:pPr>
                </w:p>
              </w:tc>
              <w:tc>
                <w:tcPr>
                  <w:tcW w:w="624" w:type="dxa"/>
                  <w:shd w:val="clear" w:color="auto" w:fill="FFFFFF"/>
                </w:tcPr>
                <w:p w14:paraId="45CDB634"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7FD3C3C6"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A0A8FCB" w14:textId="77777777" w:rsidR="00C23462" w:rsidRDefault="00C23462">
                  <w:pPr>
                    <w:pStyle w:val="GEFEG"/>
                    <w:rPr>
                      <w:sz w:val="8"/>
                      <w:szCs w:val="8"/>
                    </w:rPr>
                  </w:pPr>
                </w:p>
              </w:tc>
              <w:tc>
                <w:tcPr>
                  <w:tcW w:w="1985" w:type="dxa"/>
                  <w:shd w:val="clear" w:color="auto" w:fill="FFFFFF"/>
                </w:tcPr>
                <w:p w14:paraId="023B4B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93E2D68" w14:textId="77777777" w:rsidR="00C23462" w:rsidRDefault="00C23462"/>
        </w:tc>
        <w:tc>
          <w:tcPr>
            <w:tcW w:w="2707" w:type="dxa"/>
            <w:tcBorders>
              <w:top w:val="dotted" w:sz="6" w:space="0" w:color="D8DFE4"/>
              <w:left w:val="nil"/>
              <w:bottom w:val="nil"/>
              <w:right w:val="nil"/>
            </w:tcBorders>
            <w:shd w:val="clear" w:color="auto" w:fill="FFFFFF"/>
          </w:tcPr>
          <w:p w14:paraId="7160B9B5" w14:textId="77777777" w:rsidR="00C23462" w:rsidRDefault="00C23462">
            <w:pPr>
              <w:pStyle w:val="GEFEG"/>
              <w:rPr>
                <w:sz w:val="8"/>
                <w:szCs w:val="8"/>
              </w:rPr>
            </w:pPr>
          </w:p>
        </w:tc>
      </w:tr>
      <w:tr w:rsidR="00C23462" w14:paraId="7F7A971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A808AA9" w14:textId="77777777">
              <w:trPr>
                <w:cantSplit/>
              </w:trPr>
              <w:tc>
                <w:tcPr>
                  <w:tcW w:w="65" w:type="dxa"/>
                  <w:shd w:val="clear" w:color="auto" w:fill="FFFFFF"/>
                </w:tcPr>
                <w:p w14:paraId="5FD4248C" w14:textId="77777777" w:rsidR="00C23462" w:rsidRDefault="00C23462">
                  <w:pPr>
                    <w:pStyle w:val="GEFEG"/>
                    <w:rPr>
                      <w:sz w:val="8"/>
                      <w:szCs w:val="8"/>
                    </w:rPr>
                  </w:pPr>
                </w:p>
              </w:tc>
              <w:tc>
                <w:tcPr>
                  <w:tcW w:w="511" w:type="dxa"/>
                  <w:shd w:val="clear" w:color="auto" w:fill="FFFFFF"/>
                </w:tcPr>
                <w:p w14:paraId="688AE639"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3AF10F8"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E2AC206"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29624868" w14:textId="77777777" w:rsidR="00C23462" w:rsidRDefault="00C23462">
                  <w:pPr>
                    <w:pStyle w:val="GEFEG"/>
                    <w:rPr>
                      <w:sz w:val="8"/>
                      <w:szCs w:val="8"/>
                    </w:rPr>
                  </w:pPr>
                </w:p>
              </w:tc>
            </w:tr>
          </w:tbl>
          <w:p w14:paraId="705436C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A282C0E" w14:textId="77777777">
              <w:trPr>
                <w:cantSplit/>
              </w:trPr>
              <w:tc>
                <w:tcPr>
                  <w:tcW w:w="65" w:type="dxa"/>
                  <w:shd w:val="clear" w:color="auto" w:fill="FFFFFF"/>
                </w:tcPr>
                <w:p w14:paraId="69C76CA0" w14:textId="77777777" w:rsidR="00C23462" w:rsidRDefault="00C23462">
                  <w:pPr>
                    <w:pStyle w:val="GEFEG"/>
                    <w:rPr>
                      <w:sz w:val="8"/>
                      <w:szCs w:val="8"/>
                    </w:rPr>
                  </w:pPr>
                </w:p>
              </w:tc>
              <w:tc>
                <w:tcPr>
                  <w:tcW w:w="2657" w:type="dxa"/>
                  <w:shd w:val="clear" w:color="auto" w:fill="FFFFFF"/>
                </w:tcPr>
                <w:p w14:paraId="229F36A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50FF85AB" w14:textId="77777777" w:rsidR="00C23462" w:rsidRDefault="00C23462">
                  <w:pPr>
                    <w:pStyle w:val="GEFEG"/>
                    <w:rPr>
                      <w:sz w:val="8"/>
                      <w:szCs w:val="8"/>
                    </w:rPr>
                  </w:pPr>
                </w:p>
              </w:tc>
              <w:tc>
                <w:tcPr>
                  <w:tcW w:w="1985" w:type="dxa"/>
                  <w:shd w:val="clear" w:color="auto" w:fill="FFFFFF"/>
                </w:tcPr>
                <w:p w14:paraId="75B7E063"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622ED2C0" w14:textId="77777777" w:rsidR="00C23462" w:rsidRDefault="00C23462"/>
        </w:tc>
        <w:tc>
          <w:tcPr>
            <w:tcW w:w="2707" w:type="dxa"/>
            <w:tcBorders>
              <w:top w:val="dotted" w:sz="6" w:space="0" w:color="808080"/>
              <w:left w:val="nil"/>
              <w:bottom w:val="nil"/>
              <w:right w:val="nil"/>
            </w:tcBorders>
            <w:shd w:val="clear" w:color="auto" w:fill="FFFFFF"/>
          </w:tcPr>
          <w:p w14:paraId="3957FC66"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B2FB37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D0241FE"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AAA667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628ED97" w14:textId="77777777" w:rsidR="00C23462" w:rsidRDefault="00C23462">
            <w:pPr>
              <w:pStyle w:val="GEFEG"/>
              <w:rPr>
                <w:sz w:val="8"/>
                <w:szCs w:val="8"/>
              </w:rPr>
            </w:pPr>
          </w:p>
        </w:tc>
      </w:tr>
      <w:tr w:rsidR="00C23462" w14:paraId="738985AC" w14:textId="77777777">
        <w:trPr>
          <w:cantSplit/>
        </w:trPr>
        <w:tc>
          <w:tcPr>
            <w:tcW w:w="2160" w:type="dxa"/>
            <w:gridSpan w:val="2"/>
            <w:tcBorders>
              <w:top w:val="nil"/>
              <w:left w:val="nil"/>
              <w:bottom w:val="nil"/>
              <w:right w:val="dotted" w:sz="6" w:space="0" w:color="808080"/>
            </w:tcBorders>
            <w:shd w:val="clear" w:color="auto" w:fill="FFFFFF"/>
          </w:tcPr>
          <w:p w14:paraId="1004AE94"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1EAA2F25"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01DF6DF2" w14:textId="77777777" w:rsidR="00C23462" w:rsidRDefault="00C23462">
            <w:pPr>
              <w:pStyle w:val="GEFEG"/>
              <w:rPr>
                <w:sz w:val="8"/>
                <w:szCs w:val="8"/>
              </w:rPr>
            </w:pPr>
          </w:p>
        </w:tc>
      </w:tr>
      <w:tr w:rsidR="00C23462" w14:paraId="0E2B101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94C3D1F" w14:textId="77777777">
              <w:trPr>
                <w:cantSplit/>
              </w:trPr>
              <w:tc>
                <w:tcPr>
                  <w:tcW w:w="65" w:type="dxa"/>
                  <w:shd w:val="clear" w:color="auto" w:fill="FFFFFF"/>
                </w:tcPr>
                <w:p w14:paraId="7DDA107E" w14:textId="77777777" w:rsidR="00C23462" w:rsidRDefault="00C23462">
                  <w:pPr>
                    <w:pStyle w:val="GEFEG"/>
                    <w:rPr>
                      <w:sz w:val="8"/>
                      <w:szCs w:val="8"/>
                    </w:rPr>
                  </w:pPr>
                </w:p>
              </w:tc>
              <w:tc>
                <w:tcPr>
                  <w:tcW w:w="511" w:type="dxa"/>
                  <w:shd w:val="clear" w:color="auto" w:fill="FFFFFF"/>
                </w:tcPr>
                <w:p w14:paraId="31B7B00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EE8D8ED"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75D6FAE0" w14:textId="77777777" w:rsidR="00C23462" w:rsidRDefault="00C23462">
                  <w:pPr>
                    <w:pStyle w:val="GEFEG"/>
                    <w:rPr>
                      <w:sz w:val="8"/>
                      <w:szCs w:val="8"/>
                    </w:rPr>
                  </w:pPr>
                </w:p>
              </w:tc>
              <w:tc>
                <w:tcPr>
                  <w:tcW w:w="665" w:type="dxa"/>
                  <w:shd w:val="clear" w:color="auto" w:fill="FFFFFF"/>
                </w:tcPr>
                <w:p w14:paraId="53634A1A" w14:textId="77777777" w:rsidR="00C23462" w:rsidRDefault="00C23462">
                  <w:pPr>
                    <w:pStyle w:val="GEFEG"/>
                    <w:spacing w:line="218" w:lineRule="atLeast"/>
                    <w:jc w:val="right"/>
                    <w:rPr>
                      <w:sz w:val="8"/>
                      <w:szCs w:val="8"/>
                    </w:rPr>
                  </w:pPr>
                  <w:r>
                    <w:rPr>
                      <w:rFonts w:ascii="Calibri" w:hAnsi="Calibri"/>
                      <w:noProof/>
                      <w:color w:val="808080"/>
                      <w:sz w:val="18"/>
                      <w:szCs w:val="18"/>
                    </w:rPr>
                    <w:t>00028</w:t>
                  </w:r>
                </w:p>
              </w:tc>
              <w:tc>
                <w:tcPr>
                  <w:tcW w:w="72" w:type="dxa"/>
                  <w:shd w:val="clear" w:color="auto" w:fill="FFFFFF"/>
                </w:tcPr>
                <w:p w14:paraId="231EA27C" w14:textId="77777777" w:rsidR="00C23462" w:rsidRDefault="00C23462">
                  <w:pPr>
                    <w:pStyle w:val="GEFEG"/>
                    <w:rPr>
                      <w:sz w:val="8"/>
                      <w:szCs w:val="8"/>
                    </w:rPr>
                  </w:pPr>
                </w:p>
              </w:tc>
            </w:tr>
          </w:tbl>
          <w:p w14:paraId="2CD1B271" w14:textId="77777777" w:rsidR="00C23462" w:rsidRDefault="00C23462"/>
        </w:tc>
        <w:tc>
          <w:tcPr>
            <w:tcW w:w="4769" w:type="dxa"/>
            <w:tcBorders>
              <w:top w:val="nil"/>
              <w:left w:val="nil"/>
              <w:bottom w:val="nil"/>
              <w:right w:val="nil"/>
            </w:tcBorders>
            <w:shd w:val="clear" w:color="auto" w:fill="FFFFFF"/>
          </w:tcPr>
          <w:p w14:paraId="03B76D4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7D033" w14:textId="77777777" w:rsidR="00C23462" w:rsidRDefault="00C23462">
            <w:pPr>
              <w:pStyle w:val="GEFEG"/>
              <w:rPr>
                <w:sz w:val="8"/>
                <w:szCs w:val="8"/>
              </w:rPr>
            </w:pPr>
          </w:p>
        </w:tc>
      </w:tr>
      <w:tr w:rsidR="00C23462" w14:paraId="61EDB3E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76712FA" w14:textId="77777777">
              <w:trPr>
                <w:cantSplit/>
              </w:trPr>
              <w:tc>
                <w:tcPr>
                  <w:tcW w:w="65" w:type="dxa"/>
                  <w:shd w:val="clear" w:color="auto" w:fill="FFFFFF"/>
                </w:tcPr>
                <w:p w14:paraId="25151AD9" w14:textId="77777777" w:rsidR="00C23462" w:rsidRDefault="00C23462">
                  <w:pPr>
                    <w:pStyle w:val="GEFEG"/>
                    <w:rPr>
                      <w:sz w:val="8"/>
                      <w:szCs w:val="8"/>
                    </w:rPr>
                  </w:pPr>
                </w:p>
              </w:tc>
              <w:tc>
                <w:tcPr>
                  <w:tcW w:w="511" w:type="dxa"/>
                  <w:shd w:val="clear" w:color="auto" w:fill="FFFFFF"/>
                </w:tcPr>
                <w:p w14:paraId="35B3BE2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B932819"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677634ED"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3CD94CE0" w14:textId="77777777" w:rsidR="00C23462" w:rsidRDefault="00C23462">
                  <w:pPr>
                    <w:pStyle w:val="GEFEG"/>
                    <w:rPr>
                      <w:sz w:val="8"/>
                      <w:szCs w:val="8"/>
                    </w:rPr>
                  </w:pPr>
                </w:p>
              </w:tc>
            </w:tr>
          </w:tbl>
          <w:p w14:paraId="484FE65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0AD1C3D" w14:textId="77777777">
              <w:trPr>
                <w:cantSplit/>
              </w:trPr>
              <w:tc>
                <w:tcPr>
                  <w:tcW w:w="65" w:type="dxa"/>
                  <w:shd w:val="clear" w:color="auto" w:fill="FFFFFF"/>
                </w:tcPr>
                <w:p w14:paraId="3C44C2F8" w14:textId="77777777" w:rsidR="00C23462" w:rsidRDefault="00C23462">
                  <w:pPr>
                    <w:pStyle w:val="GEFEG"/>
                    <w:rPr>
                      <w:sz w:val="8"/>
                      <w:szCs w:val="8"/>
                    </w:rPr>
                  </w:pPr>
                </w:p>
              </w:tc>
              <w:tc>
                <w:tcPr>
                  <w:tcW w:w="2657" w:type="dxa"/>
                  <w:shd w:val="clear" w:color="auto" w:fill="FFFFFF"/>
                </w:tcPr>
                <w:p w14:paraId="34F86761"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38A2D26D" w14:textId="77777777" w:rsidR="00C23462" w:rsidRDefault="00C23462">
                  <w:pPr>
                    <w:pStyle w:val="GEFEG"/>
                    <w:rPr>
                      <w:sz w:val="8"/>
                      <w:szCs w:val="8"/>
                    </w:rPr>
                  </w:pPr>
                </w:p>
              </w:tc>
              <w:tc>
                <w:tcPr>
                  <w:tcW w:w="1985" w:type="dxa"/>
                  <w:shd w:val="clear" w:color="auto" w:fill="FFFFFF"/>
                </w:tcPr>
                <w:p w14:paraId="596F5F6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C210DC1" w14:textId="77777777" w:rsidR="00C23462" w:rsidRDefault="00C23462"/>
        </w:tc>
        <w:tc>
          <w:tcPr>
            <w:tcW w:w="2707" w:type="dxa"/>
            <w:tcBorders>
              <w:top w:val="dotted" w:sz="6" w:space="0" w:color="808080"/>
              <w:left w:val="nil"/>
              <w:bottom w:val="nil"/>
              <w:right w:val="nil"/>
            </w:tcBorders>
            <w:shd w:val="clear" w:color="auto" w:fill="FFFFFF"/>
          </w:tcPr>
          <w:p w14:paraId="0B19646E"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682E9617" w14:textId="77777777" w:rsidR="00C23462" w:rsidRDefault="00C23462">
            <w:pPr>
              <w:pStyle w:val="GEFEG"/>
              <w:spacing w:line="197" w:lineRule="atLeast"/>
              <w:ind w:left="113" w:right="50"/>
              <w:rPr>
                <w:sz w:val="8"/>
                <w:szCs w:val="8"/>
              </w:rPr>
            </w:pPr>
          </w:p>
          <w:p w14:paraId="5E40F128"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7C706E95" w14:textId="77777777" w:rsidR="00C23462" w:rsidRDefault="00C23462">
            <w:pPr>
              <w:pStyle w:val="GEFEG"/>
              <w:spacing w:line="197" w:lineRule="atLeast"/>
              <w:ind w:left="113" w:right="50"/>
              <w:rPr>
                <w:sz w:val="8"/>
                <w:szCs w:val="8"/>
              </w:rPr>
            </w:pPr>
          </w:p>
          <w:p w14:paraId="004F4F48"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7DA12816" w14:textId="77777777" w:rsidR="00C23462" w:rsidRDefault="00C23462">
            <w:pPr>
              <w:pStyle w:val="GEFEG"/>
              <w:spacing w:line="197" w:lineRule="atLeast"/>
              <w:ind w:left="113" w:right="50"/>
              <w:rPr>
                <w:sz w:val="8"/>
                <w:szCs w:val="8"/>
              </w:rPr>
            </w:pPr>
          </w:p>
          <w:p w14:paraId="2A8BD745"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51CE3CEB" w14:textId="77777777" w:rsidR="00C23462" w:rsidRDefault="00C23462">
            <w:pPr>
              <w:pStyle w:val="GEFEG"/>
              <w:spacing w:line="197" w:lineRule="atLeast"/>
              <w:ind w:left="113" w:right="50"/>
              <w:rPr>
                <w:sz w:val="8"/>
                <w:szCs w:val="8"/>
              </w:rPr>
            </w:pPr>
          </w:p>
          <w:p w14:paraId="7003EED1"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42395B6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A984683" w14:textId="77777777">
              <w:trPr>
                <w:cantSplit/>
              </w:trPr>
              <w:tc>
                <w:tcPr>
                  <w:tcW w:w="65" w:type="dxa"/>
                  <w:shd w:val="clear" w:color="auto" w:fill="FFFFFF"/>
                </w:tcPr>
                <w:p w14:paraId="771B4EA6" w14:textId="77777777" w:rsidR="00C23462" w:rsidRDefault="00C23462">
                  <w:pPr>
                    <w:pStyle w:val="GEFEG"/>
                    <w:rPr>
                      <w:sz w:val="8"/>
                      <w:szCs w:val="8"/>
                    </w:rPr>
                  </w:pPr>
                </w:p>
              </w:tc>
              <w:tc>
                <w:tcPr>
                  <w:tcW w:w="511" w:type="dxa"/>
                  <w:shd w:val="clear" w:color="auto" w:fill="FFFFFF"/>
                </w:tcPr>
                <w:p w14:paraId="6DA53D2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728BF63"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1432349"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37AD9E22" w14:textId="77777777" w:rsidR="00C23462" w:rsidRDefault="00C23462">
                  <w:pPr>
                    <w:pStyle w:val="GEFEG"/>
                    <w:rPr>
                      <w:sz w:val="8"/>
                      <w:szCs w:val="8"/>
                    </w:rPr>
                  </w:pPr>
                </w:p>
              </w:tc>
            </w:tr>
          </w:tbl>
          <w:p w14:paraId="5ED5BFF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AB31E93" w14:textId="77777777">
              <w:trPr>
                <w:cantSplit/>
              </w:trPr>
              <w:tc>
                <w:tcPr>
                  <w:tcW w:w="65" w:type="dxa"/>
                  <w:shd w:val="clear" w:color="auto" w:fill="FFFFFF"/>
                </w:tcPr>
                <w:p w14:paraId="49335A26" w14:textId="77777777" w:rsidR="00C23462" w:rsidRDefault="00C23462">
                  <w:pPr>
                    <w:pStyle w:val="GEFEG"/>
                    <w:rPr>
                      <w:sz w:val="8"/>
                      <w:szCs w:val="8"/>
                    </w:rPr>
                  </w:pPr>
                </w:p>
              </w:tc>
              <w:tc>
                <w:tcPr>
                  <w:tcW w:w="624" w:type="dxa"/>
                  <w:shd w:val="clear" w:color="auto" w:fill="FFFFFF"/>
                </w:tcPr>
                <w:p w14:paraId="52164CB4"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3C897A9F"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131E874" w14:textId="77777777" w:rsidR="00C23462" w:rsidRDefault="00C23462">
                  <w:pPr>
                    <w:pStyle w:val="GEFEG"/>
                    <w:rPr>
                      <w:sz w:val="8"/>
                      <w:szCs w:val="8"/>
                    </w:rPr>
                  </w:pPr>
                </w:p>
              </w:tc>
              <w:tc>
                <w:tcPr>
                  <w:tcW w:w="1985" w:type="dxa"/>
                  <w:shd w:val="clear" w:color="auto" w:fill="FFFFFF"/>
                </w:tcPr>
                <w:p w14:paraId="72AF509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6191415" w14:textId="77777777">
              <w:trPr>
                <w:cantSplit/>
              </w:trPr>
              <w:tc>
                <w:tcPr>
                  <w:tcW w:w="65" w:type="dxa"/>
                  <w:shd w:val="clear" w:color="auto" w:fill="FFFFFF"/>
                </w:tcPr>
                <w:p w14:paraId="54A8C67E" w14:textId="77777777" w:rsidR="00C23462" w:rsidRDefault="00C23462">
                  <w:pPr>
                    <w:pStyle w:val="GEFEG"/>
                    <w:rPr>
                      <w:sz w:val="8"/>
                      <w:szCs w:val="8"/>
                    </w:rPr>
                  </w:pPr>
                </w:p>
              </w:tc>
              <w:tc>
                <w:tcPr>
                  <w:tcW w:w="624" w:type="dxa"/>
                  <w:shd w:val="clear" w:color="auto" w:fill="FFFFFF"/>
                </w:tcPr>
                <w:p w14:paraId="69D3A87C"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77F39FA5"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8406DC8" w14:textId="77777777" w:rsidR="00C23462" w:rsidRDefault="00C23462">
                  <w:pPr>
                    <w:pStyle w:val="GEFEG"/>
                    <w:rPr>
                      <w:sz w:val="8"/>
                      <w:szCs w:val="8"/>
                    </w:rPr>
                  </w:pPr>
                </w:p>
              </w:tc>
              <w:tc>
                <w:tcPr>
                  <w:tcW w:w="1985" w:type="dxa"/>
                  <w:shd w:val="clear" w:color="auto" w:fill="FFFFFF"/>
                </w:tcPr>
                <w:p w14:paraId="3AC080C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8CEC5B9" w14:textId="77777777">
              <w:trPr>
                <w:cantSplit/>
              </w:trPr>
              <w:tc>
                <w:tcPr>
                  <w:tcW w:w="65" w:type="dxa"/>
                  <w:shd w:val="clear" w:color="auto" w:fill="FFFFFF"/>
                </w:tcPr>
                <w:p w14:paraId="0B242F8A" w14:textId="77777777" w:rsidR="00C23462" w:rsidRDefault="00C23462">
                  <w:pPr>
                    <w:pStyle w:val="GEFEG"/>
                    <w:rPr>
                      <w:sz w:val="8"/>
                      <w:szCs w:val="8"/>
                    </w:rPr>
                  </w:pPr>
                </w:p>
              </w:tc>
              <w:tc>
                <w:tcPr>
                  <w:tcW w:w="624" w:type="dxa"/>
                  <w:shd w:val="clear" w:color="auto" w:fill="FFFFFF"/>
                </w:tcPr>
                <w:p w14:paraId="064086AC"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747B172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3134F702" w14:textId="77777777" w:rsidR="00C23462" w:rsidRDefault="00C23462">
                  <w:pPr>
                    <w:pStyle w:val="GEFEG"/>
                    <w:rPr>
                      <w:sz w:val="8"/>
                      <w:szCs w:val="8"/>
                    </w:rPr>
                  </w:pPr>
                </w:p>
              </w:tc>
              <w:tc>
                <w:tcPr>
                  <w:tcW w:w="1985" w:type="dxa"/>
                  <w:shd w:val="clear" w:color="auto" w:fill="FFFFFF"/>
                </w:tcPr>
                <w:p w14:paraId="57F4E3A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F8449A9" w14:textId="77777777" w:rsidR="00C23462" w:rsidRDefault="00C23462"/>
        </w:tc>
        <w:tc>
          <w:tcPr>
            <w:tcW w:w="2707" w:type="dxa"/>
            <w:tcBorders>
              <w:top w:val="dotted" w:sz="6" w:space="0" w:color="808080"/>
              <w:left w:val="nil"/>
              <w:bottom w:val="nil"/>
              <w:right w:val="nil"/>
            </w:tcBorders>
            <w:shd w:val="clear" w:color="auto" w:fill="FFFFFF"/>
          </w:tcPr>
          <w:p w14:paraId="710AB11B" w14:textId="77777777" w:rsidR="00C23462" w:rsidRDefault="00C23462">
            <w:pPr>
              <w:pStyle w:val="GEFEG"/>
              <w:rPr>
                <w:sz w:val="8"/>
                <w:szCs w:val="8"/>
              </w:rPr>
            </w:pPr>
          </w:p>
        </w:tc>
      </w:tr>
      <w:tr w:rsidR="00C23462" w14:paraId="053D6B3D"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D7495B3"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Abrechnungsprozesse</w:t>
            </w:r>
          </w:p>
        </w:tc>
        <w:tc>
          <w:tcPr>
            <w:tcW w:w="4769" w:type="dxa"/>
            <w:tcBorders>
              <w:top w:val="single" w:sz="18" w:space="0" w:color="D8DFE4"/>
              <w:left w:val="nil"/>
              <w:bottom w:val="nil"/>
              <w:right w:val="nil"/>
            </w:tcBorders>
            <w:shd w:val="clear" w:color="auto" w:fill="FFFFFF"/>
          </w:tcPr>
          <w:p w14:paraId="6C9FC399"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81FC10A" w14:textId="77777777" w:rsidR="00C23462" w:rsidRDefault="00C23462">
            <w:pPr>
              <w:pStyle w:val="GEFEG"/>
              <w:rPr>
                <w:sz w:val="8"/>
                <w:szCs w:val="8"/>
              </w:rPr>
            </w:pPr>
          </w:p>
        </w:tc>
      </w:tr>
      <w:tr w:rsidR="00C23462" w14:paraId="565726AC" w14:textId="77777777">
        <w:trPr>
          <w:cantSplit/>
        </w:trPr>
        <w:tc>
          <w:tcPr>
            <w:tcW w:w="2160" w:type="dxa"/>
            <w:gridSpan w:val="2"/>
            <w:tcBorders>
              <w:top w:val="nil"/>
              <w:left w:val="nil"/>
              <w:bottom w:val="nil"/>
              <w:right w:val="dotted" w:sz="6" w:space="0" w:color="808080"/>
            </w:tcBorders>
            <w:shd w:val="clear" w:color="auto" w:fill="FFFFFF"/>
          </w:tcPr>
          <w:p w14:paraId="2047A508"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7792DB46"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57F3158C"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238E8549" w14:textId="77777777" w:rsidR="00C23462" w:rsidRDefault="00C23462">
            <w:pPr>
              <w:pStyle w:val="GEFEG"/>
              <w:spacing w:line="197" w:lineRule="atLeast"/>
              <w:ind w:left="113" w:right="50"/>
              <w:rPr>
                <w:sz w:val="8"/>
                <w:szCs w:val="8"/>
              </w:rPr>
            </w:pPr>
          </w:p>
          <w:p w14:paraId="2D9C0ACD" w14:textId="77777777" w:rsidR="00C23462" w:rsidRDefault="00C23462">
            <w:pPr>
              <w:pStyle w:val="GEFEG"/>
              <w:spacing w:line="197" w:lineRule="atLeast"/>
              <w:ind w:left="113" w:right="50"/>
              <w:rPr>
                <w:sz w:val="8"/>
                <w:szCs w:val="8"/>
              </w:rPr>
            </w:pPr>
          </w:p>
        </w:tc>
      </w:tr>
      <w:tr w:rsidR="00C23462" w14:paraId="28136D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31737F6" w14:textId="77777777">
              <w:trPr>
                <w:cantSplit/>
              </w:trPr>
              <w:tc>
                <w:tcPr>
                  <w:tcW w:w="65" w:type="dxa"/>
                  <w:shd w:val="clear" w:color="auto" w:fill="FFFFFF"/>
                </w:tcPr>
                <w:p w14:paraId="68738A45" w14:textId="77777777" w:rsidR="00C23462" w:rsidRDefault="00C23462">
                  <w:pPr>
                    <w:pStyle w:val="GEFEG"/>
                    <w:rPr>
                      <w:sz w:val="8"/>
                      <w:szCs w:val="8"/>
                    </w:rPr>
                  </w:pPr>
                </w:p>
              </w:tc>
              <w:tc>
                <w:tcPr>
                  <w:tcW w:w="511" w:type="dxa"/>
                  <w:shd w:val="clear" w:color="auto" w:fill="FFFFFF"/>
                </w:tcPr>
                <w:p w14:paraId="338C679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C6EBC43"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2F3916DB" w14:textId="77777777" w:rsidR="00C23462" w:rsidRDefault="00C23462">
                  <w:pPr>
                    <w:pStyle w:val="GEFEG"/>
                    <w:rPr>
                      <w:sz w:val="8"/>
                      <w:szCs w:val="8"/>
                    </w:rPr>
                  </w:pPr>
                </w:p>
              </w:tc>
              <w:tc>
                <w:tcPr>
                  <w:tcW w:w="665" w:type="dxa"/>
                  <w:shd w:val="clear" w:color="auto" w:fill="FFFFFF"/>
                </w:tcPr>
                <w:p w14:paraId="3C2E9218" w14:textId="77777777" w:rsidR="00C23462" w:rsidRDefault="00C23462">
                  <w:pPr>
                    <w:pStyle w:val="GEFEG"/>
                    <w:spacing w:line="218" w:lineRule="atLeast"/>
                    <w:jc w:val="right"/>
                    <w:rPr>
                      <w:sz w:val="8"/>
                      <w:szCs w:val="8"/>
                    </w:rPr>
                  </w:pPr>
                  <w:r>
                    <w:rPr>
                      <w:rFonts w:ascii="Calibri" w:hAnsi="Calibri"/>
                      <w:noProof/>
                      <w:color w:val="808080"/>
                      <w:sz w:val="18"/>
                      <w:szCs w:val="18"/>
                    </w:rPr>
                    <w:t>00041</w:t>
                  </w:r>
                </w:p>
              </w:tc>
              <w:tc>
                <w:tcPr>
                  <w:tcW w:w="72" w:type="dxa"/>
                  <w:shd w:val="clear" w:color="auto" w:fill="FFFFFF"/>
                </w:tcPr>
                <w:p w14:paraId="61A787F2" w14:textId="77777777" w:rsidR="00C23462" w:rsidRDefault="00C23462">
                  <w:pPr>
                    <w:pStyle w:val="GEFEG"/>
                    <w:rPr>
                      <w:sz w:val="8"/>
                      <w:szCs w:val="8"/>
                    </w:rPr>
                  </w:pPr>
                </w:p>
              </w:tc>
            </w:tr>
          </w:tbl>
          <w:p w14:paraId="5CCACB88" w14:textId="77777777" w:rsidR="00C23462" w:rsidRDefault="00C23462"/>
        </w:tc>
        <w:tc>
          <w:tcPr>
            <w:tcW w:w="4769" w:type="dxa"/>
            <w:tcBorders>
              <w:top w:val="nil"/>
              <w:left w:val="nil"/>
              <w:bottom w:val="nil"/>
              <w:right w:val="nil"/>
            </w:tcBorders>
            <w:shd w:val="clear" w:color="auto" w:fill="FFFFFF"/>
          </w:tcPr>
          <w:p w14:paraId="6AEF0149"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14866" w14:textId="77777777" w:rsidR="00C23462" w:rsidRDefault="00C23462">
            <w:pPr>
              <w:pStyle w:val="GEFEG"/>
              <w:rPr>
                <w:sz w:val="8"/>
                <w:szCs w:val="8"/>
              </w:rPr>
            </w:pPr>
          </w:p>
        </w:tc>
      </w:tr>
      <w:tr w:rsidR="00C23462" w14:paraId="7E121A3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E4F1F3" w14:textId="77777777">
              <w:trPr>
                <w:cantSplit/>
              </w:trPr>
              <w:tc>
                <w:tcPr>
                  <w:tcW w:w="65" w:type="dxa"/>
                  <w:shd w:val="clear" w:color="auto" w:fill="FFFFFF"/>
                </w:tcPr>
                <w:p w14:paraId="0C4BC9F8" w14:textId="77777777" w:rsidR="00C23462" w:rsidRDefault="00C23462">
                  <w:pPr>
                    <w:pStyle w:val="GEFEG"/>
                    <w:rPr>
                      <w:sz w:val="8"/>
                      <w:szCs w:val="8"/>
                    </w:rPr>
                  </w:pPr>
                </w:p>
              </w:tc>
              <w:tc>
                <w:tcPr>
                  <w:tcW w:w="511" w:type="dxa"/>
                  <w:shd w:val="clear" w:color="auto" w:fill="FFFFFF"/>
                </w:tcPr>
                <w:p w14:paraId="528FE9B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04E06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422871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BA67BB7" w14:textId="77777777" w:rsidR="00C23462" w:rsidRDefault="00C23462">
                  <w:pPr>
                    <w:pStyle w:val="GEFEG"/>
                    <w:rPr>
                      <w:sz w:val="8"/>
                      <w:szCs w:val="8"/>
                    </w:rPr>
                  </w:pPr>
                </w:p>
              </w:tc>
            </w:tr>
          </w:tbl>
          <w:p w14:paraId="6622C247"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49AB3598" w14:textId="77777777">
              <w:trPr>
                <w:cantSplit/>
              </w:trPr>
              <w:tc>
                <w:tcPr>
                  <w:tcW w:w="79" w:type="dxa"/>
                  <w:shd w:val="clear" w:color="auto" w:fill="FFFFFF"/>
                </w:tcPr>
                <w:p w14:paraId="5E84172D" w14:textId="77777777" w:rsidR="00C23462" w:rsidRDefault="00C23462">
                  <w:pPr>
                    <w:pStyle w:val="GEFEG"/>
                    <w:rPr>
                      <w:sz w:val="8"/>
                      <w:szCs w:val="8"/>
                    </w:rPr>
                  </w:pPr>
                </w:p>
              </w:tc>
              <w:tc>
                <w:tcPr>
                  <w:tcW w:w="624" w:type="dxa"/>
                  <w:shd w:val="clear" w:color="auto" w:fill="FFFFFF"/>
                </w:tcPr>
                <w:p w14:paraId="0C79FD15" w14:textId="77777777" w:rsidR="00C23462" w:rsidRDefault="00C23462">
                  <w:pPr>
                    <w:pStyle w:val="GEFEG"/>
                    <w:spacing w:line="218" w:lineRule="atLeast"/>
                    <w:rPr>
                      <w:sz w:val="8"/>
                      <w:szCs w:val="8"/>
                    </w:rPr>
                  </w:pPr>
                  <w:r>
                    <w:rPr>
                      <w:rFonts w:ascii="Calibri" w:hAnsi="Calibri"/>
                      <w:b/>
                      <w:bCs/>
                      <w:noProof/>
                      <w:sz w:val="18"/>
                      <w:szCs w:val="18"/>
                    </w:rPr>
                    <w:t>Z17</w:t>
                  </w:r>
                </w:p>
              </w:tc>
              <w:tc>
                <w:tcPr>
                  <w:tcW w:w="2047" w:type="dxa"/>
                  <w:shd w:val="clear" w:color="auto" w:fill="FFFFFF"/>
                </w:tcPr>
                <w:p w14:paraId="3EEEB90A" w14:textId="77777777" w:rsidR="00C23462" w:rsidRDefault="00C23462">
                  <w:pPr>
                    <w:pStyle w:val="GEFEG"/>
                    <w:spacing w:line="218" w:lineRule="atLeast"/>
                    <w:rPr>
                      <w:sz w:val="8"/>
                      <w:szCs w:val="8"/>
                    </w:rPr>
                  </w:pPr>
                  <w:r>
                    <w:rPr>
                      <w:rFonts w:ascii="Calibri" w:hAnsi="Calibri"/>
                      <w:noProof/>
                      <w:sz w:val="18"/>
                      <w:szCs w:val="18"/>
                    </w:rPr>
                    <w:t>Ansprechpartner Abrechnungsprozesse</w:t>
                  </w:r>
                </w:p>
              </w:tc>
              <w:tc>
                <w:tcPr>
                  <w:tcW w:w="34" w:type="dxa"/>
                  <w:shd w:val="clear" w:color="auto" w:fill="FFFFFF"/>
                </w:tcPr>
                <w:p w14:paraId="673D8720" w14:textId="77777777" w:rsidR="00C23462" w:rsidRDefault="00C23462">
                  <w:pPr>
                    <w:pStyle w:val="GEFEG"/>
                    <w:rPr>
                      <w:sz w:val="8"/>
                      <w:szCs w:val="8"/>
                    </w:rPr>
                  </w:pPr>
                </w:p>
              </w:tc>
              <w:tc>
                <w:tcPr>
                  <w:tcW w:w="1985" w:type="dxa"/>
                  <w:shd w:val="clear" w:color="auto" w:fill="FFFFFF"/>
                </w:tcPr>
                <w:p w14:paraId="3E75D64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33D818" w14:textId="77777777" w:rsidR="00C23462" w:rsidRDefault="00C23462"/>
        </w:tc>
        <w:tc>
          <w:tcPr>
            <w:tcW w:w="2707" w:type="dxa"/>
            <w:tcBorders>
              <w:top w:val="dotted" w:sz="6" w:space="0" w:color="D8DFE4"/>
              <w:left w:val="nil"/>
              <w:bottom w:val="nil"/>
              <w:right w:val="nil"/>
            </w:tcBorders>
            <w:shd w:val="clear" w:color="auto" w:fill="FFFFFF"/>
          </w:tcPr>
          <w:p w14:paraId="07F5DC53" w14:textId="77777777" w:rsidR="00C23462" w:rsidRDefault="00C23462">
            <w:pPr>
              <w:pStyle w:val="GEFEG"/>
              <w:rPr>
                <w:sz w:val="8"/>
                <w:szCs w:val="8"/>
              </w:rPr>
            </w:pPr>
          </w:p>
        </w:tc>
      </w:tr>
      <w:tr w:rsidR="00C23462" w14:paraId="1DCFEE6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3FD0C1D" w14:textId="77777777">
              <w:trPr>
                <w:cantSplit/>
              </w:trPr>
              <w:tc>
                <w:tcPr>
                  <w:tcW w:w="65" w:type="dxa"/>
                  <w:shd w:val="clear" w:color="auto" w:fill="FFFFFF"/>
                </w:tcPr>
                <w:p w14:paraId="1783B2EE" w14:textId="77777777" w:rsidR="00C23462" w:rsidRDefault="00C23462">
                  <w:pPr>
                    <w:pStyle w:val="GEFEG"/>
                    <w:rPr>
                      <w:sz w:val="8"/>
                      <w:szCs w:val="8"/>
                    </w:rPr>
                  </w:pPr>
                </w:p>
              </w:tc>
              <w:tc>
                <w:tcPr>
                  <w:tcW w:w="511" w:type="dxa"/>
                  <w:shd w:val="clear" w:color="auto" w:fill="FFFFFF"/>
                </w:tcPr>
                <w:p w14:paraId="327401F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77B5E3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2D9E10F"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3B9BD311" w14:textId="77777777" w:rsidR="00C23462" w:rsidRDefault="00C23462">
                  <w:pPr>
                    <w:pStyle w:val="GEFEG"/>
                    <w:rPr>
                      <w:sz w:val="8"/>
                      <w:szCs w:val="8"/>
                    </w:rPr>
                  </w:pPr>
                </w:p>
              </w:tc>
            </w:tr>
          </w:tbl>
          <w:p w14:paraId="7DC6A5A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B83DBFC" w14:textId="77777777">
              <w:trPr>
                <w:cantSplit/>
              </w:trPr>
              <w:tc>
                <w:tcPr>
                  <w:tcW w:w="65" w:type="dxa"/>
                  <w:shd w:val="clear" w:color="auto" w:fill="FFFFFF"/>
                </w:tcPr>
                <w:p w14:paraId="48CEC254" w14:textId="77777777" w:rsidR="00C23462" w:rsidRDefault="00C23462">
                  <w:pPr>
                    <w:pStyle w:val="GEFEG"/>
                    <w:rPr>
                      <w:sz w:val="8"/>
                      <w:szCs w:val="8"/>
                    </w:rPr>
                  </w:pPr>
                </w:p>
              </w:tc>
              <w:tc>
                <w:tcPr>
                  <w:tcW w:w="2657" w:type="dxa"/>
                  <w:shd w:val="clear" w:color="auto" w:fill="FFFFFF"/>
                </w:tcPr>
                <w:p w14:paraId="3F01DA52"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45215268" w14:textId="77777777" w:rsidR="00C23462" w:rsidRDefault="00C23462">
                  <w:pPr>
                    <w:pStyle w:val="GEFEG"/>
                    <w:rPr>
                      <w:sz w:val="8"/>
                      <w:szCs w:val="8"/>
                    </w:rPr>
                  </w:pPr>
                </w:p>
              </w:tc>
              <w:tc>
                <w:tcPr>
                  <w:tcW w:w="1985" w:type="dxa"/>
                  <w:shd w:val="clear" w:color="auto" w:fill="FFFFFF"/>
                </w:tcPr>
                <w:p w14:paraId="2A6338B9"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C9B3706" w14:textId="77777777" w:rsidR="00C23462" w:rsidRDefault="00C23462"/>
        </w:tc>
        <w:tc>
          <w:tcPr>
            <w:tcW w:w="2707" w:type="dxa"/>
            <w:tcBorders>
              <w:top w:val="dotted" w:sz="6" w:space="0" w:color="808080"/>
              <w:left w:val="nil"/>
              <w:bottom w:val="nil"/>
              <w:right w:val="nil"/>
            </w:tcBorders>
            <w:shd w:val="clear" w:color="auto" w:fill="FFFFFF"/>
          </w:tcPr>
          <w:p w14:paraId="799AD145"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35B3A14" w14:textId="77777777" w:rsidR="00C23462" w:rsidRDefault="00C23462">
            <w:pPr>
              <w:pStyle w:val="GEFEG"/>
              <w:spacing w:line="197" w:lineRule="atLeast"/>
              <w:ind w:left="113" w:right="50"/>
              <w:rPr>
                <w:sz w:val="8"/>
                <w:szCs w:val="8"/>
              </w:rPr>
            </w:pPr>
          </w:p>
        </w:tc>
      </w:tr>
      <w:tr w:rsidR="00C23462" w14:paraId="3828DC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4C1D48C" w14:textId="77777777">
              <w:trPr>
                <w:cantSplit/>
              </w:trPr>
              <w:tc>
                <w:tcPr>
                  <w:tcW w:w="65" w:type="dxa"/>
                  <w:shd w:val="clear" w:color="auto" w:fill="FFFFFF"/>
                </w:tcPr>
                <w:p w14:paraId="4CF9B6CA" w14:textId="77777777" w:rsidR="00C23462" w:rsidRDefault="00C23462">
                  <w:pPr>
                    <w:pStyle w:val="GEFEG"/>
                    <w:rPr>
                      <w:sz w:val="8"/>
                      <w:szCs w:val="8"/>
                    </w:rPr>
                  </w:pPr>
                </w:p>
              </w:tc>
              <w:tc>
                <w:tcPr>
                  <w:tcW w:w="511" w:type="dxa"/>
                  <w:shd w:val="clear" w:color="auto" w:fill="FFFFFF"/>
                </w:tcPr>
                <w:p w14:paraId="22E6474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748B40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B3020FA"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406DF0F6" w14:textId="77777777" w:rsidR="00C23462" w:rsidRDefault="00C23462">
                  <w:pPr>
                    <w:pStyle w:val="GEFEG"/>
                    <w:rPr>
                      <w:sz w:val="8"/>
                      <w:szCs w:val="8"/>
                    </w:rPr>
                  </w:pPr>
                </w:p>
              </w:tc>
            </w:tr>
          </w:tbl>
          <w:p w14:paraId="2B03EE2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9724DE7" w14:textId="77777777">
              <w:trPr>
                <w:cantSplit/>
              </w:trPr>
              <w:tc>
                <w:tcPr>
                  <w:tcW w:w="65" w:type="dxa"/>
                  <w:shd w:val="clear" w:color="auto" w:fill="FFFFFF"/>
                </w:tcPr>
                <w:p w14:paraId="50D337B6" w14:textId="77777777" w:rsidR="00C23462" w:rsidRDefault="00C23462">
                  <w:pPr>
                    <w:pStyle w:val="GEFEG"/>
                    <w:rPr>
                      <w:sz w:val="8"/>
                      <w:szCs w:val="8"/>
                    </w:rPr>
                  </w:pPr>
                </w:p>
              </w:tc>
              <w:tc>
                <w:tcPr>
                  <w:tcW w:w="624" w:type="dxa"/>
                  <w:shd w:val="clear" w:color="auto" w:fill="FFFFFF"/>
                </w:tcPr>
                <w:p w14:paraId="520D2525"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5D56E916"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6A38D95D" w14:textId="77777777" w:rsidR="00C23462" w:rsidRDefault="00C23462">
                  <w:pPr>
                    <w:pStyle w:val="GEFEG"/>
                    <w:rPr>
                      <w:sz w:val="8"/>
                      <w:szCs w:val="8"/>
                    </w:rPr>
                  </w:pPr>
                </w:p>
              </w:tc>
              <w:tc>
                <w:tcPr>
                  <w:tcW w:w="1985" w:type="dxa"/>
                  <w:shd w:val="clear" w:color="auto" w:fill="FFFFFF"/>
                </w:tcPr>
                <w:p w14:paraId="21F7C5F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236118" w14:textId="77777777" w:rsidR="00C23462" w:rsidRDefault="00C23462"/>
        </w:tc>
        <w:tc>
          <w:tcPr>
            <w:tcW w:w="2707" w:type="dxa"/>
            <w:tcBorders>
              <w:top w:val="dotted" w:sz="6" w:space="0" w:color="808080"/>
              <w:left w:val="nil"/>
              <w:bottom w:val="nil"/>
              <w:right w:val="nil"/>
            </w:tcBorders>
            <w:shd w:val="clear" w:color="auto" w:fill="FFFFFF"/>
          </w:tcPr>
          <w:p w14:paraId="7550CF2D" w14:textId="77777777" w:rsidR="00C23462" w:rsidRDefault="00C23462">
            <w:pPr>
              <w:pStyle w:val="GEFEG"/>
              <w:rPr>
                <w:sz w:val="8"/>
                <w:szCs w:val="8"/>
              </w:rPr>
            </w:pPr>
          </w:p>
        </w:tc>
      </w:tr>
      <w:tr w:rsidR="00C23462" w14:paraId="4C1A194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D42FA2" w14:textId="77777777">
              <w:trPr>
                <w:cantSplit/>
              </w:trPr>
              <w:tc>
                <w:tcPr>
                  <w:tcW w:w="65" w:type="dxa"/>
                  <w:shd w:val="clear" w:color="auto" w:fill="FFFFFF"/>
                </w:tcPr>
                <w:p w14:paraId="129164F6" w14:textId="77777777" w:rsidR="00C23462" w:rsidRDefault="00C23462">
                  <w:pPr>
                    <w:pStyle w:val="GEFEG"/>
                    <w:rPr>
                      <w:sz w:val="8"/>
                      <w:szCs w:val="8"/>
                    </w:rPr>
                  </w:pPr>
                </w:p>
              </w:tc>
              <w:tc>
                <w:tcPr>
                  <w:tcW w:w="511" w:type="dxa"/>
                  <w:shd w:val="clear" w:color="auto" w:fill="FFFFFF"/>
                </w:tcPr>
                <w:p w14:paraId="6EDAE0B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DEBEB4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EACF28E"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0BE2188A" w14:textId="77777777" w:rsidR="00C23462" w:rsidRDefault="00C23462">
                  <w:pPr>
                    <w:pStyle w:val="GEFEG"/>
                    <w:rPr>
                      <w:sz w:val="8"/>
                      <w:szCs w:val="8"/>
                    </w:rPr>
                  </w:pPr>
                </w:p>
              </w:tc>
            </w:tr>
          </w:tbl>
          <w:p w14:paraId="1634615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CC5C9AB" w14:textId="77777777">
              <w:trPr>
                <w:cantSplit/>
              </w:trPr>
              <w:tc>
                <w:tcPr>
                  <w:tcW w:w="65" w:type="dxa"/>
                  <w:shd w:val="clear" w:color="auto" w:fill="FFFFFF"/>
                </w:tcPr>
                <w:p w14:paraId="72867036" w14:textId="77777777" w:rsidR="00C23462" w:rsidRDefault="00C23462">
                  <w:pPr>
                    <w:pStyle w:val="GEFEG"/>
                    <w:rPr>
                      <w:sz w:val="8"/>
                      <w:szCs w:val="8"/>
                    </w:rPr>
                  </w:pPr>
                </w:p>
              </w:tc>
              <w:tc>
                <w:tcPr>
                  <w:tcW w:w="2657" w:type="dxa"/>
                  <w:shd w:val="clear" w:color="auto" w:fill="FFFFFF"/>
                </w:tcPr>
                <w:p w14:paraId="2A8BB74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4D0251B1" w14:textId="77777777" w:rsidR="00C23462" w:rsidRDefault="00C23462">
                  <w:pPr>
                    <w:pStyle w:val="GEFEG"/>
                    <w:rPr>
                      <w:sz w:val="8"/>
                      <w:szCs w:val="8"/>
                    </w:rPr>
                  </w:pPr>
                </w:p>
              </w:tc>
              <w:tc>
                <w:tcPr>
                  <w:tcW w:w="1985" w:type="dxa"/>
                  <w:shd w:val="clear" w:color="auto" w:fill="FFFFFF"/>
                </w:tcPr>
                <w:p w14:paraId="6D04D0A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D6A313" w14:textId="77777777" w:rsidR="00C23462" w:rsidRDefault="00C23462"/>
        </w:tc>
        <w:tc>
          <w:tcPr>
            <w:tcW w:w="2707" w:type="dxa"/>
            <w:tcBorders>
              <w:top w:val="dotted" w:sz="6" w:space="0" w:color="808080"/>
              <w:left w:val="nil"/>
              <w:bottom w:val="nil"/>
              <w:right w:val="nil"/>
            </w:tcBorders>
            <w:shd w:val="clear" w:color="auto" w:fill="FFFFFF"/>
          </w:tcPr>
          <w:p w14:paraId="173AF6C8" w14:textId="77777777" w:rsidR="00C23462" w:rsidRDefault="00C23462">
            <w:pPr>
              <w:pStyle w:val="GEFEG"/>
              <w:rPr>
                <w:sz w:val="8"/>
                <w:szCs w:val="8"/>
              </w:rPr>
            </w:pPr>
          </w:p>
        </w:tc>
      </w:tr>
      <w:tr w:rsidR="00C23462" w14:paraId="68DC734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CA344C4" w14:textId="77777777">
              <w:trPr>
                <w:cantSplit/>
              </w:trPr>
              <w:tc>
                <w:tcPr>
                  <w:tcW w:w="65" w:type="dxa"/>
                  <w:shd w:val="clear" w:color="auto" w:fill="FFFFFF"/>
                </w:tcPr>
                <w:p w14:paraId="204831E7" w14:textId="77777777" w:rsidR="00C23462" w:rsidRDefault="00C23462">
                  <w:pPr>
                    <w:pStyle w:val="GEFEG"/>
                    <w:rPr>
                      <w:sz w:val="8"/>
                      <w:szCs w:val="8"/>
                    </w:rPr>
                  </w:pPr>
                </w:p>
              </w:tc>
              <w:tc>
                <w:tcPr>
                  <w:tcW w:w="511" w:type="dxa"/>
                  <w:shd w:val="clear" w:color="auto" w:fill="FFFFFF"/>
                </w:tcPr>
                <w:p w14:paraId="0CAF297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D7473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D432FD"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6B51996" w14:textId="77777777" w:rsidR="00C23462" w:rsidRDefault="00C23462">
                  <w:pPr>
                    <w:pStyle w:val="GEFEG"/>
                    <w:rPr>
                      <w:sz w:val="8"/>
                      <w:szCs w:val="8"/>
                    </w:rPr>
                  </w:pPr>
                </w:p>
              </w:tc>
            </w:tr>
          </w:tbl>
          <w:p w14:paraId="5E91F2A9"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2F8162C" w14:textId="77777777">
              <w:trPr>
                <w:cantSplit/>
              </w:trPr>
              <w:tc>
                <w:tcPr>
                  <w:tcW w:w="65" w:type="dxa"/>
                  <w:shd w:val="clear" w:color="auto" w:fill="FFFFFF"/>
                </w:tcPr>
                <w:p w14:paraId="201726F9" w14:textId="77777777" w:rsidR="00C23462" w:rsidRDefault="00C23462">
                  <w:pPr>
                    <w:pStyle w:val="GEFEG"/>
                    <w:rPr>
                      <w:sz w:val="8"/>
                      <w:szCs w:val="8"/>
                    </w:rPr>
                  </w:pPr>
                </w:p>
              </w:tc>
              <w:tc>
                <w:tcPr>
                  <w:tcW w:w="2657" w:type="dxa"/>
                  <w:shd w:val="clear" w:color="auto" w:fill="FFFFFF"/>
                </w:tcPr>
                <w:p w14:paraId="333ECF50"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0BA3F407" w14:textId="77777777" w:rsidR="00C23462" w:rsidRDefault="00C23462">
                  <w:pPr>
                    <w:pStyle w:val="GEFEG"/>
                    <w:rPr>
                      <w:sz w:val="8"/>
                      <w:szCs w:val="8"/>
                    </w:rPr>
                  </w:pPr>
                </w:p>
              </w:tc>
              <w:tc>
                <w:tcPr>
                  <w:tcW w:w="1985" w:type="dxa"/>
                  <w:shd w:val="clear" w:color="auto" w:fill="FFFFFF"/>
                </w:tcPr>
                <w:p w14:paraId="2BD55A5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7769E7" w14:textId="77777777" w:rsidR="00C23462" w:rsidRDefault="00C23462"/>
        </w:tc>
        <w:tc>
          <w:tcPr>
            <w:tcW w:w="2707" w:type="dxa"/>
            <w:tcBorders>
              <w:top w:val="dotted" w:sz="6" w:space="0" w:color="D8DFE4"/>
              <w:left w:val="nil"/>
              <w:bottom w:val="nil"/>
              <w:right w:val="nil"/>
            </w:tcBorders>
            <w:shd w:val="clear" w:color="auto" w:fill="FFFFFF"/>
          </w:tcPr>
          <w:p w14:paraId="6A26AD8A" w14:textId="77777777" w:rsidR="00C23462" w:rsidRDefault="00C23462">
            <w:pPr>
              <w:pStyle w:val="GEFEG"/>
              <w:rPr>
                <w:sz w:val="8"/>
                <w:szCs w:val="8"/>
              </w:rPr>
            </w:pPr>
          </w:p>
        </w:tc>
      </w:tr>
      <w:tr w:rsidR="00C23462" w14:paraId="36FC0A1C"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934674" w14:textId="77777777">
              <w:trPr>
                <w:cantSplit/>
              </w:trPr>
              <w:tc>
                <w:tcPr>
                  <w:tcW w:w="65" w:type="dxa"/>
                  <w:shd w:val="clear" w:color="auto" w:fill="FFFFFF"/>
                </w:tcPr>
                <w:p w14:paraId="6C3E6292" w14:textId="77777777" w:rsidR="00C23462" w:rsidRDefault="00C23462">
                  <w:pPr>
                    <w:pStyle w:val="GEFEG"/>
                    <w:rPr>
                      <w:sz w:val="8"/>
                      <w:szCs w:val="8"/>
                    </w:rPr>
                  </w:pPr>
                </w:p>
              </w:tc>
              <w:tc>
                <w:tcPr>
                  <w:tcW w:w="511" w:type="dxa"/>
                  <w:shd w:val="clear" w:color="auto" w:fill="FFFFFF"/>
                </w:tcPr>
                <w:p w14:paraId="305872B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C351A0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C33CEE4"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A94C696" w14:textId="77777777" w:rsidR="00C23462" w:rsidRDefault="00C23462">
                  <w:pPr>
                    <w:pStyle w:val="GEFEG"/>
                    <w:rPr>
                      <w:sz w:val="8"/>
                      <w:szCs w:val="8"/>
                    </w:rPr>
                  </w:pPr>
                </w:p>
              </w:tc>
            </w:tr>
          </w:tbl>
          <w:p w14:paraId="6502A170"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75B0026" w14:textId="77777777">
              <w:trPr>
                <w:cantSplit/>
              </w:trPr>
              <w:tc>
                <w:tcPr>
                  <w:tcW w:w="65" w:type="dxa"/>
                  <w:shd w:val="clear" w:color="auto" w:fill="FFFFFF"/>
                </w:tcPr>
                <w:p w14:paraId="30F8229A" w14:textId="77777777" w:rsidR="00C23462" w:rsidRDefault="00C23462">
                  <w:pPr>
                    <w:pStyle w:val="GEFEG"/>
                    <w:rPr>
                      <w:sz w:val="8"/>
                      <w:szCs w:val="8"/>
                    </w:rPr>
                  </w:pPr>
                </w:p>
              </w:tc>
              <w:tc>
                <w:tcPr>
                  <w:tcW w:w="2657" w:type="dxa"/>
                  <w:shd w:val="clear" w:color="auto" w:fill="FFFFFF"/>
                </w:tcPr>
                <w:p w14:paraId="3A542A6A"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49EBEE63" w14:textId="77777777" w:rsidR="00C23462" w:rsidRDefault="00C23462">
                  <w:pPr>
                    <w:pStyle w:val="GEFEG"/>
                    <w:rPr>
                      <w:sz w:val="8"/>
                      <w:szCs w:val="8"/>
                    </w:rPr>
                  </w:pPr>
                </w:p>
              </w:tc>
              <w:tc>
                <w:tcPr>
                  <w:tcW w:w="1985" w:type="dxa"/>
                  <w:shd w:val="clear" w:color="auto" w:fill="FFFFFF"/>
                </w:tcPr>
                <w:p w14:paraId="7B25298C" w14:textId="77777777" w:rsidR="00C23462" w:rsidRDefault="00C23462">
                  <w:pPr>
                    <w:pStyle w:val="GEFEG"/>
                    <w:spacing w:line="218" w:lineRule="atLeast"/>
                    <w:jc w:val="center"/>
                    <w:rPr>
                      <w:sz w:val="8"/>
                      <w:szCs w:val="8"/>
                    </w:rPr>
                  </w:pPr>
                  <w:r>
                    <w:rPr>
                      <w:rFonts w:ascii="Calibri" w:hAnsi="Calibri"/>
                      <w:noProof/>
                      <w:sz w:val="18"/>
                      <w:szCs w:val="18"/>
                    </w:rPr>
                    <w:t>M [2]</w:t>
                  </w:r>
                </w:p>
                <w:p w14:paraId="5BB7DB0A"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92192C3" w14:textId="77777777" w:rsidR="00C23462" w:rsidRDefault="00C23462"/>
        </w:tc>
        <w:tc>
          <w:tcPr>
            <w:tcW w:w="2707" w:type="dxa"/>
            <w:tcBorders>
              <w:top w:val="dotted" w:sz="6" w:space="0" w:color="D8DFE4"/>
              <w:left w:val="nil"/>
              <w:bottom w:val="nil"/>
              <w:right w:val="nil"/>
            </w:tcBorders>
            <w:shd w:val="clear" w:color="auto" w:fill="FFFFFF"/>
          </w:tcPr>
          <w:p w14:paraId="58081E53"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4A804E0A" w14:textId="77777777" w:rsidR="00C23462" w:rsidRDefault="00C23462">
            <w:pPr>
              <w:pStyle w:val="GEFEG"/>
              <w:spacing w:line="197" w:lineRule="atLeast"/>
              <w:ind w:left="113" w:right="50"/>
              <w:rPr>
                <w:sz w:val="8"/>
                <w:szCs w:val="8"/>
              </w:rPr>
            </w:pPr>
          </w:p>
          <w:p w14:paraId="373EA116"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78B69F75" w14:textId="77777777" w:rsidR="00C23462" w:rsidRDefault="00C23462">
            <w:pPr>
              <w:pStyle w:val="GEFEG"/>
              <w:spacing w:line="197" w:lineRule="atLeast"/>
              <w:ind w:left="113" w:right="50"/>
              <w:rPr>
                <w:sz w:val="8"/>
                <w:szCs w:val="8"/>
              </w:rPr>
            </w:pPr>
          </w:p>
          <w:p w14:paraId="11103CE0" w14:textId="77777777" w:rsidR="00C23462" w:rsidRDefault="00C23462">
            <w:pPr>
              <w:pStyle w:val="GEFEG"/>
              <w:spacing w:line="197" w:lineRule="atLeast"/>
              <w:ind w:left="113" w:right="50"/>
              <w:rPr>
                <w:sz w:val="8"/>
                <w:szCs w:val="8"/>
              </w:rPr>
            </w:pPr>
          </w:p>
        </w:tc>
      </w:tr>
      <w:tr w:rsidR="00C23462" w14:paraId="26F033FA"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648FD7" w14:textId="77777777">
              <w:trPr>
                <w:cantSplit/>
              </w:trPr>
              <w:tc>
                <w:tcPr>
                  <w:tcW w:w="65" w:type="dxa"/>
                  <w:shd w:val="clear" w:color="auto" w:fill="FFFFFF"/>
                </w:tcPr>
                <w:p w14:paraId="7E1C9881" w14:textId="77777777" w:rsidR="00C23462" w:rsidRDefault="00C23462">
                  <w:pPr>
                    <w:pStyle w:val="GEFEG"/>
                    <w:rPr>
                      <w:sz w:val="8"/>
                      <w:szCs w:val="8"/>
                    </w:rPr>
                  </w:pPr>
                </w:p>
              </w:tc>
              <w:tc>
                <w:tcPr>
                  <w:tcW w:w="511" w:type="dxa"/>
                  <w:shd w:val="clear" w:color="auto" w:fill="FFFFFF"/>
                </w:tcPr>
                <w:p w14:paraId="2A137FE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91DADA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9CEF57"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9968B23" w14:textId="77777777" w:rsidR="00C23462" w:rsidRDefault="00C23462">
                  <w:pPr>
                    <w:pStyle w:val="GEFEG"/>
                    <w:rPr>
                      <w:sz w:val="8"/>
                      <w:szCs w:val="8"/>
                    </w:rPr>
                  </w:pPr>
                </w:p>
              </w:tc>
            </w:tr>
          </w:tbl>
          <w:p w14:paraId="1FEEE19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735E534" w14:textId="77777777">
              <w:trPr>
                <w:cantSplit/>
              </w:trPr>
              <w:tc>
                <w:tcPr>
                  <w:tcW w:w="65" w:type="dxa"/>
                  <w:shd w:val="clear" w:color="auto" w:fill="FFFFFF"/>
                </w:tcPr>
                <w:p w14:paraId="2A50C6A1" w14:textId="77777777" w:rsidR="00C23462" w:rsidRDefault="00C23462">
                  <w:pPr>
                    <w:pStyle w:val="GEFEG"/>
                    <w:rPr>
                      <w:sz w:val="8"/>
                      <w:szCs w:val="8"/>
                    </w:rPr>
                  </w:pPr>
                </w:p>
              </w:tc>
              <w:tc>
                <w:tcPr>
                  <w:tcW w:w="2657" w:type="dxa"/>
                  <w:shd w:val="clear" w:color="auto" w:fill="FFFFFF"/>
                </w:tcPr>
                <w:p w14:paraId="77E0DC7C"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087784A0" w14:textId="77777777" w:rsidR="00C23462" w:rsidRDefault="00C23462">
                  <w:pPr>
                    <w:pStyle w:val="GEFEG"/>
                    <w:rPr>
                      <w:sz w:val="8"/>
                      <w:szCs w:val="8"/>
                    </w:rPr>
                  </w:pPr>
                </w:p>
              </w:tc>
              <w:tc>
                <w:tcPr>
                  <w:tcW w:w="1985" w:type="dxa"/>
                  <w:shd w:val="clear" w:color="auto" w:fill="FFFFFF"/>
                </w:tcPr>
                <w:p w14:paraId="6C27A01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9A6DB1F" w14:textId="77777777" w:rsidR="00C23462" w:rsidRDefault="00C23462"/>
        </w:tc>
        <w:tc>
          <w:tcPr>
            <w:tcW w:w="2707" w:type="dxa"/>
            <w:tcBorders>
              <w:top w:val="dotted" w:sz="6" w:space="0" w:color="D8DFE4"/>
              <w:left w:val="nil"/>
              <w:bottom w:val="nil"/>
              <w:right w:val="nil"/>
            </w:tcBorders>
            <w:shd w:val="clear" w:color="auto" w:fill="FFFFFF"/>
          </w:tcPr>
          <w:p w14:paraId="11312F4C" w14:textId="77777777" w:rsidR="00C23462" w:rsidRDefault="00C23462">
            <w:pPr>
              <w:pStyle w:val="GEFEG"/>
              <w:rPr>
                <w:sz w:val="8"/>
                <w:szCs w:val="8"/>
              </w:rPr>
            </w:pPr>
          </w:p>
        </w:tc>
      </w:tr>
      <w:tr w:rsidR="00C23462" w14:paraId="5404915E"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806CE97"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8306FB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53A98CC" w14:textId="77777777" w:rsidR="00C23462" w:rsidRDefault="00C23462">
            <w:pPr>
              <w:pStyle w:val="GEFEG"/>
              <w:rPr>
                <w:sz w:val="8"/>
                <w:szCs w:val="8"/>
              </w:rPr>
            </w:pPr>
          </w:p>
        </w:tc>
      </w:tr>
      <w:tr w:rsidR="00C23462" w14:paraId="6A244992" w14:textId="77777777">
        <w:trPr>
          <w:cantSplit/>
        </w:trPr>
        <w:tc>
          <w:tcPr>
            <w:tcW w:w="2160" w:type="dxa"/>
            <w:gridSpan w:val="2"/>
            <w:tcBorders>
              <w:top w:val="nil"/>
              <w:left w:val="nil"/>
              <w:bottom w:val="nil"/>
              <w:right w:val="dotted" w:sz="6" w:space="0" w:color="808080"/>
            </w:tcBorders>
            <w:shd w:val="clear" w:color="auto" w:fill="FFFFFF"/>
          </w:tcPr>
          <w:p w14:paraId="4E499305"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779A18C7"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DB5950F" w14:textId="77777777" w:rsidR="00C23462" w:rsidRDefault="00C23462">
            <w:pPr>
              <w:pStyle w:val="GEFEG"/>
              <w:rPr>
                <w:sz w:val="8"/>
                <w:szCs w:val="8"/>
              </w:rPr>
            </w:pPr>
          </w:p>
        </w:tc>
      </w:tr>
      <w:tr w:rsidR="00C23462" w14:paraId="6E9D43C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77857F3" w14:textId="77777777">
              <w:trPr>
                <w:cantSplit/>
              </w:trPr>
              <w:tc>
                <w:tcPr>
                  <w:tcW w:w="65" w:type="dxa"/>
                  <w:shd w:val="clear" w:color="auto" w:fill="FFFFFF"/>
                </w:tcPr>
                <w:p w14:paraId="0D276040" w14:textId="77777777" w:rsidR="00C23462" w:rsidRDefault="00C23462">
                  <w:pPr>
                    <w:pStyle w:val="GEFEG"/>
                    <w:rPr>
                      <w:sz w:val="8"/>
                      <w:szCs w:val="8"/>
                    </w:rPr>
                  </w:pPr>
                </w:p>
              </w:tc>
              <w:tc>
                <w:tcPr>
                  <w:tcW w:w="511" w:type="dxa"/>
                  <w:shd w:val="clear" w:color="auto" w:fill="FFFFFF"/>
                </w:tcPr>
                <w:p w14:paraId="3AA4348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880824D"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05139A98" w14:textId="77777777" w:rsidR="00C23462" w:rsidRDefault="00C23462">
                  <w:pPr>
                    <w:pStyle w:val="GEFEG"/>
                    <w:rPr>
                      <w:sz w:val="8"/>
                      <w:szCs w:val="8"/>
                    </w:rPr>
                  </w:pPr>
                </w:p>
              </w:tc>
              <w:tc>
                <w:tcPr>
                  <w:tcW w:w="665" w:type="dxa"/>
                  <w:shd w:val="clear" w:color="auto" w:fill="FFFFFF"/>
                </w:tcPr>
                <w:p w14:paraId="5C1E6BCB" w14:textId="77777777" w:rsidR="00C23462" w:rsidRDefault="00C23462">
                  <w:pPr>
                    <w:pStyle w:val="GEFEG"/>
                    <w:spacing w:line="218" w:lineRule="atLeast"/>
                    <w:jc w:val="right"/>
                    <w:rPr>
                      <w:sz w:val="8"/>
                      <w:szCs w:val="8"/>
                    </w:rPr>
                  </w:pPr>
                  <w:r>
                    <w:rPr>
                      <w:rFonts w:ascii="Calibri" w:hAnsi="Calibri"/>
                      <w:noProof/>
                      <w:color w:val="808080"/>
                      <w:sz w:val="18"/>
                      <w:szCs w:val="18"/>
                    </w:rPr>
                    <w:t>00042</w:t>
                  </w:r>
                </w:p>
              </w:tc>
              <w:tc>
                <w:tcPr>
                  <w:tcW w:w="72" w:type="dxa"/>
                  <w:shd w:val="clear" w:color="auto" w:fill="FFFFFF"/>
                </w:tcPr>
                <w:p w14:paraId="161A3BE4" w14:textId="77777777" w:rsidR="00C23462" w:rsidRDefault="00C23462">
                  <w:pPr>
                    <w:pStyle w:val="GEFEG"/>
                    <w:rPr>
                      <w:sz w:val="8"/>
                      <w:szCs w:val="8"/>
                    </w:rPr>
                  </w:pPr>
                </w:p>
              </w:tc>
            </w:tr>
          </w:tbl>
          <w:p w14:paraId="2ED2A8A5" w14:textId="77777777" w:rsidR="00C23462" w:rsidRDefault="00C23462"/>
        </w:tc>
        <w:tc>
          <w:tcPr>
            <w:tcW w:w="4769" w:type="dxa"/>
            <w:tcBorders>
              <w:top w:val="nil"/>
              <w:left w:val="nil"/>
              <w:bottom w:val="nil"/>
              <w:right w:val="nil"/>
            </w:tcBorders>
            <w:shd w:val="clear" w:color="auto" w:fill="FFFFFF"/>
          </w:tcPr>
          <w:p w14:paraId="629C919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8A2AEB" w14:textId="77777777" w:rsidR="00C23462" w:rsidRDefault="00C23462">
            <w:pPr>
              <w:pStyle w:val="GEFEG"/>
              <w:rPr>
                <w:sz w:val="8"/>
                <w:szCs w:val="8"/>
              </w:rPr>
            </w:pPr>
          </w:p>
        </w:tc>
      </w:tr>
      <w:tr w:rsidR="00C23462" w14:paraId="57830D9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52768B4" w14:textId="77777777">
              <w:trPr>
                <w:cantSplit/>
              </w:trPr>
              <w:tc>
                <w:tcPr>
                  <w:tcW w:w="65" w:type="dxa"/>
                  <w:shd w:val="clear" w:color="auto" w:fill="FFFFFF"/>
                </w:tcPr>
                <w:p w14:paraId="223DEAEF" w14:textId="77777777" w:rsidR="00C23462" w:rsidRDefault="00C23462">
                  <w:pPr>
                    <w:pStyle w:val="GEFEG"/>
                    <w:rPr>
                      <w:sz w:val="8"/>
                      <w:szCs w:val="8"/>
                    </w:rPr>
                  </w:pPr>
                </w:p>
              </w:tc>
              <w:tc>
                <w:tcPr>
                  <w:tcW w:w="511" w:type="dxa"/>
                  <w:shd w:val="clear" w:color="auto" w:fill="FFFFFF"/>
                </w:tcPr>
                <w:p w14:paraId="3C6A8AC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E5B81E2"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792A9C5"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087CF45" w14:textId="77777777" w:rsidR="00C23462" w:rsidRDefault="00C23462">
                  <w:pPr>
                    <w:pStyle w:val="GEFEG"/>
                    <w:rPr>
                      <w:sz w:val="8"/>
                      <w:szCs w:val="8"/>
                    </w:rPr>
                  </w:pPr>
                </w:p>
              </w:tc>
            </w:tr>
          </w:tbl>
          <w:p w14:paraId="53E884A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4DEB3297" w14:textId="77777777">
              <w:trPr>
                <w:cantSplit/>
              </w:trPr>
              <w:tc>
                <w:tcPr>
                  <w:tcW w:w="79" w:type="dxa"/>
                  <w:shd w:val="clear" w:color="auto" w:fill="FFFFFF"/>
                </w:tcPr>
                <w:p w14:paraId="1A36BF09" w14:textId="77777777" w:rsidR="00C23462" w:rsidRDefault="00C23462">
                  <w:pPr>
                    <w:pStyle w:val="GEFEG"/>
                    <w:rPr>
                      <w:sz w:val="8"/>
                      <w:szCs w:val="8"/>
                    </w:rPr>
                  </w:pPr>
                </w:p>
              </w:tc>
              <w:tc>
                <w:tcPr>
                  <w:tcW w:w="624" w:type="dxa"/>
                  <w:shd w:val="clear" w:color="auto" w:fill="FFFFFF"/>
                </w:tcPr>
                <w:p w14:paraId="414B7C1C"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07E50EB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9728CCB" w14:textId="77777777" w:rsidR="00C23462" w:rsidRDefault="00C23462">
                  <w:pPr>
                    <w:pStyle w:val="GEFEG"/>
                    <w:rPr>
                      <w:sz w:val="8"/>
                      <w:szCs w:val="8"/>
                    </w:rPr>
                  </w:pPr>
                </w:p>
              </w:tc>
              <w:tc>
                <w:tcPr>
                  <w:tcW w:w="1985" w:type="dxa"/>
                  <w:shd w:val="clear" w:color="auto" w:fill="FFFFFF"/>
                </w:tcPr>
                <w:p w14:paraId="3A9053C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300AC43" w14:textId="77777777" w:rsidR="00C23462" w:rsidRDefault="00C23462"/>
        </w:tc>
        <w:tc>
          <w:tcPr>
            <w:tcW w:w="2707" w:type="dxa"/>
            <w:tcBorders>
              <w:top w:val="dotted" w:sz="6" w:space="0" w:color="D8DFE4"/>
              <w:left w:val="nil"/>
              <w:bottom w:val="nil"/>
              <w:right w:val="nil"/>
            </w:tcBorders>
            <w:shd w:val="clear" w:color="auto" w:fill="FFFFFF"/>
          </w:tcPr>
          <w:p w14:paraId="5BDD6546" w14:textId="77777777" w:rsidR="00C23462" w:rsidRDefault="00C23462">
            <w:pPr>
              <w:pStyle w:val="GEFEG"/>
              <w:rPr>
                <w:sz w:val="8"/>
                <w:szCs w:val="8"/>
              </w:rPr>
            </w:pPr>
          </w:p>
        </w:tc>
      </w:tr>
      <w:tr w:rsidR="00C23462" w14:paraId="63A44A9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F131F4" w14:textId="77777777">
              <w:trPr>
                <w:cantSplit/>
              </w:trPr>
              <w:tc>
                <w:tcPr>
                  <w:tcW w:w="65" w:type="dxa"/>
                  <w:shd w:val="clear" w:color="auto" w:fill="FFFFFF"/>
                </w:tcPr>
                <w:p w14:paraId="59AD278E" w14:textId="77777777" w:rsidR="00C23462" w:rsidRDefault="00C23462">
                  <w:pPr>
                    <w:pStyle w:val="GEFEG"/>
                    <w:rPr>
                      <w:sz w:val="8"/>
                      <w:szCs w:val="8"/>
                    </w:rPr>
                  </w:pPr>
                </w:p>
              </w:tc>
              <w:tc>
                <w:tcPr>
                  <w:tcW w:w="511" w:type="dxa"/>
                  <w:shd w:val="clear" w:color="auto" w:fill="FFFFFF"/>
                </w:tcPr>
                <w:p w14:paraId="62D35A49"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13B8B58"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45D8D3B"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53FFD73D" w14:textId="77777777" w:rsidR="00C23462" w:rsidRDefault="00C23462">
                  <w:pPr>
                    <w:pStyle w:val="GEFEG"/>
                    <w:rPr>
                      <w:sz w:val="8"/>
                      <w:szCs w:val="8"/>
                    </w:rPr>
                  </w:pPr>
                </w:p>
              </w:tc>
            </w:tr>
          </w:tbl>
          <w:p w14:paraId="78161B9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0B78562" w14:textId="77777777">
              <w:trPr>
                <w:cantSplit/>
              </w:trPr>
              <w:tc>
                <w:tcPr>
                  <w:tcW w:w="65" w:type="dxa"/>
                  <w:shd w:val="clear" w:color="auto" w:fill="FFFFFF"/>
                </w:tcPr>
                <w:p w14:paraId="032DEB78" w14:textId="77777777" w:rsidR="00C23462" w:rsidRDefault="00C23462">
                  <w:pPr>
                    <w:pStyle w:val="GEFEG"/>
                    <w:rPr>
                      <w:sz w:val="8"/>
                      <w:szCs w:val="8"/>
                    </w:rPr>
                  </w:pPr>
                </w:p>
              </w:tc>
              <w:tc>
                <w:tcPr>
                  <w:tcW w:w="2657" w:type="dxa"/>
                  <w:shd w:val="clear" w:color="auto" w:fill="FFFFFF"/>
                </w:tcPr>
                <w:p w14:paraId="13AF0C46"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3D769D51" w14:textId="77777777" w:rsidR="00C23462" w:rsidRDefault="00C23462">
                  <w:pPr>
                    <w:pStyle w:val="GEFEG"/>
                    <w:rPr>
                      <w:sz w:val="8"/>
                      <w:szCs w:val="8"/>
                    </w:rPr>
                  </w:pPr>
                </w:p>
              </w:tc>
              <w:tc>
                <w:tcPr>
                  <w:tcW w:w="1985" w:type="dxa"/>
                  <w:shd w:val="clear" w:color="auto" w:fill="FFFFFF"/>
                </w:tcPr>
                <w:p w14:paraId="0A7E0CA3"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B84D4F9" w14:textId="77777777" w:rsidR="00C23462" w:rsidRDefault="00C23462"/>
        </w:tc>
        <w:tc>
          <w:tcPr>
            <w:tcW w:w="2707" w:type="dxa"/>
            <w:tcBorders>
              <w:top w:val="dotted" w:sz="6" w:space="0" w:color="808080"/>
              <w:left w:val="nil"/>
              <w:bottom w:val="nil"/>
              <w:right w:val="nil"/>
            </w:tcBorders>
            <w:shd w:val="clear" w:color="auto" w:fill="FFFFFF"/>
          </w:tcPr>
          <w:p w14:paraId="71EB1C29"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D12620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0CDE902"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670B203"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C6A1774" w14:textId="77777777" w:rsidR="00C23462" w:rsidRDefault="00C23462">
            <w:pPr>
              <w:pStyle w:val="GEFEG"/>
              <w:rPr>
                <w:sz w:val="8"/>
                <w:szCs w:val="8"/>
              </w:rPr>
            </w:pPr>
          </w:p>
        </w:tc>
      </w:tr>
      <w:tr w:rsidR="00C23462" w14:paraId="2DEDC4BD" w14:textId="77777777">
        <w:trPr>
          <w:cantSplit/>
        </w:trPr>
        <w:tc>
          <w:tcPr>
            <w:tcW w:w="2160" w:type="dxa"/>
            <w:gridSpan w:val="2"/>
            <w:tcBorders>
              <w:top w:val="nil"/>
              <w:left w:val="nil"/>
              <w:bottom w:val="nil"/>
              <w:right w:val="dotted" w:sz="6" w:space="0" w:color="808080"/>
            </w:tcBorders>
            <w:shd w:val="clear" w:color="auto" w:fill="FFFFFF"/>
          </w:tcPr>
          <w:p w14:paraId="2546A84A"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22B2F640"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469DC726" w14:textId="77777777" w:rsidR="00C23462" w:rsidRDefault="00C23462">
            <w:pPr>
              <w:pStyle w:val="GEFEG"/>
              <w:rPr>
                <w:sz w:val="8"/>
                <w:szCs w:val="8"/>
              </w:rPr>
            </w:pPr>
          </w:p>
        </w:tc>
      </w:tr>
      <w:tr w:rsidR="00C23462" w14:paraId="398A6D9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F8D4352" w14:textId="77777777">
              <w:trPr>
                <w:cantSplit/>
              </w:trPr>
              <w:tc>
                <w:tcPr>
                  <w:tcW w:w="65" w:type="dxa"/>
                  <w:shd w:val="clear" w:color="auto" w:fill="FFFFFF"/>
                </w:tcPr>
                <w:p w14:paraId="15A14886" w14:textId="77777777" w:rsidR="00C23462" w:rsidRDefault="00C23462">
                  <w:pPr>
                    <w:pStyle w:val="GEFEG"/>
                    <w:rPr>
                      <w:sz w:val="8"/>
                      <w:szCs w:val="8"/>
                    </w:rPr>
                  </w:pPr>
                </w:p>
              </w:tc>
              <w:tc>
                <w:tcPr>
                  <w:tcW w:w="511" w:type="dxa"/>
                  <w:shd w:val="clear" w:color="auto" w:fill="FFFFFF"/>
                </w:tcPr>
                <w:p w14:paraId="6768098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D43745D"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3FD3DD37" w14:textId="77777777" w:rsidR="00C23462" w:rsidRDefault="00C23462">
                  <w:pPr>
                    <w:pStyle w:val="GEFEG"/>
                    <w:rPr>
                      <w:sz w:val="8"/>
                      <w:szCs w:val="8"/>
                    </w:rPr>
                  </w:pPr>
                </w:p>
              </w:tc>
              <w:tc>
                <w:tcPr>
                  <w:tcW w:w="665" w:type="dxa"/>
                  <w:shd w:val="clear" w:color="auto" w:fill="FFFFFF"/>
                </w:tcPr>
                <w:p w14:paraId="3DDA611F" w14:textId="77777777" w:rsidR="00C23462" w:rsidRDefault="00C23462">
                  <w:pPr>
                    <w:pStyle w:val="GEFEG"/>
                    <w:spacing w:line="218" w:lineRule="atLeast"/>
                    <w:jc w:val="right"/>
                    <w:rPr>
                      <w:sz w:val="8"/>
                      <w:szCs w:val="8"/>
                    </w:rPr>
                  </w:pPr>
                  <w:r>
                    <w:rPr>
                      <w:rFonts w:ascii="Calibri" w:hAnsi="Calibri"/>
                      <w:noProof/>
                      <w:color w:val="808080"/>
                      <w:sz w:val="18"/>
                      <w:szCs w:val="18"/>
                    </w:rPr>
                    <w:t>00043</w:t>
                  </w:r>
                </w:p>
              </w:tc>
              <w:tc>
                <w:tcPr>
                  <w:tcW w:w="72" w:type="dxa"/>
                  <w:shd w:val="clear" w:color="auto" w:fill="FFFFFF"/>
                </w:tcPr>
                <w:p w14:paraId="7DCCA971" w14:textId="77777777" w:rsidR="00C23462" w:rsidRDefault="00C23462">
                  <w:pPr>
                    <w:pStyle w:val="GEFEG"/>
                    <w:rPr>
                      <w:sz w:val="8"/>
                      <w:szCs w:val="8"/>
                    </w:rPr>
                  </w:pPr>
                </w:p>
              </w:tc>
            </w:tr>
          </w:tbl>
          <w:p w14:paraId="595C7096" w14:textId="77777777" w:rsidR="00C23462" w:rsidRDefault="00C23462"/>
        </w:tc>
        <w:tc>
          <w:tcPr>
            <w:tcW w:w="4769" w:type="dxa"/>
            <w:tcBorders>
              <w:top w:val="nil"/>
              <w:left w:val="nil"/>
              <w:bottom w:val="nil"/>
              <w:right w:val="nil"/>
            </w:tcBorders>
            <w:shd w:val="clear" w:color="auto" w:fill="FFFFFF"/>
          </w:tcPr>
          <w:p w14:paraId="4A58157D"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3D44F0" w14:textId="77777777" w:rsidR="00C23462" w:rsidRDefault="00C23462">
            <w:pPr>
              <w:pStyle w:val="GEFEG"/>
              <w:rPr>
                <w:sz w:val="8"/>
                <w:szCs w:val="8"/>
              </w:rPr>
            </w:pPr>
          </w:p>
        </w:tc>
      </w:tr>
      <w:tr w:rsidR="00C23462" w14:paraId="49A10D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B3C596" w14:textId="77777777">
              <w:trPr>
                <w:cantSplit/>
              </w:trPr>
              <w:tc>
                <w:tcPr>
                  <w:tcW w:w="65" w:type="dxa"/>
                  <w:shd w:val="clear" w:color="auto" w:fill="FFFFFF"/>
                </w:tcPr>
                <w:p w14:paraId="0E9A77B2" w14:textId="77777777" w:rsidR="00C23462" w:rsidRDefault="00C23462">
                  <w:pPr>
                    <w:pStyle w:val="GEFEG"/>
                    <w:rPr>
                      <w:sz w:val="8"/>
                      <w:szCs w:val="8"/>
                    </w:rPr>
                  </w:pPr>
                </w:p>
              </w:tc>
              <w:tc>
                <w:tcPr>
                  <w:tcW w:w="511" w:type="dxa"/>
                  <w:shd w:val="clear" w:color="auto" w:fill="FFFFFF"/>
                </w:tcPr>
                <w:p w14:paraId="56EEB29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E463D46"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07A967EC"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090472C6" w14:textId="77777777" w:rsidR="00C23462" w:rsidRDefault="00C23462">
                  <w:pPr>
                    <w:pStyle w:val="GEFEG"/>
                    <w:rPr>
                      <w:sz w:val="8"/>
                      <w:szCs w:val="8"/>
                    </w:rPr>
                  </w:pPr>
                </w:p>
              </w:tc>
            </w:tr>
          </w:tbl>
          <w:p w14:paraId="2DAFD30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8EBEB87" w14:textId="77777777">
              <w:trPr>
                <w:cantSplit/>
              </w:trPr>
              <w:tc>
                <w:tcPr>
                  <w:tcW w:w="65" w:type="dxa"/>
                  <w:shd w:val="clear" w:color="auto" w:fill="FFFFFF"/>
                </w:tcPr>
                <w:p w14:paraId="4D405F1B" w14:textId="77777777" w:rsidR="00C23462" w:rsidRDefault="00C23462">
                  <w:pPr>
                    <w:pStyle w:val="GEFEG"/>
                    <w:rPr>
                      <w:sz w:val="8"/>
                      <w:szCs w:val="8"/>
                    </w:rPr>
                  </w:pPr>
                </w:p>
              </w:tc>
              <w:tc>
                <w:tcPr>
                  <w:tcW w:w="2657" w:type="dxa"/>
                  <w:shd w:val="clear" w:color="auto" w:fill="FFFFFF"/>
                </w:tcPr>
                <w:p w14:paraId="398D704B"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0219ACCA" w14:textId="77777777" w:rsidR="00C23462" w:rsidRDefault="00C23462">
                  <w:pPr>
                    <w:pStyle w:val="GEFEG"/>
                    <w:rPr>
                      <w:sz w:val="8"/>
                      <w:szCs w:val="8"/>
                    </w:rPr>
                  </w:pPr>
                </w:p>
              </w:tc>
              <w:tc>
                <w:tcPr>
                  <w:tcW w:w="1985" w:type="dxa"/>
                  <w:shd w:val="clear" w:color="auto" w:fill="FFFFFF"/>
                </w:tcPr>
                <w:p w14:paraId="2E06760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1DB76EDD" w14:textId="77777777" w:rsidR="00C23462" w:rsidRDefault="00C23462"/>
        </w:tc>
        <w:tc>
          <w:tcPr>
            <w:tcW w:w="2707" w:type="dxa"/>
            <w:tcBorders>
              <w:top w:val="dotted" w:sz="6" w:space="0" w:color="808080"/>
              <w:left w:val="nil"/>
              <w:bottom w:val="nil"/>
              <w:right w:val="nil"/>
            </w:tcBorders>
            <w:shd w:val="clear" w:color="auto" w:fill="FFFFFF"/>
          </w:tcPr>
          <w:p w14:paraId="2124DF71"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1E9CACA6" w14:textId="77777777" w:rsidR="00C23462" w:rsidRDefault="00C23462">
            <w:pPr>
              <w:pStyle w:val="GEFEG"/>
              <w:spacing w:line="197" w:lineRule="atLeast"/>
              <w:ind w:left="113" w:right="50"/>
              <w:rPr>
                <w:sz w:val="8"/>
                <w:szCs w:val="8"/>
              </w:rPr>
            </w:pPr>
          </w:p>
          <w:p w14:paraId="7B98116D"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13E17A7C" w14:textId="77777777" w:rsidR="00C23462" w:rsidRDefault="00C23462">
            <w:pPr>
              <w:pStyle w:val="GEFEG"/>
              <w:spacing w:line="197" w:lineRule="atLeast"/>
              <w:ind w:left="113" w:right="50"/>
              <w:rPr>
                <w:sz w:val="8"/>
                <w:szCs w:val="8"/>
              </w:rPr>
            </w:pPr>
          </w:p>
          <w:p w14:paraId="4C24B280"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36E0AEF8" w14:textId="77777777" w:rsidR="00C23462" w:rsidRDefault="00C23462">
            <w:pPr>
              <w:pStyle w:val="GEFEG"/>
              <w:spacing w:line="197" w:lineRule="atLeast"/>
              <w:ind w:left="113" w:right="50"/>
              <w:rPr>
                <w:sz w:val="8"/>
                <w:szCs w:val="8"/>
              </w:rPr>
            </w:pPr>
          </w:p>
          <w:p w14:paraId="64A52B18"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2F73311B" w14:textId="77777777" w:rsidR="00C23462" w:rsidRDefault="00C23462">
            <w:pPr>
              <w:pStyle w:val="GEFEG"/>
              <w:spacing w:line="197" w:lineRule="atLeast"/>
              <w:ind w:left="113" w:right="50"/>
              <w:rPr>
                <w:sz w:val="8"/>
                <w:szCs w:val="8"/>
              </w:rPr>
            </w:pPr>
          </w:p>
          <w:p w14:paraId="712F962C"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13A4B7F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7CC2FD1" w14:textId="77777777">
              <w:trPr>
                <w:cantSplit/>
              </w:trPr>
              <w:tc>
                <w:tcPr>
                  <w:tcW w:w="65" w:type="dxa"/>
                  <w:shd w:val="clear" w:color="auto" w:fill="FFFFFF"/>
                </w:tcPr>
                <w:p w14:paraId="428130E8" w14:textId="77777777" w:rsidR="00C23462" w:rsidRDefault="00C23462">
                  <w:pPr>
                    <w:pStyle w:val="GEFEG"/>
                    <w:rPr>
                      <w:sz w:val="8"/>
                      <w:szCs w:val="8"/>
                    </w:rPr>
                  </w:pPr>
                </w:p>
              </w:tc>
              <w:tc>
                <w:tcPr>
                  <w:tcW w:w="511" w:type="dxa"/>
                  <w:shd w:val="clear" w:color="auto" w:fill="FFFFFF"/>
                </w:tcPr>
                <w:p w14:paraId="713E1B8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6B315C8"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F5790B7"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6D57AE72" w14:textId="77777777" w:rsidR="00C23462" w:rsidRDefault="00C23462">
                  <w:pPr>
                    <w:pStyle w:val="GEFEG"/>
                    <w:rPr>
                      <w:sz w:val="8"/>
                      <w:szCs w:val="8"/>
                    </w:rPr>
                  </w:pPr>
                </w:p>
              </w:tc>
            </w:tr>
          </w:tbl>
          <w:p w14:paraId="4F534E0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E5368C3" w14:textId="77777777">
              <w:trPr>
                <w:cantSplit/>
              </w:trPr>
              <w:tc>
                <w:tcPr>
                  <w:tcW w:w="65" w:type="dxa"/>
                  <w:shd w:val="clear" w:color="auto" w:fill="FFFFFF"/>
                </w:tcPr>
                <w:p w14:paraId="49E61C7E" w14:textId="77777777" w:rsidR="00C23462" w:rsidRDefault="00C23462">
                  <w:pPr>
                    <w:pStyle w:val="GEFEG"/>
                    <w:rPr>
                      <w:sz w:val="8"/>
                      <w:szCs w:val="8"/>
                    </w:rPr>
                  </w:pPr>
                </w:p>
              </w:tc>
              <w:tc>
                <w:tcPr>
                  <w:tcW w:w="624" w:type="dxa"/>
                  <w:shd w:val="clear" w:color="auto" w:fill="FFFFFF"/>
                </w:tcPr>
                <w:p w14:paraId="1BDFEA76"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78327ECA"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43707FD" w14:textId="77777777" w:rsidR="00C23462" w:rsidRDefault="00C23462">
                  <w:pPr>
                    <w:pStyle w:val="GEFEG"/>
                    <w:rPr>
                      <w:sz w:val="8"/>
                      <w:szCs w:val="8"/>
                    </w:rPr>
                  </w:pPr>
                </w:p>
              </w:tc>
              <w:tc>
                <w:tcPr>
                  <w:tcW w:w="1985" w:type="dxa"/>
                  <w:shd w:val="clear" w:color="auto" w:fill="FFFFFF"/>
                </w:tcPr>
                <w:p w14:paraId="0E3A517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7DB0BC2" w14:textId="77777777">
              <w:trPr>
                <w:cantSplit/>
              </w:trPr>
              <w:tc>
                <w:tcPr>
                  <w:tcW w:w="65" w:type="dxa"/>
                  <w:shd w:val="clear" w:color="auto" w:fill="FFFFFF"/>
                </w:tcPr>
                <w:p w14:paraId="10E705B1" w14:textId="77777777" w:rsidR="00C23462" w:rsidRDefault="00C23462">
                  <w:pPr>
                    <w:pStyle w:val="GEFEG"/>
                    <w:rPr>
                      <w:sz w:val="8"/>
                      <w:szCs w:val="8"/>
                    </w:rPr>
                  </w:pPr>
                </w:p>
              </w:tc>
              <w:tc>
                <w:tcPr>
                  <w:tcW w:w="624" w:type="dxa"/>
                  <w:shd w:val="clear" w:color="auto" w:fill="FFFFFF"/>
                </w:tcPr>
                <w:p w14:paraId="09D20CBA"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A3F029A"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E53AF47" w14:textId="77777777" w:rsidR="00C23462" w:rsidRDefault="00C23462">
                  <w:pPr>
                    <w:pStyle w:val="GEFEG"/>
                    <w:rPr>
                      <w:sz w:val="8"/>
                      <w:szCs w:val="8"/>
                    </w:rPr>
                  </w:pPr>
                </w:p>
              </w:tc>
              <w:tc>
                <w:tcPr>
                  <w:tcW w:w="1985" w:type="dxa"/>
                  <w:shd w:val="clear" w:color="auto" w:fill="FFFFFF"/>
                </w:tcPr>
                <w:p w14:paraId="2B780EC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2F07966" w14:textId="77777777">
              <w:trPr>
                <w:cantSplit/>
              </w:trPr>
              <w:tc>
                <w:tcPr>
                  <w:tcW w:w="65" w:type="dxa"/>
                  <w:shd w:val="clear" w:color="auto" w:fill="FFFFFF"/>
                </w:tcPr>
                <w:p w14:paraId="695EDECD" w14:textId="77777777" w:rsidR="00C23462" w:rsidRDefault="00C23462">
                  <w:pPr>
                    <w:pStyle w:val="GEFEG"/>
                    <w:rPr>
                      <w:sz w:val="8"/>
                      <w:szCs w:val="8"/>
                    </w:rPr>
                  </w:pPr>
                </w:p>
              </w:tc>
              <w:tc>
                <w:tcPr>
                  <w:tcW w:w="624" w:type="dxa"/>
                  <w:shd w:val="clear" w:color="auto" w:fill="FFFFFF"/>
                </w:tcPr>
                <w:p w14:paraId="779649B1"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5B9608B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5D9CA79" w14:textId="77777777" w:rsidR="00C23462" w:rsidRDefault="00C23462">
                  <w:pPr>
                    <w:pStyle w:val="GEFEG"/>
                    <w:rPr>
                      <w:sz w:val="8"/>
                      <w:szCs w:val="8"/>
                    </w:rPr>
                  </w:pPr>
                </w:p>
              </w:tc>
              <w:tc>
                <w:tcPr>
                  <w:tcW w:w="1985" w:type="dxa"/>
                  <w:shd w:val="clear" w:color="auto" w:fill="FFFFFF"/>
                </w:tcPr>
                <w:p w14:paraId="2F3943F2"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E6E19C5" w14:textId="77777777" w:rsidR="00C23462" w:rsidRDefault="00C23462"/>
        </w:tc>
        <w:tc>
          <w:tcPr>
            <w:tcW w:w="2707" w:type="dxa"/>
            <w:tcBorders>
              <w:top w:val="dotted" w:sz="6" w:space="0" w:color="808080"/>
              <w:left w:val="nil"/>
              <w:bottom w:val="nil"/>
              <w:right w:val="nil"/>
            </w:tcBorders>
            <w:shd w:val="clear" w:color="auto" w:fill="FFFFFF"/>
          </w:tcPr>
          <w:p w14:paraId="00DF5AA2" w14:textId="77777777" w:rsidR="00C23462" w:rsidRDefault="00C23462">
            <w:pPr>
              <w:pStyle w:val="GEFEG"/>
              <w:rPr>
                <w:sz w:val="8"/>
                <w:szCs w:val="8"/>
              </w:rPr>
            </w:pPr>
          </w:p>
        </w:tc>
      </w:tr>
      <w:tr w:rsidR="00C23462" w14:paraId="2235AFBA"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1317025"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Bewegungsdaten</w:t>
            </w:r>
          </w:p>
        </w:tc>
        <w:tc>
          <w:tcPr>
            <w:tcW w:w="4769" w:type="dxa"/>
            <w:tcBorders>
              <w:top w:val="single" w:sz="18" w:space="0" w:color="D8DFE4"/>
              <w:left w:val="nil"/>
              <w:bottom w:val="nil"/>
              <w:right w:val="nil"/>
            </w:tcBorders>
            <w:shd w:val="clear" w:color="auto" w:fill="FFFFFF"/>
          </w:tcPr>
          <w:p w14:paraId="50A8076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93004D1" w14:textId="77777777" w:rsidR="00C23462" w:rsidRDefault="00C23462">
            <w:pPr>
              <w:pStyle w:val="GEFEG"/>
              <w:rPr>
                <w:sz w:val="8"/>
                <w:szCs w:val="8"/>
              </w:rPr>
            </w:pPr>
          </w:p>
        </w:tc>
      </w:tr>
      <w:tr w:rsidR="00C23462" w14:paraId="4D2F5878" w14:textId="77777777">
        <w:trPr>
          <w:cantSplit/>
        </w:trPr>
        <w:tc>
          <w:tcPr>
            <w:tcW w:w="2160" w:type="dxa"/>
            <w:gridSpan w:val="2"/>
            <w:tcBorders>
              <w:top w:val="nil"/>
              <w:left w:val="nil"/>
              <w:bottom w:val="nil"/>
              <w:right w:val="dotted" w:sz="6" w:space="0" w:color="808080"/>
            </w:tcBorders>
            <w:shd w:val="clear" w:color="auto" w:fill="FFFFFF"/>
          </w:tcPr>
          <w:p w14:paraId="00A33855"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10B4CC7B"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0315359F"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5FB6D6CF" w14:textId="77777777" w:rsidR="00C23462" w:rsidRDefault="00C23462">
            <w:pPr>
              <w:pStyle w:val="GEFEG"/>
              <w:spacing w:line="197" w:lineRule="atLeast"/>
              <w:ind w:left="113" w:right="50"/>
              <w:rPr>
                <w:sz w:val="8"/>
                <w:szCs w:val="8"/>
              </w:rPr>
            </w:pPr>
          </w:p>
          <w:p w14:paraId="045BB4AF" w14:textId="77777777" w:rsidR="00C23462" w:rsidRDefault="00C23462">
            <w:pPr>
              <w:pStyle w:val="GEFEG"/>
              <w:spacing w:line="197" w:lineRule="atLeast"/>
              <w:ind w:left="113" w:right="50"/>
              <w:rPr>
                <w:sz w:val="8"/>
                <w:szCs w:val="8"/>
              </w:rPr>
            </w:pPr>
          </w:p>
        </w:tc>
      </w:tr>
      <w:tr w:rsidR="00C23462" w14:paraId="2B6912B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7F189CA" w14:textId="77777777">
              <w:trPr>
                <w:cantSplit/>
              </w:trPr>
              <w:tc>
                <w:tcPr>
                  <w:tcW w:w="65" w:type="dxa"/>
                  <w:shd w:val="clear" w:color="auto" w:fill="FFFFFF"/>
                </w:tcPr>
                <w:p w14:paraId="2C61C498" w14:textId="77777777" w:rsidR="00C23462" w:rsidRDefault="00C23462">
                  <w:pPr>
                    <w:pStyle w:val="GEFEG"/>
                    <w:rPr>
                      <w:sz w:val="8"/>
                      <w:szCs w:val="8"/>
                    </w:rPr>
                  </w:pPr>
                </w:p>
              </w:tc>
              <w:tc>
                <w:tcPr>
                  <w:tcW w:w="511" w:type="dxa"/>
                  <w:shd w:val="clear" w:color="auto" w:fill="FFFFFF"/>
                </w:tcPr>
                <w:p w14:paraId="3DBFBC4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FA5FCED"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1DE4FED8" w14:textId="77777777" w:rsidR="00C23462" w:rsidRDefault="00C23462">
                  <w:pPr>
                    <w:pStyle w:val="GEFEG"/>
                    <w:rPr>
                      <w:sz w:val="8"/>
                      <w:szCs w:val="8"/>
                    </w:rPr>
                  </w:pPr>
                </w:p>
              </w:tc>
              <w:tc>
                <w:tcPr>
                  <w:tcW w:w="665" w:type="dxa"/>
                  <w:shd w:val="clear" w:color="auto" w:fill="FFFFFF"/>
                </w:tcPr>
                <w:p w14:paraId="751169ED" w14:textId="77777777" w:rsidR="00C23462" w:rsidRDefault="00C23462">
                  <w:pPr>
                    <w:pStyle w:val="GEFEG"/>
                    <w:spacing w:line="218" w:lineRule="atLeast"/>
                    <w:jc w:val="right"/>
                    <w:rPr>
                      <w:sz w:val="8"/>
                      <w:szCs w:val="8"/>
                    </w:rPr>
                  </w:pPr>
                  <w:r>
                    <w:rPr>
                      <w:rFonts w:ascii="Calibri" w:hAnsi="Calibri"/>
                      <w:noProof/>
                      <w:color w:val="808080"/>
                      <w:sz w:val="18"/>
                      <w:szCs w:val="18"/>
                    </w:rPr>
                    <w:t>00047</w:t>
                  </w:r>
                </w:p>
              </w:tc>
              <w:tc>
                <w:tcPr>
                  <w:tcW w:w="72" w:type="dxa"/>
                  <w:shd w:val="clear" w:color="auto" w:fill="FFFFFF"/>
                </w:tcPr>
                <w:p w14:paraId="3819918C" w14:textId="77777777" w:rsidR="00C23462" w:rsidRDefault="00C23462">
                  <w:pPr>
                    <w:pStyle w:val="GEFEG"/>
                    <w:rPr>
                      <w:sz w:val="8"/>
                      <w:szCs w:val="8"/>
                    </w:rPr>
                  </w:pPr>
                </w:p>
              </w:tc>
            </w:tr>
          </w:tbl>
          <w:p w14:paraId="183FF3BC" w14:textId="77777777" w:rsidR="00C23462" w:rsidRDefault="00C23462"/>
        </w:tc>
        <w:tc>
          <w:tcPr>
            <w:tcW w:w="4769" w:type="dxa"/>
            <w:tcBorders>
              <w:top w:val="nil"/>
              <w:left w:val="nil"/>
              <w:bottom w:val="nil"/>
              <w:right w:val="nil"/>
            </w:tcBorders>
            <w:shd w:val="clear" w:color="auto" w:fill="FFFFFF"/>
          </w:tcPr>
          <w:p w14:paraId="6876359B"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F371FF" w14:textId="77777777" w:rsidR="00C23462" w:rsidRDefault="00C23462">
            <w:pPr>
              <w:pStyle w:val="GEFEG"/>
              <w:rPr>
                <w:sz w:val="8"/>
                <w:szCs w:val="8"/>
              </w:rPr>
            </w:pPr>
          </w:p>
        </w:tc>
      </w:tr>
      <w:tr w:rsidR="00C23462" w14:paraId="71CD344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10C4333" w14:textId="77777777">
              <w:trPr>
                <w:cantSplit/>
              </w:trPr>
              <w:tc>
                <w:tcPr>
                  <w:tcW w:w="65" w:type="dxa"/>
                  <w:shd w:val="clear" w:color="auto" w:fill="FFFFFF"/>
                </w:tcPr>
                <w:p w14:paraId="78FEB59D" w14:textId="77777777" w:rsidR="00C23462" w:rsidRDefault="00C23462">
                  <w:pPr>
                    <w:pStyle w:val="GEFEG"/>
                    <w:rPr>
                      <w:sz w:val="8"/>
                      <w:szCs w:val="8"/>
                    </w:rPr>
                  </w:pPr>
                </w:p>
              </w:tc>
              <w:tc>
                <w:tcPr>
                  <w:tcW w:w="511" w:type="dxa"/>
                  <w:shd w:val="clear" w:color="auto" w:fill="FFFFFF"/>
                </w:tcPr>
                <w:p w14:paraId="5E8A336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E301D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DCB3008"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6FE9E4F" w14:textId="77777777" w:rsidR="00C23462" w:rsidRDefault="00C23462">
                  <w:pPr>
                    <w:pStyle w:val="GEFEG"/>
                    <w:rPr>
                      <w:sz w:val="8"/>
                      <w:szCs w:val="8"/>
                    </w:rPr>
                  </w:pPr>
                </w:p>
              </w:tc>
            </w:tr>
          </w:tbl>
          <w:p w14:paraId="6E7AB0C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7609B1BB" w14:textId="77777777">
              <w:trPr>
                <w:cantSplit/>
              </w:trPr>
              <w:tc>
                <w:tcPr>
                  <w:tcW w:w="79" w:type="dxa"/>
                  <w:shd w:val="clear" w:color="auto" w:fill="FFFFFF"/>
                </w:tcPr>
                <w:p w14:paraId="73DD87EE" w14:textId="77777777" w:rsidR="00C23462" w:rsidRDefault="00C23462">
                  <w:pPr>
                    <w:pStyle w:val="GEFEG"/>
                    <w:rPr>
                      <w:sz w:val="8"/>
                      <w:szCs w:val="8"/>
                    </w:rPr>
                  </w:pPr>
                </w:p>
              </w:tc>
              <w:tc>
                <w:tcPr>
                  <w:tcW w:w="624" w:type="dxa"/>
                  <w:shd w:val="clear" w:color="auto" w:fill="FFFFFF"/>
                </w:tcPr>
                <w:p w14:paraId="14B49F30" w14:textId="77777777" w:rsidR="00C23462" w:rsidRDefault="00C23462">
                  <w:pPr>
                    <w:pStyle w:val="GEFEG"/>
                    <w:spacing w:line="218" w:lineRule="atLeast"/>
                    <w:rPr>
                      <w:sz w:val="8"/>
                      <w:szCs w:val="8"/>
                    </w:rPr>
                  </w:pPr>
                  <w:r>
                    <w:rPr>
                      <w:rFonts w:ascii="Calibri" w:hAnsi="Calibri"/>
                      <w:b/>
                      <w:bCs/>
                      <w:noProof/>
                      <w:sz w:val="18"/>
                      <w:szCs w:val="18"/>
                    </w:rPr>
                    <w:t>Z19</w:t>
                  </w:r>
                </w:p>
              </w:tc>
              <w:tc>
                <w:tcPr>
                  <w:tcW w:w="2047" w:type="dxa"/>
                  <w:shd w:val="clear" w:color="auto" w:fill="FFFFFF"/>
                </w:tcPr>
                <w:p w14:paraId="704BB34D" w14:textId="77777777" w:rsidR="00C23462" w:rsidRDefault="00C23462">
                  <w:pPr>
                    <w:pStyle w:val="GEFEG"/>
                    <w:spacing w:line="218" w:lineRule="atLeast"/>
                    <w:rPr>
                      <w:sz w:val="8"/>
                      <w:szCs w:val="8"/>
                    </w:rPr>
                  </w:pPr>
                  <w:r>
                    <w:rPr>
                      <w:rFonts w:ascii="Calibri" w:hAnsi="Calibri"/>
                      <w:noProof/>
                      <w:sz w:val="18"/>
                      <w:szCs w:val="18"/>
                    </w:rPr>
                    <w:t>Ansprechpartner Bewegungsdaten</w:t>
                  </w:r>
                </w:p>
              </w:tc>
              <w:tc>
                <w:tcPr>
                  <w:tcW w:w="34" w:type="dxa"/>
                  <w:shd w:val="clear" w:color="auto" w:fill="FFFFFF"/>
                </w:tcPr>
                <w:p w14:paraId="232A7A06" w14:textId="77777777" w:rsidR="00C23462" w:rsidRDefault="00C23462">
                  <w:pPr>
                    <w:pStyle w:val="GEFEG"/>
                    <w:rPr>
                      <w:sz w:val="8"/>
                      <w:szCs w:val="8"/>
                    </w:rPr>
                  </w:pPr>
                </w:p>
              </w:tc>
              <w:tc>
                <w:tcPr>
                  <w:tcW w:w="1985" w:type="dxa"/>
                  <w:shd w:val="clear" w:color="auto" w:fill="FFFFFF"/>
                </w:tcPr>
                <w:p w14:paraId="2F98052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CF43E9A" w14:textId="77777777" w:rsidR="00C23462" w:rsidRDefault="00C23462"/>
        </w:tc>
        <w:tc>
          <w:tcPr>
            <w:tcW w:w="2707" w:type="dxa"/>
            <w:tcBorders>
              <w:top w:val="dotted" w:sz="6" w:space="0" w:color="D8DFE4"/>
              <w:left w:val="nil"/>
              <w:bottom w:val="nil"/>
              <w:right w:val="nil"/>
            </w:tcBorders>
            <w:shd w:val="clear" w:color="auto" w:fill="FFFFFF"/>
          </w:tcPr>
          <w:p w14:paraId="71129AE5" w14:textId="77777777" w:rsidR="00C23462" w:rsidRDefault="00C23462">
            <w:pPr>
              <w:pStyle w:val="GEFEG"/>
              <w:rPr>
                <w:sz w:val="8"/>
                <w:szCs w:val="8"/>
              </w:rPr>
            </w:pPr>
          </w:p>
        </w:tc>
      </w:tr>
      <w:tr w:rsidR="00C23462" w14:paraId="068BAA9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C12856" w14:textId="77777777">
              <w:trPr>
                <w:cantSplit/>
              </w:trPr>
              <w:tc>
                <w:tcPr>
                  <w:tcW w:w="65" w:type="dxa"/>
                  <w:shd w:val="clear" w:color="auto" w:fill="FFFFFF"/>
                </w:tcPr>
                <w:p w14:paraId="685AA58F" w14:textId="77777777" w:rsidR="00C23462" w:rsidRDefault="00C23462">
                  <w:pPr>
                    <w:pStyle w:val="GEFEG"/>
                    <w:rPr>
                      <w:sz w:val="8"/>
                      <w:szCs w:val="8"/>
                    </w:rPr>
                  </w:pPr>
                </w:p>
              </w:tc>
              <w:tc>
                <w:tcPr>
                  <w:tcW w:w="511" w:type="dxa"/>
                  <w:shd w:val="clear" w:color="auto" w:fill="FFFFFF"/>
                </w:tcPr>
                <w:p w14:paraId="788E5A3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827756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CCEC0B5"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52C3E1FA" w14:textId="77777777" w:rsidR="00C23462" w:rsidRDefault="00C23462">
                  <w:pPr>
                    <w:pStyle w:val="GEFEG"/>
                    <w:rPr>
                      <w:sz w:val="8"/>
                      <w:szCs w:val="8"/>
                    </w:rPr>
                  </w:pPr>
                </w:p>
              </w:tc>
            </w:tr>
          </w:tbl>
          <w:p w14:paraId="7035300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1BB3504" w14:textId="77777777">
              <w:trPr>
                <w:cantSplit/>
              </w:trPr>
              <w:tc>
                <w:tcPr>
                  <w:tcW w:w="65" w:type="dxa"/>
                  <w:shd w:val="clear" w:color="auto" w:fill="FFFFFF"/>
                </w:tcPr>
                <w:p w14:paraId="43804CA4" w14:textId="77777777" w:rsidR="00C23462" w:rsidRDefault="00C23462">
                  <w:pPr>
                    <w:pStyle w:val="GEFEG"/>
                    <w:rPr>
                      <w:sz w:val="8"/>
                      <w:szCs w:val="8"/>
                    </w:rPr>
                  </w:pPr>
                </w:p>
              </w:tc>
              <w:tc>
                <w:tcPr>
                  <w:tcW w:w="2657" w:type="dxa"/>
                  <w:shd w:val="clear" w:color="auto" w:fill="FFFFFF"/>
                </w:tcPr>
                <w:p w14:paraId="2C09102A"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72BDD3E7" w14:textId="77777777" w:rsidR="00C23462" w:rsidRDefault="00C23462">
                  <w:pPr>
                    <w:pStyle w:val="GEFEG"/>
                    <w:rPr>
                      <w:sz w:val="8"/>
                      <w:szCs w:val="8"/>
                    </w:rPr>
                  </w:pPr>
                </w:p>
              </w:tc>
              <w:tc>
                <w:tcPr>
                  <w:tcW w:w="1985" w:type="dxa"/>
                  <w:shd w:val="clear" w:color="auto" w:fill="FFFFFF"/>
                </w:tcPr>
                <w:p w14:paraId="77772B0B"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75EDA335" w14:textId="77777777" w:rsidR="00C23462" w:rsidRDefault="00C23462"/>
        </w:tc>
        <w:tc>
          <w:tcPr>
            <w:tcW w:w="2707" w:type="dxa"/>
            <w:tcBorders>
              <w:top w:val="dotted" w:sz="6" w:space="0" w:color="808080"/>
              <w:left w:val="nil"/>
              <w:bottom w:val="nil"/>
              <w:right w:val="nil"/>
            </w:tcBorders>
            <w:shd w:val="clear" w:color="auto" w:fill="FFFFFF"/>
          </w:tcPr>
          <w:p w14:paraId="389B1068"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2FD12BD7" w14:textId="77777777" w:rsidR="00C23462" w:rsidRDefault="00C23462">
            <w:pPr>
              <w:pStyle w:val="GEFEG"/>
              <w:spacing w:line="197" w:lineRule="atLeast"/>
              <w:ind w:left="113" w:right="50"/>
              <w:rPr>
                <w:sz w:val="8"/>
                <w:szCs w:val="8"/>
              </w:rPr>
            </w:pPr>
          </w:p>
        </w:tc>
      </w:tr>
      <w:tr w:rsidR="00C23462" w14:paraId="59B2BCF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71222C0" w14:textId="77777777">
              <w:trPr>
                <w:cantSplit/>
              </w:trPr>
              <w:tc>
                <w:tcPr>
                  <w:tcW w:w="65" w:type="dxa"/>
                  <w:shd w:val="clear" w:color="auto" w:fill="FFFFFF"/>
                </w:tcPr>
                <w:p w14:paraId="371BB094" w14:textId="77777777" w:rsidR="00C23462" w:rsidRDefault="00C23462">
                  <w:pPr>
                    <w:pStyle w:val="GEFEG"/>
                    <w:rPr>
                      <w:sz w:val="8"/>
                      <w:szCs w:val="8"/>
                    </w:rPr>
                  </w:pPr>
                </w:p>
              </w:tc>
              <w:tc>
                <w:tcPr>
                  <w:tcW w:w="511" w:type="dxa"/>
                  <w:shd w:val="clear" w:color="auto" w:fill="FFFFFF"/>
                </w:tcPr>
                <w:p w14:paraId="3C51FC2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0441F1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0699FE7"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2F2845FF" w14:textId="77777777" w:rsidR="00C23462" w:rsidRDefault="00C23462">
                  <w:pPr>
                    <w:pStyle w:val="GEFEG"/>
                    <w:rPr>
                      <w:sz w:val="8"/>
                      <w:szCs w:val="8"/>
                    </w:rPr>
                  </w:pPr>
                </w:p>
              </w:tc>
            </w:tr>
          </w:tbl>
          <w:p w14:paraId="4DCBF4C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9CC0E1B" w14:textId="77777777">
              <w:trPr>
                <w:cantSplit/>
              </w:trPr>
              <w:tc>
                <w:tcPr>
                  <w:tcW w:w="65" w:type="dxa"/>
                  <w:shd w:val="clear" w:color="auto" w:fill="FFFFFF"/>
                </w:tcPr>
                <w:p w14:paraId="247AEFCE" w14:textId="77777777" w:rsidR="00C23462" w:rsidRDefault="00C23462">
                  <w:pPr>
                    <w:pStyle w:val="GEFEG"/>
                    <w:rPr>
                      <w:sz w:val="8"/>
                      <w:szCs w:val="8"/>
                    </w:rPr>
                  </w:pPr>
                </w:p>
              </w:tc>
              <w:tc>
                <w:tcPr>
                  <w:tcW w:w="624" w:type="dxa"/>
                  <w:shd w:val="clear" w:color="auto" w:fill="FFFFFF"/>
                </w:tcPr>
                <w:p w14:paraId="1B4E866F"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2E880693"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370FC5C" w14:textId="77777777" w:rsidR="00C23462" w:rsidRDefault="00C23462">
                  <w:pPr>
                    <w:pStyle w:val="GEFEG"/>
                    <w:rPr>
                      <w:sz w:val="8"/>
                      <w:szCs w:val="8"/>
                    </w:rPr>
                  </w:pPr>
                </w:p>
              </w:tc>
              <w:tc>
                <w:tcPr>
                  <w:tcW w:w="1985" w:type="dxa"/>
                  <w:shd w:val="clear" w:color="auto" w:fill="FFFFFF"/>
                </w:tcPr>
                <w:p w14:paraId="108E2FC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44604B6" w14:textId="77777777" w:rsidR="00C23462" w:rsidRDefault="00C23462"/>
        </w:tc>
        <w:tc>
          <w:tcPr>
            <w:tcW w:w="2707" w:type="dxa"/>
            <w:tcBorders>
              <w:top w:val="dotted" w:sz="6" w:space="0" w:color="808080"/>
              <w:left w:val="nil"/>
              <w:bottom w:val="nil"/>
              <w:right w:val="nil"/>
            </w:tcBorders>
            <w:shd w:val="clear" w:color="auto" w:fill="FFFFFF"/>
          </w:tcPr>
          <w:p w14:paraId="6D2FB153" w14:textId="77777777" w:rsidR="00C23462" w:rsidRDefault="00C23462">
            <w:pPr>
              <w:pStyle w:val="GEFEG"/>
              <w:rPr>
                <w:sz w:val="8"/>
                <w:szCs w:val="8"/>
              </w:rPr>
            </w:pPr>
          </w:p>
        </w:tc>
      </w:tr>
      <w:tr w:rsidR="00C23462" w14:paraId="27DF7AF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5CD3B2C" w14:textId="77777777">
              <w:trPr>
                <w:cantSplit/>
              </w:trPr>
              <w:tc>
                <w:tcPr>
                  <w:tcW w:w="65" w:type="dxa"/>
                  <w:shd w:val="clear" w:color="auto" w:fill="FFFFFF"/>
                </w:tcPr>
                <w:p w14:paraId="3908BE87" w14:textId="77777777" w:rsidR="00C23462" w:rsidRDefault="00C23462">
                  <w:pPr>
                    <w:pStyle w:val="GEFEG"/>
                    <w:rPr>
                      <w:sz w:val="8"/>
                      <w:szCs w:val="8"/>
                    </w:rPr>
                  </w:pPr>
                </w:p>
              </w:tc>
              <w:tc>
                <w:tcPr>
                  <w:tcW w:w="511" w:type="dxa"/>
                  <w:shd w:val="clear" w:color="auto" w:fill="FFFFFF"/>
                </w:tcPr>
                <w:p w14:paraId="1F82169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CAA492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BC4EE8E"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1D007675" w14:textId="77777777" w:rsidR="00C23462" w:rsidRDefault="00C23462">
                  <w:pPr>
                    <w:pStyle w:val="GEFEG"/>
                    <w:rPr>
                      <w:sz w:val="8"/>
                      <w:szCs w:val="8"/>
                    </w:rPr>
                  </w:pPr>
                </w:p>
              </w:tc>
            </w:tr>
          </w:tbl>
          <w:p w14:paraId="1D63EA9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2461D30" w14:textId="77777777">
              <w:trPr>
                <w:cantSplit/>
              </w:trPr>
              <w:tc>
                <w:tcPr>
                  <w:tcW w:w="65" w:type="dxa"/>
                  <w:shd w:val="clear" w:color="auto" w:fill="FFFFFF"/>
                </w:tcPr>
                <w:p w14:paraId="1D2A7F84" w14:textId="77777777" w:rsidR="00C23462" w:rsidRDefault="00C23462">
                  <w:pPr>
                    <w:pStyle w:val="GEFEG"/>
                    <w:rPr>
                      <w:sz w:val="8"/>
                      <w:szCs w:val="8"/>
                    </w:rPr>
                  </w:pPr>
                </w:p>
              </w:tc>
              <w:tc>
                <w:tcPr>
                  <w:tcW w:w="2657" w:type="dxa"/>
                  <w:shd w:val="clear" w:color="auto" w:fill="FFFFFF"/>
                </w:tcPr>
                <w:p w14:paraId="026A9F55"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4F6F3215" w14:textId="77777777" w:rsidR="00C23462" w:rsidRDefault="00C23462">
                  <w:pPr>
                    <w:pStyle w:val="GEFEG"/>
                    <w:rPr>
                      <w:sz w:val="8"/>
                      <w:szCs w:val="8"/>
                    </w:rPr>
                  </w:pPr>
                </w:p>
              </w:tc>
              <w:tc>
                <w:tcPr>
                  <w:tcW w:w="1985" w:type="dxa"/>
                  <w:shd w:val="clear" w:color="auto" w:fill="FFFFFF"/>
                </w:tcPr>
                <w:p w14:paraId="77E11DE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6DA794E" w14:textId="77777777" w:rsidR="00C23462" w:rsidRDefault="00C23462"/>
        </w:tc>
        <w:tc>
          <w:tcPr>
            <w:tcW w:w="2707" w:type="dxa"/>
            <w:tcBorders>
              <w:top w:val="dotted" w:sz="6" w:space="0" w:color="808080"/>
              <w:left w:val="nil"/>
              <w:bottom w:val="nil"/>
              <w:right w:val="nil"/>
            </w:tcBorders>
            <w:shd w:val="clear" w:color="auto" w:fill="FFFFFF"/>
          </w:tcPr>
          <w:p w14:paraId="266C6806" w14:textId="77777777" w:rsidR="00C23462" w:rsidRDefault="00C23462">
            <w:pPr>
              <w:pStyle w:val="GEFEG"/>
              <w:rPr>
                <w:sz w:val="8"/>
                <w:szCs w:val="8"/>
              </w:rPr>
            </w:pPr>
          </w:p>
        </w:tc>
      </w:tr>
      <w:tr w:rsidR="00C23462" w14:paraId="7E19004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DA9C5DC" w14:textId="77777777">
              <w:trPr>
                <w:cantSplit/>
              </w:trPr>
              <w:tc>
                <w:tcPr>
                  <w:tcW w:w="65" w:type="dxa"/>
                  <w:shd w:val="clear" w:color="auto" w:fill="FFFFFF"/>
                </w:tcPr>
                <w:p w14:paraId="437DCFFE" w14:textId="77777777" w:rsidR="00C23462" w:rsidRDefault="00C23462">
                  <w:pPr>
                    <w:pStyle w:val="GEFEG"/>
                    <w:rPr>
                      <w:sz w:val="8"/>
                      <w:szCs w:val="8"/>
                    </w:rPr>
                  </w:pPr>
                </w:p>
              </w:tc>
              <w:tc>
                <w:tcPr>
                  <w:tcW w:w="511" w:type="dxa"/>
                  <w:shd w:val="clear" w:color="auto" w:fill="FFFFFF"/>
                </w:tcPr>
                <w:p w14:paraId="4CA110D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A0F486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759FB94"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21513E9" w14:textId="77777777" w:rsidR="00C23462" w:rsidRDefault="00C23462">
                  <w:pPr>
                    <w:pStyle w:val="GEFEG"/>
                    <w:rPr>
                      <w:sz w:val="8"/>
                      <w:szCs w:val="8"/>
                    </w:rPr>
                  </w:pPr>
                </w:p>
              </w:tc>
            </w:tr>
          </w:tbl>
          <w:p w14:paraId="6518584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75A6A85" w14:textId="77777777">
              <w:trPr>
                <w:cantSplit/>
              </w:trPr>
              <w:tc>
                <w:tcPr>
                  <w:tcW w:w="65" w:type="dxa"/>
                  <w:shd w:val="clear" w:color="auto" w:fill="FFFFFF"/>
                </w:tcPr>
                <w:p w14:paraId="71FF369D" w14:textId="77777777" w:rsidR="00C23462" w:rsidRDefault="00C23462">
                  <w:pPr>
                    <w:pStyle w:val="GEFEG"/>
                    <w:rPr>
                      <w:sz w:val="8"/>
                      <w:szCs w:val="8"/>
                    </w:rPr>
                  </w:pPr>
                </w:p>
              </w:tc>
              <w:tc>
                <w:tcPr>
                  <w:tcW w:w="2657" w:type="dxa"/>
                  <w:shd w:val="clear" w:color="auto" w:fill="FFFFFF"/>
                </w:tcPr>
                <w:p w14:paraId="66DF2649"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19CCA519" w14:textId="77777777" w:rsidR="00C23462" w:rsidRDefault="00C23462">
                  <w:pPr>
                    <w:pStyle w:val="GEFEG"/>
                    <w:rPr>
                      <w:sz w:val="8"/>
                      <w:szCs w:val="8"/>
                    </w:rPr>
                  </w:pPr>
                </w:p>
              </w:tc>
              <w:tc>
                <w:tcPr>
                  <w:tcW w:w="1985" w:type="dxa"/>
                  <w:shd w:val="clear" w:color="auto" w:fill="FFFFFF"/>
                </w:tcPr>
                <w:p w14:paraId="5AE67D1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B557DE" w14:textId="77777777" w:rsidR="00C23462" w:rsidRDefault="00C23462"/>
        </w:tc>
        <w:tc>
          <w:tcPr>
            <w:tcW w:w="2707" w:type="dxa"/>
            <w:tcBorders>
              <w:top w:val="dotted" w:sz="6" w:space="0" w:color="D8DFE4"/>
              <w:left w:val="nil"/>
              <w:bottom w:val="nil"/>
              <w:right w:val="nil"/>
            </w:tcBorders>
            <w:shd w:val="clear" w:color="auto" w:fill="FFFFFF"/>
          </w:tcPr>
          <w:p w14:paraId="41F8BA89" w14:textId="77777777" w:rsidR="00C23462" w:rsidRDefault="00C23462">
            <w:pPr>
              <w:pStyle w:val="GEFEG"/>
              <w:rPr>
                <w:sz w:val="8"/>
                <w:szCs w:val="8"/>
              </w:rPr>
            </w:pPr>
          </w:p>
        </w:tc>
      </w:tr>
      <w:tr w:rsidR="00C23462" w14:paraId="5B794EE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9143F3" w14:textId="77777777">
              <w:trPr>
                <w:cantSplit/>
              </w:trPr>
              <w:tc>
                <w:tcPr>
                  <w:tcW w:w="65" w:type="dxa"/>
                  <w:shd w:val="clear" w:color="auto" w:fill="FFFFFF"/>
                </w:tcPr>
                <w:p w14:paraId="202C437D" w14:textId="77777777" w:rsidR="00C23462" w:rsidRDefault="00C23462">
                  <w:pPr>
                    <w:pStyle w:val="GEFEG"/>
                    <w:rPr>
                      <w:sz w:val="8"/>
                      <w:szCs w:val="8"/>
                    </w:rPr>
                  </w:pPr>
                </w:p>
              </w:tc>
              <w:tc>
                <w:tcPr>
                  <w:tcW w:w="511" w:type="dxa"/>
                  <w:shd w:val="clear" w:color="auto" w:fill="FFFFFF"/>
                </w:tcPr>
                <w:p w14:paraId="5D25E5F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1F3AFC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CAB8C4F"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C3287D1" w14:textId="77777777" w:rsidR="00C23462" w:rsidRDefault="00C23462">
                  <w:pPr>
                    <w:pStyle w:val="GEFEG"/>
                    <w:rPr>
                      <w:sz w:val="8"/>
                      <w:szCs w:val="8"/>
                    </w:rPr>
                  </w:pPr>
                </w:p>
              </w:tc>
            </w:tr>
          </w:tbl>
          <w:p w14:paraId="04E8B83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1E81A4F" w14:textId="77777777">
              <w:trPr>
                <w:cantSplit/>
              </w:trPr>
              <w:tc>
                <w:tcPr>
                  <w:tcW w:w="65" w:type="dxa"/>
                  <w:shd w:val="clear" w:color="auto" w:fill="FFFFFF"/>
                </w:tcPr>
                <w:p w14:paraId="6EEEED64" w14:textId="77777777" w:rsidR="00C23462" w:rsidRDefault="00C23462">
                  <w:pPr>
                    <w:pStyle w:val="GEFEG"/>
                    <w:rPr>
                      <w:sz w:val="8"/>
                      <w:szCs w:val="8"/>
                    </w:rPr>
                  </w:pPr>
                </w:p>
              </w:tc>
              <w:tc>
                <w:tcPr>
                  <w:tcW w:w="2657" w:type="dxa"/>
                  <w:shd w:val="clear" w:color="auto" w:fill="FFFFFF"/>
                </w:tcPr>
                <w:p w14:paraId="5F15FB0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694B41EF" w14:textId="77777777" w:rsidR="00C23462" w:rsidRDefault="00C23462">
                  <w:pPr>
                    <w:pStyle w:val="GEFEG"/>
                    <w:rPr>
                      <w:sz w:val="8"/>
                      <w:szCs w:val="8"/>
                    </w:rPr>
                  </w:pPr>
                </w:p>
              </w:tc>
              <w:tc>
                <w:tcPr>
                  <w:tcW w:w="1985" w:type="dxa"/>
                  <w:shd w:val="clear" w:color="auto" w:fill="FFFFFF"/>
                </w:tcPr>
                <w:p w14:paraId="072D4F3C" w14:textId="77777777" w:rsidR="00C23462" w:rsidRDefault="00C23462">
                  <w:pPr>
                    <w:pStyle w:val="GEFEG"/>
                    <w:spacing w:line="218" w:lineRule="atLeast"/>
                    <w:jc w:val="center"/>
                    <w:rPr>
                      <w:sz w:val="8"/>
                      <w:szCs w:val="8"/>
                    </w:rPr>
                  </w:pPr>
                  <w:r>
                    <w:rPr>
                      <w:rFonts w:ascii="Calibri" w:hAnsi="Calibri"/>
                      <w:noProof/>
                      <w:sz w:val="18"/>
                      <w:szCs w:val="18"/>
                    </w:rPr>
                    <w:t>M [2]</w:t>
                  </w:r>
                </w:p>
                <w:p w14:paraId="7045695D"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046168D" w14:textId="77777777" w:rsidR="00C23462" w:rsidRDefault="00C23462"/>
        </w:tc>
        <w:tc>
          <w:tcPr>
            <w:tcW w:w="2707" w:type="dxa"/>
            <w:tcBorders>
              <w:top w:val="dotted" w:sz="6" w:space="0" w:color="D8DFE4"/>
              <w:left w:val="nil"/>
              <w:bottom w:val="nil"/>
              <w:right w:val="nil"/>
            </w:tcBorders>
            <w:shd w:val="clear" w:color="auto" w:fill="FFFFFF"/>
          </w:tcPr>
          <w:p w14:paraId="0BDBEE80"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0F595EB9" w14:textId="77777777" w:rsidR="00C23462" w:rsidRDefault="00C23462">
            <w:pPr>
              <w:pStyle w:val="GEFEG"/>
              <w:spacing w:line="197" w:lineRule="atLeast"/>
              <w:ind w:left="113" w:right="50"/>
              <w:rPr>
                <w:sz w:val="8"/>
                <w:szCs w:val="8"/>
              </w:rPr>
            </w:pPr>
          </w:p>
          <w:p w14:paraId="729397DA"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23356C53" w14:textId="77777777" w:rsidR="00C23462" w:rsidRDefault="00C23462">
            <w:pPr>
              <w:pStyle w:val="GEFEG"/>
              <w:spacing w:line="197" w:lineRule="atLeast"/>
              <w:ind w:left="113" w:right="50"/>
              <w:rPr>
                <w:sz w:val="8"/>
                <w:szCs w:val="8"/>
              </w:rPr>
            </w:pPr>
          </w:p>
          <w:p w14:paraId="538975CE" w14:textId="77777777" w:rsidR="00C23462" w:rsidRDefault="00C23462">
            <w:pPr>
              <w:pStyle w:val="GEFEG"/>
              <w:spacing w:line="197" w:lineRule="atLeast"/>
              <w:ind w:left="113" w:right="50"/>
              <w:rPr>
                <w:sz w:val="8"/>
                <w:szCs w:val="8"/>
              </w:rPr>
            </w:pPr>
          </w:p>
        </w:tc>
      </w:tr>
      <w:tr w:rsidR="00C23462" w14:paraId="2D1AF392"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A9E0FBD" w14:textId="77777777">
              <w:trPr>
                <w:cantSplit/>
              </w:trPr>
              <w:tc>
                <w:tcPr>
                  <w:tcW w:w="65" w:type="dxa"/>
                  <w:shd w:val="clear" w:color="auto" w:fill="FFFFFF"/>
                </w:tcPr>
                <w:p w14:paraId="57D3EEEB" w14:textId="77777777" w:rsidR="00C23462" w:rsidRDefault="00C23462">
                  <w:pPr>
                    <w:pStyle w:val="GEFEG"/>
                    <w:rPr>
                      <w:sz w:val="8"/>
                      <w:szCs w:val="8"/>
                    </w:rPr>
                  </w:pPr>
                </w:p>
              </w:tc>
              <w:tc>
                <w:tcPr>
                  <w:tcW w:w="511" w:type="dxa"/>
                  <w:shd w:val="clear" w:color="auto" w:fill="FFFFFF"/>
                </w:tcPr>
                <w:p w14:paraId="78819DC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F8E2D5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C6F1570"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3C963C8F" w14:textId="77777777" w:rsidR="00C23462" w:rsidRDefault="00C23462">
                  <w:pPr>
                    <w:pStyle w:val="GEFEG"/>
                    <w:rPr>
                      <w:sz w:val="8"/>
                      <w:szCs w:val="8"/>
                    </w:rPr>
                  </w:pPr>
                </w:p>
              </w:tc>
            </w:tr>
          </w:tbl>
          <w:p w14:paraId="4CCEC50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EE89D04" w14:textId="77777777">
              <w:trPr>
                <w:cantSplit/>
              </w:trPr>
              <w:tc>
                <w:tcPr>
                  <w:tcW w:w="65" w:type="dxa"/>
                  <w:shd w:val="clear" w:color="auto" w:fill="FFFFFF"/>
                </w:tcPr>
                <w:p w14:paraId="3369E261" w14:textId="77777777" w:rsidR="00C23462" w:rsidRDefault="00C23462">
                  <w:pPr>
                    <w:pStyle w:val="GEFEG"/>
                    <w:rPr>
                      <w:sz w:val="8"/>
                      <w:szCs w:val="8"/>
                    </w:rPr>
                  </w:pPr>
                </w:p>
              </w:tc>
              <w:tc>
                <w:tcPr>
                  <w:tcW w:w="2657" w:type="dxa"/>
                  <w:shd w:val="clear" w:color="auto" w:fill="FFFFFF"/>
                </w:tcPr>
                <w:p w14:paraId="001E839A"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2DAB4EB0" w14:textId="77777777" w:rsidR="00C23462" w:rsidRDefault="00C23462">
                  <w:pPr>
                    <w:pStyle w:val="GEFEG"/>
                    <w:rPr>
                      <w:sz w:val="8"/>
                      <w:szCs w:val="8"/>
                    </w:rPr>
                  </w:pPr>
                </w:p>
              </w:tc>
              <w:tc>
                <w:tcPr>
                  <w:tcW w:w="1985" w:type="dxa"/>
                  <w:shd w:val="clear" w:color="auto" w:fill="FFFFFF"/>
                </w:tcPr>
                <w:p w14:paraId="1FF6821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CDC904C" w14:textId="77777777" w:rsidR="00C23462" w:rsidRDefault="00C23462"/>
        </w:tc>
        <w:tc>
          <w:tcPr>
            <w:tcW w:w="2707" w:type="dxa"/>
            <w:tcBorders>
              <w:top w:val="dotted" w:sz="6" w:space="0" w:color="D8DFE4"/>
              <w:left w:val="nil"/>
              <w:bottom w:val="nil"/>
              <w:right w:val="nil"/>
            </w:tcBorders>
            <w:shd w:val="clear" w:color="auto" w:fill="FFFFFF"/>
          </w:tcPr>
          <w:p w14:paraId="44989863" w14:textId="77777777" w:rsidR="00C23462" w:rsidRDefault="00C23462">
            <w:pPr>
              <w:pStyle w:val="GEFEG"/>
              <w:rPr>
                <w:sz w:val="8"/>
                <w:szCs w:val="8"/>
              </w:rPr>
            </w:pPr>
          </w:p>
        </w:tc>
      </w:tr>
      <w:tr w:rsidR="00C23462" w14:paraId="07F9448E"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DFEE733"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6F89473"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963E29B" w14:textId="77777777" w:rsidR="00C23462" w:rsidRDefault="00C23462">
            <w:pPr>
              <w:pStyle w:val="GEFEG"/>
              <w:rPr>
                <w:sz w:val="8"/>
                <w:szCs w:val="8"/>
              </w:rPr>
            </w:pPr>
          </w:p>
        </w:tc>
      </w:tr>
      <w:tr w:rsidR="00C23462" w14:paraId="10887CF6" w14:textId="77777777">
        <w:trPr>
          <w:cantSplit/>
        </w:trPr>
        <w:tc>
          <w:tcPr>
            <w:tcW w:w="2160" w:type="dxa"/>
            <w:gridSpan w:val="2"/>
            <w:tcBorders>
              <w:top w:val="nil"/>
              <w:left w:val="nil"/>
              <w:bottom w:val="nil"/>
              <w:right w:val="dotted" w:sz="6" w:space="0" w:color="808080"/>
            </w:tcBorders>
            <w:shd w:val="clear" w:color="auto" w:fill="FFFFFF"/>
          </w:tcPr>
          <w:p w14:paraId="00C7B2F6"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082943C3"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1952C1" w14:textId="77777777" w:rsidR="00C23462" w:rsidRDefault="00C23462">
            <w:pPr>
              <w:pStyle w:val="GEFEG"/>
              <w:rPr>
                <w:sz w:val="8"/>
                <w:szCs w:val="8"/>
              </w:rPr>
            </w:pPr>
          </w:p>
        </w:tc>
      </w:tr>
      <w:tr w:rsidR="00C23462" w14:paraId="060E64F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E808A9F" w14:textId="77777777">
              <w:trPr>
                <w:cantSplit/>
              </w:trPr>
              <w:tc>
                <w:tcPr>
                  <w:tcW w:w="65" w:type="dxa"/>
                  <w:shd w:val="clear" w:color="auto" w:fill="FFFFFF"/>
                </w:tcPr>
                <w:p w14:paraId="5F2EA618" w14:textId="77777777" w:rsidR="00C23462" w:rsidRDefault="00C23462">
                  <w:pPr>
                    <w:pStyle w:val="GEFEG"/>
                    <w:rPr>
                      <w:sz w:val="8"/>
                      <w:szCs w:val="8"/>
                    </w:rPr>
                  </w:pPr>
                </w:p>
              </w:tc>
              <w:tc>
                <w:tcPr>
                  <w:tcW w:w="511" w:type="dxa"/>
                  <w:shd w:val="clear" w:color="auto" w:fill="FFFFFF"/>
                </w:tcPr>
                <w:p w14:paraId="1BA6DC2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B593FED"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59F64CED" w14:textId="77777777" w:rsidR="00C23462" w:rsidRDefault="00C23462">
                  <w:pPr>
                    <w:pStyle w:val="GEFEG"/>
                    <w:rPr>
                      <w:sz w:val="8"/>
                      <w:szCs w:val="8"/>
                    </w:rPr>
                  </w:pPr>
                </w:p>
              </w:tc>
              <w:tc>
                <w:tcPr>
                  <w:tcW w:w="665" w:type="dxa"/>
                  <w:shd w:val="clear" w:color="auto" w:fill="FFFFFF"/>
                </w:tcPr>
                <w:p w14:paraId="58F1F43E" w14:textId="77777777" w:rsidR="00C23462" w:rsidRDefault="00C23462">
                  <w:pPr>
                    <w:pStyle w:val="GEFEG"/>
                    <w:spacing w:line="218" w:lineRule="atLeast"/>
                    <w:jc w:val="right"/>
                    <w:rPr>
                      <w:sz w:val="8"/>
                      <w:szCs w:val="8"/>
                    </w:rPr>
                  </w:pPr>
                  <w:r>
                    <w:rPr>
                      <w:rFonts w:ascii="Calibri" w:hAnsi="Calibri"/>
                      <w:noProof/>
                      <w:color w:val="808080"/>
                      <w:sz w:val="18"/>
                      <w:szCs w:val="18"/>
                    </w:rPr>
                    <w:t>00048</w:t>
                  </w:r>
                </w:p>
              </w:tc>
              <w:tc>
                <w:tcPr>
                  <w:tcW w:w="72" w:type="dxa"/>
                  <w:shd w:val="clear" w:color="auto" w:fill="FFFFFF"/>
                </w:tcPr>
                <w:p w14:paraId="5533C7B0" w14:textId="77777777" w:rsidR="00C23462" w:rsidRDefault="00C23462">
                  <w:pPr>
                    <w:pStyle w:val="GEFEG"/>
                    <w:rPr>
                      <w:sz w:val="8"/>
                      <w:szCs w:val="8"/>
                    </w:rPr>
                  </w:pPr>
                </w:p>
              </w:tc>
            </w:tr>
          </w:tbl>
          <w:p w14:paraId="6452CDE0" w14:textId="77777777" w:rsidR="00C23462" w:rsidRDefault="00C23462"/>
        </w:tc>
        <w:tc>
          <w:tcPr>
            <w:tcW w:w="4769" w:type="dxa"/>
            <w:tcBorders>
              <w:top w:val="nil"/>
              <w:left w:val="nil"/>
              <w:bottom w:val="nil"/>
              <w:right w:val="nil"/>
            </w:tcBorders>
            <w:shd w:val="clear" w:color="auto" w:fill="FFFFFF"/>
          </w:tcPr>
          <w:p w14:paraId="57B0FB9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B0BB4E" w14:textId="77777777" w:rsidR="00C23462" w:rsidRDefault="00C23462">
            <w:pPr>
              <w:pStyle w:val="GEFEG"/>
              <w:rPr>
                <w:sz w:val="8"/>
                <w:szCs w:val="8"/>
              </w:rPr>
            </w:pPr>
          </w:p>
        </w:tc>
      </w:tr>
      <w:tr w:rsidR="00C23462" w14:paraId="7023A642"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97C1425" w14:textId="77777777">
              <w:trPr>
                <w:cantSplit/>
              </w:trPr>
              <w:tc>
                <w:tcPr>
                  <w:tcW w:w="65" w:type="dxa"/>
                  <w:shd w:val="clear" w:color="auto" w:fill="FFFFFF"/>
                </w:tcPr>
                <w:p w14:paraId="714367EF" w14:textId="77777777" w:rsidR="00C23462" w:rsidRDefault="00C23462">
                  <w:pPr>
                    <w:pStyle w:val="GEFEG"/>
                    <w:rPr>
                      <w:sz w:val="8"/>
                      <w:szCs w:val="8"/>
                    </w:rPr>
                  </w:pPr>
                </w:p>
              </w:tc>
              <w:tc>
                <w:tcPr>
                  <w:tcW w:w="511" w:type="dxa"/>
                  <w:shd w:val="clear" w:color="auto" w:fill="FFFFFF"/>
                </w:tcPr>
                <w:p w14:paraId="41F73BB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4BB2ACF"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B6611A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5C108D0" w14:textId="77777777" w:rsidR="00C23462" w:rsidRDefault="00C23462">
                  <w:pPr>
                    <w:pStyle w:val="GEFEG"/>
                    <w:rPr>
                      <w:sz w:val="8"/>
                      <w:szCs w:val="8"/>
                    </w:rPr>
                  </w:pPr>
                </w:p>
              </w:tc>
            </w:tr>
          </w:tbl>
          <w:p w14:paraId="781D773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7D2804D" w14:textId="77777777">
              <w:trPr>
                <w:cantSplit/>
              </w:trPr>
              <w:tc>
                <w:tcPr>
                  <w:tcW w:w="79" w:type="dxa"/>
                  <w:shd w:val="clear" w:color="auto" w:fill="FFFFFF"/>
                </w:tcPr>
                <w:p w14:paraId="1D73D738" w14:textId="77777777" w:rsidR="00C23462" w:rsidRDefault="00C23462">
                  <w:pPr>
                    <w:pStyle w:val="GEFEG"/>
                    <w:rPr>
                      <w:sz w:val="8"/>
                      <w:szCs w:val="8"/>
                    </w:rPr>
                  </w:pPr>
                </w:p>
              </w:tc>
              <w:tc>
                <w:tcPr>
                  <w:tcW w:w="624" w:type="dxa"/>
                  <w:shd w:val="clear" w:color="auto" w:fill="FFFFFF"/>
                </w:tcPr>
                <w:p w14:paraId="00144F99"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263E424D"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3D8253C6" w14:textId="77777777" w:rsidR="00C23462" w:rsidRDefault="00C23462">
                  <w:pPr>
                    <w:pStyle w:val="GEFEG"/>
                    <w:rPr>
                      <w:sz w:val="8"/>
                      <w:szCs w:val="8"/>
                    </w:rPr>
                  </w:pPr>
                </w:p>
              </w:tc>
              <w:tc>
                <w:tcPr>
                  <w:tcW w:w="1985" w:type="dxa"/>
                  <w:shd w:val="clear" w:color="auto" w:fill="FFFFFF"/>
                </w:tcPr>
                <w:p w14:paraId="4BD4A53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190DD98" w14:textId="77777777" w:rsidR="00C23462" w:rsidRDefault="00C23462"/>
        </w:tc>
        <w:tc>
          <w:tcPr>
            <w:tcW w:w="2707" w:type="dxa"/>
            <w:tcBorders>
              <w:top w:val="dotted" w:sz="6" w:space="0" w:color="D8DFE4"/>
              <w:left w:val="nil"/>
              <w:bottom w:val="nil"/>
              <w:right w:val="nil"/>
            </w:tcBorders>
            <w:shd w:val="clear" w:color="auto" w:fill="FFFFFF"/>
          </w:tcPr>
          <w:p w14:paraId="4D91DEF8" w14:textId="77777777" w:rsidR="00C23462" w:rsidRDefault="00C23462">
            <w:pPr>
              <w:pStyle w:val="GEFEG"/>
              <w:rPr>
                <w:sz w:val="8"/>
                <w:szCs w:val="8"/>
              </w:rPr>
            </w:pPr>
          </w:p>
        </w:tc>
      </w:tr>
      <w:tr w:rsidR="00C23462" w14:paraId="74037A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33E063" w14:textId="77777777">
              <w:trPr>
                <w:cantSplit/>
              </w:trPr>
              <w:tc>
                <w:tcPr>
                  <w:tcW w:w="65" w:type="dxa"/>
                  <w:shd w:val="clear" w:color="auto" w:fill="FFFFFF"/>
                </w:tcPr>
                <w:p w14:paraId="22AE2DD6" w14:textId="77777777" w:rsidR="00C23462" w:rsidRDefault="00C23462">
                  <w:pPr>
                    <w:pStyle w:val="GEFEG"/>
                    <w:rPr>
                      <w:sz w:val="8"/>
                      <w:szCs w:val="8"/>
                    </w:rPr>
                  </w:pPr>
                </w:p>
              </w:tc>
              <w:tc>
                <w:tcPr>
                  <w:tcW w:w="511" w:type="dxa"/>
                  <w:shd w:val="clear" w:color="auto" w:fill="FFFFFF"/>
                </w:tcPr>
                <w:p w14:paraId="0F2127F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606CB35"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DAE64A1"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36574D0E" w14:textId="77777777" w:rsidR="00C23462" w:rsidRDefault="00C23462">
                  <w:pPr>
                    <w:pStyle w:val="GEFEG"/>
                    <w:rPr>
                      <w:sz w:val="8"/>
                      <w:szCs w:val="8"/>
                    </w:rPr>
                  </w:pPr>
                </w:p>
              </w:tc>
            </w:tr>
          </w:tbl>
          <w:p w14:paraId="373408B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23B2198" w14:textId="77777777">
              <w:trPr>
                <w:cantSplit/>
              </w:trPr>
              <w:tc>
                <w:tcPr>
                  <w:tcW w:w="65" w:type="dxa"/>
                  <w:shd w:val="clear" w:color="auto" w:fill="FFFFFF"/>
                </w:tcPr>
                <w:p w14:paraId="623E0FCB" w14:textId="77777777" w:rsidR="00C23462" w:rsidRDefault="00C23462">
                  <w:pPr>
                    <w:pStyle w:val="GEFEG"/>
                    <w:rPr>
                      <w:sz w:val="8"/>
                      <w:szCs w:val="8"/>
                    </w:rPr>
                  </w:pPr>
                </w:p>
              </w:tc>
              <w:tc>
                <w:tcPr>
                  <w:tcW w:w="2657" w:type="dxa"/>
                  <w:shd w:val="clear" w:color="auto" w:fill="FFFFFF"/>
                </w:tcPr>
                <w:p w14:paraId="01F0C002"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0C02B75D" w14:textId="77777777" w:rsidR="00C23462" w:rsidRDefault="00C23462">
                  <w:pPr>
                    <w:pStyle w:val="GEFEG"/>
                    <w:rPr>
                      <w:sz w:val="8"/>
                      <w:szCs w:val="8"/>
                    </w:rPr>
                  </w:pPr>
                </w:p>
              </w:tc>
              <w:tc>
                <w:tcPr>
                  <w:tcW w:w="1985" w:type="dxa"/>
                  <w:shd w:val="clear" w:color="auto" w:fill="FFFFFF"/>
                </w:tcPr>
                <w:p w14:paraId="5F412BD3"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1184C0FA" w14:textId="77777777" w:rsidR="00C23462" w:rsidRDefault="00C23462"/>
        </w:tc>
        <w:tc>
          <w:tcPr>
            <w:tcW w:w="2707" w:type="dxa"/>
            <w:tcBorders>
              <w:top w:val="dotted" w:sz="6" w:space="0" w:color="808080"/>
              <w:left w:val="nil"/>
              <w:bottom w:val="nil"/>
              <w:right w:val="nil"/>
            </w:tcBorders>
            <w:shd w:val="clear" w:color="auto" w:fill="FFFFFF"/>
          </w:tcPr>
          <w:p w14:paraId="2CEBFADB"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C504379"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4870862"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B596C0D"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092D70A" w14:textId="77777777" w:rsidR="00C23462" w:rsidRDefault="00C23462">
            <w:pPr>
              <w:pStyle w:val="GEFEG"/>
              <w:rPr>
                <w:sz w:val="8"/>
                <w:szCs w:val="8"/>
              </w:rPr>
            </w:pPr>
          </w:p>
        </w:tc>
      </w:tr>
      <w:tr w:rsidR="00C23462" w14:paraId="70D3CF50" w14:textId="77777777">
        <w:trPr>
          <w:cantSplit/>
        </w:trPr>
        <w:tc>
          <w:tcPr>
            <w:tcW w:w="2160" w:type="dxa"/>
            <w:gridSpan w:val="2"/>
            <w:tcBorders>
              <w:top w:val="nil"/>
              <w:left w:val="nil"/>
              <w:bottom w:val="nil"/>
              <w:right w:val="dotted" w:sz="6" w:space="0" w:color="808080"/>
            </w:tcBorders>
            <w:shd w:val="clear" w:color="auto" w:fill="FFFFFF"/>
          </w:tcPr>
          <w:p w14:paraId="4E392C35"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0261DBE4"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7F3D6189" w14:textId="77777777" w:rsidR="00C23462" w:rsidRDefault="00C23462">
            <w:pPr>
              <w:pStyle w:val="GEFEG"/>
              <w:rPr>
                <w:sz w:val="8"/>
                <w:szCs w:val="8"/>
              </w:rPr>
            </w:pPr>
          </w:p>
        </w:tc>
      </w:tr>
      <w:tr w:rsidR="00C23462" w14:paraId="3107ECD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B54169F" w14:textId="77777777">
              <w:trPr>
                <w:cantSplit/>
              </w:trPr>
              <w:tc>
                <w:tcPr>
                  <w:tcW w:w="65" w:type="dxa"/>
                  <w:shd w:val="clear" w:color="auto" w:fill="FFFFFF"/>
                </w:tcPr>
                <w:p w14:paraId="08C51B4A" w14:textId="77777777" w:rsidR="00C23462" w:rsidRDefault="00C23462">
                  <w:pPr>
                    <w:pStyle w:val="GEFEG"/>
                    <w:rPr>
                      <w:sz w:val="8"/>
                      <w:szCs w:val="8"/>
                    </w:rPr>
                  </w:pPr>
                </w:p>
              </w:tc>
              <w:tc>
                <w:tcPr>
                  <w:tcW w:w="511" w:type="dxa"/>
                  <w:shd w:val="clear" w:color="auto" w:fill="FFFFFF"/>
                </w:tcPr>
                <w:p w14:paraId="0CB496A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704B4C1"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5A96FE0B" w14:textId="77777777" w:rsidR="00C23462" w:rsidRDefault="00C23462">
                  <w:pPr>
                    <w:pStyle w:val="GEFEG"/>
                    <w:rPr>
                      <w:sz w:val="8"/>
                      <w:szCs w:val="8"/>
                    </w:rPr>
                  </w:pPr>
                </w:p>
              </w:tc>
              <w:tc>
                <w:tcPr>
                  <w:tcW w:w="665" w:type="dxa"/>
                  <w:shd w:val="clear" w:color="auto" w:fill="FFFFFF"/>
                </w:tcPr>
                <w:p w14:paraId="6D9CD318" w14:textId="77777777" w:rsidR="00C23462" w:rsidRDefault="00C23462">
                  <w:pPr>
                    <w:pStyle w:val="GEFEG"/>
                    <w:spacing w:line="218" w:lineRule="atLeast"/>
                    <w:jc w:val="right"/>
                    <w:rPr>
                      <w:sz w:val="8"/>
                      <w:szCs w:val="8"/>
                    </w:rPr>
                  </w:pPr>
                  <w:r>
                    <w:rPr>
                      <w:rFonts w:ascii="Calibri" w:hAnsi="Calibri"/>
                      <w:noProof/>
                      <w:color w:val="808080"/>
                      <w:sz w:val="18"/>
                      <w:szCs w:val="18"/>
                    </w:rPr>
                    <w:t>00049</w:t>
                  </w:r>
                </w:p>
              </w:tc>
              <w:tc>
                <w:tcPr>
                  <w:tcW w:w="72" w:type="dxa"/>
                  <w:shd w:val="clear" w:color="auto" w:fill="FFFFFF"/>
                </w:tcPr>
                <w:p w14:paraId="345B3D86" w14:textId="77777777" w:rsidR="00C23462" w:rsidRDefault="00C23462">
                  <w:pPr>
                    <w:pStyle w:val="GEFEG"/>
                    <w:rPr>
                      <w:sz w:val="8"/>
                      <w:szCs w:val="8"/>
                    </w:rPr>
                  </w:pPr>
                </w:p>
              </w:tc>
            </w:tr>
          </w:tbl>
          <w:p w14:paraId="53F49C8A" w14:textId="77777777" w:rsidR="00C23462" w:rsidRDefault="00C23462"/>
        </w:tc>
        <w:tc>
          <w:tcPr>
            <w:tcW w:w="4769" w:type="dxa"/>
            <w:tcBorders>
              <w:top w:val="nil"/>
              <w:left w:val="nil"/>
              <w:bottom w:val="nil"/>
              <w:right w:val="nil"/>
            </w:tcBorders>
            <w:shd w:val="clear" w:color="auto" w:fill="FFFFFF"/>
          </w:tcPr>
          <w:p w14:paraId="6A263E9C"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3CD6C3" w14:textId="77777777" w:rsidR="00C23462" w:rsidRDefault="00C23462">
            <w:pPr>
              <w:pStyle w:val="GEFEG"/>
              <w:rPr>
                <w:sz w:val="8"/>
                <w:szCs w:val="8"/>
              </w:rPr>
            </w:pPr>
          </w:p>
        </w:tc>
      </w:tr>
      <w:tr w:rsidR="00C23462" w14:paraId="57380A4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8040351" w14:textId="77777777">
              <w:trPr>
                <w:cantSplit/>
              </w:trPr>
              <w:tc>
                <w:tcPr>
                  <w:tcW w:w="65" w:type="dxa"/>
                  <w:shd w:val="clear" w:color="auto" w:fill="FFFFFF"/>
                </w:tcPr>
                <w:p w14:paraId="18164442" w14:textId="77777777" w:rsidR="00C23462" w:rsidRDefault="00C23462">
                  <w:pPr>
                    <w:pStyle w:val="GEFEG"/>
                    <w:rPr>
                      <w:sz w:val="8"/>
                      <w:szCs w:val="8"/>
                    </w:rPr>
                  </w:pPr>
                </w:p>
              </w:tc>
              <w:tc>
                <w:tcPr>
                  <w:tcW w:w="511" w:type="dxa"/>
                  <w:shd w:val="clear" w:color="auto" w:fill="FFFFFF"/>
                </w:tcPr>
                <w:p w14:paraId="2945626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5DC0B3D"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5A8017F"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594E32E9" w14:textId="77777777" w:rsidR="00C23462" w:rsidRDefault="00C23462">
                  <w:pPr>
                    <w:pStyle w:val="GEFEG"/>
                    <w:rPr>
                      <w:sz w:val="8"/>
                      <w:szCs w:val="8"/>
                    </w:rPr>
                  </w:pPr>
                </w:p>
              </w:tc>
            </w:tr>
          </w:tbl>
          <w:p w14:paraId="3CFFF8C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4EEBD4C" w14:textId="77777777">
              <w:trPr>
                <w:cantSplit/>
              </w:trPr>
              <w:tc>
                <w:tcPr>
                  <w:tcW w:w="65" w:type="dxa"/>
                  <w:shd w:val="clear" w:color="auto" w:fill="FFFFFF"/>
                </w:tcPr>
                <w:p w14:paraId="42F755D6" w14:textId="77777777" w:rsidR="00C23462" w:rsidRDefault="00C23462">
                  <w:pPr>
                    <w:pStyle w:val="GEFEG"/>
                    <w:rPr>
                      <w:sz w:val="8"/>
                      <w:szCs w:val="8"/>
                    </w:rPr>
                  </w:pPr>
                </w:p>
              </w:tc>
              <w:tc>
                <w:tcPr>
                  <w:tcW w:w="2657" w:type="dxa"/>
                  <w:shd w:val="clear" w:color="auto" w:fill="FFFFFF"/>
                </w:tcPr>
                <w:p w14:paraId="25A4DC65"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40A7C683" w14:textId="77777777" w:rsidR="00C23462" w:rsidRDefault="00C23462">
                  <w:pPr>
                    <w:pStyle w:val="GEFEG"/>
                    <w:rPr>
                      <w:sz w:val="8"/>
                      <w:szCs w:val="8"/>
                    </w:rPr>
                  </w:pPr>
                </w:p>
              </w:tc>
              <w:tc>
                <w:tcPr>
                  <w:tcW w:w="1985" w:type="dxa"/>
                  <w:shd w:val="clear" w:color="auto" w:fill="FFFFFF"/>
                </w:tcPr>
                <w:p w14:paraId="7F7775C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75E0CA46" w14:textId="77777777" w:rsidR="00C23462" w:rsidRDefault="00C23462"/>
        </w:tc>
        <w:tc>
          <w:tcPr>
            <w:tcW w:w="2707" w:type="dxa"/>
            <w:tcBorders>
              <w:top w:val="dotted" w:sz="6" w:space="0" w:color="808080"/>
              <w:left w:val="nil"/>
              <w:bottom w:val="nil"/>
              <w:right w:val="nil"/>
            </w:tcBorders>
            <w:shd w:val="clear" w:color="auto" w:fill="FFFFFF"/>
          </w:tcPr>
          <w:p w14:paraId="4BBCCC13"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24EDDD6E" w14:textId="77777777" w:rsidR="00C23462" w:rsidRDefault="00C23462">
            <w:pPr>
              <w:pStyle w:val="GEFEG"/>
              <w:spacing w:line="197" w:lineRule="atLeast"/>
              <w:ind w:left="113" w:right="50"/>
              <w:rPr>
                <w:sz w:val="8"/>
                <w:szCs w:val="8"/>
              </w:rPr>
            </w:pPr>
          </w:p>
          <w:p w14:paraId="54548759"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49D938A0" w14:textId="77777777" w:rsidR="00C23462" w:rsidRDefault="00C23462">
            <w:pPr>
              <w:pStyle w:val="GEFEG"/>
              <w:spacing w:line="197" w:lineRule="atLeast"/>
              <w:ind w:left="113" w:right="50"/>
              <w:rPr>
                <w:sz w:val="8"/>
                <w:szCs w:val="8"/>
              </w:rPr>
            </w:pPr>
          </w:p>
          <w:p w14:paraId="2D5E1D0E"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0E8D6E24" w14:textId="77777777" w:rsidR="00C23462" w:rsidRDefault="00C23462">
            <w:pPr>
              <w:pStyle w:val="GEFEG"/>
              <w:spacing w:line="197" w:lineRule="atLeast"/>
              <w:ind w:left="113" w:right="50"/>
              <w:rPr>
                <w:sz w:val="8"/>
                <w:szCs w:val="8"/>
              </w:rPr>
            </w:pPr>
          </w:p>
          <w:p w14:paraId="62C71C90"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0B9FB714" w14:textId="77777777" w:rsidR="00C23462" w:rsidRDefault="00C23462">
            <w:pPr>
              <w:pStyle w:val="GEFEG"/>
              <w:spacing w:line="197" w:lineRule="atLeast"/>
              <w:ind w:left="113" w:right="50"/>
              <w:rPr>
                <w:sz w:val="8"/>
                <w:szCs w:val="8"/>
              </w:rPr>
            </w:pPr>
          </w:p>
          <w:p w14:paraId="093F29EC"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3EB45CE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41D1CE9" w14:textId="77777777">
              <w:trPr>
                <w:cantSplit/>
              </w:trPr>
              <w:tc>
                <w:tcPr>
                  <w:tcW w:w="65" w:type="dxa"/>
                  <w:shd w:val="clear" w:color="auto" w:fill="FFFFFF"/>
                </w:tcPr>
                <w:p w14:paraId="1BEFA4A2" w14:textId="77777777" w:rsidR="00C23462" w:rsidRDefault="00C23462">
                  <w:pPr>
                    <w:pStyle w:val="GEFEG"/>
                    <w:rPr>
                      <w:sz w:val="8"/>
                      <w:szCs w:val="8"/>
                    </w:rPr>
                  </w:pPr>
                </w:p>
              </w:tc>
              <w:tc>
                <w:tcPr>
                  <w:tcW w:w="511" w:type="dxa"/>
                  <w:shd w:val="clear" w:color="auto" w:fill="FFFFFF"/>
                </w:tcPr>
                <w:p w14:paraId="538B95F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D0530FF"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3B3581AD"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0EBC97ED" w14:textId="77777777" w:rsidR="00C23462" w:rsidRDefault="00C23462">
                  <w:pPr>
                    <w:pStyle w:val="GEFEG"/>
                    <w:rPr>
                      <w:sz w:val="8"/>
                      <w:szCs w:val="8"/>
                    </w:rPr>
                  </w:pPr>
                </w:p>
              </w:tc>
            </w:tr>
          </w:tbl>
          <w:p w14:paraId="1BEB113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40147DB" w14:textId="77777777">
              <w:trPr>
                <w:cantSplit/>
              </w:trPr>
              <w:tc>
                <w:tcPr>
                  <w:tcW w:w="65" w:type="dxa"/>
                  <w:shd w:val="clear" w:color="auto" w:fill="FFFFFF"/>
                </w:tcPr>
                <w:p w14:paraId="2400BE35" w14:textId="77777777" w:rsidR="00C23462" w:rsidRDefault="00C23462">
                  <w:pPr>
                    <w:pStyle w:val="GEFEG"/>
                    <w:rPr>
                      <w:sz w:val="8"/>
                      <w:szCs w:val="8"/>
                    </w:rPr>
                  </w:pPr>
                </w:p>
              </w:tc>
              <w:tc>
                <w:tcPr>
                  <w:tcW w:w="624" w:type="dxa"/>
                  <w:shd w:val="clear" w:color="auto" w:fill="FFFFFF"/>
                </w:tcPr>
                <w:p w14:paraId="4B8DAC74"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151DB6A2"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FF42C2F" w14:textId="77777777" w:rsidR="00C23462" w:rsidRDefault="00C23462">
                  <w:pPr>
                    <w:pStyle w:val="GEFEG"/>
                    <w:rPr>
                      <w:sz w:val="8"/>
                      <w:szCs w:val="8"/>
                    </w:rPr>
                  </w:pPr>
                </w:p>
              </w:tc>
              <w:tc>
                <w:tcPr>
                  <w:tcW w:w="1985" w:type="dxa"/>
                  <w:shd w:val="clear" w:color="auto" w:fill="FFFFFF"/>
                </w:tcPr>
                <w:p w14:paraId="454FDDEB"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2B93B91" w14:textId="77777777">
              <w:trPr>
                <w:cantSplit/>
              </w:trPr>
              <w:tc>
                <w:tcPr>
                  <w:tcW w:w="65" w:type="dxa"/>
                  <w:shd w:val="clear" w:color="auto" w:fill="FFFFFF"/>
                </w:tcPr>
                <w:p w14:paraId="602E5AF9" w14:textId="77777777" w:rsidR="00C23462" w:rsidRDefault="00C23462">
                  <w:pPr>
                    <w:pStyle w:val="GEFEG"/>
                    <w:rPr>
                      <w:sz w:val="8"/>
                      <w:szCs w:val="8"/>
                    </w:rPr>
                  </w:pPr>
                </w:p>
              </w:tc>
              <w:tc>
                <w:tcPr>
                  <w:tcW w:w="624" w:type="dxa"/>
                  <w:shd w:val="clear" w:color="auto" w:fill="FFFFFF"/>
                </w:tcPr>
                <w:p w14:paraId="6D64E80F"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3276CFA"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A8C9175" w14:textId="77777777" w:rsidR="00C23462" w:rsidRDefault="00C23462">
                  <w:pPr>
                    <w:pStyle w:val="GEFEG"/>
                    <w:rPr>
                      <w:sz w:val="8"/>
                      <w:szCs w:val="8"/>
                    </w:rPr>
                  </w:pPr>
                </w:p>
              </w:tc>
              <w:tc>
                <w:tcPr>
                  <w:tcW w:w="1985" w:type="dxa"/>
                  <w:shd w:val="clear" w:color="auto" w:fill="FFFFFF"/>
                </w:tcPr>
                <w:p w14:paraId="6DB4F8C9"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47E88AE" w14:textId="77777777">
              <w:trPr>
                <w:cantSplit/>
              </w:trPr>
              <w:tc>
                <w:tcPr>
                  <w:tcW w:w="65" w:type="dxa"/>
                  <w:shd w:val="clear" w:color="auto" w:fill="FFFFFF"/>
                </w:tcPr>
                <w:p w14:paraId="272F0FF4" w14:textId="77777777" w:rsidR="00C23462" w:rsidRDefault="00C23462">
                  <w:pPr>
                    <w:pStyle w:val="GEFEG"/>
                    <w:rPr>
                      <w:sz w:val="8"/>
                      <w:szCs w:val="8"/>
                    </w:rPr>
                  </w:pPr>
                </w:p>
              </w:tc>
              <w:tc>
                <w:tcPr>
                  <w:tcW w:w="624" w:type="dxa"/>
                  <w:shd w:val="clear" w:color="auto" w:fill="FFFFFF"/>
                </w:tcPr>
                <w:p w14:paraId="5383DB28"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047B6D5E"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0E1F6ED7" w14:textId="77777777" w:rsidR="00C23462" w:rsidRDefault="00C23462">
                  <w:pPr>
                    <w:pStyle w:val="GEFEG"/>
                    <w:rPr>
                      <w:sz w:val="8"/>
                      <w:szCs w:val="8"/>
                    </w:rPr>
                  </w:pPr>
                </w:p>
              </w:tc>
              <w:tc>
                <w:tcPr>
                  <w:tcW w:w="1985" w:type="dxa"/>
                  <w:shd w:val="clear" w:color="auto" w:fill="FFFFFF"/>
                </w:tcPr>
                <w:p w14:paraId="66EBF0B7"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054E39C8" w14:textId="77777777" w:rsidR="00C23462" w:rsidRDefault="00C23462"/>
        </w:tc>
        <w:tc>
          <w:tcPr>
            <w:tcW w:w="2707" w:type="dxa"/>
            <w:tcBorders>
              <w:top w:val="dotted" w:sz="6" w:space="0" w:color="808080"/>
              <w:left w:val="nil"/>
              <w:bottom w:val="nil"/>
              <w:right w:val="nil"/>
            </w:tcBorders>
            <w:shd w:val="clear" w:color="auto" w:fill="FFFFFF"/>
          </w:tcPr>
          <w:p w14:paraId="250B5479" w14:textId="77777777" w:rsidR="00C23462" w:rsidRDefault="00C23462">
            <w:pPr>
              <w:pStyle w:val="GEFEG"/>
              <w:rPr>
                <w:sz w:val="8"/>
                <w:szCs w:val="8"/>
              </w:rPr>
            </w:pPr>
          </w:p>
        </w:tc>
      </w:tr>
      <w:tr w:rsidR="00C23462" w14:paraId="5FD3AE7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85C030D"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CEDBEFF"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7C51C18" w14:textId="77777777" w:rsidR="00C23462" w:rsidRDefault="00C23462">
            <w:pPr>
              <w:pStyle w:val="GEFEG"/>
              <w:rPr>
                <w:sz w:val="8"/>
                <w:szCs w:val="8"/>
              </w:rPr>
            </w:pPr>
          </w:p>
        </w:tc>
      </w:tr>
      <w:tr w:rsidR="00C23462" w14:paraId="7A52105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6CA5AFB" w14:textId="77777777">
              <w:trPr>
                <w:cantSplit/>
              </w:trPr>
              <w:tc>
                <w:tcPr>
                  <w:tcW w:w="65" w:type="dxa"/>
                  <w:shd w:val="clear" w:color="auto" w:fill="FFFFFF"/>
                </w:tcPr>
                <w:p w14:paraId="56D80A47" w14:textId="77777777" w:rsidR="00C23462" w:rsidRDefault="00C23462">
                  <w:pPr>
                    <w:pStyle w:val="GEFEG"/>
                    <w:rPr>
                      <w:sz w:val="8"/>
                      <w:szCs w:val="8"/>
                    </w:rPr>
                  </w:pPr>
                </w:p>
              </w:tc>
              <w:tc>
                <w:tcPr>
                  <w:tcW w:w="511" w:type="dxa"/>
                  <w:shd w:val="clear" w:color="auto" w:fill="FFFFFF"/>
                </w:tcPr>
                <w:p w14:paraId="390F2ED8" w14:textId="77777777" w:rsidR="00C23462" w:rsidRDefault="00C23462">
                  <w:pPr>
                    <w:pStyle w:val="GEFEG"/>
                    <w:spacing w:line="218" w:lineRule="atLeast"/>
                    <w:rPr>
                      <w:sz w:val="8"/>
                      <w:szCs w:val="8"/>
                    </w:rPr>
                  </w:pPr>
                </w:p>
              </w:tc>
              <w:tc>
                <w:tcPr>
                  <w:tcW w:w="511" w:type="dxa"/>
                  <w:shd w:val="clear" w:color="auto" w:fill="FFFFFF"/>
                </w:tcPr>
                <w:p w14:paraId="1684E146" w14:textId="77777777" w:rsidR="00C23462" w:rsidRDefault="00C23462">
                  <w:pPr>
                    <w:pStyle w:val="GEFEG"/>
                    <w:spacing w:line="218" w:lineRule="atLeast"/>
                    <w:rPr>
                      <w:sz w:val="8"/>
                      <w:szCs w:val="8"/>
                    </w:rPr>
                  </w:pPr>
                  <w:r>
                    <w:rPr>
                      <w:rFonts w:ascii="Calibri" w:hAnsi="Calibri"/>
                      <w:b/>
                      <w:bCs/>
                      <w:noProof/>
                      <w:sz w:val="18"/>
                      <w:szCs w:val="18"/>
                    </w:rPr>
                    <w:t>UNT</w:t>
                  </w:r>
                </w:p>
              </w:tc>
              <w:tc>
                <w:tcPr>
                  <w:tcW w:w="336" w:type="dxa"/>
                  <w:shd w:val="clear" w:color="auto" w:fill="FFFFFF"/>
                </w:tcPr>
                <w:p w14:paraId="02C2F4E1" w14:textId="77777777" w:rsidR="00C23462" w:rsidRDefault="00C23462">
                  <w:pPr>
                    <w:pStyle w:val="GEFEG"/>
                    <w:rPr>
                      <w:sz w:val="8"/>
                      <w:szCs w:val="8"/>
                    </w:rPr>
                  </w:pPr>
                </w:p>
              </w:tc>
              <w:tc>
                <w:tcPr>
                  <w:tcW w:w="665" w:type="dxa"/>
                  <w:shd w:val="clear" w:color="auto" w:fill="FFFFFF"/>
                </w:tcPr>
                <w:p w14:paraId="0C3902EE"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72" w:type="dxa"/>
                  <w:shd w:val="clear" w:color="auto" w:fill="FFFFFF"/>
                </w:tcPr>
                <w:p w14:paraId="023217DE" w14:textId="77777777" w:rsidR="00C23462" w:rsidRDefault="00C23462">
                  <w:pPr>
                    <w:pStyle w:val="GEFEG"/>
                    <w:rPr>
                      <w:sz w:val="8"/>
                      <w:szCs w:val="8"/>
                    </w:rPr>
                  </w:pPr>
                </w:p>
              </w:tc>
            </w:tr>
          </w:tbl>
          <w:p w14:paraId="2C113ABD" w14:textId="77777777" w:rsidR="00C23462" w:rsidRDefault="00C23462"/>
        </w:tc>
        <w:tc>
          <w:tcPr>
            <w:tcW w:w="4769" w:type="dxa"/>
            <w:tcBorders>
              <w:top w:val="nil"/>
              <w:left w:val="nil"/>
              <w:bottom w:val="nil"/>
              <w:right w:val="nil"/>
            </w:tcBorders>
            <w:shd w:val="clear" w:color="auto" w:fill="FFFFFF"/>
          </w:tcPr>
          <w:p w14:paraId="2C07294C"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C80AC6" w14:textId="77777777" w:rsidR="00C23462" w:rsidRDefault="00C23462">
            <w:pPr>
              <w:pStyle w:val="GEFEG"/>
              <w:rPr>
                <w:sz w:val="8"/>
                <w:szCs w:val="8"/>
              </w:rPr>
            </w:pPr>
          </w:p>
        </w:tc>
      </w:tr>
      <w:tr w:rsidR="00C23462" w14:paraId="5360C51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DC3E183" w14:textId="77777777">
              <w:trPr>
                <w:cantSplit/>
              </w:trPr>
              <w:tc>
                <w:tcPr>
                  <w:tcW w:w="65" w:type="dxa"/>
                  <w:shd w:val="clear" w:color="auto" w:fill="FFFFFF"/>
                </w:tcPr>
                <w:p w14:paraId="3948CAB8" w14:textId="77777777" w:rsidR="00C23462" w:rsidRDefault="00C23462">
                  <w:pPr>
                    <w:pStyle w:val="GEFEG"/>
                    <w:rPr>
                      <w:sz w:val="8"/>
                      <w:szCs w:val="8"/>
                    </w:rPr>
                  </w:pPr>
                </w:p>
              </w:tc>
              <w:tc>
                <w:tcPr>
                  <w:tcW w:w="511" w:type="dxa"/>
                  <w:shd w:val="clear" w:color="auto" w:fill="FFFFFF"/>
                </w:tcPr>
                <w:p w14:paraId="3895BFD9" w14:textId="77777777" w:rsidR="00C23462" w:rsidRDefault="00C23462">
                  <w:pPr>
                    <w:pStyle w:val="GEFEG"/>
                    <w:spacing w:line="218" w:lineRule="atLeast"/>
                    <w:rPr>
                      <w:sz w:val="8"/>
                      <w:szCs w:val="8"/>
                    </w:rPr>
                  </w:pPr>
                </w:p>
              </w:tc>
              <w:tc>
                <w:tcPr>
                  <w:tcW w:w="511" w:type="dxa"/>
                  <w:shd w:val="clear" w:color="auto" w:fill="FFFFFF"/>
                </w:tcPr>
                <w:p w14:paraId="63EDBADA"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322620ED"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7BC9F4DE" w14:textId="77777777" w:rsidR="00C23462" w:rsidRDefault="00C23462">
                  <w:pPr>
                    <w:pStyle w:val="GEFEG"/>
                    <w:rPr>
                      <w:sz w:val="8"/>
                      <w:szCs w:val="8"/>
                    </w:rPr>
                  </w:pPr>
                </w:p>
              </w:tc>
            </w:tr>
          </w:tbl>
          <w:p w14:paraId="2EAF119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CE2590D" w14:textId="77777777">
              <w:trPr>
                <w:cantSplit/>
              </w:trPr>
              <w:tc>
                <w:tcPr>
                  <w:tcW w:w="65" w:type="dxa"/>
                  <w:shd w:val="clear" w:color="auto" w:fill="FFFFFF"/>
                </w:tcPr>
                <w:p w14:paraId="0D43A8A1" w14:textId="77777777" w:rsidR="00C23462" w:rsidRDefault="00C23462">
                  <w:pPr>
                    <w:pStyle w:val="GEFEG"/>
                    <w:rPr>
                      <w:sz w:val="8"/>
                      <w:szCs w:val="8"/>
                    </w:rPr>
                  </w:pPr>
                </w:p>
              </w:tc>
              <w:tc>
                <w:tcPr>
                  <w:tcW w:w="2657" w:type="dxa"/>
                  <w:shd w:val="clear" w:color="auto" w:fill="FFFFFF"/>
                </w:tcPr>
                <w:p w14:paraId="77A8CDE0"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62" w:type="dxa"/>
                  <w:shd w:val="clear" w:color="auto" w:fill="FFFFFF"/>
                </w:tcPr>
                <w:p w14:paraId="21EEFCB8" w14:textId="77777777" w:rsidR="00C23462" w:rsidRDefault="00C23462">
                  <w:pPr>
                    <w:pStyle w:val="GEFEG"/>
                    <w:rPr>
                      <w:sz w:val="8"/>
                      <w:szCs w:val="8"/>
                    </w:rPr>
                  </w:pPr>
                </w:p>
              </w:tc>
              <w:tc>
                <w:tcPr>
                  <w:tcW w:w="1985" w:type="dxa"/>
                  <w:shd w:val="clear" w:color="auto" w:fill="FFFFFF"/>
                </w:tcPr>
                <w:p w14:paraId="6861D98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27EEEC2" w14:textId="77777777" w:rsidR="00C23462" w:rsidRDefault="00C23462"/>
        </w:tc>
        <w:tc>
          <w:tcPr>
            <w:tcW w:w="2707" w:type="dxa"/>
            <w:tcBorders>
              <w:top w:val="dotted" w:sz="6" w:space="0" w:color="D8DFE4"/>
              <w:left w:val="nil"/>
              <w:bottom w:val="nil"/>
              <w:right w:val="nil"/>
            </w:tcBorders>
            <w:shd w:val="clear" w:color="auto" w:fill="FFFFFF"/>
          </w:tcPr>
          <w:p w14:paraId="3A9A7AAB" w14:textId="77777777" w:rsidR="00C23462" w:rsidRDefault="00C23462">
            <w:pPr>
              <w:pStyle w:val="GEFEG"/>
              <w:rPr>
                <w:sz w:val="8"/>
                <w:szCs w:val="8"/>
              </w:rPr>
            </w:pPr>
          </w:p>
        </w:tc>
      </w:tr>
      <w:tr w:rsidR="00C23462" w14:paraId="56DD8C4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957C50F" w14:textId="77777777">
              <w:trPr>
                <w:cantSplit/>
              </w:trPr>
              <w:tc>
                <w:tcPr>
                  <w:tcW w:w="65" w:type="dxa"/>
                  <w:shd w:val="clear" w:color="auto" w:fill="FFFFFF"/>
                </w:tcPr>
                <w:p w14:paraId="4274F9F0" w14:textId="77777777" w:rsidR="00C23462" w:rsidRDefault="00C23462">
                  <w:pPr>
                    <w:pStyle w:val="GEFEG"/>
                    <w:rPr>
                      <w:sz w:val="8"/>
                      <w:szCs w:val="8"/>
                    </w:rPr>
                  </w:pPr>
                </w:p>
              </w:tc>
              <w:tc>
                <w:tcPr>
                  <w:tcW w:w="511" w:type="dxa"/>
                  <w:shd w:val="clear" w:color="auto" w:fill="FFFFFF"/>
                </w:tcPr>
                <w:p w14:paraId="1CA54115" w14:textId="77777777" w:rsidR="00C23462" w:rsidRDefault="00C23462">
                  <w:pPr>
                    <w:pStyle w:val="GEFEG"/>
                    <w:spacing w:line="218" w:lineRule="atLeast"/>
                    <w:rPr>
                      <w:sz w:val="8"/>
                      <w:szCs w:val="8"/>
                    </w:rPr>
                  </w:pPr>
                </w:p>
              </w:tc>
              <w:tc>
                <w:tcPr>
                  <w:tcW w:w="511" w:type="dxa"/>
                  <w:shd w:val="clear" w:color="auto" w:fill="FFFFFF"/>
                </w:tcPr>
                <w:p w14:paraId="0ABE94C1"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4C5D6696"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3635645B" w14:textId="77777777" w:rsidR="00C23462" w:rsidRDefault="00C23462">
                  <w:pPr>
                    <w:pStyle w:val="GEFEG"/>
                    <w:rPr>
                      <w:sz w:val="8"/>
                      <w:szCs w:val="8"/>
                    </w:rPr>
                  </w:pPr>
                </w:p>
              </w:tc>
            </w:tr>
          </w:tbl>
          <w:p w14:paraId="772FADA8"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9665044" w14:textId="77777777">
              <w:trPr>
                <w:cantSplit/>
              </w:trPr>
              <w:tc>
                <w:tcPr>
                  <w:tcW w:w="65" w:type="dxa"/>
                  <w:shd w:val="clear" w:color="auto" w:fill="FFFFFF"/>
                </w:tcPr>
                <w:p w14:paraId="7B2604BB" w14:textId="77777777" w:rsidR="00C23462" w:rsidRDefault="00C23462">
                  <w:pPr>
                    <w:pStyle w:val="GEFEG"/>
                    <w:rPr>
                      <w:sz w:val="8"/>
                      <w:szCs w:val="8"/>
                    </w:rPr>
                  </w:pPr>
                </w:p>
              </w:tc>
              <w:tc>
                <w:tcPr>
                  <w:tcW w:w="2657" w:type="dxa"/>
                  <w:shd w:val="clear" w:color="auto" w:fill="FFFFFF"/>
                </w:tcPr>
                <w:p w14:paraId="7C908020"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4E90581D" w14:textId="77777777" w:rsidR="00C23462" w:rsidRDefault="00C23462">
                  <w:pPr>
                    <w:pStyle w:val="GEFEG"/>
                    <w:rPr>
                      <w:sz w:val="8"/>
                      <w:szCs w:val="8"/>
                    </w:rPr>
                  </w:pPr>
                </w:p>
              </w:tc>
              <w:tc>
                <w:tcPr>
                  <w:tcW w:w="1985" w:type="dxa"/>
                  <w:shd w:val="clear" w:color="auto" w:fill="FFFFFF"/>
                </w:tcPr>
                <w:p w14:paraId="1291408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52221E3" w14:textId="77777777" w:rsidR="00C23462" w:rsidRDefault="00C23462"/>
        </w:tc>
        <w:tc>
          <w:tcPr>
            <w:tcW w:w="2707" w:type="dxa"/>
            <w:tcBorders>
              <w:top w:val="dotted" w:sz="6" w:space="0" w:color="D8DFE4"/>
              <w:left w:val="nil"/>
              <w:bottom w:val="nil"/>
              <w:right w:val="nil"/>
            </w:tcBorders>
            <w:shd w:val="clear" w:color="auto" w:fill="FFFFFF"/>
          </w:tcPr>
          <w:p w14:paraId="597ACB7E" w14:textId="77777777" w:rsidR="00C23462" w:rsidRDefault="00C23462">
            <w:pPr>
              <w:pStyle w:val="GEFEG"/>
              <w:rPr>
                <w:sz w:val="8"/>
                <w:szCs w:val="8"/>
              </w:rPr>
            </w:pPr>
          </w:p>
        </w:tc>
      </w:tr>
    </w:tbl>
    <w:p w14:paraId="0C5C0C31" w14:textId="77777777" w:rsidR="00C23462" w:rsidRDefault="00C23462">
      <w:pPr>
        <w:pStyle w:val="GEFEG"/>
        <w:rPr>
          <w:sz w:val="8"/>
          <w:szCs w:val="8"/>
        </w:rPr>
      </w:pPr>
    </w:p>
    <w:p w14:paraId="73A51B2D" w14:textId="77777777" w:rsidR="00374B7F" w:rsidRDefault="00374B7F">
      <w:pPr>
        <w:pStyle w:val="GEFEG"/>
        <w:rPr>
          <w:sz w:val="8"/>
          <w:szCs w:val="8"/>
        </w:rPr>
      </w:pPr>
    </w:p>
    <w:p w14:paraId="579CC402" w14:textId="77777777" w:rsidR="00CF6B2D" w:rsidRDefault="00CF6B2D">
      <w:pPr>
        <w:pStyle w:val="GEFEG"/>
        <w:rPr>
          <w:sz w:val="8"/>
          <w:szCs w:val="8"/>
        </w:rPr>
      </w:pPr>
    </w:p>
    <w:p w14:paraId="382953DB" w14:textId="77777777" w:rsidR="006E1C80" w:rsidRDefault="006E1C80">
      <w:pPr>
        <w:pStyle w:val="GEFEG"/>
        <w:rPr>
          <w:sz w:val="8"/>
          <w:szCs w:val="8"/>
        </w:rPr>
      </w:pPr>
    </w:p>
    <w:p w14:paraId="4D893613" w14:textId="77777777" w:rsidR="00F32D45" w:rsidRDefault="00F32D45">
      <w:pPr>
        <w:pStyle w:val="GEFEG"/>
        <w:rPr>
          <w:sz w:val="8"/>
          <w:szCs w:val="8"/>
        </w:rPr>
      </w:pPr>
    </w:p>
    <w:p w14:paraId="48F7548D" w14:textId="77777777" w:rsidR="00B67B0B" w:rsidRDefault="00B67B0B" w:rsidP="00BA58EB">
      <w:pPr>
        <w:spacing w:after="200" w:line="276" w:lineRule="auto"/>
        <w:rPr>
          <w:noProof/>
        </w:rPr>
      </w:pPr>
      <w:r>
        <w:rPr>
          <w:noProof/>
        </w:rPr>
        <w:br w:type="page"/>
      </w:r>
    </w:p>
    <w:p w14:paraId="3441D221" w14:textId="485C7626" w:rsidR="00B67B0B" w:rsidRDefault="00B67B0B" w:rsidP="00B67B0B">
      <w:pPr>
        <w:pStyle w:val="berschrift1"/>
      </w:pPr>
      <w:bookmarkStart w:id="16" w:name="_Toc208845057"/>
      <w:r>
        <w:t>Übermittlung Kommunikationsdaten in der Sparte Gas</w:t>
      </w:r>
      <w:bookmarkEnd w:id="16"/>
    </w:p>
    <w:p w14:paraId="184729B6" w14:textId="77777777" w:rsidR="006E1C80" w:rsidRDefault="006E1C80" w:rsidP="006E1C80">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67E8E992" w14:textId="77777777" w:rsidR="006E1C80" w:rsidRPr="006E1C80" w:rsidRDefault="006E1C80" w:rsidP="006E1C80"/>
    <w:p w14:paraId="4B8D10C6" w14:textId="32985976" w:rsidR="00B67B0B" w:rsidRDefault="00B67B0B" w:rsidP="00B67B0B">
      <w:r>
        <w:br w:type="page"/>
      </w:r>
    </w:p>
    <w:p w14:paraId="5CD46636" w14:textId="5B621CFA" w:rsidR="00B67B0B" w:rsidRDefault="00B67B0B" w:rsidP="00B67B0B">
      <w:pPr>
        <w:pStyle w:val="berschrift2"/>
      </w:pPr>
      <w:bookmarkStart w:id="17" w:name="_Toc208845058"/>
      <w:r w:rsidRPr="007C342A">
        <w:t>Übermittlung der Kommunikationsdaten des LF, NB und MSB</w:t>
      </w:r>
      <w:bookmarkEnd w:id="17"/>
    </w:p>
    <w:tbl>
      <w:tblPr>
        <w:tblW w:w="0" w:type="auto"/>
        <w:tblLayout w:type="fixed"/>
        <w:tblCellMar>
          <w:left w:w="0" w:type="dxa"/>
          <w:right w:w="0" w:type="dxa"/>
        </w:tblCellMar>
        <w:tblLook w:val="0000" w:firstRow="0" w:lastRow="0" w:firstColumn="0" w:lastColumn="0" w:noHBand="0" w:noVBand="0"/>
      </w:tblPr>
      <w:tblGrid>
        <w:gridCol w:w="2143"/>
        <w:gridCol w:w="17"/>
        <w:gridCol w:w="5503"/>
        <w:gridCol w:w="1973"/>
      </w:tblGrid>
      <w:tr w:rsidR="00C23462" w14:paraId="19F4901D"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DB402B3"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48"/>
              <w:gridCol w:w="17"/>
              <w:gridCol w:w="2496"/>
              <w:gridCol w:w="79"/>
              <w:gridCol w:w="17"/>
              <w:gridCol w:w="17"/>
              <w:gridCol w:w="926"/>
              <w:gridCol w:w="17"/>
              <w:gridCol w:w="17"/>
              <w:gridCol w:w="926"/>
              <w:gridCol w:w="17"/>
              <w:gridCol w:w="17"/>
              <w:gridCol w:w="926"/>
              <w:gridCol w:w="34"/>
              <w:gridCol w:w="1872"/>
              <w:gridCol w:w="70"/>
            </w:tblGrid>
            <w:tr w:rsidR="00C23462" w14:paraId="03DD467E" w14:textId="77777777">
              <w:trPr>
                <w:cantSplit/>
              </w:trPr>
              <w:tc>
                <w:tcPr>
                  <w:tcW w:w="65" w:type="dxa"/>
                  <w:gridSpan w:val="2"/>
                  <w:shd w:val="clear" w:color="auto" w:fill="D8DFE4"/>
                </w:tcPr>
                <w:p w14:paraId="2DD87FBE" w14:textId="77777777" w:rsidR="00C23462" w:rsidRDefault="00C23462">
                  <w:pPr>
                    <w:pStyle w:val="GEFEG"/>
                    <w:rPr>
                      <w:sz w:val="8"/>
                      <w:szCs w:val="8"/>
                    </w:rPr>
                  </w:pPr>
                </w:p>
              </w:tc>
              <w:tc>
                <w:tcPr>
                  <w:tcW w:w="2496" w:type="dxa"/>
                  <w:shd w:val="clear" w:color="auto" w:fill="D8DFE4"/>
                </w:tcPr>
                <w:p w14:paraId="65A97975" w14:textId="77777777" w:rsidR="00C23462" w:rsidRDefault="00C23462">
                  <w:pPr>
                    <w:pStyle w:val="GEFEG"/>
                    <w:spacing w:line="218" w:lineRule="atLeast"/>
                    <w:rPr>
                      <w:sz w:val="8"/>
                      <w:szCs w:val="8"/>
                    </w:rPr>
                  </w:pPr>
                  <w:r>
                    <w:rPr>
                      <w:rFonts w:ascii="Calibri" w:hAnsi="Calibri"/>
                      <w:noProof/>
                      <w:sz w:val="18"/>
                      <w:szCs w:val="18"/>
                    </w:rPr>
                    <w:t>Beschreibung</w:t>
                  </w:r>
                </w:p>
              </w:tc>
              <w:tc>
                <w:tcPr>
                  <w:tcW w:w="79" w:type="dxa"/>
                  <w:shd w:val="clear" w:color="auto" w:fill="D8DFE4"/>
                </w:tcPr>
                <w:p w14:paraId="31A56AC0" w14:textId="77777777" w:rsidR="00C23462" w:rsidRDefault="00C23462">
                  <w:pPr>
                    <w:pStyle w:val="GEFEG"/>
                    <w:rPr>
                      <w:sz w:val="8"/>
                      <w:szCs w:val="8"/>
                    </w:rPr>
                  </w:pPr>
                </w:p>
              </w:tc>
              <w:tc>
                <w:tcPr>
                  <w:tcW w:w="960" w:type="dxa"/>
                  <w:gridSpan w:val="3"/>
                  <w:shd w:val="clear" w:color="auto" w:fill="D8DFE4"/>
                </w:tcPr>
                <w:p w14:paraId="31FD1B25" w14:textId="77777777" w:rsidR="00C23462" w:rsidRDefault="00C23462">
                  <w:pPr>
                    <w:pStyle w:val="GEFEG"/>
                    <w:spacing w:line="218" w:lineRule="atLeast"/>
                    <w:jc w:val="center"/>
                    <w:rPr>
                      <w:sz w:val="8"/>
                      <w:szCs w:val="8"/>
                    </w:rPr>
                  </w:pPr>
                  <w:r>
                    <w:rPr>
                      <w:rFonts w:ascii="Calibri" w:hAnsi="Calibri"/>
                      <w:noProof/>
                      <w:sz w:val="18"/>
                      <w:szCs w:val="18"/>
                    </w:rPr>
                    <w:t>Kommunikationsdaten des LF Gas</w:t>
                  </w:r>
                </w:p>
              </w:tc>
              <w:tc>
                <w:tcPr>
                  <w:tcW w:w="960" w:type="dxa"/>
                  <w:gridSpan w:val="3"/>
                  <w:shd w:val="clear" w:color="auto" w:fill="D8DFE4"/>
                </w:tcPr>
                <w:p w14:paraId="56073AA6" w14:textId="77777777" w:rsidR="00C23462" w:rsidRDefault="00C23462">
                  <w:pPr>
                    <w:pStyle w:val="GEFEG"/>
                    <w:spacing w:line="218" w:lineRule="atLeast"/>
                    <w:jc w:val="center"/>
                    <w:rPr>
                      <w:sz w:val="8"/>
                      <w:szCs w:val="8"/>
                    </w:rPr>
                  </w:pPr>
                  <w:r>
                    <w:rPr>
                      <w:rFonts w:ascii="Calibri" w:hAnsi="Calibri"/>
                      <w:noProof/>
                      <w:sz w:val="18"/>
                      <w:szCs w:val="18"/>
                    </w:rPr>
                    <w:t>Kommunikationsdaten des NB Gas</w:t>
                  </w:r>
                </w:p>
              </w:tc>
              <w:tc>
                <w:tcPr>
                  <w:tcW w:w="960" w:type="dxa"/>
                  <w:gridSpan w:val="3"/>
                  <w:shd w:val="clear" w:color="auto" w:fill="D8DFE4"/>
                </w:tcPr>
                <w:p w14:paraId="6E61D4D5" w14:textId="77777777" w:rsidR="00C23462" w:rsidRDefault="00C23462">
                  <w:pPr>
                    <w:pStyle w:val="GEFEG"/>
                    <w:spacing w:line="218" w:lineRule="atLeast"/>
                    <w:jc w:val="center"/>
                    <w:rPr>
                      <w:sz w:val="8"/>
                      <w:szCs w:val="8"/>
                    </w:rPr>
                  </w:pPr>
                  <w:r>
                    <w:rPr>
                      <w:rFonts w:ascii="Calibri" w:hAnsi="Calibri"/>
                      <w:noProof/>
                      <w:sz w:val="18"/>
                      <w:szCs w:val="18"/>
                    </w:rPr>
                    <w:t>Kommunikationsdaten des MSB Gas</w:t>
                  </w:r>
                </w:p>
              </w:tc>
              <w:tc>
                <w:tcPr>
                  <w:tcW w:w="31" w:type="dxa"/>
                  <w:shd w:val="clear" w:color="auto" w:fill="D8DFE4"/>
                </w:tcPr>
                <w:p w14:paraId="3A2EEA1D" w14:textId="77777777" w:rsidR="00C23462" w:rsidRDefault="00C23462">
                  <w:pPr>
                    <w:pStyle w:val="GEFEG"/>
                    <w:rPr>
                      <w:sz w:val="8"/>
                      <w:szCs w:val="8"/>
                    </w:rPr>
                  </w:pPr>
                </w:p>
              </w:tc>
              <w:tc>
                <w:tcPr>
                  <w:tcW w:w="1872" w:type="dxa"/>
                  <w:shd w:val="clear" w:color="auto" w:fill="D8DFE4"/>
                </w:tcPr>
                <w:p w14:paraId="34D82264"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shd w:val="clear" w:color="auto" w:fill="D8DFE4"/>
                </w:tcPr>
                <w:p w14:paraId="62AC3795" w14:textId="77777777" w:rsidR="00C23462" w:rsidRDefault="00C23462">
                  <w:pPr>
                    <w:pStyle w:val="GEFEG"/>
                    <w:rPr>
                      <w:sz w:val="8"/>
                      <w:szCs w:val="8"/>
                    </w:rPr>
                  </w:pPr>
                </w:p>
              </w:tc>
            </w:tr>
            <w:tr w:rsidR="00C23462" w14:paraId="3BE474BD" w14:textId="77777777">
              <w:trPr>
                <w:cantSplit/>
              </w:trPr>
              <w:tc>
                <w:tcPr>
                  <w:tcW w:w="65" w:type="dxa"/>
                  <w:gridSpan w:val="2"/>
                  <w:shd w:val="clear" w:color="auto" w:fill="D8DFE4"/>
                </w:tcPr>
                <w:p w14:paraId="5AE610CF" w14:textId="77777777" w:rsidR="00C23462" w:rsidRDefault="00C23462">
                  <w:pPr>
                    <w:pStyle w:val="GEFEG"/>
                    <w:rPr>
                      <w:sz w:val="8"/>
                      <w:szCs w:val="8"/>
                    </w:rPr>
                  </w:pPr>
                </w:p>
              </w:tc>
              <w:tc>
                <w:tcPr>
                  <w:tcW w:w="2609" w:type="dxa"/>
                  <w:gridSpan w:val="4"/>
                  <w:shd w:val="clear" w:color="auto" w:fill="D8DFE4"/>
                </w:tcPr>
                <w:p w14:paraId="471FC884"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960" w:type="dxa"/>
                  <w:gridSpan w:val="3"/>
                  <w:shd w:val="clear" w:color="auto" w:fill="D8DFE4"/>
                </w:tcPr>
                <w:p w14:paraId="295C3856" w14:textId="77777777" w:rsidR="00C23462" w:rsidRDefault="00C23462">
                  <w:pPr>
                    <w:pStyle w:val="GEFEG"/>
                    <w:spacing w:line="218" w:lineRule="atLeast"/>
                    <w:jc w:val="center"/>
                    <w:rPr>
                      <w:sz w:val="8"/>
                      <w:szCs w:val="8"/>
                    </w:rPr>
                  </w:pPr>
                  <w:r>
                    <w:rPr>
                      <w:rFonts w:ascii="Calibri" w:hAnsi="Calibri"/>
                      <w:noProof/>
                      <w:sz w:val="18"/>
                      <w:szCs w:val="18"/>
                    </w:rPr>
                    <w:t>LF an NB/MSB/LF</w:t>
                  </w:r>
                </w:p>
              </w:tc>
              <w:tc>
                <w:tcPr>
                  <w:tcW w:w="960" w:type="dxa"/>
                  <w:gridSpan w:val="3"/>
                  <w:shd w:val="clear" w:color="auto" w:fill="D8DFE4"/>
                </w:tcPr>
                <w:p w14:paraId="51EA008D" w14:textId="77777777" w:rsidR="00C23462" w:rsidRDefault="00C23462">
                  <w:pPr>
                    <w:pStyle w:val="GEFEG"/>
                    <w:spacing w:line="218" w:lineRule="atLeast"/>
                    <w:jc w:val="center"/>
                    <w:rPr>
                      <w:sz w:val="8"/>
                      <w:szCs w:val="8"/>
                    </w:rPr>
                  </w:pPr>
                  <w:r>
                    <w:rPr>
                      <w:rFonts w:ascii="Calibri" w:hAnsi="Calibri"/>
                      <w:noProof/>
                      <w:sz w:val="18"/>
                      <w:szCs w:val="18"/>
                    </w:rPr>
                    <w:t>NB an NB/MSB/ MGV/LF</w:t>
                  </w:r>
                </w:p>
              </w:tc>
              <w:tc>
                <w:tcPr>
                  <w:tcW w:w="960" w:type="dxa"/>
                  <w:gridSpan w:val="2"/>
                  <w:shd w:val="clear" w:color="auto" w:fill="D8DFE4"/>
                </w:tcPr>
                <w:p w14:paraId="1923FBBD" w14:textId="77777777" w:rsidR="00C23462" w:rsidRDefault="00C23462">
                  <w:pPr>
                    <w:pStyle w:val="GEFEG"/>
                    <w:spacing w:line="218" w:lineRule="atLeast"/>
                    <w:jc w:val="center"/>
                    <w:rPr>
                      <w:sz w:val="8"/>
                      <w:szCs w:val="8"/>
                    </w:rPr>
                  </w:pPr>
                  <w:r>
                    <w:rPr>
                      <w:rFonts w:ascii="Calibri" w:hAnsi="Calibri"/>
                      <w:noProof/>
                      <w:sz w:val="18"/>
                      <w:szCs w:val="18"/>
                    </w:rPr>
                    <w:t>MSB an NB/MSB/LF</w:t>
                  </w:r>
                </w:p>
              </w:tc>
              <w:tc>
                <w:tcPr>
                  <w:tcW w:w="1872" w:type="dxa"/>
                  <w:shd w:val="clear" w:color="auto" w:fill="D8DFE4"/>
                </w:tcPr>
                <w:p w14:paraId="147D4553" w14:textId="77777777" w:rsidR="00C23462" w:rsidRDefault="00C23462">
                  <w:pPr>
                    <w:pStyle w:val="GEFEG"/>
                    <w:spacing w:line="218" w:lineRule="atLeast"/>
                    <w:rPr>
                      <w:sz w:val="8"/>
                      <w:szCs w:val="8"/>
                    </w:rPr>
                  </w:pPr>
                </w:p>
              </w:tc>
              <w:tc>
                <w:tcPr>
                  <w:tcW w:w="67" w:type="dxa"/>
                  <w:shd w:val="clear" w:color="auto" w:fill="D8DFE4"/>
                </w:tcPr>
                <w:p w14:paraId="24D93574" w14:textId="77777777" w:rsidR="00C23462" w:rsidRDefault="00C23462">
                  <w:pPr>
                    <w:pStyle w:val="GEFEG"/>
                    <w:rPr>
                      <w:sz w:val="8"/>
                      <w:szCs w:val="8"/>
                    </w:rPr>
                  </w:pPr>
                </w:p>
              </w:tc>
            </w:tr>
            <w:tr w:rsidR="00C23462" w14:paraId="42896885" w14:textId="77777777">
              <w:trPr>
                <w:cantSplit/>
              </w:trPr>
              <w:tc>
                <w:tcPr>
                  <w:tcW w:w="48" w:type="dxa"/>
                  <w:shd w:val="clear" w:color="auto" w:fill="D8DFE4"/>
                </w:tcPr>
                <w:p w14:paraId="465F4915" w14:textId="77777777" w:rsidR="00C23462" w:rsidRDefault="00C23462">
                  <w:pPr>
                    <w:pStyle w:val="GEFEG"/>
                    <w:rPr>
                      <w:sz w:val="8"/>
                      <w:szCs w:val="8"/>
                    </w:rPr>
                  </w:pPr>
                </w:p>
              </w:tc>
              <w:tc>
                <w:tcPr>
                  <w:tcW w:w="2609" w:type="dxa"/>
                  <w:gridSpan w:val="4"/>
                  <w:shd w:val="clear" w:color="auto" w:fill="D8DFE4"/>
                </w:tcPr>
                <w:p w14:paraId="50837CF9"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960" w:type="dxa"/>
                  <w:gridSpan w:val="3"/>
                  <w:shd w:val="clear" w:color="auto" w:fill="D8DFE4"/>
                </w:tcPr>
                <w:p w14:paraId="5F5E4E32" w14:textId="77777777" w:rsidR="00C23462" w:rsidRDefault="00C23462">
                  <w:pPr>
                    <w:pStyle w:val="GEFEG"/>
                    <w:spacing w:line="218" w:lineRule="atLeast"/>
                    <w:jc w:val="center"/>
                    <w:rPr>
                      <w:sz w:val="8"/>
                      <w:szCs w:val="8"/>
                    </w:rPr>
                  </w:pPr>
                  <w:r>
                    <w:rPr>
                      <w:rFonts w:ascii="Calibri" w:hAnsi="Calibri"/>
                      <w:noProof/>
                      <w:sz w:val="18"/>
                      <w:szCs w:val="18"/>
                    </w:rPr>
                    <w:t>37008</w:t>
                  </w:r>
                </w:p>
              </w:tc>
              <w:tc>
                <w:tcPr>
                  <w:tcW w:w="960" w:type="dxa"/>
                  <w:gridSpan w:val="3"/>
                  <w:shd w:val="clear" w:color="auto" w:fill="D8DFE4"/>
                </w:tcPr>
                <w:p w14:paraId="3FEACA07" w14:textId="77777777" w:rsidR="00C23462" w:rsidRDefault="00C23462">
                  <w:pPr>
                    <w:pStyle w:val="GEFEG"/>
                    <w:spacing w:line="218" w:lineRule="atLeast"/>
                    <w:jc w:val="center"/>
                    <w:rPr>
                      <w:sz w:val="8"/>
                      <w:szCs w:val="8"/>
                    </w:rPr>
                  </w:pPr>
                  <w:r>
                    <w:rPr>
                      <w:rFonts w:ascii="Calibri" w:hAnsi="Calibri"/>
                      <w:noProof/>
                      <w:sz w:val="18"/>
                      <w:szCs w:val="18"/>
                    </w:rPr>
                    <w:t>37009</w:t>
                  </w:r>
                </w:p>
              </w:tc>
              <w:tc>
                <w:tcPr>
                  <w:tcW w:w="974" w:type="dxa"/>
                  <w:gridSpan w:val="3"/>
                  <w:shd w:val="clear" w:color="auto" w:fill="D8DFE4"/>
                </w:tcPr>
                <w:p w14:paraId="2D553DAB" w14:textId="77777777" w:rsidR="00C23462" w:rsidRDefault="00C23462">
                  <w:pPr>
                    <w:pStyle w:val="GEFEG"/>
                    <w:spacing w:line="218" w:lineRule="atLeast"/>
                    <w:jc w:val="center"/>
                    <w:rPr>
                      <w:sz w:val="8"/>
                      <w:szCs w:val="8"/>
                    </w:rPr>
                  </w:pPr>
                  <w:r>
                    <w:rPr>
                      <w:rFonts w:ascii="Calibri" w:hAnsi="Calibri"/>
                      <w:noProof/>
                      <w:sz w:val="18"/>
                      <w:szCs w:val="18"/>
                    </w:rPr>
                    <w:t>37010</w:t>
                  </w:r>
                </w:p>
              </w:tc>
              <w:tc>
                <w:tcPr>
                  <w:tcW w:w="1872" w:type="dxa"/>
                  <w:shd w:val="clear" w:color="auto" w:fill="D8DFE4"/>
                </w:tcPr>
                <w:p w14:paraId="3A2B9BC5" w14:textId="77777777" w:rsidR="00C23462" w:rsidRDefault="00C23462">
                  <w:pPr>
                    <w:pStyle w:val="GEFEG"/>
                    <w:spacing w:line="218" w:lineRule="atLeast"/>
                    <w:rPr>
                      <w:sz w:val="8"/>
                      <w:szCs w:val="8"/>
                    </w:rPr>
                  </w:pPr>
                </w:p>
              </w:tc>
              <w:tc>
                <w:tcPr>
                  <w:tcW w:w="70" w:type="dxa"/>
                  <w:shd w:val="clear" w:color="auto" w:fill="D8DFE4"/>
                </w:tcPr>
                <w:p w14:paraId="36039575" w14:textId="77777777" w:rsidR="00C23462" w:rsidRDefault="00C23462">
                  <w:pPr>
                    <w:pStyle w:val="GEFEG"/>
                    <w:rPr>
                      <w:sz w:val="8"/>
                      <w:szCs w:val="8"/>
                    </w:rPr>
                  </w:pPr>
                </w:p>
              </w:tc>
            </w:tr>
          </w:tbl>
          <w:p w14:paraId="2C7B86F1" w14:textId="77777777" w:rsidR="00C23462" w:rsidRDefault="00C23462"/>
        </w:tc>
      </w:tr>
      <w:tr w:rsidR="00C23462" w14:paraId="23ABA48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64963BA" w14:textId="77777777" w:rsidR="00C23462" w:rsidRDefault="00C23462">
            <w:pPr>
              <w:pStyle w:val="GEFEG"/>
              <w:spacing w:line="218" w:lineRule="atLeast"/>
              <w:ind w:left="65" w:right="15"/>
              <w:rPr>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5883C37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1ED9CF8" w14:textId="77777777" w:rsidR="00C23462" w:rsidRDefault="00C23462">
            <w:pPr>
              <w:pStyle w:val="GEFEG"/>
              <w:rPr>
                <w:sz w:val="8"/>
                <w:szCs w:val="8"/>
              </w:rPr>
            </w:pPr>
          </w:p>
        </w:tc>
      </w:tr>
      <w:tr w:rsidR="00C23462" w14:paraId="1A7A42C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F81B0B2" w14:textId="77777777">
              <w:trPr>
                <w:cantSplit/>
              </w:trPr>
              <w:tc>
                <w:tcPr>
                  <w:tcW w:w="65" w:type="dxa"/>
                  <w:shd w:val="clear" w:color="auto" w:fill="FFFFFF"/>
                </w:tcPr>
                <w:p w14:paraId="0AD44928" w14:textId="77777777" w:rsidR="00C23462" w:rsidRDefault="00C23462">
                  <w:pPr>
                    <w:pStyle w:val="GEFEG"/>
                    <w:rPr>
                      <w:sz w:val="8"/>
                      <w:szCs w:val="8"/>
                    </w:rPr>
                  </w:pPr>
                </w:p>
              </w:tc>
              <w:tc>
                <w:tcPr>
                  <w:tcW w:w="511" w:type="dxa"/>
                  <w:shd w:val="clear" w:color="auto" w:fill="FFFFFF"/>
                </w:tcPr>
                <w:p w14:paraId="0D074326" w14:textId="77777777" w:rsidR="00C23462" w:rsidRDefault="00C23462">
                  <w:pPr>
                    <w:pStyle w:val="GEFEG"/>
                    <w:spacing w:line="218" w:lineRule="atLeast"/>
                    <w:rPr>
                      <w:sz w:val="8"/>
                      <w:szCs w:val="8"/>
                    </w:rPr>
                  </w:pPr>
                </w:p>
              </w:tc>
              <w:tc>
                <w:tcPr>
                  <w:tcW w:w="511" w:type="dxa"/>
                  <w:shd w:val="clear" w:color="auto" w:fill="FFFFFF"/>
                </w:tcPr>
                <w:p w14:paraId="6AA7C472" w14:textId="77777777" w:rsidR="00C23462" w:rsidRDefault="00C23462">
                  <w:pPr>
                    <w:pStyle w:val="GEFEG"/>
                    <w:spacing w:line="218" w:lineRule="atLeast"/>
                    <w:rPr>
                      <w:sz w:val="8"/>
                      <w:szCs w:val="8"/>
                    </w:rPr>
                  </w:pPr>
                  <w:r>
                    <w:rPr>
                      <w:rFonts w:ascii="Calibri" w:hAnsi="Calibri"/>
                      <w:b/>
                      <w:bCs/>
                      <w:noProof/>
                      <w:sz w:val="18"/>
                      <w:szCs w:val="18"/>
                    </w:rPr>
                    <w:t>UNH</w:t>
                  </w:r>
                </w:p>
              </w:tc>
              <w:tc>
                <w:tcPr>
                  <w:tcW w:w="427" w:type="dxa"/>
                  <w:shd w:val="clear" w:color="auto" w:fill="FFFFFF"/>
                </w:tcPr>
                <w:p w14:paraId="412839BB" w14:textId="77777777" w:rsidR="00C23462" w:rsidRDefault="00C23462">
                  <w:pPr>
                    <w:pStyle w:val="GEFEG"/>
                    <w:rPr>
                      <w:sz w:val="8"/>
                      <w:szCs w:val="8"/>
                    </w:rPr>
                  </w:pPr>
                </w:p>
              </w:tc>
              <w:tc>
                <w:tcPr>
                  <w:tcW w:w="588" w:type="dxa"/>
                  <w:shd w:val="clear" w:color="auto" w:fill="FFFFFF"/>
                </w:tcPr>
                <w:p w14:paraId="3F3B9F7D"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58" w:type="dxa"/>
                  <w:shd w:val="clear" w:color="auto" w:fill="FFFFFF"/>
                </w:tcPr>
                <w:p w14:paraId="6D624F1B" w14:textId="77777777" w:rsidR="00C23462" w:rsidRDefault="00C23462">
                  <w:pPr>
                    <w:pStyle w:val="GEFEG"/>
                    <w:rPr>
                      <w:sz w:val="8"/>
                      <w:szCs w:val="8"/>
                    </w:rPr>
                  </w:pPr>
                </w:p>
              </w:tc>
            </w:tr>
          </w:tbl>
          <w:p w14:paraId="5D64A07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9F54D10" w14:textId="77777777">
              <w:trPr>
                <w:cantSplit/>
              </w:trPr>
              <w:tc>
                <w:tcPr>
                  <w:tcW w:w="2609" w:type="dxa"/>
                  <w:shd w:val="clear" w:color="auto" w:fill="FFFFFF"/>
                </w:tcPr>
                <w:p w14:paraId="786CBC2F" w14:textId="77777777" w:rsidR="00C23462" w:rsidRDefault="00C23462">
                  <w:pPr>
                    <w:pStyle w:val="GEFEG"/>
                    <w:rPr>
                      <w:sz w:val="8"/>
                      <w:szCs w:val="8"/>
                    </w:rPr>
                  </w:pPr>
                </w:p>
              </w:tc>
              <w:tc>
                <w:tcPr>
                  <w:tcW w:w="974" w:type="dxa"/>
                  <w:shd w:val="clear" w:color="auto" w:fill="FFFFFF"/>
                </w:tcPr>
                <w:p w14:paraId="7E7C57C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412FB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6D023A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29A259F" w14:textId="77777777" w:rsidR="00C23462" w:rsidRDefault="00C23462"/>
        </w:tc>
        <w:tc>
          <w:tcPr>
            <w:tcW w:w="1973" w:type="dxa"/>
            <w:tcBorders>
              <w:top w:val="nil"/>
              <w:left w:val="nil"/>
              <w:bottom w:val="nil"/>
              <w:right w:val="nil"/>
            </w:tcBorders>
            <w:shd w:val="clear" w:color="auto" w:fill="FFFFFF"/>
          </w:tcPr>
          <w:p w14:paraId="2EA21131" w14:textId="77777777" w:rsidR="00C23462" w:rsidRDefault="00C23462">
            <w:pPr>
              <w:pStyle w:val="GEFEG"/>
              <w:rPr>
                <w:sz w:val="8"/>
                <w:szCs w:val="8"/>
              </w:rPr>
            </w:pPr>
          </w:p>
        </w:tc>
      </w:tr>
      <w:tr w:rsidR="00C23462" w14:paraId="70DF366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B84CCE" w14:textId="77777777">
              <w:trPr>
                <w:cantSplit/>
              </w:trPr>
              <w:tc>
                <w:tcPr>
                  <w:tcW w:w="65" w:type="dxa"/>
                  <w:shd w:val="clear" w:color="auto" w:fill="FFFFFF"/>
                </w:tcPr>
                <w:p w14:paraId="5F603B5C" w14:textId="77777777" w:rsidR="00C23462" w:rsidRDefault="00C23462">
                  <w:pPr>
                    <w:pStyle w:val="GEFEG"/>
                    <w:rPr>
                      <w:sz w:val="8"/>
                      <w:szCs w:val="8"/>
                    </w:rPr>
                  </w:pPr>
                </w:p>
              </w:tc>
              <w:tc>
                <w:tcPr>
                  <w:tcW w:w="511" w:type="dxa"/>
                  <w:shd w:val="clear" w:color="auto" w:fill="FFFFFF"/>
                </w:tcPr>
                <w:p w14:paraId="09D21051" w14:textId="77777777" w:rsidR="00C23462" w:rsidRDefault="00C23462">
                  <w:pPr>
                    <w:pStyle w:val="GEFEG"/>
                    <w:spacing w:line="218" w:lineRule="atLeast"/>
                    <w:rPr>
                      <w:sz w:val="8"/>
                      <w:szCs w:val="8"/>
                    </w:rPr>
                  </w:pPr>
                </w:p>
              </w:tc>
              <w:tc>
                <w:tcPr>
                  <w:tcW w:w="511" w:type="dxa"/>
                  <w:shd w:val="clear" w:color="auto" w:fill="FFFFFF"/>
                </w:tcPr>
                <w:p w14:paraId="5AC8A95F"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F169952"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0104C9A4" w14:textId="77777777" w:rsidR="00C23462" w:rsidRDefault="00C23462">
                  <w:pPr>
                    <w:pStyle w:val="GEFEG"/>
                    <w:rPr>
                      <w:sz w:val="8"/>
                      <w:szCs w:val="8"/>
                    </w:rPr>
                  </w:pPr>
                </w:p>
              </w:tc>
            </w:tr>
          </w:tbl>
          <w:p w14:paraId="4C67457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8C1BC5E" w14:textId="77777777">
              <w:trPr>
                <w:cantSplit/>
              </w:trPr>
              <w:tc>
                <w:tcPr>
                  <w:tcW w:w="65" w:type="dxa"/>
                  <w:shd w:val="clear" w:color="auto" w:fill="FFFFFF"/>
                </w:tcPr>
                <w:p w14:paraId="30E0C846" w14:textId="77777777" w:rsidR="00C23462" w:rsidRDefault="00C23462">
                  <w:pPr>
                    <w:pStyle w:val="GEFEG"/>
                    <w:rPr>
                      <w:sz w:val="8"/>
                      <w:szCs w:val="8"/>
                    </w:rPr>
                  </w:pPr>
                </w:p>
              </w:tc>
              <w:tc>
                <w:tcPr>
                  <w:tcW w:w="2496" w:type="dxa"/>
                  <w:shd w:val="clear" w:color="auto" w:fill="FFFFFF"/>
                </w:tcPr>
                <w:p w14:paraId="3A700616"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76A65FF7" w14:textId="77777777" w:rsidR="00C23462" w:rsidRDefault="00C23462">
                  <w:pPr>
                    <w:pStyle w:val="GEFEG"/>
                    <w:rPr>
                      <w:sz w:val="8"/>
                      <w:szCs w:val="8"/>
                    </w:rPr>
                  </w:pPr>
                </w:p>
              </w:tc>
              <w:tc>
                <w:tcPr>
                  <w:tcW w:w="974" w:type="dxa"/>
                  <w:shd w:val="clear" w:color="auto" w:fill="FFFFFF"/>
                </w:tcPr>
                <w:p w14:paraId="67BC8F1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7CAA26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C5079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B64540A" w14:textId="77777777" w:rsidR="00C23462" w:rsidRDefault="00C23462"/>
        </w:tc>
        <w:tc>
          <w:tcPr>
            <w:tcW w:w="1973" w:type="dxa"/>
            <w:tcBorders>
              <w:top w:val="dotted" w:sz="6" w:space="0" w:color="808080"/>
              <w:left w:val="nil"/>
              <w:bottom w:val="nil"/>
              <w:right w:val="nil"/>
            </w:tcBorders>
            <w:shd w:val="clear" w:color="auto" w:fill="FFFFFF"/>
          </w:tcPr>
          <w:p w14:paraId="12F8E112" w14:textId="77777777" w:rsidR="00C23462" w:rsidRDefault="00C23462">
            <w:pPr>
              <w:pStyle w:val="GEFEG"/>
              <w:rPr>
                <w:sz w:val="8"/>
                <w:szCs w:val="8"/>
              </w:rPr>
            </w:pPr>
          </w:p>
        </w:tc>
      </w:tr>
      <w:tr w:rsidR="00C23462" w14:paraId="1EA4BDC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BC3F328" w14:textId="77777777">
              <w:trPr>
                <w:cantSplit/>
              </w:trPr>
              <w:tc>
                <w:tcPr>
                  <w:tcW w:w="65" w:type="dxa"/>
                  <w:shd w:val="clear" w:color="auto" w:fill="FFFFFF"/>
                </w:tcPr>
                <w:p w14:paraId="3E37A0A1" w14:textId="77777777" w:rsidR="00C23462" w:rsidRDefault="00C23462">
                  <w:pPr>
                    <w:pStyle w:val="GEFEG"/>
                    <w:rPr>
                      <w:sz w:val="8"/>
                      <w:szCs w:val="8"/>
                    </w:rPr>
                  </w:pPr>
                </w:p>
              </w:tc>
              <w:tc>
                <w:tcPr>
                  <w:tcW w:w="511" w:type="dxa"/>
                  <w:shd w:val="clear" w:color="auto" w:fill="FFFFFF"/>
                </w:tcPr>
                <w:p w14:paraId="771A20C5" w14:textId="77777777" w:rsidR="00C23462" w:rsidRDefault="00C23462">
                  <w:pPr>
                    <w:pStyle w:val="GEFEG"/>
                    <w:spacing w:line="218" w:lineRule="atLeast"/>
                    <w:rPr>
                      <w:sz w:val="8"/>
                      <w:szCs w:val="8"/>
                    </w:rPr>
                  </w:pPr>
                </w:p>
              </w:tc>
              <w:tc>
                <w:tcPr>
                  <w:tcW w:w="514" w:type="dxa"/>
                  <w:shd w:val="clear" w:color="auto" w:fill="FFFFFF"/>
                </w:tcPr>
                <w:p w14:paraId="40680F11"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7316CF6C" w14:textId="77777777" w:rsidR="00C23462" w:rsidRDefault="00C23462">
                  <w:pPr>
                    <w:pStyle w:val="GEFEG"/>
                    <w:spacing w:line="218" w:lineRule="atLeast"/>
                    <w:rPr>
                      <w:sz w:val="8"/>
                      <w:szCs w:val="8"/>
                    </w:rPr>
                  </w:pPr>
                  <w:r>
                    <w:rPr>
                      <w:rFonts w:ascii="Calibri" w:hAnsi="Calibri"/>
                      <w:b/>
                      <w:bCs/>
                      <w:noProof/>
                      <w:sz w:val="18"/>
                      <w:szCs w:val="18"/>
                    </w:rPr>
                    <w:t>0065</w:t>
                  </w:r>
                </w:p>
              </w:tc>
              <w:tc>
                <w:tcPr>
                  <w:tcW w:w="15" w:type="dxa"/>
                  <w:shd w:val="clear" w:color="auto" w:fill="FFFFFF"/>
                </w:tcPr>
                <w:p w14:paraId="4D2050AE" w14:textId="77777777" w:rsidR="00C23462" w:rsidRDefault="00C23462">
                  <w:pPr>
                    <w:pStyle w:val="GEFEG"/>
                    <w:rPr>
                      <w:sz w:val="8"/>
                      <w:szCs w:val="8"/>
                    </w:rPr>
                  </w:pPr>
                </w:p>
              </w:tc>
            </w:tr>
          </w:tbl>
          <w:p w14:paraId="57543E7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229871D" w14:textId="77777777">
              <w:trPr>
                <w:cantSplit/>
              </w:trPr>
              <w:tc>
                <w:tcPr>
                  <w:tcW w:w="65" w:type="dxa"/>
                  <w:shd w:val="clear" w:color="auto" w:fill="FFFFFF"/>
                </w:tcPr>
                <w:p w14:paraId="55ED3BAA" w14:textId="77777777" w:rsidR="00C23462" w:rsidRDefault="00C23462">
                  <w:pPr>
                    <w:pStyle w:val="GEFEG"/>
                    <w:rPr>
                      <w:sz w:val="8"/>
                      <w:szCs w:val="8"/>
                    </w:rPr>
                  </w:pPr>
                </w:p>
              </w:tc>
              <w:tc>
                <w:tcPr>
                  <w:tcW w:w="624" w:type="dxa"/>
                  <w:shd w:val="clear" w:color="auto" w:fill="FFFFFF"/>
                </w:tcPr>
                <w:p w14:paraId="0916B9D5" w14:textId="77777777" w:rsidR="00C23462" w:rsidRDefault="00C23462">
                  <w:pPr>
                    <w:pStyle w:val="GEFEG"/>
                    <w:spacing w:line="218" w:lineRule="atLeast"/>
                    <w:rPr>
                      <w:sz w:val="8"/>
                      <w:szCs w:val="8"/>
                    </w:rPr>
                  </w:pPr>
                  <w:r>
                    <w:rPr>
                      <w:rFonts w:ascii="Calibri" w:hAnsi="Calibri"/>
                      <w:b/>
                      <w:bCs/>
                      <w:noProof/>
                      <w:sz w:val="18"/>
                      <w:szCs w:val="18"/>
                    </w:rPr>
                    <w:t>PARTIN</w:t>
                  </w:r>
                </w:p>
              </w:tc>
              <w:tc>
                <w:tcPr>
                  <w:tcW w:w="1872" w:type="dxa"/>
                  <w:shd w:val="clear" w:color="auto" w:fill="FFFFFF"/>
                </w:tcPr>
                <w:p w14:paraId="47E3E863"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0D56E6CC" w14:textId="77777777" w:rsidR="00C23462" w:rsidRDefault="00C23462">
                  <w:pPr>
                    <w:pStyle w:val="GEFEG"/>
                    <w:rPr>
                      <w:sz w:val="8"/>
                      <w:szCs w:val="8"/>
                    </w:rPr>
                  </w:pPr>
                </w:p>
              </w:tc>
              <w:tc>
                <w:tcPr>
                  <w:tcW w:w="974" w:type="dxa"/>
                  <w:shd w:val="clear" w:color="auto" w:fill="FFFFFF"/>
                </w:tcPr>
                <w:p w14:paraId="59E0E8D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524E7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497E49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E3152F5" w14:textId="77777777" w:rsidR="00C23462" w:rsidRDefault="00C23462"/>
        </w:tc>
        <w:tc>
          <w:tcPr>
            <w:tcW w:w="1973" w:type="dxa"/>
            <w:tcBorders>
              <w:top w:val="dotted" w:sz="6" w:space="0" w:color="808080"/>
              <w:left w:val="nil"/>
              <w:bottom w:val="nil"/>
              <w:right w:val="nil"/>
            </w:tcBorders>
            <w:shd w:val="clear" w:color="auto" w:fill="FFFFFF"/>
          </w:tcPr>
          <w:p w14:paraId="6548384D" w14:textId="77777777" w:rsidR="00C23462" w:rsidRDefault="00C23462">
            <w:pPr>
              <w:pStyle w:val="GEFEG"/>
              <w:rPr>
                <w:sz w:val="8"/>
                <w:szCs w:val="8"/>
              </w:rPr>
            </w:pPr>
          </w:p>
        </w:tc>
      </w:tr>
      <w:tr w:rsidR="00C23462" w14:paraId="226287F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5ADE393" w14:textId="77777777">
              <w:trPr>
                <w:cantSplit/>
              </w:trPr>
              <w:tc>
                <w:tcPr>
                  <w:tcW w:w="65" w:type="dxa"/>
                  <w:shd w:val="clear" w:color="auto" w:fill="FFFFFF"/>
                </w:tcPr>
                <w:p w14:paraId="3110A8E0" w14:textId="77777777" w:rsidR="00C23462" w:rsidRDefault="00C23462">
                  <w:pPr>
                    <w:pStyle w:val="GEFEG"/>
                    <w:rPr>
                      <w:sz w:val="8"/>
                      <w:szCs w:val="8"/>
                    </w:rPr>
                  </w:pPr>
                </w:p>
              </w:tc>
              <w:tc>
                <w:tcPr>
                  <w:tcW w:w="511" w:type="dxa"/>
                  <w:shd w:val="clear" w:color="auto" w:fill="FFFFFF"/>
                </w:tcPr>
                <w:p w14:paraId="672B5457" w14:textId="77777777" w:rsidR="00C23462" w:rsidRDefault="00C23462">
                  <w:pPr>
                    <w:pStyle w:val="GEFEG"/>
                    <w:spacing w:line="218" w:lineRule="atLeast"/>
                    <w:rPr>
                      <w:sz w:val="8"/>
                      <w:szCs w:val="8"/>
                    </w:rPr>
                  </w:pPr>
                </w:p>
              </w:tc>
              <w:tc>
                <w:tcPr>
                  <w:tcW w:w="514" w:type="dxa"/>
                  <w:shd w:val="clear" w:color="auto" w:fill="FFFFFF"/>
                </w:tcPr>
                <w:p w14:paraId="044F8BF0"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7AB8331A" w14:textId="77777777" w:rsidR="00C23462" w:rsidRDefault="00C23462">
                  <w:pPr>
                    <w:pStyle w:val="GEFEG"/>
                    <w:spacing w:line="218" w:lineRule="atLeast"/>
                    <w:rPr>
                      <w:sz w:val="8"/>
                      <w:szCs w:val="8"/>
                    </w:rPr>
                  </w:pPr>
                  <w:r>
                    <w:rPr>
                      <w:rFonts w:ascii="Calibri" w:hAnsi="Calibri"/>
                      <w:b/>
                      <w:bCs/>
                      <w:noProof/>
                      <w:sz w:val="18"/>
                      <w:szCs w:val="18"/>
                    </w:rPr>
                    <w:t>0052</w:t>
                  </w:r>
                </w:p>
              </w:tc>
              <w:tc>
                <w:tcPr>
                  <w:tcW w:w="15" w:type="dxa"/>
                  <w:shd w:val="clear" w:color="auto" w:fill="FFFFFF"/>
                </w:tcPr>
                <w:p w14:paraId="078D6023" w14:textId="77777777" w:rsidR="00C23462" w:rsidRDefault="00C23462">
                  <w:pPr>
                    <w:pStyle w:val="GEFEG"/>
                    <w:rPr>
                      <w:sz w:val="8"/>
                      <w:szCs w:val="8"/>
                    </w:rPr>
                  </w:pPr>
                </w:p>
              </w:tc>
            </w:tr>
          </w:tbl>
          <w:p w14:paraId="0B00557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46FFD60" w14:textId="77777777">
              <w:trPr>
                <w:cantSplit/>
              </w:trPr>
              <w:tc>
                <w:tcPr>
                  <w:tcW w:w="65" w:type="dxa"/>
                  <w:shd w:val="clear" w:color="auto" w:fill="FFFFFF"/>
                </w:tcPr>
                <w:p w14:paraId="26DBB8FB" w14:textId="77777777" w:rsidR="00C23462" w:rsidRDefault="00C23462">
                  <w:pPr>
                    <w:pStyle w:val="GEFEG"/>
                    <w:rPr>
                      <w:sz w:val="8"/>
                      <w:szCs w:val="8"/>
                    </w:rPr>
                  </w:pPr>
                </w:p>
              </w:tc>
              <w:tc>
                <w:tcPr>
                  <w:tcW w:w="624" w:type="dxa"/>
                  <w:shd w:val="clear" w:color="auto" w:fill="FFFFFF"/>
                </w:tcPr>
                <w:p w14:paraId="56544D99"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7B31CD4E"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409E2AAA" w14:textId="77777777" w:rsidR="00C23462" w:rsidRDefault="00C23462">
                  <w:pPr>
                    <w:pStyle w:val="GEFEG"/>
                    <w:rPr>
                      <w:sz w:val="8"/>
                      <w:szCs w:val="8"/>
                    </w:rPr>
                  </w:pPr>
                </w:p>
              </w:tc>
              <w:tc>
                <w:tcPr>
                  <w:tcW w:w="974" w:type="dxa"/>
                  <w:shd w:val="clear" w:color="auto" w:fill="FFFFFF"/>
                </w:tcPr>
                <w:p w14:paraId="0ED7830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CA00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C7B621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7583C0A" w14:textId="77777777" w:rsidR="00C23462" w:rsidRDefault="00C23462"/>
        </w:tc>
        <w:tc>
          <w:tcPr>
            <w:tcW w:w="1973" w:type="dxa"/>
            <w:tcBorders>
              <w:top w:val="dotted" w:sz="6" w:space="0" w:color="808080"/>
              <w:left w:val="nil"/>
              <w:bottom w:val="nil"/>
              <w:right w:val="nil"/>
            </w:tcBorders>
            <w:shd w:val="clear" w:color="auto" w:fill="FFFFFF"/>
          </w:tcPr>
          <w:p w14:paraId="3F04489D" w14:textId="77777777" w:rsidR="00C23462" w:rsidRDefault="00C23462">
            <w:pPr>
              <w:pStyle w:val="GEFEG"/>
              <w:rPr>
                <w:sz w:val="8"/>
                <w:szCs w:val="8"/>
              </w:rPr>
            </w:pPr>
          </w:p>
        </w:tc>
      </w:tr>
      <w:tr w:rsidR="00C23462" w14:paraId="1FCA66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E0F6444" w14:textId="77777777">
              <w:trPr>
                <w:cantSplit/>
              </w:trPr>
              <w:tc>
                <w:tcPr>
                  <w:tcW w:w="65" w:type="dxa"/>
                  <w:shd w:val="clear" w:color="auto" w:fill="FFFFFF"/>
                </w:tcPr>
                <w:p w14:paraId="39074C99" w14:textId="77777777" w:rsidR="00C23462" w:rsidRDefault="00C23462">
                  <w:pPr>
                    <w:pStyle w:val="GEFEG"/>
                    <w:rPr>
                      <w:sz w:val="8"/>
                      <w:szCs w:val="8"/>
                    </w:rPr>
                  </w:pPr>
                </w:p>
              </w:tc>
              <w:tc>
                <w:tcPr>
                  <w:tcW w:w="511" w:type="dxa"/>
                  <w:shd w:val="clear" w:color="auto" w:fill="FFFFFF"/>
                </w:tcPr>
                <w:p w14:paraId="68126E0F" w14:textId="77777777" w:rsidR="00C23462" w:rsidRDefault="00C23462">
                  <w:pPr>
                    <w:pStyle w:val="GEFEG"/>
                    <w:spacing w:line="218" w:lineRule="atLeast"/>
                    <w:rPr>
                      <w:sz w:val="8"/>
                      <w:szCs w:val="8"/>
                    </w:rPr>
                  </w:pPr>
                </w:p>
              </w:tc>
              <w:tc>
                <w:tcPr>
                  <w:tcW w:w="514" w:type="dxa"/>
                  <w:shd w:val="clear" w:color="auto" w:fill="FFFFFF"/>
                </w:tcPr>
                <w:p w14:paraId="2615258B"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144E1526" w14:textId="77777777" w:rsidR="00C23462" w:rsidRDefault="00C23462">
                  <w:pPr>
                    <w:pStyle w:val="GEFEG"/>
                    <w:spacing w:line="218" w:lineRule="atLeast"/>
                    <w:rPr>
                      <w:sz w:val="8"/>
                      <w:szCs w:val="8"/>
                    </w:rPr>
                  </w:pPr>
                  <w:r>
                    <w:rPr>
                      <w:rFonts w:ascii="Calibri" w:hAnsi="Calibri"/>
                      <w:b/>
                      <w:bCs/>
                      <w:noProof/>
                      <w:sz w:val="18"/>
                      <w:szCs w:val="18"/>
                    </w:rPr>
                    <w:t>0054</w:t>
                  </w:r>
                </w:p>
              </w:tc>
              <w:tc>
                <w:tcPr>
                  <w:tcW w:w="15" w:type="dxa"/>
                  <w:shd w:val="clear" w:color="auto" w:fill="FFFFFF"/>
                </w:tcPr>
                <w:p w14:paraId="128E0981" w14:textId="77777777" w:rsidR="00C23462" w:rsidRDefault="00C23462">
                  <w:pPr>
                    <w:pStyle w:val="GEFEG"/>
                    <w:rPr>
                      <w:sz w:val="8"/>
                      <w:szCs w:val="8"/>
                    </w:rPr>
                  </w:pPr>
                </w:p>
              </w:tc>
            </w:tr>
          </w:tbl>
          <w:p w14:paraId="5F866CB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13FE974" w14:textId="77777777">
              <w:trPr>
                <w:cantSplit/>
              </w:trPr>
              <w:tc>
                <w:tcPr>
                  <w:tcW w:w="65" w:type="dxa"/>
                  <w:shd w:val="clear" w:color="auto" w:fill="FFFFFF"/>
                </w:tcPr>
                <w:p w14:paraId="430513BA" w14:textId="77777777" w:rsidR="00C23462" w:rsidRDefault="00C23462">
                  <w:pPr>
                    <w:pStyle w:val="GEFEG"/>
                    <w:rPr>
                      <w:sz w:val="8"/>
                      <w:szCs w:val="8"/>
                    </w:rPr>
                  </w:pPr>
                </w:p>
              </w:tc>
              <w:tc>
                <w:tcPr>
                  <w:tcW w:w="624" w:type="dxa"/>
                  <w:shd w:val="clear" w:color="auto" w:fill="FFFFFF"/>
                </w:tcPr>
                <w:p w14:paraId="34D29459" w14:textId="77777777" w:rsidR="00C23462" w:rsidRDefault="00C23462">
                  <w:pPr>
                    <w:pStyle w:val="GEFEG"/>
                    <w:spacing w:line="218" w:lineRule="atLeast"/>
                    <w:rPr>
                      <w:sz w:val="8"/>
                      <w:szCs w:val="8"/>
                    </w:rPr>
                  </w:pPr>
                  <w:r>
                    <w:rPr>
                      <w:rFonts w:ascii="Calibri" w:hAnsi="Calibri"/>
                      <w:b/>
                      <w:bCs/>
                      <w:noProof/>
                      <w:sz w:val="18"/>
                      <w:szCs w:val="18"/>
                    </w:rPr>
                    <w:t>20B</w:t>
                  </w:r>
                </w:p>
              </w:tc>
              <w:tc>
                <w:tcPr>
                  <w:tcW w:w="1872" w:type="dxa"/>
                  <w:shd w:val="clear" w:color="auto" w:fill="FFFFFF"/>
                </w:tcPr>
                <w:p w14:paraId="0D91E2A4"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30B06BEB" w14:textId="77777777" w:rsidR="00C23462" w:rsidRDefault="00C23462">
                  <w:pPr>
                    <w:pStyle w:val="GEFEG"/>
                    <w:rPr>
                      <w:sz w:val="8"/>
                      <w:szCs w:val="8"/>
                    </w:rPr>
                  </w:pPr>
                </w:p>
              </w:tc>
              <w:tc>
                <w:tcPr>
                  <w:tcW w:w="974" w:type="dxa"/>
                  <w:shd w:val="clear" w:color="auto" w:fill="FFFFFF"/>
                </w:tcPr>
                <w:p w14:paraId="7B28F50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D4C110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A357E6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BEBB00D" w14:textId="77777777" w:rsidR="00C23462" w:rsidRDefault="00C23462"/>
        </w:tc>
        <w:tc>
          <w:tcPr>
            <w:tcW w:w="1973" w:type="dxa"/>
            <w:tcBorders>
              <w:top w:val="dotted" w:sz="6" w:space="0" w:color="808080"/>
              <w:left w:val="nil"/>
              <w:bottom w:val="nil"/>
              <w:right w:val="nil"/>
            </w:tcBorders>
            <w:shd w:val="clear" w:color="auto" w:fill="FFFFFF"/>
          </w:tcPr>
          <w:p w14:paraId="7BCDC34D" w14:textId="77777777" w:rsidR="00C23462" w:rsidRDefault="00C23462">
            <w:pPr>
              <w:pStyle w:val="GEFEG"/>
              <w:rPr>
                <w:sz w:val="8"/>
                <w:szCs w:val="8"/>
              </w:rPr>
            </w:pPr>
          </w:p>
        </w:tc>
      </w:tr>
      <w:tr w:rsidR="00C23462" w14:paraId="2A5E381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A83E04C" w14:textId="77777777">
              <w:trPr>
                <w:cantSplit/>
              </w:trPr>
              <w:tc>
                <w:tcPr>
                  <w:tcW w:w="65" w:type="dxa"/>
                  <w:shd w:val="clear" w:color="auto" w:fill="FFFFFF"/>
                </w:tcPr>
                <w:p w14:paraId="32C52419" w14:textId="77777777" w:rsidR="00C23462" w:rsidRDefault="00C23462">
                  <w:pPr>
                    <w:pStyle w:val="GEFEG"/>
                    <w:rPr>
                      <w:sz w:val="8"/>
                      <w:szCs w:val="8"/>
                    </w:rPr>
                  </w:pPr>
                </w:p>
              </w:tc>
              <w:tc>
                <w:tcPr>
                  <w:tcW w:w="511" w:type="dxa"/>
                  <w:shd w:val="clear" w:color="auto" w:fill="FFFFFF"/>
                </w:tcPr>
                <w:p w14:paraId="50069CA9" w14:textId="77777777" w:rsidR="00C23462" w:rsidRDefault="00C23462">
                  <w:pPr>
                    <w:pStyle w:val="GEFEG"/>
                    <w:spacing w:line="218" w:lineRule="atLeast"/>
                    <w:rPr>
                      <w:sz w:val="8"/>
                      <w:szCs w:val="8"/>
                    </w:rPr>
                  </w:pPr>
                </w:p>
              </w:tc>
              <w:tc>
                <w:tcPr>
                  <w:tcW w:w="514" w:type="dxa"/>
                  <w:shd w:val="clear" w:color="auto" w:fill="FFFFFF"/>
                </w:tcPr>
                <w:p w14:paraId="28B4E779"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3F20CBE6" w14:textId="77777777" w:rsidR="00C23462" w:rsidRDefault="00C23462">
                  <w:pPr>
                    <w:pStyle w:val="GEFEG"/>
                    <w:spacing w:line="218" w:lineRule="atLeast"/>
                    <w:rPr>
                      <w:sz w:val="8"/>
                      <w:szCs w:val="8"/>
                    </w:rPr>
                  </w:pPr>
                  <w:r>
                    <w:rPr>
                      <w:rFonts w:ascii="Calibri" w:hAnsi="Calibri"/>
                      <w:b/>
                      <w:bCs/>
                      <w:noProof/>
                      <w:sz w:val="18"/>
                      <w:szCs w:val="18"/>
                    </w:rPr>
                    <w:t>0051</w:t>
                  </w:r>
                </w:p>
              </w:tc>
              <w:tc>
                <w:tcPr>
                  <w:tcW w:w="15" w:type="dxa"/>
                  <w:shd w:val="clear" w:color="auto" w:fill="FFFFFF"/>
                </w:tcPr>
                <w:p w14:paraId="683B0035" w14:textId="77777777" w:rsidR="00C23462" w:rsidRDefault="00C23462">
                  <w:pPr>
                    <w:pStyle w:val="GEFEG"/>
                    <w:rPr>
                      <w:sz w:val="8"/>
                      <w:szCs w:val="8"/>
                    </w:rPr>
                  </w:pPr>
                </w:p>
              </w:tc>
            </w:tr>
          </w:tbl>
          <w:p w14:paraId="7040A4C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6571723" w14:textId="77777777">
              <w:trPr>
                <w:cantSplit/>
              </w:trPr>
              <w:tc>
                <w:tcPr>
                  <w:tcW w:w="65" w:type="dxa"/>
                  <w:shd w:val="clear" w:color="auto" w:fill="FFFFFF"/>
                </w:tcPr>
                <w:p w14:paraId="7AFEC9C6" w14:textId="77777777" w:rsidR="00C23462" w:rsidRDefault="00C23462">
                  <w:pPr>
                    <w:pStyle w:val="GEFEG"/>
                    <w:rPr>
                      <w:sz w:val="8"/>
                      <w:szCs w:val="8"/>
                    </w:rPr>
                  </w:pPr>
                </w:p>
              </w:tc>
              <w:tc>
                <w:tcPr>
                  <w:tcW w:w="624" w:type="dxa"/>
                  <w:shd w:val="clear" w:color="auto" w:fill="FFFFFF"/>
                </w:tcPr>
                <w:p w14:paraId="1B8F9C74" w14:textId="77777777" w:rsidR="00C23462" w:rsidRDefault="00C23462">
                  <w:pPr>
                    <w:pStyle w:val="GEFEG"/>
                    <w:spacing w:line="218" w:lineRule="atLeast"/>
                    <w:rPr>
                      <w:sz w:val="8"/>
                      <w:szCs w:val="8"/>
                    </w:rPr>
                  </w:pPr>
                  <w:r>
                    <w:rPr>
                      <w:rFonts w:ascii="Calibri" w:hAnsi="Calibri"/>
                      <w:b/>
                      <w:bCs/>
                      <w:noProof/>
                      <w:sz w:val="18"/>
                      <w:szCs w:val="18"/>
                    </w:rPr>
                    <w:t>UN</w:t>
                  </w:r>
                </w:p>
              </w:tc>
              <w:tc>
                <w:tcPr>
                  <w:tcW w:w="1872" w:type="dxa"/>
                  <w:shd w:val="clear" w:color="auto" w:fill="FFFFFF"/>
                </w:tcPr>
                <w:p w14:paraId="6F71DACA"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7DE3709D" w14:textId="77777777" w:rsidR="00C23462" w:rsidRDefault="00C23462">
                  <w:pPr>
                    <w:pStyle w:val="GEFEG"/>
                    <w:rPr>
                      <w:sz w:val="8"/>
                      <w:szCs w:val="8"/>
                    </w:rPr>
                  </w:pPr>
                </w:p>
              </w:tc>
              <w:tc>
                <w:tcPr>
                  <w:tcW w:w="974" w:type="dxa"/>
                  <w:shd w:val="clear" w:color="auto" w:fill="FFFFFF"/>
                </w:tcPr>
                <w:p w14:paraId="1964335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41277A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84525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61F8384" w14:textId="77777777" w:rsidR="00C23462" w:rsidRDefault="00C23462"/>
        </w:tc>
        <w:tc>
          <w:tcPr>
            <w:tcW w:w="1973" w:type="dxa"/>
            <w:tcBorders>
              <w:top w:val="dotted" w:sz="6" w:space="0" w:color="808080"/>
              <w:left w:val="nil"/>
              <w:bottom w:val="nil"/>
              <w:right w:val="nil"/>
            </w:tcBorders>
            <w:shd w:val="clear" w:color="auto" w:fill="FFFFFF"/>
          </w:tcPr>
          <w:p w14:paraId="520524B6" w14:textId="77777777" w:rsidR="00C23462" w:rsidRDefault="00C23462">
            <w:pPr>
              <w:pStyle w:val="GEFEG"/>
              <w:rPr>
                <w:sz w:val="8"/>
                <w:szCs w:val="8"/>
              </w:rPr>
            </w:pPr>
          </w:p>
        </w:tc>
      </w:tr>
      <w:tr w:rsidR="00C23462" w14:paraId="7F6E7B3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4FB73BF" w14:textId="77777777">
              <w:trPr>
                <w:cantSplit/>
              </w:trPr>
              <w:tc>
                <w:tcPr>
                  <w:tcW w:w="65" w:type="dxa"/>
                  <w:shd w:val="clear" w:color="auto" w:fill="FFFFFF"/>
                </w:tcPr>
                <w:p w14:paraId="7B9A288F" w14:textId="77777777" w:rsidR="00C23462" w:rsidRDefault="00C23462">
                  <w:pPr>
                    <w:pStyle w:val="GEFEG"/>
                    <w:rPr>
                      <w:sz w:val="8"/>
                      <w:szCs w:val="8"/>
                    </w:rPr>
                  </w:pPr>
                </w:p>
              </w:tc>
              <w:tc>
                <w:tcPr>
                  <w:tcW w:w="511" w:type="dxa"/>
                  <w:shd w:val="clear" w:color="auto" w:fill="FFFFFF"/>
                </w:tcPr>
                <w:p w14:paraId="6412F939" w14:textId="77777777" w:rsidR="00C23462" w:rsidRDefault="00C23462">
                  <w:pPr>
                    <w:pStyle w:val="GEFEG"/>
                    <w:spacing w:line="218" w:lineRule="atLeast"/>
                    <w:rPr>
                      <w:sz w:val="8"/>
                      <w:szCs w:val="8"/>
                    </w:rPr>
                  </w:pPr>
                </w:p>
              </w:tc>
              <w:tc>
                <w:tcPr>
                  <w:tcW w:w="514" w:type="dxa"/>
                  <w:shd w:val="clear" w:color="auto" w:fill="FFFFFF"/>
                </w:tcPr>
                <w:p w14:paraId="46EFE28A"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7BD29202" w14:textId="77777777" w:rsidR="00C23462" w:rsidRDefault="00C23462">
                  <w:pPr>
                    <w:pStyle w:val="GEFEG"/>
                    <w:spacing w:line="218" w:lineRule="atLeast"/>
                    <w:rPr>
                      <w:sz w:val="8"/>
                      <w:szCs w:val="8"/>
                    </w:rPr>
                  </w:pPr>
                  <w:r>
                    <w:rPr>
                      <w:rFonts w:ascii="Calibri" w:hAnsi="Calibri"/>
                      <w:b/>
                      <w:bCs/>
                      <w:noProof/>
                      <w:sz w:val="18"/>
                      <w:szCs w:val="18"/>
                    </w:rPr>
                    <w:t>0057</w:t>
                  </w:r>
                </w:p>
              </w:tc>
              <w:tc>
                <w:tcPr>
                  <w:tcW w:w="15" w:type="dxa"/>
                  <w:shd w:val="clear" w:color="auto" w:fill="FFFFFF"/>
                </w:tcPr>
                <w:p w14:paraId="58385AAD" w14:textId="77777777" w:rsidR="00C23462" w:rsidRDefault="00C23462">
                  <w:pPr>
                    <w:pStyle w:val="GEFEG"/>
                    <w:rPr>
                      <w:sz w:val="8"/>
                      <w:szCs w:val="8"/>
                    </w:rPr>
                  </w:pPr>
                </w:p>
              </w:tc>
            </w:tr>
          </w:tbl>
          <w:p w14:paraId="3D94122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242910D" w14:textId="77777777">
              <w:trPr>
                <w:cantSplit/>
              </w:trPr>
              <w:tc>
                <w:tcPr>
                  <w:tcW w:w="65" w:type="dxa"/>
                  <w:shd w:val="clear" w:color="auto" w:fill="FFFFFF"/>
                </w:tcPr>
                <w:p w14:paraId="7488F246" w14:textId="77777777" w:rsidR="00C23462" w:rsidRDefault="00C23462">
                  <w:pPr>
                    <w:pStyle w:val="GEFEG"/>
                    <w:rPr>
                      <w:sz w:val="8"/>
                      <w:szCs w:val="8"/>
                    </w:rPr>
                  </w:pPr>
                </w:p>
              </w:tc>
              <w:tc>
                <w:tcPr>
                  <w:tcW w:w="624" w:type="dxa"/>
                  <w:shd w:val="clear" w:color="auto" w:fill="FFFFFF"/>
                </w:tcPr>
                <w:p w14:paraId="44C369A8" w14:textId="77777777" w:rsidR="00C23462" w:rsidRDefault="00C23462">
                  <w:pPr>
                    <w:pStyle w:val="GEFEG"/>
                    <w:spacing w:line="218" w:lineRule="atLeast"/>
                    <w:rPr>
                      <w:sz w:val="8"/>
                      <w:szCs w:val="8"/>
                    </w:rPr>
                  </w:pPr>
                  <w:r>
                    <w:rPr>
                      <w:rFonts w:ascii="Calibri" w:hAnsi="Calibri"/>
                      <w:b/>
                      <w:bCs/>
                      <w:noProof/>
                      <w:sz w:val="18"/>
                      <w:szCs w:val="18"/>
                    </w:rPr>
                    <w:t>1.0f</w:t>
                  </w:r>
                </w:p>
              </w:tc>
              <w:tc>
                <w:tcPr>
                  <w:tcW w:w="1872" w:type="dxa"/>
                  <w:shd w:val="clear" w:color="auto" w:fill="FFFFFF"/>
                </w:tcPr>
                <w:p w14:paraId="17B9202F"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4146FDC" w14:textId="77777777" w:rsidR="00C23462" w:rsidRDefault="00C23462">
                  <w:pPr>
                    <w:pStyle w:val="GEFEG"/>
                    <w:rPr>
                      <w:sz w:val="8"/>
                      <w:szCs w:val="8"/>
                    </w:rPr>
                  </w:pPr>
                </w:p>
              </w:tc>
              <w:tc>
                <w:tcPr>
                  <w:tcW w:w="974" w:type="dxa"/>
                  <w:shd w:val="clear" w:color="auto" w:fill="FFFFFF"/>
                </w:tcPr>
                <w:p w14:paraId="0F141B0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5D6F5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849B3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EC368ED" w14:textId="77777777" w:rsidR="00C23462" w:rsidRDefault="00C23462"/>
        </w:tc>
        <w:tc>
          <w:tcPr>
            <w:tcW w:w="1973" w:type="dxa"/>
            <w:tcBorders>
              <w:top w:val="dotted" w:sz="6" w:space="0" w:color="808080"/>
              <w:left w:val="nil"/>
              <w:bottom w:val="nil"/>
              <w:right w:val="nil"/>
            </w:tcBorders>
            <w:shd w:val="clear" w:color="auto" w:fill="FFFFFF"/>
          </w:tcPr>
          <w:p w14:paraId="599D37B2" w14:textId="77777777" w:rsidR="00C23462" w:rsidRDefault="00C23462">
            <w:pPr>
              <w:pStyle w:val="GEFEG"/>
              <w:rPr>
                <w:sz w:val="8"/>
                <w:szCs w:val="8"/>
              </w:rPr>
            </w:pPr>
          </w:p>
        </w:tc>
      </w:tr>
      <w:tr w:rsidR="00C23462" w14:paraId="580D18F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C798E66" w14:textId="77777777" w:rsidR="00C23462" w:rsidRDefault="00C23462">
            <w:pPr>
              <w:pStyle w:val="GEFEG"/>
              <w:spacing w:line="218" w:lineRule="atLeast"/>
              <w:ind w:left="65" w:right="15"/>
              <w:rPr>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6E58B97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CD0F9D4" w14:textId="77777777" w:rsidR="00C23462" w:rsidRDefault="00C23462">
            <w:pPr>
              <w:pStyle w:val="GEFEG"/>
              <w:rPr>
                <w:sz w:val="8"/>
                <w:szCs w:val="8"/>
              </w:rPr>
            </w:pPr>
          </w:p>
        </w:tc>
      </w:tr>
      <w:tr w:rsidR="00C23462" w14:paraId="07485BC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B412E72" w14:textId="77777777">
              <w:trPr>
                <w:cantSplit/>
              </w:trPr>
              <w:tc>
                <w:tcPr>
                  <w:tcW w:w="65" w:type="dxa"/>
                  <w:shd w:val="clear" w:color="auto" w:fill="FFFFFF"/>
                </w:tcPr>
                <w:p w14:paraId="09830171" w14:textId="77777777" w:rsidR="00C23462" w:rsidRDefault="00C23462">
                  <w:pPr>
                    <w:pStyle w:val="GEFEG"/>
                    <w:rPr>
                      <w:sz w:val="8"/>
                      <w:szCs w:val="8"/>
                    </w:rPr>
                  </w:pPr>
                </w:p>
              </w:tc>
              <w:tc>
                <w:tcPr>
                  <w:tcW w:w="511" w:type="dxa"/>
                  <w:shd w:val="clear" w:color="auto" w:fill="FFFFFF"/>
                </w:tcPr>
                <w:p w14:paraId="01DAF364" w14:textId="77777777" w:rsidR="00C23462" w:rsidRDefault="00C23462">
                  <w:pPr>
                    <w:pStyle w:val="GEFEG"/>
                    <w:spacing w:line="218" w:lineRule="atLeast"/>
                    <w:rPr>
                      <w:sz w:val="8"/>
                      <w:szCs w:val="8"/>
                    </w:rPr>
                  </w:pPr>
                </w:p>
              </w:tc>
              <w:tc>
                <w:tcPr>
                  <w:tcW w:w="511" w:type="dxa"/>
                  <w:shd w:val="clear" w:color="auto" w:fill="FFFFFF"/>
                </w:tcPr>
                <w:p w14:paraId="47B804AA" w14:textId="77777777" w:rsidR="00C23462" w:rsidRDefault="00C23462">
                  <w:pPr>
                    <w:pStyle w:val="GEFEG"/>
                    <w:spacing w:line="218" w:lineRule="atLeast"/>
                    <w:rPr>
                      <w:sz w:val="8"/>
                      <w:szCs w:val="8"/>
                    </w:rPr>
                  </w:pPr>
                  <w:r>
                    <w:rPr>
                      <w:rFonts w:ascii="Calibri" w:hAnsi="Calibri"/>
                      <w:b/>
                      <w:bCs/>
                      <w:noProof/>
                      <w:sz w:val="18"/>
                      <w:szCs w:val="18"/>
                    </w:rPr>
                    <w:t>BGM</w:t>
                  </w:r>
                </w:p>
              </w:tc>
              <w:tc>
                <w:tcPr>
                  <w:tcW w:w="427" w:type="dxa"/>
                  <w:shd w:val="clear" w:color="auto" w:fill="FFFFFF"/>
                </w:tcPr>
                <w:p w14:paraId="7997D695" w14:textId="77777777" w:rsidR="00C23462" w:rsidRDefault="00C23462">
                  <w:pPr>
                    <w:pStyle w:val="GEFEG"/>
                    <w:rPr>
                      <w:sz w:val="8"/>
                      <w:szCs w:val="8"/>
                    </w:rPr>
                  </w:pPr>
                </w:p>
              </w:tc>
              <w:tc>
                <w:tcPr>
                  <w:tcW w:w="588" w:type="dxa"/>
                  <w:shd w:val="clear" w:color="auto" w:fill="FFFFFF"/>
                </w:tcPr>
                <w:p w14:paraId="51100764"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58" w:type="dxa"/>
                  <w:shd w:val="clear" w:color="auto" w:fill="FFFFFF"/>
                </w:tcPr>
                <w:p w14:paraId="6EF86B81" w14:textId="77777777" w:rsidR="00C23462" w:rsidRDefault="00C23462">
                  <w:pPr>
                    <w:pStyle w:val="GEFEG"/>
                    <w:rPr>
                      <w:sz w:val="8"/>
                      <w:szCs w:val="8"/>
                    </w:rPr>
                  </w:pPr>
                </w:p>
              </w:tc>
            </w:tr>
          </w:tbl>
          <w:p w14:paraId="1E9FAB8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788EC28" w14:textId="77777777">
              <w:trPr>
                <w:cantSplit/>
              </w:trPr>
              <w:tc>
                <w:tcPr>
                  <w:tcW w:w="2609" w:type="dxa"/>
                  <w:shd w:val="clear" w:color="auto" w:fill="FFFFFF"/>
                </w:tcPr>
                <w:p w14:paraId="6E84F56B" w14:textId="77777777" w:rsidR="00C23462" w:rsidRDefault="00C23462">
                  <w:pPr>
                    <w:pStyle w:val="GEFEG"/>
                    <w:rPr>
                      <w:sz w:val="8"/>
                      <w:szCs w:val="8"/>
                    </w:rPr>
                  </w:pPr>
                </w:p>
              </w:tc>
              <w:tc>
                <w:tcPr>
                  <w:tcW w:w="974" w:type="dxa"/>
                  <w:shd w:val="clear" w:color="auto" w:fill="FFFFFF"/>
                </w:tcPr>
                <w:p w14:paraId="7DC808B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E038EF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990EAB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AD8A288" w14:textId="77777777" w:rsidR="00C23462" w:rsidRDefault="00C23462"/>
        </w:tc>
        <w:tc>
          <w:tcPr>
            <w:tcW w:w="1973" w:type="dxa"/>
            <w:tcBorders>
              <w:top w:val="nil"/>
              <w:left w:val="nil"/>
              <w:bottom w:val="nil"/>
              <w:right w:val="nil"/>
            </w:tcBorders>
            <w:shd w:val="clear" w:color="auto" w:fill="FFFFFF"/>
          </w:tcPr>
          <w:p w14:paraId="43E019BE" w14:textId="77777777" w:rsidR="00C23462" w:rsidRDefault="00C23462">
            <w:pPr>
              <w:pStyle w:val="GEFEG"/>
              <w:rPr>
                <w:sz w:val="8"/>
                <w:szCs w:val="8"/>
              </w:rPr>
            </w:pPr>
          </w:p>
        </w:tc>
      </w:tr>
      <w:tr w:rsidR="00C23462" w14:paraId="1E0F728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E562DB9" w14:textId="77777777">
              <w:trPr>
                <w:cantSplit/>
              </w:trPr>
              <w:tc>
                <w:tcPr>
                  <w:tcW w:w="65" w:type="dxa"/>
                  <w:shd w:val="clear" w:color="auto" w:fill="FFFFFF"/>
                </w:tcPr>
                <w:p w14:paraId="7DF68FC6" w14:textId="77777777" w:rsidR="00C23462" w:rsidRDefault="00C23462">
                  <w:pPr>
                    <w:pStyle w:val="GEFEG"/>
                    <w:rPr>
                      <w:sz w:val="8"/>
                      <w:szCs w:val="8"/>
                    </w:rPr>
                  </w:pPr>
                </w:p>
              </w:tc>
              <w:tc>
                <w:tcPr>
                  <w:tcW w:w="511" w:type="dxa"/>
                  <w:shd w:val="clear" w:color="auto" w:fill="FFFFFF"/>
                </w:tcPr>
                <w:p w14:paraId="76F6A9FE" w14:textId="77777777" w:rsidR="00C23462" w:rsidRDefault="00C23462">
                  <w:pPr>
                    <w:pStyle w:val="GEFEG"/>
                    <w:spacing w:line="218" w:lineRule="atLeast"/>
                    <w:rPr>
                      <w:sz w:val="8"/>
                      <w:szCs w:val="8"/>
                    </w:rPr>
                  </w:pPr>
                </w:p>
              </w:tc>
              <w:tc>
                <w:tcPr>
                  <w:tcW w:w="514" w:type="dxa"/>
                  <w:shd w:val="clear" w:color="auto" w:fill="FFFFFF"/>
                </w:tcPr>
                <w:p w14:paraId="6FE47A45"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2B3392CB" w14:textId="77777777" w:rsidR="00C23462" w:rsidRDefault="00C23462">
                  <w:pPr>
                    <w:pStyle w:val="GEFEG"/>
                    <w:spacing w:line="218" w:lineRule="atLeast"/>
                    <w:rPr>
                      <w:sz w:val="8"/>
                      <w:szCs w:val="8"/>
                    </w:rPr>
                  </w:pPr>
                  <w:r>
                    <w:rPr>
                      <w:rFonts w:ascii="Calibri" w:hAnsi="Calibri"/>
                      <w:b/>
                      <w:bCs/>
                      <w:noProof/>
                      <w:sz w:val="18"/>
                      <w:szCs w:val="18"/>
                    </w:rPr>
                    <w:t>1001</w:t>
                  </w:r>
                </w:p>
              </w:tc>
              <w:tc>
                <w:tcPr>
                  <w:tcW w:w="15" w:type="dxa"/>
                  <w:shd w:val="clear" w:color="auto" w:fill="FFFFFF"/>
                </w:tcPr>
                <w:p w14:paraId="7493349C" w14:textId="77777777" w:rsidR="00C23462" w:rsidRDefault="00C23462">
                  <w:pPr>
                    <w:pStyle w:val="GEFEG"/>
                    <w:rPr>
                      <w:sz w:val="8"/>
                      <w:szCs w:val="8"/>
                    </w:rPr>
                  </w:pPr>
                </w:p>
              </w:tc>
            </w:tr>
          </w:tbl>
          <w:p w14:paraId="5B24DF2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D2EF2C0" w14:textId="77777777">
              <w:trPr>
                <w:cantSplit/>
              </w:trPr>
              <w:tc>
                <w:tcPr>
                  <w:tcW w:w="65" w:type="dxa"/>
                  <w:shd w:val="clear" w:color="auto" w:fill="FFFFFF"/>
                </w:tcPr>
                <w:p w14:paraId="3091F047" w14:textId="77777777" w:rsidR="00C23462" w:rsidRDefault="00C23462">
                  <w:pPr>
                    <w:pStyle w:val="GEFEG"/>
                    <w:rPr>
                      <w:sz w:val="8"/>
                      <w:szCs w:val="8"/>
                    </w:rPr>
                  </w:pPr>
                </w:p>
              </w:tc>
              <w:tc>
                <w:tcPr>
                  <w:tcW w:w="624" w:type="dxa"/>
                  <w:shd w:val="clear" w:color="auto" w:fill="FFFFFF"/>
                </w:tcPr>
                <w:p w14:paraId="69BB9919" w14:textId="77777777" w:rsidR="00C23462" w:rsidRDefault="00C23462">
                  <w:pPr>
                    <w:pStyle w:val="GEFEG"/>
                    <w:spacing w:line="218" w:lineRule="atLeast"/>
                    <w:rPr>
                      <w:sz w:val="8"/>
                      <w:szCs w:val="8"/>
                    </w:rPr>
                  </w:pPr>
                  <w:r>
                    <w:rPr>
                      <w:rFonts w:ascii="Calibri" w:hAnsi="Calibri"/>
                      <w:b/>
                      <w:bCs/>
                      <w:noProof/>
                      <w:sz w:val="18"/>
                      <w:szCs w:val="18"/>
                    </w:rPr>
                    <w:t>10</w:t>
                  </w:r>
                </w:p>
              </w:tc>
              <w:tc>
                <w:tcPr>
                  <w:tcW w:w="1872" w:type="dxa"/>
                  <w:shd w:val="clear" w:color="auto" w:fill="FFFFFF"/>
                </w:tcPr>
                <w:p w14:paraId="5CED54F5"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17E12508" w14:textId="77777777" w:rsidR="00C23462" w:rsidRDefault="00C23462">
                  <w:pPr>
                    <w:pStyle w:val="GEFEG"/>
                    <w:rPr>
                      <w:sz w:val="8"/>
                      <w:szCs w:val="8"/>
                    </w:rPr>
                  </w:pPr>
                </w:p>
              </w:tc>
              <w:tc>
                <w:tcPr>
                  <w:tcW w:w="974" w:type="dxa"/>
                  <w:shd w:val="clear" w:color="auto" w:fill="FFFFFF"/>
                </w:tcPr>
                <w:p w14:paraId="3356583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282BAD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C470F9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D2354C3" w14:textId="77777777" w:rsidR="00C23462" w:rsidRDefault="00C23462"/>
        </w:tc>
        <w:tc>
          <w:tcPr>
            <w:tcW w:w="1973" w:type="dxa"/>
            <w:tcBorders>
              <w:top w:val="dotted" w:sz="6" w:space="0" w:color="808080"/>
              <w:left w:val="nil"/>
              <w:bottom w:val="nil"/>
              <w:right w:val="nil"/>
            </w:tcBorders>
            <w:shd w:val="clear" w:color="auto" w:fill="FFFFFF"/>
          </w:tcPr>
          <w:p w14:paraId="2F77B2B4" w14:textId="77777777" w:rsidR="00C23462" w:rsidRDefault="00C23462">
            <w:pPr>
              <w:pStyle w:val="GEFEG"/>
              <w:rPr>
                <w:sz w:val="8"/>
                <w:szCs w:val="8"/>
              </w:rPr>
            </w:pPr>
          </w:p>
        </w:tc>
      </w:tr>
      <w:tr w:rsidR="00C23462" w14:paraId="35B2090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425DD00" w14:textId="77777777">
              <w:trPr>
                <w:cantSplit/>
              </w:trPr>
              <w:tc>
                <w:tcPr>
                  <w:tcW w:w="65" w:type="dxa"/>
                  <w:shd w:val="clear" w:color="auto" w:fill="FFFFFF"/>
                </w:tcPr>
                <w:p w14:paraId="51A90499" w14:textId="77777777" w:rsidR="00C23462" w:rsidRDefault="00C23462">
                  <w:pPr>
                    <w:pStyle w:val="GEFEG"/>
                    <w:rPr>
                      <w:sz w:val="8"/>
                      <w:szCs w:val="8"/>
                    </w:rPr>
                  </w:pPr>
                </w:p>
              </w:tc>
              <w:tc>
                <w:tcPr>
                  <w:tcW w:w="511" w:type="dxa"/>
                  <w:shd w:val="clear" w:color="auto" w:fill="FFFFFF"/>
                </w:tcPr>
                <w:p w14:paraId="5C2248D5" w14:textId="77777777" w:rsidR="00C23462" w:rsidRDefault="00C23462">
                  <w:pPr>
                    <w:pStyle w:val="GEFEG"/>
                    <w:spacing w:line="218" w:lineRule="atLeast"/>
                    <w:rPr>
                      <w:sz w:val="8"/>
                      <w:szCs w:val="8"/>
                    </w:rPr>
                  </w:pPr>
                </w:p>
              </w:tc>
              <w:tc>
                <w:tcPr>
                  <w:tcW w:w="514" w:type="dxa"/>
                  <w:shd w:val="clear" w:color="auto" w:fill="FFFFFF"/>
                </w:tcPr>
                <w:p w14:paraId="2A50F8C2"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7F63FB19" w14:textId="77777777" w:rsidR="00C23462" w:rsidRDefault="00C23462">
                  <w:pPr>
                    <w:pStyle w:val="GEFEG"/>
                    <w:spacing w:line="218" w:lineRule="atLeast"/>
                    <w:rPr>
                      <w:sz w:val="8"/>
                      <w:szCs w:val="8"/>
                    </w:rPr>
                  </w:pPr>
                  <w:r>
                    <w:rPr>
                      <w:rFonts w:ascii="Calibri" w:hAnsi="Calibri"/>
                      <w:b/>
                      <w:bCs/>
                      <w:noProof/>
                      <w:sz w:val="18"/>
                      <w:szCs w:val="18"/>
                    </w:rPr>
                    <w:t>1004</w:t>
                  </w:r>
                </w:p>
              </w:tc>
              <w:tc>
                <w:tcPr>
                  <w:tcW w:w="15" w:type="dxa"/>
                  <w:shd w:val="clear" w:color="auto" w:fill="FFFFFF"/>
                </w:tcPr>
                <w:p w14:paraId="39A4D901" w14:textId="77777777" w:rsidR="00C23462" w:rsidRDefault="00C23462">
                  <w:pPr>
                    <w:pStyle w:val="GEFEG"/>
                    <w:rPr>
                      <w:sz w:val="8"/>
                      <w:szCs w:val="8"/>
                    </w:rPr>
                  </w:pPr>
                </w:p>
              </w:tc>
            </w:tr>
          </w:tbl>
          <w:p w14:paraId="3B9BF01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9D7654E" w14:textId="77777777">
              <w:trPr>
                <w:cantSplit/>
              </w:trPr>
              <w:tc>
                <w:tcPr>
                  <w:tcW w:w="65" w:type="dxa"/>
                  <w:shd w:val="clear" w:color="auto" w:fill="FFFFFF"/>
                </w:tcPr>
                <w:p w14:paraId="68575B54" w14:textId="77777777" w:rsidR="00C23462" w:rsidRDefault="00C23462">
                  <w:pPr>
                    <w:pStyle w:val="GEFEG"/>
                    <w:rPr>
                      <w:sz w:val="8"/>
                      <w:szCs w:val="8"/>
                    </w:rPr>
                  </w:pPr>
                </w:p>
              </w:tc>
              <w:tc>
                <w:tcPr>
                  <w:tcW w:w="2496" w:type="dxa"/>
                  <w:shd w:val="clear" w:color="auto" w:fill="FFFFFF"/>
                </w:tcPr>
                <w:p w14:paraId="7A579AB3"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48" w:type="dxa"/>
                  <w:shd w:val="clear" w:color="auto" w:fill="FFFFFF"/>
                </w:tcPr>
                <w:p w14:paraId="0DD6C888" w14:textId="77777777" w:rsidR="00C23462" w:rsidRDefault="00C23462">
                  <w:pPr>
                    <w:pStyle w:val="GEFEG"/>
                    <w:rPr>
                      <w:sz w:val="8"/>
                      <w:szCs w:val="8"/>
                    </w:rPr>
                  </w:pPr>
                </w:p>
              </w:tc>
              <w:tc>
                <w:tcPr>
                  <w:tcW w:w="974" w:type="dxa"/>
                  <w:shd w:val="clear" w:color="auto" w:fill="FFFFFF"/>
                </w:tcPr>
                <w:p w14:paraId="03D7B47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5340A4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7A609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75637E0" w14:textId="77777777" w:rsidR="00C23462" w:rsidRDefault="00C23462"/>
        </w:tc>
        <w:tc>
          <w:tcPr>
            <w:tcW w:w="1973" w:type="dxa"/>
            <w:tcBorders>
              <w:top w:val="dotted" w:sz="6" w:space="0" w:color="808080"/>
              <w:left w:val="nil"/>
              <w:bottom w:val="nil"/>
              <w:right w:val="nil"/>
            </w:tcBorders>
            <w:shd w:val="clear" w:color="auto" w:fill="FFFFFF"/>
          </w:tcPr>
          <w:p w14:paraId="71AA84B5" w14:textId="77777777" w:rsidR="00C23462" w:rsidRDefault="00C23462">
            <w:pPr>
              <w:pStyle w:val="GEFEG"/>
              <w:rPr>
                <w:sz w:val="8"/>
                <w:szCs w:val="8"/>
              </w:rPr>
            </w:pPr>
          </w:p>
        </w:tc>
      </w:tr>
      <w:tr w:rsidR="00C23462" w14:paraId="5F3E19F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B4D7745" w14:textId="77777777">
              <w:trPr>
                <w:cantSplit/>
              </w:trPr>
              <w:tc>
                <w:tcPr>
                  <w:tcW w:w="65" w:type="dxa"/>
                  <w:shd w:val="clear" w:color="auto" w:fill="FFFFFF"/>
                </w:tcPr>
                <w:p w14:paraId="0A10C2A3" w14:textId="77777777" w:rsidR="00C23462" w:rsidRDefault="00C23462">
                  <w:pPr>
                    <w:pStyle w:val="GEFEG"/>
                    <w:rPr>
                      <w:sz w:val="8"/>
                      <w:szCs w:val="8"/>
                    </w:rPr>
                  </w:pPr>
                </w:p>
              </w:tc>
              <w:tc>
                <w:tcPr>
                  <w:tcW w:w="511" w:type="dxa"/>
                  <w:shd w:val="clear" w:color="auto" w:fill="FFFFFF"/>
                </w:tcPr>
                <w:p w14:paraId="40079512" w14:textId="77777777" w:rsidR="00C23462" w:rsidRDefault="00C23462">
                  <w:pPr>
                    <w:pStyle w:val="GEFEG"/>
                    <w:spacing w:line="218" w:lineRule="atLeast"/>
                    <w:rPr>
                      <w:sz w:val="8"/>
                      <w:szCs w:val="8"/>
                    </w:rPr>
                  </w:pPr>
                </w:p>
              </w:tc>
              <w:tc>
                <w:tcPr>
                  <w:tcW w:w="511" w:type="dxa"/>
                  <w:shd w:val="clear" w:color="auto" w:fill="FFFFFF"/>
                </w:tcPr>
                <w:p w14:paraId="7DEEB3AB"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496FA90C"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5BB50A00" w14:textId="77777777" w:rsidR="00C23462" w:rsidRDefault="00C23462">
                  <w:pPr>
                    <w:pStyle w:val="GEFEG"/>
                    <w:rPr>
                      <w:sz w:val="8"/>
                      <w:szCs w:val="8"/>
                    </w:rPr>
                  </w:pPr>
                </w:p>
              </w:tc>
            </w:tr>
          </w:tbl>
          <w:p w14:paraId="75E560A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2456874" w14:textId="77777777">
              <w:trPr>
                <w:cantSplit/>
              </w:trPr>
              <w:tc>
                <w:tcPr>
                  <w:tcW w:w="65" w:type="dxa"/>
                  <w:shd w:val="clear" w:color="auto" w:fill="FFFFFF"/>
                </w:tcPr>
                <w:p w14:paraId="7BBA4859" w14:textId="77777777" w:rsidR="00C23462" w:rsidRDefault="00C23462">
                  <w:pPr>
                    <w:pStyle w:val="GEFEG"/>
                    <w:rPr>
                      <w:sz w:val="8"/>
                      <w:szCs w:val="8"/>
                    </w:rPr>
                  </w:pPr>
                </w:p>
              </w:tc>
              <w:tc>
                <w:tcPr>
                  <w:tcW w:w="624" w:type="dxa"/>
                  <w:shd w:val="clear" w:color="auto" w:fill="FFFFFF"/>
                </w:tcPr>
                <w:p w14:paraId="3476826F" w14:textId="77777777" w:rsidR="00C23462" w:rsidRDefault="00C23462">
                  <w:pPr>
                    <w:pStyle w:val="GEFEG"/>
                    <w:spacing w:line="218" w:lineRule="atLeast"/>
                    <w:rPr>
                      <w:sz w:val="8"/>
                      <w:szCs w:val="8"/>
                    </w:rPr>
                  </w:pPr>
                  <w:r>
                    <w:rPr>
                      <w:rFonts w:ascii="Calibri" w:hAnsi="Calibri"/>
                      <w:b/>
                      <w:bCs/>
                      <w:noProof/>
                      <w:sz w:val="18"/>
                      <w:szCs w:val="18"/>
                    </w:rPr>
                    <w:t>11</w:t>
                  </w:r>
                </w:p>
              </w:tc>
              <w:tc>
                <w:tcPr>
                  <w:tcW w:w="1872" w:type="dxa"/>
                  <w:shd w:val="clear" w:color="auto" w:fill="FFFFFF"/>
                </w:tcPr>
                <w:p w14:paraId="417698CB"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48" w:type="dxa"/>
                  <w:shd w:val="clear" w:color="auto" w:fill="FFFFFF"/>
                </w:tcPr>
                <w:p w14:paraId="7DD06D9F" w14:textId="77777777" w:rsidR="00C23462" w:rsidRDefault="00C23462">
                  <w:pPr>
                    <w:pStyle w:val="GEFEG"/>
                    <w:rPr>
                      <w:sz w:val="8"/>
                      <w:szCs w:val="8"/>
                    </w:rPr>
                  </w:pPr>
                </w:p>
              </w:tc>
              <w:tc>
                <w:tcPr>
                  <w:tcW w:w="974" w:type="dxa"/>
                  <w:shd w:val="clear" w:color="auto" w:fill="FFFFFF"/>
                </w:tcPr>
                <w:p w14:paraId="400A70B6"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6B92CB02"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79830435"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2BC50614" w14:textId="77777777" w:rsidR="00C23462" w:rsidRDefault="00C23462"/>
        </w:tc>
        <w:tc>
          <w:tcPr>
            <w:tcW w:w="1973" w:type="dxa"/>
            <w:tcBorders>
              <w:top w:val="dotted" w:sz="6" w:space="0" w:color="808080"/>
              <w:left w:val="nil"/>
              <w:bottom w:val="nil"/>
              <w:right w:val="nil"/>
            </w:tcBorders>
            <w:shd w:val="clear" w:color="auto" w:fill="FFFFFF"/>
          </w:tcPr>
          <w:p w14:paraId="4087023C" w14:textId="77777777" w:rsidR="00C23462" w:rsidRDefault="00C23462">
            <w:pPr>
              <w:pStyle w:val="GEFEG"/>
              <w:spacing w:line="197" w:lineRule="atLeast"/>
              <w:ind w:left="48" w:right="53"/>
              <w:rPr>
                <w:sz w:val="8"/>
                <w:szCs w:val="8"/>
              </w:rPr>
            </w:pPr>
            <w:r>
              <w:rPr>
                <w:rFonts w:ascii="Calibri" w:hAnsi="Calibri"/>
                <w:noProof/>
                <w:sz w:val="16"/>
                <w:szCs w:val="16"/>
              </w:rPr>
              <w:t>[9] Wenn die Kommunikationsdaten vom Absender nicht mehr aktiv sind.</w:t>
            </w:r>
          </w:p>
          <w:p w14:paraId="166D90E4" w14:textId="77777777" w:rsidR="00C23462" w:rsidRDefault="00C23462">
            <w:pPr>
              <w:pStyle w:val="GEFEG"/>
              <w:spacing w:line="197" w:lineRule="atLeast"/>
              <w:ind w:left="48" w:right="53"/>
              <w:rPr>
                <w:sz w:val="8"/>
                <w:szCs w:val="8"/>
              </w:rPr>
            </w:pPr>
          </w:p>
          <w:p w14:paraId="045C2D2F" w14:textId="77777777" w:rsidR="00C23462" w:rsidRDefault="00C23462">
            <w:pPr>
              <w:pStyle w:val="GEFEG"/>
              <w:spacing w:line="197" w:lineRule="atLeast"/>
              <w:ind w:left="48" w:right="53"/>
              <w:rPr>
                <w:sz w:val="8"/>
                <w:szCs w:val="8"/>
              </w:rPr>
            </w:pPr>
          </w:p>
        </w:tc>
      </w:tr>
      <w:tr w:rsidR="00C23462" w14:paraId="21BD0F7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C7649C1" w14:textId="77777777" w:rsidR="00C23462" w:rsidRDefault="00C23462">
            <w:pPr>
              <w:pStyle w:val="GEFEG"/>
              <w:spacing w:line="218" w:lineRule="atLeast"/>
              <w:ind w:left="65" w:right="15"/>
              <w:rPr>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10F8601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38ADFEB" w14:textId="77777777" w:rsidR="00C23462" w:rsidRDefault="00C23462">
            <w:pPr>
              <w:pStyle w:val="GEFEG"/>
              <w:rPr>
                <w:sz w:val="8"/>
                <w:szCs w:val="8"/>
              </w:rPr>
            </w:pPr>
          </w:p>
        </w:tc>
      </w:tr>
      <w:tr w:rsidR="00C23462" w14:paraId="60035AA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D15A06B" w14:textId="77777777">
              <w:trPr>
                <w:cantSplit/>
              </w:trPr>
              <w:tc>
                <w:tcPr>
                  <w:tcW w:w="65" w:type="dxa"/>
                  <w:shd w:val="clear" w:color="auto" w:fill="FFFFFF"/>
                </w:tcPr>
                <w:p w14:paraId="6D08156F" w14:textId="77777777" w:rsidR="00C23462" w:rsidRDefault="00C23462">
                  <w:pPr>
                    <w:pStyle w:val="GEFEG"/>
                    <w:rPr>
                      <w:sz w:val="8"/>
                      <w:szCs w:val="8"/>
                    </w:rPr>
                  </w:pPr>
                </w:p>
              </w:tc>
              <w:tc>
                <w:tcPr>
                  <w:tcW w:w="511" w:type="dxa"/>
                  <w:shd w:val="clear" w:color="auto" w:fill="FFFFFF"/>
                </w:tcPr>
                <w:p w14:paraId="6A2B3A29" w14:textId="77777777" w:rsidR="00C23462" w:rsidRDefault="00C23462">
                  <w:pPr>
                    <w:pStyle w:val="GEFEG"/>
                    <w:spacing w:line="218" w:lineRule="atLeast"/>
                    <w:rPr>
                      <w:sz w:val="8"/>
                      <w:szCs w:val="8"/>
                    </w:rPr>
                  </w:pPr>
                </w:p>
              </w:tc>
              <w:tc>
                <w:tcPr>
                  <w:tcW w:w="511" w:type="dxa"/>
                  <w:shd w:val="clear" w:color="auto" w:fill="FFFFFF"/>
                </w:tcPr>
                <w:p w14:paraId="17631408"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4F044847" w14:textId="77777777" w:rsidR="00C23462" w:rsidRDefault="00C23462">
                  <w:pPr>
                    <w:pStyle w:val="GEFEG"/>
                    <w:rPr>
                      <w:sz w:val="8"/>
                      <w:szCs w:val="8"/>
                    </w:rPr>
                  </w:pPr>
                </w:p>
              </w:tc>
              <w:tc>
                <w:tcPr>
                  <w:tcW w:w="588" w:type="dxa"/>
                  <w:shd w:val="clear" w:color="auto" w:fill="FFFFFF"/>
                </w:tcPr>
                <w:p w14:paraId="7255AFAB"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58" w:type="dxa"/>
                  <w:shd w:val="clear" w:color="auto" w:fill="FFFFFF"/>
                </w:tcPr>
                <w:p w14:paraId="5C413831" w14:textId="77777777" w:rsidR="00C23462" w:rsidRDefault="00C23462">
                  <w:pPr>
                    <w:pStyle w:val="GEFEG"/>
                    <w:rPr>
                      <w:sz w:val="8"/>
                      <w:szCs w:val="8"/>
                    </w:rPr>
                  </w:pPr>
                </w:p>
              </w:tc>
            </w:tr>
          </w:tbl>
          <w:p w14:paraId="51B802E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D9AE85F" w14:textId="77777777">
              <w:trPr>
                <w:cantSplit/>
              </w:trPr>
              <w:tc>
                <w:tcPr>
                  <w:tcW w:w="2609" w:type="dxa"/>
                  <w:shd w:val="clear" w:color="auto" w:fill="FFFFFF"/>
                </w:tcPr>
                <w:p w14:paraId="1B557167" w14:textId="77777777" w:rsidR="00C23462" w:rsidRDefault="00C23462">
                  <w:pPr>
                    <w:pStyle w:val="GEFEG"/>
                    <w:rPr>
                      <w:sz w:val="8"/>
                      <w:szCs w:val="8"/>
                    </w:rPr>
                  </w:pPr>
                </w:p>
              </w:tc>
              <w:tc>
                <w:tcPr>
                  <w:tcW w:w="974" w:type="dxa"/>
                  <w:shd w:val="clear" w:color="auto" w:fill="FFFFFF"/>
                </w:tcPr>
                <w:p w14:paraId="37EC497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ECA69C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648456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AD12C3A" w14:textId="77777777" w:rsidR="00C23462" w:rsidRDefault="00C23462"/>
        </w:tc>
        <w:tc>
          <w:tcPr>
            <w:tcW w:w="1973" w:type="dxa"/>
            <w:tcBorders>
              <w:top w:val="nil"/>
              <w:left w:val="nil"/>
              <w:bottom w:val="nil"/>
              <w:right w:val="nil"/>
            </w:tcBorders>
            <w:shd w:val="clear" w:color="auto" w:fill="FFFFFF"/>
          </w:tcPr>
          <w:p w14:paraId="159A6AE4" w14:textId="77777777" w:rsidR="00C23462" w:rsidRDefault="00C23462">
            <w:pPr>
              <w:pStyle w:val="GEFEG"/>
              <w:rPr>
                <w:sz w:val="8"/>
                <w:szCs w:val="8"/>
              </w:rPr>
            </w:pPr>
          </w:p>
        </w:tc>
      </w:tr>
      <w:tr w:rsidR="00C23462" w14:paraId="179EA71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27124C2" w14:textId="77777777">
              <w:trPr>
                <w:cantSplit/>
              </w:trPr>
              <w:tc>
                <w:tcPr>
                  <w:tcW w:w="65" w:type="dxa"/>
                  <w:shd w:val="clear" w:color="auto" w:fill="FFFFFF"/>
                </w:tcPr>
                <w:p w14:paraId="7BBACBB4" w14:textId="77777777" w:rsidR="00C23462" w:rsidRDefault="00C23462">
                  <w:pPr>
                    <w:pStyle w:val="GEFEG"/>
                    <w:rPr>
                      <w:sz w:val="8"/>
                      <w:szCs w:val="8"/>
                    </w:rPr>
                  </w:pPr>
                </w:p>
              </w:tc>
              <w:tc>
                <w:tcPr>
                  <w:tcW w:w="511" w:type="dxa"/>
                  <w:shd w:val="clear" w:color="auto" w:fill="FFFFFF"/>
                </w:tcPr>
                <w:p w14:paraId="4825BA51" w14:textId="77777777" w:rsidR="00C23462" w:rsidRDefault="00C23462">
                  <w:pPr>
                    <w:pStyle w:val="GEFEG"/>
                    <w:spacing w:line="218" w:lineRule="atLeast"/>
                    <w:rPr>
                      <w:sz w:val="8"/>
                      <w:szCs w:val="8"/>
                    </w:rPr>
                  </w:pPr>
                </w:p>
              </w:tc>
              <w:tc>
                <w:tcPr>
                  <w:tcW w:w="514" w:type="dxa"/>
                  <w:shd w:val="clear" w:color="auto" w:fill="FFFFFF"/>
                </w:tcPr>
                <w:p w14:paraId="6A698E10"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E7BF771"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24D09F04" w14:textId="77777777" w:rsidR="00C23462" w:rsidRDefault="00C23462">
                  <w:pPr>
                    <w:pStyle w:val="GEFEG"/>
                    <w:rPr>
                      <w:sz w:val="8"/>
                      <w:szCs w:val="8"/>
                    </w:rPr>
                  </w:pPr>
                </w:p>
              </w:tc>
            </w:tr>
          </w:tbl>
          <w:p w14:paraId="799C0B2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4AD7B1E" w14:textId="77777777">
              <w:trPr>
                <w:cantSplit/>
              </w:trPr>
              <w:tc>
                <w:tcPr>
                  <w:tcW w:w="65" w:type="dxa"/>
                  <w:shd w:val="clear" w:color="auto" w:fill="FFFFFF"/>
                </w:tcPr>
                <w:p w14:paraId="7265C258" w14:textId="77777777" w:rsidR="00C23462" w:rsidRDefault="00C23462">
                  <w:pPr>
                    <w:pStyle w:val="GEFEG"/>
                    <w:rPr>
                      <w:sz w:val="8"/>
                      <w:szCs w:val="8"/>
                    </w:rPr>
                  </w:pPr>
                </w:p>
              </w:tc>
              <w:tc>
                <w:tcPr>
                  <w:tcW w:w="624" w:type="dxa"/>
                  <w:shd w:val="clear" w:color="auto" w:fill="FFFFFF"/>
                </w:tcPr>
                <w:p w14:paraId="44DD93B1" w14:textId="77777777" w:rsidR="00C23462" w:rsidRDefault="00C23462">
                  <w:pPr>
                    <w:pStyle w:val="GEFEG"/>
                    <w:spacing w:line="218" w:lineRule="atLeast"/>
                    <w:rPr>
                      <w:sz w:val="8"/>
                      <w:szCs w:val="8"/>
                    </w:rPr>
                  </w:pPr>
                  <w:r>
                    <w:rPr>
                      <w:rFonts w:ascii="Calibri" w:hAnsi="Calibri"/>
                      <w:b/>
                      <w:bCs/>
                      <w:noProof/>
                      <w:sz w:val="18"/>
                      <w:szCs w:val="18"/>
                    </w:rPr>
                    <w:t>137</w:t>
                  </w:r>
                </w:p>
              </w:tc>
              <w:tc>
                <w:tcPr>
                  <w:tcW w:w="1872" w:type="dxa"/>
                  <w:shd w:val="clear" w:color="auto" w:fill="FFFFFF"/>
                </w:tcPr>
                <w:p w14:paraId="0377D288"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26D46E18" w14:textId="77777777" w:rsidR="00C23462" w:rsidRDefault="00C23462">
                  <w:pPr>
                    <w:pStyle w:val="GEFEG"/>
                    <w:rPr>
                      <w:sz w:val="8"/>
                      <w:szCs w:val="8"/>
                    </w:rPr>
                  </w:pPr>
                </w:p>
              </w:tc>
              <w:tc>
                <w:tcPr>
                  <w:tcW w:w="974" w:type="dxa"/>
                  <w:shd w:val="clear" w:color="auto" w:fill="FFFFFF"/>
                </w:tcPr>
                <w:p w14:paraId="3E905B8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13DE2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C3D3F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E58D264" w14:textId="77777777" w:rsidR="00C23462" w:rsidRDefault="00C23462"/>
        </w:tc>
        <w:tc>
          <w:tcPr>
            <w:tcW w:w="1973" w:type="dxa"/>
            <w:tcBorders>
              <w:top w:val="dotted" w:sz="6" w:space="0" w:color="808080"/>
              <w:left w:val="nil"/>
              <w:bottom w:val="nil"/>
              <w:right w:val="nil"/>
            </w:tcBorders>
            <w:shd w:val="clear" w:color="auto" w:fill="FFFFFF"/>
          </w:tcPr>
          <w:p w14:paraId="008C0B6B" w14:textId="77777777" w:rsidR="00C23462" w:rsidRDefault="00C23462">
            <w:pPr>
              <w:pStyle w:val="GEFEG"/>
              <w:rPr>
                <w:sz w:val="8"/>
                <w:szCs w:val="8"/>
              </w:rPr>
            </w:pPr>
          </w:p>
        </w:tc>
      </w:tr>
      <w:tr w:rsidR="00C23462" w14:paraId="7A06CFA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F002559" w14:textId="77777777">
              <w:trPr>
                <w:cantSplit/>
              </w:trPr>
              <w:tc>
                <w:tcPr>
                  <w:tcW w:w="65" w:type="dxa"/>
                  <w:shd w:val="clear" w:color="auto" w:fill="FFFFFF"/>
                </w:tcPr>
                <w:p w14:paraId="3C7DF9EC" w14:textId="77777777" w:rsidR="00C23462" w:rsidRDefault="00C23462">
                  <w:pPr>
                    <w:pStyle w:val="GEFEG"/>
                    <w:rPr>
                      <w:sz w:val="8"/>
                      <w:szCs w:val="8"/>
                    </w:rPr>
                  </w:pPr>
                </w:p>
              </w:tc>
              <w:tc>
                <w:tcPr>
                  <w:tcW w:w="511" w:type="dxa"/>
                  <w:shd w:val="clear" w:color="auto" w:fill="FFFFFF"/>
                </w:tcPr>
                <w:p w14:paraId="47E9B7C6" w14:textId="77777777" w:rsidR="00C23462" w:rsidRDefault="00C23462">
                  <w:pPr>
                    <w:pStyle w:val="GEFEG"/>
                    <w:spacing w:line="218" w:lineRule="atLeast"/>
                    <w:rPr>
                      <w:sz w:val="8"/>
                      <w:szCs w:val="8"/>
                    </w:rPr>
                  </w:pPr>
                </w:p>
              </w:tc>
              <w:tc>
                <w:tcPr>
                  <w:tcW w:w="514" w:type="dxa"/>
                  <w:shd w:val="clear" w:color="auto" w:fill="FFFFFF"/>
                </w:tcPr>
                <w:p w14:paraId="6C3C11C6"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5782D9E1"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51ED7DCE" w14:textId="77777777" w:rsidR="00C23462" w:rsidRDefault="00C23462">
                  <w:pPr>
                    <w:pStyle w:val="GEFEG"/>
                    <w:rPr>
                      <w:sz w:val="8"/>
                      <w:szCs w:val="8"/>
                    </w:rPr>
                  </w:pPr>
                </w:p>
              </w:tc>
            </w:tr>
          </w:tbl>
          <w:p w14:paraId="63A5952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B76E651" w14:textId="77777777">
              <w:trPr>
                <w:cantSplit/>
              </w:trPr>
              <w:tc>
                <w:tcPr>
                  <w:tcW w:w="65" w:type="dxa"/>
                  <w:shd w:val="clear" w:color="auto" w:fill="FFFFFF"/>
                </w:tcPr>
                <w:p w14:paraId="6258FB59" w14:textId="77777777" w:rsidR="00C23462" w:rsidRDefault="00C23462">
                  <w:pPr>
                    <w:pStyle w:val="GEFEG"/>
                    <w:rPr>
                      <w:sz w:val="8"/>
                      <w:szCs w:val="8"/>
                    </w:rPr>
                  </w:pPr>
                </w:p>
              </w:tc>
              <w:tc>
                <w:tcPr>
                  <w:tcW w:w="2496" w:type="dxa"/>
                  <w:shd w:val="clear" w:color="auto" w:fill="FFFFFF"/>
                </w:tcPr>
                <w:p w14:paraId="0AAF65EB"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05E5A105" w14:textId="77777777" w:rsidR="00C23462" w:rsidRDefault="00C23462">
                  <w:pPr>
                    <w:pStyle w:val="GEFEG"/>
                    <w:rPr>
                      <w:sz w:val="8"/>
                      <w:szCs w:val="8"/>
                    </w:rPr>
                  </w:pPr>
                </w:p>
              </w:tc>
              <w:tc>
                <w:tcPr>
                  <w:tcW w:w="974" w:type="dxa"/>
                  <w:shd w:val="clear" w:color="auto" w:fill="FFFFFF"/>
                </w:tcPr>
                <w:p w14:paraId="555EFC94"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380CA9B6"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58D76CD4"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7B6EA171" w14:textId="77777777" w:rsidR="00C23462" w:rsidRDefault="00C23462"/>
        </w:tc>
        <w:tc>
          <w:tcPr>
            <w:tcW w:w="1973" w:type="dxa"/>
            <w:tcBorders>
              <w:top w:val="dotted" w:sz="6" w:space="0" w:color="808080"/>
              <w:left w:val="nil"/>
              <w:bottom w:val="nil"/>
              <w:right w:val="nil"/>
            </w:tcBorders>
            <w:shd w:val="clear" w:color="auto" w:fill="FFFFFF"/>
          </w:tcPr>
          <w:p w14:paraId="5E345B18" w14:textId="77777777" w:rsidR="00C23462" w:rsidRDefault="00C23462">
            <w:pPr>
              <w:pStyle w:val="GEFEG"/>
              <w:spacing w:line="197" w:lineRule="atLeast"/>
              <w:ind w:left="48" w:right="53"/>
              <w:rPr>
                <w:sz w:val="8"/>
                <w:szCs w:val="8"/>
              </w:rPr>
            </w:pPr>
            <w:r>
              <w:rPr>
                <w:rFonts w:ascii="Calibri" w:hAnsi="Calibri"/>
                <w:noProof/>
                <w:sz w:val="16"/>
                <w:szCs w:val="16"/>
              </w:rPr>
              <w:t>[494] Das hier genannte Datum muss der Zeitpunkt sein, zu dem das Dokument erstellt wurde, oder ein Zeitpunkt, der davor liegt.</w:t>
            </w:r>
          </w:p>
          <w:p w14:paraId="1997890E" w14:textId="77777777" w:rsidR="00C23462" w:rsidRDefault="00C23462">
            <w:pPr>
              <w:pStyle w:val="GEFEG"/>
              <w:spacing w:line="197" w:lineRule="atLeast"/>
              <w:ind w:left="48" w:right="53"/>
              <w:rPr>
                <w:sz w:val="8"/>
                <w:szCs w:val="8"/>
              </w:rPr>
            </w:pPr>
          </w:p>
          <w:p w14:paraId="65718FB0" w14:textId="77777777" w:rsidR="00C23462" w:rsidRDefault="00C23462">
            <w:pPr>
              <w:pStyle w:val="GEFEG"/>
              <w:spacing w:line="197" w:lineRule="atLeast"/>
              <w:ind w:left="48" w:right="53"/>
              <w:rPr>
                <w:sz w:val="8"/>
                <w:szCs w:val="8"/>
              </w:rPr>
            </w:pPr>
            <w:r>
              <w:rPr>
                <w:rFonts w:ascii="Calibri" w:hAnsi="Calibri"/>
                <w:noProof/>
                <w:sz w:val="16"/>
                <w:szCs w:val="16"/>
              </w:rPr>
              <w:t xml:space="preserve"> [931] Format: ZZZ = +00</w:t>
            </w:r>
          </w:p>
          <w:p w14:paraId="50A23637" w14:textId="77777777" w:rsidR="00C23462" w:rsidRDefault="00C23462">
            <w:pPr>
              <w:pStyle w:val="GEFEG"/>
              <w:spacing w:line="197" w:lineRule="atLeast"/>
              <w:ind w:left="48" w:right="53"/>
              <w:rPr>
                <w:sz w:val="8"/>
                <w:szCs w:val="8"/>
              </w:rPr>
            </w:pPr>
          </w:p>
        </w:tc>
      </w:tr>
      <w:tr w:rsidR="00C23462" w14:paraId="2BCA33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79F081" w14:textId="77777777">
              <w:trPr>
                <w:cantSplit/>
              </w:trPr>
              <w:tc>
                <w:tcPr>
                  <w:tcW w:w="65" w:type="dxa"/>
                  <w:shd w:val="clear" w:color="auto" w:fill="FFFFFF"/>
                </w:tcPr>
                <w:p w14:paraId="7259BE57" w14:textId="77777777" w:rsidR="00C23462" w:rsidRDefault="00C23462">
                  <w:pPr>
                    <w:pStyle w:val="GEFEG"/>
                    <w:rPr>
                      <w:sz w:val="8"/>
                      <w:szCs w:val="8"/>
                    </w:rPr>
                  </w:pPr>
                </w:p>
              </w:tc>
              <w:tc>
                <w:tcPr>
                  <w:tcW w:w="511" w:type="dxa"/>
                  <w:shd w:val="clear" w:color="auto" w:fill="FFFFFF"/>
                </w:tcPr>
                <w:p w14:paraId="77E80D1B" w14:textId="77777777" w:rsidR="00C23462" w:rsidRDefault="00C23462">
                  <w:pPr>
                    <w:pStyle w:val="GEFEG"/>
                    <w:spacing w:line="218" w:lineRule="atLeast"/>
                    <w:rPr>
                      <w:sz w:val="8"/>
                      <w:szCs w:val="8"/>
                    </w:rPr>
                  </w:pPr>
                </w:p>
              </w:tc>
              <w:tc>
                <w:tcPr>
                  <w:tcW w:w="514" w:type="dxa"/>
                  <w:shd w:val="clear" w:color="auto" w:fill="FFFFFF"/>
                </w:tcPr>
                <w:p w14:paraId="1C4BCE9B"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2341C549"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2D3A451B" w14:textId="77777777" w:rsidR="00C23462" w:rsidRDefault="00C23462">
                  <w:pPr>
                    <w:pStyle w:val="GEFEG"/>
                    <w:rPr>
                      <w:sz w:val="8"/>
                      <w:szCs w:val="8"/>
                    </w:rPr>
                  </w:pPr>
                </w:p>
              </w:tc>
            </w:tr>
          </w:tbl>
          <w:p w14:paraId="740C5A9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16D94E7" w14:textId="77777777">
              <w:trPr>
                <w:cantSplit/>
              </w:trPr>
              <w:tc>
                <w:tcPr>
                  <w:tcW w:w="65" w:type="dxa"/>
                  <w:shd w:val="clear" w:color="auto" w:fill="FFFFFF"/>
                </w:tcPr>
                <w:p w14:paraId="18FBD82E" w14:textId="77777777" w:rsidR="00C23462" w:rsidRDefault="00C23462">
                  <w:pPr>
                    <w:pStyle w:val="GEFEG"/>
                    <w:rPr>
                      <w:sz w:val="8"/>
                      <w:szCs w:val="8"/>
                    </w:rPr>
                  </w:pPr>
                </w:p>
              </w:tc>
              <w:tc>
                <w:tcPr>
                  <w:tcW w:w="624" w:type="dxa"/>
                  <w:shd w:val="clear" w:color="auto" w:fill="FFFFFF"/>
                </w:tcPr>
                <w:p w14:paraId="10A10C4B"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0D6159D6"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6AC0303F" w14:textId="77777777" w:rsidR="00C23462" w:rsidRDefault="00C23462">
                  <w:pPr>
                    <w:pStyle w:val="GEFEG"/>
                    <w:rPr>
                      <w:sz w:val="8"/>
                      <w:szCs w:val="8"/>
                    </w:rPr>
                  </w:pPr>
                </w:p>
              </w:tc>
              <w:tc>
                <w:tcPr>
                  <w:tcW w:w="974" w:type="dxa"/>
                  <w:shd w:val="clear" w:color="auto" w:fill="FFFFFF"/>
                </w:tcPr>
                <w:p w14:paraId="6A07C1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AA16B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6359A5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3F63157" w14:textId="77777777" w:rsidR="00C23462" w:rsidRDefault="00C23462"/>
        </w:tc>
        <w:tc>
          <w:tcPr>
            <w:tcW w:w="1973" w:type="dxa"/>
            <w:tcBorders>
              <w:top w:val="dotted" w:sz="6" w:space="0" w:color="808080"/>
              <w:left w:val="nil"/>
              <w:bottom w:val="nil"/>
              <w:right w:val="nil"/>
            </w:tcBorders>
            <w:shd w:val="clear" w:color="auto" w:fill="FFFFFF"/>
          </w:tcPr>
          <w:p w14:paraId="46CFC520" w14:textId="77777777" w:rsidR="00C23462" w:rsidRDefault="00C23462">
            <w:pPr>
              <w:pStyle w:val="GEFEG"/>
              <w:rPr>
                <w:sz w:val="8"/>
                <w:szCs w:val="8"/>
              </w:rPr>
            </w:pPr>
          </w:p>
        </w:tc>
      </w:tr>
      <w:tr w:rsidR="00C23462" w14:paraId="6593001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7254A14" w14:textId="77777777" w:rsidR="00C23462" w:rsidRDefault="00C23462">
            <w:pPr>
              <w:pStyle w:val="GEFEG"/>
              <w:spacing w:line="218" w:lineRule="atLeast"/>
              <w:ind w:left="65" w:right="15"/>
              <w:rPr>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3C979FA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FD5BBD1" w14:textId="77777777" w:rsidR="00C23462" w:rsidRDefault="00C23462">
            <w:pPr>
              <w:pStyle w:val="GEFEG"/>
              <w:rPr>
                <w:sz w:val="8"/>
                <w:szCs w:val="8"/>
              </w:rPr>
            </w:pPr>
          </w:p>
        </w:tc>
      </w:tr>
      <w:tr w:rsidR="00C23462" w14:paraId="1E9A6D36" w14:textId="77777777">
        <w:trPr>
          <w:cantSplit/>
        </w:trPr>
        <w:tc>
          <w:tcPr>
            <w:tcW w:w="2160" w:type="dxa"/>
            <w:gridSpan w:val="2"/>
            <w:tcBorders>
              <w:top w:val="nil"/>
              <w:left w:val="nil"/>
              <w:bottom w:val="nil"/>
              <w:right w:val="dotted" w:sz="6" w:space="0" w:color="808080"/>
            </w:tcBorders>
            <w:shd w:val="clear" w:color="auto" w:fill="FFFFFF"/>
          </w:tcPr>
          <w:p w14:paraId="537750EA"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BE8AE67" w14:textId="77777777">
              <w:trPr>
                <w:cantSplit/>
              </w:trPr>
              <w:tc>
                <w:tcPr>
                  <w:tcW w:w="2609" w:type="dxa"/>
                  <w:shd w:val="clear" w:color="auto" w:fill="FFFFFF"/>
                </w:tcPr>
                <w:p w14:paraId="236803B1" w14:textId="77777777" w:rsidR="00C23462" w:rsidRDefault="00C23462">
                  <w:pPr>
                    <w:pStyle w:val="GEFEG"/>
                    <w:rPr>
                      <w:sz w:val="8"/>
                      <w:szCs w:val="8"/>
                    </w:rPr>
                  </w:pPr>
                </w:p>
              </w:tc>
              <w:tc>
                <w:tcPr>
                  <w:tcW w:w="974" w:type="dxa"/>
                  <w:shd w:val="clear" w:color="auto" w:fill="FFFFFF"/>
                </w:tcPr>
                <w:p w14:paraId="6862593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006855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536A1C4"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87762DB" w14:textId="77777777" w:rsidR="00C23462" w:rsidRDefault="00C23462"/>
        </w:tc>
        <w:tc>
          <w:tcPr>
            <w:tcW w:w="1973" w:type="dxa"/>
            <w:tcBorders>
              <w:top w:val="nil"/>
              <w:left w:val="nil"/>
              <w:bottom w:val="nil"/>
              <w:right w:val="nil"/>
            </w:tcBorders>
            <w:shd w:val="clear" w:color="auto" w:fill="FFFFFF"/>
          </w:tcPr>
          <w:p w14:paraId="171869AA" w14:textId="77777777" w:rsidR="00C23462" w:rsidRDefault="00C23462">
            <w:pPr>
              <w:pStyle w:val="GEFEG"/>
              <w:rPr>
                <w:sz w:val="8"/>
                <w:szCs w:val="8"/>
              </w:rPr>
            </w:pPr>
          </w:p>
        </w:tc>
      </w:tr>
      <w:tr w:rsidR="00C23462" w14:paraId="286D945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4049CB8" w14:textId="77777777">
              <w:trPr>
                <w:cantSplit/>
              </w:trPr>
              <w:tc>
                <w:tcPr>
                  <w:tcW w:w="65" w:type="dxa"/>
                  <w:shd w:val="clear" w:color="auto" w:fill="FFFFFF"/>
                </w:tcPr>
                <w:p w14:paraId="255C6AEA" w14:textId="77777777" w:rsidR="00C23462" w:rsidRDefault="00C23462">
                  <w:pPr>
                    <w:pStyle w:val="GEFEG"/>
                    <w:rPr>
                      <w:sz w:val="8"/>
                      <w:szCs w:val="8"/>
                    </w:rPr>
                  </w:pPr>
                </w:p>
              </w:tc>
              <w:tc>
                <w:tcPr>
                  <w:tcW w:w="511" w:type="dxa"/>
                  <w:shd w:val="clear" w:color="auto" w:fill="FFFFFF"/>
                </w:tcPr>
                <w:p w14:paraId="657E529F"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A347FC5"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0B167286" w14:textId="77777777" w:rsidR="00C23462" w:rsidRDefault="00C23462">
                  <w:pPr>
                    <w:pStyle w:val="GEFEG"/>
                    <w:rPr>
                      <w:sz w:val="8"/>
                      <w:szCs w:val="8"/>
                    </w:rPr>
                  </w:pPr>
                </w:p>
              </w:tc>
              <w:tc>
                <w:tcPr>
                  <w:tcW w:w="588" w:type="dxa"/>
                  <w:shd w:val="clear" w:color="auto" w:fill="FFFFFF"/>
                </w:tcPr>
                <w:p w14:paraId="77343CDE"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58" w:type="dxa"/>
                  <w:shd w:val="clear" w:color="auto" w:fill="FFFFFF"/>
                </w:tcPr>
                <w:p w14:paraId="2A1007B6" w14:textId="77777777" w:rsidR="00C23462" w:rsidRDefault="00C23462">
                  <w:pPr>
                    <w:pStyle w:val="GEFEG"/>
                    <w:rPr>
                      <w:sz w:val="8"/>
                      <w:szCs w:val="8"/>
                    </w:rPr>
                  </w:pPr>
                </w:p>
              </w:tc>
            </w:tr>
          </w:tbl>
          <w:p w14:paraId="7FFD233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25D7D1A" w14:textId="77777777">
              <w:trPr>
                <w:cantSplit/>
              </w:trPr>
              <w:tc>
                <w:tcPr>
                  <w:tcW w:w="2609" w:type="dxa"/>
                  <w:shd w:val="clear" w:color="auto" w:fill="FFFFFF"/>
                </w:tcPr>
                <w:p w14:paraId="2D3E1103" w14:textId="77777777" w:rsidR="00C23462" w:rsidRDefault="00C23462">
                  <w:pPr>
                    <w:pStyle w:val="GEFEG"/>
                    <w:rPr>
                      <w:sz w:val="8"/>
                      <w:szCs w:val="8"/>
                    </w:rPr>
                  </w:pPr>
                </w:p>
              </w:tc>
              <w:tc>
                <w:tcPr>
                  <w:tcW w:w="974" w:type="dxa"/>
                  <w:shd w:val="clear" w:color="auto" w:fill="FFFFFF"/>
                </w:tcPr>
                <w:p w14:paraId="411F73E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EAF7B7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D20E77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7952E5A" w14:textId="77777777" w:rsidR="00C23462" w:rsidRDefault="00C23462"/>
        </w:tc>
        <w:tc>
          <w:tcPr>
            <w:tcW w:w="1973" w:type="dxa"/>
            <w:tcBorders>
              <w:top w:val="nil"/>
              <w:left w:val="nil"/>
              <w:bottom w:val="nil"/>
              <w:right w:val="nil"/>
            </w:tcBorders>
            <w:shd w:val="clear" w:color="auto" w:fill="FFFFFF"/>
          </w:tcPr>
          <w:p w14:paraId="61201FB7" w14:textId="77777777" w:rsidR="00C23462" w:rsidRDefault="00C23462">
            <w:pPr>
              <w:pStyle w:val="GEFEG"/>
              <w:rPr>
                <w:sz w:val="8"/>
                <w:szCs w:val="8"/>
              </w:rPr>
            </w:pPr>
          </w:p>
        </w:tc>
      </w:tr>
      <w:tr w:rsidR="00C23462" w14:paraId="34AE13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A9C67F5" w14:textId="77777777">
              <w:trPr>
                <w:cantSplit/>
              </w:trPr>
              <w:tc>
                <w:tcPr>
                  <w:tcW w:w="65" w:type="dxa"/>
                  <w:shd w:val="clear" w:color="auto" w:fill="FFFFFF"/>
                </w:tcPr>
                <w:p w14:paraId="0EE06D74" w14:textId="77777777" w:rsidR="00C23462" w:rsidRDefault="00C23462">
                  <w:pPr>
                    <w:pStyle w:val="GEFEG"/>
                    <w:rPr>
                      <w:sz w:val="8"/>
                      <w:szCs w:val="8"/>
                    </w:rPr>
                  </w:pPr>
                </w:p>
              </w:tc>
              <w:tc>
                <w:tcPr>
                  <w:tcW w:w="511" w:type="dxa"/>
                  <w:shd w:val="clear" w:color="auto" w:fill="FFFFFF"/>
                </w:tcPr>
                <w:p w14:paraId="52D3B62F"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1F010803"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059D13E4"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7610B92A" w14:textId="77777777" w:rsidR="00C23462" w:rsidRDefault="00C23462">
                  <w:pPr>
                    <w:pStyle w:val="GEFEG"/>
                    <w:rPr>
                      <w:sz w:val="8"/>
                      <w:szCs w:val="8"/>
                    </w:rPr>
                  </w:pPr>
                </w:p>
              </w:tc>
            </w:tr>
          </w:tbl>
          <w:p w14:paraId="5D4D0AD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8EC1E00" w14:textId="77777777">
              <w:trPr>
                <w:cantSplit/>
              </w:trPr>
              <w:tc>
                <w:tcPr>
                  <w:tcW w:w="65" w:type="dxa"/>
                  <w:shd w:val="clear" w:color="auto" w:fill="FFFFFF"/>
                </w:tcPr>
                <w:p w14:paraId="6FA54559" w14:textId="77777777" w:rsidR="00C23462" w:rsidRDefault="00C23462">
                  <w:pPr>
                    <w:pStyle w:val="GEFEG"/>
                    <w:rPr>
                      <w:sz w:val="8"/>
                      <w:szCs w:val="8"/>
                    </w:rPr>
                  </w:pPr>
                </w:p>
              </w:tc>
              <w:tc>
                <w:tcPr>
                  <w:tcW w:w="624" w:type="dxa"/>
                  <w:shd w:val="clear" w:color="auto" w:fill="FFFFFF"/>
                </w:tcPr>
                <w:p w14:paraId="32625B79"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025BF96B"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1D7C23CA" w14:textId="77777777" w:rsidR="00C23462" w:rsidRDefault="00C23462">
                  <w:pPr>
                    <w:pStyle w:val="GEFEG"/>
                    <w:rPr>
                      <w:sz w:val="8"/>
                      <w:szCs w:val="8"/>
                    </w:rPr>
                  </w:pPr>
                </w:p>
              </w:tc>
              <w:tc>
                <w:tcPr>
                  <w:tcW w:w="974" w:type="dxa"/>
                  <w:shd w:val="clear" w:color="auto" w:fill="FFFFFF"/>
                </w:tcPr>
                <w:p w14:paraId="3E75AC6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64398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007DE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547E0A8" w14:textId="77777777" w:rsidR="00C23462" w:rsidRDefault="00C23462"/>
        </w:tc>
        <w:tc>
          <w:tcPr>
            <w:tcW w:w="1973" w:type="dxa"/>
            <w:tcBorders>
              <w:top w:val="dotted" w:sz="6" w:space="0" w:color="808080"/>
              <w:left w:val="nil"/>
              <w:bottom w:val="nil"/>
              <w:right w:val="nil"/>
            </w:tcBorders>
            <w:shd w:val="clear" w:color="auto" w:fill="FFFFFF"/>
          </w:tcPr>
          <w:p w14:paraId="71827421" w14:textId="77777777" w:rsidR="00C23462" w:rsidRDefault="00C23462">
            <w:pPr>
              <w:pStyle w:val="GEFEG"/>
              <w:rPr>
                <w:sz w:val="8"/>
                <w:szCs w:val="8"/>
              </w:rPr>
            </w:pPr>
          </w:p>
        </w:tc>
      </w:tr>
      <w:tr w:rsidR="00C23462" w14:paraId="60B99A4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A678AC2" w14:textId="77777777">
              <w:trPr>
                <w:cantSplit/>
              </w:trPr>
              <w:tc>
                <w:tcPr>
                  <w:tcW w:w="65" w:type="dxa"/>
                  <w:shd w:val="clear" w:color="auto" w:fill="FFFFFF"/>
                </w:tcPr>
                <w:p w14:paraId="153A2BB0" w14:textId="77777777" w:rsidR="00C23462" w:rsidRDefault="00C23462">
                  <w:pPr>
                    <w:pStyle w:val="GEFEG"/>
                    <w:rPr>
                      <w:sz w:val="8"/>
                      <w:szCs w:val="8"/>
                    </w:rPr>
                  </w:pPr>
                </w:p>
              </w:tc>
              <w:tc>
                <w:tcPr>
                  <w:tcW w:w="511" w:type="dxa"/>
                  <w:shd w:val="clear" w:color="auto" w:fill="FFFFFF"/>
                </w:tcPr>
                <w:p w14:paraId="73AAC9B7"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A0955F5"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5333882C"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7AFBD6AC" w14:textId="77777777" w:rsidR="00C23462" w:rsidRDefault="00C23462">
                  <w:pPr>
                    <w:pStyle w:val="GEFEG"/>
                    <w:rPr>
                      <w:sz w:val="8"/>
                      <w:szCs w:val="8"/>
                    </w:rPr>
                  </w:pPr>
                </w:p>
              </w:tc>
            </w:tr>
          </w:tbl>
          <w:p w14:paraId="6142FB2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B210B38" w14:textId="77777777">
              <w:trPr>
                <w:cantSplit/>
              </w:trPr>
              <w:tc>
                <w:tcPr>
                  <w:tcW w:w="65" w:type="dxa"/>
                  <w:shd w:val="clear" w:color="auto" w:fill="FFFFFF"/>
                </w:tcPr>
                <w:p w14:paraId="61A92C34" w14:textId="77777777" w:rsidR="00C23462" w:rsidRDefault="00C23462">
                  <w:pPr>
                    <w:pStyle w:val="GEFEG"/>
                    <w:rPr>
                      <w:sz w:val="8"/>
                      <w:szCs w:val="8"/>
                    </w:rPr>
                  </w:pPr>
                </w:p>
              </w:tc>
              <w:tc>
                <w:tcPr>
                  <w:tcW w:w="624" w:type="dxa"/>
                  <w:shd w:val="clear" w:color="auto" w:fill="FFFFFF"/>
                </w:tcPr>
                <w:p w14:paraId="3211B377" w14:textId="77777777" w:rsidR="00C23462" w:rsidRDefault="00C23462">
                  <w:pPr>
                    <w:pStyle w:val="GEFEG"/>
                    <w:spacing w:line="218" w:lineRule="atLeast"/>
                    <w:rPr>
                      <w:sz w:val="8"/>
                      <w:szCs w:val="8"/>
                    </w:rPr>
                  </w:pPr>
                  <w:r>
                    <w:rPr>
                      <w:rFonts w:ascii="Calibri" w:hAnsi="Calibri"/>
                      <w:b/>
                      <w:bCs/>
                      <w:noProof/>
                      <w:sz w:val="18"/>
                      <w:szCs w:val="18"/>
                    </w:rPr>
                    <w:t>37008</w:t>
                  </w:r>
                </w:p>
              </w:tc>
              <w:tc>
                <w:tcPr>
                  <w:tcW w:w="1872" w:type="dxa"/>
                  <w:shd w:val="clear" w:color="auto" w:fill="FFFFFF"/>
                </w:tcPr>
                <w:p w14:paraId="6C1E9746" w14:textId="77777777" w:rsidR="00C23462" w:rsidRDefault="00C23462">
                  <w:pPr>
                    <w:pStyle w:val="GEFEG"/>
                    <w:spacing w:line="218" w:lineRule="atLeast"/>
                    <w:rPr>
                      <w:sz w:val="8"/>
                      <w:szCs w:val="8"/>
                    </w:rPr>
                  </w:pPr>
                  <w:r>
                    <w:rPr>
                      <w:rFonts w:ascii="Calibri" w:hAnsi="Calibri"/>
                      <w:noProof/>
                      <w:sz w:val="18"/>
                      <w:szCs w:val="18"/>
                    </w:rPr>
                    <w:t>Kommunikationsdaten des LF Gas</w:t>
                  </w:r>
                </w:p>
              </w:tc>
              <w:tc>
                <w:tcPr>
                  <w:tcW w:w="48" w:type="dxa"/>
                  <w:shd w:val="clear" w:color="auto" w:fill="FFFFFF"/>
                </w:tcPr>
                <w:p w14:paraId="6C9E375D" w14:textId="77777777" w:rsidR="00C23462" w:rsidRDefault="00C23462">
                  <w:pPr>
                    <w:pStyle w:val="GEFEG"/>
                    <w:rPr>
                      <w:sz w:val="8"/>
                      <w:szCs w:val="8"/>
                    </w:rPr>
                  </w:pPr>
                </w:p>
              </w:tc>
              <w:tc>
                <w:tcPr>
                  <w:tcW w:w="974" w:type="dxa"/>
                  <w:shd w:val="clear" w:color="auto" w:fill="FFFFFF"/>
                </w:tcPr>
                <w:p w14:paraId="0CBECA0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58F690" w14:textId="77777777" w:rsidR="00C23462" w:rsidRDefault="00C23462">
                  <w:pPr>
                    <w:pStyle w:val="GEFEG"/>
                    <w:spacing w:line="218" w:lineRule="atLeast"/>
                    <w:jc w:val="center"/>
                    <w:rPr>
                      <w:sz w:val="8"/>
                      <w:szCs w:val="8"/>
                    </w:rPr>
                  </w:pPr>
                </w:p>
              </w:tc>
              <w:tc>
                <w:tcPr>
                  <w:tcW w:w="960" w:type="dxa"/>
                  <w:shd w:val="clear" w:color="auto" w:fill="FFFFFF"/>
                </w:tcPr>
                <w:p w14:paraId="05F7B680" w14:textId="77777777" w:rsidR="00C23462" w:rsidRDefault="00C23462">
                  <w:pPr>
                    <w:pStyle w:val="GEFEG"/>
                    <w:spacing w:line="218" w:lineRule="atLeast"/>
                    <w:jc w:val="center"/>
                    <w:rPr>
                      <w:sz w:val="8"/>
                      <w:szCs w:val="8"/>
                    </w:rPr>
                  </w:pPr>
                </w:p>
              </w:tc>
            </w:tr>
            <w:tr w:rsidR="00C23462" w14:paraId="536BA687" w14:textId="77777777">
              <w:trPr>
                <w:cantSplit/>
              </w:trPr>
              <w:tc>
                <w:tcPr>
                  <w:tcW w:w="65" w:type="dxa"/>
                  <w:shd w:val="clear" w:color="auto" w:fill="FFFFFF"/>
                </w:tcPr>
                <w:p w14:paraId="0DB81819" w14:textId="77777777" w:rsidR="00C23462" w:rsidRDefault="00C23462">
                  <w:pPr>
                    <w:pStyle w:val="GEFEG"/>
                    <w:rPr>
                      <w:sz w:val="8"/>
                      <w:szCs w:val="8"/>
                    </w:rPr>
                  </w:pPr>
                </w:p>
              </w:tc>
              <w:tc>
                <w:tcPr>
                  <w:tcW w:w="624" w:type="dxa"/>
                  <w:shd w:val="clear" w:color="auto" w:fill="FFFFFF"/>
                </w:tcPr>
                <w:p w14:paraId="6A8125C3" w14:textId="77777777" w:rsidR="00C23462" w:rsidRDefault="00C23462">
                  <w:pPr>
                    <w:pStyle w:val="GEFEG"/>
                    <w:spacing w:line="218" w:lineRule="atLeast"/>
                    <w:rPr>
                      <w:sz w:val="8"/>
                      <w:szCs w:val="8"/>
                    </w:rPr>
                  </w:pPr>
                  <w:r>
                    <w:rPr>
                      <w:rFonts w:ascii="Calibri" w:hAnsi="Calibri"/>
                      <w:b/>
                      <w:bCs/>
                      <w:noProof/>
                      <w:sz w:val="18"/>
                      <w:szCs w:val="18"/>
                    </w:rPr>
                    <w:t>37009</w:t>
                  </w:r>
                </w:p>
              </w:tc>
              <w:tc>
                <w:tcPr>
                  <w:tcW w:w="1872" w:type="dxa"/>
                  <w:shd w:val="clear" w:color="auto" w:fill="FFFFFF"/>
                </w:tcPr>
                <w:p w14:paraId="779289E5" w14:textId="77777777" w:rsidR="00C23462" w:rsidRDefault="00C23462">
                  <w:pPr>
                    <w:pStyle w:val="GEFEG"/>
                    <w:spacing w:line="218" w:lineRule="atLeast"/>
                    <w:rPr>
                      <w:sz w:val="8"/>
                      <w:szCs w:val="8"/>
                    </w:rPr>
                  </w:pPr>
                  <w:r>
                    <w:rPr>
                      <w:rFonts w:ascii="Calibri" w:hAnsi="Calibri"/>
                      <w:noProof/>
                      <w:sz w:val="18"/>
                      <w:szCs w:val="18"/>
                    </w:rPr>
                    <w:t>Kommunikationsdaten des NB Gas</w:t>
                  </w:r>
                </w:p>
              </w:tc>
              <w:tc>
                <w:tcPr>
                  <w:tcW w:w="48" w:type="dxa"/>
                  <w:shd w:val="clear" w:color="auto" w:fill="FFFFFF"/>
                </w:tcPr>
                <w:p w14:paraId="4BC11126" w14:textId="77777777" w:rsidR="00C23462" w:rsidRDefault="00C23462">
                  <w:pPr>
                    <w:pStyle w:val="GEFEG"/>
                    <w:rPr>
                      <w:sz w:val="8"/>
                      <w:szCs w:val="8"/>
                    </w:rPr>
                  </w:pPr>
                </w:p>
              </w:tc>
              <w:tc>
                <w:tcPr>
                  <w:tcW w:w="974" w:type="dxa"/>
                  <w:shd w:val="clear" w:color="auto" w:fill="FFFFFF"/>
                </w:tcPr>
                <w:p w14:paraId="48BBBB7E" w14:textId="77777777" w:rsidR="00C23462" w:rsidRDefault="00C23462">
                  <w:pPr>
                    <w:pStyle w:val="GEFEG"/>
                    <w:spacing w:line="218" w:lineRule="atLeast"/>
                    <w:jc w:val="center"/>
                    <w:rPr>
                      <w:sz w:val="8"/>
                      <w:szCs w:val="8"/>
                    </w:rPr>
                  </w:pPr>
                </w:p>
              </w:tc>
              <w:tc>
                <w:tcPr>
                  <w:tcW w:w="960" w:type="dxa"/>
                  <w:shd w:val="clear" w:color="auto" w:fill="FFFFFF"/>
                </w:tcPr>
                <w:p w14:paraId="65149EB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3190F45" w14:textId="77777777" w:rsidR="00C23462" w:rsidRDefault="00C23462">
                  <w:pPr>
                    <w:pStyle w:val="GEFEG"/>
                    <w:spacing w:line="218" w:lineRule="atLeast"/>
                    <w:jc w:val="center"/>
                    <w:rPr>
                      <w:sz w:val="8"/>
                      <w:szCs w:val="8"/>
                    </w:rPr>
                  </w:pPr>
                </w:p>
              </w:tc>
            </w:tr>
            <w:tr w:rsidR="00C23462" w14:paraId="25FCA4A9" w14:textId="77777777">
              <w:trPr>
                <w:cantSplit/>
              </w:trPr>
              <w:tc>
                <w:tcPr>
                  <w:tcW w:w="65" w:type="dxa"/>
                  <w:shd w:val="clear" w:color="auto" w:fill="FFFFFF"/>
                </w:tcPr>
                <w:p w14:paraId="63E0686D" w14:textId="77777777" w:rsidR="00C23462" w:rsidRDefault="00C23462">
                  <w:pPr>
                    <w:pStyle w:val="GEFEG"/>
                    <w:rPr>
                      <w:sz w:val="8"/>
                      <w:szCs w:val="8"/>
                    </w:rPr>
                  </w:pPr>
                </w:p>
              </w:tc>
              <w:tc>
                <w:tcPr>
                  <w:tcW w:w="624" w:type="dxa"/>
                  <w:shd w:val="clear" w:color="auto" w:fill="FFFFFF"/>
                </w:tcPr>
                <w:p w14:paraId="33130034" w14:textId="77777777" w:rsidR="00C23462" w:rsidRDefault="00C23462">
                  <w:pPr>
                    <w:pStyle w:val="GEFEG"/>
                    <w:spacing w:line="218" w:lineRule="atLeast"/>
                    <w:rPr>
                      <w:sz w:val="8"/>
                      <w:szCs w:val="8"/>
                    </w:rPr>
                  </w:pPr>
                  <w:r>
                    <w:rPr>
                      <w:rFonts w:ascii="Calibri" w:hAnsi="Calibri"/>
                      <w:b/>
                      <w:bCs/>
                      <w:noProof/>
                      <w:sz w:val="18"/>
                      <w:szCs w:val="18"/>
                    </w:rPr>
                    <w:t>37010</w:t>
                  </w:r>
                </w:p>
              </w:tc>
              <w:tc>
                <w:tcPr>
                  <w:tcW w:w="1872" w:type="dxa"/>
                  <w:shd w:val="clear" w:color="auto" w:fill="FFFFFF"/>
                </w:tcPr>
                <w:p w14:paraId="7AFBA63A" w14:textId="77777777" w:rsidR="00C23462" w:rsidRDefault="00C23462">
                  <w:pPr>
                    <w:pStyle w:val="GEFEG"/>
                    <w:spacing w:line="218" w:lineRule="atLeast"/>
                    <w:rPr>
                      <w:sz w:val="8"/>
                      <w:szCs w:val="8"/>
                    </w:rPr>
                  </w:pPr>
                  <w:r>
                    <w:rPr>
                      <w:rFonts w:ascii="Calibri" w:hAnsi="Calibri"/>
                      <w:noProof/>
                      <w:sz w:val="18"/>
                      <w:szCs w:val="18"/>
                    </w:rPr>
                    <w:t>Kommunikationsdaten des MSB Gas</w:t>
                  </w:r>
                </w:p>
              </w:tc>
              <w:tc>
                <w:tcPr>
                  <w:tcW w:w="48" w:type="dxa"/>
                  <w:shd w:val="clear" w:color="auto" w:fill="FFFFFF"/>
                </w:tcPr>
                <w:p w14:paraId="2324E905" w14:textId="77777777" w:rsidR="00C23462" w:rsidRDefault="00C23462">
                  <w:pPr>
                    <w:pStyle w:val="GEFEG"/>
                    <w:rPr>
                      <w:sz w:val="8"/>
                      <w:szCs w:val="8"/>
                    </w:rPr>
                  </w:pPr>
                </w:p>
              </w:tc>
              <w:tc>
                <w:tcPr>
                  <w:tcW w:w="974" w:type="dxa"/>
                  <w:shd w:val="clear" w:color="auto" w:fill="FFFFFF"/>
                </w:tcPr>
                <w:p w14:paraId="5A0C38A9" w14:textId="77777777" w:rsidR="00C23462" w:rsidRDefault="00C23462">
                  <w:pPr>
                    <w:pStyle w:val="GEFEG"/>
                    <w:spacing w:line="218" w:lineRule="atLeast"/>
                    <w:jc w:val="center"/>
                    <w:rPr>
                      <w:sz w:val="8"/>
                      <w:szCs w:val="8"/>
                    </w:rPr>
                  </w:pPr>
                </w:p>
              </w:tc>
              <w:tc>
                <w:tcPr>
                  <w:tcW w:w="960" w:type="dxa"/>
                  <w:shd w:val="clear" w:color="auto" w:fill="FFFFFF"/>
                </w:tcPr>
                <w:p w14:paraId="21E68F0D" w14:textId="77777777" w:rsidR="00C23462" w:rsidRDefault="00C23462">
                  <w:pPr>
                    <w:pStyle w:val="GEFEG"/>
                    <w:spacing w:line="218" w:lineRule="atLeast"/>
                    <w:jc w:val="center"/>
                    <w:rPr>
                      <w:sz w:val="8"/>
                      <w:szCs w:val="8"/>
                    </w:rPr>
                  </w:pPr>
                </w:p>
              </w:tc>
              <w:tc>
                <w:tcPr>
                  <w:tcW w:w="960" w:type="dxa"/>
                  <w:shd w:val="clear" w:color="auto" w:fill="FFFFFF"/>
                </w:tcPr>
                <w:p w14:paraId="250AAF8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845C055" w14:textId="77777777" w:rsidR="00C23462" w:rsidRDefault="00C23462"/>
        </w:tc>
        <w:tc>
          <w:tcPr>
            <w:tcW w:w="1973" w:type="dxa"/>
            <w:tcBorders>
              <w:top w:val="dotted" w:sz="6" w:space="0" w:color="808080"/>
              <w:left w:val="nil"/>
              <w:bottom w:val="nil"/>
              <w:right w:val="nil"/>
            </w:tcBorders>
            <w:shd w:val="clear" w:color="auto" w:fill="FFFFFF"/>
          </w:tcPr>
          <w:p w14:paraId="56F06E05" w14:textId="77777777" w:rsidR="00C23462" w:rsidRDefault="00C23462">
            <w:pPr>
              <w:pStyle w:val="GEFEG"/>
              <w:rPr>
                <w:sz w:val="8"/>
                <w:szCs w:val="8"/>
              </w:rPr>
            </w:pPr>
          </w:p>
        </w:tc>
      </w:tr>
      <w:tr w:rsidR="00C23462" w14:paraId="76D6A54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B611F57" w14:textId="77777777" w:rsidR="00C23462" w:rsidRDefault="00C23462">
            <w:pPr>
              <w:pStyle w:val="GEFEG"/>
              <w:spacing w:line="218" w:lineRule="atLeast"/>
              <w:ind w:left="65" w:right="15"/>
              <w:rPr>
                <w:sz w:val="8"/>
                <w:szCs w:val="8"/>
              </w:rPr>
            </w:pPr>
            <w:r>
              <w:rPr>
                <w:rFonts w:ascii="Calibri" w:hAnsi="Calibri"/>
                <w:noProof/>
                <w:sz w:val="18"/>
                <w:szCs w:val="18"/>
              </w:rPr>
              <w:t>Versionsnummer</w:t>
            </w:r>
          </w:p>
        </w:tc>
        <w:tc>
          <w:tcPr>
            <w:tcW w:w="5503" w:type="dxa"/>
            <w:tcBorders>
              <w:top w:val="single" w:sz="18" w:space="0" w:color="C0C0C0"/>
              <w:left w:val="nil"/>
              <w:bottom w:val="nil"/>
              <w:right w:val="nil"/>
            </w:tcBorders>
            <w:shd w:val="clear" w:color="auto" w:fill="FFFFFF"/>
          </w:tcPr>
          <w:p w14:paraId="67FC1C4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DD4C6AC" w14:textId="77777777" w:rsidR="00C23462" w:rsidRDefault="00C23462">
            <w:pPr>
              <w:pStyle w:val="GEFEG"/>
              <w:rPr>
                <w:sz w:val="8"/>
                <w:szCs w:val="8"/>
              </w:rPr>
            </w:pPr>
          </w:p>
        </w:tc>
      </w:tr>
      <w:tr w:rsidR="00C23462" w14:paraId="538F5C32" w14:textId="77777777">
        <w:trPr>
          <w:cantSplit/>
        </w:trPr>
        <w:tc>
          <w:tcPr>
            <w:tcW w:w="2160" w:type="dxa"/>
            <w:gridSpan w:val="2"/>
            <w:tcBorders>
              <w:top w:val="nil"/>
              <w:left w:val="nil"/>
              <w:bottom w:val="nil"/>
              <w:right w:val="dotted" w:sz="6" w:space="0" w:color="808080"/>
            </w:tcBorders>
            <w:shd w:val="clear" w:color="auto" w:fill="FFFFFF"/>
          </w:tcPr>
          <w:p w14:paraId="238E7041"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E59ED7C" w14:textId="77777777">
              <w:trPr>
                <w:cantSplit/>
              </w:trPr>
              <w:tc>
                <w:tcPr>
                  <w:tcW w:w="2609" w:type="dxa"/>
                  <w:shd w:val="clear" w:color="auto" w:fill="FFFFFF"/>
                </w:tcPr>
                <w:p w14:paraId="2A752596" w14:textId="77777777" w:rsidR="00C23462" w:rsidRDefault="00C23462">
                  <w:pPr>
                    <w:pStyle w:val="GEFEG"/>
                    <w:rPr>
                      <w:sz w:val="8"/>
                      <w:szCs w:val="8"/>
                    </w:rPr>
                  </w:pPr>
                </w:p>
              </w:tc>
              <w:tc>
                <w:tcPr>
                  <w:tcW w:w="974" w:type="dxa"/>
                  <w:shd w:val="clear" w:color="auto" w:fill="FFFFFF"/>
                </w:tcPr>
                <w:p w14:paraId="6B2FB94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0E35460"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C28A54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6AF89393" w14:textId="77777777" w:rsidR="00C23462" w:rsidRDefault="00C23462"/>
        </w:tc>
        <w:tc>
          <w:tcPr>
            <w:tcW w:w="1973" w:type="dxa"/>
            <w:tcBorders>
              <w:top w:val="nil"/>
              <w:left w:val="nil"/>
              <w:bottom w:val="nil"/>
              <w:right w:val="nil"/>
            </w:tcBorders>
            <w:shd w:val="clear" w:color="auto" w:fill="FFFFFF"/>
          </w:tcPr>
          <w:p w14:paraId="5D424CF6" w14:textId="77777777" w:rsidR="00C23462" w:rsidRDefault="00C23462">
            <w:pPr>
              <w:pStyle w:val="GEFEG"/>
              <w:rPr>
                <w:sz w:val="8"/>
                <w:szCs w:val="8"/>
              </w:rPr>
            </w:pPr>
          </w:p>
        </w:tc>
      </w:tr>
      <w:tr w:rsidR="00C23462" w14:paraId="0511B1C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6386A9A" w14:textId="77777777">
              <w:trPr>
                <w:cantSplit/>
              </w:trPr>
              <w:tc>
                <w:tcPr>
                  <w:tcW w:w="65" w:type="dxa"/>
                  <w:shd w:val="clear" w:color="auto" w:fill="FFFFFF"/>
                </w:tcPr>
                <w:p w14:paraId="3DD0DA68" w14:textId="77777777" w:rsidR="00C23462" w:rsidRDefault="00C23462">
                  <w:pPr>
                    <w:pStyle w:val="GEFEG"/>
                    <w:rPr>
                      <w:sz w:val="8"/>
                      <w:szCs w:val="8"/>
                    </w:rPr>
                  </w:pPr>
                </w:p>
              </w:tc>
              <w:tc>
                <w:tcPr>
                  <w:tcW w:w="511" w:type="dxa"/>
                  <w:shd w:val="clear" w:color="auto" w:fill="FFFFFF"/>
                </w:tcPr>
                <w:p w14:paraId="1057A55F"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D6FDBF8"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17568440" w14:textId="77777777" w:rsidR="00C23462" w:rsidRDefault="00C23462">
                  <w:pPr>
                    <w:pStyle w:val="GEFEG"/>
                    <w:rPr>
                      <w:sz w:val="8"/>
                      <w:szCs w:val="8"/>
                    </w:rPr>
                  </w:pPr>
                </w:p>
              </w:tc>
              <w:tc>
                <w:tcPr>
                  <w:tcW w:w="588" w:type="dxa"/>
                  <w:shd w:val="clear" w:color="auto" w:fill="FFFFFF"/>
                </w:tcPr>
                <w:p w14:paraId="6D1C45D7"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58" w:type="dxa"/>
                  <w:shd w:val="clear" w:color="auto" w:fill="FFFFFF"/>
                </w:tcPr>
                <w:p w14:paraId="70B04AF4" w14:textId="77777777" w:rsidR="00C23462" w:rsidRDefault="00C23462">
                  <w:pPr>
                    <w:pStyle w:val="GEFEG"/>
                    <w:rPr>
                      <w:sz w:val="8"/>
                      <w:szCs w:val="8"/>
                    </w:rPr>
                  </w:pPr>
                </w:p>
              </w:tc>
            </w:tr>
          </w:tbl>
          <w:p w14:paraId="2D5E687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4597142" w14:textId="77777777">
              <w:trPr>
                <w:cantSplit/>
              </w:trPr>
              <w:tc>
                <w:tcPr>
                  <w:tcW w:w="2609" w:type="dxa"/>
                  <w:shd w:val="clear" w:color="auto" w:fill="FFFFFF"/>
                </w:tcPr>
                <w:p w14:paraId="19D9905E" w14:textId="77777777" w:rsidR="00C23462" w:rsidRDefault="00C23462">
                  <w:pPr>
                    <w:pStyle w:val="GEFEG"/>
                    <w:rPr>
                      <w:sz w:val="8"/>
                      <w:szCs w:val="8"/>
                    </w:rPr>
                  </w:pPr>
                </w:p>
              </w:tc>
              <w:tc>
                <w:tcPr>
                  <w:tcW w:w="974" w:type="dxa"/>
                  <w:shd w:val="clear" w:color="auto" w:fill="FFFFFF"/>
                </w:tcPr>
                <w:p w14:paraId="4A842D6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BCEBEA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574FEA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65AB3BC" w14:textId="77777777" w:rsidR="00C23462" w:rsidRDefault="00C23462"/>
        </w:tc>
        <w:tc>
          <w:tcPr>
            <w:tcW w:w="1973" w:type="dxa"/>
            <w:tcBorders>
              <w:top w:val="nil"/>
              <w:left w:val="nil"/>
              <w:bottom w:val="nil"/>
              <w:right w:val="nil"/>
            </w:tcBorders>
            <w:shd w:val="clear" w:color="auto" w:fill="FFFFFF"/>
          </w:tcPr>
          <w:p w14:paraId="10AE2D6F" w14:textId="77777777" w:rsidR="00C23462" w:rsidRDefault="00C23462">
            <w:pPr>
              <w:pStyle w:val="GEFEG"/>
              <w:rPr>
                <w:sz w:val="8"/>
                <w:szCs w:val="8"/>
              </w:rPr>
            </w:pPr>
          </w:p>
        </w:tc>
      </w:tr>
      <w:tr w:rsidR="00C23462" w14:paraId="74240A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0559050" w14:textId="77777777">
              <w:trPr>
                <w:cantSplit/>
              </w:trPr>
              <w:tc>
                <w:tcPr>
                  <w:tcW w:w="65" w:type="dxa"/>
                  <w:shd w:val="clear" w:color="auto" w:fill="FFFFFF"/>
                </w:tcPr>
                <w:p w14:paraId="12DEBAF9" w14:textId="77777777" w:rsidR="00C23462" w:rsidRDefault="00C23462">
                  <w:pPr>
                    <w:pStyle w:val="GEFEG"/>
                    <w:rPr>
                      <w:sz w:val="8"/>
                      <w:szCs w:val="8"/>
                    </w:rPr>
                  </w:pPr>
                </w:p>
              </w:tc>
              <w:tc>
                <w:tcPr>
                  <w:tcW w:w="511" w:type="dxa"/>
                  <w:shd w:val="clear" w:color="auto" w:fill="FFFFFF"/>
                </w:tcPr>
                <w:p w14:paraId="05B7B076"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2F955B6"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25A25D2"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3769C920" w14:textId="77777777" w:rsidR="00C23462" w:rsidRDefault="00C23462">
                  <w:pPr>
                    <w:pStyle w:val="GEFEG"/>
                    <w:rPr>
                      <w:sz w:val="8"/>
                      <w:szCs w:val="8"/>
                    </w:rPr>
                  </w:pPr>
                </w:p>
              </w:tc>
            </w:tr>
          </w:tbl>
          <w:p w14:paraId="1D8E360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8F023C8" w14:textId="77777777">
              <w:trPr>
                <w:cantSplit/>
              </w:trPr>
              <w:tc>
                <w:tcPr>
                  <w:tcW w:w="65" w:type="dxa"/>
                  <w:shd w:val="clear" w:color="auto" w:fill="FFFFFF"/>
                </w:tcPr>
                <w:p w14:paraId="73BBE38A" w14:textId="77777777" w:rsidR="00C23462" w:rsidRDefault="00C23462">
                  <w:pPr>
                    <w:pStyle w:val="GEFEG"/>
                    <w:rPr>
                      <w:sz w:val="8"/>
                      <w:szCs w:val="8"/>
                    </w:rPr>
                  </w:pPr>
                </w:p>
              </w:tc>
              <w:tc>
                <w:tcPr>
                  <w:tcW w:w="624" w:type="dxa"/>
                  <w:shd w:val="clear" w:color="auto" w:fill="FFFFFF"/>
                </w:tcPr>
                <w:p w14:paraId="0A151108" w14:textId="77777777" w:rsidR="00C23462" w:rsidRDefault="00C23462">
                  <w:pPr>
                    <w:pStyle w:val="GEFEG"/>
                    <w:spacing w:line="218" w:lineRule="atLeast"/>
                    <w:rPr>
                      <w:sz w:val="8"/>
                      <w:szCs w:val="8"/>
                    </w:rPr>
                  </w:pPr>
                  <w:r>
                    <w:rPr>
                      <w:rFonts w:ascii="Calibri" w:hAnsi="Calibri"/>
                      <w:b/>
                      <w:bCs/>
                      <w:noProof/>
                      <w:sz w:val="18"/>
                      <w:szCs w:val="18"/>
                    </w:rPr>
                    <w:t>AGK</w:t>
                  </w:r>
                </w:p>
              </w:tc>
              <w:tc>
                <w:tcPr>
                  <w:tcW w:w="1872" w:type="dxa"/>
                  <w:shd w:val="clear" w:color="auto" w:fill="FFFFFF"/>
                </w:tcPr>
                <w:p w14:paraId="653B28F6"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299F4307" w14:textId="77777777" w:rsidR="00C23462" w:rsidRDefault="00C23462">
                  <w:pPr>
                    <w:pStyle w:val="GEFEG"/>
                    <w:rPr>
                      <w:sz w:val="8"/>
                      <w:szCs w:val="8"/>
                    </w:rPr>
                  </w:pPr>
                </w:p>
              </w:tc>
              <w:tc>
                <w:tcPr>
                  <w:tcW w:w="974" w:type="dxa"/>
                  <w:shd w:val="clear" w:color="auto" w:fill="FFFFFF"/>
                </w:tcPr>
                <w:p w14:paraId="5DDB3F5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F1966E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8DD9F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F99B94D" w14:textId="77777777" w:rsidR="00C23462" w:rsidRDefault="00C23462"/>
        </w:tc>
        <w:tc>
          <w:tcPr>
            <w:tcW w:w="1973" w:type="dxa"/>
            <w:tcBorders>
              <w:top w:val="dotted" w:sz="6" w:space="0" w:color="808080"/>
              <w:left w:val="nil"/>
              <w:bottom w:val="nil"/>
              <w:right w:val="nil"/>
            </w:tcBorders>
            <w:shd w:val="clear" w:color="auto" w:fill="FFFFFF"/>
          </w:tcPr>
          <w:p w14:paraId="37668C60" w14:textId="77777777" w:rsidR="00C23462" w:rsidRDefault="00C23462">
            <w:pPr>
              <w:pStyle w:val="GEFEG"/>
              <w:rPr>
                <w:sz w:val="8"/>
                <w:szCs w:val="8"/>
              </w:rPr>
            </w:pPr>
          </w:p>
        </w:tc>
      </w:tr>
      <w:tr w:rsidR="00C23462" w14:paraId="440103A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0F99C9B" w14:textId="77777777">
              <w:trPr>
                <w:cantSplit/>
              </w:trPr>
              <w:tc>
                <w:tcPr>
                  <w:tcW w:w="65" w:type="dxa"/>
                  <w:shd w:val="clear" w:color="auto" w:fill="FFFFFF"/>
                </w:tcPr>
                <w:p w14:paraId="25BB6E57" w14:textId="77777777" w:rsidR="00C23462" w:rsidRDefault="00C23462">
                  <w:pPr>
                    <w:pStyle w:val="GEFEG"/>
                    <w:rPr>
                      <w:sz w:val="8"/>
                      <w:szCs w:val="8"/>
                    </w:rPr>
                  </w:pPr>
                </w:p>
              </w:tc>
              <w:tc>
                <w:tcPr>
                  <w:tcW w:w="511" w:type="dxa"/>
                  <w:shd w:val="clear" w:color="auto" w:fill="FFFFFF"/>
                </w:tcPr>
                <w:p w14:paraId="2284B615"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849F920"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8E734FE"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48E8AB1F" w14:textId="77777777" w:rsidR="00C23462" w:rsidRDefault="00C23462">
                  <w:pPr>
                    <w:pStyle w:val="GEFEG"/>
                    <w:rPr>
                      <w:sz w:val="8"/>
                      <w:szCs w:val="8"/>
                    </w:rPr>
                  </w:pPr>
                </w:p>
              </w:tc>
            </w:tr>
          </w:tbl>
          <w:p w14:paraId="22F99FB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E352ED1" w14:textId="77777777">
              <w:trPr>
                <w:cantSplit/>
              </w:trPr>
              <w:tc>
                <w:tcPr>
                  <w:tcW w:w="65" w:type="dxa"/>
                  <w:shd w:val="clear" w:color="auto" w:fill="FFFFFF"/>
                </w:tcPr>
                <w:p w14:paraId="5D709B79" w14:textId="77777777" w:rsidR="00C23462" w:rsidRDefault="00C23462">
                  <w:pPr>
                    <w:pStyle w:val="GEFEG"/>
                    <w:rPr>
                      <w:sz w:val="8"/>
                      <w:szCs w:val="8"/>
                    </w:rPr>
                  </w:pPr>
                </w:p>
              </w:tc>
              <w:tc>
                <w:tcPr>
                  <w:tcW w:w="2496" w:type="dxa"/>
                  <w:shd w:val="clear" w:color="auto" w:fill="FFFFFF"/>
                </w:tcPr>
                <w:p w14:paraId="44095E0D"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366A048C" w14:textId="77777777" w:rsidR="00C23462" w:rsidRDefault="00C23462">
                  <w:pPr>
                    <w:pStyle w:val="GEFEG"/>
                    <w:rPr>
                      <w:sz w:val="8"/>
                      <w:szCs w:val="8"/>
                    </w:rPr>
                  </w:pPr>
                </w:p>
              </w:tc>
              <w:tc>
                <w:tcPr>
                  <w:tcW w:w="974" w:type="dxa"/>
                  <w:shd w:val="clear" w:color="auto" w:fill="FFFFFF"/>
                </w:tcPr>
                <w:p w14:paraId="1C3D30F3"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728B95B1"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6FFAA913"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5951FDF0" w14:textId="77777777" w:rsidR="00C23462" w:rsidRDefault="00C23462"/>
        </w:tc>
        <w:tc>
          <w:tcPr>
            <w:tcW w:w="1973" w:type="dxa"/>
            <w:tcBorders>
              <w:top w:val="dotted" w:sz="6" w:space="0" w:color="808080"/>
              <w:left w:val="nil"/>
              <w:bottom w:val="nil"/>
              <w:right w:val="nil"/>
            </w:tcBorders>
            <w:shd w:val="clear" w:color="auto" w:fill="FFFFFF"/>
          </w:tcPr>
          <w:p w14:paraId="3987BD53" w14:textId="77777777" w:rsidR="00C23462" w:rsidRDefault="00C23462">
            <w:pPr>
              <w:pStyle w:val="GEFEG"/>
              <w:spacing w:line="197" w:lineRule="atLeast"/>
              <w:ind w:left="48" w:right="53"/>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2776EA87" w14:textId="77777777" w:rsidR="00C23462" w:rsidRDefault="00C23462">
            <w:pPr>
              <w:pStyle w:val="GEFEG"/>
              <w:spacing w:line="197" w:lineRule="atLeast"/>
              <w:ind w:left="48" w:right="53"/>
              <w:rPr>
                <w:sz w:val="8"/>
                <w:szCs w:val="8"/>
              </w:rPr>
            </w:pPr>
          </w:p>
          <w:p w14:paraId="180FFA90" w14:textId="77777777" w:rsidR="00C23462" w:rsidRDefault="00C23462">
            <w:pPr>
              <w:pStyle w:val="GEFEG"/>
              <w:spacing w:line="197" w:lineRule="atLeast"/>
              <w:ind w:left="48" w:right="53"/>
              <w:rPr>
                <w:sz w:val="8"/>
                <w:szCs w:val="8"/>
              </w:rPr>
            </w:pPr>
            <w:r>
              <w:rPr>
                <w:rFonts w:ascii="Calibri" w:hAnsi="Calibri"/>
                <w:noProof/>
                <w:sz w:val="16"/>
                <w:szCs w:val="16"/>
              </w:rPr>
              <w:t xml:space="preserve"> [908] Format: Mögliche Werte: 1 bis n</w:t>
            </w:r>
          </w:p>
          <w:p w14:paraId="380C1EA9" w14:textId="77777777" w:rsidR="00C23462" w:rsidRDefault="00C23462">
            <w:pPr>
              <w:pStyle w:val="GEFEG"/>
              <w:spacing w:line="197" w:lineRule="atLeast"/>
              <w:ind w:left="48" w:right="53"/>
              <w:rPr>
                <w:sz w:val="8"/>
                <w:szCs w:val="8"/>
              </w:rPr>
            </w:pPr>
          </w:p>
        </w:tc>
      </w:tr>
      <w:tr w:rsidR="00C23462" w14:paraId="56C609E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5F5D15E" w14:textId="77777777" w:rsidR="00C23462" w:rsidRDefault="00C23462">
            <w:pPr>
              <w:pStyle w:val="GEFEG"/>
              <w:spacing w:line="218" w:lineRule="atLeast"/>
              <w:ind w:left="65" w:right="15"/>
              <w:rPr>
                <w:sz w:val="8"/>
                <w:szCs w:val="8"/>
              </w:rPr>
            </w:pPr>
            <w:r>
              <w:rPr>
                <w:rFonts w:ascii="Calibri" w:hAnsi="Calibri"/>
                <w:noProof/>
                <w:sz w:val="18"/>
                <w:szCs w:val="18"/>
              </w:rPr>
              <w:t>Gültig Ab</w:t>
            </w:r>
          </w:p>
        </w:tc>
        <w:tc>
          <w:tcPr>
            <w:tcW w:w="5503" w:type="dxa"/>
            <w:tcBorders>
              <w:top w:val="single" w:sz="18" w:space="0" w:color="C0C0C0"/>
              <w:left w:val="nil"/>
              <w:bottom w:val="nil"/>
              <w:right w:val="nil"/>
            </w:tcBorders>
            <w:shd w:val="clear" w:color="auto" w:fill="FFFFFF"/>
          </w:tcPr>
          <w:p w14:paraId="726DE9B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DAC51AB" w14:textId="77777777" w:rsidR="00C23462" w:rsidRDefault="00C23462">
            <w:pPr>
              <w:pStyle w:val="GEFEG"/>
              <w:rPr>
                <w:sz w:val="8"/>
                <w:szCs w:val="8"/>
              </w:rPr>
            </w:pPr>
          </w:p>
        </w:tc>
      </w:tr>
      <w:tr w:rsidR="00C23462" w14:paraId="15A731C4" w14:textId="77777777">
        <w:trPr>
          <w:cantSplit/>
        </w:trPr>
        <w:tc>
          <w:tcPr>
            <w:tcW w:w="2160" w:type="dxa"/>
            <w:gridSpan w:val="2"/>
            <w:tcBorders>
              <w:top w:val="nil"/>
              <w:left w:val="nil"/>
              <w:bottom w:val="nil"/>
              <w:right w:val="dotted" w:sz="6" w:space="0" w:color="808080"/>
            </w:tcBorders>
            <w:shd w:val="clear" w:color="auto" w:fill="FFFFFF"/>
          </w:tcPr>
          <w:p w14:paraId="0675C0DA"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p w14:paraId="6E7422F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86D56C8" w14:textId="77777777" w:rsidR="00C23462" w:rsidRDefault="00C23462">
            <w:pPr>
              <w:pStyle w:val="GEFEG"/>
              <w:rPr>
                <w:sz w:val="8"/>
                <w:szCs w:val="8"/>
              </w:rPr>
            </w:pPr>
          </w:p>
        </w:tc>
      </w:tr>
      <w:tr w:rsidR="00C23462" w14:paraId="6439FE5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F8062D5" w14:textId="77777777">
              <w:trPr>
                <w:cantSplit/>
              </w:trPr>
              <w:tc>
                <w:tcPr>
                  <w:tcW w:w="65" w:type="dxa"/>
                  <w:shd w:val="clear" w:color="auto" w:fill="FFFFFF"/>
                </w:tcPr>
                <w:p w14:paraId="4A2CF076" w14:textId="77777777" w:rsidR="00C23462" w:rsidRDefault="00C23462">
                  <w:pPr>
                    <w:pStyle w:val="GEFEG"/>
                    <w:rPr>
                      <w:sz w:val="8"/>
                      <w:szCs w:val="8"/>
                    </w:rPr>
                  </w:pPr>
                </w:p>
              </w:tc>
              <w:tc>
                <w:tcPr>
                  <w:tcW w:w="511" w:type="dxa"/>
                  <w:shd w:val="clear" w:color="auto" w:fill="FFFFFF"/>
                </w:tcPr>
                <w:p w14:paraId="3911CAEA"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AA249FF"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3EFDB76B" w14:textId="77777777" w:rsidR="00C23462" w:rsidRDefault="00C23462">
                  <w:pPr>
                    <w:pStyle w:val="GEFEG"/>
                    <w:rPr>
                      <w:sz w:val="8"/>
                      <w:szCs w:val="8"/>
                    </w:rPr>
                  </w:pPr>
                </w:p>
              </w:tc>
              <w:tc>
                <w:tcPr>
                  <w:tcW w:w="588" w:type="dxa"/>
                  <w:shd w:val="clear" w:color="auto" w:fill="FFFFFF"/>
                </w:tcPr>
                <w:p w14:paraId="26726069"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58" w:type="dxa"/>
                  <w:shd w:val="clear" w:color="auto" w:fill="FFFFFF"/>
                </w:tcPr>
                <w:p w14:paraId="0CE95C23" w14:textId="77777777" w:rsidR="00C23462" w:rsidRDefault="00C23462">
                  <w:pPr>
                    <w:pStyle w:val="GEFEG"/>
                    <w:rPr>
                      <w:sz w:val="8"/>
                      <w:szCs w:val="8"/>
                    </w:rPr>
                  </w:pPr>
                </w:p>
              </w:tc>
            </w:tr>
          </w:tbl>
          <w:p w14:paraId="2B5C877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65F949C" w14:textId="77777777">
              <w:trPr>
                <w:cantSplit/>
              </w:trPr>
              <w:tc>
                <w:tcPr>
                  <w:tcW w:w="2609" w:type="dxa"/>
                  <w:shd w:val="clear" w:color="auto" w:fill="FFFFFF"/>
                </w:tcPr>
                <w:p w14:paraId="17C55392" w14:textId="77777777" w:rsidR="00C23462" w:rsidRDefault="00C23462">
                  <w:pPr>
                    <w:pStyle w:val="GEFEG"/>
                    <w:rPr>
                      <w:sz w:val="8"/>
                      <w:szCs w:val="8"/>
                    </w:rPr>
                  </w:pPr>
                </w:p>
              </w:tc>
              <w:tc>
                <w:tcPr>
                  <w:tcW w:w="974" w:type="dxa"/>
                  <w:shd w:val="clear" w:color="auto" w:fill="FFFFFF"/>
                </w:tcPr>
                <w:p w14:paraId="0823C722"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5F9B1494"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5B715891" w14:textId="77777777" w:rsidR="00C23462" w:rsidRDefault="00C23462">
                  <w:pPr>
                    <w:pStyle w:val="GEFEG"/>
                    <w:spacing w:line="218" w:lineRule="atLeast"/>
                    <w:jc w:val="center"/>
                    <w:rPr>
                      <w:sz w:val="8"/>
                      <w:szCs w:val="8"/>
                    </w:rPr>
                  </w:pPr>
                  <w:r>
                    <w:rPr>
                      <w:rFonts w:ascii="Calibri" w:hAnsi="Calibri"/>
                      <w:noProof/>
                      <w:sz w:val="18"/>
                      <w:szCs w:val="18"/>
                    </w:rPr>
                    <w:t>Soll [4]</w:t>
                  </w:r>
                </w:p>
              </w:tc>
            </w:tr>
          </w:tbl>
          <w:p w14:paraId="3BD4E7A9" w14:textId="77777777" w:rsidR="00C23462" w:rsidRDefault="00C23462"/>
        </w:tc>
        <w:tc>
          <w:tcPr>
            <w:tcW w:w="1973" w:type="dxa"/>
            <w:tcBorders>
              <w:top w:val="nil"/>
              <w:left w:val="nil"/>
              <w:bottom w:val="nil"/>
              <w:right w:val="nil"/>
            </w:tcBorders>
            <w:shd w:val="clear" w:color="auto" w:fill="FFFFFF"/>
          </w:tcPr>
          <w:p w14:paraId="71C800B4"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20CFF014" w14:textId="77777777" w:rsidR="00C23462" w:rsidRDefault="00C23462">
            <w:pPr>
              <w:pStyle w:val="GEFEG"/>
              <w:spacing w:line="197" w:lineRule="atLeast"/>
              <w:ind w:left="48" w:right="53"/>
              <w:rPr>
                <w:sz w:val="8"/>
                <w:szCs w:val="8"/>
              </w:rPr>
            </w:pPr>
          </w:p>
        </w:tc>
      </w:tr>
      <w:tr w:rsidR="00C23462" w14:paraId="3BD363A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03EC5A5" w14:textId="77777777">
              <w:trPr>
                <w:cantSplit/>
              </w:trPr>
              <w:tc>
                <w:tcPr>
                  <w:tcW w:w="65" w:type="dxa"/>
                  <w:shd w:val="clear" w:color="auto" w:fill="FFFFFF"/>
                </w:tcPr>
                <w:p w14:paraId="1FDE351B" w14:textId="77777777" w:rsidR="00C23462" w:rsidRDefault="00C23462">
                  <w:pPr>
                    <w:pStyle w:val="GEFEG"/>
                    <w:rPr>
                      <w:sz w:val="8"/>
                      <w:szCs w:val="8"/>
                    </w:rPr>
                  </w:pPr>
                </w:p>
              </w:tc>
              <w:tc>
                <w:tcPr>
                  <w:tcW w:w="511" w:type="dxa"/>
                  <w:shd w:val="clear" w:color="auto" w:fill="FFFFFF"/>
                </w:tcPr>
                <w:p w14:paraId="2AA811D2"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0CC063EF"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4BC6759B"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179A947A" w14:textId="77777777" w:rsidR="00C23462" w:rsidRDefault="00C23462">
                  <w:pPr>
                    <w:pStyle w:val="GEFEG"/>
                    <w:rPr>
                      <w:sz w:val="8"/>
                      <w:szCs w:val="8"/>
                    </w:rPr>
                  </w:pPr>
                </w:p>
              </w:tc>
            </w:tr>
          </w:tbl>
          <w:p w14:paraId="2330FCB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E5F7F5F" w14:textId="77777777">
              <w:trPr>
                <w:cantSplit/>
              </w:trPr>
              <w:tc>
                <w:tcPr>
                  <w:tcW w:w="65" w:type="dxa"/>
                  <w:shd w:val="clear" w:color="auto" w:fill="FFFFFF"/>
                </w:tcPr>
                <w:p w14:paraId="295B0385" w14:textId="77777777" w:rsidR="00C23462" w:rsidRDefault="00C23462">
                  <w:pPr>
                    <w:pStyle w:val="GEFEG"/>
                    <w:rPr>
                      <w:sz w:val="8"/>
                      <w:szCs w:val="8"/>
                    </w:rPr>
                  </w:pPr>
                </w:p>
              </w:tc>
              <w:tc>
                <w:tcPr>
                  <w:tcW w:w="624" w:type="dxa"/>
                  <w:shd w:val="clear" w:color="auto" w:fill="FFFFFF"/>
                </w:tcPr>
                <w:p w14:paraId="23A2CA67" w14:textId="77777777" w:rsidR="00C23462" w:rsidRDefault="00C23462">
                  <w:pPr>
                    <w:pStyle w:val="GEFEG"/>
                    <w:spacing w:line="218" w:lineRule="atLeast"/>
                    <w:rPr>
                      <w:sz w:val="8"/>
                      <w:szCs w:val="8"/>
                    </w:rPr>
                  </w:pPr>
                  <w:r>
                    <w:rPr>
                      <w:rFonts w:ascii="Calibri" w:hAnsi="Calibri"/>
                      <w:b/>
                      <w:bCs/>
                      <w:noProof/>
                      <w:sz w:val="18"/>
                      <w:szCs w:val="18"/>
                    </w:rPr>
                    <w:t>157</w:t>
                  </w:r>
                </w:p>
              </w:tc>
              <w:tc>
                <w:tcPr>
                  <w:tcW w:w="1872" w:type="dxa"/>
                  <w:shd w:val="clear" w:color="auto" w:fill="FFFFFF"/>
                </w:tcPr>
                <w:p w14:paraId="373B9707"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041DB792" w14:textId="77777777" w:rsidR="00C23462" w:rsidRDefault="00C23462">
                  <w:pPr>
                    <w:pStyle w:val="GEFEG"/>
                    <w:rPr>
                      <w:sz w:val="8"/>
                      <w:szCs w:val="8"/>
                    </w:rPr>
                  </w:pPr>
                </w:p>
              </w:tc>
              <w:tc>
                <w:tcPr>
                  <w:tcW w:w="974" w:type="dxa"/>
                  <w:shd w:val="clear" w:color="auto" w:fill="FFFFFF"/>
                </w:tcPr>
                <w:p w14:paraId="03180F3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0C8D2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58F87F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0A6305C" w14:textId="77777777" w:rsidR="00C23462" w:rsidRDefault="00C23462"/>
        </w:tc>
        <w:tc>
          <w:tcPr>
            <w:tcW w:w="1973" w:type="dxa"/>
            <w:tcBorders>
              <w:top w:val="dotted" w:sz="6" w:space="0" w:color="808080"/>
              <w:left w:val="nil"/>
              <w:bottom w:val="nil"/>
              <w:right w:val="nil"/>
            </w:tcBorders>
            <w:shd w:val="clear" w:color="auto" w:fill="FFFFFF"/>
          </w:tcPr>
          <w:p w14:paraId="129A12E4" w14:textId="77777777" w:rsidR="00C23462" w:rsidRDefault="00C23462">
            <w:pPr>
              <w:pStyle w:val="GEFEG"/>
              <w:rPr>
                <w:sz w:val="8"/>
                <w:szCs w:val="8"/>
              </w:rPr>
            </w:pPr>
          </w:p>
        </w:tc>
      </w:tr>
      <w:tr w:rsidR="00C23462" w14:paraId="22F9922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1B9EE3B" w14:textId="77777777">
              <w:trPr>
                <w:cantSplit/>
              </w:trPr>
              <w:tc>
                <w:tcPr>
                  <w:tcW w:w="65" w:type="dxa"/>
                  <w:shd w:val="clear" w:color="auto" w:fill="FFFFFF"/>
                </w:tcPr>
                <w:p w14:paraId="37A31207" w14:textId="77777777" w:rsidR="00C23462" w:rsidRDefault="00C23462">
                  <w:pPr>
                    <w:pStyle w:val="GEFEG"/>
                    <w:rPr>
                      <w:sz w:val="8"/>
                      <w:szCs w:val="8"/>
                    </w:rPr>
                  </w:pPr>
                </w:p>
              </w:tc>
              <w:tc>
                <w:tcPr>
                  <w:tcW w:w="511" w:type="dxa"/>
                  <w:shd w:val="clear" w:color="auto" w:fill="FFFFFF"/>
                </w:tcPr>
                <w:p w14:paraId="05F762E6"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E99C88C"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CAFAF7F"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2AEC9918" w14:textId="77777777" w:rsidR="00C23462" w:rsidRDefault="00C23462">
                  <w:pPr>
                    <w:pStyle w:val="GEFEG"/>
                    <w:rPr>
                      <w:sz w:val="8"/>
                      <w:szCs w:val="8"/>
                    </w:rPr>
                  </w:pPr>
                </w:p>
              </w:tc>
            </w:tr>
          </w:tbl>
          <w:p w14:paraId="64F5365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17CA591" w14:textId="77777777">
              <w:trPr>
                <w:cantSplit/>
              </w:trPr>
              <w:tc>
                <w:tcPr>
                  <w:tcW w:w="65" w:type="dxa"/>
                  <w:shd w:val="clear" w:color="auto" w:fill="FFFFFF"/>
                </w:tcPr>
                <w:p w14:paraId="2E32401C" w14:textId="77777777" w:rsidR="00C23462" w:rsidRDefault="00C23462">
                  <w:pPr>
                    <w:pStyle w:val="GEFEG"/>
                    <w:rPr>
                      <w:sz w:val="8"/>
                      <w:szCs w:val="8"/>
                    </w:rPr>
                  </w:pPr>
                </w:p>
              </w:tc>
              <w:tc>
                <w:tcPr>
                  <w:tcW w:w="2496" w:type="dxa"/>
                  <w:shd w:val="clear" w:color="auto" w:fill="FFFFFF"/>
                </w:tcPr>
                <w:p w14:paraId="58D234DB"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1342A8BA" w14:textId="77777777" w:rsidR="00C23462" w:rsidRDefault="00C23462">
                  <w:pPr>
                    <w:pStyle w:val="GEFEG"/>
                    <w:rPr>
                      <w:sz w:val="8"/>
                      <w:szCs w:val="8"/>
                    </w:rPr>
                  </w:pPr>
                </w:p>
              </w:tc>
              <w:tc>
                <w:tcPr>
                  <w:tcW w:w="974" w:type="dxa"/>
                  <w:shd w:val="clear" w:color="auto" w:fill="FFFFFF"/>
                </w:tcPr>
                <w:p w14:paraId="7F4FA203"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2D074101"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0A559D35"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75E85EB3" w14:textId="77777777" w:rsidR="00C23462" w:rsidRDefault="00C23462"/>
        </w:tc>
        <w:tc>
          <w:tcPr>
            <w:tcW w:w="1973" w:type="dxa"/>
            <w:tcBorders>
              <w:top w:val="dotted" w:sz="6" w:space="0" w:color="808080"/>
              <w:left w:val="nil"/>
              <w:bottom w:val="nil"/>
              <w:right w:val="nil"/>
            </w:tcBorders>
            <w:shd w:val="clear" w:color="auto" w:fill="FFFFFF"/>
          </w:tcPr>
          <w:p w14:paraId="6E85ED9D" w14:textId="77777777" w:rsidR="00C23462" w:rsidRDefault="00C23462">
            <w:pPr>
              <w:pStyle w:val="GEFEG"/>
              <w:rPr>
                <w:sz w:val="8"/>
                <w:szCs w:val="8"/>
              </w:rPr>
            </w:pPr>
          </w:p>
        </w:tc>
      </w:tr>
      <w:tr w:rsidR="00C23462" w14:paraId="735C4AB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93F6413" w14:textId="77777777">
              <w:trPr>
                <w:cantSplit/>
              </w:trPr>
              <w:tc>
                <w:tcPr>
                  <w:tcW w:w="65" w:type="dxa"/>
                  <w:shd w:val="clear" w:color="auto" w:fill="FFFFFF"/>
                </w:tcPr>
                <w:p w14:paraId="5B68AE38" w14:textId="77777777" w:rsidR="00C23462" w:rsidRDefault="00C23462">
                  <w:pPr>
                    <w:pStyle w:val="GEFEG"/>
                    <w:rPr>
                      <w:sz w:val="8"/>
                      <w:szCs w:val="8"/>
                    </w:rPr>
                  </w:pPr>
                </w:p>
              </w:tc>
              <w:tc>
                <w:tcPr>
                  <w:tcW w:w="511" w:type="dxa"/>
                  <w:shd w:val="clear" w:color="auto" w:fill="FFFFFF"/>
                </w:tcPr>
                <w:p w14:paraId="59F08231"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7ABF888F"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20E6D255"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521FCE6F" w14:textId="77777777" w:rsidR="00C23462" w:rsidRDefault="00C23462">
                  <w:pPr>
                    <w:pStyle w:val="GEFEG"/>
                    <w:rPr>
                      <w:sz w:val="8"/>
                      <w:szCs w:val="8"/>
                    </w:rPr>
                  </w:pPr>
                </w:p>
              </w:tc>
            </w:tr>
          </w:tbl>
          <w:p w14:paraId="7FEEE80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65448CE" w14:textId="77777777">
              <w:trPr>
                <w:cantSplit/>
              </w:trPr>
              <w:tc>
                <w:tcPr>
                  <w:tcW w:w="65" w:type="dxa"/>
                  <w:shd w:val="clear" w:color="auto" w:fill="FFFFFF"/>
                </w:tcPr>
                <w:p w14:paraId="0B47EDB9" w14:textId="77777777" w:rsidR="00C23462" w:rsidRDefault="00C23462">
                  <w:pPr>
                    <w:pStyle w:val="GEFEG"/>
                    <w:rPr>
                      <w:sz w:val="8"/>
                      <w:szCs w:val="8"/>
                    </w:rPr>
                  </w:pPr>
                </w:p>
              </w:tc>
              <w:tc>
                <w:tcPr>
                  <w:tcW w:w="624" w:type="dxa"/>
                  <w:shd w:val="clear" w:color="auto" w:fill="FFFFFF"/>
                </w:tcPr>
                <w:p w14:paraId="617786E1"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417E5A2D"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7565487" w14:textId="77777777" w:rsidR="00C23462" w:rsidRDefault="00C23462">
                  <w:pPr>
                    <w:pStyle w:val="GEFEG"/>
                    <w:rPr>
                      <w:sz w:val="8"/>
                      <w:szCs w:val="8"/>
                    </w:rPr>
                  </w:pPr>
                </w:p>
              </w:tc>
              <w:tc>
                <w:tcPr>
                  <w:tcW w:w="974" w:type="dxa"/>
                  <w:shd w:val="clear" w:color="auto" w:fill="FFFFFF"/>
                </w:tcPr>
                <w:p w14:paraId="35F5934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1F51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1856A8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79F488" w14:textId="77777777" w:rsidR="00C23462" w:rsidRDefault="00C23462"/>
        </w:tc>
        <w:tc>
          <w:tcPr>
            <w:tcW w:w="1973" w:type="dxa"/>
            <w:tcBorders>
              <w:top w:val="dotted" w:sz="6" w:space="0" w:color="808080"/>
              <w:left w:val="nil"/>
              <w:bottom w:val="nil"/>
              <w:right w:val="nil"/>
            </w:tcBorders>
            <w:shd w:val="clear" w:color="auto" w:fill="FFFFFF"/>
          </w:tcPr>
          <w:p w14:paraId="43A6DC40" w14:textId="77777777" w:rsidR="00C23462" w:rsidRDefault="00C23462">
            <w:pPr>
              <w:pStyle w:val="GEFEG"/>
              <w:rPr>
                <w:sz w:val="8"/>
                <w:szCs w:val="8"/>
              </w:rPr>
            </w:pPr>
          </w:p>
        </w:tc>
      </w:tr>
      <w:tr w:rsidR="00C23462" w14:paraId="64E8DBF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6ABCCB7" w14:textId="77777777" w:rsidR="00C23462" w:rsidRDefault="00C23462">
            <w:pPr>
              <w:pStyle w:val="GEFEG"/>
              <w:spacing w:line="218" w:lineRule="atLeast"/>
              <w:ind w:left="65" w:right="15"/>
              <w:rPr>
                <w:sz w:val="8"/>
                <w:szCs w:val="8"/>
              </w:rPr>
            </w:pPr>
            <w:r>
              <w:rPr>
                <w:rFonts w:ascii="Calibri" w:hAnsi="Calibri"/>
                <w:noProof/>
                <w:sz w:val="18"/>
                <w:szCs w:val="18"/>
              </w:rPr>
              <w:t>Vorgängerversion</w:t>
            </w:r>
          </w:p>
        </w:tc>
        <w:tc>
          <w:tcPr>
            <w:tcW w:w="5503" w:type="dxa"/>
            <w:tcBorders>
              <w:top w:val="single" w:sz="18" w:space="0" w:color="C0C0C0"/>
              <w:left w:val="nil"/>
              <w:bottom w:val="nil"/>
              <w:right w:val="nil"/>
            </w:tcBorders>
            <w:shd w:val="clear" w:color="auto" w:fill="FFFFFF"/>
          </w:tcPr>
          <w:p w14:paraId="77D947C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5A4233E" w14:textId="77777777" w:rsidR="00C23462" w:rsidRDefault="00C23462">
            <w:pPr>
              <w:pStyle w:val="GEFEG"/>
              <w:rPr>
                <w:sz w:val="8"/>
                <w:szCs w:val="8"/>
              </w:rPr>
            </w:pPr>
          </w:p>
        </w:tc>
      </w:tr>
      <w:tr w:rsidR="00C23462" w14:paraId="049795F1" w14:textId="77777777">
        <w:trPr>
          <w:cantSplit/>
        </w:trPr>
        <w:tc>
          <w:tcPr>
            <w:tcW w:w="2160" w:type="dxa"/>
            <w:gridSpan w:val="2"/>
            <w:tcBorders>
              <w:top w:val="nil"/>
              <w:left w:val="nil"/>
              <w:bottom w:val="nil"/>
              <w:right w:val="dotted" w:sz="6" w:space="0" w:color="808080"/>
            </w:tcBorders>
            <w:shd w:val="clear" w:color="auto" w:fill="FFFFFF"/>
          </w:tcPr>
          <w:p w14:paraId="544B4F6C"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4C5E570" w14:textId="77777777">
              <w:trPr>
                <w:cantSplit/>
              </w:trPr>
              <w:tc>
                <w:tcPr>
                  <w:tcW w:w="2609" w:type="dxa"/>
                  <w:shd w:val="clear" w:color="auto" w:fill="FFFFFF"/>
                </w:tcPr>
                <w:p w14:paraId="6832C104" w14:textId="77777777" w:rsidR="00C23462" w:rsidRDefault="00C23462">
                  <w:pPr>
                    <w:pStyle w:val="GEFEG"/>
                    <w:rPr>
                      <w:sz w:val="8"/>
                      <w:szCs w:val="8"/>
                    </w:rPr>
                  </w:pPr>
                </w:p>
              </w:tc>
              <w:tc>
                <w:tcPr>
                  <w:tcW w:w="974" w:type="dxa"/>
                  <w:shd w:val="clear" w:color="auto" w:fill="FFFFFF"/>
                </w:tcPr>
                <w:p w14:paraId="7E23AE09"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39D88B94"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436F6D6E" w14:textId="77777777" w:rsidR="00C23462" w:rsidRDefault="00C23462">
                  <w:pPr>
                    <w:pStyle w:val="GEFEG"/>
                    <w:spacing w:line="218" w:lineRule="atLeast"/>
                    <w:jc w:val="center"/>
                    <w:rPr>
                      <w:sz w:val="8"/>
                      <w:szCs w:val="8"/>
                    </w:rPr>
                  </w:pPr>
                  <w:r>
                    <w:rPr>
                      <w:rFonts w:ascii="Calibri" w:hAnsi="Calibri"/>
                      <w:b/>
                      <w:bCs/>
                      <w:noProof/>
                      <w:sz w:val="18"/>
                      <w:szCs w:val="18"/>
                    </w:rPr>
                    <w:t>Soll [4]</w:t>
                  </w:r>
                </w:p>
              </w:tc>
            </w:tr>
          </w:tbl>
          <w:p w14:paraId="56FFB04F" w14:textId="77777777" w:rsidR="00C23462" w:rsidRDefault="00C23462"/>
        </w:tc>
        <w:tc>
          <w:tcPr>
            <w:tcW w:w="1973" w:type="dxa"/>
            <w:tcBorders>
              <w:top w:val="nil"/>
              <w:left w:val="nil"/>
              <w:bottom w:val="nil"/>
              <w:right w:val="nil"/>
            </w:tcBorders>
            <w:shd w:val="clear" w:color="auto" w:fill="FFFFFF"/>
          </w:tcPr>
          <w:p w14:paraId="2A1BB080"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034EE443" w14:textId="77777777" w:rsidR="00C23462" w:rsidRDefault="00C23462">
            <w:pPr>
              <w:pStyle w:val="GEFEG"/>
              <w:spacing w:line="197" w:lineRule="atLeast"/>
              <w:ind w:left="48" w:right="53"/>
              <w:rPr>
                <w:sz w:val="8"/>
                <w:szCs w:val="8"/>
              </w:rPr>
            </w:pPr>
          </w:p>
        </w:tc>
      </w:tr>
      <w:tr w:rsidR="00C23462" w14:paraId="36CECA0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955EC7A" w14:textId="77777777">
              <w:trPr>
                <w:cantSplit/>
              </w:trPr>
              <w:tc>
                <w:tcPr>
                  <w:tcW w:w="65" w:type="dxa"/>
                  <w:shd w:val="clear" w:color="auto" w:fill="FFFFFF"/>
                </w:tcPr>
                <w:p w14:paraId="465FE97D" w14:textId="77777777" w:rsidR="00C23462" w:rsidRDefault="00C23462">
                  <w:pPr>
                    <w:pStyle w:val="GEFEG"/>
                    <w:rPr>
                      <w:sz w:val="8"/>
                      <w:szCs w:val="8"/>
                    </w:rPr>
                  </w:pPr>
                </w:p>
              </w:tc>
              <w:tc>
                <w:tcPr>
                  <w:tcW w:w="511" w:type="dxa"/>
                  <w:shd w:val="clear" w:color="auto" w:fill="FFFFFF"/>
                </w:tcPr>
                <w:p w14:paraId="688D2DF3"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B28B41F"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3392D1DE" w14:textId="77777777" w:rsidR="00C23462" w:rsidRDefault="00C23462">
                  <w:pPr>
                    <w:pStyle w:val="GEFEG"/>
                    <w:rPr>
                      <w:sz w:val="8"/>
                      <w:szCs w:val="8"/>
                    </w:rPr>
                  </w:pPr>
                </w:p>
              </w:tc>
              <w:tc>
                <w:tcPr>
                  <w:tcW w:w="588" w:type="dxa"/>
                  <w:shd w:val="clear" w:color="auto" w:fill="FFFFFF"/>
                </w:tcPr>
                <w:p w14:paraId="228A0BDD"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58" w:type="dxa"/>
                  <w:shd w:val="clear" w:color="auto" w:fill="FFFFFF"/>
                </w:tcPr>
                <w:p w14:paraId="24F5EB70" w14:textId="77777777" w:rsidR="00C23462" w:rsidRDefault="00C23462">
                  <w:pPr>
                    <w:pStyle w:val="GEFEG"/>
                    <w:rPr>
                      <w:sz w:val="8"/>
                      <w:szCs w:val="8"/>
                    </w:rPr>
                  </w:pPr>
                </w:p>
              </w:tc>
            </w:tr>
          </w:tbl>
          <w:p w14:paraId="405DAE0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BD2F307" w14:textId="77777777">
              <w:trPr>
                <w:cantSplit/>
              </w:trPr>
              <w:tc>
                <w:tcPr>
                  <w:tcW w:w="2609" w:type="dxa"/>
                  <w:shd w:val="clear" w:color="auto" w:fill="FFFFFF"/>
                </w:tcPr>
                <w:p w14:paraId="64EB2F97" w14:textId="77777777" w:rsidR="00C23462" w:rsidRDefault="00C23462">
                  <w:pPr>
                    <w:pStyle w:val="GEFEG"/>
                    <w:rPr>
                      <w:sz w:val="8"/>
                      <w:szCs w:val="8"/>
                    </w:rPr>
                  </w:pPr>
                </w:p>
              </w:tc>
              <w:tc>
                <w:tcPr>
                  <w:tcW w:w="974" w:type="dxa"/>
                  <w:shd w:val="clear" w:color="auto" w:fill="FFFFFF"/>
                </w:tcPr>
                <w:p w14:paraId="2D8DB24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FFC783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9D124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6C22717" w14:textId="77777777" w:rsidR="00C23462" w:rsidRDefault="00C23462"/>
        </w:tc>
        <w:tc>
          <w:tcPr>
            <w:tcW w:w="1973" w:type="dxa"/>
            <w:tcBorders>
              <w:top w:val="nil"/>
              <w:left w:val="nil"/>
              <w:bottom w:val="nil"/>
              <w:right w:val="nil"/>
            </w:tcBorders>
            <w:shd w:val="clear" w:color="auto" w:fill="FFFFFF"/>
          </w:tcPr>
          <w:p w14:paraId="01626524" w14:textId="77777777" w:rsidR="00C23462" w:rsidRDefault="00C23462">
            <w:pPr>
              <w:pStyle w:val="GEFEG"/>
              <w:rPr>
                <w:sz w:val="8"/>
                <w:szCs w:val="8"/>
              </w:rPr>
            </w:pPr>
          </w:p>
        </w:tc>
      </w:tr>
      <w:tr w:rsidR="00C23462" w14:paraId="78405F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12B4F92" w14:textId="77777777">
              <w:trPr>
                <w:cantSplit/>
              </w:trPr>
              <w:tc>
                <w:tcPr>
                  <w:tcW w:w="65" w:type="dxa"/>
                  <w:shd w:val="clear" w:color="auto" w:fill="FFFFFF"/>
                </w:tcPr>
                <w:p w14:paraId="36285D7C" w14:textId="77777777" w:rsidR="00C23462" w:rsidRDefault="00C23462">
                  <w:pPr>
                    <w:pStyle w:val="GEFEG"/>
                    <w:rPr>
                      <w:sz w:val="8"/>
                      <w:szCs w:val="8"/>
                    </w:rPr>
                  </w:pPr>
                </w:p>
              </w:tc>
              <w:tc>
                <w:tcPr>
                  <w:tcW w:w="511" w:type="dxa"/>
                  <w:shd w:val="clear" w:color="auto" w:fill="FFFFFF"/>
                </w:tcPr>
                <w:p w14:paraId="45972A2D"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339C8CD"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AD9531C"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2E5655EE" w14:textId="77777777" w:rsidR="00C23462" w:rsidRDefault="00C23462">
                  <w:pPr>
                    <w:pStyle w:val="GEFEG"/>
                    <w:rPr>
                      <w:sz w:val="8"/>
                      <w:szCs w:val="8"/>
                    </w:rPr>
                  </w:pPr>
                </w:p>
              </w:tc>
            </w:tr>
          </w:tbl>
          <w:p w14:paraId="359872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CCC4B4C" w14:textId="77777777">
              <w:trPr>
                <w:cantSplit/>
              </w:trPr>
              <w:tc>
                <w:tcPr>
                  <w:tcW w:w="65" w:type="dxa"/>
                  <w:shd w:val="clear" w:color="auto" w:fill="FFFFFF"/>
                </w:tcPr>
                <w:p w14:paraId="345FFB0A" w14:textId="77777777" w:rsidR="00C23462" w:rsidRDefault="00C23462">
                  <w:pPr>
                    <w:pStyle w:val="GEFEG"/>
                    <w:rPr>
                      <w:sz w:val="8"/>
                      <w:szCs w:val="8"/>
                    </w:rPr>
                  </w:pPr>
                </w:p>
              </w:tc>
              <w:tc>
                <w:tcPr>
                  <w:tcW w:w="624" w:type="dxa"/>
                  <w:shd w:val="clear" w:color="auto" w:fill="FFFFFF"/>
                </w:tcPr>
                <w:p w14:paraId="612E834D" w14:textId="77777777" w:rsidR="00C23462" w:rsidRDefault="00C23462">
                  <w:pPr>
                    <w:pStyle w:val="GEFEG"/>
                    <w:spacing w:line="218" w:lineRule="atLeast"/>
                    <w:rPr>
                      <w:sz w:val="8"/>
                      <w:szCs w:val="8"/>
                    </w:rPr>
                  </w:pPr>
                  <w:r>
                    <w:rPr>
                      <w:rFonts w:ascii="Calibri" w:hAnsi="Calibri"/>
                      <w:b/>
                      <w:bCs/>
                      <w:noProof/>
                      <w:sz w:val="18"/>
                      <w:szCs w:val="18"/>
                    </w:rPr>
                    <w:t>ACW</w:t>
                  </w:r>
                </w:p>
              </w:tc>
              <w:tc>
                <w:tcPr>
                  <w:tcW w:w="1872" w:type="dxa"/>
                  <w:shd w:val="clear" w:color="auto" w:fill="FFFFFF"/>
                </w:tcPr>
                <w:p w14:paraId="5070048D"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746B7E6B" w14:textId="77777777" w:rsidR="00C23462" w:rsidRDefault="00C23462">
                  <w:pPr>
                    <w:pStyle w:val="GEFEG"/>
                    <w:rPr>
                      <w:sz w:val="8"/>
                      <w:szCs w:val="8"/>
                    </w:rPr>
                  </w:pPr>
                </w:p>
              </w:tc>
              <w:tc>
                <w:tcPr>
                  <w:tcW w:w="974" w:type="dxa"/>
                  <w:shd w:val="clear" w:color="auto" w:fill="FFFFFF"/>
                </w:tcPr>
                <w:p w14:paraId="5ADDCFF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805C1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95A005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716AEB" w14:textId="77777777" w:rsidR="00C23462" w:rsidRDefault="00C23462"/>
        </w:tc>
        <w:tc>
          <w:tcPr>
            <w:tcW w:w="1973" w:type="dxa"/>
            <w:tcBorders>
              <w:top w:val="dotted" w:sz="6" w:space="0" w:color="808080"/>
              <w:left w:val="nil"/>
              <w:bottom w:val="nil"/>
              <w:right w:val="nil"/>
            </w:tcBorders>
            <w:shd w:val="clear" w:color="auto" w:fill="FFFFFF"/>
          </w:tcPr>
          <w:p w14:paraId="5E1F77B6" w14:textId="77777777" w:rsidR="00C23462" w:rsidRDefault="00C23462">
            <w:pPr>
              <w:pStyle w:val="GEFEG"/>
              <w:rPr>
                <w:sz w:val="8"/>
                <w:szCs w:val="8"/>
              </w:rPr>
            </w:pPr>
          </w:p>
        </w:tc>
      </w:tr>
      <w:tr w:rsidR="00C23462" w14:paraId="3AC0E2A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04A8693" w14:textId="77777777">
              <w:trPr>
                <w:cantSplit/>
              </w:trPr>
              <w:tc>
                <w:tcPr>
                  <w:tcW w:w="65" w:type="dxa"/>
                  <w:shd w:val="clear" w:color="auto" w:fill="FFFFFF"/>
                </w:tcPr>
                <w:p w14:paraId="58A63266" w14:textId="77777777" w:rsidR="00C23462" w:rsidRDefault="00C23462">
                  <w:pPr>
                    <w:pStyle w:val="GEFEG"/>
                    <w:rPr>
                      <w:sz w:val="8"/>
                      <w:szCs w:val="8"/>
                    </w:rPr>
                  </w:pPr>
                </w:p>
              </w:tc>
              <w:tc>
                <w:tcPr>
                  <w:tcW w:w="511" w:type="dxa"/>
                  <w:shd w:val="clear" w:color="auto" w:fill="FFFFFF"/>
                </w:tcPr>
                <w:p w14:paraId="7AE85163"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3D87371B"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0759CF45"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1B712FFC" w14:textId="77777777" w:rsidR="00C23462" w:rsidRDefault="00C23462">
                  <w:pPr>
                    <w:pStyle w:val="GEFEG"/>
                    <w:rPr>
                      <w:sz w:val="8"/>
                      <w:szCs w:val="8"/>
                    </w:rPr>
                  </w:pPr>
                </w:p>
              </w:tc>
            </w:tr>
          </w:tbl>
          <w:p w14:paraId="26199FC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6C55780" w14:textId="77777777">
              <w:trPr>
                <w:cantSplit/>
              </w:trPr>
              <w:tc>
                <w:tcPr>
                  <w:tcW w:w="65" w:type="dxa"/>
                  <w:shd w:val="clear" w:color="auto" w:fill="FFFFFF"/>
                </w:tcPr>
                <w:p w14:paraId="4014529D" w14:textId="77777777" w:rsidR="00C23462" w:rsidRDefault="00C23462">
                  <w:pPr>
                    <w:pStyle w:val="GEFEG"/>
                    <w:rPr>
                      <w:sz w:val="8"/>
                      <w:szCs w:val="8"/>
                    </w:rPr>
                  </w:pPr>
                </w:p>
              </w:tc>
              <w:tc>
                <w:tcPr>
                  <w:tcW w:w="2496" w:type="dxa"/>
                  <w:shd w:val="clear" w:color="auto" w:fill="FFFFFF"/>
                </w:tcPr>
                <w:p w14:paraId="66B23463"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5D90B49F" w14:textId="77777777" w:rsidR="00C23462" w:rsidRDefault="00C23462">
                  <w:pPr>
                    <w:pStyle w:val="GEFEG"/>
                    <w:rPr>
                      <w:sz w:val="8"/>
                      <w:szCs w:val="8"/>
                    </w:rPr>
                  </w:pPr>
                </w:p>
              </w:tc>
              <w:tc>
                <w:tcPr>
                  <w:tcW w:w="974" w:type="dxa"/>
                  <w:shd w:val="clear" w:color="auto" w:fill="FFFFFF"/>
                </w:tcPr>
                <w:p w14:paraId="136E1EDE"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02A2DBBB"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3CD44770"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4BBAA2BD" w14:textId="77777777" w:rsidR="00C23462" w:rsidRDefault="00C23462"/>
        </w:tc>
        <w:tc>
          <w:tcPr>
            <w:tcW w:w="1973" w:type="dxa"/>
            <w:tcBorders>
              <w:top w:val="dotted" w:sz="6" w:space="0" w:color="808080"/>
              <w:left w:val="nil"/>
              <w:bottom w:val="nil"/>
              <w:right w:val="nil"/>
            </w:tcBorders>
            <w:shd w:val="clear" w:color="auto" w:fill="FFFFFF"/>
          </w:tcPr>
          <w:p w14:paraId="52021350" w14:textId="77777777" w:rsidR="00C23462" w:rsidRDefault="00C23462">
            <w:pPr>
              <w:pStyle w:val="GEFEG"/>
              <w:spacing w:line="197" w:lineRule="atLeast"/>
              <w:ind w:left="48" w:right="53"/>
              <w:rPr>
                <w:sz w:val="8"/>
                <w:szCs w:val="8"/>
              </w:rPr>
            </w:pPr>
            <w:r>
              <w:rPr>
                <w:rFonts w:ascii="Calibri" w:hAnsi="Calibri"/>
                <w:noProof/>
                <w:sz w:val="16"/>
                <w:szCs w:val="16"/>
              </w:rPr>
              <w:t>[908] Format: Mögliche Werte: 1 bis n</w:t>
            </w:r>
          </w:p>
          <w:p w14:paraId="34ABB80F" w14:textId="77777777" w:rsidR="00C23462" w:rsidRDefault="00C23462">
            <w:pPr>
              <w:pStyle w:val="GEFEG"/>
              <w:spacing w:line="197" w:lineRule="atLeast"/>
              <w:ind w:left="48" w:right="53"/>
              <w:rPr>
                <w:sz w:val="8"/>
                <w:szCs w:val="8"/>
              </w:rPr>
            </w:pPr>
          </w:p>
        </w:tc>
      </w:tr>
      <w:tr w:rsidR="00C23462" w14:paraId="6AAA052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4C4EEC7" w14:textId="77777777" w:rsidR="00C23462" w:rsidRDefault="00C23462">
            <w:pPr>
              <w:pStyle w:val="GEFEG"/>
              <w:spacing w:line="218" w:lineRule="atLeast"/>
              <w:ind w:left="65" w:right="15"/>
              <w:rPr>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6208F94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D50AA82" w14:textId="77777777" w:rsidR="00C23462" w:rsidRDefault="00C23462">
            <w:pPr>
              <w:pStyle w:val="GEFEG"/>
              <w:rPr>
                <w:sz w:val="8"/>
                <w:szCs w:val="8"/>
              </w:rPr>
            </w:pPr>
          </w:p>
        </w:tc>
      </w:tr>
      <w:tr w:rsidR="00C23462" w14:paraId="4BB78472" w14:textId="77777777">
        <w:trPr>
          <w:cantSplit/>
        </w:trPr>
        <w:tc>
          <w:tcPr>
            <w:tcW w:w="2160" w:type="dxa"/>
            <w:gridSpan w:val="2"/>
            <w:tcBorders>
              <w:top w:val="nil"/>
              <w:left w:val="nil"/>
              <w:bottom w:val="nil"/>
              <w:right w:val="dotted" w:sz="6" w:space="0" w:color="808080"/>
            </w:tcBorders>
            <w:shd w:val="clear" w:color="auto" w:fill="FFFFFF"/>
          </w:tcPr>
          <w:p w14:paraId="1794B7C2"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8A2B410" w14:textId="77777777">
              <w:trPr>
                <w:cantSplit/>
              </w:trPr>
              <w:tc>
                <w:tcPr>
                  <w:tcW w:w="2609" w:type="dxa"/>
                  <w:shd w:val="clear" w:color="auto" w:fill="FFFFFF"/>
                </w:tcPr>
                <w:p w14:paraId="3F5A5A5A" w14:textId="77777777" w:rsidR="00C23462" w:rsidRDefault="00C23462">
                  <w:pPr>
                    <w:pStyle w:val="GEFEG"/>
                    <w:rPr>
                      <w:sz w:val="8"/>
                      <w:szCs w:val="8"/>
                    </w:rPr>
                  </w:pPr>
                </w:p>
              </w:tc>
              <w:tc>
                <w:tcPr>
                  <w:tcW w:w="974" w:type="dxa"/>
                  <w:shd w:val="clear" w:color="auto" w:fill="FFFFFF"/>
                </w:tcPr>
                <w:p w14:paraId="0849167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6EFE96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CD9551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44E2C020" w14:textId="77777777" w:rsidR="00C23462" w:rsidRDefault="00C23462"/>
        </w:tc>
        <w:tc>
          <w:tcPr>
            <w:tcW w:w="1973" w:type="dxa"/>
            <w:tcBorders>
              <w:top w:val="nil"/>
              <w:left w:val="nil"/>
              <w:bottom w:val="nil"/>
              <w:right w:val="nil"/>
            </w:tcBorders>
            <w:shd w:val="clear" w:color="auto" w:fill="FFFFFF"/>
          </w:tcPr>
          <w:p w14:paraId="49F15E32" w14:textId="77777777" w:rsidR="00C23462" w:rsidRDefault="00C23462">
            <w:pPr>
              <w:pStyle w:val="GEFEG"/>
              <w:rPr>
                <w:sz w:val="8"/>
                <w:szCs w:val="8"/>
              </w:rPr>
            </w:pPr>
          </w:p>
        </w:tc>
      </w:tr>
      <w:tr w:rsidR="00C23462" w14:paraId="37CC668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0A3E9F4" w14:textId="77777777">
              <w:trPr>
                <w:cantSplit/>
              </w:trPr>
              <w:tc>
                <w:tcPr>
                  <w:tcW w:w="65" w:type="dxa"/>
                  <w:shd w:val="clear" w:color="auto" w:fill="FFFFFF"/>
                </w:tcPr>
                <w:p w14:paraId="5A60F2E9" w14:textId="77777777" w:rsidR="00C23462" w:rsidRDefault="00C23462">
                  <w:pPr>
                    <w:pStyle w:val="GEFEG"/>
                    <w:rPr>
                      <w:sz w:val="8"/>
                      <w:szCs w:val="8"/>
                    </w:rPr>
                  </w:pPr>
                </w:p>
              </w:tc>
              <w:tc>
                <w:tcPr>
                  <w:tcW w:w="511" w:type="dxa"/>
                  <w:shd w:val="clear" w:color="auto" w:fill="FFFFFF"/>
                </w:tcPr>
                <w:p w14:paraId="5453CB41"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DA96B0F"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77CEE3F" w14:textId="77777777" w:rsidR="00C23462" w:rsidRDefault="00C23462">
                  <w:pPr>
                    <w:pStyle w:val="GEFEG"/>
                    <w:rPr>
                      <w:sz w:val="8"/>
                      <w:szCs w:val="8"/>
                    </w:rPr>
                  </w:pPr>
                </w:p>
              </w:tc>
              <w:tc>
                <w:tcPr>
                  <w:tcW w:w="588" w:type="dxa"/>
                  <w:shd w:val="clear" w:color="auto" w:fill="FFFFFF"/>
                </w:tcPr>
                <w:p w14:paraId="6ECCD1E2"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58" w:type="dxa"/>
                  <w:shd w:val="clear" w:color="auto" w:fill="FFFFFF"/>
                </w:tcPr>
                <w:p w14:paraId="429CB3A0" w14:textId="77777777" w:rsidR="00C23462" w:rsidRDefault="00C23462">
                  <w:pPr>
                    <w:pStyle w:val="GEFEG"/>
                    <w:rPr>
                      <w:sz w:val="8"/>
                      <w:szCs w:val="8"/>
                    </w:rPr>
                  </w:pPr>
                </w:p>
              </w:tc>
            </w:tr>
          </w:tbl>
          <w:p w14:paraId="7B52ED8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F918976" w14:textId="77777777">
              <w:trPr>
                <w:cantSplit/>
              </w:trPr>
              <w:tc>
                <w:tcPr>
                  <w:tcW w:w="2609" w:type="dxa"/>
                  <w:shd w:val="clear" w:color="auto" w:fill="FFFFFF"/>
                </w:tcPr>
                <w:p w14:paraId="376F8DF1" w14:textId="77777777" w:rsidR="00C23462" w:rsidRDefault="00C23462">
                  <w:pPr>
                    <w:pStyle w:val="GEFEG"/>
                    <w:rPr>
                      <w:sz w:val="8"/>
                      <w:szCs w:val="8"/>
                    </w:rPr>
                  </w:pPr>
                </w:p>
              </w:tc>
              <w:tc>
                <w:tcPr>
                  <w:tcW w:w="974" w:type="dxa"/>
                  <w:shd w:val="clear" w:color="auto" w:fill="FFFFFF"/>
                </w:tcPr>
                <w:p w14:paraId="4DA5230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33E950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2E7BED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D534CA7" w14:textId="77777777" w:rsidR="00C23462" w:rsidRDefault="00C23462"/>
        </w:tc>
        <w:tc>
          <w:tcPr>
            <w:tcW w:w="1973" w:type="dxa"/>
            <w:tcBorders>
              <w:top w:val="nil"/>
              <w:left w:val="nil"/>
              <w:bottom w:val="nil"/>
              <w:right w:val="nil"/>
            </w:tcBorders>
            <w:shd w:val="clear" w:color="auto" w:fill="FFFFFF"/>
          </w:tcPr>
          <w:p w14:paraId="7FB0AC3C" w14:textId="77777777" w:rsidR="00C23462" w:rsidRDefault="00C23462">
            <w:pPr>
              <w:pStyle w:val="GEFEG"/>
              <w:rPr>
                <w:sz w:val="8"/>
                <w:szCs w:val="8"/>
              </w:rPr>
            </w:pPr>
          </w:p>
        </w:tc>
      </w:tr>
      <w:tr w:rsidR="00C23462" w14:paraId="2187EC3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B3E0D11" w14:textId="77777777">
              <w:trPr>
                <w:cantSplit/>
              </w:trPr>
              <w:tc>
                <w:tcPr>
                  <w:tcW w:w="65" w:type="dxa"/>
                  <w:shd w:val="clear" w:color="auto" w:fill="FFFFFF"/>
                </w:tcPr>
                <w:p w14:paraId="3785C55F" w14:textId="77777777" w:rsidR="00C23462" w:rsidRDefault="00C23462">
                  <w:pPr>
                    <w:pStyle w:val="GEFEG"/>
                    <w:rPr>
                      <w:sz w:val="8"/>
                      <w:szCs w:val="8"/>
                    </w:rPr>
                  </w:pPr>
                </w:p>
              </w:tc>
              <w:tc>
                <w:tcPr>
                  <w:tcW w:w="511" w:type="dxa"/>
                  <w:shd w:val="clear" w:color="auto" w:fill="FFFFFF"/>
                </w:tcPr>
                <w:p w14:paraId="21F1AB2D"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F4092C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B4B7CF5"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A05CAB4" w14:textId="77777777" w:rsidR="00C23462" w:rsidRDefault="00C23462">
                  <w:pPr>
                    <w:pStyle w:val="GEFEG"/>
                    <w:rPr>
                      <w:sz w:val="8"/>
                      <w:szCs w:val="8"/>
                    </w:rPr>
                  </w:pPr>
                </w:p>
              </w:tc>
            </w:tr>
          </w:tbl>
          <w:p w14:paraId="46882F6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B79259E" w14:textId="77777777">
              <w:trPr>
                <w:cantSplit/>
              </w:trPr>
              <w:tc>
                <w:tcPr>
                  <w:tcW w:w="65" w:type="dxa"/>
                  <w:shd w:val="clear" w:color="auto" w:fill="FFFFFF"/>
                </w:tcPr>
                <w:p w14:paraId="719031F3" w14:textId="77777777" w:rsidR="00C23462" w:rsidRDefault="00C23462">
                  <w:pPr>
                    <w:pStyle w:val="GEFEG"/>
                    <w:rPr>
                      <w:sz w:val="8"/>
                      <w:szCs w:val="8"/>
                    </w:rPr>
                  </w:pPr>
                </w:p>
              </w:tc>
              <w:tc>
                <w:tcPr>
                  <w:tcW w:w="624" w:type="dxa"/>
                  <w:shd w:val="clear" w:color="auto" w:fill="FFFFFF"/>
                </w:tcPr>
                <w:p w14:paraId="43D930D0" w14:textId="77777777" w:rsidR="00C23462" w:rsidRDefault="00C23462">
                  <w:pPr>
                    <w:pStyle w:val="GEFEG"/>
                    <w:spacing w:line="218" w:lineRule="atLeast"/>
                    <w:rPr>
                      <w:sz w:val="8"/>
                      <w:szCs w:val="8"/>
                    </w:rPr>
                  </w:pPr>
                  <w:r>
                    <w:rPr>
                      <w:rFonts w:ascii="Calibri" w:hAnsi="Calibri"/>
                      <w:b/>
                      <w:bCs/>
                      <w:noProof/>
                      <w:sz w:val="18"/>
                      <w:szCs w:val="18"/>
                    </w:rPr>
                    <w:t>MS</w:t>
                  </w:r>
                </w:p>
              </w:tc>
              <w:tc>
                <w:tcPr>
                  <w:tcW w:w="1872" w:type="dxa"/>
                  <w:shd w:val="clear" w:color="auto" w:fill="FFFFFF"/>
                </w:tcPr>
                <w:p w14:paraId="7E326703"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48" w:type="dxa"/>
                  <w:shd w:val="clear" w:color="auto" w:fill="FFFFFF"/>
                </w:tcPr>
                <w:p w14:paraId="6EA6DAEB" w14:textId="77777777" w:rsidR="00C23462" w:rsidRDefault="00C23462">
                  <w:pPr>
                    <w:pStyle w:val="GEFEG"/>
                    <w:rPr>
                      <w:sz w:val="8"/>
                      <w:szCs w:val="8"/>
                    </w:rPr>
                  </w:pPr>
                </w:p>
              </w:tc>
              <w:tc>
                <w:tcPr>
                  <w:tcW w:w="974" w:type="dxa"/>
                  <w:shd w:val="clear" w:color="auto" w:fill="FFFFFF"/>
                </w:tcPr>
                <w:p w14:paraId="12295AE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790977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110C59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1A51097" w14:textId="77777777" w:rsidR="00C23462" w:rsidRDefault="00C23462"/>
        </w:tc>
        <w:tc>
          <w:tcPr>
            <w:tcW w:w="1973" w:type="dxa"/>
            <w:tcBorders>
              <w:top w:val="dotted" w:sz="6" w:space="0" w:color="808080"/>
              <w:left w:val="nil"/>
              <w:bottom w:val="nil"/>
              <w:right w:val="nil"/>
            </w:tcBorders>
            <w:shd w:val="clear" w:color="auto" w:fill="FFFFFF"/>
          </w:tcPr>
          <w:p w14:paraId="447A43CD" w14:textId="77777777" w:rsidR="00C23462" w:rsidRDefault="00C23462">
            <w:pPr>
              <w:pStyle w:val="GEFEG"/>
              <w:rPr>
                <w:sz w:val="8"/>
                <w:szCs w:val="8"/>
              </w:rPr>
            </w:pPr>
          </w:p>
        </w:tc>
      </w:tr>
      <w:tr w:rsidR="00C23462" w14:paraId="39C39D0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4A980FA" w14:textId="77777777">
              <w:trPr>
                <w:cantSplit/>
              </w:trPr>
              <w:tc>
                <w:tcPr>
                  <w:tcW w:w="65" w:type="dxa"/>
                  <w:shd w:val="clear" w:color="auto" w:fill="FFFFFF"/>
                </w:tcPr>
                <w:p w14:paraId="767E8EB0" w14:textId="77777777" w:rsidR="00C23462" w:rsidRDefault="00C23462">
                  <w:pPr>
                    <w:pStyle w:val="GEFEG"/>
                    <w:rPr>
                      <w:sz w:val="8"/>
                      <w:szCs w:val="8"/>
                    </w:rPr>
                  </w:pPr>
                </w:p>
              </w:tc>
              <w:tc>
                <w:tcPr>
                  <w:tcW w:w="511" w:type="dxa"/>
                  <w:shd w:val="clear" w:color="auto" w:fill="FFFFFF"/>
                </w:tcPr>
                <w:p w14:paraId="7034EE6B"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39AB821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3A9C87B"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237CC54B" w14:textId="77777777" w:rsidR="00C23462" w:rsidRDefault="00C23462">
                  <w:pPr>
                    <w:pStyle w:val="GEFEG"/>
                    <w:rPr>
                      <w:sz w:val="8"/>
                      <w:szCs w:val="8"/>
                    </w:rPr>
                  </w:pPr>
                </w:p>
              </w:tc>
            </w:tr>
          </w:tbl>
          <w:p w14:paraId="75C5A92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72FBAB3" w14:textId="77777777">
              <w:trPr>
                <w:cantSplit/>
              </w:trPr>
              <w:tc>
                <w:tcPr>
                  <w:tcW w:w="65" w:type="dxa"/>
                  <w:shd w:val="clear" w:color="auto" w:fill="FFFFFF"/>
                </w:tcPr>
                <w:p w14:paraId="3AF7D939" w14:textId="77777777" w:rsidR="00C23462" w:rsidRDefault="00C23462">
                  <w:pPr>
                    <w:pStyle w:val="GEFEG"/>
                    <w:rPr>
                      <w:sz w:val="8"/>
                      <w:szCs w:val="8"/>
                    </w:rPr>
                  </w:pPr>
                </w:p>
              </w:tc>
              <w:tc>
                <w:tcPr>
                  <w:tcW w:w="2496" w:type="dxa"/>
                  <w:shd w:val="clear" w:color="auto" w:fill="FFFFFF"/>
                </w:tcPr>
                <w:p w14:paraId="51552A43"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4B431BEA" w14:textId="77777777" w:rsidR="00C23462" w:rsidRDefault="00C23462">
                  <w:pPr>
                    <w:pStyle w:val="GEFEG"/>
                    <w:rPr>
                      <w:sz w:val="8"/>
                      <w:szCs w:val="8"/>
                    </w:rPr>
                  </w:pPr>
                </w:p>
              </w:tc>
              <w:tc>
                <w:tcPr>
                  <w:tcW w:w="974" w:type="dxa"/>
                  <w:shd w:val="clear" w:color="auto" w:fill="FFFFFF"/>
                </w:tcPr>
                <w:p w14:paraId="6892B619"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5F60D1F8"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2063FEB9" w14:textId="77777777" w:rsidR="00C23462" w:rsidRDefault="00C23462">
                  <w:pPr>
                    <w:pStyle w:val="GEFEG"/>
                    <w:spacing w:line="218" w:lineRule="atLeast"/>
                    <w:jc w:val="center"/>
                    <w:rPr>
                      <w:sz w:val="8"/>
                      <w:szCs w:val="8"/>
                    </w:rPr>
                  </w:pPr>
                  <w:r>
                    <w:rPr>
                      <w:rFonts w:ascii="Calibri" w:hAnsi="Calibri"/>
                      <w:noProof/>
                      <w:sz w:val="18"/>
                      <w:szCs w:val="18"/>
                    </w:rPr>
                    <w:t>X [41]</w:t>
                  </w:r>
                </w:p>
              </w:tc>
            </w:tr>
          </w:tbl>
          <w:p w14:paraId="3D1A4769" w14:textId="77777777" w:rsidR="00C23462" w:rsidRDefault="00C23462"/>
        </w:tc>
        <w:tc>
          <w:tcPr>
            <w:tcW w:w="1973" w:type="dxa"/>
            <w:tcBorders>
              <w:top w:val="dotted" w:sz="6" w:space="0" w:color="808080"/>
              <w:left w:val="nil"/>
              <w:bottom w:val="nil"/>
              <w:right w:val="nil"/>
            </w:tcBorders>
            <w:shd w:val="clear" w:color="auto" w:fill="FFFFFF"/>
          </w:tcPr>
          <w:p w14:paraId="34324D94" w14:textId="77777777" w:rsidR="00C23462" w:rsidRDefault="00C23462">
            <w:pPr>
              <w:pStyle w:val="GEFEG"/>
              <w:spacing w:line="197" w:lineRule="atLeast"/>
              <w:ind w:left="48" w:right="53"/>
              <w:rPr>
                <w:sz w:val="8"/>
                <w:szCs w:val="8"/>
              </w:rPr>
            </w:pPr>
            <w:r>
              <w:rPr>
                <w:rFonts w:ascii="Calibri" w:hAnsi="Calibri"/>
                <w:noProof/>
                <w:sz w:val="16"/>
                <w:szCs w:val="16"/>
              </w:rPr>
              <w:t>[41] Nur MP-ID aus Sparte Gas</w:t>
            </w:r>
          </w:p>
          <w:p w14:paraId="08D6F6B8" w14:textId="77777777" w:rsidR="00C23462" w:rsidRDefault="00C23462">
            <w:pPr>
              <w:pStyle w:val="GEFEG"/>
              <w:spacing w:line="197" w:lineRule="atLeast"/>
              <w:ind w:left="48" w:right="53"/>
              <w:rPr>
                <w:sz w:val="8"/>
                <w:szCs w:val="8"/>
              </w:rPr>
            </w:pPr>
          </w:p>
        </w:tc>
      </w:tr>
      <w:tr w:rsidR="00C23462" w14:paraId="3C69218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92DE545" w14:textId="77777777">
              <w:trPr>
                <w:cantSplit/>
              </w:trPr>
              <w:tc>
                <w:tcPr>
                  <w:tcW w:w="65" w:type="dxa"/>
                  <w:shd w:val="clear" w:color="auto" w:fill="FFFFFF"/>
                </w:tcPr>
                <w:p w14:paraId="206CDC02" w14:textId="77777777" w:rsidR="00C23462" w:rsidRDefault="00C23462">
                  <w:pPr>
                    <w:pStyle w:val="GEFEG"/>
                    <w:rPr>
                      <w:sz w:val="8"/>
                      <w:szCs w:val="8"/>
                    </w:rPr>
                  </w:pPr>
                </w:p>
              </w:tc>
              <w:tc>
                <w:tcPr>
                  <w:tcW w:w="511" w:type="dxa"/>
                  <w:shd w:val="clear" w:color="auto" w:fill="FFFFFF"/>
                </w:tcPr>
                <w:p w14:paraId="0B40FBDE"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570B1D8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078D8D9"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1723F2FF" w14:textId="77777777" w:rsidR="00C23462" w:rsidRDefault="00C23462">
                  <w:pPr>
                    <w:pStyle w:val="GEFEG"/>
                    <w:rPr>
                      <w:sz w:val="8"/>
                      <w:szCs w:val="8"/>
                    </w:rPr>
                  </w:pPr>
                </w:p>
              </w:tc>
            </w:tr>
          </w:tbl>
          <w:p w14:paraId="50C1709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B0D07B5" w14:textId="77777777">
              <w:trPr>
                <w:cantSplit/>
              </w:trPr>
              <w:tc>
                <w:tcPr>
                  <w:tcW w:w="65" w:type="dxa"/>
                  <w:shd w:val="clear" w:color="auto" w:fill="FFFFFF"/>
                </w:tcPr>
                <w:p w14:paraId="2809399B" w14:textId="77777777" w:rsidR="00C23462" w:rsidRDefault="00C23462">
                  <w:pPr>
                    <w:pStyle w:val="GEFEG"/>
                    <w:rPr>
                      <w:sz w:val="8"/>
                      <w:szCs w:val="8"/>
                    </w:rPr>
                  </w:pPr>
                </w:p>
              </w:tc>
              <w:tc>
                <w:tcPr>
                  <w:tcW w:w="624" w:type="dxa"/>
                  <w:shd w:val="clear" w:color="auto" w:fill="FFFFFF"/>
                </w:tcPr>
                <w:p w14:paraId="04F3C69B"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1716CCE0"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60BE796D" w14:textId="77777777" w:rsidR="00C23462" w:rsidRDefault="00C23462">
                  <w:pPr>
                    <w:pStyle w:val="GEFEG"/>
                    <w:rPr>
                      <w:sz w:val="8"/>
                      <w:szCs w:val="8"/>
                    </w:rPr>
                  </w:pPr>
                </w:p>
              </w:tc>
              <w:tc>
                <w:tcPr>
                  <w:tcW w:w="974" w:type="dxa"/>
                  <w:shd w:val="clear" w:color="auto" w:fill="FFFFFF"/>
                </w:tcPr>
                <w:p w14:paraId="0645327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7AD362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04325E"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029F8DDF" w14:textId="77777777">
              <w:trPr>
                <w:cantSplit/>
              </w:trPr>
              <w:tc>
                <w:tcPr>
                  <w:tcW w:w="65" w:type="dxa"/>
                  <w:shd w:val="clear" w:color="auto" w:fill="FFFFFF"/>
                </w:tcPr>
                <w:p w14:paraId="2DED7024" w14:textId="77777777" w:rsidR="00C23462" w:rsidRDefault="00C23462">
                  <w:pPr>
                    <w:pStyle w:val="GEFEG"/>
                    <w:rPr>
                      <w:sz w:val="8"/>
                      <w:szCs w:val="8"/>
                    </w:rPr>
                  </w:pPr>
                </w:p>
              </w:tc>
              <w:tc>
                <w:tcPr>
                  <w:tcW w:w="624" w:type="dxa"/>
                  <w:shd w:val="clear" w:color="auto" w:fill="FFFFFF"/>
                </w:tcPr>
                <w:p w14:paraId="08F3D033" w14:textId="77777777" w:rsidR="00C23462" w:rsidRDefault="00C23462">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0C86F412"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304E0B37" w14:textId="77777777" w:rsidR="00C23462" w:rsidRDefault="00C23462">
                  <w:pPr>
                    <w:pStyle w:val="GEFEG"/>
                    <w:rPr>
                      <w:sz w:val="8"/>
                      <w:szCs w:val="8"/>
                    </w:rPr>
                  </w:pPr>
                </w:p>
              </w:tc>
              <w:tc>
                <w:tcPr>
                  <w:tcW w:w="974" w:type="dxa"/>
                  <w:shd w:val="clear" w:color="auto" w:fill="FFFFFF"/>
                </w:tcPr>
                <w:p w14:paraId="3D110B0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E1FC4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9790E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E125936" w14:textId="77777777" w:rsidR="00C23462" w:rsidRDefault="00C23462"/>
        </w:tc>
        <w:tc>
          <w:tcPr>
            <w:tcW w:w="1973" w:type="dxa"/>
            <w:tcBorders>
              <w:top w:val="dotted" w:sz="6" w:space="0" w:color="808080"/>
              <w:left w:val="nil"/>
              <w:bottom w:val="nil"/>
              <w:right w:val="nil"/>
            </w:tcBorders>
            <w:shd w:val="clear" w:color="auto" w:fill="FFFFFF"/>
          </w:tcPr>
          <w:p w14:paraId="60F5451C" w14:textId="77777777" w:rsidR="00C23462" w:rsidRDefault="00C23462">
            <w:pPr>
              <w:pStyle w:val="GEFEG"/>
              <w:rPr>
                <w:sz w:val="8"/>
                <w:szCs w:val="8"/>
              </w:rPr>
            </w:pPr>
          </w:p>
        </w:tc>
      </w:tr>
      <w:tr w:rsidR="00C23462" w14:paraId="3463AD4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8374601"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B855CA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640F0D2" w14:textId="77777777" w:rsidR="00C23462" w:rsidRDefault="00C23462">
            <w:pPr>
              <w:pStyle w:val="GEFEG"/>
              <w:rPr>
                <w:sz w:val="8"/>
                <w:szCs w:val="8"/>
              </w:rPr>
            </w:pPr>
          </w:p>
        </w:tc>
      </w:tr>
      <w:tr w:rsidR="00C23462" w14:paraId="1E35EEBC" w14:textId="77777777">
        <w:trPr>
          <w:cantSplit/>
        </w:trPr>
        <w:tc>
          <w:tcPr>
            <w:tcW w:w="2160" w:type="dxa"/>
            <w:gridSpan w:val="2"/>
            <w:tcBorders>
              <w:top w:val="nil"/>
              <w:left w:val="nil"/>
              <w:bottom w:val="nil"/>
              <w:right w:val="dotted" w:sz="6" w:space="0" w:color="808080"/>
            </w:tcBorders>
            <w:shd w:val="clear" w:color="auto" w:fill="FFFFFF"/>
          </w:tcPr>
          <w:p w14:paraId="6EFBB33E"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819C9BF" w14:textId="77777777">
              <w:trPr>
                <w:cantSplit/>
              </w:trPr>
              <w:tc>
                <w:tcPr>
                  <w:tcW w:w="2609" w:type="dxa"/>
                  <w:shd w:val="clear" w:color="auto" w:fill="FFFFFF"/>
                </w:tcPr>
                <w:p w14:paraId="491836AD" w14:textId="77777777" w:rsidR="00C23462" w:rsidRDefault="00C23462">
                  <w:pPr>
                    <w:pStyle w:val="GEFEG"/>
                    <w:rPr>
                      <w:sz w:val="8"/>
                      <w:szCs w:val="8"/>
                    </w:rPr>
                  </w:pPr>
                </w:p>
              </w:tc>
              <w:tc>
                <w:tcPr>
                  <w:tcW w:w="974" w:type="dxa"/>
                  <w:shd w:val="clear" w:color="auto" w:fill="FFFFFF"/>
                </w:tcPr>
                <w:p w14:paraId="40F66D14"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48C37720"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0DBDDED2" w14:textId="77777777" w:rsidR="00C23462" w:rsidRDefault="00C23462">
                  <w:pPr>
                    <w:pStyle w:val="GEFEG"/>
                    <w:spacing w:line="218" w:lineRule="atLeast"/>
                    <w:jc w:val="center"/>
                    <w:rPr>
                      <w:sz w:val="8"/>
                      <w:szCs w:val="8"/>
                    </w:rPr>
                  </w:pPr>
                  <w:r>
                    <w:rPr>
                      <w:rFonts w:ascii="Calibri" w:hAnsi="Calibri"/>
                      <w:b/>
                      <w:bCs/>
                      <w:noProof/>
                      <w:sz w:val="18"/>
                      <w:szCs w:val="18"/>
                    </w:rPr>
                    <w:t>Kann</w:t>
                  </w:r>
                </w:p>
              </w:tc>
            </w:tr>
          </w:tbl>
          <w:p w14:paraId="205D8BB7" w14:textId="77777777" w:rsidR="00C23462" w:rsidRDefault="00C23462"/>
        </w:tc>
        <w:tc>
          <w:tcPr>
            <w:tcW w:w="1973" w:type="dxa"/>
            <w:tcBorders>
              <w:top w:val="nil"/>
              <w:left w:val="nil"/>
              <w:bottom w:val="nil"/>
              <w:right w:val="nil"/>
            </w:tcBorders>
            <w:shd w:val="clear" w:color="auto" w:fill="FFFFFF"/>
          </w:tcPr>
          <w:p w14:paraId="3FC5B177" w14:textId="77777777" w:rsidR="00C23462" w:rsidRDefault="00C23462">
            <w:pPr>
              <w:pStyle w:val="GEFEG"/>
              <w:rPr>
                <w:sz w:val="8"/>
                <w:szCs w:val="8"/>
              </w:rPr>
            </w:pPr>
          </w:p>
        </w:tc>
      </w:tr>
      <w:tr w:rsidR="00C23462" w14:paraId="4C2A993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7412C92" w14:textId="77777777">
              <w:trPr>
                <w:cantSplit/>
              </w:trPr>
              <w:tc>
                <w:tcPr>
                  <w:tcW w:w="65" w:type="dxa"/>
                  <w:shd w:val="clear" w:color="auto" w:fill="FFFFFF"/>
                </w:tcPr>
                <w:p w14:paraId="1614673C" w14:textId="77777777" w:rsidR="00C23462" w:rsidRDefault="00C23462">
                  <w:pPr>
                    <w:pStyle w:val="GEFEG"/>
                    <w:rPr>
                      <w:sz w:val="8"/>
                      <w:szCs w:val="8"/>
                    </w:rPr>
                  </w:pPr>
                </w:p>
              </w:tc>
              <w:tc>
                <w:tcPr>
                  <w:tcW w:w="511" w:type="dxa"/>
                  <w:shd w:val="clear" w:color="auto" w:fill="FFFFFF"/>
                </w:tcPr>
                <w:p w14:paraId="27C92078"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9EF73DB"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223C97B7" w14:textId="77777777" w:rsidR="00C23462" w:rsidRDefault="00C23462">
                  <w:pPr>
                    <w:pStyle w:val="GEFEG"/>
                    <w:rPr>
                      <w:sz w:val="8"/>
                      <w:szCs w:val="8"/>
                    </w:rPr>
                  </w:pPr>
                </w:p>
              </w:tc>
              <w:tc>
                <w:tcPr>
                  <w:tcW w:w="588" w:type="dxa"/>
                  <w:shd w:val="clear" w:color="auto" w:fill="FFFFFF"/>
                </w:tcPr>
                <w:p w14:paraId="09950453"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58" w:type="dxa"/>
                  <w:shd w:val="clear" w:color="auto" w:fill="FFFFFF"/>
                </w:tcPr>
                <w:p w14:paraId="34D3AA83" w14:textId="77777777" w:rsidR="00C23462" w:rsidRDefault="00C23462">
                  <w:pPr>
                    <w:pStyle w:val="GEFEG"/>
                    <w:rPr>
                      <w:sz w:val="8"/>
                      <w:szCs w:val="8"/>
                    </w:rPr>
                  </w:pPr>
                </w:p>
              </w:tc>
            </w:tr>
          </w:tbl>
          <w:p w14:paraId="5A57B3B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64AEF20" w14:textId="77777777">
              <w:trPr>
                <w:cantSplit/>
              </w:trPr>
              <w:tc>
                <w:tcPr>
                  <w:tcW w:w="2609" w:type="dxa"/>
                  <w:shd w:val="clear" w:color="auto" w:fill="FFFFFF"/>
                </w:tcPr>
                <w:p w14:paraId="7196ECD7" w14:textId="77777777" w:rsidR="00C23462" w:rsidRDefault="00C23462">
                  <w:pPr>
                    <w:pStyle w:val="GEFEG"/>
                    <w:rPr>
                      <w:sz w:val="8"/>
                      <w:szCs w:val="8"/>
                    </w:rPr>
                  </w:pPr>
                </w:p>
              </w:tc>
              <w:tc>
                <w:tcPr>
                  <w:tcW w:w="974" w:type="dxa"/>
                  <w:shd w:val="clear" w:color="auto" w:fill="FFFFFF"/>
                </w:tcPr>
                <w:p w14:paraId="4608E12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DB16D8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AC4ADC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3C47E02" w14:textId="77777777" w:rsidR="00C23462" w:rsidRDefault="00C23462"/>
        </w:tc>
        <w:tc>
          <w:tcPr>
            <w:tcW w:w="1973" w:type="dxa"/>
            <w:tcBorders>
              <w:top w:val="nil"/>
              <w:left w:val="nil"/>
              <w:bottom w:val="nil"/>
              <w:right w:val="nil"/>
            </w:tcBorders>
            <w:shd w:val="clear" w:color="auto" w:fill="FFFFFF"/>
          </w:tcPr>
          <w:p w14:paraId="0422F556" w14:textId="77777777" w:rsidR="00C23462" w:rsidRDefault="00C23462">
            <w:pPr>
              <w:pStyle w:val="GEFEG"/>
              <w:rPr>
                <w:sz w:val="8"/>
                <w:szCs w:val="8"/>
              </w:rPr>
            </w:pPr>
          </w:p>
        </w:tc>
      </w:tr>
      <w:tr w:rsidR="00C23462" w14:paraId="14597E6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785C4E" w14:textId="77777777">
              <w:trPr>
                <w:cantSplit/>
              </w:trPr>
              <w:tc>
                <w:tcPr>
                  <w:tcW w:w="65" w:type="dxa"/>
                  <w:shd w:val="clear" w:color="auto" w:fill="FFFFFF"/>
                </w:tcPr>
                <w:p w14:paraId="1944BCEF" w14:textId="77777777" w:rsidR="00C23462" w:rsidRDefault="00C23462">
                  <w:pPr>
                    <w:pStyle w:val="GEFEG"/>
                    <w:rPr>
                      <w:sz w:val="8"/>
                      <w:szCs w:val="8"/>
                    </w:rPr>
                  </w:pPr>
                </w:p>
              </w:tc>
              <w:tc>
                <w:tcPr>
                  <w:tcW w:w="511" w:type="dxa"/>
                  <w:shd w:val="clear" w:color="auto" w:fill="FFFFFF"/>
                </w:tcPr>
                <w:p w14:paraId="7D10CA27"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08283641"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9B6074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2742C47B" w14:textId="77777777" w:rsidR="00C23462" w:rsidRDefault="00C23462">
                  <w:pPr>
                    <w:pStyle w:val="GEFEG"/>
                    <w:rPr>
                      <w:sz w:val="8"/>
                      <w:szCs w:val="8"/>
                    </w:rPr>
                  </w:pPr>
                </w:p>
              </w:tc>
            </w:tr>
          </w:tbl>
          <w:p w14:paraId="6F79E9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207FDD5" w14:textId="77777777">
              <w:trPr>
                <w:cantSplit/>
              </w:trPr>
              <w:tc>
                <w:tcPr>
                  <w:tcW w:w="65" w:type="dxa"/>
                  <w:shd w:val="clear" w:color="auto" w:fill="FFFFFF"/>
                </w:tcPr>
                <w:p w14:paraId="3311631A" w14:textId="77777777" w:rsidR="00C23462" w:rsidRDefault="00C23462">
                  <w:pPr>
                    <w:pStyle w:val="GEFEG"/>
                    <w:rPr>
                      <w:sz w:val="8"/>
                      <w:szCs w:val="8"/>
                    </w:rPr>
                  </w:pPr>
                </w:p>
              </w:tc>
              <w:tc>
                <w:tcPr>
                  <w:tcW w:w="624" w:type="dxa"/>
                  <w:shd w:val="clear" w:color="auto" w:fill="FFFFFF"/>
                </w:tcPr>
                <w:p w14:paraId="3D13A31A"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565014D"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EEFAD2D" w14:textId="77777777" w:rsidR="00C23462" w:rsidRDefault="00C23462">
                  <w:pPr>
                    <w:pStyle w:val="GEFEG"/>
                    <w:rPr>
                      <w:sz w:val="8"/>
                      <w:szCs w:val="8"/>
                    </w:rPr>
                  </w:pPr>
                </w:p>
              </w:tc>
              <w:tc>
                <w:tcPr>
                  <w:tcW w:w="974" w:type="dxa"/>
                  <w:shd w:val="clear" w:color="auto" w:fill="FFFFFF"/>
                </w:tcPr>
                <w:p w14:paraId="4BD39F1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08C20D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AD46A8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7A1BC28" w14:textId="77777777" w:rsidR="00C23462" w:rsidRDefault="00C23462"/>
        </w:tc>
        <w:tc>
          <w:tcPr>
            <w:tcW w:w="1973" w:type="dxa"/>
            <w:tcBorders>
              <w:top w:val="dotted" w:sz="6" w:space="0" w:color="808080"/>
              <w:left w:val="nil"/>
              <w:bottom w:val="nil"/>
              <w:right w:val="nil"/>
            </w:tcBorders>
            <w:shd w:val="clear" w:color="auto" w:fill="FFFFFF"/>
          </w:tcPr>
          <w:p w14:paraId="52BC1409" w14:textId="77777777" w:rsidR="00C23462" w:rsidRDefault="00C23462">
            <w:pPr>
              <w:pStyle w:val="GEFEG"/>
              <w:rPr>
                <w:sz w:val="8"/>
                <w:szCs w:val="8"/>
              </w:rPr>
            </w:pPr>
          </w:p>
        </w:tc>
      </w:tr>
      <w:tr w:rsidR="00C23462" w14:paraId="213A91E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DBF38F7" w14:textId="77777777">
              <w:trPr>
                <w:cantSplit/>
              </w:trPr>
              <w:tc>
                <w:tcPr>
                  <w:tcW w:w="65" w:type="dxa"/>
                  <w:shd w:val="clear" w:color="auto" w:fill="FFFFFF"/>
                </w:tcPr>
                <w:p w14:paraId="4852124D" w14:textId="77777777" w:rsidR="00C23462" w:rsidRDefault="00C23462">
                  <w:pPr>
                    <w:pStyle w:val="GEFEG"/>
                    <w:rPr>
                      <w:sz w:val="8"/>
                      <w:szCs w:val="8"/>
                    </w:rPr>
                  </w:pPr>
                </w:p>
              </w:tc>
              <w:tc>
                <w:tcPr>
                  <w:tcW w:w="511" w:type="dxa"/>
                  <w:shd w:val="clear" w:color="auto" w:fill="FFFFFF"/>
                </w:tcPr>
                <w:p w14:paraId="0F94DD41"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5CF8D2D0"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0BC6B59"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676F23D9" w14:textId="77777777" w:rsidR="00C23462" w:rsidRDefault="00C23462">
                  <w:pPr>
                    <w:pStyle w:val="GEFEG"/>
                    <w:rPr>
                      <w:sz w:val="8"/>
                      <w:szCs w:val="8"/>
                    </w:rPr>
                  </w:pPr>
                </w:p>
              </w:tc>
            </w:tr>
          </w:tbl>
          <w:p w14:paraId="1BF91C3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BA84CCE" w14:textId="77777777">
              <w:trPr>
                <w:cantSplit/>
              </w:trPr>
              <w:tc>
                <w:tcPr>
                  <w:tcW w:w="65" w:type="dxa"/>
                  <w:shd w:val="clear" w:color="auto" w:fill="FFFFFF"/>
                </w:tcPr>
                <w:p w14:paraId="3EBD5F6C" w14:textId="77777777" w:rsidR="00C23462" w:rsidRDefault="00C23462">
                  <w:pPr>
                    <w:pStyle w:val="GEFEG"/>
                    <w:rPr>
                      <w:sz w:val="8"/>
                      <w:szCs w:val="8"/>
                    </w:rPr>
                  </w:pPr>
                </w:p>
              </w:tc>
              <w:tc>
                <w:tcPr>
                  <w:tcW w:w="2496" w:type="dxa"/>
                  <w:shd w:val="clear" w:color="auto" w:fill="FFFFFF"/>
                </w:tcPr>
                <w:p w14:paraId="02029777"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48" w:type="dxa"/>
                  <w:shd w:val="clear" w:color="auto" w:fill="FFFFFF"/>
                </w:tcPr>
                <w:p w14:paraId="387972EB" w14:textId="77777777" w:rsidR="00C23462" w:rsidRDefault="00C23462">
                  <w:pPr>
                    <w:pStyle w:val="GEFEG"/>
                    <w:rPr>
                      <w:sz w:val="8"/>
                      <w:szCs w:val="8"/>
                    </w:rPr>
                  </w:pPr>
                </w:p>
              </w:tc>
              <w:tc>
                <w:tcPr>
                  <w:tcW w:w="974" w:type="dxa"/>
                  <w:shd w:val="clear" w:color="auto" w:fill="FFFFFF"/>
                </w:tcPr>
                <w:p w14:paraId="263A6E2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AA185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96A79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2976BD3" w14:textId="77777777" w:rsidR="00C23462" w:rsidRDefault="00C23462"/>
        </w:tc>
        <w:tc>
          <w:tcPr>
            <w:tcW w:w="1973" w:type="dxa"/>
            <w:tcBorders>
              <w:top w:val="dotted" w:sz="6" w:space="0" w:color="808080"/>
              <w:left w:val="nil"/>
              <w:bottom w:val="nil"/>
              <w:right w:val="nil"/>
            </w:tcBorders>
            <w:shd w:val="clear" w:color="auto" w:fill="FFFFFF"/>
          </w:tcPr>
          <w:p w14:paraId="66107A8E" w14:textId="77777777" w:rsidR="00C23462" w:rsidRDefault="00C23462">
            <w:pPr>
              <w:pStyle w:val="GEFEG"/>
              <w:rPr>
                <w:sz w:val="8"/>
                <w:szCs w:val="8"/>
              </w:rPr>
            </w:pPr>
          </w:p>
        </w:tc>
      </w:tr>
      <w:tr w:rsidR="00C23462" w14:paraId="2B53CCD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EFCD9A2"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535FFF5"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3A92742" w14:textId="77777777" w:rsidR="00C23462" w:rsidRDefault="00C23462">
            <w:pPr>
              <w:pStyle w:val="GEFEG"/>
              <w:rPr>
                <w:sz w:val="8"/>
                <w:szCs w:val="8"/>
              </w:rPr>
            </w:pPr>
          </w:p>
        </w:tc>
      </w:tr>
      <w:tr w:rsidR="00C23462" w14:paraId="34C7ABB1" w14:textId="77777777">
        <w:trPr>
          <w:cantSplit/>
        </w:trPr>
        <w:tc>
          <w:tcPr>
            <w:tcW w:w="2160" w:type="dxa"/>
            <w:gridSpan w:val="2"/>
            <w:tcBorders>
              <w:top w:val="nil"/>
              <w:left w:val="nil"/>
              <w:bottom w:val="nil"/>
              <w:right w:val="dotted" w:sz="6" w:space="0" w:color="808080"/>
            </w:tcBorders>
            <w:shd w:val="clear" w:color="auto" w:fill="FFFFFF"/>
          </w:tcPr>
          <w:p w14:paraId="48E73BD6"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p w14:paraId="69EF5CC0"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EC6340D" w14:textId="77777777" w:rsidR="00C23462" w:rsidRDefault="00C23462">
            <w:pPr>
              <w:pStyle w:val="GEFEG"/>
              <w:rPr>
                <w:sz w:val="8"/>
                <w:szCs w:val="8"/>
              </w:rPr>
            </w:pPr>
          </w:p>
        </w:tc>
      </w:tr>
      <w:tr w:rsidR="00C23462" w14:paraId="597437C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6D33138" w14:textId="77777777">
              <w:trPr>
                <w:cantSplit/>
              </w:trPr>
              <w:tc>
                <w:tcPr>
                  <w:tcW w:w="65" w:type="dxa"/>
                  <w:shd w:val="clear" w:color="auto" w:fill="FFFFFF"/>
                </w:tcPr>
                <w:p w14:paraId="6B127E63" w14:textId="77777777" w:rsidR="00C23462" w:rsidRDefault="00C23462">
                  <w:pPr>
                    <w:pStyle w:val="GEFEG"/>
                    <w:rPr>
                      <w:sz w:val="8"/>
                      <w:szCs w:val="8"/>
                    </w:rPr>
                  </w:pPr>
                </w:p>
              </w:tc>
              <w:tc>
                <w:tcPr>
                  <w:tcW w:w="511" w:type="dxa"/>
                  <w:shd w:val="clear" w:color="auto" w:fill="FFFFFF"/>
                </w:tcPr>
                <w:p w14:paraId="3F879B0B"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5053D13B"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3A8EB547" w14:textId="77777777" w:rsidR="00C23462" w:rsidRDefault="00C23462">
                  <w:pPr>
                    <w:pStyle w:val="GEFEG"/>
                    <w:rPr>
                      <w:sz w:val="8"/>
                      <w:szCs w:val="8"/>
                    </w:rPr>
                  </w:pPr>
                </w:p>
              </w:tc>
              <w:tc>
                <w:tcPr>
                  <w:tcW w:w="588" w:type="dxa"/>
                  <w:shd w:val="clear" w:color="auto" w:fill="FFFFFF"/>
                </w:tcPr>
                <w:p w14:paraId="0FCD2D67"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58" w:type="dxa"/>
                  <w:shd w:val="clear" w:color="auto" w:fill="FFFFFF"/>
                </w:tcPr>
                <w:p w14:paraId="4D537C45" w14:textId="77777777" w:rsidR="00C23462" w:rsidRDefault="00C23462">
                  <w:pPr>
                    <w:pStyle w:val="GEFEG"/>
                    <w:rPr>
                      <w:sz w:val="8"/>
                      <w:szCs w:val="8"/>
                    </w:rPr>
                  </w:pPr>
                </w:p>
              </w:tc>
            </w:tr>
          </w:tbl>
          <w:p w14:paraId="3F13F62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BD362CF" w14:textId="77777777">
              <w:trPr>
                <w:cantSplit/>
              </w:trPr>
              <w:tc>
                <w:tcPr>
                  <w:tcW w:w="2609" w:type="dxa"/>
                  <w:shd w:val="clear" w:color="auto" w:fill="FFFFFF"/>
                </w:tcPr>
                <w:p w14:paraId="7BD62015" w14:textId="77777777" w:rsidR="00C23462" w:rsidRDefault="00C23462">
                  <w:pPr>
                    <w:pStyle w:val="GEFEG"/>
                    <w:rPr>
                      <w:sz w:val="8"/>
                      <w:szCs w:val="8"/>
                    </w:rPr>
                  </w:pPr>
                </w:p>
              </w:tc>
              <w:tc>
                <w:tcPr>
                  <w:tcW w:w="974" w:type="dxa"/>
                  <w:shd w:val="clear" w:color="auto" w:fill="FFFFFF"/>
                </w:tcPr>
                <w:p w14:paraId="6099CC8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747228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F04F261"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782646F" w14:textId="77777777" w:rsidR="00C23462" w:rsidRDefault="00C23462"/>
        </w:tc>
        <w:tc>
          <w:tcPr>
            <w:tcW w:w="1973" w:type="dxa"/>
            <w:tcBorders>
              <w:top w:val="nil"/>
              <w:left w:val="nil"/>
              <w:bottom w:val="nil"/>
              <w:right w:val="nil"/>
            </w:tcBorders>
            <w:shd w:val="clear" w:color="auto" w:fill="FFFFFF"/>
          </w:tcPr>
          <w:p w14:paraId="7053C9DE" w14:textId="77777777" w:rsidR="00C23462" w:rsidRDefault="00C23462">
            <w:pPr>
              <w:pStyle w:val="GEFEG"/>
              <w:rPr>
                <w:sz w:val="8"/>
                <w:szCs w:val="8"/>
              </w:rPr>
            </w:pPr>
          </w:p>
        </w:tc>
      </w:tr>
      <w:tr w:rsidR="00C23462" w14:paraId="2F4FE53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AFB6904" w14:textId="77777777">
              <w:trPr>
                <w:cantSplit/>
              </w:trPr>
              <w:tc>
                <w:tcPr>
                  <w:tcW w:w="65" w:type="dxa"/>
                  <w:shd w:val="clear" w:color="auto" w:fill="FFFFFF"/>
                </w:tcPr>
                <w:p w14:paraId="5A8D412F" w14:textId="77777777" w:rsidR="00C23462" w:rsidRDefault="00C23462">
                  <w:pPr>
                    <w:pStyle w:val="GEFEG"/>
                    <w:rPr>
                      <w:sz w:val="8"/>
                      <w:szCs w:val="8"/>
                    </w:rPr>
                  </w:pPr>
                </w:p>
              </w:tc>
              <w:tc>
                <w:tcPr>
                  <w:tcW w:w="511" w:type="dxa"/>
                  <w:shd w:val="clear" w:color="auto" w:fill="FFFFFF"/>
                </w:tcPr>
                <w:p w14:paraId="780A8B20"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47884FC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369303A"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056BFDFC" w14:textId="77777777" w:rsidR="00C23462" w:rsidRDefault="00C23462">
                  <w:pPr>
                    <w:pStyle w:val="GEFEG"/>
                    <w:rPr>
                      <w:sz w:val="8"/>
                      <w:szCs w:val="8"/>
                    </w:rPr>
                  </w:pPr>
                </w:p>
              </w:tc>
            </w:tr>
          </w:tbl>
          <w:p w14:paraId="39F8885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355C3B7" w14:textId="77777777">
              <w:trPr>
                <w:cantSplit/>
              </w:trPr>
              <w:tc>
                <w:tcPr>
                  <w:tcW w:w="65" w:type="dxa"/>
                  <w:shd w:val="clear" w:color="auto" w:fill="FFFFFF"/>
                </w:tcPr>
                <w:p w14:paraId="0E930278" w14:textId="77777777" w:rsidR="00C23462" w:rsidRDefault="00C23462">
                  <w:pPr>
                    <w:pStyle w:val="GEFEG"/>
                    <w:rPr>
                      <w:sz w:val="8"/>
                      <w:szCs w:val="8"/>
                    </w:rPr>
                  </w:pPr>
                </w:p>
              </w:tc>
              <w:tc>
                <w:tcPr>
                  <w:tcW w:w="2496" w:type="dxa"/>
                  <w:shd w:val="clear" w:color="auto" w:fill="FFFFFF"/>
                </w:tcPr>
                <w:p w14:paraId="38D2640D"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7A5511DF" w14:textId="77777777" w:rsidR="00C23462" w:rsidRDefault="00C23462">
                  <w:pPr>
                    <w:pStyle w:val="GEFEG"/>
                    <w:rPr>
                      <w:sz w:val="8"/>
                      <w:szCs w:val="8"/>
                    </w:rPr>
                  </w:pPr>
                </w:p>
              </w:tc>
              <w:tc>
                <w:tcPr>
                  <w:tcW w:w="974" w:type="dxa"/>
                  <w:shd w:val="clear" w:color="auto" w:fill="FFFFFF"/>
                </w:tcPr>
                <w:p w14:paraId="2C9B9F55"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693C5B84"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4B8FB669"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6C42410F" w14:textId="77777777" w:rsidR="00C23462" w:rsidRDefault="00C23462"/>
        </w:tc>
        <w:tc>
          <w:tcPr>
            <w:tcW w:w="1973" w:type="dxa"/>
            <w:tcBorders>
              <w:top w:val="dotted" w:sz="6" w:space="0" w:color="808080"/>
              <w:left w:val="nil"/>
              <w:bottom w:val="nil"/>
              <w:right w:val="nil"/>
            </w:tcBorders>
            <w:shd w:val="clear" w:color="auto" w:fill="FFFFFF"/>
          </w:tcPr>
          <w:p w14:paraId="44C6C6C6"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18C46A2E" w14:textId="77777777" w:rsidR="00C23462" w:rsidRDefault="00C23462">
            <w:pPr>
              <w:pStyle w:val="GEFEG"/>
              <w:spacing w:line="197" w:lineRule="atLeast"/>
              <w:ind w:left="48" w:right="53"/>
              <w:rPr>
                <w:sz w:val="8"/>
                <w:szCs w:val="8"/>
              </w:rPr>
            </w:pPr>
          </w:p>
          <w:p w14:paraId="422A2ECB" w14:textId="77777777" w:rsidR="00C23462" w:rsidRDefault="00C23462">
            <w:pPr>
              <w:pStyle w:val="GEFEG"/>
              <w:spacing w:line="197" w:lineRule="atLeast"/>
              <w:ind w:left="48" w:right="53"/>
              <w:rPr>
                <w:sz w:val="8"/>
                <w:szCs w:val="8"/>
              </w:rPr>
            </w:pPr>
            <w:r>
              <w:rPr>
                <w:rFonts w:ascii="Calibri" w:hAnsi="Calibri"/>
                <w:noProof/>
                <w:sz w:val="16"/>
                <w:szCs w:val="16"/>
              </w:rPr>
              <w:t xml:space="preserve"> [7] wenn im DE3155 im demselben COM der Code TE / FX / AJ / AL vorhanden ist</w:t>
            </w:r>
          </w:p>
          <w:p w14:paraId="6751F18B" w14:textId="77777777" w:rsidR="00C23462" w:rsidRDefault="00C23462">
            <w:pPr>
              <w:pStyle w:val="GEFEG"/>
              <w:spacing w:line="197" w:lineRule="atLeast"/>
              <w:ind w:left="48" w:right="53"/>
              <w:rPr>
                <w:sz w:val="8"/>
                <w:szCs w:val="8"/>
              </w:rPr>
            </w:pPr>
          </w:p>
          <w:p w14:paraId="4DAC4C7E"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65FF664C" w14:textId="77777777" w:rsidR="00C23462" w:rsidRDefault="00C23462">
            <w:pPr>
              <w:pStyle w:val="GEFEG"/>
              <w:spacing w:line="197" w:lineRule="atLeast"/>
              <w:ind w:left="48" w:right="53"/>
              <w:rPr>
                <w:sz w:val="8"/>
                <w:szCs w:val="8"/>
              </w:rPr>
            </w:pPr>
          </w:p>
          <w:p w14:paraId="12045A5D"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4C0B52B7" w14:textId="77777777" w:rsidR="00C23462" w:rsidRDefault="00C23462">
            <w:pPr>
              <w:pStyle w:val="GEFEG"/>
              <w:spacing w:line="197" w:lineRule="atLeast"/>
              <w:ind w:left="48" w:right="53"/>
              <w:rPr>
                <w:sz w:val="8"/>
                <w:szCs w:val="8"/>
              </w:rPr>
            </w:pPr>
          </w:p>
          <w:p w14:paraId="69710168"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9F0722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613464E" w14:textId="77777777">
              <w:trPr>
                <w:cantSplit/>
              </w:trPr>
              <w:tc>
                <w:tcPr>
                  <w:tcW w:w="65" w:type="dxa"/>
                  <w:shd w:val="clear" w:color="auto" w:fill="FFFFFF"/>
                </w:tcPr>
                <w:p w14:paraId="27189704" w14:textId="77777777" w:rsidR="00C23462" w:rsidRDefault="00C23462">
                  <w:pPr>
                    <w:pStyle w:val="GEFEG"/>
                    <w:rPr>
                      <w:sz w:val="8"/>
                      <w:szCs w:val="8"/>
                    </w:rPr>
                  </w:pPr>
                </w:p>
              </w:tc>
              <w:tc>
                <w:tcPr>
                  <w:tcW w:w="511" w:type="dxa"/>
                  <w:shd w:val="clear" w:color="auto" w:fill="FFFFFF"/>
                </w:tcPr>
                <w:p w14:paraId="756644D9"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6F6C353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542468A"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A98E197" w14:textId="77777777" w:rsidR="00C23462" w:rsidRDefault="00C23462">
                  <w:pPr>
                    <w:pStyle w:val="GEFEG"/>
                    <w:rPr>
                      <w:sz w:val="8"/>
                      <w:szCs w:val="8"/>
                    </w:rPr>
                  </w:pPr>
                </w:p>
              </w:tc>
            </w:tr>
          </w:tbl>
          <w:p w14:paraId="3C7D00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BDEC2E3" w14:textId="77777777">
              <w:trPr>
                <w:cantSplit/>
              </w:trPr>
              <w:tc>
                <w:tcPr>
                  <w:tcW w:w="65" w:type="dxa"/>
                  <w:shd w:val="clear" w:color="auto" w:fill="FFFFFF"/>
                </w:tcPr>
                <w:p w14:paraId="22801A0E" w14:textId="77777777" w:rsidR="00C23462" w:rsidRDefault="00C23462">
                  <w:pPr>
                    <w:pStyle w:val="GEFEG"/>
                    <w:rPr>
                      <w:sz w:val="8"/>
                      <w:szCs w:val="8"/>
                    </w:rPr>
                  </w:pPr>
                </w:p>
              </w:tc>
              <w:tc>
                <w:tcPr>
                  <w:tcW w:w="624" w:type="dxa"/>
                  <w:shd w:val="clear" w:color="auto" w:fill="FFFFFF"/>
                </w:tcPr>
                <w:p w14:paraId="27744D66"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33CA1261"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A2FE249" w14:textId="77777777" w:rsidR="00C23462" w:rsidRDefault="00C23462">
                  <w:pPr>
                    <w:pStyle w:val="GEFEG"/>
                    <w:rPr>
                      <w:sz w:val="8"/>
                      <w:szCs w:val="8"/>
                    </w:rPr>
                  </w:pPr>
                </w:p>
              </w:tc>
              <w:tc>
                <w:tcPr>
                  <w:tcW w:w="974" w:type="dxa"/>
                  <w:shd w:val="clear" w:color="auto" w:fill="FFFFFF"/>
                </w:tcPr>
                <w:p w14:paraId="4A08FC8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5CDE55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6E35FCB"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F20C295" w14:textId="77777777">
              <w:trPr>
                <w:cantSplit/>
              </w:trPr>
              <w:tc>
                <w:tcPr>
                  <w:tcW w:w="65" w:type="dxa"/>
                  <w:shd w:val="clear" w:color="auto" w:fill="FFFFFF"/>
                </w:tcPr>
                <w:p w14:paraId="5BE77DFE" w14:textId="77777777" w:rsidR="00C23462" w:rsidRDefault="00C23462">
                  <w:pPr>
                    <w:pStyle w:val="GEFEG"/>
                    <w:rPr>
                      <w:sz w:val="8"/>
                      <w:szCs w:val="8"/>
                    </w:rPr>
                  </w:pPr>
                </w:p>
              </w:tc>
              <w:tc>
                <w:tcPr>
                  <w:tcW w:w="624" w:type="dxa"/>
                  <w:shd w:val="clear" w:color="auto" w:fill="FFFFFF"/>
                </w:tcPr>
                <w:p w14:paraId="5AD9591B"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5F3C46D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6774EE6" w14:textId="77777777" w:rsidR="00C23462" w:rsidRDefault="00C23462">
                  <w:pPr>
                    <w:pStyle w:val="GEFEG"/>
                    <w:rPr>
                      <w:sz w:val="8"/>
                      <w:szCs w:val="8"/>
                    </w:rPr>
                  </w:pPr>
                </w:p>
              </w:tc>
              <w:tc>
                <w:tcPr>
                  <w:tcW w:w="974" w:type="dxa"/>
                  <w:shd w:val="clear" w:color="auto" w:fill="FFFFFF"/>
                </w:tcPr>
                <w:p w14:paraId="4A1A936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89521E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C421B5F"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7D286FD4" w14:textId="77777777">
              <w:trPr>
                <w:cantSplit/>
              </w:trPr>
              <w:tc>
                <w:tcPr>
                  <w:tcW w:w="65" w:type="dxa"/>
                  <w:shd w:val="clear" w:color="auto" w:fill="FFFFFF"/>
                </w:tcPr>
                <w:p w14:paraId="06D5BB61" w14:textId="77777777" w:rsidR="00C23462" w:rsidRDefault="00C23462">
                  <w:pPr>
                    <w:pStyle w:val="GEFEG"/>
                    <w:rPr>
                      <w:sz w:val="8"/>
                      <w:szCs w:val="8"/>
                    </w:rPr>
                  </w:pPr>
                </w:p>
              </w:tc>
              <w:tc>
                <w:tcPr>
                  <w:tcW w:w="624" w:type="dxa"/>
                  <w:shd w:val="clear" w:color="auto" w:fill="FFFFFF"/>
                </w:tcPr>
                <w:p w14:paraId="50822545"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2BDCA847"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B3067F6" w14:textId="77777777" w:rsidR="00C23462" w:rsidRDefault="00C23462">
                  <w:pPr>
                    <w:pStyle w:val="GEFEG"/>
                    <w:rPr>
                      <w:sz w:val="8"/>
                      <w:szCs w:val="8"/>
                    </w:rPr>
                  </w:pPr>
                </w:p>
              </w:tc>
              <w:tc>
                <w:tcPr>
                  <w:tcW w:w="974" w:type="dxa"/>
                  <w:shd w:val="clear" w:color="auto" w:fill="FFFFFF"/>
                </w:tcPr>
                <w:p w14:paraId="1B111CB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A88465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9005778"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7E307428" w14:textId="77777777">
              <w:trPr>
                <w:cantSplit/>
              </w:trPr>
              <w:tc>
                <w:tcPr>
                  <w:tcW w:w="65" w:type="dxa"/>
                  <w:shd w:val="clear" w:color="auto" w:fill="FFFFFF"/>
                </w:tcPr>
                <w:p w14:paraId="13572509" w14:textId="77777777" w:rsidR="00C23462" w:rsidRDefault="00C23462">
                  <w:pPr>
                    <w:pStyle w:val="GEFEG"/>
                    <w:rPr>
                      <w:sz w:val="8"/>
                      <w:szCs w:val="8"/>
                    </w:rPr>
                  </w:pPr>
                </w:p>
              </w:tc>
              <w:tc>
                <w:tcPr>
                  <w:tcW w:w="624" w:type="dxa"/>
                  <w:shd w:val="clear" w:color="auto" w:fill="FFFFFF"/>
                </w:tcPr>
                <w:p w14:paraId="1134780E" w14:textId="77777777" w:rsidR="00C23462" w:rsidRDefault="00C23462">
                  <w:pPr>
                    <w:pStyle w:val="GEFEG"/>
                    <w:spacing w:line="218" w:lineRule="atLeast"/>
                    <w:rPr>
                      <w:sz w:val="8"/>
                      <w:szCs w:val="8"/>
                    </w:rPr>
                  </w:pPr>
                  <w:r>
                    <w:rPr>
                      <w:rFonts w:ascii="Calibri" w:hAnsi="Calibri"/>
                      <w:b/>
                      <w:bCs/>
                      <w:noProof/>
                      <w:sz w:val="18"/>
                      <w:szCs w:val="18"/>
                    </w:rPr>
                    <w:t>AJ</w:t>
                  </w:r>
                </w:p>
              </w:tc>
              <w:tc>
                <w:tcPr>
                  <w:tcW w:w="1872" w:type="dxa"/>
                  <w:shd w:val="clear" w:color="auto" w:fill="FFFFFF"/>
                </w:tcPr>
                <w:p w14:paraId="24EE63E4"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687ADB25" w14:textId="77777777" w:rsidR="00C23462" w:rsidRDefault="00C23462">
                  <w:pPr>
                    <w:pStyle w:val="GEFEG"/>
                    <w:rPr>
                      <w:sz w:val="8"/>
                      <w:szCs w:val="8"/>
                    </w:rPr>
                  </w:pPr>
                </w:p>
              </w:tc>
              <w:tc>
                <w:tcPr>
                  <w:tcW w:w="974" w:type="dxa"/>
                  <w:shd w:val="clear" w:color="auto" w:fill="FFFFFF"/>
                </w:tcPr>
                <w:p w14:paraId="4C3618EC"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266E09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FC2C5F0"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126E8DE7" w14:textId="77777777">
              <w:trPr>
                <w:cantSplit/>
              </w:trPr>
              <w:tc>
                <w:tcPr>
                  <w:tcW w:w="65" w:type="dxa"/>
                  <w:shd w:val="clear" w:color="auto" w:fill="FFFFFF"/>
                </w:tcPr>
                <w:p w14:paraId="23E518EC" w14:textId="77777777" w:rsidR="00C23462" w:rsidRDefault="00C23462">
                  <w:pPr>
                    <w:pStyle w:val="GEFEG"/>
                    <w:rPr>
                      <w:sz w:val="8"/>
                      <w:szCs w:val="8"/>
                    </w:rPr>
                  </w:pPr>
                </w:p>
              </w:tc>
              <w:tc>
                <w:tcPr>
                  <w:tcW w:w="624" w:type="dxa"/>
                  <w:shd w:val="clear" w:color="auto" w:fill="FFFFFF"/>
                </w:tcPr>
                <w:p w14:paraId="26F9C8EA" w14:textId="77777777" w:rsidR="00C23462" w:rsidRDefault="00C23462">
                  <w:pPr>
                    <w:pStyle w:val="GEFEG"/>
                    <w:spacing w:line="218" w:lineRule="atLeast"/>
                    <w:rPr>
                      <w:sz w:val="8"/>
                      <w:szCs w:val="8"/>
                    </w:rPr>
                  </w:pPr>
                  <w:r>
                    <w:rPr>
                      <w:rFonts w:ascii="Calibri" w:hAnsi="Calibri"/>
                      <w:b/>
                      <w:bCs/>
                      <w:noProof/>
                      <w:sz w:val="18"/>
                      <w:szCs w:val="18"/>
                    </w:rPr>
                    <w:t>AL</w:t>
                  </w:r>
                </w:p>
              </w:tc>
              <w:tc>
                <w:tcPr>
                  <w:tcW w:w="1872" w:type="dxa"/>
                  <w:shd w:val="clear" w:color="auto" w:fill="FFFFFF"/>
                </w:tcPr>
                <w:p w14:paraId="579D6ECE"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4DB0BEB6" w14:textId="77777777" w:rsidR="00C23462" w:rsidRDefault="00C23462">
                  <w:pPr>
                    <w:pStyle w:val="GEFEG"/>
                    <w:rPr>
                      <w:sz w:val="8"/>
                      <w:szCs w:val="8"/>
                    </w:rPr>
                  </w:pPr>
                </w:p>
              </w:tc>
              <w:tc>
                <w:tcPr>
                  <w:tcW w:w="974" w:type="dxa"/>
                  <w:shd w:val="clear" w:color="auto" w:fill="FFFFFF"/>
                </w:tcPr>
                <w:p w14:paraId="109118D9"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972F04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979D85F"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646A525" w14:textId="77777777" w:rsidR="00C23462" w:rsidRDefault="00C23462"/>
        </w:tc>
        <w:tc>
          <w:tcPr>
            <w:tcW w:w="1973" w:type="dxa"/>
            <w:tcBorders>
              <w:top w:val="dotted" w:sz="6" w:space="0" w:color="808080"/>
              <w:left w:val="nil"/>
              <w:bottom w:val="nil"/>
              <w:right w:val="nil"/>
            </w:tcBorders>
            <w:shd w:val="clear" w:color="auto" w:fill="FFFFFF"/>
          </w:tcPr>
          <w:p w14:paraId="4F3A4831" w14:textId="77777777" w:rsidR="00C23462" w:rsidRDefault="00C23462">
            <w:pPr>
              <w:pStyle w:val="GEFEG"/>
              <w:rPr>
                <w:sz w:val="8"/>
                <w:szCs w:val="8"/>
              </w:rPr>
            </w:pPr>
          </w:p>
        </w:tc>
      </w:tr>
      <w:tr w:rsidR="00C23462" w14:paraId="4F91934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857AFF5" w14:textId="77777777" w:rsidR="00C23462" w:rsidRDefault="00C23462">
            <w:pPr>
              <w:pStyle w:val="GEFEG"/>
              <w:spacing w:line="218" w:lineRule="atLeast"/>
              <w:ind w:left="65" w:right="15"/>
              <w:rPr>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070644E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68D8E1C" w14:textId="77777777" w:rsidR="00C23462" w:rsidRDefault="00C23462">
            <w:pPr>
              <w:pStyle w:val="GEFEG"/>
              <w:rPr>
                <w:sz w:val="8"/>
                <w:szCs w:val="8"/>
              </w:rPr>
            </w:pPr>
          </w:p>
        </w:tc>
      </w:tr>
      <w:tr w:rsidR="00C23462" w14:paraId="0BA8DE7D" w14:textId="77777777">
        <w:trPr>
          <w:cantSplit/>
        </w:trPr>
        <w:tc>
          <w:tcPr>
            <w:tcW w:w="2160" w:type="dxa"/>
            <w:gridSpan w:val="2"/>
            <w:tcBorders>
              <w:top w:val="nil"/>
              <w:left w:val="nil"/>
              <w:bottom w:val="nil"/>
              <w:right w:val="dotted" w:sz="6" w:space="0" w:color="808080"/>
            </w:tcBorders>
            <w:shd w:val="clear" w:color="auto" w:fill="FFFFFF"/>
          </w:tcPr>
          <w:p w14:paraId="1ECAD83E"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D456C1D" w14:textId="77777777">
              <w:trPr>
                <w:cantSplit/>
              </w:trPr>
              <w:tc>
                <w:tcPr>
                  <w:tcW w:w="2609" w:type="dxa"/>
                  <w:shd w:val="clear" w:color="auto" w:fill="FFFFFF"/>
                </w:tcPr>
                <w:p w14:paraId="66D67BC4" w14:textId="77777777" w:rsidR="00C23462" w:rsidRDefault="00C23462">
                  <w:pPr>
                    <w:pStyle w:val="GEFEG"/>
                    <w:rPr>
                      <w:sz w:val="8"/>
                      <w:szCs w:val="8"/>
                    </w:rPr>
                  </w:pPr>
                </w:p>
              </w:tc>
              <w:tc>
                <w:tcPr>
                  <w:tcW w:w="974" w:type="dxa"/>
                  <w:shd w:val="clear" w:color="auto" w:fill="FFFFFF"/>
                </w:tcPr>
                <w:p w14:paraId="4D5705B7"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E830C7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481A93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B5152CE" w14:textId="77777777" w:rsidR="00C23462" w:rsidRDefault="00C23462"/>
        </w:tc>
        <w:tc>
          <w:tcPr>
            <w:tcW w:w="1973" w:type="dxa"/>
            <w:tcBorders>
              <w:top w:val="nil"/>
              <w:left w:val="nil"/>
              <w:bottom w:val="nil"/>
              <w:right w:val="nil"/>
            </w:tcBorders>
            <w:shd w:val="clear" w:color="auto" w:fill="FFFFFF"/>
          </w:tcPr>
          <w:p w14:paraId="49E25A23" w14:textId="77777777" w:rsidR="00C23462" w:rsidRDefault="00C23462">
            <w:pPr>
              <w:pStyle w:val="GEFEG"/>
              <w:rPr>
                <w:sz w:val="8"/>
                <w:szCs w:val="8"/>
              </w:rPr>
            </w:pPr>
          </w:p>
        </w:tc>
      </w:tr>
      <w:tr w:rsidR="00C23462" w14:paraId="52FDF74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6DAB47D" w14:textId="77777777">
              <w:trPr>
                <w:cantSplit/>
              </w:trPr>
              <w:tc>
                <w:tcPr>
                  <w:tcW w:w="65" w:type="dxa"/>
                  <w:shd w:val="clear" w:color="auto" w:fill="FFFFFF"/>
                </w:tcPr>
                <w:p w14:paraId="686C18DB" w14:textId="77777777" w:rsidR="00C23462" w:rsidRDefault="00C23462">
                  <w:pPr>
                    <w:pStyle w:val="GEFEG"/>
                    <w:rPr>
                      <w:sz w:val="8"/>
                      <w:szCs w:val="8"/>
                    </w:rPr>
                  </w:pPr>
                </w:p>
              </w:tc>
              <w:tc>
                <w:tcPr>
                  <w:tcW w:w="511" w:type="dxa"/>
                  <w:shd w:val="clear" w:color="auto" w:fill="FFFFFF"/>
                </w:tcPr>
                <w:p w14:paraId="16027349"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70D764E"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A8096C7" w14:textId="77777777" w:rsidR="00C23462" w:rsidRDefault="00C23462">
                  <w:pPr>
                    <w:pStyle w:val="GEFEG"/>
                    <w:rPr>
                      <w:sz w:val="8"/>
                      <w:szCs w:val="8"/>
                    </w:rPr>
                  </w:pPr>
                </w:p>
              </w:tc>
              <w:tc>
                <w:tcPr>
                  <w:tcW w:w="588" w:type="dxa"/>
                  <w:shd w:val="clear" w:color="auto" w:fill="FFFFFF"/>
                </w:tcPr>
                <w:p w14:paraId="122547A8"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58" w:type="dxa"/>
                  <w:shd w:val="clear" w:color="auto" w:fill="FFFFFF"/>
                </w:tcPr>
                <w:p w14:paraId="3B3AB912" w14:textId="77777777" w:rsidR="00C23462" w:rsidRDefault="00C23462">
                  <w:pPr>
                    <w:pStyle w:val="GEFEG"/>
                    <w:rPr>
                      <w:sz w:val="8"/>
                      <w:szCs w:val="8"/>
                    </w:rPr>
                  </w:pPr>
                </w:p>
              </w:tc>
            </w:tr>
          </w:tbl>
          <w:p w14:paraId="1F4B0E2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5C2A026" w14:textId="77777777">
              <w:trPr>
                <w:cantSplit/>
              </w:trPr>
              <w:tc>
                <w:tcPr>
                  <w:tcW w:w="2609" w:type="dxa"/>
                  <w:shd w:val="clear" w:color="auto" w:fill="FFFFFF"/>
                </w:tcPr>
                <w:p w14:paraId="1D6AD9D8" w14:textId="77777777" w:rsidR="00C23462" w:rsidRDefault="00C23462">
                  <w:pPr>
                    <w:pStyle w:val="GEFEG"/>
                    <w:rPr>
                      <w:sz w:val="8"/>
                      <w:szCs w:val="8"/>
                    </w:rPr>
                  </w:pPr>
                </w:p>
              </w:tc>
              <w:tc>
                <w:tcPr>
                  <w:tcW w:w="974" w:type="dxa"/>
                  <w:shd w:val="clear" w:color="auto" w:fill="FFFFFF"/>
                </w:tcPr>
                <w:p w14:paraId="2733E79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D49826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81D43E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686CA97" w14:textId="77777777" w:rsidR="00C23462" w:rsidRDefault="00C23462"/>
        </w:tc>
        <w:tc>
          <w:tcPr>
            <w:tcW w:w="1973" w:type="dxa"/>
            <w:tcBorders>
              <w:top w:val="nil"/>
              <w:left w:val="nil"/>
              <w:bottom w:val="nil"/>
              <w:right w:val="nil"/>
            </w:tcBorders>
            <w:shd w:val="clear" w:color="auto" w:fill="FFFFFF"/>
          </w:tcPr>
          <w:p w14:paraId="3C16D534" w14:textId="77777777" w:rsidR="00C23462" w:rsidRDefault="00C23462">
            <w:pPr>
              <w:pStyle w:val="GEFEG"/>
              <w:rPr>
                <w:sz w:val="8"/>
                <w:szCs w:val="8"/>
              </w:rPr>
            </w:pPr>
          </w:p>
        </w:tc>
      </w:tr>
      <w:tr w:rsidR="00C23462" w14:paraId="3F70522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ECBA9B2" w14:textId="77777777">
              <w:trPr>
                <w:cantSplit/>
              </w:trPr>
              <w:tc>
                <w:tcPr>
                  <w:tcW w:w="65" w:type="dxa"/>
                  <w:shd w:val="clear" w:color="auto" w:fill="FFFFFF"/>
                </w:tcPr>
                <w:p w14:paraId="7403E190" w14:textId="77777777" w:rsidR="00C23462" w:rsidRDefault="00C23462">
                  <w:pPr>
                    <w:pStyle w:val="GEFEG"/>
                    <w:rPr>
                      <w:sz w:val="8"/>
                      <w:szCs w:val="8"/>
                    </w:rPr>
                  </w:pPr>
                </w:p>
              </w:tc>
              <w:tc>
                <w:tcPr>
                  <w:tcW w:w="511" w:type="dxa"/>
                  <w:shd w:val="clear" w:color="auto" w:fill="FFFFFF"/>
                </w:tcPr>
                <w:p w14:paraId="53F146CD"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A35F91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3A2DB2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9BE2630" w14:textId="77777777" w:rsidR="00C23462" w:rsidRDefault="00C23462">
                  <w:pPr>
                    <w:pStyle w:val="GEFEG"/>
                    <w:rPr>
                      <w:sz w:val="8"/>
                      <w:szCs w:val="8"/>
                    </w:rPr>
                  </w:pPr>
                </w:p>
              </w:tc>
            </w:tr>
          </w:tbl>
          <w:p w14:paraId="4639FC9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54F363E" w14:textId="77777777">
              <w:trPr>
                <w:cantSplit/>
              </w:trPr>
              <w:tc>
                <w:tcPr>
                  <w:tcW w:w="65" w:type="dxa"/>
                  <w:shd w:val="clear" w:color="auto" w:fill="FFFFFF"/>
                </w:tcPr>
                <w:p w14:paraId="399BE80D" w14:textId="77777777" w:rsidR="00C23462" w:rsidRDefault="00C23462">
                  <w:pPr>
                    <w:pStyle w:val="GEFEG"/>
                    <w:rPr>
                      <w:sz w:val="8"/>
                      <w:szCs w:val="8"/>
                    </w:rPr>
                  </w:pPr>
                </w:p>
              </w:tc>
              <w:tc>
                <w:tcPr>
                  <w:tcW w:w="624" w:type="dxa"/>
                  <w:shd w:val="clear" w:color="auto" w:fill="FFFFFF"/>
                </w:tcPr>
                <w:p w14:paraId="2D22013B" w14:textId="77777777" w:rsidR="00C23462" w:rsidRDefault="00C23462">
                  <w:pPr>
                    <w:pStyle w:val="GEFEG"/>
                    <w:spacing w:line="218" w:lineRule="atLeast"/>
                    <w:rPr>
                      <w:sz w:val="8"/>
                      <w:szCs w:val="8"/>
                    </w:rPr>
                  </w:pPr>
                  <w:r>
                    <w:rPr>
                      <w:rFonts w:ascii="Calibri" w:hAnsi="Calibri"/>
                      <w:b/>
                      <w:bCs/>
                      <w:noProof/>
                      <w:sz w:val="18"/>
                      <w:szCs w:val="18"/>
                    </w:rPr>
                    <w:t>MR</w:t>
                  </w:r>
                </w:p>
              </w:tc>
              <w:tc>
                <w:tcPr>
                  <w:tcW w:w="1872" w:type="dxa"/>
                  <w:shd w:val="clear" w:color="auto" w:fill="FFFFFF"/>
                </w:tcPr>
                <w:p w14:paraId="0C960B5B"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48" w:type="dxa"/>
                  <w:shd w:val="clear" w:color="auto" w:fill="FFFFFF"/>
                </w:tcPr>
                <w:p w14:paraId="733E4A24" w14:textId="77777777" w:rsidR="00C23462" w:rsidRDefault="00C23462">
                  <w:pPr>
                    <w:pStyle w:val="GEFEG"/>
                    <w:rPr>
                      <w:sz w:val="8"/>
                      <w:szCs w:val="8"/>
                    </w:rPr>
                  </w:pPr>
                </w:p>
              </w:tc>
              <w:tc>
                <w:tcPr>
                  <w:tcW w:w="974" w:type="dxa"/>
                  <w:shd w:val="clear" w:color="auto" w:fill="FFFFFF"/>
                </w:tcPr>
                <w:p w14:paraId="37AF4E1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53FB3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FD9103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E0A776" w14:textId="77777777" w:rsidR="00C23462" w:rsidRDefault="00C23462"/>
        </w:tc>
        <w:tc>
          <w:tcPr>
            <w:tcW w:w="1973" w:type="dxa"/>
            <w:tcBorders>
              <w:top w:val="dotted" w:sz="6" w:space="0" w:color="808080"/>
              <w:left w:val="nil"/>
              <w:bottom w:val="nil"/>
              <w:right w:val="nil"/>
            </w:tcBorders>
            <w:shd w:val="clear" w:color="auto" w:fill="FFFFFF"/>
          </w:tcPr>
          <w:p w14:paraId="278549E3" w14:textId="77777777" w:rsidR="00C23462" w:rsidRDefault="00C23462">
            <w:pPr>
              <w:pStyle w:val="GEFEG"/>
              <w:rPr>
                <w:sz w:val="8"/>
                <w:szCs w:val="8"/>
              </w:rPr>
            </w:pPr>
          </w:p>
        </w:tc>
      </w:tr>
      <w:tr w:rsidR="00C23462" w14:paraId="252CEA7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477F73C" w14:textId="77777777">
              <w:trPr>
                <w:cantSplit/>
              </w:trPr>
              <w:tc>
                <w:tcPr>
                  <w:tcW w:w="65" w:type="dxa"/>
                  <w:shd w:val="clear" w:color="auto" w:fill="FFFFFF"/>
                </w:tcPr>
                <w:p w14:paraId="530C369F" w14:textId="77777777" w:rsidR="00C23462" w:rsidRDefault="00C23462">
                  <w:pPr>
                    <w:pStyle w:val="GEFEG"/>
                    <w:rPr>
                      <w:sz w:val="8"/>
                      <w:szCs w:val="8"/>
                    </w:rPr>
                  </w:pPr>
                </w:p>
              </w:tc>
              <w:tc>
                <w:tcPr>
                  <w:tcW w:w="511" w:type="dxa"/>
                  <w:shd w:val="clear" w:color="auto" w:fill="FFFFFF"/>
                </w:tcPr>
                <w:p w14:paraId="16986228"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6EFA5DB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5E91BE1"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2ADF52CB" w14:textId="77777777" w:rsidR="00C23462" w:rsidRDefault="00C23462">
                  <w:pPr>
                    <w:pStyle w:val="GEFEG"/>
                    <w:rPr>
                      <w:sz w:val="8"/>
                      <w:szCs w:val="8"/>
                    </w:rPr>
                  </w:pPr>
                </w:p>
              </w:tc>
            </w:tr>
          </w:tbl>
          <w:p w14:paraId="1954893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8821383" w14:textId="77777777">
              <w:trPr>
                <w:cantSplit/>
              </w:trPr>
              <w:tc>
                <w:tcPr>
                  <w:tcW w:w="65" w:type="dxa"/>
                  <w:shd w:val="clear" w:color="auto" w:fill="FFFFFF"/>
                </w:tcPr>
                <w:p w14:paraId="5B20192E" w14:textId="77777777" w:rsidR="00C23462" w:rsidRDefault="00C23462">
                  <w:pPr>
                    <w:pStyle w:val="GEFEG"/>
                    <w:rPr>
                      <w:sz w:val="8"/>
                      <w:szCs w:val="8"/>
                    </w:rPr>
                  </w:pPr>
                </w:p>
              </w:tc>
              <w:tc>
                <w:tcPr>
                  <w:tcW w:w="2496" w:type="dxa"/>
                  <w:shd w:val="clear" w:color="auto" w:fill="FFFFFF"/>
                </w:tcPr>
                <w:p w14:paraId="7972E7A1"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482CF73C" w14:textId="77777777" w:rsidR="00C23462" w:rsidRDefault="00C23462">
                  <w:pPr>
                    <w:pStyle w:val="GEFEG"/>
                    <w:rPr>
                      <w:sz w:val="8"/>
                      <w:szCs w:val="8"/>
                    </w:rPr>
                  </w:pPr>
                </w:p>
              </w:tc>
              <w:tc>
                <w:tcPr>
                  <w:tcW w:w="974" w:type="dxa"/>
                  <w:shd w:val="clear" w:color="auto" w:fill="FFFFFF"/>
                </w:tcPr>
                <w:p w14:paraId="00159A6F"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57D23B70"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373F0A7C" w14:textId="77777777" w:rsidR="00C23462" w:rsidRDefault="00C23462">
                  <w:pPr>
                    <w:pStyle w:val="GEFEG"/>
                    <w:spacing w:line="218" w:lineRule="atLeast"/>
                    <w:jc w:val="center"/>
                    <w:rPr>
                      <w:sz w:val="8"/>
                      <w:szCs w:val="8"/>
                    </w:rPr>
                  </w:pPr>
                  <w:r>
                    <w:rPr>
                      <w:rFonts w:ascii="Calibri" w:hAnsi="Calibri"/>
                      <w:noProof/>
                      <w:sz w:val="18"/>
                      <w:szCs w:val="18"/>
                    </w:rPr>
                    <w:t>X [41]</w:t>
                  </w:r>
                </w:p>
              </w:tc>
            </w:tr>
          </w:tbl>
          <w:p w14:paraId="0133419D" w14:textId="77777777" w:rsidR="00C23462" w:rsidRDefault="00C23462"/>
        </w:tc>
        <w:tc>
          <w:tcPr>
            <w:tcW w:w="1973" w:type="dxa"/>
            <w:tcBorders>
              <w:top w:val="dotted" w:sz="6" w:space="0" w:color="808080"/>
              <w:left w:val="nil"/>
              <w:bottom w:val="nil"/>
              <w:right w:val="nil"/>
            </w:tcBorders>
            <w:shd w:val="clear" w:color="auto" w:fill="FFFFFF"/>
          </w:tcPr>
          <w:p w14:paraId="2668E048" w14:textId="77777777" w:rsidR="00C23462" w:rsidRDefault="00C23462">
            <w:pPr>
              <w:pStyle w:val="GEFEG"/>
              <w:spacing w:line="197" w:lineRule="atLeast"/>
              <w:ind w:left="48" w:right="53"/>
              <w:rPr>
                <w:sz w:val="8"/>
                <w:szCs w:val="8"/>
              </w:rPr>
            </w:pPr>
            <w:r>
              <w:rPr>
                <w:rFonts w:ascii="Calibri" w:hAnsi="Calibri"/>
                <w:noProof/>
                <w:sz w:val="16"/>
                <w:szCs w:val="16"/>
              </w:rPr>
              <w:t>[41] Nur MP-ID aus Sparte Gas</w:t>
            </w:r>
          </w:p>
          <w:p w14:paraId="2070DF22" w14:textId="77777777" w:rsidR="00C23462" w:rsidRDefault="00C23462">
            <w:pPr>
              <w:pStyle w:val="GEFEG"/>
              <w:spacing w:line="197" w:lineRule="atLeast"/>
              <w:ind w:left="48" w:right="53"/>
              <w:rPr>
                <w:sz w:val="8"/>
                <w:szCs w:val="8"/>
              </w:rPr>
            </w:pPr>
          </w:p>
        </w:tc>
      </w:tr>
      <w:tr w:rsidR="00C23462" w14:paraId="76120AB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31ECBA4" w14:textId="77777777">
              <w:trPr>
                <w:cantSplit/>
              </w:trPr>
              <w:tc>
                <w:tcPr>
                  <w:tcW w:w="65" w:type="dxa"/>
                  <w:shd w:val="clear" w:color="auto" w:fill="FFFFFF"/>
                </w:tcPr>
                <w:p w14:paraId="472AAD08" w14:textId="77777777" w:rsidR="00C23462" w:rsidRDefault="00C23462">
                  <w:pPr>
                    <w:pStyle w:val="GEFEG"/>
                    <w:rPr>
                      <w:sz w:val="8"/>
                      <w:szCs w:val="8"/>
                    </w:rPr>
                  </w:pPr>
                </w:p>
              </w:tc>
              <w:tc>
                <w:tcPr>
                  <w:tcW w:w="511" w:type="dxa"/>
                  <w:shd w:val="clear" w:color="auto" w:fill="FFFFFF"/>
                </w:tcPr>
                <w:p w14:paraId="4B3CE209"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79B8586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0250951"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17E3396D" w14:textId="77777777" w:rsidR="00C23462" w:rsidRDefault="00C23462">
                  <w:pPr>
                    <w:pStyle w:val="GEFEG"/>
                    <w:rPr>
                      <w:sz w:val="8"/>
                      <w:szCs w:val="8"/>
                    </w:rPr>
                  </w:pPr>
                </w:p>
              </w:tc>
            </w:tr>
          </w:tbl>
          <w:p w14:paraId="4F76F92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D576D6B" w14:textId="77777777">
              <w:trPr>
                <w:cantSplit/>
              </w:trPr>
              <w:tc>
                <w:tcPr>
                  <w:tcW w:w="65" w:type="dxa"/>
                  <w:shd w:val="clear" w:color="auto" w:fill="FFFFFF"/>
                </w:tcPr>
                <w:p w14:paraId="2241AF02" w14:textId="77777777" w:rsidR="00C23462" w:rsidRDefault="00C23462">
                  <w:pPr>
                    <w:pStyle w:val="GEFEG"/>
                    <w:rPr>
                      <w:sz w:val="8"/>
                      <w:szCs w:val="8"/>
                    </w:rPr>
                  </w:pPr>
                </w:p>
              </w:tc>
              <w:tc>
                <w:tcPr>
                  <w:tcW w:w="624" w:type="dxa"/>
                  <w:shd w:val="clear" w:color="auto" w:fill="FFFFFF"/>
                </w:tcPr>
                <w:p w14:paraId="4CE395AD"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51F1DF4B"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47102B18" w14:textId="77777777" w:rsidR="00C23462" w:rsidRDefault="00C23462">
                  <w:pPr>
                    <w:pStyle w:val="GEFEG"/>
                    <w:rPr>
                      <w:sz w:val="8"/>
                      <w:szCs w:val="8"/>
                    </w:rPr>
                  </w:pPr>
                </w:p>
              </w:tc>
              <w:tc>
                <w:tcPr>
                  <w:tcW w:w="974" w:type="dxa"/>
                  <w:shd w:val="clear" w:color="auto" w:fill="FFFFFF"/>
                </w:tcPr>
                <w:p w14:paraId="5252124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1952B5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AC0C0F"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2BA1B731" w14:textId="77777777">
              <w:trPr>
                <w:cantSplit/>
              </w:trPr>
              <w:tc>
                <w:tcPr>
                  <w:tcW w:w="65" w:type="dxa"/>
                  <w:shd w:val="clear" w:color="auto" w:fill="FFFFFF"/>
                </w:tcPr>
                <w:p w14:paraId="7E0D9721" w14:textId="77777777" w:rsidR="00C23462" w:rsidRDefault="00C23462">
                  <w:pPr>
                    <w:pStyle w:val="GEFEG"/>
                    <w:rPr>
                      <w:sz w:val="8"/>
                      <w:szCs w:val="8"/>
                    </w:rPr>
                  </w:pPr>
                </w:p>
              </w:tc>
              <w:tc>
                <w:tcPr>
                  <w:tcW w:w="624" w:type="dxa"/>
                  <w:shd w:val="clear" w:color="auto" w:fill="FFFFFF"/>
                </w:tcPr>
                <w:p w14:paraId="6A6BD774" w14:textId="77777777" w:rsidR="00C23462" w:rsidRDefault="00C23462">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463570C1"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0B33805F" w14:textId="77777777" w:rsidR="00C23462" w:rsidRDefault="00C23462">
                  <w:pPr>
                    <w:pStyle w:val="GEFEG"/>
                    <w:rPr>
                      <w:sz w:val="8"/>
                      <w:szCs w:val="8"/>
                    </w:rPr>
                  </w:pPr>
                </w:p>
              </w:tc>
              <w:tc>
                <w:tcPr>
                  <w:tcW w:w="974" w:type="dxa"/>
                  <w:shd w:val="clear" w:color="auto" w:fill="FFFFFF"/>
                </w:tcPr>
                <w:p w14:paraId="51D071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498CC4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4E0B58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FDABE3" w14:textId="77777777" w:rsidR="00C23462" w:rsidRDefault="00C23462"/>
        </w:tc>
        <w:tc>
          <w:tcPr>
            <w:tcW w:w="1973" w:type="dxa"/>
            <w:tcBorders>
              <w:top w:val="dotted" w:sz="6" w:space="0" w:color="808080"/>
              <w:left w:val="nil"/>
              <w:bottom w:val="nil"/>
              <w:right w:val="nil"/>
            </w:tcBorders>
            <w:shd w:val="clear" w:color="auto" w:fill="FFFFFF"/>
          </w:tcPr>
          <w:p w14:paraId="1FB8228C" w14:textId="77777777" w:rsidR="00C23462" w:rsidRDefault="00C23462">
            <w:pPr>
              <w:pStyle w:val="GEFEG"/>
              <w:rPr>
                <w:sz w:val="8"/>
                <w:szCs w:val="8"/>
              </w:rPr>
            </w:pPr>
          </w:p>
        </w:tc>
      </w:tr>
      <w:tr w:rsidR="00C23462" w14:paraId="3CCF768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D3298C7" w14:textId="77777777" w:rsidR="00C23462" w:rsidRDefault="00C23462">
            <w:pPr>
              <w:pStyle w:val="GEFEG"/>
              <w:spacing w:line="218" w:lineRule="atLeast"/>
              <w:ind w:left="65" w:right="15"/>
              <w:rPr>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091BD30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B7C5B83" w14:textId="77777777" w:rsidR="00C23462" w:rsidRDefault="00C23462">
            <w:pPr>
              <w:pStyle w:val="GEFEG"/>
              <w:rPr>
                <w:sz w:val="8"/>
                <w:szCs w:val="8"/>
              </w:rPr>
            </w:pPr>
          </w:p>
        </w:tc>
      </w:tr>
      <w:tr w:rsidR="00C23462" w14:paraId="0899090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C927809" w14:textId="77777777">
              <w:trPr>
                <w:cantSplit/>
              </w:trPr>
              <w:tc>
                <w:tcPr>
                  <w:tcW w:w="65" w:type="dxa"/>
                  <w:shd w:val="clear" w:color="auto" w:fill="FFFFFF"/>
                </w:tcPr>
                <w:p w14:paraId="7E01D208" w14:textId="77777777" w:rsidR="00C23462" w:rsidRDefault="00C23462">
                  <w:pPr>
                    <w:pStyle w:val="GEFEG"/>
                    <w:rPr>
                      <w:sz w:val="8"/>
                      <w:szCs w:val="8"/>
                    </w:rPr>
                  </w:pPr>
                </w:p>
              </w:tc>
              <w:tc>
                <w:tcPr>
                  <w:tcW w:w="511" w:type="dxa"/>
                  <w:shd w:val="clear" w:color="auto" w:fill="FFFFFF"/>
                </w:tcPr>
                <w:p w14:paraId="26E36C54" w14:textId="77777777" w:rsidR="00C23462" w:rsidRDefault="00C23462">
                  <w:pPr>
                    <w:pStyle w:val="GEFEG"/>
                    <w:spacing w:line="218" w:lineRule="atLeast"/>
                    <w:rPr>
                      <w:sz w:val="8"/>
                      <w:szCs w:val="8"/>
                    </w:rPr>
                  </w:pPr>
                </w:p>
              </w:tc>
              <w:tc>
                <w:tcPr>
                  <w:tcW w:w="511" w:type="dxa"/>
                  <w:shd w:val="clear" w:color="auto" w:fill="FFFFFF"/>
                </w:tcPr>
                <w:p w14:paraId="7DBF89E2" w14:textId="77777777" w:rsidR="00C23462" w:rsidRDefault="00C23462">
                  <w:pPr>
                    <w:pStyle w:val="GEFEG"/>
                    <w:spacing w:line="218" w:lineRule="atLeast"/>
                    <w:rPr>
                      <w:sz w:val="8"/>
                      <w:szCs w:val="8"/>
                    </w:rPr>
                  </w:pPr>
                  <w:r>
                    <w:rPr>
                      <w:rFonts w:ascii="Calibri" w:hAnsi="Calibri"/>
                      <w:b/>
                      <w:bCs/>
                      <w:noProof/>
                      <w:sz w:val="18"/>
                      <w:szCs w:val="18"/>
                    </w:rPr>
                    <w:t>UNS</w:t>
                  </w:r>
                </w:p>
              </w:tc>
              <w:tc>
                <w:tcPr>
                  <w:tcW w:w="427" w:type="dxa"/>
                  <w:shd w:val="clear" w:color="auto" w:fill="FFFFFF"/>
                </w:tcPr>
                <w:p w14:paraId="3819AC39" w14:textId="77777777" w:rsidR="00C23462" w:rsidRDefault="00C23462">
                  <w:pPr>
                    <w:pStyle w:val="GEFEG"/>
                    <w:rPr>
                      <w:sz w:val="8"/>
                      <w:szCs w:val="8"/>
                    </w:rPr>
                  </w:pPr>
                </w:p>
              </w:tc>
              <w:tc>
                <w:tcPr>
                  <w:tcW w:w="588" w:type="dxa"/>
                  <w:shd w:val="clear" w:color="auto" w:fill="FFFFFF"/>
                </w:tcPr>
                <w:p w14:paraId="4BF0C9C4"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58" w:type="dxa"/>
                  <w:shd w:val="clear" w:color="auto" w:fill="FFFFFF"/>
                </w:tcPr>
                <w:p w14:paraId="6F7953D8" w14:textId="77777777" w:rsidR="00C23462" w:rsidRDefault="00C23462">
                  <w:pPr>
                    <w:pStyle w:val="GEFEG"/>
                    <w:rPr>
                      <w:sz w:val="8"/>
                      <w:szCs w:val="8"/>
                    </w:rPr>
                  </w:pPr>
                </w:p>
              </w:tc>
            </w:tr>
          </w:tbl>
          <w:p w14:paraId="3A13C0C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CBF7CD6" w14:textId="77777777">
              <w:trPr>
                <w:cantSplit/>
              </w:trPr>
              <w:tc>
                <w:tcPr>
                  <w:tcW w:w="2609" w:type="dxa"/>
                  <w:shd w:val="clear" w:color="auto" w:fill="FFFFFF"/>
                </w:tcPr>
                <w:p w14:paraId="22D714B1" w14:textId="77777777" w:rsidR="00C23462" w:rsidRDefault="00C23462">
                  <w:pPr>
                    <w:pStyle w:val="GEFEG"/>
                    <w:rPr>
                      <w:sz w:val="8"/>
                      <w:szCs w:val="8"/>
                    </w:rPr>
                  </w:pPr>
                </w:p>
              </w:tc>
              <w:tc>
                <w:tcPr>
                  <w:tcW w:w="974" w:type="dxa"/>
                  <w:shd w:val="clear" w:color="auto" w:fill="FFFFFF"/>
                </w:tcPr>
                <w:p w14:paraId="30419CF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02ED72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014BA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92508AA" w14:textId="77777777" w:rsidR="00C23462" w:rsidRDefault="00C23462"/>
        </w:tc>
        <w:tc>
          <w:tcPr>
            <w:tcW w:w="1973" w:type="dxa"/>
            <w:tcBorders>
              <w:top w:val="nil"/>
              <w:left w:val="nil"/>
              <w:bottom w:val="nil"/>
              <w:right w:val="nil"/>
            </w:tcBorders>
            <w:shd w:val="clear" w:color="auto" w:fill="FFFFFF"/>
          </w:tcPr>
          <w:p w14:paraId="4CCA512D" w14:textId="77777777" w:rsidR="00C23462" w:rsidRDefault="00C23462">
            <w:pPr>
              <w:pStyle w:val="GEFEG"/>
              <w:rPr>
                <w:sz w:val="8"/>
                <w:szCs w:val="8"/>
              </w:rPr>
            </w:pPr>
          </w:p>
        </w:tc>
      </w:tr>
      <w:tr w:rsidR="00C23462" w14:paraId="593E048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E0DD1CF" w14:textId="77777777">
              <w:trPr>
                <w:cantSplit/>
              </w:trPr>
              <w:tc>
                <w:tcPr>
                  <w:tcW w:w="65" w:type="dxa"/>
                  <w:shd w:val="clear" w:color="auto" w:fill="FFFFFF"/>
                </w:tcPr>
                <w:p w14:paraId="71FB6D83" w14:textId="77777777" w:rsidR="00C23462" w:rsidRDefault="00C23462">
                  <w:pPr>
                    <w:pStyle w:val="GEFEG"/>
                    <w:rPr>
                      <w:sz w:val="8"/>
                      <w:szCs w:val="8"/>
                    </w:rPr>
                  </w:pPr>
                </w:p>
              </w:tc>
              <w:tc>
                <w:tcPr>
                  <w:tcW w:w="511" w:type="dxa"/>
                  <w:shd w:val="clear" w:color="auto" w:fill="FFFFFF"/>
                </w:tcPr>
                <w:p w14:paraId="55A527FC" w14:textId="77777777" w:rsidR="00C23462" w:rsidRDefault="00C23462">
                  <w:pPr>
                    <w:pStyle w:val="GEFEG"/>
                    <w:spacing w:line="218" w:lineRule="atLeast"/>
                    <w:rPr>
                      <w:sz w:val="8"/>
                      <w:szCs w:val="8"/>
                    </w:rPr>
                  </w:pPr>
                </w:p>
              </w:tc>
              <w:tc>
                <w:tcPr>
                  <w:tcW w:w="511" w:type="dxa"/>
                  <w:shd w:val="clear" w:color="auto" w:fill="FFFFFF"/>
                </w:tcPr>
                <w:p w14:paraId="3BFBCFE1"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4662C2B4"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55D456AB" w14:textId="77777777" w:rsidR="00C23462" w:rsidRDefault="00C23462">
                  <w:pPr>
                    <w:pStyle w:val="GEFEG"/>
                    <w:rPr>
                      <w:sz w:val="8"/>
                      <w:szCs w:val="8"/>
                    </w:rPr>
                  </w:pPr>
                </w:p>
              </w:tc>
            </w:tr>
          </w:tbl>
          <w:p w14:paraId="0336DD6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BF6042A" w14:textId="77777777">
              <w:trPr>
                <w:cantSplit/>
              </w:trPr>
              <w:tc>
                <w:tcPr>
                  <w:tcW w:w="65" w:type="dxa"/>
                  <w:shd w:val="clear" w:color="auto" w:fill="FFFFFF"/>
                </w:tcPr>
                <w:p w14:paraId="6AD94F4C" w14:textId="77777777" w:rsidR="00C23462" w:rsidRDefault="00C23462">
                  <w:pPr>
                    <w:pStyle w:val="GEFEG"/>
                    <w:rPr>
                      <w:sz w:val="8"/>
                      <w:szCs w:val="8"/>
                    </w:rPr>
                  </w:pPr>
                </w:p>
              </w:tc>
              <w:tc>
                <w:tcPr>
                  <w:tcW w:w="624" w:type="dxa"/>
                  <w:shd w:val="clear" w:color="auto" w:fill="FFFFFF"/>
                </w:tcPr>
                <w:p w14:paraId="2DC4195D"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570DCDD7"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48" w:type="dxa"/>
                  <w:shd w:val="clear" w:color="auto" w:fill="FFFFFF"/>
                </w:tcPr>
                <w:p w14:paraId="479E8EC4" w14:textId="77777777" w:rsidR="00C23462" w:rsidRDefault="00C23462">
                  <w:pPr>
                    <w:pStyle w:val="GEFEG"/>
                    <w:rPr>
                      <w:sz w:val="8"/>
                      <w:szCs w:val="8"/>
                    </w:rPr>
                  </w:pPr>
                </w:p>
              </w:tc>
              <w:tc>
                <w:tcPr>
                  <w:tcW w:w="974" w:type="dxa"/>
                  <w:shd w:val="clear" w:color="auto" w:fill="FFFFFF"/>
                </w:tcPr>
                <w:p w14:paraId="28D7D0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A79674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7CFCA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80A8324" w14:textId="77777777" w:rsidR="00C23462" w:rsidRDefault="00C23462"/>
        </w:tc>
        <w:tc>
          <w:tcPr>
            <w:tcW w:w="1973" w:type="dxa"/>
            <w:tcBorders>
              <w:top w:val="dotted" w:sz="6" w:space="0" w:color="808080"/>
              <w:left w:val="nil"/>
              <w:bottom w:val="nil"/>
              <w:right w:val="nil"/>
            </w:tcBorders>
            <w:shd w:val="clear" w:color="auto" w:fill="FFFFFF"/>
          </w:tcPr>
          <w:p w14:paraId="7655EBA5" w14:textId="77777777" w:rsidR="00C23462" w:rsidRDefault="00C23462">
            <w:pPr>
              <w:pStyle w:val="GEFEG"/>
              <w:rPr>
                <w:sz w:val="8"/>
                <w:szCs w:val="8"/>
              </w:rPr>
            </w:pPr>
          </w:p>
        </w:tc>
      </w:tr>
      <w:tr w:rsidR="00C23462" w14:paraId="087D5E6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B40F5AE" w14:textId="77777777" w:rsidR="00C23462" w:rsidRDefault="00C23462">
            <w:pPr>
              <w:pStyle w:val="GEFEG"/>
              <w:spacing w:line="218" w:lineRule="atLeast"/>
              <w:ind w:left="65" w:right="15"/>
              <w:rPr>
                <w:sz w:val="8"/>
                <w:szCs w:val="8"/>
              </w:rPr>
            </w:pPr>
            <w:r>
              <w:rPr>
                <w:rFonts w:ascii="Calibri" w:hAnsi="Calibri"/>
                <w:noProof/>
                <w:sz w:val="18"/>
                <w:szCs w:val="18"/>
              </w:rPr>
              <w:t>Name und Adresse des Unternehmens</w:t>
            </w:r>
          </w:p>
        </w:tc>
        <w:tc>
          <w:tcPr>
            <w:tcW w:w="5503" w:type="dxa"/>
            <w:tcBorders>
              <w:top w:val="single" w:sz="18" w:space="0" w:color="C0C0C0"/>
              <w:left w:val="nil"/>
              <w:bottom w:val="nil"/>
              <w:right w:val="nil"/>
            </w:tcBorders>
            <w:shd w:val="clear" w:color="auto" w:fill="FFFFFF"/>
          </w:tcPr>
          <w:p w14:paraId="461DDBFE"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28D7991" w14:textId="77777777" w:rsidR="00C23462" w:rsidRDefault="00C23462">
            <w:pPr>
              <w:pStyle w:val="GEFEG"/>
              <w:rPr>
                <w:sz w:val="8"/>
                <w:szCs w:val="8"/>
              </w:rPr>
            </w:pPr>
          </w:p>
        </w:tc>
      </w:tr>
      <w:tr w:rsidR="00C23462" w14:paraId="7552C037" w14:textId="77777777">
        <w:trPr>
          <w:cantSplit/>
        </w:trPr>
        <w:tc>
          <w:tcPr>
            <w:tcW w:w="2160" w:type="dxa"/>
            <w:gridSpan w:val="2"/>
            <w:tcBorders>
              <w:top w:val="nil"/>
              <w:left w:val="nil"/>
              <w:bottom w:val="nil"/>
              <w:right w:val="dotted" w:sz="6" w:space="0" w:color="808080"/>
            </w:tcBorders>
            <w:shd w:val="clear" w:color="auto" w:fill="FFFFFF"/>
          </w:tcPr>
          <w:p w14:paraId="4C9C88FD"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E9AAA9B" w14:textId="77777777">
              <w:trPr>
                <w:cantSplit/>
              </w:trPr>
              <w:tc>
                <w:tcPr>
                  <w:tcW w:w="2609" w:type="dxa"/>
                  <w:shd w:val="clear" w:color="auto" w:fill="FFFFFF"/>
                </w:tcPr>
                <w:p w14:paraId="2C403961" w14:textId="77777777" w:rsidR="00C23462" w:rsidRDefault="00C23462">
                  <w:pPr>
                    <w:pStyle w:val="GEFEG"/>
                    <w:rPr>
                      <w:sz w:val="8"/>
                      <w:szCs w:val="8"/>
                    </w:rPr>
                  </w:pPr>
                </w:p>
              </w:tc>
              <w:tc>
                <w:tcPr>
                  <w:tcW w:w="974" w:type="dxa"/>
                  <w:shd w:val="clear" w:color="auto" w:fill="FFFFFF"/>
                </w:tcPr>
                <w:p w14:paraId="36E602E0"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31090D8A"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43592985"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1E8FED9A" w14:textId="77777777" w:rsidR="00C23462" w:rsidRDefault="00C23462"/>
        </w:tc>
        <w:tc>
          <w:tcPr>
            <w:tcW w:w="1973" w:type="dxa"/>
            <w:tcBorders>
              <w:top w:val="nil"/>
              <w:left w:val="nil"/>
              <w:bottom w:val="nil"/>
              <w:right w:val="nil"/>
            </w:tcBorders>
            <w:shd w:val="clear" w:color="auto" w:fill="FFFFFF"/>
          </w:tcPr>
          <w:p w14:paraId="129AF900"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5E4F367C" w14:textId="77777777" w:rsidR="00C23462" w:rsidRDefault="00C23462">
            <w:pPr>
              <w:pStyle w:val="GEFEG"/>
              <w:spacing w:line="197" w:lineRule="atLeast"/>
              <w:ind w:left="48" w:right="53"/>
              <w:rPr>
                <w:sz w:val="8"/>
                <w:szCs w:val="8"/>
              </w:rPr>
            </w:pPr>
          </w:p>
          <w:p w14:paraId="1FEA29CF" w14:textId="77777777" w:rsidR="00C23462" w:rsidRDefault="00C23462">
            <w:pPr>
              <w:pStyle w:val="GEFEG"/>
              <w:spacing w:line="197" w:lineRule="atLeast"/>
              <w:ind w:left="48" w:right="53"/>
              <w:rPr>
                <w:sz w:val="8"/>
                <w:szCs w:val="8"/>
              </w:rPr>
            </w:pPr>
          </w:p>
        </w:tc>
      </w:tr>
      <w:tr w:rsidR="00C23462" w14:paraId="74FE4E2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9622995" w14:textId="77777777">
              <w:trPr>
                <w:cantSplit/>
              </w:trPr>
              <w:tc>
                <w:tcPr>
                  <w:tcW w:w="65" w:type="dxa"/>
                  <w:shd w:val="clear" w:color="auto" w:fill="FFFFFF"/>
                </w:tcPr>
                <w:p w14:paraId="02A4EBE8" w14:textId="77777777" w:rsidR="00C23462" w:rsidRDefault="00C23462">
                  <w:pPr>
                    <w:pStyle w:val="GEFEG"/>
                    <w:rPr>
                      <w:sz w:val="8"/>
                      <w:szCs w:val="8"/>
                    </w:rPr>
                  </w:pPr>
                </w:p>
              </w:tc>
              <w:tc>
                <w:tcPr>
                  <w:tcW w:w="511" w:type="dxa"/>
                  <w:shd w:val="clear" w:color="auto" w:fill="FFFFFF"/>
                </w:tcPr>
                <w:p w14:paraId="0BFAC26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DFFC554"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841F9ED" w14:textId="77777777" w:rsidR="00C23462" w:rsidRDefault="00C23462">
                  <w:pPr>
                    <w:pStyle w:val="GEFEG"/>
                    <w:rPr>
                      <w:sz w:val="8"/>
                      <w:szCs w:val="8"/>
                    </w:rPr>
                  </w:pPr>
                </w:p>
              </w:tc>
              <w:tc>
                <w:tcPr>
                  <w:tcW w:w="588" w:type="dxa"/>
                  <w:shd w:val="clear" w:color="auto" w:fill="FFFFFF"/>
                </w:tcPr>
                <w:p w14:paraId="261DE290"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58" w:type="dxa"/>
                  <w:shd w:val="clear" w:color="auto" w:fill="FFFFFF"/>
                </w:tcPr>
                <w:p w14:paraId="638967DB" w14:textId="77777777" w:rsidR="00C23462" w:rsidRDefault="00C23462">
                  <w:pPr>
                    <w:pStyle w:val="GEFEG"/>
                    <w:rPr>
                      <w:sz w:val="8"/>
                      <w:szCs w:val="8"/>
                    </w:rPr>
                  </w:pPr>
                </w:p>
              </w:tc>
            </w:tr>
          </w:tbl>
          <w:p w14:paraId="35E1F79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8583FBF" w14:textId="77777777">
              <w:trPr>
                <w:cantSplit/>
              </w:trPr>
              <w:tc>
                <w:tcPr>
                  <w:tcW w:w="2609" w:type="dxa"/>
                  <w:shd w:val="clear" w:color="auto" w:fill="FFFFFF"/>
                </w:tcPr>
                <w:p w14:paraId="38E554F8" w14:textId="77777777" w:rsidR="00C23462" w:rsidRDefault="00C23462">
                  <w:pPr>
                    <w:pStyle w:val="GEFEG"/>
                    <w:rPr>
                      <w:sz w:val="8"/>
                      <w:szCs w:val="8"/>
                    </w:rPr>
                  </w:pPr>
                </w:p>
              </w:tc>
              <w:tc>
                <w:tcPr>
                  <w:tcW w:w="974" w:type="dxa"/>
                  <w:shd w:val="clear" w:color="auto" w:fill="FFFFFF"/>
                </w:tcPr>
                <w:p w14:paraId="50F98F8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103007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B34817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C926A17" w14:textId="77777777" w:rsidR="00C23462" w:rsidRDefault="00C23462"/>
        </w:tc>
        <w:tc>
          <w:tcPr>
            <w:tcW w:w="1973" w:type="dxa"/>
            <w:tcBorders>
              <w:top w:val="nil"/>
              <w:left w:val="nil"/>
              <w:bottom w:val="nil"/>
              <w:right w:val="nil"/>
            </w:tcBorders>
            <w:shd w:val="clear" w:color="auto" w:fill="FFFFFF"/>
          </w:tcPr>
          <w:p w14:paraId="37FCB6D1" w14:textId="77777777" w:rsidR="00C23462" w:rsidRDefault="00C23462">
            <w:pPr>
              <w:pStyle w:val="GEFEG"/>
              <w:rPr>
                <w:sz w:val="8"/>
                <w:szCs w:val="8"/>
              </w:rPr>
            </w:pPr>
          </w:p>
        </w:tc>
      </w:tr>
      <w:tr w:rsidR="00C23462" w14:paraId="78EB3D0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BD49CDF" w14:textId="77777777">
              <w:trPr>
                <w:cantSplit/>
              </w:trPr>
              <w:tc>
                <w:tcPr>
                  <w:tcW w:w="65" w:type="dxa"/>
                  <w:shd w:val="clear" w:color="auto" w:fill="FFFFFF"/>
                </w:tcPr>
                <w:p w14:paraId="5B0A4E3E" w14:textId="77777777" w:rsidR="00C23462" w:rsidRDefault="00C23462">
                  <w:pPr>
                    <w:pStyle w:val="GEFEG"/>
                    <w:rPr>
                      <w:sz w:val="8"/>
                      <w:szCs w:val="8"/>
                    </w:rPr>
                  </w:pPr>
                </w:p>
              </w:tc>
              <w:tc>
                <w:tcPr>
                  <w:tcW w:w="511" w:type="dxa"/>
                  <w:shd w:val="clear" w:color="auto" w:fill="FFFFFF"/>
                </w:tcPr>
                <w:p w14:paraId="3568936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7EB284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374705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507EB25" w14:textId="77777777" w:rsidR="00C23462" w:rsidRDefault="00C23462">
                  <w:pPr>
                    <w:pStyle w:val="GEFEG"/>
                    <w:rPr>
                      <w:sz w:val="8"/>
                      <w:szCs w:val="8"/>
                    </w:rPr>
                  </w:pPr>
                </w:p>
              </w:tc>
            </w:tr>
          </w:tbl>
          <w:p w14:paraId="4692D3D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A7A123" w14:textId="77777777">
              <w:trPr>
                <w:cantSplit/>
              </w:trPr>
              <w:tc>
                <w:tcPr>
                  <w:tcW w:w="65" w:type="dxa"/>
                  <w:shd w:val="clear" w:color="auto" w:fill="FFFFFF"/>
                </w:tcPr>
                <w:p w14:paraId="09D63EEB" w14:textId="77777777" w:rsidR="00C23462" w:rsidRDefault="00C23462">
                  <w:pPr>
                    <w:pStyle w:val="GEFEG"/>
                    <w:rPr>
                      <w:sz w:val="8"/>
                      <w:szCs w:val="8"/>
                    </w:rPr>
                  </w:pPr>
                </w:p>
              </w:tc>
              <w:tc>
                <w:tcPr>
                  <w:tcW w:w="624" w:type="dxa"/>
                  <w:shd w:val="clear" w:color="auto" w:fill="FFFFFF"/>
                </w:tcPr>
                <w:p w14:paraId="7B388659" w14:textId="77777777" w:rsidR="00C23462" w:rsidRDefault="00C23462">
                  <w:pPr>
                    <w:pStyle w:val="GEFEG"/>
                    <w:spacing w:line="218" w:lineRule="atLeast"/>
                    <w:rPr>
                      <w:sz w:val="8"/>
                      <w:szCs w:val="8"/>
                    </w:rPr>
                  </w:pPr>
                  <w:r>
                    <w:rPr>
                      <w:rFonts w:ascii="Calibri" w:hAnsi="Calibri"/>
                      <w:b/>
                      <w:bCs/>
                      <w:noProof/>
                      <w:sz w:val="18"/>
                      <w:szCs w:val="18"/>
                    </w:rPr>
                    <w:t>SU</w:t>
                  </w:r>
                </w:p>
              </w:tc>
              <w:tc>
                <w:tcPr>
                  <w:tcW w:w="1872" w:type="dxa"/>
                  <w:shd w:val="clear" w:color="auto" w:fill="FFFFFF"/>
                </w:tcPr>
                <w:p w14:paraId="42870163" w14:textId="77777777" w:rsidR="00C23462" w:rsidRDefault="00C23462">
                  <w:pPr>
                    <w:pStyle w:val="GEFEG"/>
                    <w:spacing w:line="218" w:lineRule="atLeast"/>
                    <w:rPr>
                      <w:sz w:val="8"/>
                      <w:szCs w:val="8"/>
                    </w:rPr>
                  </w:pPr>
                  <w:r>
                    <w:rPr>
                      <w:rFonts w:ascii="Calibri" w:hAnsi="Calibri"/>
                      <w:noProof/>
                      <w:sz w:val="18"/>
                      <w:szCs w:val="18"/>
                    </w:rPr>
                    <w:t>Lieferant</w:t>
                  </w:r>
                </w:p>
              </w:tc>
              <w:tc>
                <w:tcPr>
                  <w:tcW w:w="48" w:type="dxa"/>
                  <w:shd w:val="clear" w:color="auto" w:fill="FFFFFF"/>
                </w:tcPr>
                <w:p w14:paraId="504D12F3" w14:textId="77777777" w:rsidR="00C23462" w:rsidRDefault="00C23462">
                  <w:pPr>
                    <w:pStyle w:val="GEFEG"/>
                    <w:rPr>
                      <w:sz w:val="8"/>
                      <w:szCs w:val="8"/>
                    </w:rPr>
                  </w:pPr>
                </w:p>
              </w:tc>
              <w:tc>
                <w:tcPr>
                  <w:tcW w:w="974" w:type="dxa"/>
                  <w:shd w:val="clear" w:color="auto" w:fill="FFFFFF"/>
                </w:tcPr>
                <w:p w14:paraId="37DCC1E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079BA7" w14:textId="77777777" w:rsidR="00C23462" w:rsidRDefault="00C23462">
                  <w:pPr>
                    <w:pStyle w:val="GEFEG"/>
                    <w:spacing w:line="218" w:lineRule="atLeast"/>
                    <w:jc w:val="center"/>
                    <w:rPr>
                      <w:sz w:val="8"/>
                      <w:szCs w:val="8"/>
                    </w:rPr>
                  </w:pPr>
                </w:p>
              </w:tc>
              <w:tc>
                <w:tcPr>
                  <w:tcW w:w="960" w:type="dxa"/>
                  <w:shd w:val="clear" w:color="auto" w:fill="FFFFFF"/>
                </w:tcPr>
                <w:p w14:paraId="5DEB1C40" w14:textId="77777777" w:rsidR="00C23462" w:rsidRDefault="00C23462">
                  <w:pPr>
                    <w:pStyle w:val="GEFEG"/>
                    <w:spacing w:line="218" w:lineRule="atLeast"/>
                    <w:jc w:val="center"/>
                    <w:rPr>
                      <w:sz w:val="8"/>
                      <w:szCs w:val="8"/>
                    </w:rPr>
                  </w:pPr>
                </w:p>
              </w:tc>
            </w:tr>
            <w:tr w:rsidR="00C23462" w14:paraId="14FDB3E2" w14:textId="77777777">
              <w:trPr>
                <w:cantSplit/>
              </w:trPr>
              <w:tc>
                <w:tcPr>
                  <w:tcW w:w="65" w:type="dxa"/>
                  <w:shd w:val="clear" w:color="auto" w:fill="FFFFFF"/>
                </w:tcPr>
                <w:p w14:paraId="7CDD860A" w14:textId="77777777" w:rsidR="00C23462" w:rsidRDefault="00C23462">
                  <w:pPr>
                    <w:pStyle w:val="GEFEG"/>
                    <w:rPr>
                      <w:sz w:val="8"/>
                      <w:szCs w:val="8"/>
                    </w:rPr>
                  </w:pPr>
                </w:p>
              </w:tc>
              <w:tc>
                <w:tcPr>
                  <w:tcW w:w="624" w:type="dxa"/>
                  <w:shd w:val="clear" w:color="auto" w:fill="FFFFFF"/>
                </w:tcPr>
                <w:p w14:paraId="596C3507" w14:textId="77777777" w:rsidR="00C23462" w:rsidRDefault="00C23462">
                  <w:pPr>
                    <w:pStyle w:val="GEFEG"/>
                    <w:spacing w:line="218" w:lineRule="atLeast"/>
                    <w:rPr>
                      <w:sz w:val="8"/>
                      <w:szCs w:val="8"/>
                    </w:rPr>
                  </w:pPr>
                  <w:r>
                    <w:rPr>
                      <w:rFonts w:ascii="Calibri" w:hAnsi="Calibri"/>
                      <w:b/>
                      <w:bCs/>
                      <w:noProof/>
                      <w:sz w:val="18"/>
                      <w:szCs w:val="18"/>
                    </w:rPr>
                    <w:t>DDM</w:t>
                  </w:r>
                </w:p>
              </w:tc>
              <w:tc>
                <w:tcPr>
                  <w:tcW w:w="1872" w:type="dxa"/>
                  <w:shd w:val="clear" w:color="auto" w:fill="FFFFFF"/>
                </w:tcPr>
                <w:p w14:paraId="273B3013" w14:textId="77777777" w:rsidR="00C23462" w:rsidRDefault="00C23462">
                  <w:pPr>
                    <w:pStyle w:val="GEFEG"/>
                    <w:spacing w:line="218" w:lineRule="atLeast"/>
                    <w:rPr>
                      <w:sz w:val="8"/>
                      <w:szCs w:val="8"/>
                    </w:rPr>
                  </w:pPr>
                  <w:r>
                    <w:rPr>
                      <w:rFonts w:ascii="Calibri" w:hAnsi="Calibri"/>
                      <w:noProof/>
                      <w:sz w:val="18"/>
                      <w:szCs w:val="18"/>
                    </w:rPr>
                    <w:t>Netzbetreiber</w:t>
                  </w:r>
                </w:p>
              </w:tc>
              <w:tc>
                <w:tcPr>
                  <w:tcW w:w="48" w:type="dxa"/>
                  <w:shd w:val="clear" w:color="auto" w:fill="FFFFFF"/>
                </w:tcPr>
                <w:p w14:paraId="24B01D46" w14:textId="77777777" w:rsidR="00C23462" w:rsidRDefault="00C23462">
                  <w:pPr>
                    <w:pStyle w:val="GEFEG"/>
                    <w:rPr>
                      <w:sz w:val="8"/>
                      <w:szCs w:val="8"/>
                    </w:rPr>
                  </w:pPr>
                </w:p>
              </w:tc>
              <w:tc>
                <w:tcPr>
                  <w:tcW w:w="974" w:type="dxa"/>
                  <w:shd w:val="clear" w:color="auto" w:fill="FFFFFF"/>
                </w:tcPr>
                <w:p w14:paraId="135FCE24" w14:textId="77777777" w:rsidR="00C23462" w:rsidRDefault="00C23462">
                  <w:pPr>
                    <w:pStyle w:val="GEFEG"/>
                    <w:spacing w:line="218" w:lineRule="atLeast"/>
                    <w:jc w:val="center"/>
                    <w:rPr>
                      <w:sz w:val="8"/>
                      <w:szCs w:val="8"/>
                    </w:rPr>
                  </w:pPr>
                </w:p>
              </w:tc>
              <w:tc>
                <w:tcPr>
                  <w:tcW w:w="960" w:type="dxa"/>
                  <w:shd w:val="clear" w:color="auto" w:fill="FFFFFF"/>
                </w:tcPr>
                <w:p w14:paraId="5D73E80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997A82" w14:textId="77777777" w:rsidR="00C23462" w:rsidRDefault="00C23462">
                  <w:pPr>
                    <w:pStyle w:val="GEFEG"/>
                    <w:spacing w:line="218" w:lineRule="atLeast"/>
                    <w:jc w:val="center"/>
                    <w:rPr>
                      <w:sz w:val="8"/>
                      <w:szCs w:val="8"/>
                    </w:rPr>
                  </w:pPr>
                </w:p>
              </w:tc>
            </w:tr>
            <w:tr w:rsidR="00C23462" w14:paraId="107DAD8C" w14:textId="77777777">
              <w:trPr>
                <w:cantSplit/>
              </w:trPr>
              <w:tc>
                <w:tcPr>
                  <w:tcW w:w="65" w:type="dxa"/>
                  <w:shd w:val="clear" w:color="auto" w:fill="FFFFFF"/>
                </w:tcPr>
                <w:p w14:paraId="63EA92BB" w14:textId="77777777" w:rsidR="00C23462" w:rsidRDefault="00C23462">
                  <w:pPr>
                    <w:pStyle w:val="GEFEG"/>
                    <w:rPr>
                      <w:sz w:val="8"/>
                      <w:szCs w:val="8"/>
                    </w:rPr>
                  </w:pPr>
                </w:p>
              </w:tc>
              <w:tc>
                <w:tcPr>
                  <w:tcW w:w="624" w:type="dxa"/>
                  <w:shd w:val="clear" w:color="auto" w:fill="FFFFFF"/>
                </w:tcPr>
                <w:p w14:paraId="390C0187" w14:textId="77777777" w:rsidR="00C23462" w:rsidRDefault="00C23462">
                  <w:pPr>
                    <w:pStyle w:val="GEFEG"/>
                    <w:spacing w:line="218" w:lineRule="atLeast"/>
                    <w:rPr>
                      <w:sz w:val="8"/>
                      <w:szCs w:val="8"/>
                    </w:rPr>
                  </w:pPr>
                  <w:r>
                    <w:rPr>
                      <w:rFonts w:ascii="Calibri" w:hAnsi="Calibri"/>
                      <w:b/>
                      <w:bCs/>
                      <w:noProof/>
                      <w:sz w:val="18"/>
                      <w:szCs w:val="18"/>
                    </w:rPr>
                    <w:t>DEB</w:t>
                  </w:r>
                </w:p>
              </w:tc>
              <w:tc>
                <w:tcPr>
                  <w:tcW w:w="1872" w:type="dxa"/>
                  <w:shd w:val="clear" w:color="auto" w:fill="FFFFFF"/>
                </w:tcPr>
                <w:p w14:paraId="1CA3599C" w14:textId="77777777" w:rsidR="00C23462" w:rsidRDefault="00C23462">
                  <w:pPr>
                    <w:pStyle w:val="GEFEG"/>
                    <w:spacing w:line="218" w:lineRule="atLeast"/>
                    <w:rPr>
                      <w:sz w:val="8"/>
                      <w:szCs w:val="8"/>
                    </w:rPr>
                  </w:pPr>
                  <w:r>
                    <w:rPr>
                      <w:rFonts w:ascii="Calibri" w:hAnsi="Calibri"/>
                      <w:noProof/>
                      <w:sz w:val="18"/>
                      <w:szCs w:val="18"/>
                    </w:rPr>
                    <w:t>Messstellenbetreiber</w:t>
                  </w:r>
                </w:p>
              </w:tc>
              <w:tc>
                <w:tcPr>
                  <w:tcW w:w="48" w:type="dxa"/>
                  <w:shd w:val="clear" w:color="auto" w:fill="FFFFFF"/>
                </w:tcPr>
                <w:p w14:paraId="41B166AD" w14:textId="77777777" w:rsidR="00C23462" w:rsidRDefault="00C23462">
                  <w:pPr>
                    <w:pStyle w:val="GEFEG"/>
                    <w:rPr>
                      <w:sz w:val="8"/>
                      <w:szCs w:val="8"/>
                    </w:rPr>
                  </w:pPr>
                </w:p>
              </w:tc>
              <w:tc>
                <w:tcPr>
                  <w:tcW w:w="974" w:type="dxa"/>
                  <w:shd w:val="clear" w:color="auto" w:fill="FFFFFF"/>
                </w:tcPr>
                <w:p w14:paraId="4DBCCCBE" w14:textId="77777777" w:rsidR="00C23462" w:rsidRDefault="00C23462">
                  <w:pPr>
                    <w:pStyle w:val="GEFEG"/>
                    <w:spacing w:line="218" w:lineRule="atLeast"/>
                    <w:jc w:val="center"/>
                    <w:rPr>
                      <w:sz w:val="8"/>
                      <w:szCs w:val="8"/>
                    </w:rPr>
                  </w:pPr>
                </w:p>
              </w:tc>
              <w:tc>
                <w:tcPr>
                  <w:tcW w:w="960" w:type="dxa"/>
                  <w:shd w:val="clear" w:color="auto" w:fill="FFFFFF"/>
                </w:tcPr>
                <w:p w14:paraId="5F078351" w14:textId="77777777" w:rsidR="00C23462" w:rsidRDefault="00C23462">
                  <w:pPr>
                    <w:pStyle w:val="GEFEG"/>
                    <w:spacing w:line="218" w:lineRule="atLeast"/>
                    <w:jc w:val="center"/>
                    <w:rPr>
                      <w:sz w:val="8"/>
                      <w:szCs w:val="8"/>
                    </w:rPr>
                  </w:pPr>
                </w:p>
              </w:tc>
              <w:tc>
                <w:tcPr>
                  <w:tcW w:w="960" w:type="dxa"/>
                  <w:shd w:val="clear" w:color="auto" w:fill="FFFFFF"/>
                </w:tcPr>
                <w:p w14:paraId="3E45A2A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0779546" w14:textId="77777777" w:rsidR="00C23462" w:rsidRDefault="00C23462"/>
        </w:tc>
        <w:tc>
          <w:tcPr>
            <w:tcW w:w="1973" w:type="dxa"/>
            <w:tcBorders>
              <w:top w:val="dotted" w:sz="6" w:space="0" w:color="808080"/>
              <w:left w:val="nil"/>
              <w:bottom w:val="nil"/>
              <w:right w:val="nil"/>
            </w:tcBorders>
            <w:shd w:val="clear" w:color="auto" w:fill="FFFFFF"/>
          </w:tcPr>
          <w:p w14:paraId="46A667DC" w14:textId="77777777" w:rsidR="00C23462" w:rsidRDefault="00C23462">
            <w:pPr>
              <w:pStyle w:val="GEFEG"/>
              <w:rPr>
                <w:sz w:val="8"/>
                <w:szCs w:val="8"/>
              </w:rPr>
            </w:pPr>
          </w:p>
        </w:tc>
      </w:tr>
      <w:tr w:rsidR="00C23462" w14:paraId="3E4A3FD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E5A66DA" w14:textId="77777777">
              <w:trPr>
                <w:cantSplit/>
              </w:trPr>
              <w:tc>
                <w:tcPr>
                  <w:tcW w:w="65" w:type="dxa"/>
                  <w:shd w:val="clear" w:color="auto" w:fill="FFFFFF"/>
                </w:tcPr>
                <w:p w14:paraId="739255FE" w14:textId="77777777" w:rsidR="00C23462" w:rsidRDefault="00C23462">
                  <w:pPr>
                    <w:pStyle w:val="GEFEG"/>
                    <w:rPr>
                      <w:sz w:val="8"/>
                      <w:szCs w:val="8"/>
                    </w:rPr>
                  </w:pPr>
                </w:p>
              </w:tc>
              <w:tc>
                <w:tcPr>
                  <w:tcW w:w="511" w:type="dxa"/>
                  <w:shd w:val="clear" w:color="auto" w:fill="FFFFFF"/>
                </w:tcPr>
                <w:p w14:paraId="4FF9E0B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02DC40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6C67007"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5C47F73" w14:textId="77777777" w:rsidR="00C23462" w:rsidRDefault="00C23462">
                  <w:pPr>
                    <w:pStyle w:val="GEFEG"/>
                    <w:rPr>
                      <w:sz w:val="8"/>
                      <w:szCs w:val="8"/>
                    </w:rPr>
                  </w:pPr>
                </w:p>
              </w:tc>
            </w:tr>
          </w:tbl>
          <w:p w14:paraId="3D28674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D619771" w14:textId="77777777">
              <w:trPr>
                <w:cantSplit/>
              </w:trPr>
              <w:tc>
                <w:tcPr>
                  <w:tcW w:w="65" w:type="dxa"/>
                  <w:shd w:val="clear" w:color="auto" w:fill="FFFFFF"/>
                </w:tcPr>
                <w:p w14:paraId="520EDD78" w14:textId="77777777" w:rsidR="00C23462" w:rsidRDefault="00C23462">
                  <w:pPr>
                    <w:pStyle w:val="GEFEG"/>
                    <w:rPr>
                      <w:sz w:val="8"/>
                      <w:szCs w:val="8"/>
                    </w:rPr>
                  </w:pPr>
                </w:p>
              </w:tc>
              <w:tc>
                <w:tcPr>
                  <w:tcW w:w="2496" w:type="dxa"/>
                  <w:shd w:val="clear" w:color="auto" w:fill="FFFFFF"/>
                </w:tcPr>
                <w:p w14:paraId="1F5313CC"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12B2C5C" w14:textId="77777777" w:rsidR="00C23462" w:rsidRDefault="00C23462">
                  <w:pPr>
                    <w:pStyle w:val="GEFEG"/>
                    <w:rPr>
                      <w:sz w:val="8"/>
                      <w:szCs w:val="8"/>
                    </w:rPr>
                  </w:pPr>
                </w:p>
              </w:tc>
              <w:tc>
                <w:tcPr>
                  <w:tcW w:w="974" w:type="dxa"/>
                  <w:shd w:val="clear" w:color="auto" w:fill="FFFFFF"/>
                </w:tcPr>
                <w:p w14:paraId="0051A88E"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57BC0EF9"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649759EC"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3FB8252" w14:textId="77777777" w:rsidR="00C23462" w:rsidRDefault="00C23462"/>
        </w:tc>
        <w:tc>
          <w:tcPr>
            <w:tcW w:w="1973" w:type="dxa"/>
            <w:tcBorders>
              <w:top w:val="dotted" w:sz="6" w:space="0" w:color="808080"/>
              <w:left w:val="nil"/>
              <w:bottom w:val="nil"/>
              <w:right w:val="nil"/>
            </w:tcBorders>
            <w:shd w:val="clear" w:color="auto" w:fill="FFFFFF"/>
          </w:tcPr>
          <w:p w14:paraId="22C36D71"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080459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5471162" w14:textId="77777777">
              <w:trPr>
                <w:cantSplit/>
              </w:trPr>
              <w:tc>
                <w:tcPr>
                  <w:tcW w:w="65" w:type="dxa"/>
                  <w:shd w:val="clear" w:color="auto" w:fill="FFFFFF"/>
                </w:tcPr>
                <w:p w14:paraId="41813437" w14:textId="77777777" w:rsidR="00C23462" w:rsidRDefault="00C23462">
                  <w:pPr>
                    <w:pStyle w:val="GEFEG"/>
                    <w:rPr>
                      <w:sz w:val="8"/>
                      <w:szCs w:val="8"/>
                    </w:rPr>
                  </w:pPr>
                </w:p>
              </w:tc>
              <w:tc>
                <w:tcPr>
                  <w:tcW w:w="511" w:type="dxa"/>
                  <w:shd w:val="clear" w:color="auto" w:fill="FFFFFF"/>
                </w:tcPr>
                <w:p w14:paraId="14BCF28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FB1090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5B30451"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2FB95D8F" w14:textId="77777777" w:rsidR="00C23462" w:rsidRDefault="00C23462">
                  <w:pPr>
                    <w:pStyle w:val="GEFEG"/>
                    <w:rPr>
                      <w:sz w:val="8"/>
                      <w:szCs w:val="8"/>
                    </w:rPr>
                  </w:pPr>
                </w:p>
              </w:tc>
            </w:tr>
          </w:tbl>
          <w:p w14:paraId="4272E60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2FAF4B4" w14:textId="77777777">
              <w:trPr>
                <w:cantSplit/>
              </w:trPr>
              <w:tc>
                <w:tcPr>
                  <w:tcW w:w="65" w:type="dxa"/>
                  <w:shd w:val="clear" w:color="auto" w:fill="FFFFFF"/>
                </w:tcPr>
                <w:p w14:paraId="4CEF2CC0" w14:textId="77777777" w:rsidR="00C23462" w:rsidRDefault="00C23462">
                  <w:pPr>
                    <w:pStyle w:val="GEFEG"/>
                    <w:rPr>
                      <w:sz w:val="8"/>
                      <w:szCs w:val="8"/>
                    </w:rPr>
                  </w:pPr>
                </w:p>
              </w:tc>
              <w:tc>
                <w:tcPr>
                  <w:tcW w:w="624" w:type="dxa"/>
                  <w:shd w:val="clear" w:color="auto" w:fill="FFFFFF"/>
                </w:tcPr>
                <w:p w14:paraId="0E94A0EA"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6EDD858"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D918FAC" w14:textId="77777777" w:rsidR="00C23462" w:rsidRDefault="00C23462">
                  <w:pPr>
                    <w:pStyle w:val="GEFEG"/>
                    <w:rPr>
                      <w:sz w:val="8"/>
                      <w:szCs w:val="8"/>
                    </w:rPr>
                  </w:pPr>
                </w:p>
              </w:tc>
              <w:tc>
                <w:tcPr>
                  <w:tcW w:w="974" w:type="dxa"/>
                  <w:shd w:val="clear" w:color="auto" w:fill="FFFFFF"/>
                </w:tcPr>
                <w:p w14:paraId="74417BF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F3CD12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31724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08A531E" w14:textId="77777777" w:rsidR="00C23462" w:rsidRDefault="00C23462"/>
        </w:tc>
        <w:tc>
          <w:tcPr>
            <w:tcW w:w="1973" w:type="dxa"/>
            <w:tcBorders>
              <w:top w:val="dotted" w:sz="6" w:space="0" w:color="808080"/>
              <w:left w:val="nil"/>
              <w:bottom w:val="nil"/>
              <w:right w:val="nil"/>
            </w:tcBorders>
            <w:shd w:val="clear" w:color="auto" w:fill="FFFFFF"/>
          </w:tcPr>
          <w:p w14:paraId="25A36271" w14:textId="77777777" w:rsidR="00C23462" w:rsidRDefault="00C23462">
            <w:pPr>
              <w:pStyle w:val="GEFEG"/>
              <w:rPr>
                <w:sz w:val="8"/>
                <w:szCs w:val="8"/>
              </w:rPr>
            </w:pPr>
          </w:p>
        </w:tc>
      </w:tr>
      <w:tr w:rsidR="00C23462" w14:paraId="45025A3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353DDFA" w14:textId="77777777">
              <w:trPr>
                <w:cantSplit/>
              </w:trPr>
              <w:tc>
                <w:tcPr>
                  <w:tcW w:w="65" w:type="dxa"/>
                  <w:shd w:val="clear" w:color="auto" w:fill="FFFFFF"/>
                </w:tcPr>
                <w:p w14:paraId="29F9A605" w14:textId="77777777" w:rsidR="00C23462" w:rsidRDefault="00C23462">
                  <w:pPr>
                    <w:pStyle w:val="GEFEG"/>
                    <w:rPr>
                      <w:sz w:val="8"/>
                      <w:szCs w:val="8"/>
                    </w:rPr>
                  </w:pPr>
                </w:p>
              </w:tc>
              <w:tc>
                <w:tcPr>
                  <w:tcW w:w="511" w:type="dxa"/>
                  <w:shd w:val="clear" w:color="auto" w:fill="FFFFFF"/>
                </w:tcPr>
                <w:p w14:paraId="6962E30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1ABB1B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2CDD290"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2D139550" w14:textId="77777777" w:rsidR="00C23462" w:rsidRDefault="00C23462">
                  <w:pPr>
                    <w:pStyle w:val="GEFEG"/>
                    <w:rPr>
                      <w:sz w:val="8"/>
                      <w:szCs w:val="8"/>
                    </w:rPr>
                  </w:pPr>
                </w:p>
              </w:tc>
            </w:tr>
          </w:tbl>
          <w:p w14:paraId="2377AE5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D915E1E" w14:textId="77777777">
              <w:trPr>
                <w:cantSplit/>
              </w:trPr>
              <w:tc>
                <w:tcPr>
                  <w:tcW w:w="65" w:type="dxa"/>
                  <w:shd w:val="clear" w:color="auto" w:fill="FFFFFF"/>
                </w:tcPr>
                <w:p w14:paraId="4168165F" w14:textId="77777777" w:rsidR="00C23462" w:rsidRDefault="00C23462">
                  <w:pPr>
                    <w:pStyle w:val="GEFEG"/>
                    <w:rPr>
                      <w:sz w:val="8"/>
                      <w:szCs w:val="8"/>
                    </w:rPr>
                  </w:pPr>
                </w:p>
              </w:tc>
              <w:tc>
                <w:tcPr>
                  <w:tcW w:w="2496" w:type="dxa"/>
                  <w:shd w:val="clear" w:color="auto" w:fill="FFFFFF"/>
                </w:tcPr>
                <w:p w14:paraId="512F216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1820BBDE" w14:textId="77777777" w:rsidR="00C23462" w:rsidRDefault="00C23462">
                  <w:pPr>
                    <w:pStyle w:val="GEFEG"/>
                    <w:rPr>
                      <w:sz w:val="8"/>
                      <w:szCs w:val="8"/>
                    </w:rPr>
                  </w:pPr>
                </w:p>
              </w:tc>
              <w:tc>
                <w:tcPr>
                  <w:tcW w:w="974" w:type="dxa"/>
                  <w:shd w:val="clear" w:color="auto" w:fill="FFFFFF"/>
                </w:tcPr>
                <w:p w14:paraId="3AD3F284"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700B74A3"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2868462"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CD49FC8" w14:textId="77777777" w:rsidR="00C23462" w:rsidRDefault="00C23462"/>
        </w:tc>
        <w:tc>
          <w:tcPr>
            <w:tcW w:w="1973" w:type="dxa"/>
            <w:tcBorders>
              <w:top w:val="dotted" w:sz="6" w:space="0" w:color="808080"/>
              <w:left w:val="nil"/>
              <w:bottom w:val="nil"/>
              <w:right w:val="nil"/>
            </w:tcBorders>
            <w:shd w:val="clear" w:color="auto" w:fill="FFFFFF"/>
          </w:tcPr>
          <w:p w14:paraId="1402A861"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69BC45E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436DA72" w14:textId="77777777">
              <w:trPr>
                <w:cantSplit/>
              </w:trPr>
              <w:tc>
                <w:tcPr>
                  <w:tcW w:w="65" w:type="dxa"/>
                  <w:shd w:val="clear" w:color="auto" w:fill="FFFFFF"/>
                </w:tcPr>
                <w:p w14:paraId="064BED0A" w14:textId="77777777" w:rsidR="00C23462" w:rsidRDefault="00C23462">
                  <w:pPr>
                    <w:pStyle w:val="GEFEG"/>
                    <w:rPr>
                      <w:sz w:val="8"/>
                      <w:szCs w:val="8"/>
                    </w:rPr>
                  </w:pPr>
                </w:p>
              </w:tc>
              <w:tc>
                <w:tcPr>
                  <w:tcW w:w="511" w:type="dxa"/>
                  <w:shd w:val="clear" w:color="auto" w:fill="FFFFFF"/>
                </w:tcPr>
                <w:p w14:paraId="29D1522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E4A755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9857C0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40F2F892" w14:textId="77777777" w:rsidR="00C23462" w:rsidRDefault="00C23462">
                  <w:pPr>
                    <w:pStyle w:val="GEFEG"/>
                    <w:rPr>
                      <w:sz w:val="8"/>
                      <w:szCs w:val="8"/>
                    </w:rPr>
                  </w:pPr>
                </w:p>
              </w:tc>
            </w:tr>
          </w:tbl>
          <w:p w14:paraId="0767265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252E582" w14:textId="77777777">
              <w:trPr>
                <w:cantSplit/>
              </w:trPr>
              <w:tc>
                <w:tcPr>
                  <w:tcW w:w="65" w:type="dxa"/>
                  <w:shd w:val="clear" w:color="auto" w:fill="FFFFFF"/>
                </w:tcPr>
                <w:p w14:paraId="1B37037E" w14:textId="77777777" w:rsidR="00C23462" w:rsidRDefault="00C23462">
                  <w:pPr>
                    <w:pStyle w:val="GEFEG"/>
                    <w:rPr>
                      <w:sz w:val="8"/>
                      <w:szCs w:val="8"/>
                    </w:rPr>
                  </w:pPr>
                </w:p>
              </w:tc>
              <w:tc>
                <w:tcPr>
                  <w:tcW w:w="2496" w:type="dxa"/>
                  <w:shd w:val="clear" w:color="auto" w:fill="FFFFFF"/>
                </w:tcPr>
                <w:p w14:paraId="288DC67A"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6203F7A8" w14:textId="77777777" w:rsidR="00C23462" w:rsidRDefault="00C23462">
                  <w:pPr>
                    <w:pStyle w:val="GEFEG"/>
                    <w:rPr>
                      <w:sz w:val="8"/>
                      <w:szCs w:val="8"/>
                    </w:rPr>
                  </w:pPr>
                </w:p>
              </w:tc>
              <w:tc>
                <w:tcPr>
                  <w:tcW w:w="974" w:type="dxa"/>
                  <w:shd w:val="clear" w:color="auto" w:fill="FFFFFF"/>
                </w:tcPr>
                <w:p w14:paraId="4D40D0DB"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4A993FD1"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74322218"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013B908F" w14:textId="77777777" w:rsidR="00C23462" w:rsidRDefault="00C23462"/>
        </w:tc>
        <w:tc>
          <w:tcPr>
            <w:tcW w:w="1973" w:type="dxa"/>
            <w:tcBorders>
              <w:top w:val="dotted" w:sz="6" w:space="0" w:color="808080"/>
              <w:left w:val="nil"/>
              <w:bottom w:val="nil"/>
              <w:right w:val="nil"/>
            </w:tcBorders>
            <w:shd w:val="clear" w:color="auto" w:fill="FFFFFF"/>
          </w:tcPr>
          <w:p w14:paraId="652579BD"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30FF729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06D1580" w14:textId="77777777">
              <w:trPr>
                <w:cantSplit/>
              </w:trPr>
              <w:tc>
                <w:tcPr>
                  <w:tcW w:w="65" w:type="dxa"/>
                  <w:shd w:val="clear" w:color="auto" w:fill="FFFFFF"/>
                </w:tcPr>
                <w:p w14:paraId="76D309C8" w14:textId="77777777" w:rsidR="00C23462" w:rsidRDefault="00C23462">
                  <w:pPr>
                    <w:pStyle w:val="GEFEG"/>
                    <w:rPr>
                      <w:sz w:val="8"/>
                      <w:szCs w:val="8"/>
                    </w:rPr>
                  </w:pPr>
                </w:p>
              </w:tc>
              <w:tc>
                <w:tcPr>
                  <w:tcW w:w="511" w:type="dxa"/>
                  <w:shd w:val="clear" w:color="auto" w:fill="FFFFFF"/>
                </w:tcPr>
                <w:p w14:paraId="192B2D7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87B6EE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25AF48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664B47E" w14:textId="77777777" w:rsidR="00C23462" w:rsidRDefault="00C23462">
                  <w:pPr>
                    <w:pStyle w:val="GEFEG"/>
                    <w:rPr>
                      <w:sz w:val="8"/>
                      <w:szCs w:val="8"/>
                    </w:rPr>
                  </w:pPr>
                </w:p>
              </w:tc>
            </w:tr>
          </w:tbl>
          <w:p w14:paraId="63DE8D2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3669335" w14:textId="77777777">
              <w:trPr>
                <w:cantSplit/>
              </w:trPr>
              <w:tc>
                <w:tcPr>
                  <w:tcW w:w="65" w:type="dxa"/>
                  <w:shd w:val="clear" w:color="auto" w:fill="FFFFFF"/>
                </w:tcPr>
                <w:p w14:paraId="6BDA70E7" w14:textId="77777777" w:rsidR="00C23462" w:rsidRDefault="00C23462">
                  <w:pPr>
                    <w:pStyle w:val="GEFEG"/>
                    <w:rPr>
                      <w:sz w:val="8"/>
                      <w:szCs w:val="8"/>
                    </w:rPr>
                  </w:pPr>
                </w:p>
              </w:tc>
              <w:tc>
                <w:tcPr>
                  <w:tcW w:w="2496" w:type="dxa"/>
                  <w:shd w:val="clear" w:color="auto" w:fill="FFFFFF"/>
                </w:tcPr>
                <w:p w14:paraId="362A364B"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0C71B623" w14:textId="77777777" w:rsidR="00C23462" w:rsidRDefault="00C23462">
                  <w:pPr>
                    <w:pStyle w:val="GEFEG"/>
                    <w:rPr>
                      <w:sz w:val="8"/>
                      <w:szCs w:val="8"/>
                    </w:rPr>
                  </w:pPr>
                </w:p>
              </w:tc>
              <w:tc>
                <w:tcPr>
                  <w:tcW w:w="974" w:type="dxa"/>
                  <w:shd w:val="clear" w:color="auto" w:fill="FFFFFF"/>
                </w:tcPr>
                <w:p w14:paraId="01651CDC" w14:textId="77777777" w:rsidR="00C23462" w:rsidRDefault="00C23462">
                  <w:pPr>
                    <w:pStyle w:val="GEFEG"/>
                    <w:spacing w:line="218" w:lineRule="atLeast"/>
                    <w:jc w:val="center"/>
                    <w:rPr>
                      <w:sz w:val="8"/>
                      <w:szCs w:val="8"/>
                    </w:rPr>
                  </w:pPr>
                  <w:r>
                    <w:rPr>
                      <w:rFonts w:ascii="Calibri" w:hAnsi="Calibri"/>
                      <w:noProof/>
                      <w:sz w:val="18"/>
                      <w:szCs w:val="18"/>
                    </w:rPr>
                    <w:t>M [2] ∧ [506]</w:t>
                  </w:r>
                </w:p>
                <w:p w14:paraId="1F10C39E"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612D57DE" w14:textId="77777777" w:rsidR="00C23462" w:rsidRDefault="00C23462">
                  <w:pPr>
                    <w:pStyle w:val="GEFEG"/>
                    <w:spacing w:line="218" w:lineRule="atLeast"/>
                    <w:jc w:val="center"/>
                    <w:rPr>
                      <w:sz w:val="8"/>
                      <w:szCs w:val="8"/>
                    </w:rPr>
                  </w:pPr>
                  <w:r>
                    <w:rPr>
                      <w:rFonts w:ascii="Calibri" w:hAnsi="Calibri"/>
                      <w:noProof/>
                      <w:sz w:val="18"/>
                      <w:szCs w:val="18"/>
                    </w:rPr>
                    <w:t>M [2] ∧ [506]</w:t>
                  </w:r>
                </w:p>
                <w:p w14:paraId="2390D254"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05E1A740" w14:textId="77777777" w:rsidR="00C23462" w:rsidRDefault="00C23462">
                  <w:pPr>
                    <w:pStyle w:val="GEFEG"/>
                    <w:spacing w:line="218" w:lineRule="atLeast"/>
                    <w:jc w:val="center"/>
                    <w:rPr>
                      <w:sz w:val="8"/>
                      <w:szCs w:val="8"/>
                    </w:rPr>
                  </w:pPr>
                  <w:r>
                    <w:rPr>
                      <w:rFonts w:ascii="Calibri" w:hAnsi="Calibri"/>
                      <w:noProof/>
                      <w:sz w:val="18"/>
                      <w:szCs w:val="18"/>
                    </w:rPr>
                    <w:t>M [2] ∧ [506]</w:t>
                  </w:r>
                </w:p>
                <w:p w14:paraId="3CDA07B6"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612A13AC" w14:textId="77777777" w:rsidR="00C23462" w:rsidRDefault="00C23462"/>
        </w:tc>
        <w:tc>
          <w:tcPr>
            <w:tcW w:w="1973" w:type="dxa"/>
            <w:tcBorders>
              <w:top w:val="dotted" w:sz="6" w:space="0" w:color="808080"/>
              <w:left w:val="nil"/>
              <w:bottom w:val="nil"/>
              <w:right w:val="nil"/>
            </w:tcBorders>
            <w:shd w:val="clear" w:color="auto" w:fill="FFFFFF"/>
          </w:tcPr>
          <w:p w14:paraId="264188E6"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3B2DAA1C" w14:textId="77777777" w:rsidR="00C23462" w:rsidRDefault="00C23462">
            <w:pPr>
              <w:pStyle w:val="GEFEG"/>
              <w:spacing w:line="197" w:lineRule="atLeast"/>
              <w:ind w:left="48" w:right="53"/>
              <w:rPr>
                <w:sz w:val="8"/>
                <w:szCs w:val="8"/>
              </w:rPr>
            </w:pPr>
          </w:p>
          <w:p w14:paraId="61E3C3BE"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9D94C7A" w14:textId="77777777" w:rsidR="00C23462" w:rsidRDefault="00C23462">
            <w:pPr>
              <w:pStyle w:val="GEFEG"/>
              <w:spacing w:line="197" w:lineRule="atLeast"/>
              <w:ind w:left="48" w:right="53"/>
              <w:rPr>
                <w:sz w:val="8"/>
                <w:szCs w:val="8"/>
              </w:rPr>
            </w:pPr>
          </w:p>
          <w:p w14:paraId="2057D936" w14:textId="77777777" w:rsidR="00C23462" w:rsidRDefault="00C23462">
            <w:pPr>
              <w:pStyle w:val="GEFEG"/>
              <w:spacing w:line="197" w:lineRule="atLeast"/>
              <w:ind w:left="48" w:right="53"/>
              <w:rPr>
                <w:sz w:val="8"/>
                <w:szCs w:val="8"/>
              </w:rPr>
            </w:pPr>
          </w:p>
          <w:p w14:paraId="6534ADE1"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FE0CF8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BF2C0F8" w14:textId="77777777">
              <w:trPr>
                <w:cantSplit/>
              </w:trPr>
              <w:tc>
                <w:tcPr>
                  <w:tcW w:w="65" w:type="dxa"/>
                  <w:shd w:val="clear" w:color="auto" w:fill="FFFFFF"/>
                </w:tcPr>
                <w:p w14:paraId="52DC1399" w14:textId="77777777" w:rsidR="00C23462" w:rsidRDefault="00C23462">
                  <w:pPr>
                    <w:pStyle w:val="GEFEG"/>
                    <w:rPr>
                      <w:sz w:val="8"/>
                      <w:szCs w:val="8"/>
                    </w:rPr>
                  </w:pPr>
                </w:p>
              </w:tc>
              <w:tc>
                <w:tcPr>
                  <w:tcW w:w="511" w:type="dxa"/>
                  <w:shd w:val="clear" w:color="auto" w:fill="FFFFFF"/>
                </w:tcPr>
                <w:p w14:paraId="5FE8C16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F4F762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675E203"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36C472A" w14:textId="77777777" w:rsidR="00C23462" w:rsidRDefault="00C23462">
                  <w:pPr>
                    <w:pStyle w:val="GEFEG"/>
                    <w:rPr>
                      <w:sz w:val="8"/>
                      <w:szCs w:val="8"/>
                    </w:rPr>
                  </w:pPr>
                </w:p>
              </w:tc>
            </w:tr>
          </w:tbl>
          <w:p w14:paraId="6AE1B21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09C856" w14:textId="77777777">
              <w:trPr>
                <w:cantSplit/>
              </w:trPr>
              <w:tc>
                <w:tcPr>
                  <w:tcW w:w="65" w:type="dxa"/>
                  <w:shd w:val="clear" w:color="auto" w:fill="FFFFFF"/>
                </w:tcPr>
                <w:p w14:paraId="6F7A5846" w14:textId="77777777" w:rsidR="00C23462" w:rsidRDefault="00C23462">
                  <w:pPr>
                    <w:pStyle w:val="GEFEG"/>
                    <w:rPr>
                      <w:sz w:val="8"/>
                      <w:szCs w:val="8"/>
                    </w:rPr>
                  </w:pPr>
                </w:p>
              </w:tc>
              <w:tc>
                <w:tcPr>
                  <w:tcW w:w="2496" w:type="dxa"/>
                  <w:shd w:val="clear" w:color="auto" w:fill="FFFFFF"/>
                </w:tcPr>
                <w:p w14:paraId="4399648C"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EB33715" w14:textId="77777777" w:rsidR="00C23462" w:rsidRDefault="00C23462">
                  <w:pPr>
                    <w:pStyle w:val="GEFEG"/>
                    <w:rPr>
                      <w:sz w:val="8"/>
                      <w:szCs w:val="8"/>
                    </w:rPr>
                  </w:pPr>
                </w:p>
              </w:tc>
              <w:tc>
                <w:tcPr>
                  <w:tcW w:w="974" w:type="dxa"/>
                  <w:shd w:val="clear" w:color="auto" w:fill="FFFFFF"/>
                </w:tcPr>
                <w:p w14:paraId="6C5513DE"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16E81394"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6043C5D8"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49574F0D" w14:textId="77777777" w:rsidR="00C23462" w:rsidRDefault="00C23462"/>
        </w:tc>
        <w:tc>
          <w:tcPr>
            <w:tcW w:w="1973" w:type="dxa"/>
            <w:tcBorders>
              <w:top w:val="dotted" w:sz="6" w:space="0" w:color="808080"/>
              <w:left w:val="nil"/>
              <w:bottom w:val="nil"/>
              <w:right w:val="nil"/>
            </w:tcBorders>
            <w:shd w:val="clear" w:color="auto" w:fill="FFFFFF"/>
          </w:tcPr>
          <w:p w14:paraId="35808E53"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3D9149E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E858166" w14:textId="77777777" w:rsidR="00C23462" w:rsidRDefault="00C23462">
            <w:pPr>
              <w:pStyle w:val="GEFEG"/>
              <w:spacing w:line="218" w:lineRule="atLeast"/>
              <w:ind w:left="65" w:right="15"/>
              <w:rPr>
                <w:sz w:val="8"/>
                <w:szCs w:val="8"/>
              </w:rPr>
            </w:pPr>
            <w:r>
              <w:rPr>
                <w:rFonts w:ascii="Calibri" w:hAnsi="Calibri"/>
                <w:noProof/>
                <w:sz w:val="18"/>
                <w:szCs w:val="18"/>
              </w:rPr>
              <w:t>Bankverbindung</w:t>
            </w:r>
          </w:p>
        </w:tc>
        <w:tc>
          <w:tcPr>
            <w:tcW w:w="5503" w:type="dxa"/>
            <w:tcBorders>
              <w:top w:val="single" w:sz="18" w:space="0" w:color="C0C0C0"/>
              <w:left w:val="nil"/>
              <w:bottom w:val="nil"/>
              <w:right w:val="nil"/>
            </w:tcBorders>
            <w:shd w:val="clear" w:color="auto" w:fill="FFFFFF"/>
          </w:tcPr>
          <w:p w14:paraId="32C1F15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5551EF4" w14:textId="77777777" w:rsidR="00C23462" w:rsidRDefault="00C23462">
            <w:pPr>
              <w:pStyle w:val="GEFEG"/>
              <w:rPr>
                <w:sz w:val="8"/>
                <w:szCs w:val="8"/>
              </w:rPr>
            </w:pPr>
          </w:p>
        </w:tc>
      </w:tr>
      <w:tr w:rsidR="00C23462" w14:paraId="68EE77A4" w14:textId="77777777">
        <w:trPr>
          <w:cantSplit/>
        </w:trPr>
        <w:tc>
          <w:tcPr>
            <w:tcW w:w="2160" w:type="dxa"/>
            <w:gridSpan w:val="2"/>
            <w:tcBorders>
              <w:top w:val="nil"/>
              <w:left w:val="nil"/>
              <w:bottom w:val="nil"/>
              <w:right w:val="dotted" w:sz="6" w:space="0" w:color="808080"/>
            </w:tcBorders>
            <w:shd w:val="clear" w:color="auto" w:fill="FFFFFF"/>
          </w:tcPr>
          <w:p w14:paraId="09CC5BBD"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7FE82611"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809542A" w14:textId="77777777" w:rsidR="00C23462" w:rsidRDefault="00C23462">
            <w:pPr>
              <w:pStyle w:val="GEFEG"/>
              <w:rPr>
                <w:sz w:val="8"/>
                <w:szCs w:val="8"/>
              </w:rPr>
            </w:pPr>
          </w:p>
        </w:tc>
      </w:tr>
      <w:tr w:rsidR="00C23462" w14:paraId="51F27C2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4C8F236" w14:textId="77777777">
              <w:trPr>
                <w:cantSplit/>
              </w:trPr>
              <w:tc>
                <w:tcPr>
                  <w:tcW w:w="65" w:type="dxa"/>
                  <w:shd w:val="clear" w:color="auto" w:fill="FFFFFF"/>
                </w:tcPr>
                <w:p w14:paraId="1F70CB1C" w14:textId="77777777" w:rsidR="00C23462" w:rsidRDefault="00C23462">
                  <w:pPr>
                    <w:pStyle w:val="GEFEG"/>
                    <w:rPr>
                      <w:sz w:val="8"/>
                      <w:szCs w:val="8"/>
                    </w:rPr>
                  </w:pPr>
                </w:p>
              </w:tc>
              <w:tc>
                <w:tcPr>
                  <w:tcW w:w="511" w:type="dxa"/>
                  <w:shd w:val="clear" w:color="auto" w:fill="FFFFFF"/>
                </w:tcPr>
                <w:p w14:paraId="452CC6A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CE4B43" w14:textId="77777777" w:rsidR="00C23462" w:rsidRDefault="00C23462">
                  <w:pPr>
                    <w:pStyle w:val="GEFEG"/>
                    <w:spacing w:line="218" w:lineRule="atLeast"/>
                    <w:rPr>
                      <w:sz w:val="8"/>
                      <w:szCs w:val="8"/>
                    </w:rPr>
                  </w:pPr>
                  <w:r>
                    <w:rPr>
                      <w:rFonts w:ascii="Calibri" w:hAnsi="Calibri"/>
                      <w:b/>
                      <w:bCs/>
                      <w:noProof/>
                      <w:sz w:val="18"/>
                      <w:szCs w:val="18"/>
                    </w:rPr>
                    <w:t>FII</w:t>
                  </w:r>
                </w:p>
              </w:tc>
              <w:tc>
                <w:tcPr>
                  <w:tcW w:w="427" w:type="dxa"/>
                  <w:shd w:val="clear" w:color="auto" w:fill="FFFFFF"/>
                </w:tcPr>
                <w:p w14:paraId="422A2B92" w14:textId="77777777" w:rsidR="00C23462" w:rsidRDefault="00C23462">
                  <w:pPr>
                    <w:pStyle w:val="GEFEG"/>
                    <w:rPr>
                      <w:sz w:val="8"/>
                      <w:szCs w:val="8"/>
                    </w:rPr>
                  </w:pPr>
                </w:p>
              </w:tc>
              <w:tc>
                <w:tcPr>
                  <w:tcW w:w="588" w:type="dxa"/>
                  <w:shd w:val="clear" w:color="auto" w:fill="FFFFFF"/>
                </w:tcPr>
                <w:p w14:paraId="66D65EE5"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58" w:type="dxa"/>
                  <w:shd w:val="clear" w:color="auto" w:fill="FFFFFF"/>
                </w:tcPr>
                <w:p w14:paraId="490375BF" w14:textId="77777777" w:rsidR="00C23462" w:rsidRDefault="00C23462">
                  <w:pPr>
                    <w:pStyle w:val="GEFEG"/>
                    <w:rPr>
                      <w:sz w:val="8"/>
                      <w:szCs w:val="8"/>
                    </w:rPr>
                  </w:pPr>
                </w:p>
              </w:tc>
            </w:tr>
          </w:tbl>
          <w:p w14:paraId="4C00C29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5384762" w14:textId="77777777">
              <w:trPr>
                <w:cantSplit/>
              </w:trPr>
              <w:tc>
                <w:tcPr>
                  <w:tcW w:w="2609" w:type="dxa"/>
                  <w:shd w:val="clear" w:color="auto" w:fill="FFFFFF"/>
                </w:tcPr>
                <w:p w14:paraId="5435941C" w14:textId="77777777" w:rsidR="00C23462" w:rsidRDefault="00C23462">
                  <w:pPr>
                    <w:pStyle w:val="GEFEG"/>
                    <w:rPr>
                      <w:sz w:val="8"/>
                      <w:szCs w:val="8"/>
                    </w:rPr>
                  </w:pPr>
                </w:p>
              </w:tc>
              <w:tc>
                <w:tcPr>
                  <w:tcW w:w="974" w:type="dxa"/>
                  <w:shd w:val="clear" w:color="auto" w:fill="FFFFFF"/>
                </w:tcPr>
                <w:p w14:paraId="267FE90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41BE99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DDC3DB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B175364" w14:textId="77777777" w:rsidR="00C23462" w:rsidRDefault="00C23462"/>
        </w:tc>
        <w:tc>
          <w:tcPr>
            <w:tcW w:w="1973" w:type="dxa"/>
            <w:tcBorders>
              <w:top w:val="nil"/>
              <w:left w:val="nil"/>
              <w:bottom w:val="nil"/>
              <w:right w:val="nil"/>
            </w:tcBorders>
            <w:shd w:val="clear" w:color="auto" w:fill="FFFFFF"/>
          </w:tcPr>
          <w:p w14:paraId="78E70688" w14:textId="77777777" w:rsidR="00C23462" w:rsidRDefault="00C23462">
            <w:pPr>
              <w:pStyle w:val="GEFEG"/>
              <w:rPr>
                <w:sz w:val="8"/>
                <w:szCs w:val="8"/>
              </w:rPr>
            </w:pPr>
          </w:p>
        </w:tc>
      </w:tr>
      <w:tr w:rsidR="00C23462" w14:paraId="1F8613B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D7531E" w14:textId="77777777">
              <w:trPr>
                <w:cantSplit/>
              </w:trPr>
              <w:tc>
                <w:tcPr>
                  <w:tcW w:w="65" w:type="dxa"/>
                  <w:shd w:val="clear" w:color="auto" w:fill="FFFFFF"/>
                </w:tcPr>
                <w:p w14:paraId="5E90C70B" w14:textId="77777777" w:rsidR="00C23462" w:rsidRDefault="00C23462">
                  <w:pPr>
                    <w:pStyle w:val="GEFEG"/>
                    <w:rPr>
                      <w:sz w:val="8"/>
                      <w:szCs w:val="8"/>
                    </w:rPr>
                  </w:pPr>
                </w:p>
              </w:tc>
              <w:tc>
                <w:tcPr>
                  <w:tcW w:w="511" w:type="dxa"/>
                  <w:shd w:val="clear" w:color="auto" w:fill="FFFFFF"/>
                </w:tcPr>
                <w:p w14:paraId="7330CEA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274DED2"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4894E565"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3313BFF" w14:textId="77777777" w:rsidR="00C23462" w:rsidRDefault="00C23462">
                  <w:pPr>
                    <w:pStyle w:val="GEFEG"/>
                    <w:rPr>
                      <w:sz w:val="8"/>
                      <w:szCs w:val="8"/>
                    </w:rPr>
                  </w:pPr>
                </w:p>
              </w:tc>
            </w:tr>
          </w:tbl>
          <w:p w14:paraId="799C898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391E9F5" w14:textId="77777777">
              <w:trPr>
                <w:cantSplit/>
              </w:trPr>
              <w:tc>
                <w:tcPr>
                  <w:tcW w:w="65" w:type="dxa"/>
                  <w:shd w:val="clear" w:color="auto" w:fill="FFFFFF"/>
                </w:tcPr>
                <w:p w14:paraId="0555D665" w14:textId="77777777" w:rsidR="00C23462" w:rsidRDefault="00C23462">
                  <w:pPr>
                    <w:pStyle w:val="GEFEG"/>
                    <w:rPr>
                      <w:sz w:val="8"/>
                      <w:szCs w:val="8"/>
                    </w:rPr>
                  </w:pPr>
                </w:p>
              </w:tc>
              <w:tc>
                <w:tcPr>
                  <w:tcW w:w="624" w:type="dxa"/>
                  <w:shd w:val="clear" w:color="auto" w:fill="FFFFFF"/>
                </w:tcPr>
                <w:p w14:paraId="490E9105" w14:textId="77777777" w:rsidR="00C23462" w:rsidRDefault="00C23462">
                  <w:pPr>
                    <w:pStyle w:val="GEFEG"/>
                    <w:spacing w:line="218" w:lineRule="atLeast"/>
                    <w:rPr>
                      <w:sz w:val="8"/>
                      <w:szCs w:val="8"/>
                    </w:rPr>
                  </w:pPr>
                  <w:r>
                    <w:rPr>
                      <w:rFonts w:ascii="Calibri" w:hAnsi="Calibri"/>
                      <w:b/>
                      <w:bCs/>
                      <w:noProof/>
                      <w:sz w:val="18"/>
                      <w:szCs w:val="18"/>
                    </w:rPr>
                    <w:t>BK</w:t>
                  </w:r>
                </w:p>
              </w:tc>
              <w:tc>
                <w:tcPr>
                  <w:tcW w:w="1872" w:type="dxa"/>
                  <w:shd w:val="clear" w:color="auto" w:fill="FFFFFF"/>
                </w:tcPr>
                <w:p w14:paraId="4EDE4CB9" w14:textId="77777777" w:rsidR="00C23462" w:rsidRDefault="00C23462">
                  <w:pPr>
                    <w:pStyle w:val="GEFEG"/>
                    <w:spacing w:line="218" w:lineRule="atLeast"/>
                    <w:rPr>
                      <w:sz w:val="8"/>
                      <w:szCs w:val="8"/>
                    </w:rPr>
                  </w:pPr>
                  <w:r>
                    <w:rPr>
                      <w:rFonts w:ascii="Calibri" w:hAnsi="Calibri"/>
                      <w:noProof/>
                      <w:sz w:val="18"/>
                      <w:szCs w:val="18"/>
                    </w:rPr>
                    <w:t>Kreditinstitut</w:t>
                  </w:r>
                </w:p>
              </w:tc>
              <w:tc>
                <w:tcPr>
                  <w:tcW w:w="48" w:type="dxa"/>
                  <w:shd w:val="clear" w:color="auto" w:fill="FFFFFF"/>
                </w:tcPr>
                <w:p w14:paraId="4132423A" w14:textId="77777777" w:rsidR="00C23462" w:rsidRDefault="00C23462">
                  <w:pPr>
                    <w:pStyle w:val="GEFEG"/>
                    <w:rPr>
                      <w:sz w:val="8"/>
                      <w:szCs w:val="8"/>
                    </w:rPr>
                  </w:pPr>
                </w:p>
              </w:tc>
              <w:tc>
                <w:tcPr>
                  <w:tcW w:w="974" w:type="dxa"/>
                  <w:shd w:val="clear" w:color="auto" w:fill="FFFFFF"/>
                </w:tcPr>
                <w:p w14:paraId="40238FE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553D4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41DBAB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FC93B3C" w14:textId="77777777" w:rsidR="00C23462" w:rsidRDefault="00C23462"/>
        </w:tc>
        <w:tc>
          <w:tcPr>
            <w:tcW w:w="1973" w:type="dxa"/>
            <w:tcBorders>
              <w:top w:val="dotted" w:sz="6" w:space="0" w:color="808080"/>
              <w:left w:val="nil"/>
              <w:bottom w:val="nil"/>
              <w:right w:val="nil"/>
            </w:tcBorders>
            <w:shd w:val="clear" w:color="auto" w:fill="FFFFFF"/>
          </w:tcPr>
          <w:p w14:paraId="65F267D4" w14:textId="77777777" w:rsidR="00C23462" w:rsidRDefault="00C23462">
            <w:pPr>
              <w:pStyle w:val="GEFEG"/>
              <w:rPr>
                <w:sz w:val="8"/>
                <w:szCs w:val="8"/>
              </w:rPr>
            </w:pPr>
          </w:p>
        </w:tc>
      </w:tr>
      <w:tr w:rsidR="00C23462" w14:paraId="75FA5CB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4B25339" w14:textId="77777777">
              <w:trPr>
                <w:cantSplit/>
              </w:trPr>
              <w:tc>
                <w:tcPr>
                  <w:tcW w:w="65" w:type="dxa"/>
                  <w:shd w:val="clear" w:color="auto" w:fill="FFFFFF"/>
                </w:tcPr>
                <w:p w14:paraId="75B05728" w14:textId="77777777" w:rsidR="00C23462" w:rsidRDefault="00C23462">
                  <w:pPr>
                    <w:pStyle w:val="GEFEG"/>
                    <w:rPr>
                      <w:sz w:val="8"/>
                      <w:szCs w:val="8"/>
                    </w:rPr>
                  </w:pPr>
                </w:p>
              </w:tc>
              <w:tc>
                <w:tcPr>
                  <w:tcW w:w="511" w:type="dxa"/>
                  <w:shd w:val="clear" w:color="auto" w:fill="FFFFFF"/>
                </w:tcPr>
                <w:p w14:paraId="090C926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258DFB8"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668B6411" w14:textId="77777777" w:rsidR="00C23462" w:rsidRDefault="00C23462">
                  <w:pPr>
                    <w:pStyle w:val="GEFEG"/>
                    <w:spacing w:line="218" w:lineRule="atLeast"/>
                    <w:rPr>
                      <w:sz w:val="8"/>
                      <w:szCs w:val="8"/>
                    </w:rPr>
                  </w:pPr>
                  <w:r>
                    <w:rPr>
                      <w:rFonts w:ascii="Calibri" w:hAnsi="Calibri"/>
                      <w:b/>
                      <w:bCs/>
                      <w:noProof/>
                      <w:sz w:val="18"/>
                      <w:szCs w:val="18"/>
                    </w:rPr>
                    <w:t>3194</w:t>
                  </w:r>
                </w:p>
              </w:tc>
              <w:tc>
                <w:tcPr>
                  <w:tcW w:w="15" w:type="dxa"/>
                  <w:shd w:val="clear" w:color="auto" w:fill="FFFFFF"/>
                </w:tcPr>
                <w:p w14:paraId="0C8AD24C" w14:textId="77777777" w:rsidR="00C23462" w:rsidRDefault="00C23462">
                  <w:pPr>
                    <w:pStyle w:val="GEFEG"/>
                    <w:rPr>
                      <w:sz w:val="8"/>
                      <w:szCs w:val="8"/>
                    </w:rPr>
                  </w:pPr>
                </w:p>
              </w:tc>
            </w:tr>
          </w:tbl>
          <w:p w14:paraId="082F929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1EEBC8D" w14:textId="77777777">
              <w:trPr>
                <w:cantSplit/>
              </w:trPr>
              <w:tc>
                <w:tcPr>
                  <w:tcW w:w="65" w:type="dxa"/>
                  <w:shd w:val="clear" w:color="auto" w:fill="FFFFFF"/>
                </w:tcPr>
                <w:p w14:paraId="24177F60" w14:textId="77777777" w:rsidR="00C23462" w:rsidRDefault="00C23462">
                  <w:pPr>
                    <w:pStyle w:val="GEFEG"/>
                    <w:rPr>
                      <w:sz w:val="8"/>
                      <w:szCs w:val="8"/>
                    </w:rPr>
                  </w:pPr>
                </w:p>
              </w:tc>
              <w:tc>
                <w:tcPr>
                  <w:tcW w:w="2496" w:type="dxa"/>
                  <w:shd w:val="clear" w:color="auto" w:fill="FFFFFF"/>
                </w:tcPr>
                <w:p w14:paraId="347E5B85"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48" w:type="dxa"/>
                  <w:shd w:val="clear" w:color="auto" w:fill="FFFFFF"/>
                </w:tcPr>
                <w:p w14:paraId="6E89C864" w14:textId="77777777" w:rsidR="00C23462" w:rsidRDefault="00C23462">
                  <w:pPr>
                    <w:pStyle w:val="GEFEG"/>
                    <w:rPr>
                      <w:sz w:val="8"/>
                      <w:szCs w:val="8"/>
                    </w:rPr>
                  </w:pPr>
                </w:p>
              </w:tc>
              <w:tc>
                <w:tcPr>
                  <w:tcW w:w="974" w:type="dxa"/>
                  <w:shd w:val="clear" w:color="auto" w:fill="FFFFFF"/>
                </w:tcPr>
                <w:p w14:paraId="36D9A4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68F86E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B36D74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EC458AC" w14:textId="77777777" w:rsidR="00C23462" w:rsidRDefault="00C23462"/>
        </w:tc>
        <w:tc>
          <w:tcPr>
            <w:tcW w:w="1973" w:type="dxa"/>
            <w:tcBorders>
              <w:top w:val="dotted" w:sz="6" w:space="0" w:color="808080"/>
              <w:left w:val="nil"/>
              <w:bottom w:val="nil"/>
              <w:right w:val="nil"/>
            </w:tcBorders>
            <w:shd w:val="clear" w:color="auto" w:fill="FFFFFF"/>
          </w:tcPr>
          <w:p w14:paraId="6D8A8417" w14:textId="77777777" w:rsidR="00C23462" w:rsidRDefault="00C23462">
            <w:pPr>
              <w:pStyle w:val="GEFEG"/>
              <w:rPr>
                <w:sz w:val="8"/>
                <w:szCs w:val="8"/>
              </w:rPr>
            </w:pPr>
          </w:p>
        </w:tc>
      </w:tr>
      <w:tr w:rsidR="00C23462" w14:paraId="3C131FB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BE8BF58" w14:textId="77777777">
              <w:trPr>
                <w:cantSplit/>
              </w:trPr>
              <w:tc>
                <w:tcPr>
                  <w:tcW w:w="65" w:type="dxa"/>
                  <w:shd w:val="clear" w:color="auto" w:fill="FFFFFF"/>
                </w:tcPr>
                <w:p w14:paraId="20C4BE91" w14:textId="77777777" w:rsidR="00C23462" w:rsidRDefault="00C23462">
                  <w:pPr>
                    <w:pStyle w:val="GEFEG"/>
                    <w:rPr>
                      <w:sz w:val="8"/>
                      <w:szCs w:val="8"/>
                    </w:rPr>
                  </w:pPr>
                </w:p>
              </w:tc>
              <w:tc>
                <w:tcPr>
                  <w:tcW w:w="511" w:type="dxa"/>
                  <w:shd w:val="clear" w:color="auto" w:fill="FFFFFF"/>
                </w:tcPr>
                <w:p w14:paraId="36CF768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003C9B3"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3C5DC6FF"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74A7FED9" w14:textId="77777777" w:rsidR="00C23462" w:rsidRDefault="00C23462">
                  <w:pPr>
                    <w:pStyle w:val="GEFEG"/>
                    <w:rPr>
                      <w:sz w:val="8"/>
                      <w:szCs w:val="8"/>
                    </w:rPr>
                  </w:pPr>
                </w:p>
              </w:tc>
            </w:tr>
          </w:tbl>
          <w:p w14:paraId="5B017E3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0A83FB9" w14:textId="77777777">
              <w:trPr>
                <w:cantSplit/>
              </w:trPr>
              <w:tc>
                <w:tcPr>
                  <w:tcW w:w="65" w:type="dxa"/>
                  <w:shd w:val="clear" w:color="auto" w:fill="FFFFFF"/>
                </w:tcPr>
                <w:p w14:paraId="6352F4F1" w14:textId="77777777" w:rsidR="00C23462" w:rsidRDefault="00C23462">
                  <w:pPr>
                    <w:pStyle w:val="GEFEG"/>
                    <w:rPr>
                      <w:sz w:val="8"/>
                      <w:szCs w:val="8"/>
                    </w:rPr>
                  </w:pPr>
                </w:p>
              </w:tc>
              <w:tc>
                <w:tcPr>
                  <w:tcW w:w="2496" w:type="dxa"/>
                  <w:shd w:val="clear" w:color="auto" w:fill="FFFFFF"/>
                </w:tcPr>
                <w:p w14:paraId="008BA4E9"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08422C94" w14:textId="77777777" w:rsidR="00C23462" w:rsidRDefault="00C23462">
                  <w:pPr>
                    <w:pStyle w:val="GEFEG"/>
                    <w:rPr>
                      <w:sz w:val="8"/>
                      <w:szCs w:val="8"/>
                    </w:rPr>
                  </w:pPr>
                </w:p>
              </w:tc>
              <w:tc>
                <w:tcPr>
                  <w:tcW w:w="974" w:type="dxa"/>
                  <w:shd w:val="clear" w:color="auto" w:fill="FFFFFF"/>
                </w:tcPr>
                <w:p w14:paraId="6DB4EA8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09539C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7D77B7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1A17E98" w14:textId="77777777" w:rsidR="00C23462" w:rsidRDefault="00C23462"/>
        </w:tc>
        <w:tc>
          <w:tcPr>
            <w:tcW w:w="1973" w:type="dxa"/>
            <w:tcBorders>
              <w:top w:val="dotted" w:sz="6" w:space="0" w:color="808080"/>
              <w:left w:val="nil"/>
              <w:bottom w:val="nil"/>
              <w:right w:val="nil"/>
            </w:tcBorders>
            <w:shd w:val="clear" w:color="auto" w:fill="FFFFFF"/>
          </w:tcPr>
          <w:p w14:paraId="2B822D5D" w14:textId="77777777" w:rsidR="00C23462" w:rsidRDefault="00C23462">
            <w:pPr>
              <w:pStyle w:val="GEFEG"/>
              <w:rPr>
                <w:sz w:val="8"/>
                <w:szCs w:val="8"/>
              </w:rPr>
            </w:pPr>
          </w:p>
        </w:tc>
      </w:tr>
      <w:tr w:rsidR="00C23462" w14:paraId="40E1CFC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F6BADBF" w14:textId="77777777">
              <w:trPr>
                <w:cantSplit/>
              </w:trPr>
              <w:tc>
                <w:tcPr>
                  <w:tcW w:w="65" w:type="dxa"/>
                  <w:shd w:val="clear" w:color="auto" w:fill="FFFFFF"/>
                </w:tcPr>
                <w:p w14:paraId="44B41658" w14:textId="77777777" w:rsidR="00C23462" w:rsidRDefault="00C23462">
                  <w:pPr>
                    <w:pStyle w:val="GEFEG"/>
                    <w:rPr>
                      <w:sz w:val="8"/>
                      <w:szCs w:val="8"/>
                    </w:rPr>
                  </w:pPr>
                </w:p>
              </w:tc>
              <w:tc>
                <w:tcPr>
                  <w:tcW w:w="511" w:type="dxa"/>
                  <w:shd w:val="clear" w:color="auto" w:fill="FFFFFF"/>
                </w:tcPr>
                <w:p w14:paraId="4BC9F6F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E139EF9"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71C67000"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64C39D05" w14:textId="77777777" w:rsidR="00C23462" w:rsidRDefault="00C23462">
                  <w:pPr>
                    <w:pStyle w:val="GEFEG"/>
                    <w:rPr>
                      <w:sz w:val="8"/>
                      <w:szCs w:val="8"/>
                    </w:rPr>
                  </w:pPr>
                </w:p>
              </w:tc>
            </w:tr>
          </w:tbl>
          <w:p w14:paraId="20F5459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8CE107C" w14:textId="77777777">
              <w:trPr>
                <w:cantSplit/>
              </w:trPr>
              <w:tc>
                <w:tcPr>
                  <w:tcW w:w="65" w:type="dxa"/>
                  <w:shd w:val="clear" w:color="auto" w:fill="FFFFFF"/>
                </w:tcPr>
                <w:p w14:paraId="7C7A8298" w14:textId="77777777" w:rsidR="00C23462" w:rsidRDefault="00C23462">
                  <w:pPr>
                    <w:pStyle w:val="GEFEG"/>
                    <w:rPr>
                      <w:sz w:val="8"/>
                      <w:szCs w:val="8"/>
                    </w:rPr>
                  </w:pPr>
                </w:p>
              </w:tc>
              <w:tc>
                <w:tcPr>
                  <w:tcW w:w="2496" w:type="dxa"/>
                  <w:shd w:val="clear" w:color="auto" w:fill="FFFFFF"/>
                </w:tcPr>
                <w:p w14:paraId="02F106E5"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73A23476" w14:textId="77777777" w:rsidR="00C23462" w:rsidRDefault="00C23462">
                  <w:pPr>
                    <w:pStyle w:val="GEFEG"/>
                    <w:rPr>
                      <w:sz w:val="8"/>
                      <w:szCs w:val="8"/>
                    </w:rPr>
                  </w:pPr>
                </w:p>
              </w:tc>
              <w:tc>
                <w:tcPr>
                  <w:tcW w:w="974" w:type="dxa"/>
                  <w:shd w:val="clear" w:color="auto" w:fill="FFFFFF"/>
                </w:tcPr>
                <w:p w14:paraId="30C398B1"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5AC59897"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697BADF9"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245B3586" w14:textId="77777777" w:rsidR="00C23462" w:rsidRDefault="00C23462"/>
        </w:tc>
        <w:tc>
          <w:tcPr>
            <w:tcW w:w="1973" w:type="dxa"/>
            <w:tcBorders>
              <w:top w:val="dotted" w:sz="6" w:space="0" w:color="808080"/>
              <w:left w:val="nil"/>
              <w:bottom w:val="nil"/>
              <w:right w:val="nil"/>
            </w:tcBorders>
            <w:shd w:val="clear" w:color="auto" w:fill="FFFFFF"/>
          </w:tcPr>
          <w:p w14:paraId="5A210C4D" w14:textId="77777777" w:rsidR="00C23462" w:rsidRDefault="00C23462">
            <w:pPr>
              <w:pStyle w:val="GEFEG"/>
              <w:rPr>
                <w:sz w:val="8"/>
                <w:szCs w:val="8"/>
              </w:rPr>
            </w:pPr>
          </w:p>
        </w:tc>
      </w:tr>
      <w:tr w:rsidR="00C23462" w14:paraId="4FBA3F0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D0BA475" w14:textId="77777777">
              <w:trPr>
                <w:cantSplit/>
              </w:trPr>
              <w:tc>
                <w:tcPr>
                  <w:tcW w:w="65" w:type="dxa"/>
                  <w:shd w:val="clear" w:color="auto" w:fill="FFFFFF"/>
                </w:tcPr>
                <w:p w14:paraId="31ECA4B0" w14:textId="77777777" w:rsidR="00C23462" w:rsidRDefault="00C23462">
                  <w:pPr>
                    <w:pStyle w:val="GEFEG"/>
                    <w:rPr>
                      <w:sz w:val="8"/>
                      <w:szCs w:val="8"/>
                    </w:rPr>
                  </w:pPr>
                </w:p>
              </w:tc>
              <w:tc>
                <w:tcPr>
                  <w:tcW w:w="511" w:type="dxa"/>
                  <w:shd w:val="clear" w:color="auto" w:fill="FFFFFF"/>
                </w:tcPr>
                <w:p w14:paraId="5E76D1E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F5F35DB"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52A1C91B" w14:textId="77777777" w:rsidR="00C23462" w:rsidRDefault="00C23462">
                  <w:pPr>
                    <w:pStyle w:val="GEFEG"/>
                    <w:spacing w:line="218" w:lineRule="atLeast"/>
                    <w:rPr>
                      <w:sz w:val="8"/>
                      <w:szCs w:val="8"/>
                    </w:rPr>
                  </w:pPr>
                  <w:r>
                    <w:rPr>
                      <w:rFonts w:ascii="Calibri" w:hAnsi="Calibri"/>
                      <w:b/>
                      <w:bCs/>
                      <w:noProof/>
                      <w:sz w:val="18"/>
                      <w:szCs w:val="18"/>
                    </w:rPr>
                    <w:t>3433</w:t>
                  </w:r>
                </w:p>
              </w:tc>
              <w:tc>
                <w:tcPr>
                  <w:tcW w:w="15" w:type="dxa"/>
                  <w:shd w:val="clear" w:color="auto" w:fill="FFFFFF"/>
                </w:tcPr>
                <w:p w14:paraId="23ACF3A4" w14:textId="77777777" w:rsidR="00C23462" w:rsidRDefault="00C23462">
                  <w:pPr>
                    <w:pStyle w:val="GEFEG"/>
                    <w:rPr>
                      <w:sz w:val="8"/>
                      <w:szCs w:val="8"/>
                    </w:rPr>
                  </w:pPr>
                </w:p>
              </w:tc>
            </w:tr>
          </w:tbl>
          <w:p w14:paraId="02B0FA1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E6B9737" w14:textId="77777777">
              <w:trPr>
                <w:cantSplit/>
              </w:trPr>
              <w:tc>
                <w:tcPr>
                  <w:tcW w:w="65" w:type="dxa"/>
                  <w:shd w:val="clear" w:color="auto" w:fill="FFFFFF"/>
                </w:tcPr>
                <w:p w14:paraId="5A77192C" w14:textId="77777777" w:rsidR="00C23462" w:rsidRDefault="00C23462">
                  <w:pPr>
                    <w:pStyle w:val="GEFEG"/>
                    <w:rPr>
                      <w:sz w:val="8"/>
                      <w:szCs w:val="8"/>
                    </w:rPr>
                  </w:pPr>
                </w:p>
              </w:tc>
              <w:tc>
                <w:tcPr>
                  <w:tcW w:w="2496" w:type="dxa"/>
                  <w:shd w:val="clear" w:color="auto" w:fill="FFFFFF"/>
                </w:tcPr>
                <w:p w14:paraId="260D9E81"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48" w:type="dxa"/>
                  <w:shd w:val="clear" w:color="auto" w:fill="FFFFFF"/>
                </w:tcPr>
                <w:p w14:paraId="73868C75" w14:textId="77777777" w:rsidR="00C23462" w:rsidRDefault="00C23462">
                  <w:pPr>
                    <w:pStyle w:val="GEFEG"/>
                    <w:rPr>
                      <w:sz w:val="8"/>
                      <w:szCs w:val="8"/>
                    </w:rPr>
                  </w:pPr>
                </w:p>
              </w:tc>
              <w:tc>
                <w:tcPr>
                  <w:tcW w:w="974" w:type="dxa"/>
                  <w:shd w:val="clear" w:color="auto" w:fill="FFFFFF"/>
                </w:tcPr>
                <w:p w14:paraId="0BC75D4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A52B23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18C4CD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094CFAD" w14:textId="77777777" w:rsidR="00C23462" w:rsidRDefault="00C23462"/>
        </w:tc>
        <w:tc>
          <w:tcPr>
            <w:tcW w:w="1973" w:type="dxa"/>
            <w:tcBorders>
              <w:top w:val="dotted" w:sz="6" w:space="0" w:color="808080"/>
              <w:left w:val="nil"/>
              <w:bottom w:val="nil"/>
              <w:right w:val="nil"/>
            </w:tcBorders>
            <w:shd w:val="clear" w:color="auto" w:fill="FFFFFF"/>
          </w:tcPr>
          <w:p w14:paraId="77F0109D" w14:textId="77777777" w:rsidR="00C23462" w:rsidRDefault="00C23462">
            <w:pPr>
              <w:pStyle w:val="GEFEG"/>
              <w:rPr>
                <w:sz w:val="8"/>
                <w:szCs w:val="8"/>
              </w:rPr>
            </w:pPr>
          </w:p>
        </w:tc>
      </w:tr>
      <w:tr w:rsidR="00C23462" w14:paraId="292414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F69AB4F" w14:textId="77777777">
              <w:trPr>
                <w:cantSplit/>
              </w:trPr>
              <w:tc>
                <w:tcPr>
                  <w:tcW w:w="65" w:type="dxa"/>
                  <w:shd w:val="clear" w:color="auto" w:fill="FFFFFF"/>
                </w:tcPr>
                <w:p w14:paraId="37111A9B" w14:textId="77777777" w:rsidR="00C23462" w:rsidRDefault="00C23462">
                  <w:pPr>
                    <w:pStyle w:val="GEFEG"/>
                    <w:rPr>
                      <w:sz w:val="8"/>
                      <w:szCs w:val="8"/>
                    </w:rPr>
                  </w:pPr>
                </w:p>
              </w:tc>
              <w:tc>
                <w:tcPr>
                  <w:tcW w:w="511" w:type="dxa"/>
                  <w:shd w:val="clear" w:color="auto" w:fill="FFFFFF"/>
                </w:tcPr>
                <w:p w14:paraId="26367A1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2F6664D"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11BF5651" w14:textId="77777777" w:rsidR="00C23462" w:rsidRDefault="00C23462">
                  <w:pPr>
                    <w:pStyle w:val="GEFEG"/>
                    <w:spacing w:line="218" w:lineRule="atLeast"/>
                    <w:rPr>
                      <w:sz w:val="8"/>
                      <w:szCs w:val="8"/>
                    </w:rPr>
                  </w:pPr>
                  <w:r>
                    <w:rPr>
                      <w:rFonts w:ascii="Calibri" w:hAnsi="Calibri"/>
                      <w:b/>
                      <w:bCs/>
                      <w:noProof/>
                      <w:sz w:val="18"/>
                      <w:szCs w:val="18"/>
                    </w:rPr>
                    <w:t>3432</w:t>
                  </w:r>
                </w:p>
              </w:tc>
              <w:tc>
                <w:tcPr>
                  <w:tcW w:w="15" w:type="dxa"/>
                  <w:shd w:val="clear" w:color="auto" w:fill="FFFFFF"/>
                </w:tcPr>
                <w:p w14:paraId="745F19B2" w14:textId="77777777" w:rsidR="00C23462" w:rsidRDefault="00C23462">
                  <w:pPr>
                    <w:pStyle w:val="GEFEG"/>
                    <w:rPr>
                      <w:sz w:val="8"/>
                      <w:szCs w:val="8"/>
                    </w:rPr>
                  </w:pPr>
                </w:p>
              </w:tc>
            </w:tr>
          </w:tbl>
          <w:p w14:paraId="13DDFA6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F48E9E4" w14:textId="77777777">
              <w:trPr>
                <w:cantSplit/>
              </w:trPr>
              <w:tc>
                <w:tcPr>
                  <w:tcW w:w="65" w:type="dxa"/>
                  <w:shd w:val="clear" w:color="auto" w:fill="FFFFFF"/>
                </w:tcPr>
                <w:p w14:paraId="45DBE8E8" w14:textId="77777777" w:rsidR="00C23462" w:rsidRDefault="00C23462">
                  <w:pPr>
                    <w:pStyle w:val="GEFEG"/>
                    <w:rPr>
                      <w:sz w:val="8"/>
                      <w:szCs w:val="8"/>
                    </w:rPr>
                  </w:pPr>
                </w:p>
              </w:tc>
              <w:tc>
                <w:tcPr>
                  <w:tcW w:w="2496" w:type="dxa"/>
                  <w:shd w:val="clear" w:color="auto" w:fill="FFFFFF"/>
                </w:tcPr>
                <w:p w14:paraId="2082DB8F"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48" w:type="dxa"/>
                  <w:shd w:val="clear" w:color="auto" w:fill="FFFFFF"/>
                </w:tcPr>
                <w:p w14:paraId="572DB72B" w14:textId="77777777" w:rsidR="00C23462" w:rsidRDefault="00C23462">
                  <w:pPr>
                    <w:pStyle w:val="GEFEG"/>
                    <w:rPr>
                      <w:sz w:val="8"/>
                      <w:szCs w:val="8"/>
                    </w:rPr>
                  </w:pPr>
                </w:p>
              </w:tc>
              <w:tc>
                <w:tcPr>
                  <w:tcW w:w="974" w:type="dxa"/>
                  <w:shd w:val="clear" w:color="auto" w:fill="FFFFFF"/>
                </w:tcPr>
                <w:p w14:paraId="0FD8CBA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B08C59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A9207F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B41DB7F" w14:textId="77777777" w:rsidR="00C23462" w:rsidRDefault="00C23462"/>
        </w:tc>
        <w:tc>
          <w:tcPr>
            <w:tcW w:w="1973" w:type="dxa"/>
            <w:tcBorders>
              <w:top w:val="dotted" w:sz="6" w:space="0" w:color="808080"/>
              <w:left w:val="nil"/>
              <w:bottom w:val="nil"/>
              <w:right w:val="nil"/>
            </w:tcBorders>
            <w:shd w:val="clear" w:color="auto" w:fill="FFFFFF"/>
          </w:tcPr>
          <w:p w14:paraId="188E60CB" w14:textId="77777777" w:rsidR="00C23462" w:rsidRDefault="00C23462">
            <w:pPr>
              <w:pStyle w:val="GEFEG"/>
              <w:rPr>
                <w:sz w:val="8"/>
                <w:szCs w:val="8"/>
              </w:rPr>
            </w:pPr>
          </w:p>
        </w:tc>
      </w:tr>
      <w:tr w:rsidR="00C23462" w14:paraId="61D5B0A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8307AC7" w14:textId="77777777" w:rsidR="00C23462" w:rsidRDefault="00C23462">
            <w:pPr>
              <w:pStyle w:val="GEFEG"/>
              <w:spacing w:line="218" w:lineRule="atLeast"/>
              <w:ind w:left="65" w:right="15"/>
              <w:rPr>
                <w:sz w:val="8"/>
                <w:szCs w:val="8"/>
              </w:rPr>
            </w:pPr>
            <w:r>
              <w:rPr>
                <w:rFonts w:ascii="Calibri" w:hAnsi="Calibri"/>
                <w:noProof/>
                <w:sz w:val="18"/>
                <w:szCs w:val="18"/>
              </w:rPr>
              <w:t>Internetseite (URL)</w:t>
            </w:r>
          </w:p>
        </w:tc>
        <w:tc>
          <w:tcPr>
            <w:tcW w:w="5503" w:type="dxa"/>
            <w:tcBorders>
              <w:top w:val="single" w:sz="18" w:space="0" w:color="C0C0C0"/>
              <w:left w:val="nil"/>
              <w:bottom w:val="nil"/>
              <w:right w:val="nil"/>
            </w:tcBorders>
            <w:shd w:val="clear" w:color="auto" w:fill="FFFFFF"/>
          </w:tcPr>
          <w:p w14:paraId="26E314B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09D6918" w14:textId="77777777" w:rsidR="00C23462" w:rsidRDefault="00C23462">
            <w:pPr>
              <w:pStyle w:val="GEFEG"/>
              <w:rPr>
                <w:sz w:val="8"/>
                <w:szCs w:val="8"/>
              </w:rPr>
            </w:pPr>
          </w:p>
        </w:tc>
      </w:tr>
      <w:tr w:rsidR="00C23462" w14:paraId="44220877" w14:textId="77777777">
        <w:trPr>
          <w:cantSplit/>
        </w:trPr>
        <w:tc>
          <w:tcPr>
            <w:tcW w:w="2160" w:type="dxa"/>
            <w:gridSpan w:val="2"/>
            <w:tcBorders>
              <w:top w:val="nil"/>
              <w:left w:val="nil"/>
              <w:bottom w:val="nil"/>
              <w:right w:val="dotted" w:sz="6" w:space="0" w:color="808080"/>
            </w:tcBorders>
            <w:shd w:val="clear" w:color="auto" w:fill="FFFFFF"/>
          </w:tcPr>
          <w:p w14:paraId="5DE70F72"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04487045"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6A07B119" w14:textId="77777777" w:rsidR="00C23462" w:rsidRDefault="00C23462">
            <w:pPr>
              <w:pStyle w:val="GEFEG"/>
              <w:rPr>
                <w:sz w:val="8"/>
                <w:szCs w:val="8"/>
              </w:rPr>
            </w:pPr>
          </w:p>
        </w:tc>
      </w:tr>
      <w:tr w:rsidR="00C23462" w14:paraId="0416D05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3E64351" w14:textId="77777777">
              <w:trPr>
                <w:cantSplit/>
              </w:trPr>
              <w:tc>
                <w:tcPr>
                  <w:tcW w:w="65" w:type="dxa"/>
                  <w:shd w:val="clear" w:color="auto" w:fill="FFFFFF"/>
                </w:tcPr>
                <w:p w14:paraId="68AB84C9" w14:textId="77777777" w:rsidR="00C23462" w:rsidRDefault="00C23462">
                  <w:pPr>
                    <w:pStyle w:val="GEFEG"/>
                    <w:rPr>
                      <w:sz w:val="8"/>
                      <w:szCs w:val="8"/>
                    </w:rPr>
                  </w:pPr>
                </w:p>
              </w:tc>
              <w:tc>
                <w:tcPr>
                  <w:tcW w:w="511" w:type="dxa"/>
                  <w:shd w:val="clear" w:color="auto" w:fill="FFFFFF"/>
                </w:tcPr>
                <w:p w14:paraId="1711FEC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86786B0"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26A6CD7B" w14:textId="77777777" w:rsidR="00C23462" w:rsidRDefault="00C23462">
                  <w:pPr>
                    <w:pStyle w:val="GEFEG"/>
                    <w:rPr>
                      <w:sz w:val="8"/>
                      <w:szCs w:val="8"/>
                    </w:rPr>
                  </w:pPr>
                </w:p>
              </w:tc>
              <w:tc>
                <w:tcPr>
                  <w:tcW w:w="588" w:type="dxa"/>
                  <w:shd w:val="clear" w:color="auto" w:fill="FFFFFF"/>
                </w:tcPr>
                <w:p w14:paraId="68259C5B"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58" w:type="dxa"/>
                  <w:shd w:val="clear" w:color="auto" w:fill="FFFFFF"/>
                </w:tcPr>
                <w:p w14:paraId="05EC4380" w14:textId="77777777" w:rsidR="00C23462" w:rsidRDefault="00C23462">
                  <w:pPr>
                    <w:pStyle w:val="GEFEG"/>
                    <w:rPr>
                      <w:sz w:val="8"/>
                      <w:szCs w:val="8"/>
                    </w:rPr>
                  </w:pPr>
                </w:p>
              </w:tc>
            </w:tr>
          </w:tbl>
          <w:p w14:paraId="43B14EA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6AB4DFA" w14:textId="77777777">
              <w:trPr>
                <w:cantSplit/>
              </w:trPr>
              <w:tc>
                <w:tcPr>
                  <w:tcW w:w="2609" w:type="dxa"/>
                  <w:shd w:val="clear" w:color="auto" w:fill="FFFFFF"/>
                </w:tcPr>
                <w:p w14:paraId="0422F014" w14:textId="77777777" w:rsidR="00C23462" w:rsidRDefault="00C23462">
                  <w:pPr>
                    <w:pStyle w:val="GEFEG"/>
                    <w:rPr>
                      <w:sz w:val="8"/>
                      <w:szCs w:val="8"/>
                    </w:rPr>
                  </w:pPr>
                </w:p>
              </w:tc>
              <w:tc>
                <w:tcPr>
                  <w:tcW w:w="974" w:type="dxa"/>
                  <w:shd w:val="clear" w:color="auto" w:fill="FFFFFF"/>
                </w:tcPr>
                <w:p w14:paraId="4B60E47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F2981B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6625D8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4DB374D" w14:textId="77777777" w:rsidR="00C23462" w:rsidRDefault="00C23462"/>
        </w:tc>
        <w:tc>
          <w:tcPr>
            <w:tcW w:w="1973" w:type="dxa"/>
            <w:tcBorders>
              <w:top w:val="nil"/>
              <w:left w:val="nil"/>
              <w:bottom w:val="nil"/>
              <w:right w:val="nil"/>
            </w:tcBorders>
            <w:shd w:val="clear" w:color="auto" w:fill="FFFFFF"/>
          </w:tcPr>
          <w:p w14:paraId="28E569C1" w14:textId="77777777" w:rsidR="00C23462" w:rsidRDefault="00C23462">
            <w:pPr>
              <w:pStyle w:val="GEFEG"/>
              <w:rPr>
                <w:sz w:val="8"/>
                <w:szCs w:val="8"/>
              </w:rPr>
            </w:pPr>
          </w:p>
        </w:tc>
      </w:tr>
      <w:tr w:rsidR="00C23462" w14:paraId="0EE65AA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A8C63A7" w14:textId="77777777">
              <w:trPr>
                <w:cantSplit/>
              </w:trPr>
              <w:tc>
                <w:tcPr>
                  <w:tcW w:w="65" w:type="dxa"/>
                  <w:shd w:val="clear" w:color="auto" w:fill="FFFFFF"/>
                </w:tcPr>
                <w:p w14:paraId="7A43F238" w14:textId="77777777" w:rsidR="00C23462" w:rsidRDefault="00C23462">
                  <w:pPr>
                    <w:pStyle w:val="GEFEG"/>
                    <w:rPr>
                      <w:sz w:val="8"/>
                      <w:szCs w:val="8"/>
                    </w:rPr>
                  </w:pPr>
                </w:p>
              </w:tc>
              <w:tc>
                <w:tcPr>
                  <w:tcW w:w="511" w:type="dxa"/>
                  <w:shd w:val="clear" w:color="auto" w:fill="FFFFFF"/>
                </w:tcPr>
                <w:p w14:paraId="1BB0534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773A88"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370D63A6"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17B4B4E5" w14:textId="77777777" w:rsidR="00C23462" w:rsidRDefault="00C23462">
                  <w:pPr>
                    <w:pStyle w:val="GEFEG"/>
                    <w:rPr>
                      <w:sz w:val="8"/>
                      <w:szCs w:val="8"/>
                    </w:rPr>
                  </w:pPr>
                </w:p>
              </w:tc>
            </w:tr>
          </w:tbl>
          <w:p w14:paraId="46D7A27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631C485" w14:textId="77777777">
              <w:trPr>
                <w:cantSplit/>
              </w:trPr>
              <w:tc>
                <w:tcPr>
                  <w:tcW w:w="65" w:type="dxa"/>
                  <w:shd w:val="clear" w:color="auto" w:fill="FFFFFF"/>
                </w:tcPr>
                <w:p w14:paraId="59804376" w14:textId="77777777" w:rsidR="00C23462" w:rsidRDefault="00C23462">
                  <w:pPr>
                    <w:pStyle w:val="GEFEG"/>
                    <w:rPr>
                      <w:sz w:val="8"/>
                      <w:szCs w:val="8"/>
                    </w:rPr>
                  </w:pPr>
                </w:p>
              </w:tc>
              <w:tc>
                <w:tcPr>
                  <w:tcW w:w="624" w:type="dxa"/>
                  <w:shd w:val="clear" w:color="auto" w:fill="FFFFFF"/>
                </w:tcPr>
                <w:p w14:paraId="28A8E15B"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71DA3194" w14:textId="77777777" w:rsidR="00C23462" w:rsidRDefault="00C23462">
                  <w:pPr>
                    <w:pStyle w:val="GEFEG"/>
                    <w:spacing w:line="218" w:lineRule="atLeast"/>
                    <w:rPr>
                      <w:sz w:val="8"/>
                      <w:szCs w:val="8"/>
                    </w:rPr>
                  </w:pPr>
                  <w:r>
                    <w:rPr>
                      <w:rFonts w:ascii="Calibri" w:hAnsi="Calibri"/>
                      <w:noProof/>
                      <w:sz w:val="18"/>
                      <w:szCs w:val="18"/>
                    </w:rPr>
                    <w:t>Internetseite</w:t>
                  </w:r>
                </w:p>
              </w:tc>
              <w:tc>
                <w:tcPr>
                  <w:tcW w:w="48" w:type="dxa"/>
                  <w:shd w:val="clear" w:color="auto" w:fill="FFFFFF"/>
                </w:tcPr>
                <w:p w14:paraId="5AACEC95" w14:textId="77777777" w:rsidR="00C23462" w:rsidRDefault="00C23462">
                  <w:pPr>
                    <w:pStyle w:val="GEFEG"/>
                    <w:rPr>
                      <w:sz w:val="8"/>
                      <w:szCs w:val="8"/>
                    </w:rPr>
                  </w:pPr>
                </w:p>
              </w:tc>
              <w:tc>
                <w:tcPr>
                  <w:tcW w:w="974" w:type="dxa"/>
                  <w:shd w:val="clear" w:color="auto" w:fill="FFFFFF"/>
                </w:tcPr>
                <w:p w14:paraId="36FCE6A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2A267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12256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E4D15EF" w14:textId="77777777" w:rsidR="00C23462" w:rsidRDefault="00C23462"/>
        </w:tc>
        <w:tc>
          <w:tcPr>
            <w:tcW w:w="1973" w:type="dxa"/>
            <w:tcBorders>
              <w:top w:val="dotted" w:sz="6" w:space="0" w:color="808080"/>
              <w:left w:val="nil"/>
              <w:bottom w:val="nil"/>
              <w:right w:val="nil"/>
            </w:tcBorders>
            <w:shd w:val="clear" w:color="auto" w:fill="FFFFFF"/>
          </w:tcPr>
          <w:p w14:paraId="0E4F2FB8" w14:textId="77777777" w:rsidR="00C23462" w:rsidRDefault="00C23462">
            <w:pPr>
              <w:pStyle w:val="GEFEG"/>
              <w:rPr>
                <w:sz w:val="8"/>
                <w:szCs w:val="8"/>
              </w:rPr>
            </w:pPr>
          </w:p>
        </w:tc>
      </w:tr>
      <w:tr w:rsidR="00C23462" w14:paraId="619ADC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F3E409" w14:textId="77777777">
              <w:trPr>
                <w:cantSplit/>
              </w:trPr>
              <w:tc>
                <w:tcPr>
                  <w:tcW w:w="65" w:type="dxa"/>
                  <w:shd w:val="clear" w:color="auto" w:fill="FFFFFF"/>
                </w:tcPr>
                <w:p w14:paraId="36312E22" w14:textId="77777777" w:rsidR="00C23462" w:rsidRDefault="00C23462">
                  <w:pPr>
                    <w:pStyle w:val="GEFEG"/>
                    <w:rPr>
                      <w:sz w:val="8"/>
                      <w:szCs w:val="8"/>
                    </w:rPr>
                  </w:pPr>
                </w:p>
              </w:tc>
              <w:tc>
                <w:tcPr>
                  <w:tcW w:w="511" w:type="dxa"/>
                  <w:shd w:val="clear" w:color="auto" w:fill="FFFFFF"/>
                </w:tcPr>
                <w:p w14:paraId="17C3AA4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868ADDA"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2E25D48"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7121923B" w14:textId="77777777" w:rsidR="00C23462" w:rsidRDefault="00C23462">
                  <w:pPr>
                    <w:pStyle w:val="GEFEG"/>
                    <w:rPr>
                      <w:sz w:val="8"/>
                      <w:szCs w:val="8"/>
                    </w:rPr>
                  </w:pPr>
                </w:p>
              </w:tc>
            </w:tr>
          </w:tbl>
          <w:p w14:paraId="3A7FF7D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2249A63" w14:textId="77777777">
              <w:trPr>
                <w:cantSplit/>
              </w:trPr>
              <w:tc>
                <w:tcPr>
                  <w:tcW w:w="65" w:type="dxa"/>
                  <w:shd w:val="clear" w:color="auto" w:fill="FFFFFF"/>
                </w:tcPr>
                <w:p w14:paraId="5A53293A" w14:textId="77777777" w:rsidR="00C23462" w:rsidRDefault="00C23462">
                  <w:pPr>
                    <w:pStyle w:val="GEFEG"/>
                    <w:rPr>
                      <w:sz w:val="8"/>
                      <w:szCs w:val="8"/>
                    </w:rPr>
                  </w:pPr>
                </w:p>
              </w:tc>
              <w:tc>
                <w:tcPr>
                  <w:tcW w:w="2496" w:type="dxa"/>
                  <w:shd w:val="clear" w:color="auto" w:fill="FFFFFF"/>
                </w:tcPr>
                <w:p w14:paraId="43616C2A"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48" w:type="dxa"/>
                  <w:shd w:val="clear" w:color="auto" w:fill="FFFFFF"/>
                </w:tcPr>
                <w:p w14:paraId="0B7F55C9" w14:textId="77777777" w:rsidR="00C23462" w:rsidRDefault="00C23462">
                  <w:pPr>
                    <w:pStyle w:val="GEFEG"/>
                    <w:rPr>
                      <w:sz w:val="8"/>
                      <w:szCs w:val="8"/>
                    </w:rPr>
                  </w:pPr>
                </w:p>
              </w:tc>
              <w:tc>
                <w:tcPr>
                  <w:tcW w:w="974" w:type="dxa"/>
                  <w:shd w:val="clear" w:color="auto" w:fill="FFFFFF"/>
                </w:tcPr>
                <w:p w14:paraId="2F0AC14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AA5C90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51D5A7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43BE47" w14:textId="77777777" w:rsidR="00C23462" w:rsidRDefault="00C23462"/>
        </w:tc>
        <w:tc>
          <w:tcPr>
            <w:tcW w:w="1973" w:type="dxa"/>
            <w:tcBorders>
              <w:top w:val="dotted" w:sz="6" w:space="0" w:color="808080"/>
              <w:left w:val="nil"/>
              <w:bottom w:val="nil"/>
              <w:right w:val="nil"/>
            </w:tcBorders>
            <w:shd w:val="clear" w:color="auto" w:fill="FFFFFF"/>
          </w:tcPr>
          <w:p w14:paraId="0EE77C5E" w14:textId="77777777" w:rsidR="00C23462" w:rsidRDefault="00C23462">
            <w:pPr>
              <w:pStyle w:val="GEFEG"/>
              <w:rPr>
                <w:sz w:val="8"/>
                <w:szCs w:val="8"/>
              </w:rPr>
            </w:pPr>
          </w:p>
        </w:tc>
      </w:tr>
      <w:tr w:rsidR="00C23462" w14:paraId="59B8700E"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CF961AE" w14:textId="77777777" w:rsidR="00C23462" w:rsidRDefault="00C23462">
            <w:pPr>
              <w:pStyle w:val="GEFEG"/>
              <w:spacing w:line="218" w:lineRule="atLeast"/>
              <w:ind w:left="65" w:right="15"/>
              <w:rPr>
                <w:sz w:val="8"/>
                <w:szCs w:val="8"/>
              </w:rPr>
            </w:pPr>
            <w:r>
              <w:rPr>
                <w:rFonts w:ascii="Calibri" w:hAnsi="Calibri"/>
                <w:noProof/>
                <w:sz w:val="18"/>
                <w:szCs w:val="18"/>
              </w:rPr>
              <w:t>Gericht und Handelsregister-Nummer</w:t>
            </w:r>
          </w:p>
        </w:tc>
        <w:tc>
          <w:tcPr>
            <w:tcW w:w="5503" w:type="dxa"/>
            <w:tcBorders>
              <w:top w:val="single" w:sz="18" w:space="0" w:color="C0C0C0"/>
              <w:left w:val="nil"/>
              <w:bottom w:val="nil"/>
              <w:right w:val="nil"/>
            </w:tcBorders>
            <w:shd w:val="clear" w:color="auto" w:fill="FFFFFF"/>
          </w:tcPr>
          <w:p w14:paraId="5624FA1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39B5929" w14:textId="77777777" w:rsidR="00C23462" w:rsidRDefault="00C23462">
            <w:pPr>
              <w:pStyle w:val="GEFEG"/>
              <w:rPr>
                <w:sz w:val="8"/>
                <w:szCs w:val="8"/>
              </w:rPr>
            </w:pPr>
          </w:p>
        </w:tc>
      </w:tr>
      <w:tr w:rsidR="00C23462" w14:paraId="487F50AA" w14:textId="77777777">
        <w:trPr>
          <w:cantSplit/>
        </w:trPr>
        <w:tc>
          <w:tcPr>
            <w:tcW w:w="2160" w:type="dxa"/>
            <w:gridSpan w:val="2"/>
            <w:tcBorders>
              <w:top w:val="nil"/>
              <w:left w:val="nil"/>
              <w:bottom w:val="nil"/>
              <w:right w:val="dotted" w:sz="6" w:space="0" w:color="808080"/>
            </w:tcBorders>
            <w:shd w:val="clear" w:color="auto" w:fill="FFFFFF"/>
          </w:tcPr>
          <w:p w14:paraId="13AFB416"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569C7227"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AD42AEB" w14:textId="77777777" w:rsidR="00C23462" w:rsidRDefault="00C23462">
            <w:pPr>
              <w:pStyle w:val="GEFEG"/>
              <w:rPr>
                <w:sz w:val="8"/>
                <w:szCs w:val="8"/>
              </w:rPr>
            </w:pPr>
          </w:p>
        </w:tc>
      </w:tr>
      <w:tr w:rsidR="00C23462" w14:paraId="740B6B7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FFAB373" w14:textId="77777777">
              <w:trPr>
                <w:cantSplit/>
              </w:trPr>
              <w:tc>
                <w:tcPr>
                  <w:tcW w:w="65" w:type="dxa"/>
                  <w:shd w:val="clear" w:color="auto" w:fill="FFFFFF"/>
                </w:tcPr>
                <w:p w14:paraId="574654AF" w14:textId="77777777" w:rsidR="00C23462" w:rsidRDefault="00C23462">
                  <w:pPr>
                    <w:pStyle w:val="GEFEG"/>
                    <w:rPr>
                      <w:sz w:val="8"/>
                      <w:szCs w:val="8"/>
                    </w:rPr>
                  </w:pPr>
                </w:p>
              </w:tc>
              <w:tc>
                <w:tcPr>
                  <w:tcW w:w="511" w:type="dxa"/>
                  <w:shd w:val="clear" w:color="auto" w:fill="FFFFFF"/>
                </w:tcPr>
                <w:p w14:paraId="402BAFF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70B64C2"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3B255D3D" w14:textId="77777777" w:rsidR="00C23462" w:rsidRDefault="00C23462">
                  <w:pPr>
                    <w:pStyle w:val="GEFEG"/>
                    <w:rPr>
                      <w:sz w:val="8"/>
                      <w:szCs w:val="8"/>
                    </w:rPr>
                  </w:pPr>
                </w:p>
              </w:tc>
              <w:tc>
                <w:tcPr>
                  <w:tcW w:w="588" w:type="dxa"/>
                  <w:shd w:val="clear" w:color="auto" w:fill="FFFFFF"/>
                </w:tcPr>
                <w:p w14:paraId="2376C32E"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58" w:type="dxa"/>
                  <w:shd w:val="clear" w:color="auto" w:fill="FFFFFF"/>
                </w:tcPr>
                <w:p w14:paraId="1E2A8345" w14:textId="77777777" w:rsidR="00C23462" w:rsidRDefault="00C23462">
                  <w:pPr>
                    <w:pStyle w:val="GEFEG"/>
                    <w:rPr>
                      <w:sz w:val="8"/>
                      <w:szCs w:val="8"/>
                    </w:rPr>
                  </w:pPr>
                </w:p>
              </w:tc>
            </w:tr>
          </w:tbl>
          <w:p w14:paraId="2FC3244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66A8DA1" w14:textId="77777777">
              <w:trPr>
                <w:cantSplit/>
              </w:trPr>
              <w:tc>
                <w:tcPr>
                  <w:tcW w:w="2609" w:type="dxa"/>
                  <w:shd w:val="clear" w:color="auto" w:fill="FFFFFF"/>
                </w:tcPr>
                <w:p w14:paraId="6C52DDE0" w14:textId="77777777" w:rsidR="00C23462" w:rsidRDefault="00C23462">
                  <w:pPr>
                    <w:pStyle w:val="GEFEG"/>
                    <w:rPr>
                      <w:sz w:val="8"/>
                      <w:szCs w:val="8"/>
                    </w:rPr>
                  </w:pPr>
                </w:p>
              </w:tc>
              <w:tc>
                <w:tcPr>
                  <w:tcW w:w="974" w:type="dxa"/>
                  <w:shd w:val="clear" w:color="auto" w:fill="FFFFFF"/>
                </w:tcPr>
                <w:p w14:paraId="4216DBC7"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01FA2F73"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75FAED32" w14:textId="77777777" w:rsidR="00C23462" w:rsidRDefault="00C23462">
                  <w:pPr>
                    <w:pStyle w:val="GEFEG"/>
                    <w:spacing w:line="218" w:lineRule="atLeast"/>
                    <w:jc w:val="center"/>
                    <w:rPr>
                      <w:sz w:val="8"/>
                      <w:szCs w:val="8"/>
                    </w:rPr>
                  </w:pPr>
                  <w:r>
                    <w:rPr>
                      <w:rFonts w:ascii="Calibri" w:hAnsi="Calibri"/>
                      <w:noProof/>
                      <w:sz w:val="18"/>
                      <w:szCs w:val="18"/>
                    </w:rPr>
                    <w:t>Soll [3]</w:t>
                  </w:r>
                </w:p>
              </w:tc>
            </w:tr>
          </w:tbl>
          <w:p w14:paraId="30C82AA3" w14:textId="77777777" w:rsidR="00C23462" w:rsidRDefault="00C23462"/>
        </w:tc>
        <w:tc>
          <w:tcPr>
            <w:tcW w:w="1973" w:type="dxa"/>
            <w:tcBorders>
              <w:top w:val="nil"/>
              <w:left w:val="nil"/>
              <w:bottom w:val="nil"/>
              <w:right w:val="nil"/>
            </w:tcBorders>
            <w:shd w:val="clear" w:color="auto" w:fill="FFFFFF"/>
          </w:tcPr>
          <w:p w14:paraId="0A187E31" w14:textId="77777777" w:rsidR="00C23462" w:rsidRDefault="00C23462">
            <w:pPr>
              <w:pStyle w:val="GEFEG"/>
              <w:spacing w:line="197" w:lineRule="atLeast"/>
              <w:ind w:left="48" w:right="53"/>
              <w:rPr>
                <w:sz w:val="8"/>
                <w:szCs w:val="8"/>
              </w:rPr>
            </w:pPr>
            <w:r>
              <w:rPr>
                <w:rFonts w:ascii="Calibri" w:hAnsi="Calibri"/>
                <w:noProof/>
                <w:sz w:val="16"/>
                <w:szCs w:val="16"/>
              </w:rPr>
              <w:t>[3] wenn vorhanden</w:t>
            </w:r>
          </w:p>
          <w:p w14:paraId="68ADE282" w14:textId="77777777" w:rsidR="00C23462" w:rsidRDefault="00C23462">
            <w:pPr>
              <w:pStyle w:val="GEFEG"/>
              <w:spacing w:line="197" w:lineRule="atLeast"/>
              <w:ind w:left="48" w:right="53"/>
              <w:rPr>
                <w:sz w:val="8"/>
                <w:szCs w:val="8"/>
              </w:rPr>
            </w:pPr>
          </w:p>
          <w:p w14:paraId="71D784B8" w14:textId="77777777" w:rsidR="00C23462" w:rsidRDefault="00C23462">
            <w:pPr>
              <w:pStyle w:val="GEFEG"/>
              <w:spacing w:line="197" w:lineRule="atLeast"/>
              <w:ind w:left="48" w:right="53"/>
              <w:rPr>
                <w:sz w:val="8"/>
                <w:szCs w:val="8"/>
              </w:rPr>
            </w:pPr>
          </w:p>
        </w:tc>
      </w:tr>
      <w:tr w:rsidR="00C23462" w14:paraId="1FDB33A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AAE9418" w14:textId="77777777">
              <w:trPr>
                <w:cantSplit/>
              </w:trPr>
              <w:tc>
                <w:tcPr>
                  <w:tcW w:w="65" w:type="dxa"/>
                  <w:shd w:val="clear" w:color="auto" w:fill="FFFFFF"/>
                </w:tcPr>
                <w:p w14:paraId="7526D8B2" w14:textId="77777777" w:rsidR="00C23462" w:rsidRDefault="00C23462">
                  <w:pPr>
                    <w:pStyle w:val="GEFEG"/>
                    <w:rPr>
                      <w:sz w:val="8"/>
                      <w:szCs w:val="8"/>
                    </w:rPr>
                  </w:pPr>
                </w:p>
              </w:tc>
              <w:tc>
                <w:tcPr>
                  <w:tcW w:w="511" w:type="dxa"/>
                  <w:shd w:val="clear" w:color="auto" w:fill="FFFFFF"/>
                </w:tcPr>
                <w:p w14:paraId="6E54197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B623E0E"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72F365BE"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7E930EE0" w14:textId="77777777" w:rsidR="00C23462" w:rsidRDefault="00C23462">
                  <w:pPr>
                    <w:pStyle w:val="GEFEG"/>
                    <w:rPr>
                      <w:sz w:val="8"/>
                      <w:szCs w:val="8"/>
                    </w:rPr>
                  </w:pPr>
                </w:p>
              </w:tc>
            </w:tr>
          </w:tbl>
          <w:p w14:paraId="46744C2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94DB34A" w14:textId="77777777">
              <w:trPr>
                <w:cantSplit/>
              </w:trPr>
              <w:tc>
                <w:tcPr>
                  <w:tcW w:w="65" w:type="dxa"/>
                  <w:shd w:val="clear" w:color="auto" w:fill="FFFFFF"/>
                </w:tcPr>
                <w:p w14:paraId="7699B85F" w14:textId="77777777" w:rsidR="00C23462" w:rsidRDefault="00C23462">
                  <w:pPr>
                    <w:pStyle w:val="GEFEG"/>
                    <w:rPr>
                      <w:sz w:val="8"/>
                      <w:szCs w:val="8"/>
                    </w:rPr>
                  </w:pPr>
                </w:p>
              </w:tc>
              <w:tc>
                <w:tcPr>
                  <w:tcW w:w="624" w:type="dxa"/>
                  <w:shd w:val="clear" w:color="auto" w:fill="FFFFFF"/>
                </w:tcPr>
                <w:p w14:paraId="024316AB" w14:textId="77777777" w:rsidR="00C23462" w:rsidRDefault="00C23462">
                  <w:pPr>
                    <w:pStyle w:val="GEFEG"/>
                    <w:spacing w:line="218" w:lineRule="atLeast"/>
                    <w:rPr>
                      <w:sz w:val="8"/>
                      <w:szCs w:val="8"/>
                    </w:rPr>
                  </w:pPr>
                  <w:r>
                    <w:rPr>
                      <w:rFonts w:ascii="Calibri" w:hAnsi="Calibri"/>
                      <w:b/>
                      <w:bCs/>
                      <w:noProof/>
                      <w:sz w:val="18"/>
                      <w:szCs w:val="18"/>
                    </w:rPr>
                    <w:t>Z15</w:t>
                  </w:r>
                </w:p>
              </w:tc>
              <w:tc>
                <w:tcPr>
                  <w:tcW w:w="1872" w:type="dxa"/>
                  <w:shd w:val="clear" w:color="auto" w:fill="FFFFFF"/>
                </w:tcPr>
                <w:p w14:paraId="62C93EDD"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48" w:type="dxa"/>
                  <w:shd w:val="clear" w:color="auto" w:fill="FFFFFF"/>
                </w:tcPr>
                <w:p w14:paraId="5D7D8C96" w14:textId="77777777" w:rsidR="00C23462" w:rsidRDefault="00C23462">
                  <w:pPr>
                    <w:pStyle w:val="GEFEG"/>
                    <w:rPr>
                      <w:sz w:val="8"/>
                      <w:szCs w:val="8"/>
                    </w:rPr>
                  </w:pPr>
                </w:p>
              </w:tc>
              <w:tc>
                <w:tcPr>
                  <w:tcW w:w="974" w:type="dxa"/>
                  <w:shd w:val="clear" w:color="auto" w:fill="FFFFFF"/>
                </w:tcPr>
                <w:p w14:paraId="348741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E2813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38325C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4E3EFDA" w14:textId="77777777" w:rsidR="00C23462" w:rsidRDefault="00C23462"/>
        </w:tc>
        <w:tc>
          <w:tcPr>
            <w:tcW w:w="1973" w:type="dxa"/>
            <w:tcBorders>
              <w:top w:val="dotted" w:sz="6" w:space="0" w:color="808080"/>
              <w:left w:val="nil"/>
              <w:bottom w:val="nil"/>
              <w:right w:val="nil"/>
            </w:tcBorders>
            <w:shd w:val="clear" w:color="auto" w:fill="FFFFFF"/>
          </w:tcPr>
          <w:p w14:paraId="67757375" w14:textId="77777777" w:rsidR="00C23462" w:rsidRDefault="00C23462">
            <w:pPr>
              <w:pStyle w:val="GEFEG"/>
              <w:rPr>
                <w:sz w:val="8"/>
                <w:szCs w:val="8"/>
              </w:rPr>
            </w:pPr>
          </w:p>
        </w:tc>
      </w:tr>
      <w:tr w:rsidR="00C23462" w14:paraId="2B82153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DB92727" w14:textId="77777777">
              <w:trPr>
                <w:cantSplit/>
              </w:trPr>
              <w:tc>
                <w:tcPr>
                  <w:tcW w:w="65" w:type="dxa"/>
                  <w:shd w:val="clear" w:color="auto" w:fill="FFFFFF"/>
                </w:tcPr>
                <w:p w14:paraId="375A94CB" w14:textId="77777777" w:rsidR="00C23462" w:rsidRDefault="00C23462">
                  <w:pPr>
                    <w:pStyle w:val="GEFEG"/>
                    <w:rPr>
                      <w:sz w:val="8"/>
                      <w:szCs w:val="8"/>
                    </w:rPr>
                  </w:pPr>
                </w:p>
              </w:tc>
              <w:tc>
                <w:tcPr>
                  <w:tcW w:w="511" w:type="dxa"/>
                  <w:shd w:val="clear" w:color="auto" w:fill="FFFFFF"/>
                </w:tcPr>
                <w:p w14:paraId="290B0FE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86D064D"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9979076"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468DEC90" w14:textId="77777777" w:rsidR="00C23462" w:rsidRDefault="00C23462">
                  <w:pPr>
                    <w:pStyle w:val="GEFEG"/>
                    <w:rPr>
                      <w:sz w:val="8"/>
                      <w:szCs w:val="8"/>
                    </w:rPr>
                  </w:pPr>
                </w:p>
              </w:tc>
            </w:tr>
          </w:tbl>
          <w:p w14:paraId="531FF10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D1A470A" w14:textId="77777777">
              <w:trPr>
                <w:cantSplit/>
              </w:trPr>
              <w:tc>
                <w:tcPr>
                  <w:tcW w:w="65" w:type="dxa"/>
                  <w:shd w:val="clear" w:color="auto" w:fill="FFFFFF"/>
                </w:tcPr>
                <w:p w14:paraId="0B6DE4DF" w14:textId="77777777" w:rsidR="00C23462" w:rsidRDefault="00C23462">
                  <w:pPr>
                    <w:pStyle w:val="GEFEG"/>
                    <w:rPr>
                      <w:sz w:val="8"/>
                      <w:szCs w:val="8"/>
                    </w:rPr>
                  </w:pPr>
                </w:p>
              </w:tc>
              <w:tc>
                <w:tcPr>
                  <w:tcW w:w="2496" w:type="dxa"/>
                  <w:shd w:val="clear" w:color="auto" w:fill="FFFFFF"/>
                </w:tcPr>
                <w:p w14:paraId="11F1FE41"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48" w:type="dxa"/>
                  <w:shd w:val="clear" w:color="auto" w:fill="FFFFFF"/>
                </w:tcPr>
                <w:p w14:paraId="0BB3C2C8" w14:textId="77777777" w:rsidR="00C23462" w:rsidRDefault="00C23462">
                  <w:pPr>
                    <w:pStyle w:val="GEFEG"/>
                    <w:rPr>
                      <w:sz w:val="8"/>
                      <w:szCs w:val="8"/>
                    </w:rPr>
                  </w:pPr>
                </w:p>
              </w:tc>
              <w:tc>
                <w:tcPr>
                  <w:tcW w:w="974" w:type="dxa"/>
                  <w:shd w:val="clear" w:color="auto" w:fill="FFFFFF"/>
                </w:tcPr>
                <w:p w14:paraId="0A442AD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42CCF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2FA6A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241EC8" w14:textId="77777777" w:rsidR="00C23462" w:rsidRDefault="00C23462"/>
        </w:tc>
        <w:tc>
          <w:tcPr>
            <w:tcW w:w="1973" w:type="dxa"/>
            <w:tcBorders>
              <w:top w:val="dotted" w:sz="6" w:space="0" w:color="808080"/>
              <w:left w:val="nil"/>
              <w:bottom w:val="nil"/>
              <w:right w:val="nil"/>
            </w:tcBorders>
            <w:shd w:val="clear" w:color="auto" w:fill="FFFFFF"/>
          </w:tcPr>
          <w:p w14:paraId="48BD9175" w14:textId="77777777" w:rsidR="00C23462" w:rsidRDefault="00C23462">
            <w:pPr>
              <w:pStyle w:val="GEFEG"/>
              <w:rPr>
                <w:sz w:val="8"/>
                <w:szCs w:val="8"/>
              </w:rPr>
            </w:pPr>
          </w:p>
        </w:tc>
      </w:tr>
      <w:tr w:rsidR="00C23462" w14:paraId="5E3A2F5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10893E3" w14:textId="77777777">
              <w:trPr>
                <w:cantSplit/>
              </w:trPr>
              <w:tc>
                <w:tcPr>
                  <w:tcW w:w="65" w:type="dxa"/>
                  <w:shd w:val="clear" w:color="auto" w:fill="FFFFFF"/>
                </w:tcPr>
                <w:p w14:paraId="3873AA8E" w14:textId="77777777" w:rsidR="00C23462" w:rsidRDefault="00C23462">
                  <w:pPr>
                    <w:pStyle w:val="GEFEG"/>
                    <w:rPr>
                      <w:sz w:val="8"/>
                      <w:szCs w:val="8"/>
                    </w:rPr>
                  </w:pPr>
                </w:p>
              </w:tc>
              <w:tc>
                <w:tcPr>
                  <w:tcW w:w="511" w:type="dxa"/>
                  <w:shd w:val="clear" w:color="auto" w:fill="FFFFFF"/>
                </w:tcPr>
                <w:p w14:paraId="4862D47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27CB823"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55B0DC52"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7D012C2C" w14:textId="77777777" w:rsidR="00C23462" w:rsidRDefault="00C23462">
                  <w:pPr>
                    <w:pStyle w:val="GEFEG"/>
                    <w:rPr>
                      <w:sz w:val="8"/>
                      <w:szCs w:val="8"/>
                    </w:rPr>
                  </w:pPr>
                </w:p>
              </w:tc>
            </w:tr>
          </w:tbl>
          <w:p w14:paraId="311E47B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66563DD" w14:textId="77777777">
              <w:trPr>
                <w:cantSplit/>
              </w:trPr>
              <w:tc>
                <w:tcPr>
                  <w:tcW w:w="65" w:type="dxa"/>
                  <w:shd w:val="clear" w:color="auto" w:fill="FFFFFF"/>
                </w:tcPr>
                <w:p w14:paraId="71B18EDE" w14:textId="77777777" w:rsidR="00C23462" w:rsidRDefault="00C23462">
                  <w:pPr>
                    <w:pStyle w:val="GEFEG"/>
                    <w:rPr>
                      <w:sz w:val="8"/>
                      <w:szCs w:val="8"/>
                    </w:rPr>
                  </w:pPr>
                </w:p>
              </w:tc>
              <w:tc>
                <w:tcPr>
                  <w:tcW w:w="2496" w:type="dxa"/>
                  <w:shd w:val="clear" w:color="auto" w:fill="FFFFFF"/>
                </w:tcPr>
                <w:p w14:paraId="43C2C99E"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48" w:type="dxa"/>
                  <w:shd w:val="clear" w:color="auto" w:fill="FFFFFF"/>
                </w:tcPr>
                <w:p w14:paraId="22BD8CB0" w14:textId="77777777" w:rsidR="00C23462" w:rsidRDefault="00C23462">
                  <w:pPr>
                    <w:pStyle w:val="GEFEG"/>
                    <w:rPr>
                      <w:sz w:val="8"/>
                      <w:szCs w:val="8"/>
                    </w:rPr>
                  </w:pPr>
                </w:p>
              </w:tc>
              <w:tc>
                <w:tcPr>
                  <w:tcW w:w="974" w:type="dxa"/>
                  <w:shd w:val="clear" w:color="auto" w:fill="FFFFFF"/>
                </w:tcPr>
                <w:p w14:paraId="5CCB110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55A2D1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81820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B4E6A8" w14:textId="77777777" w:rsidR="00C23462" w:rsidRDefault="00C23462"/>
        </w:tc>
        <w:tc>
          <w:tcPr>
            <w:tcW w:w="1973" w:type="dxa"/>
            <w:tcBorders>
              <w:top w:val="dotted" w:sz="6" w:space="0" w:color="808080"/>
              <w:left w:val="nil"/>
              <w:bottom w:val="nil"/>
              <w:right w:val="nil"/>
            </w:tcBorders>
            <w:shd w:val="clear" w:color="auto" w:fill="FFFFFF"/>
          </w:tcPr>
          <w:p w14:paraId="49019EE9" w14:textId="77777777" w:rsidR="00C23462" w:rsidRDefault="00C23462">
            <w:pPr>
              <w:pStyle w:val="GEFEG"/>
              <w:rPr>
                <w:sz w:val="8"/>
                <w:szCs w:val="8"/>
              </w:rPr>
            </w:pPr>
          </w:p>
        </w:tc>
      </w:tr>
      <w:tr w:rsidR="00C23462" w14:paraId="514550A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937804F" w14:textId="77777777" w:rsidR="00C23462" w:rsidRDefault="00C23462">
            <w:pPr>
              <w:pStyle w:val="GEFEG"/>
              <w:spacing w:line="218" w:lineRule="atLeast"/>
              <w:ind w:left="65" w:right="15"/>
              <w:rPr>
                <w:sz w:val="8"/>
                <w:szCs w:val="8"/>
              </w:rPr>
            </w:pPr>
            <w:r>
              <w:rPr>
                <w:rFonts w:ascii="Calibri" w:hAnsi="Calibri"/>
                <w:noProof/>
                <w:sz w:val="18"/>
                <w:szCs w:val="18"/>
              </w:rPr>
              <w:t>Steuernummer, Umsatzsteuernummer</w:t>
            </w:r>
          </w:p>
        </w:tc>
        <w:tc>
          <w:tcPr>
            <w:tcW w:w="5503" w:type="dxa"/>
            <w:tcBorders>
              <w:top w:val="single" w:sz="18" w:space="0" w:color="C0C0C0"/>
              <w:left w:val="nil"/>
              <w:bottom w:val="nil"/>
              <w:right w:val="nil"/>
            </w:tcBorders>
            <w:shd w:val="clear" w:color="auto" w:fill="FFFFFF"/>
          </w:tcPr>
          <w:p w14:paraId="6142572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9154D5A" w14:textId="77777777" w:rsidR="00C23462" w:rsidRDefault="00C23462">
            <w:pPr>
              <w:pStyle w:val="GEFEG"/>
              <w:rPr>
                <w:sz w:val="8"/>
                <w:szCs w:val="8"/>
              </w:rPr>
            </w:pPr>
          </w:p>
        </w:tc>
      </w:tr>
      <w:tr w:rsidR="00C23462" w14:paraId="70EA2C1E" w14:textId="77777777">
        <w:trPr>
          <w:cantSplit/>
        </w:trPr>
        <w:tc>
          <w:tcPr>
            <w:tcW w:w="2160" w:type="dxa"/>
            <w:gridSpan w:val="2"/>
            <w:tcBorders>
              <w:top w:val="nil"/>
              <w:left w:val="nil"/>
              <w:bottom w:val="nil"/>
              <w:right w:val="dotted" w:sz="6" w:space="0" w:color="808080"/>
            </w:tcBorders>
            <w:shd w:val="clear" w:color="auto" w:fill="FFFFFF"/>
          </w:tcPr>
          <w:p w14:paraId="6B342A80"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09B5EF2" w14:textId="77777777">
              <w:trPr>
                <w:cantSplit/>
              </w:trPr>
              <w:tc>
                <w:tcPr>
                  <w:tcW w:w="2609" w:type="dxa"/>
                  <w:shd w:val="clear" w:color="auto" w:fill="FFFFFF"/>
                </w:tcPr>
                <w:p w14:paraId="4B4F58CD" w14:textId="77777777" w:rsidR="00C23462" w:rsidRDefault="00C23462">
                  <w:pPr>
                    <w:pStyle w:val="GEFEG"/>
                    <w:rPr>
                      <w:sz w:val="8"/>
                      <w:szCs w:val="8"/>
                    </w:rPr>
                  </w:pPr>
                </w:p>
              </w:tc>
              <w:tc>
                <w:tcPr>
                  <w:tcW w:w="974" w:type="dxa"/>
                  <w:shd w:val="clear" w:color="auto" w:fill="FFFFFF"/>
                </w:tcPr>
                <w:p w14:paraId="3E0E8451"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c>
                <w:tcPr>
                  <w:tcW w:w="960" w:type="dxa"/>
                  <w:shd w:val="clear" w:color="auto" w:fill="FFFFFF"/>
                </w:tcPr>
                <w:p w14:paraId="4DF6FB14"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c>
                <w:tcPr>
                  <w:tcW w:w="960" w:type="dxa"/>
                  <w:shd w:val="clear" w:color="auto" w:fill="FFFFFF"/>
                </w:tcPr>
                <w:p w14:paraId="170B1E70" w14:textId="77777777" w:rsidR="00C23462" w:rsidRDefault="00C23462">
                  <w:pPr>
                    <w:pStyle w:val="GEFEG"/>
                    <w:spacing w:line="218" w:lineRule="atLeast"/>
                    <w:jc w:val="center"/>
                    <w:rPr>
                      <w:sz w:val="8"/>
                      <w:szCs w:val="8"/>
                    </w:rPr>
                  </w:pPr>
                  <w:r>
                    <w:rPr>
                      <w:rFonts w:ascii="Calibri" w:hAnsi="Calibri"/>
                      <w:b/>
                      <w:bCs/>
                      <w:noProof/>
                      <w:sz w:val="18"/>
                      <w:szCs w:val="18"/>
                    </w:rPr>
                    <w:t>Muss [504]</w:t>
                  </w:r>
                </w:p>
              </w:tc>
            </w:tr>
          </w:tbl>
          <w:p w14:paraId="03961C7F" w14:textId="77777777" w:rsidR="00C23462" w:rsidRDefault="00C23462"/>
        </w:tc>
        <w:tc>
          <w:tcPr>
            <w:tcW w:w="1973" w:type="dxa"/>
            <w:tcBorders>
              <w:top w:val="nil"/>
              <w:left w:val="nil"/>
              <w:bottom w:val="nil"/>
              <w:right w:val="nil"/>
            </w:tcBorders>
            <w:shd w:val="clear" w:color="auto" w:fill="FFFFFF"/>
          </w:tcPr>
          <w:p w14:paraId="30CFD88E" w14:textId="77777777" w:rsidR="00C23462" w:rsidRDefault="00C23462">
            <w:pPr>
              <w:pStyle w:val="GEFEG"/>
              <w:spacing w:line="197" w:lineRule="atLeast"/>
              <w:ind w:left="48" w:right="53"/>
              <w:rPr>
                <w:sz w:val="8"/>
                <w:szCs w:val="8"/>
              </w:rPr>
            </w:pPr>
            <w:r>
              <w:rPr>
                <w:rFonts w:ascii="Calibri" w:hAnsi="Calibri"/>
                <w:noProof/>
                <w:sz w:val="16"/>
                <w:szCs w:val="16"/>
              </w:rPr>
              <w:t>[504] Hinweis: Es ist mindestens die Umsatzsteuer- bzw. Steuernummer zu nennen, die in der INVOIC genutzt wird.</w:t>
            </w:r>
          </w:p>
          <w:p w14:paraId="30B37DB4" w14:textId="77777777" w:rsidR="00C23462" w:rsidRDefault="00C23462">
            <w:pPr>
              <w:pStyle w:val="GEFEG"/>
              <w:spacing w:line="197" w:lineRule="atLeast"/>
              <w:ind w:left="48" w:right="53"/>
              <w:rPr>
                <w:sz w:val="8"/>
                <w:szCs w:val="8"/>
              </w:rPr>
            </w:pPr>
          </w:p>
        </w:tc>
      </w:tr>
      <w:tr w:rsidR="00C23462" w14:paraId="1394589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4795BB0" w14:textId="77777777">
              <w:trPr>
                <w:cantSplit/>
              </w:trPr>
              <w:tc>
                <w:tcPr>
                  <w:tcW w:w="65" w:type="dxa"/>
                  <w:shd w:val="clear" w:color="auto" w:fill="FFFFFF"/>
                </w:tcPr>
                <w:p w14:paraId="62AB70E9" w14:textId="77777777" w:rsidR="00C23462" w:rsidRDefault="00C23462">
                  <w:pPr>
                    <w:pStyle w:val="GEFEG"/>
                    <w:rPr>
                      <w:sz w:val="8"/>
                      <w:szCs w:val="8"/>
                    </w:rPr>
                  </w:pPr>
                </w:p>
              </w:tc>
              <w:tc>
                <w:tcPr>
                  <w:tcW w:w="511" w:type="dxa"/>
                  <w:shd w:val="clear" w:color="auto" w:fill="FFFFFF"/>
                </w:tcPr>
                <w:p w14:paraId="661777C7"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2D5B0508"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17DCC16D" w14:textId="77777777" w:rsidR="00C23462" w:rsidRDefault="00C23462">
                  <w:pPr>
                    <w:pStyle w:val="GEFEG"/>
                    <w:rPr>
                      <w:sz w:val="8"/>
                      <w:szCs w:val="8"/>
                    </w:rPr>
                  </w:pPr>
                </w:p>
              </w:tc>
              <w:tc>
                <w:tcPr>
                  <w:tcW w:w="588" w:type="dxa"/>
                  <w:shd w:val="clear" w:color="auto" w:fill="FFFFFF"/>
                </w:tcPr>
                <w:p w14:paraId="0AF52AF3"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58" w:type="dxa"/>
                  <w:shd w:val="clear" w:color="auto" w:fill="FFFFFF"/>
                </w:tcPr>
                <w:p w14:paraId="7A7D502A" w14:textId="77777777" w:rsidR="00C23462" w:rsidRDefault="00C23462">
                  <w:pPr>
                    <w:pStyle w:val="GEFEG"/>
                    <w:rPr>
                      <w:sz w:val="8"/>
                      <w:szCs w:val="8"/>
                    </w:rPr>
                  </w:pPr>
                </w:p>
              </w:tc>
            </w:tr>
          </w:tbl>
          <w:p w14:paraId="2EBF2F4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29EE6CE" w14:textId="77777777">
              <w:trPr>
                <w:cantSplit/>
              </w:trPr>
              <w:tc>
                <w:tcPr>
                  <w:tcW w:w="2609" w:type="dxa"/>
                  <w:shd w:val="clear" w:color="auto" w:fill="FFFFFF"/>
                </w:tcPr>
                <w:p w14:paraId="778677EF" w14:textId="77777777" w:rsidR="00C23462" w:rsidRDefault="00C23462">
                  <w:pPr>
                    <w:pStyle w:val="GEFEG"/>
                    <w:rPr>
                      <w:sz w:val="8"/>
                      <w:szCs w:val="8"/>
                    </w:rPr>
                  </w:pPr>
                </w:p>
              </w:tc>
              <w:tc>
                <w:tcPr>
                  <w:tcW w:w="974" w:type="dxa"/>
                  <w:shd w:val="clear" w:color="auto" w:fill="FFFFFF"/>
                </w:tcPr>
                <w:p w14:paraId="7CB3F94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F6F9AA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78BA0A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5095943" w14:textId="77777777" w:rsidR="00C23462" w:rsidRDefault="00C23462"/>
        </w:tc>
        <w:tc>
          <w:tcPr>
            <w:tcW w:w="1973" w:type="dxa"/>
            <w:tcBorders>
              <w:top w:val="nil"/>
              <w:left w:val="nil"/>
              <w:bottom w:val="nil"/>
              <w:right w:val="nil"/>
            </w:tcBorders>
            <w:shd w:val="clear" w:color="auto" w:fill="FFFFFF"/>
          </w:tcPr>
          <w:p w14:paraId="52B20C72" w14:textId="77777777" w:rsidR="00C23462" w:rsidRDefault="00C23462">
            <w:pPr>
              <w:pStyle w:val="GEFEG"/>
              <w:rPr>
                <w:sz w:val="8"/>
                <w:szCs w:val="8"/>
              </w:rPr>
            </w:pPr>
          </w:p>
        </w:tc>
      </w:tr>
      <w:tr w:rsidR="00C23462" w14:paraId="6197A82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BA8ACF7" w14:textId="77777777">
              <w:trPr>
                <w:cantSplit/>
              </w:trPr>
              <w:tc>
                <w:tcPr>
                  <w:tcW w:w="65" w:type="dxa"/>
                  <w:shd w:val="clear" w:color="auto" w:fill="FFFFFF"/>
                </w:tcPr>
                <w:p w14:paraId="3D177744" w14:textId="77777777" w:rsidR="00C23462" w:rsidRDefault="00C23462">
                  <w:pPr>
                    <w:pStyle w:val="GEFEG"/>
                    <w:rPr>
                      <w:sz w:val="8"/>
                      <w:szCs w:val="8"/>
                    </w:rPr>
                  </w:pPr>
                </w:p>
              </w:tc>
              <w:tc>
                <w:tcPr>
                  <w:tcW w:w="511" w:type="dxa"/>
                  <w:shd w:val="clear" w:color="auto" w:fill="FFFFFF"/>
                </w:tcPr>
                <w:p w14:paraId="48474072"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70803FF6"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0322A573"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6331E19A" w14:textId="77777777" w:rsidR="00C23462" w:rsidRDefault="00C23462">
                  <w:pPr>
                    <w:pStyle w:val="GEFEG"/>
                    <w:rPr>
                      <w:sz w:val="8"/>
                      <w:szCs w:val="8"/>
                    </w:rPr>
                  </w:pPr>
                </w:p>
              </w:tc>
            </w:tr>
          </w:tbl>
          <w:p w14:paraId="610025F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A91CE8A" w14:textId="77777777">
              <w:trPr>
                <w:cantSplit/>
              </w:trPr>
              <w:tc>
                <w:tcPr>
                  <w:tcW w:w="65" w:type="dxa"/>
                  <w:shd w:val="clear" w:color="auto" w:fill="FFFFFF"/>
                </w:tcPr>
                <w:p w14:paraId="5DBC80D1" w14:textId="77777777" w:rsidR="00C23462" w:rsidRDefault="00C23462">
                  <w:pPr>
                    <w:pStyle w:val="GEFEG"/>
                    <w:rPr>
                      <w:sz w:val="8"/>
                      <w:szCs w:val="8"/>
                    </w:rPr>
                  </w:pPr>
                </w:p>
              </w:tc>
              <w:tc>
                <w:tcPr>
                  <w:tcW w:w="624" w:type="dxa"/>
                  <w:shd w:val="clear" w:color="auto" w:fill="FFFFFF"/>
                </w:tcPr>
                <w:p w14:paraId="23A6ABD7" w14:textId="77777777" w:rsidR="00C23462" w:rsidRDefault="00C23462">
                  <w:pPr>
                    <w:pStyle w:val="GEFEG"/>
                    <w:spacing w:line="218" w:lineRule="atLeast"/>
                    <w:rPr>
                      <w:sz w:val="8"/>
                      <w:szCs w:val="8"/>
                    </w:rPr>
                  </w:pPr>
                  <w:r>
                    <w:rPr>
                      <w:rFonts w:ascii="Calibri" w:hAnsi="Calibri"/>
                      <w:b/>
                      <w:bCs/>
                      <w:noProof/>
                      <w:sz w:val="18"/>
                      <w:szCs w:val="18"/>
                    </w:rPr>
                    <w:t>VA</w:t>
                  </w:r>
                </w:p>
              </w:tc>
              <w:tc>
                <w:tcPr>
                  <w:tcW w:w="1872" w:type="dxa"/>
                  <w:shd w:val="clear" w:color="auto" w:fill="FFFFFF"/>
                </w:tcPr>
                <w:p w14:paraId="4C1B2FBF"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4A0387A8" w14:textId="77777777" w:rsidR="00C23462" w:rsidRDefault="00C23462">
                  <w:pPr>
                    <w:pStyle w:val="GEFEG"/>
                    <w:rPr>
                      <w:sz w:val="8"/>
                      <w:szCs w:val="8"/>
                    </w:rPr>
                  </w:pPr>
                </w:p>
              </w:tc>
              <w:tc>
                <w:tcPr>
                  <w:tcW w:w="974" w:type="dxa"/>
                  <w:shd w:val="clear" w:color="auto" w:fill="FFFFFF"/>
                </w:tcPr>
                <w:p w14:paraId="047806A3"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0BA33D16"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106B2C5E"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655AABAF" w14:textId="77777777">
              <w:trPr>
                <w:cantSplit/>
              </w:trPr>
              <w:tc>
                <w:tcPr>
                  <w:tcW w:w="65" w:type="dxa"/>
                  <w:shd w:val="clear" w:color="auto" w:fill="FFFFFF"/>
                </w:tcPr>
                <w:p w14:paraId="46AD6D68" w14:textId="77777777" w:rsidR="00C23462" w:rsidRDefault="00C23462">
                  <w:pPr>
                    <w:pStyle w:val="GEFEG"/>
                    <w:rPr>
                      <w:sz w:val="8"/>
                      <w:szCs w:val="8"/>
                    </w:rPr>
                  </w:pPr>
                </w:p>
              </w:tc>
              <w:tc>
                <w:tcPr>
                  <w:tcW w:w="624" w:type="dxa"/>
                  <w:shd w:val="clear" w:color="auto" w:fill="FFFFFF"/>
                </w:tcPr>
                <w:p w14:paraId="064B1091" w14:textId="77777777" w:rsidR="00C23462" w:rsidRDefault="00C23462">
                  <w:pPr>
                    <w:pStyle w:val="GEFEG"/>
                    <w:spacing w:line="218" w:lineRule="atLeast"/>
                    <w:rPr>
                      <w:sz w:val="8"/>
                      <w:szCs w:val="8"/>
                    </w:rPr>
                  </w:pPr>
                  <w:r>
                    <w:rPr>
                      <w:rFonts w:ascii="Calibri" w:hAnsi="Calibri"/>
                      <w:b/>
                      <w:bCs/>
                      <w:noProof/>
                      <w:sz w:val="18"/>
                      <w:szCs w:val="18"/>
                    </w:rPr>
                    <w:t>FC</w:t>
                  </w:r>
                </w:p>
              </w:tc>
              <w:tc>
                <w:tcPr>
                  <w:tcW w:w="1872" w:type="dxa"/>
                  <w:shd w:val="clear" w:color="auto" w:fill="FFFFFF"/>
                </w:tcPr>
                <w:p w14:paraId="08C73FBB"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5EE48D1F" w14:textId="77777777" w:rsidR="00C23462" w:rsidRDefault="00C23462">
                  <w:pPr>
                    <w:pStyle w:val="GEFEG"/>
                    <w:rPr>
                      <w:sz w:val="8"/>
                      <w:szCs w:val="8"/>
                    </w:rPr>
                  </w:pPr>
                </w:p>
              </w:tc>
              <w:tc>
                <w:tcPr>
                  <w:tcW w:w="974" w:type="dxa"/>
                  <w:shd w:val="clear" w:color="auto" w:fill="FFFFFF"/>
                </w:tcPr>
                <w:p w14:paraId="0106D434"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7E077E9E"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0091684B"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62793962" w14:textId="77777777" w:rsidR="00C23462" w:rsidRDefault="00C23462"/>
        </w:tc>
        <w:tc>
          <w:tcPr>
            <w:tcW w:w="1973" w:type="dxa"/>
            <w:tcBorders>
              <w:top w:val="dotted" w:sz="6" w:space="0" w:color="808080"/>
              <w:left w:val="nil"/>
              <w:bottom w:val="nil"/>
              <w:right w:val="nil"/>
            </w:tcBorders>
            <w:shd w:val="clear" w:color="auto" w:fill="FFFFFF"/>
          </w:tcPr>
          <w:p w14:paraId="5F9B3D9D" w14:textId="77777777" w:rsidR="00C23462" w:rsidRDefault="00C23462">
            <w:pPr>
              <w:pStyle w:val="GEFEG"/>
              <w:rPr>
                <w:sz w:val="8"/>
                <w:szCs w:val="8"/>
              </w:rPr>
            </w:pPr>
          </w:p>
        </w:tc>
      </w:tr>
      <w:tr w:rsidR="00C23462" w14:paraId="5D70159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1C79D65" w14:textId="77777777">
              <w:trPr>
                <w:cantSplit/>
              </w:trPr>
              <w:tc>
                <w:tcPr>
                  <w:tcW w:w="65" w:type="dxa"/>
                  <w:shd w:val="clear" w:color="auto" w:fill="FFFFFF"/>
                </w:tcPr>
                <w:p w14:paraId="121A73CD" w14:textId="77777777" w:rsidR="00C23462" w:rsidRDefault="00C23462">
                  <w:pPr>
                    <w:pStyle w:val="GEFEG"/>
                    <w:rPr>
                      <w:sz w:val="8"/>
                      <w:szCs w:val="8"/>
                    </w:rPr>
                  </w:pPr>
                </w:p>
              </w:tc>
              <w:tc>
                <w:tcPr>
                  <w:tcW w:w="511" w:type="dxa"/>
                  <w:shd w:val="clear" w:color="auto" w:fill="FFFFFF"/>
                </w:tcPr>
                <w:p w14:paraId="1BD94994"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79E87EE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758DFA5"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5788AFA8" w14:textId="77777777" w:rsidR="00C23462" w:rsidRDefault="00C23462">
                  <w:pPr>
                    <w:pStyle w:val="GEFEG"/>
                    <w:rPr>
                      <w:sz w:val="8"/>
                      <w:szCs w:val="8"/>
                    </w:rPr>
                  </w:pPr>
                </w:p>
              </w:tc>
            </w:tr>
          </w:tbl>
          <w:p w14:paraId="51EDEB9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EFBE23F" w14:textId="77777777">
              <w:trPr>
                <w:cantSplit/>
              </w:trPr>
              <w:tc>
                <w:tcPr>
                  <w:tcW w:w="65" w:type="dxa"/>
                  <w:shd w:val="clear" w:color="auto" w:fill="FFFFFF"/>
                </w:tcPr>
                <w:p w14:paraId="2F7470D4" w14:textId="77777777" w:rsidR="00C23462" w:rsidRDefault="00C23462">
                  <w:pPr>
                    <w:pStyle w:val="GEFEG"/>
                    <w:rPr>
                      <w:sz w:val="8"/>
                      <w:szCs w:val="8"/>
                    </w:rPr>
                  </w:pPr>
                </w:p>
              </w:tc>
              <w:tc>
                <w:tcPr>
                  <w:tcW w:w="2496" w:type="dxa"/>
                  <w:shd w:val="clear" w:color="auto" w:fill="FFFFFF"/>
                </w:tcPr>
                <w:p w14:paraId="21192E7D"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48" w:type="dxa"/>
                  <w:shd w:val="clear" w:color="auto" w:fill="FFFFFF"/>
                </w:tcPr>
                <w:p w14:paraId="5E193119" w14:textId="77777777" w:rsidR="00C23462" w:rsidRDefault="00C23462">
                  <w:pPr>
                    <w:pStyle w:val="GEFEG"/>
                    <w:rPr>
                      <w:sz w:val="8"/>
                      <w:szCs w:val="8"/>
                    </w:rPr>
                  </w:pPr>
                </w:p>
              </w:tc>
              <w:tc>
                <w:tcPr>
                  <w:tcW w:w="974" w:type="dxa"/>
                  <w:shd w:val="clear" w:color="auto" w:fill="FFFFFF"/>
                </w:tcPr>
                <w:p w14:paraId="077D750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00864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2C5D1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02348DA" w14:textId="77777777" w:rsidR="00C23462" w:rsidRDefault="00C23462"/>
        </w:tc>
        <w:tc>
          <w:tcPr>
            <w:tcW w:w="1973" w:type="dxa"/>
            <w:tcBorders>
              <w:top w:val="dotted" w:sz="6" w:space="0" w:color="808080"/>
              <w:left w:val="nil"/>
              <w:bottom w:val="nil"/>
              <w:right w:val="nil"/>
            </w:tcBorders>
            <w:shd w:val="clear" w:color="auto" w:fill="FFFFFF"/>
          </w:tcPr>
          <w:p w14:paraId="24AEB55A" w14:textId="77777777" w:rsidR="00C23462" w:rsidRDefault="00C23462">
            <w:pPr>
              <w:pStyle w:val="GEFEG"/>
              <w:rPr>
                <w:sz w:val="8"/>
                <w:szCs w:val="8"/>
              </w:rPr>
            </w:pPr>
          </w:p>
        </w:tc>
      </w:tr>
      <w:tr w:rsidR="00C23462" w14:paraId="6399C51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FF8F7CE" w14:textId="77777777" w:rsidR="00C23462" w:rsidRDefault="00C23462">
            <w:pPr>
              <w:pStyle w:val="GEFEG"/>
              <w:spacing w:line="218" w:lineRule="atLeast"/>
              <w:ind w:left="65" w:right="15"/>
              <w:rPr>
                <w:sz w:val="8"/>
                <w:szCs w:val="8"/>
              </w:rPr>
            </w:pPr>
            <w:r>
              <w:rPr>
                <w:rFonts w:ascii="Calibri" w:hAnsi="Calibri"/>
                <w:noProof/>
                <w:sz w:val="18"/>
                <w:szCs w:val="18"/>
              </w:rPr>
              <w:t>Faxnummer</w:t>
            </w:r>
          </w:p>
        </w:tc>
        <w:tc>
          <w:tcPr>
            <w:tcW w:w="5503" w:type="dxa"/>
            <w:tcBorders>
              <w:top w:val="single" w:sz="18" w:space="0" w:color="C0C0C0"/>
              <w:left w:val="nil"/>
              <w:bottom w:val="nil"/>
              <w:right w:val="nil"/>
            </w:tcBorders>
            <w:shd w:val="clear" w:color="auto" w:fill="FFFFFF"/>
          </w:tcPr>
          <w:p w14:paraId="7D476B4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7EB9401" w14:textId="77777777" w:rsidR="00C23462" w:rsidRDefault="00C23462">
            <w:pPr>
              <w:pStyle w:val="GEFEG"/>
              <w:rPr>
                <w:sz w:val="8"/>
                <w:szCs w:val="8"/>
              </w:rPr>
            </w:pPr>
          </w:p>
        </w:tc>
      </w:tr>
      <w:tr w:rsidR="00C23462" w14:paraId="1ED88195" w14:textId="77777777">
        <w:trPr>
          <w:cantSplit/>
        </w:trPr>
        <w:tc>
          <w:tcPr>
            <w:tcW w:w="2160" w:type="dxa"/>
            <w:gridSpan w:val="2"/>
            <w:tcBorders>
              <w:top w:val="nil"/>
              <w:left w:val="nil"/>
              <w:bottom w:val="nil"/>
              <w:right w:val="dotted" w:sz="6" w:space="0" w:color="808080"/>
            </w:tcBorders>
            <w:shd w:val="clear" w:color="auto" w:fill="FFFFFF"/>
          </w:tcPr>
          <w:p w14:paraId="1D2B4F03"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p w14:paraId="2182F464"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7E6730D" w14:textId="77777777" w:rsidR="00C23462" w:rsidRDefault="00C23462">
            <w:pPr>
              <w:pStyle w:val="GEFEG"/>
              <w:rPr>
                <w:sz w:val="8"/>
                <w:szCs w:val="8"/>
              </w:rPr>
            </w:pPr>
          </w:p>
        </w:tc>
      </w:tr>
      <w:tr w:rsidR="00C23462" w14:paraId="4A87312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8C20C02" w14:textId="77777777">
              <w:trPr>
                <w:cantSplit/>
              </w:trPr>
              <w:tc>
                <w:tcPr>
                  <w:tcW w:w="65" w:type="dxa"/>
                  <w:shd w:val="clear" w:color="auto" w:fill="FFFFFF"/>
                </w:tcPr>
                <w:p w14:paraId="72EFEC05" w14:textId="77777777" w:rsidR="00C23462" w:rsidRDefault="00C23462">
                  <w:pPr>
                    <w:pStyle w:val="GEFEG"/>
                    <w:rPr>
                      <w:sz w:val="8"/>
                      <w:szCs w:val="8"/>
                    </w:rPr>
                  </w:pPr>
                </w:p>
              </w:tc>
              <w:tc>
                <w:tcPr>
                  <w:tcW w:w="511" w:type="dxa"/>
                  <w:shd w:val="clear" w:color="auto" w:fill="FFFFFF"/>
                </w:tcPr>
                <w:p w14:paraId="793E732D"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6BD56CD2"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75BCAEA5" w14:textId="77777777" w:rsidR="00C23462" w:rsidRDefault="00C23462">
                  <w:pPr>
                    <w:pStyle w:val="GEFEG"/>
                    <w:rPr>
                      <w:sz w:val="8"/>
                      <w:szCs w:val="8"/>
                    </w:rPr>
                  </w:pPr>
                </w:p>
              </w:tc>
              <w:tc>
                <w:tcPr>
                  <w:tcW w:w="588" w:type="dxa"/>
                  <w:shd w:val="clear" w:color="auto" w:fill="FFFFFF"/>
                </w:tcPr>
                <w:p w14:paraId="6284E19B"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58" w:type="dxa"/>
                  <w:shd w:val="clear" w:color="auto" w:fill="FFFFFF"/>
                </w:tcPr>
                <w:p w14:paraId="1ECFE648" w14:textId="77777777" w:rsidR="00C23462" w:rsidRDefault="00C23462">
                  <w:pPr>
                    <w:pStyle w:val="GEFEG"/>
                    <w:rPr>
                      <w:sz w:val="8"/>
                      <w:szCs w:val="8"/>
                    </w:rPr>
                  </w:pPr>
                </w:p>
              </w:tc>
            </w:tr>
          </w:tbl>
          <w:p w14:paraId="375376E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ACB8BD6" w14:textId="77777777">
              <w:trPr>
                <w:cantSplit/>
              </w:trPr>
              <w:tc>
                <w:tcPr>
                  <w:tcW w:w="2609" w:type="dxa"/>
                  <w:shd w:val="clear" w:color="auto" w:fill="FFFFFF"/>
                </w:tcPr>
                <w:p w14:paraId="18045A86" w14:textId="77777777" w:rsidR="00C23462" w:rsidRDefault="00C23462">
                  <w:pPr>
                    <w:pStyle w:val="GEFEG"/>
                    <w:rPr>
                      <w:sz w:val="8"/>
                      <w:szCs w:val="8"/>
                    </w:rPr>
                  </w:pPr>
                </w:p>
              </w:tc>
              <w:tc>
                <w:tcPr>
                  <w:tcW w:w="974" w:type="dxa"/>
                  <w:shd w:val="clear" w:color="auto" w:fill="FFFFFF"/>
                </w:tcPr>
                <w:p w14:paraId="7A1196C6"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0FD230CE"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0DA70084" w14:textId="77777777" w:rsidR="00C23462" w:rsidRDefault="00C23462">
                  <w:pPr>
                    <w:pStyle w:val="GEFEG"/>
                    <w:spacing w:line="218" w:lineRule="atLeast"/>
                    <w:jc w:val="center"/>
                    <w:rPr>
                      <w:sz w:val="8"/>
                      <w:szCs w:val="8"/>
                    </w:rPr>
                  </w:pPr>
                  <w:r>
                    <w:rPr>
                      <w:rFonts w:ascii="Calibri" w:hAnsi="Calibri"/>
                      <w:noProof/>
                      <w:sz w:val="18"/>
                      <w:szCs w:val="18"/>
                    </w:rPr>
                    <w:t>Kann</w:t>
                  </w:r>
                </w:p>
              </w:tc>
            </w:tr>
          </w:tbl>
          <w:p w14:paraId="4DC0804F" w14:textId="77777777" w:rsidR="00C23462" w:rsidRDefault="00C23462"/>
        </w:tc>
        <w:tc>
          <w:tcPr>
            <w:tcW w:w="1973" w:type="dxa"/>
            <w:tcBorders>
              <w:top w:val="nil"/>
              <w:left w:val="nil"/>
              <w:bottom w:val="nil"/>
              <w:right w:val="nil"/>
            </w:tcBorders>
            <w:shd w:val="clear" w:color="auto" w:fill="FFFFFF"/>
          </w:tcPr>
          <w:p w14:paraId="6D07424B" w14:textId="77777777" w:rsidR="00C23462" w:rsidRDefault="00C23462">
            <w:pPr>
              <w:pStyle w:val="GEFEG"/>
              <w:rPr>
                <w:sz w:val="8"/>
                <w:szCs w:val="8"/>
              </w:rPr>
            </w:pPr>
          </w:p>
        </w:tc>
      </w:tr>
      <w:tr w:rsidR="00C23462" w14:paraId="58E683D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86B1869" w14:textId="77777777">
              <w:trPr>
                <w:cantSplit/>
              </w:trPr>
              <w:tc>
                <w:tcPr>
                  <w:tcW w:w="65" w:type="dxa"/>
                  <w:shd w:val="clear" w:color="auto" w:fill="FFFFFF"/>
                </w:tcPr>
                <w:p w14:paraId="3F759363" w14:textId="77777777" w:rsidR="00C23462" w:rsidRDefault="00C23462">
                  <w:pPr>
                    <w:pStyle w:val="GEFEG"/>
                    <w:rPr>
                      <w:sz w:val="8"/>
                      <w:szCs w:val="8"/>
                    </w:rPr>
                  </w:pPr>
                </w:p>
              </w:tc>
              <w:tc>
                <w:tcPr>
                  <w:tcW w:w="511" w:type="dxa"/>
                  <w:shd w:val="clear" w:color="auto" w:fill="FFFFFF"/>
                </w:tcPr>
                <w:p w14:paraId="1CA41E39"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5F2841B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66D7DCB"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517FA1B2" w14:textId="77777777" w:rsidR="00C23462" w:rsidRDefault="00C23462">
                  <w:pPr>
                    <w:pStyle w:val="GEFEG"/>
                    <w:rPr>
                      <w:sz w:val="8"/>
                      <w:szCs w:val="8"/>
                    </w:rPr>
                  </w:pPr>
                </w:p>
              </w:tc>
            </w:tr>
          </w:tbl>
          <w:p w14:paraId="2F94397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94A7B4F" w14:textId="77777777">
              <w:trPr>
                <w:cantSplit/>
              </w:trPr>
              <w:tc>
                <w:tcPr>
                  <w:tcW w:w="65" w:type="dxa"/>
                  <w:shd w:val="clear" w:color="auto" w:fill="FFFFFF"/>
                </w:tcPr>
                <w:p w14:paraId="646CF1A7" w14:textId="77777777" w:rsidR="00C23462" w:rsidRDefault="00C23462">
                  <w:pPr>
                    <w:pStyle w:val="GEFEG"/>
                    <w:rPr>
                      <w:sz w:val="8"/>
                      <w:szCs w:val="8"/>
                    </w:rPr>
                  </w:pPr>
                </w:p>
              </w:tc>
              <w:tc>
                <w:tcPr>
                  <w:tcW w:w="624" w:type="dxa"/>
                  <w:shd w:val="clear" w:color="auto" w:fill="FFFFFF"/>
                </w:tcPr>
                <w:p w14:paraId="427F7DB1" w14:textId="77777777" w:rsidR="00C23462" w:rsidRDefault="00C23462">
                  <w:pPr>
                    <w:pStyle w:val="GEFEG"/>
                    <w:spacing w:line="218" w:lineRule="atLeast"/>
                    <w:rPr>
                      <w:sz w:val="8"/>
                      <w:szCs w:val="8"/>
                    </w:rPr>
                  </w:pPr>
                  <w:r>
                    <w:rPr>
                      <w:rFonts w:ascii="Calibri" w:hAnsi="Calibri"/>
                      <w:b/>
                      <w:bCs/>
                      <w:noProof/>
                      <w:sz w:val="18"/>
                      <w:szCs w:val="18"/>
                    </w:rPr>
                    <w:t>Z25</w:t>
                  </w:r>
                </w:p>
              </w:tc>
              <w:tc>
                <w:tcPr>
                  <w:tcW w:w="1872" w:type="dxa"/>
                  <w:shd w:val="clear" w:color="auto" w:fill="FFFFFF"/>
                </w:tcPr>
                <w:p w14:paraId="3005C9F7"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6921DA53" w14:textId="77777777" w:rsidR="00C23462" w:rsidRDefault="00C23462">
                  <w:pPr>
                    <w:pStyle w:val="GEFEG"/>
                    <w:rPr>
                      <w:sz w:val="8"/>
                      <w:szCs w:val="8"/>
                    </w:rPr>
                  </w:pPr>
                </w:p>
              </w:tc>
              <w:tc>
                <w:tcPr>
                  <w:tcW w:w="974" w:type="dxa"/>
                  <w:shd w:val="clear" w:color="auto" w:fill="FFFFFF"/>
                </w:tcPr>
                <w:p w14:paraId="52C19AF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61BB8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64422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9692E77" w14:textId="77777777" w:rsidR="00C23462" w:rsidRDefault="00C23462"/>
        </w:tc>
        <w:tc>
          <w:tcPr>
            <w:tcW w:w="1973" w:type="dxa"/>
            <w:tcBorders>
              <w:top w:val="dotted" w:sz="6" w:space="0" w:color="808080"/>
              <w:left w:val="nil"/>
              <w:bottom w:val="nil"/>
              <w:right w:val="nil"/>
            </w:tcBorders>
            <w:shd w:val="clear" w:color="auto" w:fill="FFFFFF"/>
          </w:tcPr>
          <w:p w14:paraId="23283784" w14:textId="77777777" w:rsidR="00C23462" w:rsidRDefault="00C23462">
            <w:pPr>
              <w:pStyle w:val="GEFEG"/>
              <w:rPr>
                <w:sz w:val="8"/>
                <w:szCs w:val="8"/>
              </w:rPr>
            </w:pPr>
          </w:p>
        </w:tc>
      </w:tr>
      <w:tr w:rsidR="00C23462" w14:paraId="056F478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93654A2" w14:textId="77777777">
              <w:trPr>
                <w:cantSplit/>
              </w:trPr>
              <w:tc>
                <w:tcPr>
                  <w:tcW w:w="65" w:type="dxa"/>
                  <w:shd w:val="clear" w:color="auto" w:fill="FFFFFF"/>
                </w:tcPr>
                <w:p w14:paraId="1E5CB47C" w14:textId="77777777" w:rsidR="00C23462" w:rsidRDefault="00C23462">
                  <w:pPr>
                    <w:pStyle w:val="GEFEG"/>
                    <w:rPr>
                      <w:sz w:val="8"/>
                      <w:szCs w:val="8"/>
                    </w:rPr>
                  </w:pPr>
                </w:p>
              </w:tc>
              <w:tc>
                <w:tcPr>
                  <w:tcW w:w="511" w:type="dxa"/>
                  <w:shd w:val="clear" w:color="auto" w:fill="FFFFFF"/>
                </w:tcPr>
                <w:p w14:paraId="6584C9AB"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3239900C"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557D78D"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75F52917" w14:textId="77777777" w:rsidR="00C23462" w:rsidRDefault="00C23462">
                  <w:pPr>
                    <w:pStyle w:val="GEFEG"/>
                    <w:rPr>
                      <w:sz w:val="8"/>
                      <w:szCs w:val="8"/>
                    </w:rPr>
                  </w:pPr>
                </w:p>
              </w:tc>
            </w:tr>
          </w:tbl>
          <w:p w14:paraId="1459BFA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CEEE522" w14:textId="77777777">
              <w:trPr>
                <w:cantSplit/>
              </w:trPr>
              <w:tc>
                <w:tcPr>
                  <w:tcW w:w="65" w:type="dxa"/>
                  <w:shd w:val="clear" w:color="auto" w:fill="FFFFFF"/>
                </w:tcPr>
                <w:p w14:paraId="521ABD6A" w14:textId="77777777" w:rsidR="00C23462" w:rsidRDefault="00C23462">
                  <w:pPr>
                    <w:pStyle w:val="GEFEG"/>
                    <w:rPr>
                      <w:sz w:val="8"/>
                      <w:szCs w:val="8"/>
                    </w:rPr>
                  </w:pPr>
                </w:p>
              </w:tc>
              <w:tc>
                <w:tcPr>
                  <w:tcW w:w="2496" w:type="dxa"/>
                  <w:shd w:val="clear" w:color="auto" w:fill="FFFFFF"/>
                </w:tcPr>
                <w:p w14:paraId="66E1717C"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48" w:type="dxa"/>
                  <w:shd w:val="clear" w:color="auto" w:fill="FFFFFF"/>
                </w:tcPr>
                <w:p w14:paraId="71CB840D" w14:textId="77777777" w:rsidR="00C23462" w:rsidRDefault="00C23462">
                  <w:pPr>
                    <w:pStyle w:val="GEFEG"/>
                    <w:rPr>
                      <w:sz w:val="8"/>
                      <w:szCs w:val="8"/>
                    </w:rPr>
                  </w:pPr>
                </w:p>
              </w:tc>
              <w:tc>
                <w:tcPr>
                  <w:tcW w:w="974" w:type="dxa"/>
                  <w:shd w:val="clear" w:color="auto" w:fill="FFFFFF"/>
                </w:tcPr>
                <w:p w14:paraId="2795D70B"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3A677F43"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2F8A0502"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53D92729" w14:textId="77777777" w:rsidR="00C23462" w:rsidRDefault="00C23462"/>
        </w:tc>
        <w:tc>
          <w:tcPr>
            <w:tcW w:w="1973" w:type="dxa"/>
            <w:tcBorders>
              <w:top w:val="dotted" w:sz="6" w:space="0" w:color="808080"/>
              <w:left w:val="nil"/>
              <w:bottom w:val="nil"/>
              <w:right w:val="nil"/>
            </w:tcBorders>
            <w:shd w:val="clear" w:color="auto" w:fill="FFFFFF"/>
          </w:tcPr>
          <w:p w14:paraId="4CC0399E"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860103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918CE4E" w14:textId="77777777" w:rsidR="00C23462" w:rsidRDefault="00C23462">
            <w:pPr>
              <w:pStyle w:val="GEFEG"/>
              <w:spacing w:line="218" w:lineRule="atLeast"/>
              <w:ind w:left="65" w:right="15"/>
              <w:rPr>
                <w:sz w:val="8"/>
                <w:szCs w:val="8"/>
              </w:rPr>
            </w:pPr>
            <w:r>
              <w:rPr>
                <w:rFonts w:ascii="Calibri" w:hAnsi="Calibri"/>
                <w:noProof/>
                <w:sz w:val="18"/>
                <w:szCs w:val="18"/>
              </w:rPr>
              <w:t>Erreichbarkeit an Werktagen</w:t>
            </w:r>
          </w:p>
        </w:tc>
        <w:tc>
          <w:tcPr>
            <w:tcW w:w="5503" w:type="dxa"/>
            <w:tcBorders>
              <w:top w:val="single" w:sz="18" w:space="0" w:color="C0C0C0"/>
              <w:left w:val="nil"/>
              <w:bottom w:val="nil"/>
              <w:right w:val="nil"/>
            </w:tcBorders>
            <w:shd w:val="clear" w:color="auto" w:fill="FFFFFF"/>
          </w:tcPr>
          <w:p w14:paraId="67AF574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CB35F69" w14:textId="77777777" w:rsidR="00C23462" w:rsidRDefault="00C23462">
            <w:pPr>
              <w:pStyle w:val="GEFEG"/>
              <w:rPr>
                <w:sz w:val="8"/>
                <w:szCs w:val="8"/>
              </w:rPr>
            </w:pPr>
          </w:p>
        </w:tc>
      </w:tr>
      <w:tr w:rsidR="00C23462" w14:paraId="2C3FB41A" w14:textId="77777777">
        <w:trPr>
          <w:cantSplit/>
        </w:trPr>
        <w:tc>
          <w:tcPr>
            <w:tcW w:w="2160" w:type="dxa"/>
            <w:gridSpan w:val="2"/>
            <w:tcBorders>
              <w:top w:val="nil"/>
              <w:left w:val="nil"/>
              <w:bottom w:val="nil"/>
              <w:right w:val="dotted" w:sz="6" w:space="0" w:color="808080"/>
            </w:tcBorders>
            <w:shd w:val="clear" w:color="auto" w:fill="FFFFFF"/>
          </w:tcPr>
          <w:p w14:paraId="385AFC5A"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BF266C9" w14:textId="77777777">
              <w:trPr>
                <w:cantSplit/>
              </w:trPr>
              <w:tc>
                <w:tcPr>
                  <w:tcW w:w="2609" w:type="dxa"/>
                  <w:shd w:val="clear" w:color="auto" w:fill="FFFFFF"/>
                </w:tcPr>
                <w:p w14:paraId="158FD187" w14:textId="77777777" w:rsidR="00C23462" w:rsidRDefault="00C23462">
                  <w:pPr>
                    <w:pStyle w:val="GEFEG"/>
                    <w:rPr>
                      <w:sz w:val="8"/>
                      <w:szCs w:val="8"/>
                    </w:rPr>
                  </w:pPr>
                </w:p>
              </w:tc>
              <w:tc>
                <w:tcPr>
                  <w:tcW w:w="974" w:type="dxa"/>
                  <w:shd w:val="clear" w:color="auto" w:fill="FFFFFF"/>
                </w:tcPr>
                <w:p w14:paraId="4965F0C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6D3AA4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137923F"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D5DF614" w14:textId="77777777" w:rsidR="00C23462" w:rsidRDefault="00C23462"/>
        </w:tc>
        <w:tc>
          <w:tcPr>
            <w:tcW w:w="1973" w:type="dxa"/>
            <w:tcBorders>
              <w:top w:val="nil"/>
              <w:left w:val="nil"/>
              <w:bottom w:val="nil"/>
              <w:right w:val="nil"/>
            </w:tcBorders>
            <w:shd w:val="clear" w:color="auto" w:fill="FFFFFF"/>
          </w:tcPr>
          <w:p w14:paraId="68B61490" w14:textId="77777777" w:rsidR="00C23462" w:rsidRDefault="00C23462">
            <w:pPr>
              <w:pStyle w:val="GEFEG"/>
              <w:rPr>
                <w:sz w:val="8"/>
                <w:szCs w:val="8"/>
              </w:rPr>
            </w:pPr>
          </w:p>
        </w:tc>
      </w:tr>
      <w:tr w:rsidR="00C23462" w14:paraId="3D0AA26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A1A6E0E" w14:textId="77777777">
              <w:trPr>
                <w:cantSplit/>
              </w:trPr>
              <w:tc>
                <w:tcPr>
                  <w:tcW w:w="65" w:type="dxa"/>
                  <w:shd w:val="clear" w:color="auto" w:fill="FFFFFF"/>
                </w:tcPr>
                <w:p w14:paraId="22ED107B" w14:textId="77777777" w:rsidR="00C23462" w:rsidRDefault="00C23462">
                  <w:pPr>
                    <w:pStyle w:val="GEFEG"/>
                    <w:rPr>
                      <w:sz w:val="8"/>
                      <w:szCs w:val="8"/>
                    </w:rPr>
                  </w:pPr>
                </w:p>
              </w:tc>
              <w:tc>
                <w:tcPr>
                  <w:tcW w:w="511" w:type="dxa"/>
                  <w:shd w:val="clear" w:color="auto" w:fill="FFFFFF"/>
                </w:tcPr>
                <w:p w14:paraId="7B9DF9A6"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767F53A1" w14:textId="77777777" w:rsidR="00C23462" w:rsidRDefault="00C23462">
                  <w:pPr>
                    <w:pStyle w:val="GEFEG"/>
                    <w:spacing w:line="218" w:lineRule="atLeast"/>
                    <w:rPr>
                      <w:sz w:val="8"/>
                      <w:szCs w:val="8"/>
                    </w:rPr>
                  </w:pPr>
                  <w:r>
                    <w:rPr>
                      <w:rFonts w:ascii="Calibri" w:hAnsi="Calibri"/>
                      <w:b/>
                      <w:bCs/>
                      <w:noProof/>
                      <w:sz w:val="18"/>
                      <w:szCs w:val="18"/>
                    </w:rPr>
                    <w:t>CCI</w:t>
                  </w:r>
                </w:p>
              </w:tc>
              <w:tc>
                <w:tcPr>
                  <w:tcW w:w="427" w:type="dxa"/>
                  <w:shd w:val="clear" w:color="auto" w:fill="FFFFFF"/>
                </w:tcPr>
                <w:p w14:paraId="0DB85149" w14:textId="77777777" w:rsidR="00C23462" w:rsidRDefault="00C23462">
                  <w:pPr>
                    <w:pStyle w:val="GEFEG"/>
                    <w:rPr>
                      <w:sz w:val="8"/>
                      <w:szCs w:val="8"/>
                    </w:rPr>
                  </w:pPr>
                </w:p>
              </w:tc>
              <w:tc>
                <w:tcPr>
                  <w:tcW w:w="588" w:type="dxa"/>
                  <w:shd w:val="clear" w:color="auto" w:fill="FFFFFF"/>
                </w:tcPr>
                <w:p w14:paraId="7313127E"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58" w:type="dxa"/>
                  <w:shd w:val="clear" w:color="auto" w:fill="FFFFFF"/>
                </w:tcPr>
                <w:p w14:paraId="3DB955B9" w14:textId="77777777" w:rsidR="00C23462" w:rsidRDefault="00C23462">
                  <w:pPr>
                    <w:pStyle w:val="GEFEG"/>
                    <w:rPr>
                      <w:sz w:val="8"/>
                      <w:szCs w:val="8"/>
                    </w:rPr>
                  </w:pPr>
                </w:p>
              </w:tc>
            </w:tr>
          </w:tbl>
          <w:p w14:paraId="32FCCC6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A721111" w14:textId="77777777">
              <w:trPr>
                <w:cantSplit/>
              </w:trPr>
              <w:tc>
                <w:tcPr>
                  <w:tcW w:w="2609" w:type="dxa"/>
                  <w:shd w:val="clear" w:color="auto" w:fill="FFFFFF"/>
                </w:tcPr>
                <w:p w14:paraId="27396F0B" w14:textId="77777777" w:rsidR="00C23462" w:rsidRDefault="00C23462">
                  <w:pPr>
                    <w:pStyle w:val="GEFEG"/>
                    <w:rPr>
                      <w:sz w:val="8"/>
                      <w:szCs w:val="8"/>
                    </w:rPr>
                  </w:pPr>
                </w:p>
              </w:tc>
              <w:tc>
                <w:tcPr>
                  <w:tcW w:w="974" w:type="dxa"/>
                  <w:shd w:val="clear" w:color="auto" w:fill="FFFFFF"/>
                </w:tcPr>
                <w:p w14:paraId="6165CF9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9DA92F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1454B9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5055C9E" w14:textId="77777777" w:rsidR="00C23462" w:rsidRDefault="00C23462"/>
        </w:tc>
        <w:tc>
          <w:tcPr>
            <w:tcW w:w="1973" w:type="dxa"/>
            <w:tcBorders>
              <w:top w:val="nil"/>
              <w:left w:val="nil"/>
              <w:bottom w:val="nil"/>
              <w:right w:val="nil"/>
            </w:tcBorders>
            <w:shd w:val="clear" w:color="auto" w:fill="FFFFFF"/>
          </w:tcPr>
          <w:p w14:paraId="49BEF004" w14:textId="77777777" w:rsidR="00C23462" w:rsidRDefault="00C23462">
            <w:pPr>
              <w:pStyle w:val="GEFEG"/>
              <w:rPr>
                <w:sz w:val="8"/>
                <w:szCs w:val="8"/>
              </w:rPr>
            </w:pPr>
          </w:p>
        </w:tc>
      </w:tr>
      <w:tr w:rsidR="00C23462" w14:paraId="59E3FD6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B87E8B8" w14:textId="77777777">
              <w:trPr>
                <w:cantSplit/>
              </w:trPr>
              <w:tc>
                <w:tcPr>
                  <w:tcW w:w="65" w:type="dxa"/>
                  <w:shd w:val="clear" w:color="auto" w:fill="FFFFFF"/>
                </w:tcPr>
                <w:p w14:paraId="5C04C778" w14:textId="77777777" w:rsidR="00C23462" w:rsidRDefault="00C23462">
                  <w:pPr>
                    <w:pStyle w:val="GEFEG"/>
                    <w:rPr>
                      <w:sz w:val="8"/>
                      <w:szCs w:val="8"/>
                    </w:rPr>
                  </w:pPr>
                </w:p>
              </w:tc>
              <w:tc>
                <w:tcPr>
                  <w:tcW w:w="511" w:type="dxa"/>
                  <w:shd w:val="clear" w:color="auto" w:fill="FFFFFF"/>
                </w:tcPr>
                <w:p w14:paraId="3E652B13"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4A3241A2"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050CB381"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534F128F" w14:textId="77777777" w:rsidR="00C23462" w:rsidRDefault="00C23462">
                  <w:pPr>
                    <w:pStyle w:val="GEFEG"/>
                    <w:rPr>
                      <w:sz w:val="8"/>
                      <w:szCs w:val="8"/>
                    </w:rPr>
                  </w:pPr>
                </w:p>
              </w:tc>
            </w:tr>
          </w:tbl>
          <w:p w14:paraId="47F79C7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C08D53D" w14:textId="77777777">
              <w:trPr>
                <w:cantSplit/>
              </w:trPr>
              <w:tc>
                <w:tcPr>
                  <w:tcW w:w="65" w:type="dxa"/>
                  <w:shd w:val="clear" w:color="auto" w:fill="FFFFFF"/>
                </w:tcPr>
                <w:p w14:paraId="013AF906" w14:textId="77777777" w:rsidR="00C23462" w:rsidRDefault="00C23462">
                  <w:pPr>
                    <w:pStyle w:val="GEFEG"/>
                    <w:rPr>
                      <w:sz w:val="8"/>
                      <w:szCs w:val="8"/>
                    </w:rPr>
                  </w:pPr>
                </w:p>
              </w:tc>
              <w:tc>
                <w:tcPr>
                  <w:tcW w:w="624" w:type="dxa"/>
                  <w:shd w:val="clear" w:color="auto" w:fill="FFFFFF"/>
                </w:tcPr>
                <w:p w14:paraId="4E700297"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3A204987"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48" w:type="dxa"/>
                  <w:shd w:val="clear" w:color="auto" w:fill="FFFFFF"/>
                </w:tcPr>
                <w:p w14:paraId="03B189DA" w14:textId="77777777" w:rsidR="00C23462" w:rsidRDefault="00C23462">
                  <w:pPr>
                    <w:pStyle w:val="GEFEG"/>
                    <w:rPr>
                      <w:sz w:val="8"/>
                      <w:szCs w:val="8"/>
                    </w:rPr>
                  </w:pPr>
                </w:p>
              </w:tc>
              <w:tc>
                <w:tcPr>
                  <w:tcW w:w="974" w:type="dxa"/>
                  <w:shd w:val="clear" w:color="auto" w:fill="FFFFFF"/>
                </w:tcPr>
                <w:p w14:paraId="4D02207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A3B4B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58C19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9E97541" w14:textId="77777777" w:rsidR="00C23462" w:rsidRDefault="00C23462"/>
        </w:tc>
        <w:tc>
          <w:tcPr>
            <w:tcW w:w="1973" w:type="dxa"/>
            <w:tcBorders>
              <w:top w:val="dotted" w:sz="6" w:space="0" w:color="808080"/>
              <w:left w:val="nil"/>
              <w:bottom w:val="nil"/>
              <w:right w:val="nil"/>
            </w:tcBorders>
            <w:shd w:val="clear" w:color="auto" w:fill="FFFFFF"/>
          </w:tcPr>
          <w:p w14:paraId="7C440E42" w14:textId="77777777" w:rsidR="00C23462" w:rsidRDefault="00C23462">
            <w:pPr>
              <w:pStyle w:val="GEFEG"/>
              <w:rPr>
                <w:sz w:val="8"/>
                <w:szCs w:val="8"/>
              </w:rPr>
            </w:pPr>
          </w:p>
        </w:tc>
      </w:tr>
      <w:tr w:rsidR="00C23462" w14:paraId="0D78DD8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A7D22F9" w14:textId="77777777" w:rsidR="00C23462" w:rsidRDefault="00C23462">
            <w:pPr>
              <w:pStyle w:val="GEFEG"/>
              <w:spacing w:line="218" w:lineRule="atLeast"/>
              <w:ind w:left="65" w:right="15"/>
              <w:rPr>
                <w:sz w:val="8"/>
                <w:szCs w:val="8"/>
              </w:rPr>
            </w:pPr>
            <w:r>
              <w:rPr>
                <w:rFonts w:ascii="Calibri" w:hAnsi="Calibri"/>
                <w:noProof/>
                <w:sz w:val="18"/>
                <w:szCs w:val="18"/>
              </w:rPr>
              <w:t>Erreichbarkeit</w:t>
            </w:r>
          </w:p>
        </w:tc>
        <w:tc>
          <w:tcPr>
            <w:tcW w:w="5503" w:type="dxa"/>
            <w:tcBorders>
              <w:top w:val="single" w:sz="18" w:space="0" w:color="C0C0C0"/>
              <w:left w:val="nil"/>
              <w:bottom w:val="nil"/>
              <w:right w:val="nil"/>
            </w:tcBorders>
            <w:shd w:val="clear" w:color="auto" w:fill="FFFFFF"/>
          </w:tcPr>
          <w:p w14:paraId="4DB37A0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95D5AFF" w14:textId="77777777" w:rsidR="00C23462" w:rsidRDefault="00C23462">
            <w:pPr>
              <w:pStyle w:val="GEFEG"/>
              <w:rPr>
                <w:sz w:val="8"/>
                <w:szCs w:val="8"/>
              </w:rPr>
            </w:pPr>
          </w:p>
        </w:tc>
      </w:tr>
      <w:tr w:rsidR="00C23462" w14:paraId="0B3F9E40" w14:textId="77777777">
        <w:trPr>
          <w:cantSplit/>
        </w:trPr>
        <w:tc>
          <w:tcPr>
            <w:tcW w:w="2160" w:type="dxa"/>
            <w:gridSpan w:val="2"/>
            <w:tcBorders>
              <w:top w:val="nil"/>
              <w:left w:val="nil"/>
              <w:bottom w:val="nil"/>
              <w:right w:val="dotted" w:sz="6" w:space="0" w:color="808080"/>
            </w:tcBorders>
            <w:shd w:val="clear" w:color="auto" w:fill="FFFFFF"/>
          </w:tcPr>
          <w:p w14:paraId="70D7454E"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p w14:paraId="0D8AA332"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AA37156" w14:textId="77777777" w:rsidR="00C23462" w:rsidRDefault="00C23462">
            <w:pPr>
              <w:pStyle w:val="GEFEG"/>
              <w:rPr>
                <w:sz w:val="8"/>
                <w:szCs w:val="8"/>
              </w:rPr>
            </w:pPr>
          </w:p>
        </w:tc>
      </w:tr>
      <w:tr w:rsidR="00C23462" w14:paraId="29859F6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9826451" w14:textId="77777777">
              <w:trPr>
                <w:cantSplit/>
              </w:trPr>
              <w:tc>
                <w:tcPr>
                  <w:tcW w:w="65" w:type="dxa"/>
                  <w:shd w:val="clear" w:color="auto" w:fill="FFFFFF"/>
                </w:tcPr>
                <w:p w14:paraId="22A6C4F5" w14:textId="77777777" w:rsidR="00C23462" w:rsidRDefault="00C23462">
                  <w:pPr>
                    <w:pStyle w:val="GEFEG"/>
                    <w:rPr>
                      <w:sz w:val="8"/>
                      <w:szCs w:val="8"/>
                    </w:rPr>
                  </w:pPr>
                </w:p>
              </w:tc>
              <w:tc>
                <w:tcPr>
                  <w:tcW w:w="511" w:type="dxa"/>
                  <w:shd w:val="clear" w:color="auto" w:fill="FFFFFF"/>
                </w:tcPr>
                <w:p w14:paraId="72DEBE52"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66384F64"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194A960F" w14:textId="77777777" w:rsidR="00C23462" w:rsidRDefault="00C23462">
                  <w:pPr>
                    <w:pStyle w:val="GEFEG"/>
                    <w:rPr>
                      <w:sz w:val="8"/>
                      <w:szCs w:val="8"/>
                    </w:rPr>
                  </w:pPr>
                </w:p>
              </w:tc>
              <w:tc>
                <w:tcPr>
                  <w:tcW w:w="588" w:type="dxa"/>
                  <w:shd w:val="clear" w:color="auto" w:fill="FFFFFF"/>
                </w:tcPr>
                <w:p w14:paraId="5D6B720C"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58" w:type="dxa"/>
                  <w:shd w:val="clear" w:color="auto" w:fill="FFFFFF"/>
                </w:tcPr>
                <w:p w14:paraId="7E0323D3" w14:textId="77777777" w:rsidR="00C23462" w:rsidRDefault="00C23462">
                  <w:pPr>
                    <w:pStyle w:val="GEFEG"/>
                    <w:rPr>
                      <w:sz w:val="8"/>
                      <w:szCs w:val="8"/>
                    </w:rPr>
                  </w:pPr>
                </w:p>
              </w:tc>
            </w:tr>
          </w:tbl>
          <w:p w14:paraId="7A4F4B4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F599897" w14:textId="77777777">
              <w:trPr>
                <w:cantSplit/>
              </w:trPr>
              <w:tc>
                <w:tcPr>
                  <w:tcW w:w="2609" w:type="dxa"/>
                  <w:shd w:val="clear" w:color="auto" w:fill="FFFFFF"/>
                </w:tcPr>
                <w:p w14:paraId="4F0779B8" w14:textId="77777777" w:rsidR="00C23462" w:rsidRDefault="00C23462">
                  <w:pPr>
                    <w:pStyle w:val="GEFEG"/>
                    <w:rPr>
                      <w:sz w:val="8"/>
                      <w:szCs w:val="8"/>
                    </w:rPr>
                  </w:pPr>
                </w:p>
              </w:tc>
              <w:tc>
                <w:tcPr>
                  <w:tcW w:w="974" w:type="dxa"/>
                  <w:shd w:val="clear" w:color="auto" w:fill="FFFFFF"/>
                </w:tcPr>
                <w:p w14:paraId="6CD5782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46FA17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9189A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B3FAE0C" w14:textId="77777777" w:rsidR="00C23462" w:rsidRDefault="00C23462"/>
        </w:tc>
        <w:tc>
          <w:tcPr>
            <w:tcW w:w="1973" w:type="dxa"/>
            <w:tcBorders>
              <w:top w:val="nil"/>
              <w:left w:val="nil"/>
              <w:bottom w:val="nil"/>
              <w:right w:val="nil"/>
            </w:tcBorders>
            <w:shd w:val="clear" w:color="auto" w:fill="FFFFFF"/>
          </w:tcPr>
          <w:p w14:paraId="0504F05C" w14:textId="77777777" w:rsidR="00C23462" w:rsidRDefault="00C23462">
            <w:pPr>
              <w:pStyle w:val="GEFEG"/>
              <w:rPr>
                <w:sz w:val="8"/>
                <w:szCs w:val="8"/>
              </w:rPr>
            </w:pPr>
          </w:p>
        </w:tc>
      </w:tr>
      <w:tr w:rsidR="00C23462" w14:paraId="0F4CD25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742AEE7" w14:textId="77777777">
              <w:trPr>
                <w:cantSplit/>
              </w:trPr>
              <w:tc>
                <w:tcPr>
                  <w:tcW w:w="65" w:type="dxa"/>
                  <w:shd w:val="clear" w:color="auto" w:fill="FFFFFF"/>
                </w:tcPr>
                <w:p w14:paraId="06415C82" w14:textId="77777777" w:rsidR="00C23462" w:rsidRDefault="00C23462">
                  <w:pPr>
                    <w:pStyle w:val="GEFEG"/>
                    <w:rPr>
                      <w:sz w:val="8"/>
                      <w:szCs w:val="8"/>
                    </w:rPr>
                  </w:pPr>
                </w:p>
              </w:tc>
              <w:tc>
                <w:tcPr>
                  <w:tcW w:w="511" w:type="dxa"/>
                  <w:shd w:val="clear" w:color="auto" w:fill="FFFFFF"/>
                </w:tcPr>
                <w:p w14:paraId="1486A725"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0CC6E799"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45AF920D"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7B82E2C6" w14:textId="77777777" w:rsidR="00C23462" w:rsidRDefault="00C23462">
                  <w:pPr>
                    <w:pStyle w:val="GEFEG"/>
                    <w:rPr>
                      <w:sz w:val="8"/>
                      <w:szCs w:val="8"/>
                    </w:rPr>
                  </w:pPr>
                </w:p>
              </w:tc>
            </w:tr>
          </w:tbl>
          <w:p w14:paraId="043CC03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A868DB3" w14:textId="77777777">
              <w:trPr>
                <w:cantSplit/>
              </w:trPr>
              <w:tc>
                <w:tcPr>
                  <w:tcW w:w="65" w:type="dxa"/>
                  <w:shd w:val="clear" w:color="auto" w:fill="FFFFFF"/>
                </w:tcPr>
                <w:p w14:paraId="29A5DD56" w14:textId="77777777" w:rsidR="00C23462" w:rsidRDefault="00C23462">
                  <w:pPr>
                    <w:pStyle w:val="GEFEG"/>
                    <w:rPr>
                      <w:sz w:val="8"/>
                      <w:szCs w:val="8"/>
                    </w:rPr>
                  </w:pPr>
                </w:p>
              </w:tc>
              <w:tc>
                <w:tcPr>
                  <w:tcW w:w="624" w:type="dxa"/>
                  <w:shd w:val="clear" w:color="auto" w:fill="FFFFFF"/>
                </w:tcPr>
                <w:p w14:paraId="5B28F54C" w14:textId="77777777" w:rsidR="00C23462" w:rsidRDefault="00C23462">
                  <w:pPr>
                    <w:pStyle w:val="GEFEG"/>
                    <w:spacing w:line="218" w:lineRule="atLeast"/>
                    <w:rPr>
                      <w:sz w:val="8"/>
                      <w:szCs w:val="8"/>
                    </w:rPr>
                  </w:pPr>
                  <w:r>
                    <w:rPr>
                      <w:rFonts w:ascii="Calibri" w:hAnsi="Calibri"/>
                      <w:b/>
                      <w:bCs/>
                      <w:noProof/>
                      <w:sz w:val="18"/>
                      <w:szCs w:val="18"/>
                    </w:rPr>
                    <w:t>Z36</w:t>
                  </w:r>
                </w:p>
              </w:tc>
              <w:tc>
                <w:tcPr>
                  <w:tcW w:w="1872" w:type="dxa"/>
                  <w:shd w:val="clear" w:color="auto" w:fill="FFFFFF"/>
                </w:tcPr>
                <w:p w14:paraId="4D574245"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27962CDB" w14:textId="77777777" w:rsidR="00C23462" w:rsidRDefault="00C23462">
                  <w:pPr>
                    <w:pStyle w:val="GEFEG"/>
                    <w:rPr>
                      <w:sz w:val="8"/>
                      <w:szCs w:val="8"/>
                    </w:rPr>
                  </w:pPr>
                </w:p>
              </w:tc>
              <w:tc>
                <w:tcPr>
                  <w:tcW w:w="974" w:type="dxa"/>
                  <w:shd w:val="clear" w:color="auto" w:fill="FFFFFF"/>
                </w:tcPr>
                <w:p w14:paraId="47439497"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6A8463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099776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40DF57F" w14:textId="77777777">
              <w:trPr>
                <w:cantSplit/>
              </w:trPr>
              <w:tc>
                <w:tcPr>
                  <w:tcW w:w="65" w:type="dxa"/>
                  <w:shd w:val="clear" w:color="auto" w:fill="FFFFFF"/>
                </w:tcPr>
                <w:p w14:paraId="36F6D95B" w14:textId="77777777" w:rsidR="00C23462" w:rsidRDefault="00C23462">
                  <w:pPr>
                    <w:pStyle w:val="GEFEG"/>
                    <w:rPr>
                      <w:sz w:val="8"/>
                      <w:szCs w:val="8"/>
                    </w:rPr>
                  </w:pPr>
                </w:p>
              </w:tc>
              <w:tc>
                <w:tcPr>
                  <w:tcW w:w="624" w:type="dxa"/>
                  <w:shd w:val="clear" w:color="auto" w:fill="FFFFFF"/>
                </w:tcPr>
                <w:p w14:paraId="36FD486C" w14:textId="77777777" w:rsidR="00C23462" w:rsidRDefault="00C23462">
                  <w:pPr>
                    <w:pStyle w:val="GEFEG"/>
                    <w:spacing w:line="218" w:lineRule="atLeast"/>
                    <w:rPr>
                      <w:sz w:val="8"/>
                      <w:szCs w:val="8"/>
                    </w:rPr>
                  </w:pPr>
                  <w:r>
                    <w:rPr>
                      <w:rFonts w:ascii="Calibri" w:hAnsi="Calibri"/>
                      <w:b/>
                      <w:bCs/>
                      <w:noProof/>
                      <w:sz w:val="18"/>
                      <w:szCs w:val="18"/>
                    </w:rPr>
                    <w:t>Z37</w:t>
                  </w:r>
                </w:p>
              </w:tc>
              <w:tc>
                <w:tcPr>
                  <w:tcW w:w="1872" w:type="dxa"/>
                  <w:shd w:val="clear" w:color="auto" w:fill="FFFFFF"/>
                </w:tcPr>
                <w:p w14:paraId="2DD016A0"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2300C53A" w14:textId="77777777" w:rsidR="00C23462" w:rsidRDefault="00C23462">
                  <w:pPr>
                    <w:pStyle w:val="GEFEG"/>
                    <w:rPr>
                      <w:sz w:val="8"/>
                      <w:szCs w:val="8"/>
                    </w:rPr>
                  </w:pPr>
                </w:p>
              </w:tc>
              <w:tc>
                <w:tcPr>
                  <w:tcW w:w="974" w:type="dxa"/>
                  <w:shd w:val="clear" w:color="auto" w:fill="FFFFFF"/>
                </w:tcPr>
                <w:p w14:paraId="6F9B1863"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C03716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B220B0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E0D6CE8" w14:textId="77777777">
              <w:trPr>
                <w:cantSplit/>
              </w:trPr>
              <w:tc>
                <w:tcPr>
                  <w:tcW w:w="65" w:type="dxa"/>
                  <w:shd w:val="clear" w:color="auto" w:fill="FFFFFF"/>
                </w:tcPr>
                <w:p w14:paraId="268FB678" w14:textId="77777777" w:rsidR="00C23462" w:rsidRDefault="00C23462">
                  <w:pPr>
                    <w:pStyle w:val="GEFEG"/>
                    <w:rPr>
                      <w:sz w:val="8"/>
                      <w:szCs w:val="8"/>
                    </w:rPr>
                  </w:pPr>
                </w:p>
              </w:tc>
              <w:tc>
                <w:tcPr>
                  <w:tcW w:w="624" w:type="dxa"/>
                  <w:shd w:val="clear" w:color="auto" w:fill="FFFFFF"/>
                </w:tcPr>
                <w:p w14:paraId="7257EF4F" w14:textId="77777777" w:rsidR="00C23462" w:rsidRDefault="00C23462">
                  <w:pPr>
                    <w:pStyle w:val="GEFEG"/>
                    <w:spacing w:line="218" w:lineRule="atLeast"/>
                    <w:rPr>
                      <w:sz w:val="8"/>
                      <w:szCs w:val="8"/>
                    </w:rPr>
                  </w:pPr>
                  <w:r>
                    <w:rPr>
                      <w:rFonts w:ascii="Calibri" w:hAnsi="Calibri"/>
                      <w:b/>
                      <w:bCs/>
                      <w:noProof/>
                      <w:sz w:val="18"/>
                      <w:szCs w:val="18"/>
                    </w:rPr>
                    <w:t>Z38</w:t>
                  </w:r>
                </w:p>
              </w:tc>
              <w:tc>
                <w:tcPr>
                  <w:tcW w:w="1872" w:type="dxa"/>
                  <w:shd w:val="clear" w:color="auto" w:fill="FFFFFF"/>
                </w:tcPr>
                <w:p w14:paraId="3284A21C"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254BE21E" w14:textId="77777777" w:rsidR="00C23462" w:rsidRDefault="00C23462">
                  <w:pPr>
                    <w:pStyle w:val="GEFEG"/>
                    <w:rPr>
                      <w:sz w:val="8"/>
                      <w:szCs w:val="8"/>
                    </w:rPr>
                  </w:pPr>
                </w:p>
              </w:tc>
              <w:tc>
                <w:tcPr>
                  <w:tcW w:w="974" w:type="dxa"/>
                  <w:shd w:val="clear" w:color="auto" w:fill="FFFFFF"/>
                </w:tcPr>
                <w:p w14:paraId="6B2E597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C2BD9E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953C73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2E648ED" w14:textId="77777777">
              <w:trPr>
                <w:cantSplit/>
              </w:trPr>
              <w:tc>
                <w:tcPr>
                  <w:tcW w:w="65" w:type="dxa"/>
                  <w:shd w:val="clear" w:color="auto" w:fill="FFFFFF"/>
                </w:tcPr>
                <w:p w14:paraId="7417CC68" w14:textId="77777777" w:rsidR="00C23462" w:rsidRDefault="00C23462">
                  <w:pPr>
                    <w:pStyle w:val="GEFEG"/>
                    <w:rPr>
                      <w:sz w:val="8"/>
                      <w:szCs w:val="8"/>
                    </w:rPr>
                  </w:pPr>
                </w:p>
              </w:tc>
              <w:tc>
                <w:tcPr>
                  <w:tcW w:w="624" w:type="dxa"/>
                  <w:shd w:val="clear" w:color="auto" w:fill="FFFFFF"/>
                </w:tcPr>
                <w:p w14:paraId="5009A099" w14:textId="77777777" w:rsidR="00C23462" w:rsidRDefault="00C23462">
                  <w:pPr>
                    <w:pStyle w:val="GEFEG"/>
                    <w:spacing w:line="218" w:lineRule="atLeast"/>
                    <w:rPr>
                      <w:sz w:val="8"/>
                      <w:szCs w:val="8"/>
                    </w:rPr>
                  </w:pPr>
                  <w:r>
                    <w:rPr>
                      <w:rFonts w:ascii="Calibri" w:hAnsi="Calibri"/>
                      <w:b/>
                      <w:bCs/>
                      <w:noProof/>
                      <w:sz w:val="18"/>
                      <w:szCs w:val="18"/>
                    </w:rPr>
                    <w:t>Z39</w:t>
                  </w:r>
                </w:p>
              </w:tc>
              <w:tc>
                <w:tcPr>
                  <w:tcW w:w="1872" w:type="dxa"/>
                  <w:shd w:val="clear" w:color="auto" w:fill="FFFFFF"/>
                </w:tcPr>
                <w:p w14:paraId="1C63004D"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1D0F40F9" w14:textId="77777777" w:rsidR="00C23462" w:rsidRDefault="00C23462">
                  <w:pPr>
                    <w:pStyle w:val="GEFEG"/>
                    <w:rPr>
                      <w:sz w:val="8"/>
                      <w:szCs w:val="8"/>
                    </w:rPr>
                  </w:pPr>
                </w:p>
              </w:tc>
              <w:tc>
                <w:tcPr>
                  <w:tcW w:w="974" w:type="dxa"/>
                  <w:shd w:val="clear" w:color="auto" w:fill="FFFFFF"/>
                </w:tcPr>
                <w:p w14:paraId="6D3C505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DE42407"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447006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1F60668" w14:textId="77777777">
              <w:trPr>
                <w:cantSplit/>
              </w:trPr>
              <w:tc>
                <w:tcPr>
                  <w:tcW w:w="65" w:type="dxa"/>
                  <w:shd w:val="clear" w:color="auto" w:fill="FFFFFF"/>
                </w:tcPr>
                <w:p w14:paraId="37889539" w14:textId="77777777" w:rsidR="00C23462" w:rsidRDefault="00C23462">
                  <w:pPr>
                    <w:pStyle w:val="GEFEG"/>
                    <w:rPr>
                      <w:sz w:val="8"/>
                      <w:szCs w:val="8"/>
                    </w:rPr>
                  </w:pPr>
                </w:p>
              </w:tc>
              <w:tc>
                <w:tcPr>
                  <w:tcW w:w="624" w:type="dxa"/>
                  <w:shd w:val="clear" w:color="auto" w:fill="FFFFFF"/>
                </w:tcPr>
                <w:p w14:paraId="0DD17F7B"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39144802"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5A1B42A7" w14:textId="77777777" w:rsidR="00C23462" w:rsidRDefault="00C23462">
                  <w:pPr>
                    <w:pStyle w:val="GEFEG"/>
                    <w:rPr>
                      <w:sz w:val="8"/>
                      <w:szCs w:val="8"/>
                    </w:rPr>
                  </w:pPr>
                </w:p>
              </w:tc>
              <w:tc>
                <w:tcPr>
                  <w:tcW w:w="974" w:type="dxa"/>
                  <w:shd w:val="clear" w:color="auto" w:fill="FFFFFF"/>
                </w:tcPr>
                <w:p w14:paraId="62D8D6E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3B9851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F343C3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43AAEEA" w14:textId="77777777">
              <w:trPr>
                <w:cantSplit/>
              </w:trPr>
              <w:tc>
                <w:tcPr>
                  <w:tcW w:w="65" w:type="dxa"/>
                  <w:shd w:val="clear" w:color="auto" w:fill="FFFFFF"/>
                </w:tcPr>
                <w:p w14:paraId="16609F1F" w14:textId="77777777" w:rsidR="00C23462" w:rsidRDefault="00C23462">
                  <w:pPr>
                    <w:pStyle w:val="GEFEG"/>
                    <w:rPr>
                      <w:sz w:val="8"/>
                      <w:szCs w:val="8"/>
                    </w:rPr>
                  </w:pPr>
                </w:p>
              </w:tc>
              <w:tc>
                <w:tcPr>
                  <w:tcW w:w="624" w:type="dxa"/>
                  <w:shd w:val="clear" w:color="auto" w:fill="FFFFFF"/>
                </w:tcPr>
                <w:p w14:paraId="13C52BDA" w14:textId="77777777" w:rsidR="00C23462" w:rsidRDefault="00C23462">
                  <w:pPr>
                    <w:pStyle w:val="GEFEG"/>
                    <w:spacing w:line="218" w:lineRule="atLeast"/>
                    <w:rPr>
                      <w:sz w:val="8"/>
                      <w:szCs w:val="8"/>
                    </w:rPr>
                  </w:pPr>
                  <w:r>
                    <w:rPr>
                      <w:rFonts w:ascii="Calibri" w:hAnsi="Calibri"/>
                      <w:b/>
                      <w:bCs/>
                      <w:noProof/>
                      <w:sz w:val="18"/>
                      <w:szCs w:val="18"/>
                    </w:rPr>
                    <w:t>Z41</w:t>
                  </w:r>
                </w:p>
              </w:tc>
              <w:tc>
                <w:tcPr>
                  <w:tcW w:w="1872" w:type="dxa"/>
                  <w:shd w:val="clear" w:color="auto" w:fill="FFFFFF"/>
                </w:tcPr>
                <w:p w14:paraId="0E2FF788"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6137CBC2" w14:textId="77777777" w:rsidR="00C23462" w:rsidRDefault="00C23462">
                  <w:pPr>
                    <w:pStyle w:val="GEFEG"/>
                    <w:rPr>
                      <w:sz w:val="8"/>
                      <w:szCs w:val="8"/>
                    </w:rPr>
                  </w:pPr>
                </w:p>
              </w:tc>
              <w:tc>
                <w:tcPr>
                  <w:tcW w:w="974" w:type="dxa"/>
                  <w:shd w:val="clear" w:color="auto" w:fill="FFFFFF"/>
                </w:tcPr>
                <w:p w14:paraId="3490C9E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19DDF55"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08D9FDE"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A550160" w14:textId="77777777" w:rsidR="00C23462" w:rsidRDefault="00C23462"/>
        </w:tc>
        <w:tc>
          <w:tcPr>
            <w:tcW w:w="1973" w:type="dxa"/>
            <w:tcBorders>
              <w:top w:val="dotted" w:sz="6" w:space="0" w:color="808080"/>
              <w:left w:val="nil"/>
              <w:bottom w:val="nil"/>
              <w:right w:val="nil"/>
            </w:tcBorders>
            <w:shd w:val="clear" w:color="auto" w:fill="FFFFFF"/>
          </w:tcPr>
          <w:p w14:paraId="2A22ACD3" w14:textId="77777777" w:rsidR="00C23462" w:rsidRDefault="00C23462">
            <w:pPr>
              <w:pStyle w:val="GEFEG"/>
              <w:rPr>
                <w:sz w:val="8"/>
                <w:szCs w:val="8"/>
              </w:rPr>
            </w:pPr>
          </w:p>
        </w:tc>
      </w:tr>
      <w:tr w:rsidR="00C23462" w14:paraId="613CC12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17D021E" w14:textId="77777777">
              <w:trPr>
                <w:cantSplit/>
              </w:trPr>
              <w:tc>
                <w:tcPr>
                  <w:tcW w:w="65" w:type="dxa"/>
                  <w:shd w:val="clear" w:color="auto" w:fill="FFFFFF"/>
                </w:tcPr>
                <w:p w14:paraId="112D926C" w14:textId="77777777" w:rsidR="00C23462" w:rsidRDefault="00C23462">
                  <w:pPr>
                    <w:pStyle w:val="GEFEG"/>
                    <w:rPr>
                      <w:sz w:val="8"/>
                      <w:szCs w:val="8"/>
                    </w:rPr>
                  </w:pPr>
                </w:p>
              </w:tc>
              <w:tc>
                <w:tcPr>
                  <w:tcW w:w="511" w:type="dxa"/>
                  <w:shd w:val="clear" w:color="auto" w:fill="FFFFFF"/>
                </w:tcPr>
                <w:p w14:paraId="1C56EBAA"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4D9B9599"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64C6FB4D"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40A3A851" w14:textId="77777777" w:rsidR="00C23462" w:rsidRDefault="00C23462">
                  <w:pPr>
                    <w:pStyle w:val="GEFEG"/>
                    <w:rPr>
                      <w:sz w:val="8"/>
                      <w:szCs w:val="8"/>
                    </w:rPr>
                  </w:pPr>
                </w:p>
              </w:tc>
            </w:tr>
          </w:tbl>
          <w:p w14:paraId="13C718C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B82C0AF" w14:textId="77777777">
              <w:trPr>
                <w:cantSplit/>
              </w:trPr>
              <w:tc>
                <w:tcPr>
                  <w:tcW w:w="65" w:type="dxa"/>
                  <w:shd w:val="clear" w:color="auto" w:fill="FFFFFF"/>
                </w:tcPr>
                <w:p w14:paraId="580F83DB" w14:textId="77777777" w:rsidR="00C23462" w:rsidRDefault="00C23462">
                  <w:pPr>
                    <w:pStyle w:val="GEFEG"/>
                    <w:rPr>
                      <w:sz w:val="8"/>
                      <w:szCs w:val="8"/>
                    </w:rPr>
                  </w:pPr>
                </w:p>
              </w:tc>
              <w:tc>
                <w:tcPr>
                  <w:tcW w:w="2496" w:type="dxa"/>
                  <w:shd w:val="clear" w:color="auto" w:fill="FFFFFF"/>
                </w:tcPr>
                <w:p w14:paraId="66424D69"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18A0A1B8" w14:textId="77777777" w:rsidR="00C23462" w:rsidRDefault="00C23462">
                  <w:pPr>
                    <w:pStyle w:val="GEFEG"/>
                    <w:rPr>
                      <w:sz w:val="8"/>
                      <w:szCs w:val="8"/>
                    </w:rPr>
                  </w:pPr>
                </w:p>
              </w:tc>
              <w:tc>
                <w:tcPr>
                  <w:tcW w:w="974" w:type="dxa"/>
                  <w:shd w:val="clear" w:color="auto" w:fill="FFFFFF"/>
                </w:tcPr>
                <w:p w14:paraId="6568CAE3"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003C4567"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233F3937"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7226C94C" w14:textId="77777777" w:rsidR="00C23462" w:rsidRDefault="00C23462"/>
        </w:tc>
        <w:tc>
          <w:tcPr>
            <w:tcW w:w="1973" w:type="dxa"/>
            <w:tcBorders>
              <w:top w:val="dotted" w:sz="6" w:space="0" w:color="808080"/>
              <w:left w:val="nil"/>
              <w:bottom w:val="nil"/>
              <w:right w:val="nil"/>
            </w:tcBorders>
            <w:shd w:val="clear" w:color="auto" w:fill="FFFFFF"/>
          </w:tcPr>
          <w:p w14:paraId="55054CA3" w14:textId="77777777" w:rsidR="00C23462" w:rsidRDefault="00C23462">
            <w:pPr>
              <w:pStyle w:val="GEFEG"/>
              <w:spacing w:line="197" w:lineRule="atLeast"/>
              <w:ind w:left="48" w:right="53"/>
              <w:rPr>
                <w:sz w:val="8"/>
                <w:szCs w:val="8"/>
              </w:rPr>
            </w:pPr>
            <w:r>
              <w:rPr>
                <w:rFonts w:ascii="Calibri" w:hAnsi="Calibri"/>
                <w:noProof/>
                <w:sz w:val="16"/>
                <w:szCs w:val="16"/>
              </w:rPr>
              <w:t>[503] Hinweis: Angabe erfolgt in gesetzlicher deutscher Zeit</w:t>
            </w:r>
          </w:p>
          <w:p w14:paraId="4759F5F0" w14:textId="77777777" w:rsidR="00C23462" w:rsidRDefault="00C23462">
            <w:pPr>
              <w:pStyle w:val="GEFEG"/>
              <w:spacing w:line="197" w:lineRule="atLeast"/>
              <w:ind w:left="48" w:right="53"/>
              <w:rPr>
                <w:sz w:val="8"/>
                <w:szCs w:val="8"/>
              </w:rPr>
            </w:pPr>
          </w:p>
        </w:tc>
      </w:tr>
      <w:tr w:rsidR="00C23462" w14:paraId="16B1E1D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815C212" w14:textId="77777777">
              <w:trPr>
                <w:cantSplit/>
              </w:trPr>
              <w:tc>
                <w:tcPr>
                  <w:tcW w:w="65" w:type="dxa"/>
                  <w:shd w:val="clear" w:color="auto" w:fill="FFFFFF"/>
                </w:tcPr>
                <w:p w14:paraId="72CB654F" w14:textId="77777777" w:rsidR="00C23462" w:rsidRDefault="00C23462">
                  <w:pPr>
                    <w:pStyle w:val="GEFEG"/>
                    <w:rPr>
                      <w:sz w:val="8"/>
                      <w:szCs w:val="8"/>
                    </w:rPr>
                  </w:pPr>
                </w:p>
              </w:tc>
              <w:tc>
                <w:tcPr>
                  <w:tcW w:w="511" w:type="dxa"/>
                  <w:shd w:val="clear" w:color="auto" w:fill="FFFFFF"/>
                </w:tcPr>
                <w:p w14:paraId="7FFA8DF8"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4A25501D"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147F4D77"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72CB9B67" w14:textId="77777777" w:rsidR="00C23462" w:rsidRDefault="00C23462">
                  <w:pPr>
                    <w:pStyle w:val="GEFEG"/>
                    <w:rPr>
                      <w:sz w:val="8"/>
                      <w:szCs w:val="8"/>
                    </w:rPr>
                  </w:pPr>
                </w:p>
              </w:tc>
            </w:tr>
          </w:tbl>
          <w:p w14:paraId="45C2E58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2DB7422" w14:textId="77777777">
              <w:trPr>
                <w:cantSplit/>
              </w:trPr>
              <w:tc>
                <w:tcPr>
                  <w:tcW w:w="65" w:type="dxa"/>
                  <w:shd w:val="clear" w:color="auto" w:fill="FFFFFF"/>
                </w:tcPr>
                <w:p w14:paraId="60ED818E" w14:textId="77777777" w:rsidR="00C23462" w:rsidRDefault="00C23462">
                  <w:pPr>
                    <w:pStyle w:val="GEFEG"/>
                    <w:rPr>
                      <w:sz w:val="8"/>
                      <w:szCs w:val="8"/>
                    </w:rPr>
                  </w:pPr>
                </w:p>
              </w:tc>
              <w:tc>
                <w:tcPr>
                  <w:tcW w:w="624" w:type="dxa"/>
                  <w:shd w:val="clear" w:color="auto" w:fill="FFFFFF"/>
                </w:tcPr>
                <w:p w14:paraId="128FFFED" w14:textId="77777777" w:rsidR="00C23462" w:rsidRDefault="00C23462">
                  <w:pPr>
                    <w:pStyle w:val="GEFEG"/>
                    <w:spacing w:line="218" w:lineRule="atLeast"/>
                    <w:rPr>
                      <w:sz w:val="8"/>
                      <w:szCs w:val="8"/>
                    </w:rPr>
                  </w:pPr>
                  <w:r>
                    <w:rPr>
                      <w:rFonts w:ascii="Calibri" w:hAnsi="Calibri"/>
                      <w:b/>
                      <w:bCs/>
                      <w:noProof/>
                      <w:sz w:val="18"/>
                      <w:szCs w:val="18"/>
                    </w:rPr>
                    <w:t>501</w:t>
                  </w:r>
                </w:p>
              </w:tc>
              <w:tc>
                <w:tcPr>
                  <w:tcW w:w="1872" w:type="dxa"/>
                  <w:shd w:val="clear" w:color="auto" w:fill="FFFFFF"/>
                </w:tcPr>
                <w:p w14:paraId="3959EAAF"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498D0F45" w14:textId="77777777" w:rsidR="00C23462" w:rsidRDefault="00C23462">
                  <w:pPr>
                    <w:pStyle w:val="GEFEG"/>
                    <w:rPr>
                      <w:sz w:val="8"/>
                      <w:szCs w:val="8"/>
                    </w:rPr>
                  </w:pPr>
                </w:p>
              </w:tc>
              <w:tc>
                <w:tcPr>
                  <w:tcW w:w="974" w:type="dxa"/>
                  <w:shd w:val="clear" w:color="auto" w:fill="FFFFFF"/>
                </w:tcPr>
                <w:p w14:paraId="438F9FC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F1B41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95C60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802F18D" w14:textId="77777777" w:rsidR="00C23462" w:rsidRDefault="00C23462"/>
        </w:tc>
        <w:tc>
          <w:tcPr>
            <w:tcW w:w="1973" w:type="dxa"/>
            <w:tcBorders>
              <w:top w:val="dotted" w:sz="6" w:space="0" w:color="808080"/>
              <w:left w:val="nil"/>
              <w:bottom w:val="nil"/>
              <w:right w:val="nil"/>
            </w:tcBorders>
            <w:shd w:val="clear" w:color="auto" w:fill="FFFFFF"/>
          </w:tcPr>
          <w:p w14:paraId="03F986B8" w14:textId="77777777" w:rsidR="00C23462" w:rsidRDefault="00C23462">
            <w:pPr>
              <w:pStyle w:val="GEFEG"/>
              <w:rPr>
                <w:sz w:val="8"/>
                <w:szCs w:val="8"/>
              </w:rPr>
            </w:pPr>
          </w:p>
        </w:tc>
      </w:tr>
      <w:tr w:rsidR="00C23462" w14:paraId="3EF9F78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130BF68"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Übertragungsweg / Datenaustausch</w:t>
            </w:r>
          </w:p>
        </w:tc>
        <w:tc>
          <w:tcPr>
            <w:tcW w:w="5503" w:type="dxa"/>
            <w:tcBorders>
              <w:top w:val="single" w:sz="18" w:space="0" w:color="C0C0C0"/>
              <w:left w:val="nil"/>
              <w:bottom w:val="nil"/>
              <w:right w:val="nil"/>
            </w:tcBorders>
            <w:shd w:val="clear" w:color="auto" w:fill="FFFFFF"/>
          </w:tcPr>
          <w:p w14:paraId="062BC04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77BAF1E" w14:textId="77777777" w:rsidR="00C23462" w:rsidRDefault="00C23462">
            <w:pPr>
              <w:pStyle w:val="GEFEG"/>
              <w:rPr>
                <w:sz w:val="8"/>
                <w:szCs w:val="8"/>
              </w:rPr>
            </w:pPr>
          </w:p>
        </w:tc>
      </w:tr>
      <w:tr w:rsidR="00C23462" w14:paraId="78CDA88D" w14:textId="77777777">
        <w:trPr>
          <w:cantSplit/>
        </w:trPr>
        <w:tc>
          <w:tcPr>
            <w:tcW w:w="2160" w:type="dxa"/>
            <w:gridSpan w:val="2"/>
            <w:tcBorders>
              <w:top w:val="nil"/>
              <w:left w:val="nil"/>
              <w:bottom w:val="nil"/>
              <w:right w:val="dotted" w:sz="6" w:space="0" w:color="808080"/>
            </w:tcBorders>
            <w:shd w:val="clear" w:color="auto" w:fill="FFFFFF"/>
          </w:tcPr>
          <w:p w14:paraId="1698CF08"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0F8BFB6" w14:textId="77777777">
              <w:trPr>
                <w:cantSplit/>
              </w:trPr>
              <w:tc>
                <w:tcPr>
                  <w:tcW w:w="2609" w:type="dxa"/>
                  <w:shd w:val="clear" w:color="auto" w:fill="FFFFFF"/>
                </w:tcPr>
                <w:p w14:paraId="7F4B1E19" w14:textId="77777777" w:rsidR="00C23462" w:rsidRDefault="00C23462">
                  <w:pPr>
                    <w:pStyle w:val="GEFEG"/>
                    <w:rPr>
                      <w:sz w:val="8"/>
                      <w:szCs w:val="8"/>
                    </w:rPr>
                  </w:pPr>
                </w:p>
              </w:tc>
              <w:tc>
                <w:tcPr>
                  <w:tcW w:w="974" w:type="dxa"/>
                  <w:shd w:val="clear" w:color="auto" w:fill="FFFFFF"/>
                </w:tcPr>
                <w:p w14:paraId="7FCEAE1F"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36FAE402"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5209E73C"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41DF9DEE" w14:textId="77777777" w:rsidR="00C23462" w:rsidRDefault="00C23462"/>
        </w:tc>
        <w:tc>
          <w:tcPr>
            <w:tcW w:w="1973" w:type="dxa"/>
            <w:tcBorders>
              <w:top w:val="nil"/>
              <w:left w:val="nil"/>
              <w:bottom w:val="nil"/>
              <w:right w:val="nil"/>
            </w:tcBorders>
            <w:shd w:val="clear" w:color="auto" w:fill="FFFFFF"/>
          </w:tcPr>
          <w:p w14:paraId="3ABA941E"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2D128E1" w14:textId="77777777" w:rsidR="00C23462" w:rsidRDefault="00C23462">
            <w:pPr>
              <w:pStyle w:val="GEFEG"/>
              <w:spacing w:line="197" w:lineRule="atLeast"/>
              <w:ind w:left="48" w:right="53"/>
              <w:rPr>
                <w:sz w:val="8"/>
                <w:szCs w:val="8"/>
              </w:rPr>
            </w:pPr>
          </w:p>
          <w:p w14:paraId="4D19FB61" w14:textId="77777777" w:rsidR="00C23462" w:rsidRDefault="00C23462">
            <w:pPr>
              <w:pStyle w:val="GEFEG"/>
              <w:spacing w:line="197" w:lineRule="atLeast"/>
              <w:ind w:left="48" w:right="53"/>
              <w:rPr>
                <w:sz w:val="8"/>
                <w:szCs w:val="8"/>
              </w:rPr>
            </w:pPr>
          </w:p>
        </w:tc>
      </w:tr>
      <w:tr w:rsidR="00C23462" w14:paraId="64A3FE5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A3466F5" w14:textId="77777777">
              <w:trPr>
                <w:cantSplit/>
              </w:trPr>
              <w:tc>
                <w:tcPr>
                  <w:tcW w:w="65" w:type="dxa"/>
                  <w:shd w:val="clear" w:color="auto" w:fill="FFFFFF"/>
                </w:tcPr>
                <w:p w14:paraId="04C83425" w14:textId="77777777" w:rsidR="00C23462" w:rsidRDefault="00C23462">
                  <w:pPr>
                    <w:pStyle w:val="GEFEG"/>
                    <w:rPr>
                      <w:sz w:val="8"/>
                      <w:szCs w:val="8"/>
                    </w:rPr>
                  </w:pPr>
                </w:p>
              </w:tc>
              <w:tc>
                <w:tcPr>
                  <w:tcW w:w="511" w:type="dxa"/>
                  <w:shd w:val="clear" w:color="auto" w:fill="FFFFFF"/>
                </w:tcPr>
                <w:p w14:paraId="0F8519E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0407291"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377D382" w14:textId="77777777" w:rsidR="00C23462" w:rsidRDefault="00C23462">
                  <w:pPr>
                    <w:pStyle w:val="GEFEG"/>
                    <w:rPr>
                      <w:sz w:val="8"/>
                      <w:szCs w:val="8"/>
                    </w:rPr>
                  </w:pPr>
                </w:p>
              </w:tc>
              <w:tc>
                <w:tcPr>
                  <w:tcW w:w="588" w:type="dxa"/>
                  <w:shd w:val="clear" w:color="auto" w:fill="FFFFFF"/>
                </w:tcPr>
                <w:p w14:paraId="66F9E9DC"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58" w:type="dxa"/>
                  <w:shd w:val="clear" w:color="auto" w:fill="FFFFFF"/>
                </w:tcPr>
                <w:p w14:paraId="1C8D77AA" w14:textId="77777777" w:rsidR="00C23462" w:rsidRDefault="00C23462">
                  <w:pPr>
                    <w:pStyle w:val="GEFEG"/>
                    <w:rPr>
                      <w:sz w:val="8"/>
                      <w:szCs w:val="8"/>
                    </w:rPr>
                  </w:pPr>
                </w:p>
              </w:tc>
            </w:tr>
          </w:tbl>
          <w:p w14:paraId="475EB9A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10E0ADA" w14:textId="77777777">
              <w:trPr>
                <w:cantSplit/>
              </w:trPr>
              <w:tc>
                <w:tcPr>
                  <w:tcW w:w="2609" w:type="dxa"/>
                  <w:shd w:val="clear" w:color="auto" w:fill="FFFFFF"/>
                </w:tcPr>
                <w:p w14:paraId="1805A7EB" w14:textId="77777777" w:rsidR="00C23462" w:rsidRDefault="00C23462">
                  <w:pPr>
                    <w:pStyle w:val="GEFEG"/>
                    <w:rPr>
                      <w:sz w:val="8"/>
                      <w:szCs w:val="8"/>
                    </w:rPr>
                  </w:pPr>
                </w:p>
              </w:tc>
              <w:tc>
                <w:tcPr>
                  <w:tcW w:w="974" w:type="dxa"/>
                  <w:shd w:val="clear" w:color="auto" w:fill="FFFFFF"/>
                </w:tcPr>
                <w:p w14:paraId="2C07B13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E25A84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5B6635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2C3058B" w14:textId="77777777" w:rsidR="00C23462" w:rsidRDefault="00C23462"/>
        </w:tc>
        <w:tc>
          <w:tcPr>
            <w:tcW w:w="1973" w:type="dxa"/>
            <w:tcBorders>
              <w:top w:val="nil"/>
              <w:left w:val="nil"/>
              <w:bottom w:val="nil"/>
              <w:right w:val="nil"/>
            </w:tcBorders>
            <w:shd w:val="clear" w:color="auto" w:fill="FFFFFF"/>
          </w:tcPr>
          <w:p w14:paraId="5EB86FC0" w14:textId="77777777" w:rsidR="00C23462" w:rsidRDefault="00C23462">
            <w:pPr>
              <w:pStyle w:val="GEFEG"/>
              <w:rPr>
                <w:sz w:val="8"/>
                <w:szCs w:val="8"/>
              </w:rPr>
            </w:pPr>
          </w:p>
        </w:tc>
      </w:tr>
      <w:tr w:rsidR="00C23462" w14:paraId="4696CC4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D0BC24" w14:textId="77777777">
              <w:trPr>
                <w:cantSplit/>
              </w:trPr>
              <w:tc>
                <w:tcPr>
                  <w:tcW w:w="65" w:type="dxa"/>
                  <w:shd w:val="clear" w:color="auto" w:fill="FFFFFF"/>
                </w:tcPr>
                <w:p w14:paraId="02603841" w14:textId="77777777" w:rsidR="00C23462" w:rsidRDefault="00C23462">
                  <w:pPr>
                    <w:pStyle w:val="GEFEG"/>
                    <w:rPr>
                      <w:sz w:val="8"/>
                      <w:szCs w:val="8"/>
                    </w:rPr>
                  </w:pPr>
                </w:p>
              </w:tc>
              <w:tc>
                <w:tcPr>
                  <w:tcW w:w="511" w:type="dxa"/>
                  <w:shd w:val="clear" w:color="auto" w:fill="FFFFFF"/>
                </w:tcPr>
                <w:p w14:paraId="405ACC6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5FC35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2D5B52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B926244" w14:textId="77777777" w:rsidR="00C23462" w:rsidRDefault="00C23462">
                  <w:pPr>
                    <w:pStyle w:val="GEFEG"/>
                    <w:rPr>
                      <w:sz w:val="8"/>
                      <w:szCs w:val="8"/>
                    </w:rPr>
                  </w:pPr>
                </w:p>
              </w:tc>
            </w:tr>
          </w:tbl>
          <w:p w14:paraId="07CEB19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6899655" w14:textId="77777777">
              <w:trPr>
                <w:cantSplit/>
              </w:trPr>
              <w:tc>
                <w:tcPr>
                  <w:tcW w:w="65" w:type="dxa"/>
                  <w:shd w:val="clear" w:color="auto" w:fill="FFFFFF"/>
                </w:tcPr>
                <w:p w14:paraId="1F7F6850" w14:textId="77777777" w:rsidR="00C23462" w:rsidRDefault="00C23462">
                  <w:pPr>
                    <w:pStyle w:val="GEFEG"/>
                    <w:rPr>
                      <w:sz w:val="8"/>
                      <w:szCs w:val="8"/>
                    </w:rPr>
                  </w:pPr>
                </w:p>
              </w:tc>
              <w:tc>
                <w:tcPr>
                  <w:tcW w:w="624" w:type="dxa"/>
                  <w:shd w:val="clear" w:color="auto" w:fill="FFFFFF"/>
                </w:tcPr>
                <w:p w14:paraId="75D18DF7" w14:textId="77777777" w:rsidR="00C23462" w:rsidRDefault="00C23462">
                  <w:pPr>
                    <w:pStyle w:val="GEFEG"/>
                    <w:spacing w:line="218" w:lineRule="atLeast"/>
                    <w:rPr>
                      <w:sz w:val="8"/>
                      <w:szCs w:val="8"/>
                    </w:rPr>
                  </w:pPr>
                  <w:r>
                    <w:rPr>
                      <w:rFonts w:ascii="Calibri" w:hAnsi="Calibri"/>
                      <w:b/>
                      <w:bCs/>
                      <w:noProof/>
                      <w:sz w:val="18"/>
                      <w:szCs w:val="18"/>
                    </w:rPr>
                    <w:t>Z10</w:t>
                  </w:r>
                </w:p>
              </w:tc>
              <w:tc>
                <w:tcPr>
                  <w:tcW w:w="1872" w:type="dxa"/>
                  <w:shd w:val="clear" w:color="auto" w:fill="FFFFFF"/>
                </w:tcPr>
                <w:p w14:paraId="034032D2"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48" w:type="dxa"/>
                  <w:shd w:val="clear" w:color="auto" w:fill="FFFFFF"/>
                </w:tcPr>
                <w:p w14:paraId="50EA5FF4" w14:textId="77777777" w:rsidR="00C23462" w:rsidRDefault="00C23462">
                  <w:pPr>
                    <w:pStyle w:val="GEFEG"/>
                    <w:rPr>
                      <w:sz w:val="8"/>
                      <w:szCs w:val="8"/>
                    </w:rPr>
                  </w:pPr>
                </w:p>
              </w:tc>
              <w:tc>
                <w:tcPr>
                  <w:tcW w:w="974" w:type="dxa"/>
                  <w:shd w:val="clear" w:color="auto" w:fill="FFFFFF"/>
                </w:tcPr>
                <w:p w14:paraId="4A70004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5C7EFE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4B1C4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5904FB" w14:textId="77777777" w:rsidR="00C23462" w:rsidRDefault="00C23462"/>
        </w:tc>
        <w:tc>
          <w:tcPr>
            <w:tcW w:w="1973" w:type="dxa"/>
            <w:tcBorders>
              <w:top w:val="dotted" w:sz="6" w:space="0" w:color="808080"/>
              <w:left w:val="nil"/>
              <w:bottom w:val="nil"/>
              <w:right w:val="nil"/>
            </w:tcBorders>
            <w:shd w:val="clear" w:color="auto" w:fill="FFFFFF"/>
          </w:tcPr>
          <w:p w14:paraId="0D2103AD" w14:textId="77777777" w:rsidR="00C23462" w:rsidRDefault="00C23462">
            <w:pPr>
              <w:pStyle w:val="GEFEG"/>
              <w:rPr>
                <w:sz w:val="8"/>
                <w:szCs w:val="8"/>
              </w:rPr>
            </w:pPr>
          </w:p>
        </w:tc>
      </w:tr>
      <w:tr w:rsidR="00C23462" w14:paraId="250BE03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64F8A9B" w14:textId="77777777">
              <w:trPr>
                <w:cantSplit/>
              </w:trPr>
              <w:tc>
                <w:tcPr>
                  <w:tcW w:w="65" w:type="dxa"/>
                  <w:shd w:val="clear" w:color="auto" w:fill="FFFFFF"/>
                </w:tcPr>
                <w:p w14:paraId="2228989D" w14:textId="77777777" w:rsidR="00C23462" w:rsidRDefault="00C23462">
                  <w:pPr>
                    <w:pStyle w:val="GEFEG"/>
                    <w:rPr>
                      <w:sz w:val="8"/>
                      <w:szCs w:val="8"/>
                    </w:rPr>
                  </w:pPr>
                </w:p>
              </w:tc>
              <w:tc>
                <w:tcPr>
                  <w:tcW w:w="511" w:type="dxa"/>
                  <w:shd w:val="clear" w:color="auto" w:fill="FFFFFF"/>
                </w:tcPr>
                <w:p w14:paraId="0A73956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F38610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0EDEDC8"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42C7CEA6" w14:textId="77777777" w:rsidR="00C23462" w:rsidRDefault="00C23462">
                  <w:pPr>
                    <w:pStyle w:val="GEFEG"/>
                    <w:rPr>
                      <w:sz w:val="8"/>
                      <w:szCs w:val="8"/>
                    </w:rPr>
                  </w:pPr>
                </w:p>
              </w:tc>
            </w:tr>
          </w:tbl>
          <w:p w14:paraId="348502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7B56741" w14:textId="77777777">
              <w:trPr>
                <w:cantSplit/>
              </w:trPr>
              <w:tc>
                <w:tcPr>
                  <w:tcW w:w="65" w:type="dxa"/>
                  <w:shd w:val="clear" w:color="auto" w:fill="FFFFFF"/>
                </w:tcPr>
                <w:p w14:paraId="6DB03B3A" w14:textId="77777777" w:rsidR="00C23462" w:rsidRDefault="00C23462">
                  <w:pPr>
                    <w:pStyle w:val="GEFEG"/>
                    <w:rPr>
                      <w:sz w:val="8"/>
                      <w:szCs w:val="8"/>
                    </w:rPr>
                  </w:pPr>
                </w:p>
              </w:tc>
              <w:tc>
                <w:tcPr>
                  <w:tcW w:w="2496" w:type="dxa"/>
                  <w:shd w:val="clear" w:color="auto" w:fill="FFFFFF"/>
                </w:tcPr>
                <w:p w14:paraId="1CDD0E98"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7858DB2" w14:textId="77777777" w:rsidR="00C23462" w:rsidRDefault="00C23462">
                  <w:pPr>
                    <w:pStyle w:val="GEFEG"/>
                    <w:rPr>
                      <w:sz w:val="8"/>
                      <w:szCs w:val="8"/>
                    </w:rPr>
                  </w:pPr>
                </w:p>
              </w:tc>
              <w:tc>
                <w:tcPr>
                  <w:tcW w:w="974" w:type="dxa"/>
                  <w:shd w:val="clear" w:color="auto" w:fill="FFFFFF"/>
                </w:tcPr>
                <w:p w14:paraId="0999D383"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D540701"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B9D96F7"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05472D8A" w14:textId="77777777" w:rsidR="00C23462" w:rsidRDefault="00C23462"/>
        </w:tc>
        <w:tc>
          <w:tcPr>
            <w:tcW w:w="1973" w:type="dxa"/>
            <w:tcBorders>
              <w:top w:val="dotted" w:sz="6" w:space="0" w:color="808080"/>
              <w:left w:val="nil"/>
              <w:bottom w:val="nil"/>
              <w:right w:val="nil"/>
            </w:tcBorders>
            <w:shd w:val="clear" w:color="auto" w:fill="FFFFFF"/>
          </w:tcPr>
          <w:p w14:paraId="16AAC39A"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01EB4D3" w14:textId="77777777" w:rsidR="00C23462" w:rsidRDefault="00C23462">
            <w:pPr>
              <w:pStyle w:val="GEFEG"/>
              <w:spacing w:line="197" w:lineRule="atLeast"/>
              <w:ind w:left="48" w:right="53"/>
              <w:rPr>
                <w:sz w:val="8"/>
                <w:szCs w:val="8"/>
              </w:rPr>
            </w:pPr>
          </w:p>
        </w:tc>
      </w:tr>
      <w:tr w:rsidR="00C23462" w14:paraId="30B95A7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CA57845" w14:textId="77777777">
              <w:trPr>
                <w:cantSplit/>
              </w:trPr>
              <w:tc>
                <w:tcPr>
                  <w:tcW w:w="65" w:type="dxa"/>
                  <w:shd w:val="clear" w:color="auto" w:fill="FFFFFF"/>
                </w:tcPr>
                <w:p w14:paraId="53A658FA" w14:textId="77777777" w:rsidR="00C23462" w:rsidRDefault="00C23462">
                  <w:pPr>
                    <w:pStyle w:val="GEFEG"/>
                    <w:rPr>
                      <w:sz w:val="8"/>
                      <w:szCs w:val="8"/>
                    </w:rPr>
                  </w:pPr>
                </w:p>
              </w:tc>
              <w:tc>
                <w:tcPr>
                  <w:tcW w:w="511" w:type="dxa"/>
                  <w:shd w:val="clear" w:color="auto" w:fill="FFFFFF"/>
                </w:tcPr>
                <w:p w14:paraId="2FB0605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C6CA43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EE41405"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5EE0AEF9" w14:textId="77777777" w:rsidR="00C23462" w:rsidRDefault="00C23462">
                  <w:pPr>
                    <w:pStyle w:val="GEFEG"/>
                    <w:rPr>
                      <w:sz w:val="8"/>
                      <w:szCs w:val="8"/>
                    </w:rPr>
                  </w:pPr>
                </w:p>
              </w:tc>
            </w:tr>
          </w:tbl>
          <w:p w14:paraId="2303EBE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D2E6BC4" w14:textId="77777777">
              <w:trPr>
                <w:cantSplit/>
              </w:trPr>
              <w:tc>
                <w:tcPr>
                  <w:tcW w:w="65" w:type="dxa"/>
                  <w:shd w:val="clear" w:color="auto" w:fill="FFFFFF"/>
                </w:tcPr>
                <w:p w14:paraId="687DA1B5" w14:textId="77777777" w:rsidR="00C23462" w:rsidRDefault="00C23462">
                  <w:pPr>
                    <w:pStyle w:val="GEFEG"/>
                    <w:rPr>
                      <w:sz w:val="8"/>
                      <w:szCs w:val="8"/>
                    </w:rPr>
                  </w:pPr>
                </w:p>
              </w:tc>
              <w:tc>
                <w:tcPr>
                  <w:tcW w:w="624" w:type="dxa"/>
                  <w:shd w:val="clear" w:color="auto" w:fill="FFFFFF"/>
                </w:tcPr>
                <w:p w14:paraId="36B17DB6"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52308A9B"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2B422DD5" w14:textId="77777777" w:rsidR="00C23462" w:rsidRDefault="00C23462">
                  <w:pPr>
                    <w:pStyle w:val="GEFEG"/>
                    <w:rPr>
                      <w:sz w:val="8"/>
                      <w:szCs w:val="8"/>
                    </w:rPr>
                  </w:pPr>
                </w:p>
              </w:tc>
              <w:tc>
                <w:tcPr>
                  <w:tcW w:w="974" w:type="dxa"/>
                  <w:shd w:val="clear" w:color="auto" w:fill="FFFFFF"/>
                </w:tcPr>
                <w:p w14:paraId="24E50FD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29D34D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0133D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8E91293" w14:textId="77777777" w:rsidR="00C23462" w:rsidRDefault="00C23462"/>
        </w:tc>
        <w:tc>
          <w:tcPr>
            <w:tcW w:w="1973" w:type="dxa"/>
            <w:tcBorders>
              <w:top w:val="dotted" w:sz="6" w:space="0" w:color="808080"/>
              <w:left w:val="nil"/>
              <w:bottom w:val="nil"/>
              <w:right w:val="nil"/>
            </w:tcBorders>
            <w:shd w:val="clear" w:color="auto" w:fill="FFFFFF"/>
          </w:tcPr>
          <w:p w14:paraId="407A591C" w14:textId="77777777" w:rsidR="00C23462" w:rsidRDefault="00C23462">
            <w:pPr>
              <w:pStyle w:val="GEFEG"/>
              <w:rPr>
                <w:sz w:val="8"/>
                <w:szCs w:val="8"/>
              </w:rPr>
            </w:pPr>
          </w:p>
        </w:tc>
      </w:tr>
      <w:tr w:rsidR="00C23462" w14:paraId="4BDF9A8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341A41B" w14:textId="77777777">
              <w:trPr>
                <w:cantSplit/>
              </w:trPr>
              <w:tc>
                <w:tcPr>
                  <w:tcW w:w="65" w:type="dxa"/>
                  <w:shd w:val="clear" w:color="auto" w:fill="FFFFFF"/>
                </w:tcPr>
                <w:p w14:paraId="51D16D03" w14:textId="77777777" w:rsidR="00C23462" w:rsidRDefault="00C23462">
                  <w:pPr>
                    <w:pStyle w:val="GEFEG"/>
                    <w:rPr>
                      <w:sz w:val="8"/>
                      <w:szCs w:val="8"/>
                    </w:rPr>
                  </w:pPr>
                </w:p>
              </w:tc>
              <w:tc>
                <w:tcPr>
                  <w:tcW w:w="511" w:type="dxa"/>
                  <w:shd w:val="clear" w:color="auto" w:fill="FFFFFF"/>
                </w:tcPr>
                <w:p w14:paraId="6A4FF2B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8203705"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6EB860C"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34823BEC" w14:textId="77777777" w:rsidR="00C23462" w:rsidRDefault="00C23462">
                  <w:pPr>
                    <w:pStyle w:val="GEFEG"/>
                    <w:rPr>
                      <w:sz w:val="8"/>
                      <w:szCs w:val="8"/>
                    </w:rPr>
                  </w:pPr>
                </w:p>
              </w:tc>
            </w:tr>
          </w:tbl>
          <w:p w14:paraId="08414B5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B6762E5" w14:textId="77777777">
              <w:trPr>
                <w:cantSplit/>
              </w:trPr>
              <w:tc>
                <w:tcPr>
                  <w:tcW w:w="65" w:type="dxa"/>
                  <w:shd w:val="clear" w:color="auto" w:fill="FFFFFF"/>
                </w:tcPr>
                <w:p w14:paraId="4BF436E7" w14:textId="77777777" w:rsidR="00C23462" w:rsidRDefault="00C23462">
                  <w:pPr>
                    <w:pStyle w:val="GEFEG"/>
                    <w:rPr>
                      <w:sz w:val="8"/>
                      <w:szCs w:val="8"/>
                    </w:rPr>
                  </w:pPr>
                </w:p>
              </w:tc>
              <w:tc>
                <w:tcPr>
                  <w:tcW w:w="2496" w:type="dxa"/>
                  <w:shd w:val="clear" w:color="auto" w:fill="FFFFFF"/>
                </w:tcPr>
                <w:p w14:paraId="72EB14C5"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F88CAD1" w14:textId="77777777" w:rsidR="00C23462" w:rsidRDefault="00C23462">
                  <w:pPr>
                    <w:pStyle w:val="GEFEG"/>
                    <w:rPr>
                      <w:sz w:val="8"/>
                      <w:szCs w:val="8"/>
                    </w:rPr>
                  </w:pPr>
                </w:p>
              </w:tc>
              <w:tc>
                <w:tcPr>
                  <w:tcW w:w="974" w:type="dxa"/>
                  <w:shd w:val="clear" w:color="auto" w:fill="FFFFFF"/>
                </w:tcPr>
                <w:p w14:paraId="7DD99A8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00913E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74CE12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49EC71" w14:textId="77777777" w:rsidR="00C23462" w:rsidRDefault="00C23462"/>
        </w:tc>
        <w:tc>
          <w:tcPr>
            <w:tcW w:w="1973" w:type="dxa"/>
            <w:tcBorders>
              <w:top w:val="dotted" w:sz="6" w:space="0" w:color="808080"/>
              <w:left w:val="nil"/>
              <w:bottom w:val="nil"/>
              <w:right w:val="nil"/>
            </w:tcBorders>
            <w:shd w:val="clear" w:color="auto" w:fill="FFFFFF"/>
          </w:tcPr>
          <w:p w14:paraId="570091A0" w14:textId="77777777" w:rsidR="00C23462" w:rsidRDefault="00C23462">
            <w:pPr>
              <w:pStyle w:val="GEFEG"/>
              <w:rPr>
                <w:sz w:val="8"/>
                <w:szCs w:val="8"/>
              </w:rPr>
            </w:pPr>
          </w:p>
        </w:tc>
      </w:tr>
      <w:tr w:rsidR="00C23462" w14:paraId="753B80F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4664509" w14:textId="77777777">
              <w:trPr>
                <w:cantSplit/>
              </w:trPr>
              <w:tc>
                <w:tcPr>
                  <w:tcW w:w="65" w:type="dxa"/>
                  <w:shd w:val="clear" w:color="auto" w:fill="FFFFFF"/>
                </w:tcPr>
                <w:p w14:paraId="5C37894D" w14:textId="77777777" w:rsidR="00C23462" w:rsidRDefault="00C23462">
                  <w:pPr>
                    <w:pStyle w:val="GEFEG"/>
                    <w:rPr>
                      <w:sz w:val="8"/>
                      <w:szCs w:val="8"/>
                    </w:rPr>
                  </w:pPr>
                </w:p>
              </w:tc>
              <w:tc>
                <w:tcPr>
                  <w:tcW w:w="511" w:type="dxa"/>
                  <w:shd w:val="clear" w:color="auto" w:fill="FFFFFF"/>
                </w:tcPr>
                <w:p w14:paraId="599B368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2878D9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54EDA2E"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D14DCC6" w14:textId="77777777" w:rsidR="00C23462" w:rsidRDefault="00C23462">
                  <w:pPr>
                    <w:pStyle w:val="GEFEG"/>
                    <w:rPr>
                      <w:sz w:val="8"/>
                      <w:szCs w:val="8"/>
                    </w:rPr>
                  </w:pPr>
                </w:p>
              </w:tc>
            </w:tr>
          </w:tbl>
          <w:p w14:paraId="1273517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6F71E44" w14:textId="77777777">
              <w:trPr>
                <w:cantSplit/>
              </w:trPr>
              <w:tc>
                <w:tcPr>
                  <w:tcW w:w="65" w:type="dxa"/>
                  <w:shd w:val="clear" w:color="auto" w:fill="FFFFFF"/>
                </w:tcPr>
                <w:p w14:paraId="6D0860E5" w14:textId="77777777" w:rsidR="00C23462" w:rsidRDefault="00C23462">
                  <w:pPr>
                    <w:pStyle w:val="GEFEG"/>
                    <w:rPr>
                      <w:sz w:val="8"/>
                      <w:szCs w:val="8"/>
                    </w:rPr>
                  </w:pPr>
                </w:p>
              </w:tc>
              <w:tc>
                <w:tcPr>
                  <w:tcW w:w="2496" w:type="dxa"/>
                  <w:shd w:val="clear" w:color="auto" w:fill="FFFFFF"/>
                </w:tcPr>
                <w:p w14:paraId="757A3344"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6C0D9E21" w14:textId="77777777" w:rsidR="00C23462" w:rsidRDefault="00C23462">
                  <w:pPr>
                    <w:pStyle w:val="GEFEG"/>
                    <w:rPr>
                      <w:sz w:val="8"/>
                      <w:szCs w:val="8"/>
                    </w:rPr>
                  </w:pPr>
                </w:p>
              </w:tc>
              <w:tc>
                <w:tcPr>
                  <w:tcW w:w="974" w:type="dxa"/>
                  <w:shd w:val="clear" w:color="auto" w:fill="FFFFFF"/>
                </w:tcPr>
                <w:p w14:paraId="61783D8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CDCCF9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14972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150D68B" w14:textId="77777777" w:rsidR="00C23462" w:rsidRDefault="00C23462"/>
        </w:tc>
        <w:tc>
          <w:tcPr>
            <w:tcW w:w="1973" w:type="dxa"/>
            <w:tcBorders>
              <w:top w:val="dotted" w:sz="6" w:space="0" w:color="808080"/>
              <w:left w:val="nil"/>
              <w:bottom w:val="nil"/>
              <w:right w:val="nil"/>
            </w:tcBorders>
            <w:shd w:val="clear" w:color="auto" w:fill="FFFFFF"/>
          </w:tcPr>
          <w:p w14:paraId="3543630C" w14:textId="77777777" w:rsidR="00C23462" w:rsidRDefault="00C23462">
            <w:pPr>
              <w:pStyle w:val="GEFEG"/>
              <w:rPr>
                <w:sz w:val="8"/>
                <w:szCs w:val="8"/>
              </w:rPr>
            </w:pPr>
          </w:p>
        </w:tc>
      </w:tr>
      <w:tr w:rsidR="00C23462" w14:paraId="781945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2EFAF5E" w14:textId="77777777">
              <w:trPr>
                <w:cantSplit/>
              </w:trPr>
              <w:tc>
                <w:tcPr>
                  <w:tcW w:w="65" w:type="dxa"/>
                  <w:shd w:val="clear" w:color="auto" w:fill="FFFFFF"/>
                </w:tcPr>
                <w:p w14:paraId="06CECFF5" w14:textId="77777777" w:rsidR="00C23462" w:rsidRDefault="00C23462">
                  <w:pPr>
                    <w:pStyle w:val="GEFEG"/>
                    <w:rPr>
                      <w:sz w:val="8"/>
                      <w:szCs w:val="8"/>
                    </w:rPr>
                  </w:pPr>
                </w:p>
              </w:tc>
              <w:tc>
                <w:tcPr>
                  <w:tcW w:w="511" w:type="dxa"/>
                  <w:shd w:val="clear" w:color="auto" w:fill="FFFFFF"/>
                </w:tcPr>
                <w:p w14:paraId="470CB03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CD0E90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5886A1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5D5BB9B1" w14:textId="77777777" w:rsidR="00C23462" w:rsidRDefault="00C23462">
                  <w:pPr>
                    <w:pStyle w:val="GEFEG"/>
                    <w:rPr>
                      <w:sz w:val="8"/>
                      <w:szCs w:val="8"/>
                    </w:rPr>
                  </w:pPr>
                </w:p>
              </w:tc>
            </w:tr>
          </w:tbl>
          <w:p w14:paraId="60276A7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CCF7A99" w14:textId="77777777">
              <w:trPr>
                <w:cantSplit/>
              </w:trPr>
              <w:tc>
                <w:tcPr>
                  <w:tcW w:w="65" w:type="dxa"/>
                  <w:shd w:val="clear" w:color="auto" w:fill="FFFFFF"/>
                </w:tcPr>
                <w:p w14:paraId="632CFFDF" w14:textId="77777777" w:rsidR="00C23462" w:rsidRDefault="00C23462">
                  <w:pPr>
                    <w:pStyle w:val="GEFEG"/>
                    <w:rPr>
                      <w:sz w:val="8"/>
                      <w:szCs w:val="8"/>
                    </w:rPr>
                  </w:pPr>
                </w:p>
              </w:tc>
              <w:tc>
                <w:tcPr>
                  <w:tcW w:w="2496" w:type="dxa"/>
                  <w:shd w:val="clear" w:color="auto" w:fill="FFFFFF"/>
                </w:tcPr>
                <w:p w14:paraId="5060EC45"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155003D" w14:textId="77777777" w:rsidR="00C23462" w:rsidRDefault="00C23462">
                  <w:pPr>
                    <w:pStyle w:val="GEFEG"/>
                    <w:rPr>
                      <w:sz w:val="8"/>
                      <w:szCs w:val="8"/>
                    </w:rPr>
                  </w:pPr>
                </w:p>
              </w:tc>
              <w:tc>
                <w:tcPr>
                  <w:tcW w:w="974" w:type="dxa"/>
                  <w:shd w:val="clear" w:color="auto" w:fill="FFFFFF"/>
                </w:tcPr>
                <w:p w14:paraId="24F6F097" w14:textId="77777777" w:rsidR="00C23462" w:rsidRDefault="00C23462">
                  <w:pPr>
                    <w:pStyle w:val="GEFEG"/>
                    <w:spacing w:line="218" w:lineRule="atLeast"/>
                    <w:jc w:val="center"/>
                    <w:rPr>
                      <w:sz w:val="8"/>
                      <w:szCs w:val="8"/>
                    </w:rPr>
                  </w:pPr>
                  <w:r>
                    <w:rPr>
                      <w:rFonts w:ascii="Calibri" w:hAnsi="Calibri"/>
                      <w:noProof/>
                      <w:sz w:val="18"/>
                      <w:szCs w:val="18"/>
                    </w:rPr>
                    <w:t>M [2]</w:t>
                  </w:r>
                </w:p>
                <w:p w14:paraId="30788ED3"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C0BF073" w14:textId="77777777" w:rsidR="00C23462" w:rsidRDefault="00C23462">
                  <w:pPr>
                    <w:pStyle w:val="GEFEG"/>
                    <w:spacing w:line="218" w:lineRule="atLeast"/>
                    <w:jc w:val="center"/>
                    <w:rPr>
                      <w:sz w:val="8"/>
                      <w:szCs w:val="8"/>
                    </w:rPr>
                  </w:pPr>
                  <w:r>
                    <w:rPr>
                      <w:rFonts w:ascii="Calibri" w:hAnsi="Calibri"/>
                      <w:noProof/>
                      <w:sz w:val="18"/>
                      <w:szCs w:val="18"/>
                    </w:rPr>
                    <w:t>M [2]</w:t>
                  </w:r>
                </w:p>
                <w:p w14:paraId="11141D4F"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4BB515A6" w14:textId="77777777" w:rsidR="00C23462" w:rsidRDefault="00C23462">
                  <w:pPr>
                    <w:pStyle w:val="GEFEG"/>
                    <w:spacing w:line="218" w:lineRule="atLeast"/>
                    <w:jc w:val="center"/>
                    <w:rPr>
                      <w:sz w:val="8"/>
                      <w:szCs w:val="8"/>
                    </w:rPr>
                  </w:pPr>
                  <w:r>
                    <w:rPr>
                      <w:rFonts w:ascii="Calibri" w:hAnsi="Calibri"/>
                      <w:noProof/>
                      <w:sz w:val="18"/>
                      <w:szCs w:val="18"/>
                    </w:rPr>
                    <w:t>M [2]</w:t>
                  </w:r>
                </w:p>
                <w:p w14:paraId="7D0C52C0"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1E9F1A53" w14:textId="77777777" w:rsidR="00C23462" w:rsidRDefault="00C23462"/>
        </w:tc>
        <w:tc>
          <w:tcPr>
            <w:tcW w:w="1973" w:type="dxa"/>
            <w:tcBorders>
              <w:top w:val="dotted" w:sz="6" w:space="0" w:color="808080"/>
              <w:left w:val="nil"/>
              <w:bottom w:val="nil"/>
              <w:right w:val="nil"/>
            </w:tcBorders>
            <w:shd w:val="clear" w:color="auto" w:fill="FFFFFF"/>
          </w:tcPr>
          <w:p w14:paraId="58C1945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1565355D" w14:textId="77777777" w:rsidR="00C23462" w:rsidRDefault="00C23462">
            <w:pPr>
              <w:pStyle w:val="GEFEG"/>
              <w:spacing w:line="197" w:lineRule="atLeast"/>
              <w:ind w:left="48" w:right="53"/>
              <w:rPr>
                <w:sz w:val="8"/>
                <w:szCs w:val="8"/>
              </w:rPr>
            </w:pPr>
          </w:p>
          <w:p w14:paraId="66BCDD24"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67C9C4B" w14:textId="77777777" w:rsidR="00C23462" w:rsidRDefault="00C23462">
            <w:pPr>
              <w:pStyle w:val="GEFEG"/>
              <w:spacing w:line="197" w:lineRule="atLeast"/>
              <w:ind w:left="48" w:right="53"/>
              <w:rPr>
                <w:sz w:val="8"/>
                <w:szCs w:val="8"/>
              </w:rPr>
            </w:pPr>
          </w:p>
          <w:p w14:paraId="2584F0DE" w14:textId="77777777" w:rsidR="00C23462" w:rsidRDefault="00C23462">
            <w:pPr>
              <w:pStyle w:val="GEFEG"/>
              <w:spacing w:line="197" w:lineRule="atLeast"/>
              <w:ind w:left="48" w:right="53"/>
              <w:rPr>
                <w:sz w:val="8"/>
                <w:szCs w:val="8"/>
              </w:rPr>
            </w:pPr>
          </w:p>
        </w:tc>
      </w:tr>
      <w:tr w:rsidR="00C23462" w14:paraId="7BFDE7A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429467B" w14:textId="77777777">
              <w:trPr>
                <w:cantSplit/>
              </w:trPr>
              <w:tc>
                <w:tcPr>
                  <w:tcW w:w="65" w:type="dxa"/>
                  <w:shd w:val="clear" w:color="auto" w:fill="FFFFFF"/>
                </w:tcPr>
                <w:p w14:paraId="7C977215" w14:textId="77777777" w:rsidR="00C23462" w:rsidRDefault="00C23462">
                  <w:pPr>
                    <w:pStyle w:val="GEFEG"/>
                    <w:rPr>
                      <w:sz w:val="8"/>
                      <w:szCs w:val="8"/>
                    </w:rPr>
                  </w:pPr>
                </w:p>
              </w:tc>
              <w:tc>
                <w:tcPr>
                  <w:tcW w:w="511" w:type="dxa"/>
                  <w:shd w:val="clear" w:color="auto" w:fill="FFFFFF"/>
                </w:tcPr>
                <w:p w14:paraId="59007AD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275D45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D5FCA9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EEC23E1" w14:textId="77777777" w:rsidR="00C23462" w:rsidRDefault="00C23462">
                  <w:pPr>
                    <w:pStyle w:val="GEFEG"/>
                    <w:rPr>
                      <w:sz w:val="8"/>
                      <w:szCs w:val="8"/>
                    </w:rPr>
                  </w:pPr>
                </w:p>
              </w:tc>
            </w:tr>
          </w:tbl>
          <w:p w14:paraId="5E81AB0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E892729" w14:textId="77777777">
              <w:trPr>
                <w:cantSplit/>
              </w:trPr>
              <w:tc>
                <w:tcPr>
                  <w:tcW w:w="65" w:type="dxa"/>
                  <w:shd w:val="clear" w:color="auto" w:fill="FFFFFF"/>
                </w:tcPr>
                <w:p w14:paraId="2F8C3824" w14:textId="77777777" w:rsidR="00C23462" w:rsidRDefault="00C23462">
                  <w:pPr>
                    <w:pStyle w:val="GEFEG"/>
                    <w:rPr>
                      <w:sz w:val="8"/>
                      <w:szCs w:val="8"/>
                    </w:rPr>
                  </w:pPr>
                </w:p>
              </w:tc>
              <w:tc>
                <w:tcPr>
                  <w:tcW w:w="2496" w:type="dxa"/>
                  <w:shd w:val="clear" w:color="auto" w:fill="FFFFFF"/>
                </w:tcPr>
                <w:p w14:paraId="315280D1"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45248D32" w14:textId="77777777" w:rsidR="00C23462" w:rsidRDefault="00C23462">
                  <w:pPr>
                    <w:pStyle w:val="GEFEG"/>
                    <w:rPr>
                      <w:sz w:val="8"/>
                      <w:szCs w:val="8"/>
                    </w:rPr>
                  </w:pPr>
                </w:p>
              </w:tc>
              <w:tc>
                <w:tcPr>
                  <w:tcW w:w="974" w:type="dxa"/>
                  <w:shd w:val="clear" w:color="auto" w:fill="FFFFFF"/>
                </w:tcPr>
                <w:p w14:paraId="264984A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D725A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701E3B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EB047A1" w14:textId="77777777" w:rsidR="00C23462" w:rsidRDefault="00C23462"/>
        </w:tc>
        <w:tc>
          <w:tcPr>
            <w:tcW w:w="1973" w:type="dxa"/>
            <w:tcBorders>
              <w:top w:val="dotted" w:sz="6" w:space="0" w:color="808080"/>
              <w:left w:val="nil"/>
              <w:bottom w:val="nil"/>
              <w:right w:val="nil"/>
            </w:tcBorders>
            <w:shd w:val="clear" w:color="auto" w:fill="FFFFFF"/>
          </w:tcPr>
          <w:p w14:paraId="7BB8CF84" w14:textId="77777777" w:rsidR="00C23462" w:rsidRDefault="00C23462">
            <w:pPr>
              <w:pStyle w:val="GEFEG"/>
              <w:rPr>
                <w:sz w:val="8"/>
                <w:szCs w:val="8"/>
              </w:rPr>
            </w:pPr>
          </w:p>
        </w:tc>
      </w:tr>
      <w:tr w:rsidR="00C23462" w14:paraId="79F3708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6ADA0E7"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E029BA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51A386D" w14:textId="77777777" w:rsidR="00C23462" w:rsidRDefault="00C23462">
            <w:pPr>
              <w:pStyle w:val="GEFEG"/>
              <w:rPr>
                <w:sz w:val="8"/>
                <w:szCs w:val="8"/>
              </w:rPr>
            </w:pPr>
          </w:p>
        </w:tc>
      </w:tr>
      <w:tr w:rsidR="00C23462" w14:paraId="4B8D4CB4" w14:textId="77777777">
        <w:trPr>
          <w:cantSplit/>
        </w:trPr>
        <w:tc>
          <w:tcPr>
            <w:tcW w:w="2160" w:type="dxa"/>
            <w:gridSpan w:val="2"/>
            <w:tcBorders>
              <w:top w:val="nil"/>
              <w:left w:val="nil"/>
              <w:bottom w:val="nil"/>
              <w:right w:val="dotted" w:sz="6" w:space="0" w:color="808080"/>
            </w:tcBorders>
            <w:shd w:val="clear" w:color="auto" w:fill="FFFFFF"/>
          </w:tcPr>
          <w:p w14:paraId="0B300CF0"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10892EB" w14:textId="77777777">
              <w:trPr>
                <w:cantSplit/>
              </w:trPr>
              <w:tc>
                <w:tcPr>
                  <w:tcW w:w="2609" w:type="dxa"/>
                  <w:shd w:val="clear" w:color="auto" w:fill="FFFFFF"/>
                </w:tcPr>
                <w:p w14:paraId="4D6D0145" w14:textId="77777777" w:rsidR="00C23462" w:rsidRDefault="00C23462">
                  <w:pPr>
                    <w:pStyle w:val="GEFEG"/>
                    <w:rPr>
                      <w:sz w:val="8"/>
                      <w:szCs w:val="8"/>
                    </w:rPr>
                  </w:pPr>
                </w:p>
              </w:tc>
              <w:tc>
                <w:tcPr>
                  <w:tcW w:w="974" w:type="dxa"/>
                  <w:shd w:val="clear" w:color="auto" w:fill="FFFFFF"/>
                </w:tcPr>
                <w:p w14:paraId="69D682BD"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562823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F2A9E53"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70F9271F" w14:textId="77777777" w:rsidR="00C23462" w:rsidRDefault="00C23462"/>
        </w:tc>
        <w:tc>
          <w:tcPr>
            <w:tcW w:w="1973" w:type="dxa"/>
            <w:tcBorders>
              <w:top w:val="nil"/>
              <w:left w:val="nil"/>
              <w:bottom w:val="nil"/>
              <w:right w:val="nil"/>
            </w:tcBorders>
            <w:shd w:val="clear" w:color="auto" w:fill="FFFFFF"/>
          </w:tcPr>
          <w:p w14:paraId="215EC3E1" w14:textId="77777777" w:rsidR="00C23462" w:rsidRDefault="00C23462">
            <w:pPr>
              <w:pStyle w:val="GEFEG"/>
              <w:rPr>
                <w:sz w:val="8"/>
                <w:szCs w:val="8"/>
              </w:rPr>
            </w:pPr>
          </w:p>
        </w:tc>
      </w:tr>
      <w:tr w:rsidR="00C23462" w14:paraId="4FDF659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B082628" w14:textId="77777777">
              <w:trPr>
                <w:cantSplit/>
              </w:trPr>
              <w:tc>
                <w:tcPr>
                  <w:tcW w:w="65" w:type="dxa"/>
                  <w:shd w:val="clear" w:color="auto" w:fill="FFFFFF"/>
                </w:tcPr>
                <w:p w14:paraId="06C4778D" w14:textId="77777777" w:rsidR="00C23462" w:rsidRDefault="00C23462">
                  <w:pPr>
                    <w:pStyle w:val="GEFEG"/>
                    <w:rPr>
                      <w:sz w:val="8"/>
                      <w:szCs w:val="8"/>
                    </w:rPr>
                  </w:pPr>
                </w:p>
              </w:tc>
              <w:tc>
                <w:tcPr>
                  <w:tcW w:w="511" w:type="dxa"/>
                  <w:shd w:val="clear" w:color="auto" w:fill="FFFFFF"/>
                </w:tcPr>
                <w:p w14:paraId="3A2B0DC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0BB5B10"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4EA14642" w14:textId="77777777" w:rsidR="00C23462" w:rsidRDefault="00C23462">
                  <w:pPr>
                    <w:pStyle w:val="GEFEG"/>
                    <w:rPr>
                      <w:sz w:val="8"/>
                      <w:szCs w:val="8"/>
                    </w:rPr>
                  </w:pPr>
                </w:p>
              </w:tc>
              <w:tc>
                <w:tcPr>
                  <w:tcW w:w="588" w:type="dxa"/>
                  <w:shd w:val="clear" w:color="auto" w:fill="FFFFFF"/>
                </w:tcPr>
                <w:p w14:paraId="1C113CD4"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58" w:type="dxa"/>
                  <w:shd w:val="clear" w:color="auto" w:fill="FFFFFF"/>
                </w:tcPr>
                <w:p w14:paraId="5C57453D" w14:textId="77777777" w:rsidR="00C23462" w:rsidRDefault="00C23462">
                  <w:pPr>
                    <w:pStyle w:val="GEFEG"/>
                    <w:rPr>
                      <w:sz w:val="8"/>
                      <w:szCs w:val="8"/>
                    </w:rPr>
                  </w:pPr>
                </w:p>
              </w:tc>
            </w:tr>
          </w:tbl>
          <w:p w14:paraId="22AC7CB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6D87A70" w14:textId="77777777">
              <w:trPr>
                <w:cantSplit/>
              </w:trPr>
              <w:tc>
                <w:tcPr>
                  <w:tcW w:w="2609" w:type="dxa"/>
                  <w:shd w:val="clear" w:color="auto" w:fill="FFFFFF"/>
                </w:tcPr>
                <w:p w14:paraId="4E392417" w14:textId="77777777" w:rsidR="00C23462" w:rsidRDefault="00C23462">
                  <w:pPr>
                    <w:pStyle w:val="GEFEG"/>
                    <w:rPr>
                      <w:sz w:val="8"/>
                      <w:szCs w:val="8"/>
                    </w:rPr>
                  </w:pPr>
                </w:p>
              </w:tc>
              <w:tc>
                <w:tcPr>
                  <w:tcW w:w="974" w:type="dxa"/>
                  <w:shd w:val="clear" w:color="auto" w:fill="FFFFFF"/>
                </w:tcPr>
                <w:p w14:paraId="012A554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01582B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4449A1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9DDEDDC" w14:textId="77777777" w:rsidR="00C23462" w:rsidRDefault="00C23462"/>
        </w:tc>
        <w:tc>
          <w:tcPr>
            <w:tcW w:w="1973" w:type="dxa"/>
            <w:tcBorders>
              <w:top w:val="nil"/>
              <w:left w:val="nil"/>
              <w:bottom w:val="nil"/>
              <w:right w:val="nil"/>
            </w:tcBorders>
            <w:shd w:val="clear" w:color="auto" w:fill="FFFFFF"/>
          </w:tcPr>
          <w:p w14:paraId="41FADC3A" w14:textId="77777777" w:rsidR="00C23462" w:rsidRDefault="00C23462">
            <w:pPr>
              <w:pStyle w:val="GEFEG"/>
              <w:rPr>
                <w:sz w:val="8"/>
                <w:szCs w:val="8"/>
              </w:rPr>
            </w:pPr>
          </w:p>
        </w:tc>
      </w:tr>
      <w:tr w:rsidR="00C23462" w14:paraId="7DF57C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969164" w14:textId="77777777">
              <w:trPr>
                <w:cantSplit/>
              </w:trPr>
              <w:tc>
                <w:tcPr>
                  <w:tcW w:w="65" w:type="dxa"/>
                  <w:shd w:val="clear" w:color="auto" w:fill="FFFFFF"/>
                </w:tcPr>
                <w:p w14:paraId="48499831" w14:textId="77777777" w:rsidR="00C23462" w:rsidRDefault="00C23462">
                  <w:pPr>
                    <w:pStyle w:val="GEFEG"/>
                    <w:rPr>
                      <w:sz w:val="8"/>
                      <w:szCs w:val="8"/>
                    </w:rPr>
                  </w:pPr>
                </w:p>
              </w:tc>
              <w:tc>
                <w:tcPr>
                  <w:tcW w:w="511" w:type="dxa"/>
                  <w:shd w:val="clear" w:color="auto" w:fill="FFFFFF"/>
                </w:tcPr>
                <w:p w14:paraId="4A60621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E9F374F"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D19CBAE"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1A7C754" w14:textId="77777777" w:rsidR="00C23462" w:rsidRDefault="00C23462">
                  <w:pPr>
                    <w:pStyle w:val="GEFEG"/>
                    <w:rPr>
                      <w:sz w:val="8"/>
                      <w:szCs w:val="8"/>
                    </w:rPr>
                  </w:pPr>
                </w:p>
              </w:tc>
            </w:tr>
          </w:tbl>
          <w:p w14:paraId="6754AC2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C6EE7BA" w14:textId="77777777">
              <w:trPr>
                <w:cantSplit/>
              </w:trPr>
              <w:tc>
                <w:tcPr>
                  <w:tcW w:w="65" w:type="dxa"/>
                  <w:shd w:val="clear" w:color="auto" w:fill="FFFFFF"/>
                </w:tcPr>
                <w:p w14:paraId="365D33B4" w14:textId="77777777" w:rsidR="00C23462" w:rsidRDefault="00C23462">
                  <w:pPr>
                    <w:pStyle w:val="GEFEG"/>
                    <w:rPr>
                      <w:sz w:val="8"/>
                      <w:szCs w:val="8"/>
                    </w:rPr>
                  </w:pPr>
                </w:p>
              </w:tc>
              <w:tc>
                <w:tcPr>
                  <w:tcW w:w="624" w:type="dxa"/>
                  <w:shd w:val="clear" w:color="auto" w:fill="FFFFFF"/>
                </w:tcPr>
                <w:p w14:paraId="30954A92"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A5A962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303E810D" w14:textId="77777777" w:rsidR="00C23462" w:rsidRDefault="00C23462">
                  <w:pPr>
                    <w:pStyle w:val="GEFEG"/>
                    <w:rPr>
                      <w:sz w:val="8"/>
                      <w:szCs w:val="8"/>
                    </w:rPr>
                  </w:pPr>
                </w:p>
              </w:tc>
              <w:tc>
                <w:tcPr>
                  <w:tcW w:w="974" w:type="dxa"/>
                  <w:shd w:val="clear" w:color="auto" w:fill="FFFFFF"/>
                </w:tcPr>
                <w:p w14:paraId="68E99C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20E1B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981322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5BC9C51" w14:textId="77777777" w:rsidR="00C23462" w:rsidRDefault="00C23462"/>
        </w:tc>
        <w:tc>
          <w:tcPr>
            <w:tcW w:w="1973" w:type="dxa"/>
            <w:tcBorders>
              <w:top w:val="dotted" w:sz="6" w:space="0" w:color="808080"/>
              <w:left w:val="nil"/>
              <w:bottom w:val="nil"/>
              <w:right w:val="nil"/>
            </w:tcBorders>
            <w:shd w:val="clear" w:color="auto" w:fill="FFFFFF"/>
          </w:tcPr>
          <w:p w14:paraId="1FC5AFC9" w14:textId="77777777" w:rsidR="00C23462" w:rsidRDefault="00C23462">
            <w:pPr>
              <w:pStyle w:val="GEFEG"/>
              <w:rPr>
                <w:sz w:val="8"/>
                <w:szCs w:val="8"/>
              </w:rPr>
            </w:pPr>
          </w:p>
        </w:tc>
      </w:tr>
      <w:tr w:rsidR="00C23462" w14:paraId="73AB62D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CB6E74B" w14:textId="77777777">
              <w:trPr>
                <w:cantSplit/>
              </w:trPr>
              <w:tc>
                <w:tcPr>
                  <w:tcW w:w="65" w:type="dxa"/>
                  <w:shd w:val="clear" w:color="auto" w:fill="FFFFFF"/>
                </w:tcPr>
                <w:p w14:paraId="4DA7A3C0" w14:textId="77777777" w:rsidR="00C23462" w:rsidRDefault="00C23462">
                  <w:pPr>
                    <w:pStyle w:val="GEFEG"/>
                    <w:rPr>
                      <w:sz w:val="8"/>
                      <w:szCs w:val="8"/>
                    </w:rPr>
                  </w:pPr>
                </w:p>
              </w:tc>
              <w:tc>
                <w:tcPr>
                  <w:tcW w:w="511" w:type="dxa"/>
                  <w:shd w:val="clear" w:color="auto" w:fill="FFFFFF"/>
                </w:tcPr>
                <w:p w14:paraId="3341EB9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2F70C52"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AA055D1"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4091D53" w14:textId="77777777" w:rsidR="00C23462" w:rsidRDefault="00C23462">
                  <w:pPr>
                    <w:pStyle w:val="GEFEG"/>
                    <w:rPr>
                      <w:sz w:val="8"/>
                      <w:szCs w:val="8"/>
                    </w:rPr>
                  </w:pPr>
                </w:p>
              </w:tc>
            </w:tr>
          </w:tbl>
          <w:p w14:paraId="0FD428E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0C5C989" w14:textId="77777777">
              <w:trPr>
                <w:cantSplit/>
              </w:trPr>
              <w:tc>
                <w:tcPr>
                  <w:tcW w:w="65" w:type="dxa"/>
                  <w:shd w:val="clear" w:color="auto" w:fill="FFFFFF"/>
                </w:tcPr>
                <w:p w14:paraId="5931D4BF" w14:textId="77777777" w:rsidR="00C23462" w:rsidRDefault="00C23462">
                  <w:pPr>
                    <w:pStyle w:val="GEFEG"/>
                    <w:rPr>
                      <w:sz w:val="8"/>
                      <w:szCs w:val="8"/>
                    </w:rPr>
                  </w:pPr>
                </w:p>
              </w:tc>
              <w:tc>
                <w:tcPr>
                  <w:tcW w:w="2496" w:type="dxa"/>
                  <w:shd w:val="clear" w:color="auto" w:fill="FFFFFF"/>
                </w:tcPr>
                <w:p w14:paraId="67BB9161"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21C528F5" w14:textId="77777777" w:rsidR="00C23462" w:rsidRDefault="00C23462">
                  <w:pPr>
                    <w:pStyle w:val="GEFEG"/>
                    <w:rPr>
                      <w:sz w:val="8"/>
                      <w:szCs w:val="8"/>
                    </w:rPr>
                  </w:pPr>
                </w:p>
              </w:tc>
              <w:tc>
                <w:tcPr>
                  <w:tcW w:w="974" w:type="dxa"/>
                  <w:shd w:val="clear" w:color="auto" w:fill="FFFFFF"/>
                </w:tcPr>
                <w:p w14:paraId="23C0F601"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CAA4447"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B0A2F4F"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ED14C89" w14:textId="77777777" w:rsidR="00C23462" w:rsidRDefault="00C23462"/>
        </w:tc>
        <w:tc>
          <w:tcPr>
            <w:tcW w:w="1973" w:type="dxa"/>
            <w:tcBorders>
              <w:top w:val="dotted" w:sz="6" w:space="0" w:color="808080"/>
              <w:left w:val="nil"/>
              <w:bottom w:val="nil"/>
              <w:right w:val="nil"/>
            </w:tcBorders>
            <w:shd w:val="clear" w:color="auto" w:fill="FFFFFF"/>
          </w:tcPr>
          <w:p w14:paraId="7E71ED59"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B7B597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0FCE273"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0881CB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0C332AA" w14:textId="77777777" w:rsidR="00C23462" w:rsidRDefault="00C23462">
            <w:pPr>
              <w:pStyle w:val="GEFEG"/>
              <w:rPr>
                <w:sz w:val="8"/>
                <w:szCs w:val="8"/>
              </w:rPr>
            </w:pPr>
          </w:p>
        </w:tc>
      </w:tr>
      <w:tr w:rsidR="00C23462" w14:paraId="2C78E7C1" w14:textId="77777777">
        <w:trPr>
          <w:cantSplit/>
        </w:trPr>
        <w:tc>
          <w:tcPr>
            <w:tcW w:w="2160" w:type="dxa"/>
            <w:gridSpan w:val="2"/>
            <w:tcBorders>
              <w:top w:val="nil"/>
              <w:left w:val="nil"/>
              <w:bottom w:val="nil"/>
              <w:right w:val="dotted" w:sz="6" w:space="0" w:color="808080"/>
            </w:tcBorders>
            <w:shd w:val="clear" w:color="auto" w:fill="FFFFFF"/>
          </w:tcPr>
          <w:p w14:paraId="3624A697"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717BFB4"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52235DB" w14:textId="77777777" w:rsidR="00C23462" w:rsidRDefault="00C23462">
            <w:pPr>
              <w:pStyle w:val="GEFEG"/>
              <w:rPr>
                <w:sz w:val="8"/>
                <w:szCs w:val="8"/>
              </w:rPr>
            </w:pPr>
          </w:p>
        </w:tc>
      </w:tr>
      <w:tr w:rsidR="00C23462" w14:paraId="6089DB0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DBAF6C1" w14:textId="77777777">
              <w:trPr>
                <w:cantSplit/>
              </w:trPr>
              <w:tc>
                <w:tcPr>
                  <w:tcW w:w="65" w:type="dxa"/>
                  <w:shd w:val="clear" w:color="auto" w:fill="FFFFFF"/>
                </w:tcPr>
                <w:p w14:paraId="355F9EBF" w14:textId="77777777" w:rsidR="00C23462" w:rsidRDefault="00C23462">
                  <w:pPr>
                    <w:pStyle w:val="GEFEG"/>
                    <w:rPr>
                      <w:sz w:val="8"/>
                      <w:szCs w:val="8"/>
                    </w:rPr>
                  </w:pPr>
                </w:p>
              </w:tc>
              <w:tc>
                <w:tcPr>
                  <w:tcW w:w="511" w:type="dxa"/>
                  <w:shd w:val="clear" w:color="auto" w:fill="FFFFFF"/>
                </w:tcPr>
                <w:p w14:paraId="3059D1B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0D01D0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4AF62F18" w14:textId="77777777" w:rsidR="00C23462" w:rsidRDefault="00C23462">
                  <w:pPr>
                    <w:pStyle w:val="GEFEG"/>
                    <w:rPr>
                      <w:sz w:val="8"/>
                      <w:szCs w:val="8"/>
                    </w:rPr>
                  </w:pPr>
                </w:p>
              </w:tc>
              <w:tc>
                <w:tcPr>
                  <w:tcW w:w="588" w:type="dxa"/>
                  <w:shd w:val="clear" w:color="auto" w:fill="FFFFFF"/>
                </w:tcPr>
                <w:p w14:paraId="6179833C"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58" w:type="dxa"/>
                  <w:shd w:val="clear" w:color="auto" w:fill="FFFFFF"/>
                </w:tcPr>
                <w:p w14:paraId="0DAC8019" w14:textId="77777777" w:rsidR="00C23462" w:rsidRDefault="00C23462">
                  <w:pPr>
                    <w:pStyle w:val="GEFEG"/>
                    <w:rPr>
                      <w:sz w:val="8"/>
                      <w:szCs w:val="8"/>
                    </w:rPr>
                  </w:pPr>
                </w:p>
              </w:tc>
            </w:tr>
          </w:tbl>
          <w:p w14:paraId="7899226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04A410F" w14:textId="77777777">
              <w:trPr>
                <w:cantSplit/>
              </w:trPr>
              <w:tc>
                <w:tcPr>
                  <w:tcW w:w="2609" w:type="dxa"/>
                  <w:shd w:val="clear" w:color="auto" w:fill="FFFFFF"/>
                </w:tcPr>
                <w:p w14:paraId="25C8BC08" w14:textId="77777777" w:rsidR="00C23462" w:rsidRDefault="00C23462">
                  <w:pPr>
                    <w:pStyle w:val="GEFEG"/>
                    <w:rPr>
                      <w:sz w:val="8"/>
                      <w:szCs w:val="8"/>
                    </w:rPr>
                  </w:pPr>
                </w:p>
              </w:tc>
              <w:tc>
                <w:tcPr>
                  <w:tcW w:w="974" w:type="dxa"/>
                  <w:shd w:val="clear" w:color="auto" w:fill="FFFFFF"/>
                </w:tcPr>
                <w:p w14:paraId="20E23BD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21DDAF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E66940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BAEDF59" w14:textId="77777777" w:rsidR="00C23462" w:rsidRDefault="00C23462"/>
        </w:tc>
        <w:tc>
          <w:tcPr>
            <w:tcW w:w="1973" w:type="dxa"/>
            <w:tcBorders>
              <w:top w:val="nil"/>
              <w:left w:val="nil"/>
              <w:bottom w:val="nil"/>
              <w:right w:val="nil"/>
            </w:tcBorders>
            <w:shd w:val="clear" w:color="auto" w:fill="FFFFFF"/>
          </w:tcPr>
          <w:p w14:paraId="2EBB3FC3" w14:textId="77777777" w:rsidR="00C23462" w:rsidRDefault="00C23462">
            <w:pPr>
              <w:pStyle w:val="GEFEG"/>
              <w:rPr>
                <w:sz w:val="8"/>
                <w:szCs w:val="8"/>
              </w:rPr>
            </w:pPr>
          </w:p>
        </w:tc>
      </w:tr>
      <w:tr w:rsidR="00C23462" w14:paraId="27F3CDC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3742F40" w14:textId="77777777">
              <w:trPr>
                <w:cantSplit/>
              </w:trPr>
              <w:tc>
                <w:tcPr>
                  <w:tcW w:w="65" w:type="dxa"/>
                  <w:shd w:val="clear" w:color="auto" w:fill="FFFFFF"/>
                </w:tcPr>
                <w:p w14:paraId="23A393ED" w14:textId="77777777" w:rsidR="00C23462" w:rsidRDefault="00C23462">
                  <w:pPr>
                    <w:pStyle w:val="GEFEG"/>
                    <w:rPr>
                      <w:sz w:val="8"/>
                      <w:szCs w:val="8"/>
                    </w:rPr>
                  </w:pPr>
                </w:p>
              </w:tc>
              <w:tc>
                <w:tcPr>
                  <w:tcW w:w="511" w:type="dxa"/>
                  <w:shd w:val="clear" w:color="auto" w:fill="FFFFFF"/>
                </w:tcPr>
                <w:p w14:paraId="556EA76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1196FD1"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7E36465"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098F2467" w14:textId="77777777" w:rsidR="00C23462" w:rsidRDefault="00C23462">
                  <w:pPr>
                    <w:pStyle w:val="GEFEG"/>
                    <w:rPr>
                      <w:sz w:val="8"/>
                      <w:szCs w:val="8"/>
                    </w:rPr>
                  </w:pPr>
                </w:p>
              </w:tc>
            </w:tr>
          </w:tbl>
          <w:p w14:paraId="2B458E0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7584345" w14:textId="77777777">
              <w:trPr>
                <w:cantSplit/>
              </w:trPr>
              <w:tc>
                <w:tcPr>
                  <w:tcW w:w="65" w:type="dxa"/>
                  <w:shd w:val="clear" w:color="auto" w:fill="FFFFFF"/>
                </w:tcPr>
                <w:p w14:paraId="266786D4" w14:textId="77777777" w:rsidR="00C23462" w:rsidRDefault="00C23462">
                  <w:pPr>
                    <w:pStyle w:val="GEFEG"/>
                    <w:rPr>
                      <w:sz w:val="8"/>
                      <w:szCs w:val="8"/>
                    </w:rPr>
                  </w:pPr>
                </w:p>
              </w:tc>
              <w:tc>
                <w:tcPr>
                  <w:tcW w:w="2496" w:type="dxa"/>
                  <w:shd w:val="clear" w:color="auto" w:fill="FFFFFF"/>
                </w:tcPr>
                <w:p w14:paraId="6CAC4163"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27557305" w14:textId="77777777" w:rsidR="00C23462" w:rsidRDefault="00C23462">
                  <w:pPr>
                    <w:pStyle w:val="GEFEG"/>
                    <w:rPr>
                      <w:sz w:val="8"/>
                      <w:szCs w:val="8"/>
                    </w:rPr>
                  </w:pPr>
                </w:p>
              </w:tc>
              <w:tc>
                <w:tcPr>
                  <w:tcW w:w="974" w:type="dxa"/>
                  <w:shd w:val="clear" w:color="auto" w:fill="FFFFFF"/>
                </w:tcPr>
                <w:p w14:paraId="142A4AA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57DC4B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4F0DCE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019795F" w14:textId="77777777" w:rsidR="00C23462" w:rsidRDefault="00C23462"/>
        </w:tc>
        <w:tc>
          <w:tcPr>
            <w:tcW w:w="1973" w:type="dxa"/>
            <w:tcBorders>
              <w:top w:val="dotted" w:sz="6" w:space="0" w:color="808080"/>
              <w:left w:val="nil"/>
              <w:bottom w:val="nil"/>
              <w:right w:val="nil"/>
            </w:tcBorders>
            <w:shd w:val="clear" w:color="auto" w:fill="FFFFFF"/>
          </w:tcPr>
          <w:p w14:paraId="5C51FA0A"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4FF24B3E" w14:textId="77777777" w:rsidR="00C23462" w:rsidRDefault="00C23462">
            <w:pPr>
              <w:pStyle w:val="GEFEG"/>
              <w:spacing w:line="197" w:lineRule="atLeast"/>
              <w:ind w:left="48" w:right="53"/>
              <w:rPr>
                <w:sz w:val="8"/>
                <w:szCs w:val="8"/>
              </w:rPr>
            </w:pPr>
          </w:p>
          <w:p w14:paraId="1D3D5BCC"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55F76585" w14:textId="77777777" w:rsidR="00C23462" w:rsidRDefault="00C23462">
            <w:pPr>
              <w:pStyle w:val="GEFEG"/>
              <w:spacing w:line="197" w:lineRule="atLeast"/>
              <w:ind w:left="48" w:right="53"/>
              <w:rPr>
                <w:sz w:val="8"/>
                <w:szCs w:val="8"/>
              </w:rPr>
            </w:pPr>
          </w:p>
          <w:p w14:paraId="0EFE72F1"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28C2FF0" w14:textId="77777777" w:rsidR="00C23462" w:rsidRDefault="00C23462">
            <w:pPr>
              <w:pStyle w:val="GEFEG"/>
              <w:spacing w:line="197" w:lineRule="atLeast"/>
              <w:ind w:left="48" w:right="53"/>
              <w:rPr>
                <w:sz w:val="8"/>
                <w:szCs w:val="8"/>
              </w:rPr>
            </w:pPr>
          </w:p>
          <w:p w14:paraId="6717E05A"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1A06D88E" w14:textId="77777777" w:rsidR="00C23462" w:rsidRDefault="00C23462">
            <w:pPr>
              <w:pStyle w:val="GEFEG"/>
              <w:spacing w:line="197" w:lineRule="atLeast"/>
              <w:ind w:left="48" w:right="53"/>
              <w:rPr>
                <w:sz w:val="8"/>
                <w:szCs w:val="8"/>
              </w:rPr>
            </w:pPr>
          </w:p>
          <w:p w14:paraId="13AE7CB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66CC4E1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7A7B0F3" w14:textId="77777777">
              <w:trPr>
                <w:cantSplit/>
              </w:trPr>
              <w:tc>
                <w:tcPr>
                  <w:tcW w:w="65" w:type="dxa"/>
                  <w:shd w:val="clear" w:color="auto" w:fill="FFFFFF"/>
                </w:tcPr>
                <w:p w14:paraId="4F2B1055" w14:textId="77777777" w:rsidR="00C23462" w:rsidRDefault="00C23462">
                  <w:pPr>
                    <w:pStyle w:val="GEFEG"/>
                    <w:rPr>
                      <w:sz w:val="8"/>
                      <w:szCs w:val="8"/>
                    </w:rPr>
                  </w:pPr>
                </w:p>
              </w:tc>
              <w:tc>
                <w:tcPr>
                  <w:tcW w:w="511" w:type="dxa"/>
                  <w:shd w:val="clear" w:color="auto" w:fill="FFFFFF"/>
                </w:tcPr>
                <w:p w14:paraId="421E651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318355D"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2C3F1BF"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621E18BB" w14:textId="77777777" w:rsidR="00C23462" w:rsidRDefault="00C23462">
                  <w:pPr>
                    <w:pStyle w:val="GEFEG"/>
                    <w:rPr>
                      <w:sz w:val="8"/>
                      <w:szCs w:val="8"/>
                    </w:rPr>
                  </w:pPr>
                </w:p>
              </w:tc>
            </w:tr>
          </w:tbl>
          <w:p w14:paraId="373C2D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BD8A9DB" w14:textId="77777777">
              <w:trPr>
                <w:cantSplit/>
              </w:trPr>
              <w:tc>
                <w:tcPr>
                  <w:tcW w:w="65" w:type="dxa"/>
                  <w:shd w:val="clear" w:color="auto" w:fill="FFFFFF"/>
                </w:tcPr>
                <w:p w14:paraId="1A9CE09A" w14:textId="77777777" w:rsidR="00C23462" w:rsidRDefault="00C23462">
                  <w:pPr>
                    <w:pStyle w:val="GEFEG"/>
                    <w:rPr>
                      <w:sz w:val="8"/>
                      <w:szCs w:val="8"/>
                    </w:rPr>
                  </w:pPr>
                </w:p>
              </w:tc>
              <w:tc>
                <w:tcPr>
                  <w:tcW w:w="624" w:type="dxa"/>
                  <w:shd w:val="clear" w:color="auto" w:fill="FFFFFF"/>
                </w:tcPr>
                <w:p w14:paraId="0F61269A"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1D128D55"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BC4AFDF" w14:textId="77777777" w:rsidR="00C23462" w:rsidRDefault="00C23462">
                  <w:pPr>
                    <w:pStyle w:val="GEFEG"/>
                    <w:rPr>
                      <w:sz w:val="8"/>
                      <w:szCs w:val="8"/>
                    </w:rPr>
                  </w:pPr>
                </w:p>
              </w:tc>
              <w:tc>
                <w:tcPr>
                  <w:tcW w:w="974" w:type="dxa"/>
                  <w:shd w:val="clear" w:color="auto" w:fill="FFFFFF"/>
                </w:tcPr>
                <w:p w14:paraId="739BEE7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018B0E3"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E46C3F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28D2727" w14:textId="77777777">
              <w:trPr>
                <w:cantSplit/>
              </w:trPr>
              <w:tc>
                <w:tcPr>
                  <w:tcW w:w="65" w:type="dxa"/>
                  <w:shd w:val="clear" w:color="auto" w:fill="FFFFFF"/>
                </w:tcPr>
                <w:p w14:paraId="51F90934" w14:textId="77777777" w:rsidR="00C23462" w:rsidRDefault="00C23462">
                  <w:pPr>
                    <w:pStyle w:val="GEFEG"/>
                    <w:rPr>
                      <w:sz w:val="8"/>
                      <w:szCs w:val="8"/>
                    </w:rPr>
                  </w:pPr>
                </w:p>
              </w:tc>
              <w:tc>
                <w:tcPr>
                  <w:tcW w:w="624" w:type="dxa"/>
                  <w:shd w:val="clear" w:color="auto" w:fill="FFFFFF"/>
                </w:tcPr>
                <w:p w14:paraId="59E2F724"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330057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44E2A21" w14:textId="77777777" w:rsidR="00C23462" w:rsidRDefault="00C23462">
                  <w:pPr>
                    <w:pStyle w:val="GEFEG"/>
                    <w:rPr>
                      <w:sz w:val="8"/>
                      <w:szCs w:val="8"/>
                    </w:rPr>
                  </w:pPr>
                </w:p>
              </w:tc>
              <w:tc>
                <w:tcPr>
                  <w:tcW w:w="974" w:type="dxa"/>
                  <w:shd w:val="clear" w:color="auto" w:fill="FFFFFF"/>
                </w:tcPr>
                <w:p w14:paraId="15B2F88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DF5F46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FAE736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96682EE" w14:textId="77777777">
              <w:trPr>
                <w:cantSplit/>
              </w:trPr>
              <w:tc>
                <w:tcPr>
                  <w:tcW w:w="65" w:type="dxa"/>
                  <w:shd w:val="clear" w:color="auto" w:fill="FFFFFF"/>
                </w:tcPr>
                <w:p w14:paraId="0C23F7FC" w14:textId="77777777" w:rsidR="00C23462" w:rsidRDefault="00C23462">
                  <w:pPr>
                    <w:pStyle w:val="GEFEG"/>
                    <w:rPr>
                      <w:sz w:val="8"/>
                      <w:szCs w:val="8"/>
                    </w:rPr>
                  </w:pPr>
                </w:p>
              </w:tc>
              <w:tc>
                <w:tcPr>
                  <w:tcW w:w="624" w:type="dxa"/>
                  <w:shd w:val="clear" w:color="auto" w:fill="FFFFFF"/>
                </w:tcPr>
                <w:p w14:paraId="5AED38D7"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59AA7615"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B80E5A2" w14:textId="77777777" w:rsidR="00C23462" w:rsidRDefault="00C23462">
                  <w:pPr>
                    <w:pStyle w:val="GEFEG"/>
                    <w:rPr>
                      <w:sz w:val="8"/>
                      <w:szCs w:val="8"/>
                    </w:rPr>
                  </w:pPr>
                </w:p>
              </w:tc>
              <w:tc>
                <w:tcPr>
                  <w:tcW w:w="974" w:type="dxa"/>
                  <w:shd w:val="clear" w:color="auto" w:fill="FFFFFF"/>
                </w:tcPr>
                <w:p w14:paraId="1AF6682C"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A071E3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E2054E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CB9A9EC" w14:textId="77777777" w:rsidR="00C23462" w:rsidRDefault="00C23462"/>
        </w:tc>
        <w:tc>
          <w:tcPr>
            <w:tcW w:w="1973" w:type="dxa"/>
            <w:tcBorders>
              <w:top w:val="dotted" w:sz="6" w:space="0" w:color="808080"/>
              <w:left w:val="nil"/>
              <w:bottom w:val="nil"/>
              <w:right w:val="nil"/>
            </w:tcBorders>
            <w:shd w:val="clear" w:color="auto" w:fill="FFFFFF"/>
          </w:tcPr>
          <w:p w14:paraId="69B884D2" w14:textId="77777777" w:rsidR="00C23462" w:rsidRDefault="00C23462">
            <w:pPr>
              <w:pStyle w:val="GEFEG"/>
              <w:rPr>
                <w:sz w:val="8"/>
                <w:szCs w:val="8"/>
              </w:rPr>
            </w:pPr>
          </w:p>
        </w:tc>
      </w:tr>
      <w:tr w:rsidR="00C23462" w14:paraId="688A03E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6DBE3F4"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Rahmenverträge</w:t>
            </w:r>
          </w:p>
        </w:tc>
        <w:tc>
          <w:tcPr>
            <w:tcW w:w="5503" w:type="dxa"/>
            <w:tcBorders>
              <w:top w:val="single" w:sz="18" w:space="0" w:color="C0C0C0"/>
              <w:left w:val="nil"/>
              <w:bottom w:val="nil"/>
              <w:right w:val="nil"/>
            </w:tcBorders>
            <w:shd w:val="clear" w:color="auto" w:fill="FFFFFF"/>
          </w:tcPr>
          <w:p w14:paraId="7CC4D23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5C097BD" w14:textId="77777777" w:rsidR="00C23462" w:rsidRDefault="00C23462">
            <w:pPr>
              <w:pStyle w:val="GEFEG"/>
              <w:rPr>
                <w:sz w:val="8"/>
                <w:szCs w:val="8"/>
              </w:rPr>
            </w:pPr>
          </w:p>
        </w:tc>
      </w:tr>
      <w:tr w:rsidR="00C23462" w14:paraId="2CEB8387" w14:textId="77777777">
        <w:trPr>
          <w:cantSplit/>
        </w:trPr>
        <w:tc>
          <w:tcPr>
            <w:tcW w:w="2160" w:type="dxa"/>
            <w:gridSpan w:val="2"/>
            <w:tcBorders>
              <w:top w:val="nil"/>
              <w:left w:val="nil"/>
              <w:bottom w:val="nil"/>
              <w:right w:val="dotted" w:sz="6" w:space="0" w:color="808080"/>
            </w:tcBorders>
            <w:shd w:val="clear" w:color="auto" w:fill="FFFFFF"/>
          </w:tcPr>
          <w:p w14:paraId="11C49162"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901BC7B" w14:textId="77777777">
              <w:trPr>
                <w:cantSplit/>
              </w:trPr>
              <w:tc>
                <w:tcPr>
                  <w:tcW w:w="2609" w:type="dxa"/>
                  <w:shd w:val="clear" w:color="auto" w:fill="FFFFFF"/>
                </w:tcPr>
                <w:p w14:paraId="3D0A159F" w14:textId="77777777" w:rsidR="00C23462" w:rsidRDefault="00C23462">
                  <w:pPr>
                    <w:pStyle w:val="GEFEG"/>
                    <w:rPr>
                      <w:sz w:val="8"/>
                      <w:szCs w:val="8"/>
                    </w:rPr>
                  </w:pPr>
                </w:p>
              </w:tc>
              <w:tc>
                <w:tcPr>
                  <w:tcW w:w="974" w:type="dxa"/>
                  <w:shd w:val="clear" w:color="auto" w:fill="FFFFFF"/>
                </w:tcPr>
                <w:p w14:paraId="46EC575E"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73E08C7C" w14:textId="77777777" w:rsidR="00C23462" w:rsidRDefault="00C23462">
                  <w:pPr>
                    <w:pStyle w:val="GEFEG"/>
                    <w:spacing w:line="218" w:lineRule="atLeast"/>
                    <w:jc w:val="center"/>
                    <w:rPr>
                      <w:sz w:val="8"/>
                      <w:szCs w:val="8"/>
                    </w:rPr>
                  </w:pPr>
                  <w:r>
                    <w:rPr>
                      <w:rFonts w:ascii="Calibri" w:hAnsi="Calibri"/>
                      <w:b/>
                      <w:bCs/>
                      <w:noProof/>
                      <w:sz w:val="18"/>
                      <w:szCs w:val="18"/>
                    </w:rPr>
                    <w:t>Muss [10] ∧ [46]</w:t>
                  </w:r>
                </w:p>
              </w:tc>
              <w:tc>
                <w:tcPr>
                  <w:tcW w:w="960" w:type="dxa"/>
                  <w:shd w:val="clear" w:color="auto" w:fill="FFFFFF"/>
                </w:tcPr>
                <w:p w14:paraId="087A5B00" w14:textId="77777777" w:rsidR="00C23462" w:rsidRDefault="00C23462">
                  <w:pPr>
                    <w:pStyle w:val="GEFEG"/>
                    <w:spacing w:line="218" w:lineRule="atLeast"/>
                    <w:jc w:val="center"/>
                    <w:rPr>
                      <w:sz w:val="8"/>
                      <w:szCs w:val="8"/>
                    </w:rPr>
                  </w:pPr>
                  <w:r>
                    <w:rPr>
                      <w:rFonts w:ascii="Calibri" w:hAnsi="Calibri"/>
                      <w:b/>
                      <w:bCs/>
                      <w:noProof/>
                      <w:sz w:val="18"/>
                      <w:szCs w:val="18"/>
                    </w:rPr>
                    <w:t xml:space="preserve">Muss [10] ∧ [45] </w:t>
                  </w:r>
                </w:p>
              </w:tc>
            </w:tr>
          </w:tbl>
          <w:p w14:paraId="32A89E57" w14:textId="77777777" w:rsidR="00C23462" w:rsidRDefault="00C23462"/>
        </w:tc>
        <w:tc>
          <w:tcPr>
            <w:tcW w:w="1973" w:type="dxa"/>
            <w:tcBorders>
              <w:top w:val="nil"/>
              <w:left w:val="nil"/>
              <w:bottom w:val="nil"/>
              <w:right w:val="nil"/>
            </w:tcBorders>
            <w:shd w:val="clear" w:color="auto" w:fill="FFFFFF"/>
          </w:tcPr>
          <w:p w14:paraId="09CF396A"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6DDA47C2" w14:textId="77777777" w:rsidR="00C23462" w:rsidRDefault="00C23462">
            <w:pPr>
              <w:pStyle w:val="GEFEG"/>
              <w:spacing w:line="197" w:lineRule="atLeast"/>
              <w:ind w:left="48" w:right="53"/>
              <w:rPr>
                <w:sz w:val="8"/>
                <w:szCs w:val="8"/>
              </w:rPr>
            </w:pPr>
          </w:p>
          <w:p w14:paraId="69FFDCC7" w14:textId="77777777" w:rsidR="00C23462" w:rsidRDefault="00C23462">
            <w:pPr>
              <w:pStyle w:val="GEFEG"/>
              <w:spacing w:line="197" w:lineRule="atLeast"/>
              <w:ind w:left="48" w:right="53"/>
              <w:rPr>
                <w:sz w:val="8"/>
                <w:szCs w:val="8"/>
              </w:rPr>
            </w:pPr>
            <w:r>
              <w:rPr>
                <w:rFonts w:ascii="Calibri" w:hAnsi="Calibri"/>
                <w:noProof/>
                <w:sz w:val="16"/>
                <w:szCs w:val="16"/>
              </w:rPr>
              <w:t xml:space="preserve"> [45] Wenn MP-ID in SG2 NAD+MR (Nachrichtenempfänger) in der Rolle LF/NB</w:t>
            </w:r>
          </w:p>
          <w:p w14:paraId="17C5AF83" w14:textId="77777777" w:rsidR="00C23462" w:rsidRDefault="00C23462">
            <w:pPr>
              <w:pStyle w:val="GEFEG"/>
              <w:spacing w:line="197" w:lineRule="atLeast"/>
              <w:ind w:left="48" w:right="53"/>
              <w:rPr>
                <w:sz w:val="8"/>
                <w:szCs w:val="8"/>
              </w:rPr>
            </w:pPr>
          </w:p>
          <w:p w14:paraId="15EAF9AD" w14:textId="77777777" w:rsidR="00C23462" w:rsidRDefault="00C23462">
            <w:pPr>
              <w:pStyle w:val="GEFEG"/>
              <w:spacing w:line="197" w:lineRule="atLeast"/>
              <w:ind w:left="48" w:right="53"/>
              <w:rPr>
                <w:sz w:val="8"/>
                <w:szCs w:val="8"/>
              </w:rPr>
            </w:pPr>
            <w:r>
              <w:rPr>
                <w:rFonts w:ascii="Calibri" w:hAnsi="Calibri"/>
                <w:noProof/>
                <w:sz w:val="16"/>
                <w:szCs w:val="16"/>
              </w:rPr>
              <w:t xml:space="preserve"> [46] Wenn MP-ID in SG2 NAD+MR (Nachrichtenempfänger) in der Rolle LF/MSB/MGV</w:t>
            </w:r>
          </w:p>
          <w:p w14:paraId="72792774" w14:textId="77777777" w:rsidR="00C23462" w:rsidRDefault="00C23462">
            <w:pPr>
              <w:pStyle w:val="GEFEG"/>
              <w:spacing w:line="197" w:lineRule="atLeast"/>
              <w:ind w:left="48" w:right="53"/>
              <w:rPr>
                <w:sz w:val="8"/>
                <w:szCs w:val="8"/>
              </w:rPr>
            </w:pPr>
          </w:p>
        </w:tc>
      </w:tr>
      <w:tr w:rsidR="00C23462" w14:paraId="006E596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4DB70B3" w14:textId="77777777">
              <w:trPr>
                <w:cantSplit/>
              </w:trPr>
              <w:tc>
                <w:tcPr>
                  <w:tcW w:w="65" w:type="dxa"/>
                  <w:shd w:val="clear" w:color="auto" w:fill="FFFFFF"/>
                </w:tcPr>
                <w:p w14:paraId="6221AB95" w14:textId="77777777" w:rsidR="00C23462" w:rsidRDefault="00C23462">
                  <w:pPr>
                    <w:pStyle w:val="GEFEG"/>
                    <w:rPr>
                      <w:sz w:val="8"/>
                      <w:szCs w:val="8"/>
                    </w:rPr>
                  </w:pPr>
                </w:p>
              </w:tc>
              <w:tc>
                <w:tcPr>
                  <w:tcW w:w="511" w:type="dxa"/>
                  <w:shd w:val="clear" w:color="auto" w:fill="FFFFFF"/>
                </w:tcPr>
                <w:p w14:paraId="40C04F4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CAEB3C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532E634" w14:textId="77777777" w:rsidR="00C23462" w:rsidRDefault="00C23462">
                  <w:pPr>
                    <w:pStyle w:val="GEFEG"/>
                    <w:rPr>
                      <w:sz w:val="8"/>
                      <w:szCs w:val="8"/>
                    </w:rPr>
                  </w:pPr>
                </w:p>
              </w:tc>
              <w:tc>
                <w:tcPr>
                  <w:tcW w:w="588" w:type="dxa"/>
                  <w:shd w:val="clear" w:color="auto" w:fill="FFFFFF"/>
                </w:tcPr>
                <w:p w14:paraId="4CB632BB" w14:textId="77777777" w:rsidR="00C23462" w:rsidRDefault="00C23462">
                  <w:pPr>
                    <w:pStyle w:val="GEFEG"/>
                    <w:spacing w:line="218" w:lineRule="atLeast"/>
                    <w:jc w:val="right"/>
                    <w:rPr>
                      <w:sz w:val="8"/>
                      <w:szCs w:val="8"/>
                    </w:rPr>
                  </w:pPr>
                  <w:r>
                    <w:rPr>
                      <w:rFonts w:ascii="Calibri" w:hAnsi="Calibri"/>
                      <w:noProof/>
                      <w:color w:val="808080"/>
                      <w:sz w:val="18"/>
                      <w:szCs w:val="18"/>
                    </w:rPr>
                    <w:t>00026</w:t>
                  </w:r>
                </w:p>
              </w:tc>
              <w:tc>
                <w:tcPr>
                  <w:tcW w:w="58" w:type="dxa"/>
                  <w:shd w:val="clear" w:color="auto" w:fill="FFFFFF"/>
                </w:tcPr>
                <w:p w14:paraId="04C5019C" w14:textId="77777777" w:rsidR="00C23462" w:rsidRDefault="00C23462">
                  <w:pPr>
                    <w:pStyle w:val="GEFEG"/>
                    <w:rPr>
                      <w:sz w:val="8"/>
                      <w:szCs w:val="8"/>
                    </w:rPr>
                  </w:pPr>
                </w:p>
              </w:tc>
            </w:tr>
          </w:tbl>
          <w:p w14:paraId="417F514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F717408" w14:textId="77777777">
              <w:trPr>
                <w:cantSplit/>
              </w:trPr>
              <w:tc>
                <w:tcPr>
                  <w:tcW w:w="2609" w:type="dxa"/>
                  <w:shd w:val="clear" w:color="auto" w:fill="FFFFFF"/>
                </w:tcPr>
                <w:p w14:paraId="4C5CF65E" w14:textId="77777777" w:rsidR="00C23462" w:rsidRDefault="00C23462">
                  <w:pPr>
                    <w:pStyle w:val="GEFEG"/>
                    <w:rPr>
                      <w:sz w:val="8"/>
                      <w:szCs w:val="8"/>
                    </w:rPr>
                  </w:pPr>
                </w:p>
              </w:tc>
              <w:tc>
                <w:tcPr>
                  <w:tcW w:w="974" w:type="dxa"/>
                  <w:shd w:val="clear" w:color="auto" w:fill="FFFFFF"/>
                </w:tcPr>
                <w:p w14:paraId="2564402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1FCEC8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F0A0BB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E7D21FC" w14:textId="77777777" w:rsidR="00C23462" w:rsidRDefault="00C23462"/>
        </w:tc>
        <w:tc>
          <w:tcPr>
            <w:tcW w:w="1973" w:type="dxa"/>
            <w:tcBorders>
              <w:top w:val="nil"/>
              <w:left w:val="nil"/>
              <w:bottom w:val="nil"/>
              <w:right w:val="nil"/>
            </w:tcBorders>
            <w:shd w:val="clear" w:color="auto" w:fill="FFFFFF"/>
          </w:tcPr>
          <w:p w14:paraId="118D9A8A" w14:textId="77777777" w:rsidR="00C23462" w:rsidRDefault="00C23462">
            <w:pPr>
              <w:pStyle w:val="GEFEG"/>
              <w:rPr>
                <w:sz w:val="8"/>
                <w:szCs w:val="8"/>
              </w:rPr>
            </w:pPr>
          </w:p>
        </w:tc>
      </w:tr>
      <w:tr w:rsidR="00C23462" w14:paraId="2CCEBC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1370A72" w14:textId="77777777">
              <w:trPr>
                <w:cantSplit/>
              </w:trPr>
              <w:tc>
                <w:tcPr>
                  <w:tcW w:w="65" w:type="dxa"/>
                  <w:shd w:val="clear" w:color="auto" w:fill="FFFFFF"/>
                </w:tcPr>
                <w:p w14:paraId="2467AF63" w14:textId="77777777" w:rsidR="00C23462" w:rsidRDefault="00C23462">
                  <w:pPr>
                    <w:pStyle w:val="GEFEG"/>
                    <w:rPr>
                      <w:sz w:val="8"/>
                      <w:szCs w:val="8"/>
                    </w:rPr>
                  </w:pPr>
                </w:p>
              </w:tc>
              <w:tc>
                <w:tcPr>
                  <w:tcW w:w="511" w:type="dxa"/>
                  <w:shd w:val="clear" w:color="auto" w:fill="FFFFFF"/>
                </w:tcPr>
                <w:p w14:paraId="38C037F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12EE8C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FA458A8"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EE9FA60" w14:textId="77777777" w:rsidR="00C23462" w:rsidRDefault="00C23462">
                  <w:pPr>
                    <w:pStyle w:val="GEFEG"/>
                    <w:rPr>
                      <w:sz w:val="8"/>
                      <w:szCs w:val="8"/>
                    </w:rPr>
                  </w:pPr>
                </w:p>
              </w:tc>
            </w:tr>
          </w:tbl>
          <w:p w14:paraId="07987B8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D4FE7D6" w14:textId="77777777">
              <w:trPr>
                <w:cantSplit/>
              </w:trPr>
              <w:tc>
                <w:tcPr>
                  <w:tcW w:w="65" w:type="dxa"/>
                  <w:shd w:val="clear" w:color="auto" w:fill="FFFFFF"/>
                </w:tcPr>
                <w:p w14:paraId="7FC7A1C9" w14:textId="77777777" w:rsidR="00C23462" w:rsidRDefault="00C23462">
                  <w:pPr>
                    <w:pStyle w:val="GEFEG"/>
                    <w:rPr>
                      <w:sz w:val="8"/>
                      <w:szCs w:val="8"/>
                    </w:rPr>
                  </w:pPr>
                </w:p>
              </w:tc>
              <w:tc>
                <w:tcPr>
                  <w:tcW w:w="624" w:type="dxa"/>
                  <w:shd w:val="clear" w:color="auto" w:fill="FFFFFF"/>
                </w:tcPr>
                <w:p w14:paraId="2896A19E" w14:textId="77777777" w:rsidR="00C23462" w:rsidRDefault="00C23462">
                  <w:pPr>
                    <w:pStyle w:val="GEFEG"/>
                    <w:spacing w:line="218" w:lineRule="atLeast"/>
                    <w:rPr>
                      <w:sz w:val="8"/>
                      <w:szCs w:val="8"/>
                    </w:rPr>
                  </w:pPr>
                  <w:r>
                    <w:rPr>
                      <w:rFonts w:ascii="Calibri" w:hAnsi="Calibri"/>
                      <w:b/>
                      <w:bCs/>
                      <w:noProof/>
                      <w:sz w:val="18"/>
                      <w:szCs w:val="18"/>
                    </w:rPr>
                    <w:t>Z11</w:t>
                  </w:r>
                </w:p>
              </w:tc>
              <w:tc>
                <w:tcPr>
                  <w:tcW w:w="1872" w:type="dxa"/>
                  <w:shd w:val="clear" w:color="auto" w:fill="FFFFFF"/>
                </w:tcPr>
                <w:p w14:paraId="35C2FF25" w14:textId="77777777" w:rsidR="00C23462" w:rsidRDefault="00C23462">
                  <w:pPr>
                    <w:pStyle w:val="GEFEG"/>
                    <w:spacing w:line="218" w:lineRule="atLeast"/>
                    <w:rPr>
                      <w:sz w:val="8"/>
                      <w:szCs w:val="8"/>
                    </w:rPr>
                  </w:pPr>
                  <w:r>
                    <w:rPr>
                      <w:rFonts w:ascii="Calibri" w:hAnsi="Calibri"/>
                      <w:noProof/>
                      <w:sz w:val="18"/>
                      <w:szCs w:val="18"/>
                    </w:rPr>
                    <w:t>Ansprechpartner Rahmenverträge</w:t>
                  </w:r>
                </w:p>
              </w:tc>
              <w:tc>
                <w:tcPr>
                  <w:tcW w:w="48" w:type="dxa"/>
                  <w:shd w:val="clear" w:color="auto" w:fill="FFFFFF"/>
                </w:tcPr>
                <w:p w14:paraId="14C2F2A1" w14:textId="77777777" w:rsidR="00C23462" w:rsidRDefault="00C23462">
                  <w:pPr>
                    <w:pStyle w:val="GEFEG"/>
                    <w:rPr>
                      <w:sz w:val="8"/>
                      <w:szCs w:val="8"/>
                    </w:rPr>
                  </w:pPr>
                </w:p>
              </w:tc>
              <w:tc>
                <w:tcPr>
                  <w:tcW w:w="974" w:type="dxa"/>
                  <w:shd w:val="clear" w:color="auto" w:fill="FFFFFF"/>
                </w:tcPr>
                <w:p w14:paraId="15E2C93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4DAB0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A61A6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D7DF7B2" w14:textId="77777777" w:rsidR="00C23462" w:rsidRDefault="00C23462"/>
        </w:tc>
        <w:tc>
          <w:tcPr>
            <w:tcW w:w="1973" w:type="dxa"/>
            <w:tcBorders>
              <w:top w:val="dotted" w:sz="6" w:space="0" w:color="808080"/>
              <w:left w:val="nil"/>
              <w:bottom w:val="nil"/>
              <w:right w:val="nil"/>
            </w:tcBorders>
            <w:shd w:val="clear" w:color="auto" w:fill="FFFFFF"/>
          </w:tcPr>
          <w:p w14:paraId="64946AB6" w14:textId="77777777" w:rsidR="00C23462" w:rsidRDefault="00C23462">
            <w:pPr>
              <w:pStyle w:val="GEFEG"/>
              <w:rPr>
                <w:sz w:val="8"/>
                <w:szCs w:val="8"/>
              </w:rPr>
            </w:pPr>
          </w:p>
        </w:tc>
      </w:tr>
      <w:tr w:rsidR="00C23462" w14:paraId="744D2D5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2929FDA" w14:textId="77777777">
              <w:trPr>
                <w:cantSplit/>
              </w:trPr>
              <w:tc>
                <w:tcPr>
                  <w:tcW w:w="65" w:type="dxa"/>
                  <w:shd w:val="clear" w:color="auto" w:fill="FFFFFF"/>
                </w:tcPr>
                <w:p w14:paraId="122197E6" w14:textId="77777777" w:rsidR="00C23462" w:rsidRDefault="00C23462">
                  <w:pPr>
                    <w:pStyle w:val="GEFEG"/>
                    <w:rPr>
                      <w:sz w:val="8"/>
                      <w:szCs w:val="8"/>
                    </w:rPr>
                  </w:pPr>
                </w:p>
              </w:tc>
              <w:tc>
                <w:tcPr>
                  <w:tcW w:w="511" w:type="dxa"/>
                  <w:shd w:val="clear" w:color="auto" w:fill="FFFFFF"/>
                </w:tcPr>
                <w:p w14:paraId="2DCD048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D33B52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3B9EB58"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E8655B3" w14:textId="77777777" w:rsidR="00C23462" w:rsidRDefault="00C23462">
                  <w:pPr>
                    <w:pStyle w:val="GEFEG"/>
                    <w:rPr>
                      <w:sz w:val="8"/>
                      <w:szCs w:val="8"/>
                    </w:rPr>
                  </w:pPr>
                </w:p>
              </w:tc>
            </w:tr>
          </w:tbl>
          <w:p w14:paraId="4E0B305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CE0A5B8" w14:textId="77777777">
              <w:trPr>
                <w:cantSplit/>
              </w:trPr>
              <w:tc>
                <w:tcPr>
                  <w:tcW w:w="65" w:type="dxa"/>
                  <w:shd w:val="clear" w:color="auto" w:fill="FFFFFF"/>
                </w:tcPr>
                <w:p w14:paraId="1E4AFBD0" w14:textId="77777777" w:rsidR="00C23462" w:rsidRDefault="00C23462">
                  <w:pPr>
                    <w:pStyle w:val="GEFEG"/>
                    <w:rPr>
                      <w:sz w:val="8"/>
                      <w:szCs w:val="8"/>
                    </w:rPr>
                  </w:pPr>
                </w:p>
              </w:tc>
              <w:tc>
                <w:tcPr>
                  <w:tcW w:w="2496" w:type="dxa"/>
                  <w:shd w:val="clear" w:color="auto" w:fill="FFFFFF"/>
                </w:tcPr>
                <w:p w14:paraId="3DAB227E"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95723FF" w14:textId="77777777" w:rsidR="00C23462" w:rsidRDefault="00C23462">
                  <w:pPr>
                    <w:pStyle w:val="GEFEG"/>
                    <w:rPr>
                      <w:sz w:val="8"/>
                      <w:szCs w:val="8"/>
                    </w:rPr>
                  </w:pPr>
                </w:p>
              </w:tc>
              <w:tc>
                <w:tcPr>
                  <w:tcW w:w="974" w:type="dxa"/>
                  <w:shd w:val="clear" w:color="auto" w:fill="FFFFFF"/>
                </w:tcPr>
                <w:p w14:paraId="4F0CE0E0"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C1BD927"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366769A"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31427164" w14:textId="77777777" w:rsidR="00C23462" w:rsidRDefault="00C23462"/>
        </w:tc>
        <w:tc>
          <w:tcPr>
            <w:tcW w:w="1973" w:type="dxa"/>
            <w:tcBorders>
              <w:top w:val="dotted" w:sz="6" w:space="0" w:color="808080"/>
              <w:left w:val="nil"/>
              <w:bottom w:val="nil"/>
              <w:right w:val="nil"/>
            </w:tcBorders>
            <w:shd w:val="clear" w:color="auto" w:fill="FFFFFF"/>
          </w:tcPr>
          <w:p w14:paraId="5D04D23B"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D021786" w14:textId="77777777" w:rsidR="00C23462" w:rsidRDefault="00C23462">
            <w:pPr>
              <w:pStyle w:val="GEFEG"/>
              <w:spacing w:line="197" w:lineRule="atLeast"/>
              <w:ind w:left="48" w:right="53"/>
              <w:rPr>
                <w:sz w:val="8"/>
                <w:szCs w:val="8"/>
              </w:rPr>
            </w:pPr>
          </w:p>
        </w:tc>
      </w:tr>
      <w:tr w:rsidR="00C23462" w14:paraId="31FB1A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7FE9AC4" w14:textId="77777777">
              <w:trPr>
                <w:cantSplit/>
              </w:trPr>
              <w:tc>
                <w:tcPr>
                  <w:tcW w:w="65" w:type="dxa"/>
                  <w:shd w:val="clear" w:color="auto" w:fill="FFFFFF"/>
                </w:tcPr>
                <w:p w14:paraId="4FD1759D" w14:textId="77777777" w:rsidR="00C23462" w:rsidRDefault="00C23462">
                  <w:pPr>
                    <w:pStyle w:val="GEFEG"/>
                    <w:rPr>
                      <w:sz w:val="8"/>
                      <w:szCs w:val="8"/>
                    </w:rPr>
                  </w:pPr>
                </w:p>
              </w:tc>
              <w:tc>
                <w:tcPr>
                  <w:tcW w:w="511" w:type="dxa"/>
                  <w:shd w:val="clear" w:color="auto" w:fill="FFFFFF"/>
                </w:tcPr>
                <w:p w14:paraId="3199F09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9AE86B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7725852"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38B30CCB" w14:textId="77777777" w:rsidR="00C23462" w:rsidRDefault="00C23462">
                  <w:pPr>
                    <w:pStyle w:val="GEFEG"/>
                    <w:rPr>
                      <w:sz w:val="8"/>
                      <w:szCs w:val="8"/>
                    </w:rPr>
                  </w:pPr>
                </w:p>
              </w:tc>
            </w:tr>
          </w:tbl>
          <w:p w14:paraId="0D8434F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E349BA8" w14:textId="77777777">
              <w:trPr>
                <w:cantSplit/>
              </w:trPr>
              <w:tc>
                <w:tcPr>
                  <w:tcW w:w="65" w:type="dxa"/>
                  <w:shd w:val="clear" w:color="auto" w:fill="FFFFFF"/>
                </w:tcPr>
                <w:p w14:paraId="23EF8599" w14:textId="77777777" w:rsidR="00C23462" w:rsidRDefault="00C23462">
                  <w:pPr>
                    <w:pStyle w:val="GEFEG"/>
                    <w:rPr>
                      <w:sz w:val="8"/>
                      <w:szCs w:val="8"/>
                    </w:rPr>
                  </w:pPr>
                </w:p>
              </w:tc>
              <w:tc>
                <w:tcPr>
                  <w:tcW w:w="624" w:type="dxa"/>
                  <w:shd w:val="clear" w:color="auto" w:fill="FFFFFF"/>
                </w:tcPr>
                <w:p w14:paraId="36E51114"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CCD0595"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05BEC63" w14:textId="77777777" w:rsidR="00C23462" w:rsidRDefault="00C23462">
                  <w:pPr>
                    <w:pStyle w:val="GEFEG"/>
                    <w:rPr>
                      <w:sz w:val="8"/>
                      <w:szCs w:val="8"/>
                    </w:rPr>
                  </w:pPr>
                </w:p>
              </w:tc>
              <w:tc>
                <w:tcPr>
                  <w:tcW w:w="974" w:type="dxa"/>
                  <w:shd w:val="clear" w:color="auto" w:fill="FFFFFF"/>
                </w:tcPr>
                <w:p w14:paraId="518861D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1E40B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A5442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3444FCD" w14:textId="77777777" w:rsidR="00C23462" w:rsidRDefault="00C23462"/>
        </w:tc>
        <w:tc>
          <w:tcPr>
            <w:tcW w:w="1973" w:type="dxa"/>
            <w:tcBorders>
              <w:top w:val="dotted" w:sz="6" w:space="0" w:color="808080"/>
              <w:left w:val="nil"/>
              <w:bottom w:val="nil"/>
              <w:right w:val="nil"/>
            </w:tcBorders>
            <w:shd w:val="clear" w:color="auto" w:fill="FFFFFF"/>
          </w:tcPr>
          <w:p w14:paraId="7EB64828" w14:textId="77777777" w:rsidR="00C23462" w:rsidRDefault="00C23462">
            <w:pPr>
              <w:pStyle w:val="GEFEG"/>
              <w:rPr>
                <w:sz w:val="8"/>
                <w:szCs w:val="8"/>
              </w:rPr>
            </w:pPr>
          </w:p>
        </w:tc>
      </w:tr>
      <w:tr w:rsidR="00C23462" w14:paraId="5EF6B09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A9B380D" w14:textId="77777777">
              <w:trPr>
                <w:cantSplit/>
              </w:trPr>
              <w:tc>
                <w:tcPr>
                  <w:tcW w:w="65" w:type="dxa"/>
                  <w:shd w:val="clear" w:color="auto" w:fill="FFFFFF"/>
                </w:tcPr>
                <w:p w14:paraId="0940C089" w14:textId="77777777" w:rsidR="00C23462" w:rsidRDefault="00C23462">
                  <w:pPr>
                    <w:pStyle w:val="GEFEG"/>
                    <w:rPr>
                      <w:sz w:val="8"/>
                      <w:szCs w:val="8"/>
                    </w:rPr>
                  </w:pPr>
                </w:p>
              </w:tc>
              <w:tc>
                <w:tcPr>
                  <w:tcW w:w="511" w:type="dxa"/>
                  <w:shd w:val="clear" w:color="auto" w:fill="FFFFFF"/>
                </w:tcPr>
                <w:p w14:paraId="1426FDD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6E60D0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28ECE83"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2B9552EE" w14:textId="77777777" w:rsidR="00C23462" w:rsidRDefault="00C23462">
                  <w:pPr>
                    <w:pStyle w:val="GEFEG"/>
                    <w:rPr>
                      <w:sz w:val="8"/>
                      <w:szCs w:val="8"/>
                    </w:rPr>
                  </w:pPr>
                </w:p>
              </w:tc>
            </w:tr>
          </w:tbl>
          <w:p w14:paraId="4FC1F80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A375D54" w14:textId="77777777">
              <w:trPr>
                <w:cantSplit/>
              </w:trPr>
              <w:tc>
                <w:tcPr>
                  <w:tcW w:w="65" w:type="dxa"/>
                  <w:shd w:val="clear" w:color="auto" w:fill="FFFFFF"/>
                </w:tcPr>
                <w:p w14:paraId="5F5606CD" w14:textId="77777777" w:rsidR="00C23462" w:rsidRDefault="00C23462">
                  <w:pPr>
                    <w:pStyle w:val="GEFEG"/>
                    <w:rPr>
                      <w:sz w:val="8"/>
                      <w:szCs w:val="8"/>
                    </w:rPr>
                  </w:pPr>
                </w:p>
              </w:tc>
              <w:tc>
                <w:tcPr>
                  <w:tcW w:w="2496" w:type="dxa"/>
                  <w:shd w:val="clear" w:color="auto" w:fill="FFFFFF"/>
                </w:tcPr>
                <w:p w14:paraId="024FDEE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4D2659F8" w14:textId="77777777" w:rsidR="00C23462" w:rsidRDefault="00C23462">
                  <w:pPr>
                    <w:pStyle w:val="GEFEG"/>
                    <w:rPr>
                      <w:sz w:val="8"/>
                      <w:szCs w:val="8"/>
                    </w:rPr>
                  </w:pPr>
                </w:p>
              </w:tc>
              <w:tc>
                <w:tcPr>
                  <w:tcW w:w="974" w:type="dxa"/>
                  <w:shd w:val="clear" w:color="auto" w:fill="FFFFFF"/>
                </w:tcPr>
                <w:p w14:paraId="53565F1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8A66E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F9A36D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9043D53" w14:textId="77777777" w:rsidR="00C23462" w:rsidRDefault="00C23462"/>
        </w:tc>
        <w:tc>
          <w:tcPr>
            <w:tcW w:w="1973" w:type="dxa"/>
            <w:tcBorders>
              <w:top w:val="dotted" w:sz="6" w:space="0" w:color="808080"/>
              <w:left w:val="nil"/>
              <w:bottom w:val="nil"/>
              <w:right w:val="nil"/>
            </w:tcBorders>
            <w:shd w:val="clear" w:color="auto" w:fill="FFFFFF"/>
          </w:tcPr>
          <w:p w14:paraId="32B182E1" w14:textId="77777777" w:rsidR="00C23462" w:rsidRDefault="00C23462">
            <w:pPr>
              <w:pStyle w:val="GEFEG"/>
              <w:rPr>
                <w:sz w:val="8"/>
                <w:szCs w:val="8"/>
              </w:rPr>
            </w:pPr>
          </w:p>
        </w:tc>
      </w:tr>
      <w:tr w:rsidR="00C23462" w14:paraId="664707C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60AF219" w14:textId="77777777">
              <w:trPr>
                <w:cantSplit/>
              </w:trPr>
              <w:tc>
                <w:tcPr>
                  <w:tcW w:w="65" w:type="dxa"/>
                  <w:shd w:val="clear" w:color="auto" w:fill="FFFFFF"/>
                </w:tcPr>
                <w:p w14:paraId="38E1ECFF" w14:textId="77777777" w:rsidR="00C23462" w:rsidRDefault="00C23462">
                  <w:pPr>
                    <w:pStyle w:val="GEFEG"/>
                    <w:rPr>
                      <w:sz w:val="8"/>
                      <w:szCs w:val="8"/>
                    </w:rPr>
                  </w:pPr>
                </w:p>
              </w:tc>
              <w:tc>
                <w:tcPr>
                  <w:tcW w:w="511" w:type="dxa"/>
                  <w:shd w:val="clear" w:color="auto" w:fill="FFFFFF"/>
                </w:tcPr>
                <w:p w14:paraId="4E4DBF7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7B60C7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E0A31B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82106B4" w14:textId="77777777" w:rsidR="00C23462" w:rsidRDefault="00C23462">
                  <w:pPr>
                    <w:pStyle w:val="GEFEG"/>
                    <w:rPr>
                      <w:sz w:val="8"/>
                      <w:szCs w:val="8"/>
                    </w:rPr>
                  </w:pPr>
                </w:p>
              </w:tc>
            </w:tr>
          </w:tbl>
          <w:p w14:paraId="3CF6603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D35FF5E" w14:textId="77777777">
              <w:trPr>
                <w:cantSplit/>
              </w:trPr>
              <w:tc>
                <w:tcPr>
                  <w:tcW w:w="65" w:type="dxa"/>
                  <w:shd w:val="clear" w:color="auto" w:fill="FFFFFF"/>
                </w:tcPr>
                <w:p w14:paraId="52D68549" w14:textId="77777777" w:rsidR="00C23462" w:rsidRDefault="00C23462">
                  <w:pPr>
                    <w:pStyle w:val="GEFEG"/>
                    <w:rPr>
                      <w:sz w:val="8"/>
                      <w:szCs w:val="8"/>
                    </w:rPr>
                  </w:pPr>
                </w:p>
              </w:tc>
              <w:tc>
                <w:tcPr>
                  <w:tcW w:w="2496" w:type="dxa"/>
                  <w:shd w:val="clear" w:color="auto" w:fill="FFFFFF"/>
                </w:tcPr>
                <w:p w14:paraId="0AC410CC"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1EC51C55" w14:textId="77777777" w:rsidR="00C23462" w:rsidRDefault="00C23462">
                  <w:pPr>
                    <w:pStyle w:val="GEFEG"/>
                    <w:rPr>
                      <w:sz w:val="8"/>
                      <w:szCs w:val="8"/>
                    </w:rPr>
                  </w:pPr>
                </w:p>
              </w:tc>
              <w:tc>
                <w:tcPr>
                  <w:tcW w:w="974" w:type="dxa"/>
                  <w:shd w:val="clear" w:color="auto" w:fill="FFFFFF"/>
                </w:tcPr>
                <w:p w14:paraId="0ADCA18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2D77C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5A09C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929E73" w14:textId="77777777" w:rsidR="00C23462" w:rsidRDefault="00C23462"/>
        </w:tc>
        <w:tc>
          <w:tcPr>
            <w:tcW w:w="1973" w:type="dxa"/>
            <w:tcBorders>
              <w:top w:val="dotted" w:sz="6" w:space="0" w:color="808080"/>
              <w:left w:val="nil"/>
              <w:bottom w:val="nil"/>
              <w:right w:val="nil"/>
            </w:tcBorders>
            <w:shd w:val="clear" w:color="auto" w:fill="FFFFFF"/>
          </w:tcPr>
          <w:p w14:paraId="52D591CB" w14:textId="77777777" w:rsidR="00C23462" w:rsidRDefault="00C23462">
            <w:pPr>
              <w:pStyle w:val="GEFEG"/>
              <w:rPr>
                <w:sz w:val="8"/>
                <w:szCs w:val="8"/>
              </w:rPr>
            </w:pPr>
          </w:p>
        </w:tc>
      </w:tr>
      <w:tr w:rsidR="00C23462" w14:paraId="595BF2E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DB9049A" w14:textId="77777777">
              <w:trPr>
                <w:cantSplit/>
              </w:trPr>
              <w:tc>
                <w:tcPr>
                  <w:tcW w:w="65" w:type="dxa"/>
                  <w:shd w:val="clear" w:color="auto" w:fill="FFFFFF"/>
                </w:tcPr>
                <w:p w14:paraId="4E02B190" w14:textId="77777777" w:rsidR="00C23462" w:rsidRDefault="00C23462">
                  <w:pPr>
                    <w:pStyle w:val="GEFEG"/>
                    <w:rPr>
                      <w:sz w:val="8"/>
                      <w:szCs w:val="8"/>
                    </w:rPr>
                  </w:pPr>
                </w:p>
              </w:tc>
              <w:tc>
                <w:tcPr>
                  <w:tcW w:w="511" w:type="dxa"/>
                  <w:shd w:val="clear" w:color="auto" w:fill="FFFFFF"/>
                </w:tcPr>
                <w:p w14:paraId="5862D1B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213D1E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D68CA96"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830A865" w14:textId="77777777" w:rsidR="00C23462" w:rsidRDefault="00C23462">
                  <w:pPr>
                    <w:pStyle w:val="GEFEG"/>
                    <w:rPr>
                      <w:sz w:val="8"/>
                      <w:szCs w:val="8"/>
                    </w:rPr>
                  </w:pPr>
                </w:p>
              </w:tc>
            </w:tr>
          </w:tbl>
          <w:p w14:paraId="6DF286F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93E668A" w14:textId="77777777">
              <w:trPr>
                <w:cantSplit/>
              </w:trPr>
              <w:tc>
                <w:tcPr>
                  <w:tcW w:w="65" w:type="dxa"/>
                  <w:shd w:val="clear" w:color="auto" w:fill="FFFFFF"/>
                </w:tcPr>
                <w:p w14:paraId="0C2FEDA0" w14:textId="77777777" w:rsidR="00C23462" w:rsidRDefault="00C23462">
                  <w:pPr>
                    <w:pStyle w:val="GEFEG"/>
                    <w:rPr>
                      <w:sz w:val="8"/>
                      <w:szCs w:val="8"/>
                    </w:rPr>
                  </w:pPr>
                </w:p>
              </w:tc>
              <w:tc>
                <w:tcPr>
                  <w:tcW w:w="2496" w:type="dxa"/>
                  <w:shd w:val="clear" w:color="auto" w:fill="FFFFFF"/>
                </w:tcPr>
                <w:p w14:paraId="25BBC268"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F1DDADC" w14:textId="77777777" w:rsidR="00C23462" w:rsidRDefault="00C23462">
                  <w:pPr>
                    <w:pStyle w:val="GEFEG"/>
                    <w:rPr>
                      <w:sz w:val="8"/>
                      <w:szCs w:val="8"/>
                    </w:rPr>
                  </w:pPr>
                </w:p>
              </w:tc>
              <w:tc>
                <w:tcPr>
                  <w:tcW w:w="974" w:type="dxa"/>
                  <w:shd w:val="clear" w:color="auto" w:fill="FFFFFF"/>
                </w:tcPr>
                <w:p w14:paraId="276203EA" w14:textId="77777777" w:rsidR="00C23462" w:rsidRDefault="00C23462">
                  <w:pPr>
                    <w:pStyle w:val="GEFEG"/>
                    <w:spacing w:line="218" w:lineRule="atLeast"/>
                    <w:jc w:val="center"/>
                    <w:rPr>
                      <w:sz w:val="8"/>
                      <w:szCs w:val="8"/>
                    </w:rPr>
                  </w:pPr>
                  <w:r>
                    <w:rPr>
                      <w:rFonts w:ascii="Calibri" w:hAnsi="Calibri"/>
                      <w:noProof/>
                      <w:sz w:val="18"/>
                      <w:szCs w:val="18"/>
                    </w:rPr>
                    <w:t>M [2]</w:t>
                  </w:r>
                </w:p>
                <w:p w14:paraId="763CE140"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89A4BC3" w14:textId="77777777" w:rsidR="00C23462" w:rsidRDefault="00C23462">
                  <w:pPr>
                    <w:pStyle w:val="GEFEG"/>
                    <w:spacing w:line="218" w:lineRule="atLeast"/>
                    <w:jc w:val="center"/>
                    <w:rPr>
                      <w:sz w:val="8"/>
                      <w:szCs w:val="8"/>
                    </w:rPr>
                  </w:pPr>
                  <w:r>
                    <w:rPr>
                      <w:rFonts w:ascii="Calibri" w:hAnsi="Calibri"/>
                      <w:noProof/>
                      <w:sz w:val="18"/>
                      <w:szCs w:val="18"/>
                    </w:rPr>
                    <w:t>M [2]</w:t>
                  </w:r>
                </w:p>
                <w:p w14:paraId="725946E3"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6016481" w14:textId="77777777" w:rsidR="00C23462" w:rsidRDefault="00C23462">
                  <w:pPr>
                    <w:pStyle w:val="GEFEG"/>
                    <w:spacing w:line="218" w:lineRule="atLeast"/>
                    <w:jc w:val="center"/>
                    <w:rPr>
                      <w:sz w:val="8"/>
                      <w:szCs w:val="8"/>
                    </w:rPr>
                  </w:pPr>
                  <w:r>
                    <w:rPr>
                      <w:rFonts w:ascii="Calibri" w:hAnsi="Calibri"/>
                      <w:noProof/>
                      <w:sz w:val="18"/>
                      <w:szCs w:val="18"/>
                    </w:rPr>
                    <w:t>M [2]</w:t>
                  </w:r>
                </w:p>
                <w:p w14:paraId="5E799462"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9F0AE65" w14:textId="77777777" w:rsidR="00C23462" w:rsidRDefault="00C23462"/>
        </w:tc>
        <w:tc>
          <w:tcPr>
            <w:tcW w:w="1973" w:type="dxa"/>
            <w:tcBorders>
              <w:top w:val="dotted" w:sz="6" w:space="0" w:color="808080"/>
              <w:left w:val="nil"/>
              <w:bottom w:val="nil"/>
              <w:right w:val="nil"/>
            </w:tcBorders>
            <w:shd w:val="clear" w:color="auto" w:fill="FFFFFF"/>
          </w:tcPr>
          <w:p w14:paraId="515F590B"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51E7DA9B" w14:textId="77777777" w:rsidR="00C23462" w:rsidRDefault="00C23462">
            <w:pPr>
              <w:pStyle w:val="GEFEG"/>
              <w:spacing w:line="197" w:lineRule="atLeast"/>
              <w:ind w:left="48" w:right="53"/>
              <w:rPr>
                <w:sz w:val="8"/>
                <w:szCs w:val="8"/>
              </w:rPr>
            </w:pPr>
          </w:p>
          <w:p w14:paraId="46BA3D75"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1D4807A" w14:textId="77777777" w:rsidR="00C23462" w:rsidRDefault="00C23462">
            <w:pPr>
              <w:pStyle w:val="GEFEG"/>
              <w:spacing w:line="197" w:lineRule="atLeast"/>
              <w:ind w:left="48" w:right="53"/>
              <w:rPr>
                <w:sz w:val="8"/>
                <w:szCs w:val="8"/>
              </w:rPr>
            </w:pPr>
          </w:p>
          <w:p w14:paraId="0051B366" w14:textId="77777777" w:rsidR="00C23462" w:rsidRDefault="00C23462">
            <w:pPr>
              <w:pStyle w:val="GEFEG"/>
              <w:spacing w:line="197" w:lineRule="atLeast"/>
              <w:ind w:left="48" w:right="53"/>
              <w:rPr>
                <w:sz w:val="8"/>
                <w:szCs w:val="8"/>
              </w:rPr>
            </w:pPr>
          </w:p>
        </w:tc>
      </w:tr>
      <w:tr w:rsidR="00C23462" w14:paraId="50F8F20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AF8C516" w14:textId="77777777">
              <w:trPr>
                <w:cantSplit/>
              </w:trPr>
              <w:tc>
                <w:tcPr>
                  <w:tcW w:w="65" w:type="dxa"/>
                  <w:shd w:val="clear" w:color="auto" w:fill="FFFFFF"/>
                </w:tcPr>
                <w:p w14:paraId="378226CA" w14:textId="77777777" w:rsidR="00C23462" w:rsidRDefault="00C23462">
                  <w:pPr>
                    <w:pStyle w:val="GEFEG"/>
                    <w:rPr>
                      <w:sz w:val="8"/>
                      <w:szCs w:val="8"/>
                    </w:rPr>
                  </w:pPr>
                </w:p>
              </w:tc>
              <w:tc>
                <w:tcPr>
                  <w:tcW w:w="511" w:type="dxa"/>
                  <w:shd w:val="clear" w:color="auto" w:fill="FFFFFF"/>
                </w:tcPr>
                <w:p w14:paraId="1716F55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6CDE76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4338FD3"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9213B9D" w14:textId="77777777" w:rsidR="00C23462" w:rsidRDefault="00C23462">
                  <w:pPr>
                    <w:pStyle w:val="GEFEG"/>
                    <w:rPr>
                      <w:sz w:val="8"/>
                      <w:szCs w:val="8"/>
                    </w:rPr>
                  </w:pPr>
                </w:p>
              </w:tc>
            </w:tr>
          </w:tbl>
          <w:p w14:paraId="54ADA8A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118F110" w14:textId="77777777">
              <w:trPr>
                <w:cantSplit/>
              </w:trPr>
              <w:tc>
                <w:tcPr>
                  <w:tcW w:w="65" w:type="dxa"/>
                  <w:shd w:val="clear" w:color="auto" w:fill="FFFFFF"/>
                </w:tcPr>
                <w:p w14:paraId="252C937F" w14:textId="77777777" w:rsidR="00C23462" w:rsidRDefault="00C23462">
                  <w:pPr>
                    <w:pStyle w:val="GEFEG"/>
                    <w:rPr>
                      <w:sz w:val="8"/>
                      <w:szCs w:val="8"/>
                    </w:rPr>
                  </w:pPr>
                </w:p>
              </w:tc>
              <w:tc>
                <w:tcPr>
                  <w:tcW w:w="2496" w:type="dxa"/>
                  <w:shd w:val="clear" w:color="auto" w:fill="FFFFFF"/>
                </w:tcPr>
                <w:p w14:paraId="3A232DC7"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729FFF6F" w14:textId="77777777" w:rsidR="00C23462" w:rsidRDefault="00C23462">
                  <w:pPr>
                    <w:pStyle w:val="GEFEG"/>
                    <w:rPr>
                      <w:sz w:val="8"/>
                      <w:szCs w:val="8"/>
                    </w:rPr>
                  </w:pPr>
                </w:p>
              </w:tc>
              <w:tc>
                <w:tcPr>
                  <w:tcW w:w="974" w:type="dxa"/>
                  <w:shd w:val="clear" w:color="auto" w:fill="FFFFFF"/>
                </w:tcPr>
                <w:p w14:paraId="7F1744D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AB93F0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FB3D5A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E4DB0A" w14:textId="77777777" w:rsidR="00C23462" w:rsidRDefault="00C23462"/>
        </w:tc>
        <w:tc>
          <w:tcPr>
            <w:tcW w:w="1973" w:type="dxa"/>
            <w:tcBorders>
              <w:top w:val="dotted" w:sz="6" w:space="0" w:color="808080"/>
              <w:left w:val="nil"/>
              <w:bottom w:val="nil"/>
              <w:right w:val="nil"/>
            </w:tcBorders>
            <w:shd w:val="clear" w:color="auto" w:fill="FFFFFF"/>
          </w:tcPr>
          <w:p w14:paraId="2AB3DB83" w14:textId="77777777" w:rsidR="00C23462" w:rsidRDefault="00C23462">
            <w:pPr>
              <w:pStyle w:val="GEFEG"/>
              <w:rPr>
                <w:sz w:val="8"/>
                <w:szCs w:val="8"/>
              </w:rPr>
            </w:pPr>
          </w:p>
        </w:tc>
      </w:tr>
      <w:tr w:rsidR="00C23462" w14:paraId="52C8B21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968D9CA"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6781AE3"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8AC3DBA" w14:textId="77777777" w:rsidR="00C23462" w:rsidRDefault="00C23462">
            <w:pPr>
              <w:pStyle w:val="GEFEG"/>
              <w:rPr>
                <w:sz w:val="8"/>
                <w:szCs w:val="8"/>
              </w:rPr>
            </w:pPr>
          </w:p>
        </w:tc>
      </w:tr>
      <w:tr w:rsidR="00C23462" w14:paraId="721C0B4E" w14:textId="77777777">
        <w:trPr>
          <w:cantSplit/>
        </w:trPr>
        <w:tc>
          <w:tcPr>
            <w:tcW w:w="2160" w:type="dxa"/>
            <w:gridSpan w:val="2"/>
            <w:tcBorders>
              <w:top w:val="nil"/>
              <w:left w:val="nil"/>
              <w:bottom w:val="nil"/>
              <w:right w:val="dotted" w:sz="6" w:space="0" w:color="808080"/>
            </w:tcBorders>
            <w:shd w:val="clear" w:color="auto" w:fill="FFFFFF"/>
          </w:tcPr>
          <w:p w14:paraId="78649B3A"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AAB50E0" w14:textId="77777777">
              <w:trPr>
                <w:cantSplit/>
              </w:trPr>
              <w:tc>
                <w:tcPr>
                  <w:tcW w:w="2609" w:type="dxa"/>
                  <w:shd w:val="clear" w:color="auto" w:fill="FFFFFF"/>
                </w:tcPr>
                <w:p w14:paraId="46A40AD6" w14:textId="77777777" w:rsidR="00C23462" w:rsidRDefault="00C23462">
                  <w:pPr>
                    <w:pStyle w:val="GEFEG"/>
                    <w:rPr>
                      <w:sz w:val="8"/>
                      <w:szCs w:val="8"/>
                    </w:rPr>
                  </w:pPr>
                </w:p>
              </w:tc>
              <w:tc>
                <w:tcPr>
                  <w:tcW w:w="974" w:type="dxa"/>
                  <w:shd w:val="clear" w:color="auto" w:fill="FFFFFF"/>
                </w:tcPr>
                <w:p w14:paraId="1E409CD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FCEC46B"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A52198F"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94A779F" w14:textId="77777777" w:rsidR="00C23462" w:rsidRDefault="00C23462"/>
        </w:tc>
        <w:tc>
          <w:tcPr>
            <w:tcW w:w="1973" w:type="dxa"/>
            <w:tcBorders>
              <w:top w:val="nil"/>
              <w:left w:val="nil"/>
              <w:bottom w:val="nil"/>
              <w:right w:val="nil"/>
            </w:tcBorders>
            <w:shd w:val="clear" w:color="auto" w:fill="FFFFFF"/>
          </w:tcPr>
          <w:p w14:paraId="08DBC4DD" w14:textId="77777777" w:rsidR="00C23462" w:rsidRDefault="00C23462">
            <w:pPr>
              <w:pStyle w:val="GEFEG"/>
              <w:rPr>
                <w:sz w:val="8"/>
                <w:szCs w:val="8"/>
              </w:rPr>
            </w:pPr>
          </w:p>
        </w:tc>
      </w:tr>
      <w:tr w:rsidR="00C23462" w14:paraId="1A58843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B0BCFCA" w14:textId="77777777">
              <w:trPr>
                <w:cantSplit/>
              </w:trPr>
              <w:tc>
                <w:tcPr>
                  <w:tcW w:w="65" w:type="dxa"/>
                  <w:shd w:val="clear" w:color="auto" w:fill="FFFFFF"/>
                </w:tcPr>
                <w:p w14:paraId="38EA91F1" w14:textId="77777777" w:rsidR="00C23462" w:rsidRDefault="00C23462">
                  <w:pPr>
                    <w:pStyle w:val="GEFEG"/>
                    <w:rPr>
                      <w:sz w:val="8"/>
                      <w:szCs w:val="8"/>
                    </w:rPr>
                  </w:pPr>
                </w:p>
              </w:tc>
              <w:tc>
                <w:tcPr>
                  <w:tcW w:w="511" w:type="dxa"/>
                  <w:shd w:val="clear" w:color="auto" w:fill="FFFFFF"/>
                </w:tcPr>
                <w:p w14:paraId="19EDA5E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D01DF6A"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BE4B934" w14:textId="77777777" w:rsidR="00C23462" w:rsidRDefault="00C23462">
                  <w:pPr>
                    <w:pStyle w:val="GEFEG"/>
                    <w:rPr>
                      <w:sz w:val="8"/>
                      <w:szCs w:val="8"/>
                    </w:rPr>
                  </w:pPr>
                </w:p>
              </w:tc>
              <w:tc>
                <w:tcPr>
                  <w:tcW w:w="588" w:type="dxa"/>
                  <w:shd w:val="clear" w:color="auto" w:fill="FFFFFF"/>
                </w:tcPr>
                <w:p w14:paraId="70A1D59B" w14:textId="77777777" w:rsidR="00C23462" w:rsidRDefault="00C23462">
                  <w:pPr>
                    <w:pStyle w:val="GEFEG"/>
                    <w:spacing w:line="218" w:lineRule="atLeast"/>
                    <w:jc w:val="right"/>
                    <w:rPr>
                      <w:sz w:val="8"/>
                      <w:szCs w:val="8"/>
                    </w:rPr>
                  </w:pPr>
                  <w:r>
                    <w:rPr>
                      <w:rFonts w:ascii="Calibri" w:hAnsi="Calibri"/>
                      <w:noProof/>
                      <w:color w:val="808080"/>
                      <w:sz w:val="18"/>
                      <w:szCs w:val="18"/>
                    </w:rPr>
                    <w:t>00027</w:t>
                  </w:r>
                </w:p>
              </w:tc>
              <w:tc>
                <w:tcPr>
                  <w:tcW w:w="58" w:type="dxa"/>
                  <w:shd w:val="clear" w:color="auto" w:fill="FFFFFF"/>
                </w:tcPr>
                <w:p w14:paraId="0B8C93B9" w14:textId="77777777" w:rsidR="00C23462" w:rsidRDefault="00C23462">
                  <w:pPr>
                    <w:pStyle w:val="GEFEG"/>
                    <w:rPr>
                      <w:sz w:val="8"/>
                      <w:szCs w:val="8"/>
                    </w:rPr>
                  </w:pPr>
                </w:p>
              </w:tc>
            </w:tr>
          </w:tbl>
          <w:p w14:paraId="7F2F38F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CF92C81" w14:textId="77777777">
              <w:trPr>
                <w:cantSplit/>
              </w:trPr>
              <w:tc>
                <w:tcPr>
                  <w:tcW w:w="2609" w:type="dxa"/>
                  <w:shd w:val="clear" w:color="auto" w:fill="FFFFFF"/>
                </w:tcPr>
                <w:p w14:paraId="51A971F6" w14:textId="77777777" w:rsidR="00C23462" w:rsidRDefault="00C23462">
                  <w:pPr>
                    <w:pStyle w:val="GEFEG"/>
                    <w:rPr>
                      <w:sz w:val="8"/>
                      <w:szCs w:val="8"/>
                    </w:rPr>
                  </w:pPr>
                </w:p>
              </w:tc>
              <w:tc>
                <w:tcPr>
                  <w:tcW w:w="974" w:type="dxa"/>
                  <w:shd w:val="clear" w:color="auto" w:fill="FFFFFF"/>
                </w:tcPr>
                <w:p w14:paraId="6C85CB8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3DEAA4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03644C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E2D4348" w14:textId="77777777" w:rsidR="00C23462" w:rsidRDefault="00C23462"/>
        </w:tc>
        <w:tc>
          <w:tcPr>
            <w:tcW w:w="1973" w:type="dxa"/>
            <w:tcBorders>
              <w:top w:val="nil"/>
              <w:left w:val="nil"/>
              <w:bottom w:val="nil"/>
              <w:right w:val="nil"/>
            </w:tcBorders>
            <w:shd w:val="clear" w:color="auto" w:fill="FFFFFF"/>
          </w:tcPr>
          <w:p w14:paraId="197AE2B9" w14:textId="77777777" w:rsidR="00C23462" w:rsidRDefault="00C23462">
            <w:pPr>
              <w:pStyle w:val="GEFEG"/>
              <w:rPr>
                <w:sz w:val="8"/>
                <w:szCs w:val="8"/>
              </w:rPr>
            </w:pPr>
          </w:p>
        </w:tc>
      </w:tr>
      <w:tr w:rsidR="00C23462" w14:paraId="447E6D1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B249A50" w14:textId="77777777">
              <w:trPr>
                <w:cantSplit/>
              </w:trPr>
              <w:tc>
                <w:tcPr>
                  <w:tcW w:w="65" w:type="dxa"/>
                  <w:shd w:val="clear" w:color="auto" w:fill="FFFFFF"/>
                </w:tcPr>
                <w:p w14:paraId="50D4DD83" w14:textId="77777777" w:rsidR="00C23462" w:rsidRDefault="00C23462">
                  <w:pPr>
                    <w:pStyle w:val="GEFEG"/>
                    <w:rPr>
                      <w:sz w:val="8"/>
                      <w:szCs w:val="8"/>
                    </w:rPr>
                  </w:pPr>
                </w:p>
              </w:tc>
              <w:tc>
                <w:tcPr>
                  <w:tcW w:w="511" w:type="dxa"/>
                  <w:shd w:val="clear" w:color="auto" w:fill="FFFFFF"/>
                </w:tcPr>
                <w:p w14:paraId="1142D8E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C873E54"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B6EE964"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8FC891A" w14:textId="77777777" w:rsidR="00C23462" w:rsidRDefault="00C23462">
                  <w:pPr>
                    <w:pStyle w:val="GEFEG"/>
                    <w:rPr>
                      <w:sz w:val="8"/>
                      <w:szCs w:val="8"/>
                    </w:rPr>
                  </w:pPr>
                </w:p>
              </w:tc>
            </w:tr>
          </w:tbl>
          <w:p w14:paraId="0640D02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39A9DE8" w14:textId="77777777">
              <w:trPr>
                <w:cantSplit/>
              </w:trPr>
              <w:tc>
                <w:tcPr>
                  <w:tcW w:w="65" w:type="dxa"/>
                  <w:shd w:val="clear" w:color="auto" w:fill="FFFFFF"/>
                </w:tcPr>
                <w:p w14:paraId="7F7EEB0B" w14:textId="77777777" w:rsidR="00C23462" w:rsidRDefault="00C23462">
                  <w:pPr>
                    <w:pStyle w:val="GEFEG"/>
                    <w:rPr>
                      <w:sz w:val="8"/>
                      <w:szCs w:val="8"/>
                    </w:rPr>
                  </w:pPr>
                </w:p>
              </w:tc>
              <w:tc>
                <w:tcPr>
                  <w:tcW w:w="624" w:type="dxa"/>
                  <w:shd w:val="clear" w:color="auto" w:fill="FFFFFF"/>
                </w:tcPr>
                <w:p w14:paraId="430BF4A4"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CB503EE"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07649ED3" w14:textId="77777777" w:rsidR="00C23462" w:rsidRDefault="00C23462">
                  <w:pPr>
                    <w:pStyle w:val="GEFEG"/>
                    <w:rPr>
                      <w:sz w:val="8"/>
                      <w:szCs w:val="8"/>
                    </w:rPr>
                  </w:pPr>
                </w:p>
              </w:tc>
              <w:tc>
                <w:tcPr>
                  <w:tcW w:w="974" w:type="dxa"/>
                  <w:shd w:val="clear" w:color="auto" w:fill="FFFFFF"/>
                </w:tcPr>
                <w:p w14:paraId="3A2DC49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DAC63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BF225A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DA88FE4" w14:textId="77777777" w:rsidR="00C23462" w:rsidRDefault="00C23462"/>
        </w:tc>
        <w:tc>
          <w:tcPr>
            <w:tcW w:w="1973" w:type="dxa"/>
            <w:tcBorders>
              <w:top w:val="dotted" w:sz="6" w:space="0" w:color="808080"/>
              <w:left w:val="nil"/>
              <w:bottom w:val="nil"/>
              <w:right w:val="nil"/>
            </w:tcBorders>
            <w:shd w:val="clear" w:color="auto" w:fill="FFFFFF"/>
          </w:tcPr>
          <w:p w14:paraId="46A50A06" w14:textId="77777777" w:rsidR="00C23462" w:rsidRDefault="00C23462">
            <w:pPr>
              <w:pStyle w:val="GEFEG"/>
              <w:rPr>
                <w:sz w:val="8"/>
                <w:szCs w:val="8"/>
              </w:rPr>
            </w:pPr>
          </w:p>
        </w:tc>
      </w:tr>
      <w:tr w:rsidR="00C23462" w14:paraId="08DC736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C66C1BF" w14:textId="77777777">
              <w:trPr>
                <w:cantSplit/>
              </w:trPr>
              <w:tc>
                <w:tcPr>
                  <w:tcW w:w="65" w:type="dxa"/>
                  <w:shd w:val="clear" w:color="auto" w:fill="FFFFFF"/>
                </w:tcPr>
                <w:p w14:paraId="412C9859" w14:textId="77777777" w:rsidR="00C23462" w:rsidRDefault="00C23462">
                  <w:pPr>
                    <w:pStyle w:val="GEFEG"/>
                    <w:rPr>
                      <w:sz w:val="8"/>
                      <w:szCs w:val="8"/>
                    </w:rPr>
                  </w:pPr>
                </w:p>
              </w:tc>
              <w:tc>
                <w:tcPr>
                  <w:tcW w:w="511" w:type="dxa"/>
                  <w:shd w:val="clear" w:color="auto" w:fill="FFFFFF"/>
                </w:tcPr>
                <w:p w14:paraId="66DD6B9E"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7766BB5"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50EDA63"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5DD0DC9" w14:textId="77777777" w:rsidR="00C23462" w:rsidRDefault="00C23462">
                  <w:pPr>
                    <w:pStyle w:val="GEFEG"/>
                    <w:rPr>
                      <w:sz w:val="8"/>
                      <w:szCs w:val="8"/>
                    </w:rPr>
                  </w:pPr>
                </w:p>
              </w:tc>
            </w:tr>
          </w:tbl>
          <w:p w14:paraId="2D237B2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71C8CED" w14:textId="77777777">
              <w:trPr>
                <w:cantSplit/>
              </w:trPr>
              <w:tc>
                <w:tcPr>
                  <w:tcW w:w="65" w:type="dxa"/>
                  <w:shd w:val="clear" w:color="auto" w:fill="FFFFFF"/>
                </w:tcPr>
                <w:p w14:paraId="45394F6E" w14:textId="77777777" w:rsidR="00C23462" w:rsidRDefault="00C23462">
                  <w:pPr>
                    <w:pStyle w:val="GEFEG"/>
                    <w:rPr>
                      <w:sz w:val="8"/>
                      <w:szCs w:val="8"/>
                    </w:rPr>
                  </w:pPr>
                </w:p>
              </w:tc>
              <w:tc>
                <w:tcPr>
                  <w:tcW w:w="2496" w:type="dxa"/>
                  <w:shd w:val="clear" w:color="auto" w:fill="FFFFFF"/>
                </w:tcPr>
                <w:p w14:paraId="42A8FFE2"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86D6188" w14:textId="77777777" w:rsidR="00C23462" w:rsidRDefault="00C23462">
                  <w:pPr>
                    <w:pStyle w:val="GEFEG"/>
                    <w:rPr>
                      <w:sz w:val="8"/>
                      <w:szCs w:val="8"/>
                    </w:rPr>
                  </w:pPr>
                </w:p>
              </w:tc>
              <w:tc>
                <w:tcPr>
                  <w:tcW w:w="974" w:type="dxa"/>
                  <w:shd w:val="clear" w:color="auto" w:fill="FFFFFF"/>
                </w:tcPr>
                <w:p w14:paraId="474395D8"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6D8477B"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323ADC27"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D5721E3" w14:textId="77777777" w:rsidR="00C23462" w:rsidRDefault="00C23462"/>
        </w:tc>
        <w:tc>
          <w:tcPr>
            <w:tcW w:w="1973" w:type="dxa"/>
            <w:tcBorders>
              <w:top w:val="dotted" w:sz="6" w:space="0" w:color="808080"/>
              <w:left w:val="nil"/>
              <w:bottom w:val="nil"/>
              <w:right w:val="nil"/>
            </w:tcBorders>
            <w:shd w:val="clear" w:color="auto" w:fill="FFFFFF"/>
          </w:tcPr>
          <w:p w14:paraId="52BBC75F"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0D15BF1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C444C34"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332C1E3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E8EF33A" w14:textId="77777777" w:rsidR="00C23462" w:rsidRDefault="00C23462">
            <w:pPr>
              <w:pStyle w:val="GEFEG"/>
              <w:rPr>
                <w:sz w:val="8"/>
                <w:szCs w:val="8"/>
              </w:rPr>
            </w:pPr>
          </w:p>
        </w:tc>
      </w:tr>
      <w:tr w:rsidR="00C23462" w14:paraId="2086434E" w14:textId="77777777">
        <w:trPr>
          <w:cantSplit/>
        </w:trPr>
        <w:tc>
          <w:tcPr>
            <w:tcW w:w="2160" w:type="dxa"/>
            <w:gridSpan w:val="2"/>
            <w:tcBorders>
              <w:top w:val="nil"/>
              <w:left w:val="nil"/>
              <w:bottom w:val="nil"/>
              <w:right w:val="dotted" w:sz="6" w:space="0" w:color="808080"/>
            </w:tcBorders>
            <w:shd w:val="clear" w:color="auto" w:fill="FFFFFF"/>
          </w:tcPr>
          <w:p w14:paraId="165129C8"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42BC8F42"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56D0BA41" w14:textId="77777777" w:rsidR="00C23462" w:rsidRDefault="00C23462">
            <w:pPr>
              <w:pStyle w:val="GEFEG"/>
              <w:rPr>
                <w:sz w:val="8"/>
                <w:szCs w:val="8"/>
              </w:rPr>
            </w:pPr>
          </w:p>
        </w:tc>
      </w:tr>
      <w:tr w:rsidR="00C23462" w14:paraId="34CCBE7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1DC6A64" w14:textId="77777777">
              <w:trPr>
                <w:cantSplit/>
              </w:trPr>
              <w:tc>
                <w:tcPr>
                  <w:tcW w:w="65" w:type="dxa"/>
                  <w:shd w:val="clear" w:color="auto" w:fill="FFFFFF"/>
                </w:tcPr>
                <w:p w14:paraId="59D0CC32" w14:textId="77777777" w:rsidR="00C23462" w:rsidRDefault="00C23462">
                  <w:pPr>
                    <w:pStyle w:val="GEFEG"/>
                    <w:rPr>
                      <w:sz w:val="8"/>
                      <w:szCs w:val="8"/>
                    </w:rPr>
                  </w:pPr>
                </w:p>
              </w:tc>
              <w:tc>
                <w:tcPr>
                  <w:tcW w:w="511" w:type="dxa"/>
                  <w:shd w:val="clear" w:color="auto" w:fill="FFFFFF"/>
                </w:tcPr>
                <w:p w14:paraId="3A36713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5A2C0D2"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5FCC10B4" w14:textId="77777777" w:rsidR="00C23462" w:rsidRDefault="00C23462">
                  <w:pPr>
                    <w:pStyle w:val="GEFEG"/>
                    <w:rPr>
                      <w:sz w:val="8"/>
                      <w:szCs w:val="8"/>
                    </w:rPr>
                  </w:pPr>
                </w:p>
              </w:tc>
              <w:tc>
                <w:tcPr>
                  <w:tcW w:w="588" w:type="dxa"/>
                  <w:shd w:val="clear" w:color="auto" w:fill="FFFFFF"/>
                </w:tcPr>
                <w:p w14:paraId="32A9B01E" w14:textId="77777777" w:rsidR="00C23462" w:rsidRDefault="00C23462">
                  <w:pPr>
                    <w:pStyle w:val="GEFEG"/>
                    <w:spacing w:line="218" w:lineRule="atLeast"/>
                    <w:jc w:val="right"/>
                    <w:rPr>
                      <w:sz w:val="8"/>
                      <w:szCs w:val="8"/>
                    </w:rPr>
                  </w:pPr>
                  <w:r>
                    <w:rPr>
                      <w:rFonts w:ascii="Calibri" w:hAnsi="Calibri"/>
                      <w:noProof/>
                      <w:color w:val="808080"/>
                      <w:sz w:val="18"/>
                      <w:szCs w:val="18"/>
                    </w:rPr>
                    <w:t>00028</w:t>
                  </w:r>
                </w:p>
              </w:tc>
              <w:tc>
                <w:tcPr>
                  <w:tcW w:w="58" w:type="dxa"/>
                  <w:shd w:val="clear" w:color="auto" w:fill="FFFFFF"/>
                </w:tcPr>
                <w:p w14:paraId="32D649DD" w14:textId="77777777" w:rsidR="00C23462" w:rsidRDefault="00C23462">
                  <w:pPr>
                    <w:pStyle w:val="GEFEG"/>
                    <w:rPr>
                      <w:sz w:val="8"/>
                      <w:szCs w:val="8"/>
                    </w:rPr>
                  </w:pPr>
                </w:p>
              </w:tc>
            </w:tr>
          </w:tbl>
          <w:p w14:paraId="5FEA66A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F6199C2" w14:textId="77777777">
              <w:trPr>
                <w:cantSplit/>
              </w:trPr>
              <w:tc>
                <w:tcPr>
                  <w:tcW w:w="2609" w:type="dxa"/>
                  <w:shd w:val="clear" w:color="auto" w:fill="FFFFFF"/>
                </w:tcPr>
                <w:p w14:paraId="3E700255" w14:textId="77777777" w:rsidR="00C23462" w:rsidRDefault="00C23462">
                  <w:pPr>
                    <w:pStyle w:val="GEFEG"/>
                    <w:rPr>
                      <w:sz w:val="8"/>
                      <w:szCs w:val="8"/>
                    </w:rPr>
                  </w:pPr>
                </w:p>
              </w:tc>
              <w:tc>
                <w:tcPr>
                  <w:tcW w:w="974" w:type="dxa"/>
                  <w:shd w:val="clear" w:color="auto" w:fill="FFFFFF"/>
                </w:tcPr>
                <w:p w14:paraId="6A165A8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69C039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A41F50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E547241" w14:textId="77777777" w:rsidR="00C23462" w:rsidRDefault="00C23462"/>
        </w:tc>
        <w:tc>
          <w:tcPr>
            <w:tcW w:w="1973" w:type="dxa"/>
            <w:tcBorders>
              <w:top w:val="nil"/>
              <w:left w:val="nil"/>
              <w:bottom w:val="nil"/>
              <w:right w:val="nil"/>
            </w:tcBorders>
            <w:shd w:val="clear" w:color="auto" w:fill="FFFFFF"/>
          </w:tcPr>
          <w:p w14:paraId="18B00C18" w14:textId="77777777" w:rsidR="00C23462" w:rsidRDefault="00C23462">
            <w:pPr>
              <w:pStyle w:val="GEFEG"/>
              <w:rPr>
                <w:sz w:val="8"/>
                <w:szCs w:val="8"/>
              </w:rPr>
            </w:pPr>
          </w:p>
        </w:tc>
      </w:tr>
      <w:tr w:rsidR="00C23462" w14:paraId="4C1FC8A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1850301" w14:textId="77777777">
              <w:trPr>
                <w:cantSplit/>
              </w:trPr>
              <w:tc>
                <w:tcPr>
                  <w:tcW w:w="65" w:type="dxa"/>
                  <w:shd w:val="clear" w:color="auto" w:fill="FFFFFF"/>
                </w:tcPr>
                <w:p w14:paraId="2DB3116D" w14:textId="77777777" w:rsidR="00C23462" w:rsidRDefault="00C23462">
                  <w:pPr>
                    <w:pStyle w:val="GEFEG"/>
                    <w:rPr>
                      <w:sz w:val="8"/>
                      <w:szCs w:val="8"/>
                    </w:rPr>
                  </w:pPr>
                </w:p>
              </w:tc>
              <w:tc>
                <w:tcPr>
                  <w:tcW w:w="511" w:type="dxa"/>
                  <w:shd w:val="clear" w:color="auto" w:fill="FFFFFF"/>
                </w:tcPr>
                <w:p w14:paraId="49B05FA9"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E52A0CD"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2EF9A1D"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0CF80283" w14:textId="77777777" w:rsidR="00C23462" w:rsidRDefault="00C23462">
                  <w:pPr>
                    <w:pStyle w:val="GEFEG"/>
                    <w:rPr>
                      <w:sz w:val="8"/>
                      <w:szCs w:val="8"/>
                    </w:rPr>
                  </w:pPr>
                </w:p>
              </w:tc>
            </w:tr>
          </w:tbl>
          <w:p w14:paraId="06D105A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EC10AA" w14:textId="77777777">
              <w:trPr>
                <w:cantSplit/>
              </w:trPr>
              <w:tc>
                <w:tcPr>
                  <w:tcW w:w="65" w:type="dxa"/>
                  <w:shd w:val="clear" w:color="auto" w:fill="FFFFFF"/>
                </w:tcPr>
                <w:p w14:paraId="1BD355D4" w14:textId="77777777" w:rsidR="00C23462" w:rsidRDefault="00C23462">
                  <w:pPr>
                    <w:pStyle w:val="GEFEG"/>
                    <w:rPr>
                      <w:sz w:val="8"/>
                      <w:szCs w:val="8"/>
                    </w:rPr>
                  </w:pPr>
                </w:p>
              </w:tc>
              <w:tc>
                <w:tcPr>
                  <w:tcW w:w="2496" w:type="dxa"/>
                  <w:shd w:val="clear" w:color="auto" w:fill="FFFFFF"/>
                </w:tcPr>
                <w:p w14:paraId="15905E4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E7E002B" w14:textId="77777777" w:rsidR="00C23462" w:rsidRDefault="00C23462">
                  <w:pPr>
                    <w:pStyle w:val="GEFEG"/>
                    <w:rPr>
                      <w:sz w:val="8"/>
                      <w:szCs w:val="8"/>
                    </w:rPr>
                  </w:pPr>
                </w:p>
              </w:tc>
              <w:tc>
                <w:tcPr>
                  <w:tcW w:w="974" w:type="dxa"/>
                  <w:shd w:val="clear" w:color="auto" w:fill="FFFFFF"/>
                </w:tcPr>
                <w:p w14:paraId="22D94FC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5D7780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624E82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B482F70" w14:textId="77777777" w:rsidR="00C23462" w:rsidRDefault="00C23462"/>
        </w:tc>
        <w:tc>
          <w:tcPr>
            <w:tcW w:w="1973" w:type="dxa"/>
            <w:tcBorders>
              <w:top w:val="dotted" w:sz="6" w:space="0" w:color="808080"/>
              <w:left w:val="nil"/>
              <w:bottom w:val="nil"/>
              <w:right w:val="nil"/>
            </w:tcBorders>
            <w:shd w:val="clear" w:color="auto" w:fill="FFFFFF"/>
          </w:tcPr>
          <w:p w14:paraId="5B50A1D2"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3F5CCFBA" w14:textId="77777777" w:rsidR="00C23462" w:rsidRDefault="00C23462">
            <w:pPr>
              <w:pStyle w:val="GEFEG"/>
              <w:spacing w:line="197" w:lineRule="atLeast"/>
              <w:ind w:left="48" w:right="53"/>
              <w:rPr>
                <w:sz w:val="8"/>
                <w:szCs w:val="8"/>
              </w:rPr>
            </w:pPr>
          </w:p>
          <w:p w14:paraId="6699F5A0"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B70D9E9" w14:textId="77777777" w:rsidR="00C23462" w:rsidRDefault="00C23462">
            <w:pPr>
              <w:pStyle w:val="GEFEG"/>
              <w:spacing w:line="197" w:lineRule="atLeast"/>
              <w:ind w:left="48" w:right="53"/>
              <w:rPr>
                <w:sz w:val="8"/>
                <w:szCs w:val="8"/>
              </w:rPr>
            </w:pPr>
          </w:p>
          <w:p w14:paraId="736490DD"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4166A97" w14:textId="77777777" w:rsidR="00C23462" w:rsidRDefault="00C23462">
            <w:pPr>
              <w:pStyle w:val="GEFEG"/>
              <w:spacing w:line="197" w:lineRule="atLeast"/>
              <w:ind w:left="48" w:right="53"/>
              <w:rPr>
                <w:sz w:val="8"/>
                <w:szCs w:val="8"/>
              </w:rPr>
            </w:pPr>
          </w:p>
          <w:p w14:paraId="1B0409E2"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4FBF3A7" w14:textId="77777777" w:rsidR="00C23462" w:rsidRDefault="00C23462">
            <w:pPr>
              <w:pStyle w:val="GEFEG"/>
              <w:spacing w:line="197" w:lineRule="atLeast"/>
              <w:ind w:left="48" w:right="53"/>
              <w:rPr>
                <w:sz w:val="8"/>
                <w:szCs w:val="8"/>
              </w:rPr>
            </w:pPr>
          </w:p>
          <w:p w14:paraId="50BF0B42"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434CC95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3063144" w14:textId="77777777">
              <w:trPr>
                <w:cantSplit/>
              </w:trPr>
              <w:tc>
                <w:tcPr>
                  <w:tcW w:w="65" w:type="dxa"/>
                  <w:shd w:val="clear" w:color="auto" w:fill="FFFFFF"/>
                </w:tcPr>
                <w:p w14:paraId="7A619B29" w14:textId="77777777" w:rsidR="00C23462" w:rsidRDefault="00C23462">
                  <w:pPr>
                    <w:pStyle w:val="GEFEG"/>
                    <w:rPr>
                      <w:sz w:val="8"/>
                      <w:szCs w:val="8"/>
                    </w:rPr>
                  </w:pPr>
                </w:p>
              </w:tc>
              <w:tc>
                <w:tcPr>
                  <w:tcW w:w="511" w:type="dxa"/>
                  <w:shd w:val="clear" w:color="auto" w:fill="FFFFFF"/>
                </w:tcPr>
                <w:p w14:paraId="0D8A74B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3ABB3CC"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D1D5880"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29D8F39A" w14:textId="77777777" w:rsidR="00C23462" w:rsidRDefault="00C23462">
                  <w:pPr>
                    <w:pStyle w:val="GEFEG"/>
                    <w:rPr>
                      <w:sz w:val="8"/>
                      <w:szCs w:val="8"/>
                    </w:rPr>
                  </w:pPr>
                </w:p>
              </w:tc>
            </w:tr>
          </w:tbl>
          <w:p w14:paraId="1F9CBAC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86857E4" w14:textId="77777777">
              <w:trPr>
                <w:cantSplit/>
              </w:trPr>
              <w:tc>
                <w:tcPr>
                  <w:tcW w:w="65" w:type="dxa"/>
                  <w:shd w:val="clear" w:color="auto" w:fill="FFFFFF"/>
                </w:tcPr>
                <w:p w14:paraId="5AB5F2D5" w14:textId="77777777" w:rsidR="00C23462" w:rsidRDefault="00C23462">
                  <w:pPr>
                    <w:pStyle w:val="GEFEG"/>
                    <w:rPr>
                      <w:sz w:val="8"/>
                      <w:szCs w:val="8"/>
                    </w:rPr>
                  </w:pPr>
                </w:p>
              </w:tc>
              <w:tc>
                <w:tcPr>
                  <w:tcW w:w="624" w:type="dxa"/>
                  <w:shd w:val="clear" w:color="auto" w:fill="FFFFFF"/>
                </w:tcPr>
                <w:p w14:paraId="1131A901"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392D33C0"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62722EC" w14:textId="77777777" w:rsidR="00C23462" w:rsidRDefault="00C23462">
                  <w:pPr>
                    <w:pStyle w:val="GEFEG"/>
                    <w:rPr>
                      <w:sz w:val="8"/>
                      <w:szCs w:val="8"/>
                    </w:rPr>
                  </w:pPr>
                </w:p>
              </w:tc>
              <w:tc>
                <w:tcPr>
                  <w:tcW w:w="974" w:type="dxa"/>
                  <w:shd w:val="clear" w:color="auto" w:fill="FFFFFF"/>
                </w:tcPr>
                <w:p w14:paraId="767366D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43E0FC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BF09A9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8D8C7E8" w14:textId="77777777">
              <w:trPr>
                <w:cantSplit/>
              </w:trPr>
              <w:tc>
                <w:tcPr>
                  <w:tcW w:w="65" w:type="dxa"/>
                  <w:shd w:val="clear" w:color="auto" w:fill="FFFFFF"/>
                </w:tcPr>
                <w:p w14:paraId="5600C462" w14:textId="77777777" w:rsidR="00C23462" w:rsidRDefault="00C23462">
                  <w:pPr>
                    <w:pStyle w:val="GEFEG"/>
                    <w:rPr>
                      <w:sz w:val="8"/>
                      <w:szCs w:val="8"/>
                    </w:rPr>
                  </w:pPr>
                </w:p>
              </w:tc>
              <w:tc>
                <w:tcPr>
                  <w:tcW w:w="624" w:type="dxa"/>
                  <w:shd w:val="clear" w:color="auto" w:fill="FFFFFF"/>
                </w:tcPr>
                <w:p w14:paraId="767AB57F"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5C91B76E"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D36DF2F" w14:textId="77777777" w:rsidR="00C23462" w:rsidRDefault="00C23462">
                  <w:pPr>
                    <w:pStyle w:val="GEFEG"/>
                    <w:rPr>
                      <w:sz w:val="8"/>
                      <w:szCs w:val="8"/>
                    </w:rPr>
                  </w:pPr>
                </w:p>
              </w:tc>
              <w:tc>
                <w:tcPr>
                  <w:tcW w:w="974" w:type="dxa"/>
                  <w:shd w:val="clear" w:color="auto" w:fill="FFFFFF"/>
                </w:tcPr>
                <w:p w14:paraId="1D1D015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CC841D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9929E89"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833040E" w14:textId="77777777">
              <w:trPr>
                <w:cantSplit/>
              </w:trPr>
              <w:tc>
                <w:tcPr>
                  <w:tcW w:w="65" w:type="dxa"/>
                  <w:shd w:val="clear" w:color="auto" w:fill="FFFFFF"/>
                </w:tcPr>
                <w:p w14:paraId="2F79FCD4" w14:textId="77777777" w:rsidR="00C23462" w:rsidRDefault="00C23462">
                  <w:pPr>
                    <w:pStyle w:val="GEFEG"/>
                    <w:rPr>
                      <w:sz w:val="8"/>
                      <w:szCs w:val="8"/>
                    </w:rPr>
                  </w:pPr>
                </w:p>
              </w:tc>
              <w:tc>
                <w:tcPr>
                  <w:tcW w:w="624" w:type="dxa"/>
                  <w:shd w:val="clear" w:color="auto" w:fill="FFFFFF"/>
                </w:tcPr>
                <w:p w14:paraId="75E51A11"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71260232"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A2F3A77" w14:textId="77777777" w:rsidR="00C23462" w:rsidRDefault="00C23462">
                  <w:pPr>
                    <w:pStyle w:val="GEFEG"/>
                    <w:rPr>
                      <w:sz w:val="8"/>
                      <w:szCs w:val="8"/>
                    </w:rPr>
                  </w:pPr>
                </w:p>
              </w:tc>
              <w:tc>
                <w:tcPr>
                  <w:tcW w:w="974" w:type="dxa"/>
                  <w:shd w:val="clear" w:color="auto" w:fill="FFFFFF"/>
                </w:tcPr>
                <w:p w14:paraId="60E2BC4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55DA97C"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53BF502"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82F34A6" w14:textId="77777777" w:rsidR="00C23462" w:rsidRDefault="00C23462"/>
        </w:tc>
        <w:tc>
          <w:tcPr>
            <w:tcW w:w="1973" w:type="dxa"/>
            <w:tcBorders>
              <w:top w:val="dotted" w:sz="6" w:space="0" w:color="808080"/>
              <w:left w:val="nil"/>
              <w:bottom w:val="nil"/>
              <w:right w:val="nil"/>
            </w:tcBorders>
            <w:shd w:val="clear" w:color="auto" w:fill="FFFFFF"/>
          </w:tcPr>
          <w:p w14:paraId="36039A8C" w14:textId="77777777" w:rsidR="00C23462" w:rsidRDefault="00C23462">
            <w:pPr>
              <w:pStyle w:val="GEFEG"/>
              <w:rPr>
                <w:sz w:val="8"/>
                <w:szCs w:val="8"/>
              </w:rPr>
            </w:pPr>
          </w:p>
        </w:tc>
      </w:tr>
      <w:tr w:rsidR="00C23462" w14:paraId="55D1FDC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3D42E2C"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Kündigungsprozess</w:t>
            </w:r>
          </w:p>
        </w:tc>
        <w:tc>
          <w:tcPr>
            <w:tcW w:w="5503" w:type="dxa"/>
            <w:tcBorders>
              <w:top w:val="single" w:sz="18" w:space="0" w:color="C0C0C0"/>
              <w:left w:val="nil"/>
              <w:bottom w:val="nil"/>
              <w:right w:val="nil"/>
            </w:tcBorders>
            <w:shd w:val="clear" w:color="auto" w:fill="FFFFFF"/>
          </w:tcPr>
          <w:p w14:paraId="2DFC309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EE0EC32" w14:textId="77777777" w:rsidR="00C23462" w:rsidRDefault="00C23462">
            <w:pPr>
              <w:pStyle w:val="GEFEG"/>
              <w:rPr>
                <w:sz w:val="8"/>
                <w:szCs w:val="8"/>
              </w:rPr>
            </w:pPr>
          </w:p>
        </w:tc>
      </w:tr>
      <w:tr w:rsidR="00C23462" w14:paraId="1ECC4F6F" w14:textId="77777777">
        <w:trPr>
          <w:cantSplit/>
        </w:trPr>
        <w:tc>
          <w:tcPr>
            <w:tcW w:w="2160" w:type="dxa"/>
            <w:gridSpan w:val="2"/>
            <w:tcBorders>
              <w:top w:val="nil"/>
              <w:left w:val="nil"/>
              <w:bottom w:val="nil"/>
              <w:right w:val="dotted" w:sz="6" w:space="0" w:color="808080"/>
            </w:tcBorders>
            <w:shd w:val="clear" w:color="auto" w:fill="FFFFFF"/>
          </w:tcPr>
          <w:p w14:paraId="74008271"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309DE79" w14:textId="77777777">
              <w:trPr>
                <w:cantSplit/>
              </w:trPr>
              <w:tc>
                <w:tcPr>
                  <w:tcW w:w="2609" w:type="dxa"/>
                  <w:shd w:val="clear" w:color="auto" w:fill="FFFFFF"/>
                </w:tcPr>
                <w:p w14:paraId="52992522" w14:textId="77777777" w:rsidR="00C23462" w:rsidRDefault="00C23462">
                  <w:pPr>
                    <w:pStyle w:val="GEFEG"/>
                    <w:rPr>
                      <w:sz w:val="8"/>
                      <w:szCs w:val="8"/>
                    </w:rPr>
                  </w:pPr>
                </w:p>
              </w:tc>
              <w:tc>
                <w:tcPr>
                  <w:tcW w:w="974" w:type="dxa"/>
                  <w:shd w:val="clear" w:color="auto" w:fill="FFFFFF"/>
                </w:tcPr>
                <w:p w14:paraId="58325B66" w14:textId="77777777" w:rsidR="00C23462" w:rsidRDefault="00C23462">
                  <w:pPr>
                    <w:pStyle w:val="GEFEG"/>
                    <w:spacing w:line="218" w:lineRule="atLeast"/>
                    <w:jc w:val="center"/>
                    <w:rPr>
                      <w:sz w:val="8"/>
                      <w:szCs w:val="8"/>
                    </w:rPr>
                  </w:pPr>
                  <w:r>
                    <w:rPr>
                      <w:rFonts w:ascii="Calibri" w:hAnsi="Calibri"/>
                      <w:b/>
                      <w:bCs/>
                      <w:noProof/>
                      <w:sz w:val="18"/>
                      <w:szCs w:val="18"/>
                    </w:rPr>
                    <w:t>Muss [5] ∧ [10]</w:t>
                  </w:r>
                </w:p>
              </w:tc>
              <w:tc>
                <w:tcPr>
                  <w:tcW w:w="960" w:type="dxa"/>
                  <w:shd w:val="clear" w:color="auto" w:fill="FFFFFF"/>
                </w:tcPr>
                <w:p w14:paraId="1EE92DED" w14:textId="77777777" w:rsidR="00C23462" w:rsidRDefault="00C23462">
                  <w:pPr>
                    <w:pStyle w:val="GEFEG"/>
                    <w:spacing w:line="218" w:lineRule="atLeast"/>
                    <w:jc w:val="center"/>
                    <w:rPr>
                      <w:sz w:val="8"/>
                      <w:szCs w:val="8"/>
                    </w:rPr>
                  </w:pPr>
                </w:p>
              </w:tc>
              <w:tc>
                <w:tcPr>
                  <w:tcW w:w="960" w:type="dxa"/>
                  <w:shd w:val="clear" w:color="auto" w:fill="FFFFFF"/>
                </w:tcPr>
                <w:p w14:paraId="729396B7" w14:textId="77777777" w:rsidR="00C23462" w:rsidRDefault="00C23462">
                  <w:pPr>
                    <w:pStyle w:val="GEFEG"/>
                    <w:spacing w:line="218" w:lineRule="atLeast"/>
                    <w:jc w:val="center"/>
                    <w:rPr>
                      <w:sz w:val="8"/>
                      <w:szCs w:val="8"/>
                    </w:rPr>
                  </w:pPr>
                  <w:r>
                    <w:rPr>
                      <w:rFonts w:ascii="Calibri" w:hAnsi="Calibri"/>
                      <w:b/>
                      <w:bCs/>
                      <w:noProof/>
                      <w:sz w:val="18"/>
                      <w:szCs w:val="18"/>
                    </w:rPr>
                    <w:t>Muss [10] ∧ [22]</w:t>
                  </w:r>
                </w:p>
              </w:tc>
            </w:tr>
          </w:tbl>
          <w:p w14:paraId="4CA88253" w14:textId="77777777" w:rsidR="00C23462" w:rsidRDefault="00C23462"/>
        </w:tc>
        <w:tc>
          <w:tcPr>
            <w:tcW w:w="1973" w:type="dxa"/>
            <w:tcBorders>
              <w:top w:val="nil"/>
              <w:left w:val="nil"/>
              <w:bottom w:val="nil"/>
              <w:right w:val="nil"/>
            </w:tcBorders>
            <w:shd w:val="clear" w:color="auto" w:fill="FFFFFF"/>
          </w:tcPr>
          <w:p w14:paraId="779C9718" w14:textId="77777777" w:rsidR="00C23462" w:rsidRDefault="00C23462">
            <w:pPr>
              <w:pStyle w:val="GEFEG"/>
              <w:spacing w:line="197" w:lineRule="atLeast"/>
              <w:ind w:left="48" w:right="53"/>
              <w:rPr>
                <w:sz w:val="8"/>
                <w:szCs w:val="8"/>
              </w:rPr>
            </w:pPr>
            <w:r>
              <w:rPr>
                <w:rFonts w:ascii="Calibri" w:hAnsi="Calibri"/>
                <w:noProof/>
                <w:sz w:val="16"/>
                <w:szCs w:val="16"/>
              </w:rPr>
              <w:t>[5] Wenn MP-ID in SG2 NAD+MR (Nachrichtenempfänger) in der Rolle LF</w:t>
            </w:r>
          </w:p>
          <w:p w14:paraId="4D5D77F7" w14:textId="77777777" w:rsidR="00C23462" w:rsidRDefault="00C23462">
            <w:pPr>
              <w:pStyle w:val="GEFEG"/>
              <w:spacing w:line="197" w:lineRule="atLeast"/>
              <w:ind w:left="48" w:right="53"/>
              <w:rPr>
                <w:sz w:val="8"/>
                <w:szCs w:val="8"/>
              </w:rPr>
            </w:pPr>
          </w:p>
          <w:p w14:paraId="15D02F80" w14:textId="77777777" w:rsidR="00C23462" w:rsidRDefault="00C23462">
            <w:pPr>
              <w:pStyle w:val="GEFEG"/>
              <w:spacing w:line="197" w:lineRule="atLeast"/>
              <w:ind w:left="48" w:right="53"/>
              <w:rPr>
                <w:sz w:val="8"/>
                <w:szCs w:val="8"/>
              </w:rPr>
            </w:pPr>
            <w:r>
              <w:rPr>
                <w:rFonts w:ascii="Calibri" w:hAnsi="Calibri"/>
                <w:noProof/>
                <w:sz w:val="16"/>
                <w:szCs w:val="16"/>
              </w:rPr>
              <w:t xml:space="preserve"> [10] Wenn BGM DE1373 = 11 (Dokument nicht verfügbar) nicht vorhanden</w:t>
            </w:r>
          </w:p>
          <w:p w14:paraId="6EBB0322" w14:textId="77777777" w:rsidR="00C23462" w:rsidRDefault="00C23462">
            <w:pPr>
              <w:pStyle w:val="GEFEG"/>
              <w:spacing w:line="197" w:lineRule="atLeast"/>
              <w:ind w:left="48" w:right="53"/>
              <w:rPr>
                <w:sz w:val="8"/>
                <w:szCs w:val="8"/>
              </w:rPr>
            </w:pPr>
          </w:p>
          <w:p w14:paraId="1774340D" w14:textId="77777777" w:rsidR="00C23462" w:rsidRDefault="00C23462">
            <w:pPr>
              <w:pStyle w:val="GEFEG"/>
              <w:spacing w:line="197" w:lineRule="atLeast"/>
              <w:ind w:left="48" w:right="53"/>
              <w:rPr>
                <w:sz w:val="8"/>
                <w:szCs w:val="8"/>
              </w:rPr>
            </w:pPr>
            <w:r>
              <w:rPr>
                <w:rFonts w:ascii="Calibri" w:hAnsi="Calibri"/>
                <w:noProof/>
                <w:sz w:val="16"/>
                <w:szCs w:val="16"/>
              </w:rPr>
              <w:t xml:space="preserve"> [22] Wenn MP-ID in SG2 NAD+MR (Nachrichtenempfänger) in der Rolle MSB</w:t>
            </w:r>
          </w:p>
          <w:p w14:paraId="5FFDA492" w14:textId="77777777" w:rsidR="00C23462" w:rsidRDefault="00C23462">
            <w:pPr>
              <w:pStyle w:val="GEFEG"/>
              <w:spacing w:line="197" w:lineRule="atLeast"/>
              <w:ind w:left="48" w:right="53"/>
              <w:rPr>
                <w:sz w:val="8"/>
                <w:szCs w:val="8"/>
              </w:rPr>
            </w:pPr>
          </w:p>
          <w:p w14:paraId="209F6AAE" w14:textId="77777777" w:rsidR="00C23462" w:rsidRDefault="00C23462">
            <w:pPr>
              <w:pStyle w:val="GEFEG"/>
              <w:spacing w:line="197" w:lineRule="atLeast"/>
              <w:ind w:left="48" w:right="53"/>
              <w:rPr>
                <w:sz w:val="8"/>
                <w:szCs w:val="8"/>
              </w:rPr>
            </w:pPr>
          </w:p>
        </w:tc>
      </w:tr>
      <w:tr w:rsidR="00C23462" w14:paraId="49AAB05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6A33EFF" w14:textId="77777777">
              <w:trPr>
                <w:cantSplit/>
              </w:trPr>
              <w:tc>
                <w:tcPr>
                  <w:tcW w:w="65" w:type="dxa"/>
                  <w:shd w:val="clear" w:color="auto" w:fill="FFFFFF"/>
                </w:tcPr>
                <w:p w14:paraId="1F100DF9" w14:textId="77777777" w:rsidR="00C23462" w:rsidRDefault="00C23462">
                  <w:pPr>
                    <w:pStyle w:val="GEFEG"/>
                    <w:rPr>
                      <w:sz w:val="8"/>
                      <w:szCs w:val="8"/>
                    </w:rPr>
                  </w:pPr>
                </w:p>
              </w:tc>
              <w:tc>
                <w:tcPr>
                  <w:tcW w:w="511" w:type="dxa"/>
                  <w:shd w:val="clear" w:color="auto" w:fill="FFFFFF"/>
                </w:tcPr>
                <w:p w14:paraId="45F4C93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AD85949"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38E62D98" w14:textId="77777777" w:rsidR="00C23462" w:rsidRDefault="00C23462">
                  <w:pPr>
                    <w:pStyle w:val="GEFEG"/>
                    <w:rPr>
                      <w:sz w:val="8"/>
                      <w:szCs w:val="8"/>
                    </w:rPr>
                  </w:pPr>
                </w:p>
              </w:tc>
              <w:tc>
                <w:tcPr>
                  <w:tcW w:w="588" w:type="dxa"/>
                  <w:shd w:val="clear" w:color="auto" w:fill="FFFFFF"/>
                </w:tcPr>
                <w:p w14:paraId="71700585" w14:textId="77777777" w:rsidR="00C23462" w:rsidRDefault="00C23462">
                  <w:pPr>
                    <w:pStyle w:val="GEFEG"/>
                    <w:spacing w:line="218" w:lineRule="atLeast"/>
                    <w:jc w:val="right"/>
                    <w:rPr>
                      <w:sz w:val="8"/>
                      <w:szCs w:val="8"/>
                    </w:rPr>
                  </w:pPr>
                  <w:r>
                    <w:rPr>
                      <w:rFonts w:ascii="Calibri" w:hAnsi="Calibri"/>
                      <w:noProof/>
                      <w:color w:val="808080"/>
                      <w:sz w:val="18"/>
                      <w:szCs w:val="18"/>
                    </w:rPr>
                    <w:t>00029</w:t>
                  </w:r>
                </w:p>
              </w:tc>
              <w:tc>
                <w:tcPr>
                  <w:tcW w:w="58" w:type="dxa"/>
                  <w:shd w:val="clear" w:color="auto" w:fill="FFFFFF"/>
                </w:tcPr>
                <w:p w14:paraId="7190AF55" w14:textId="77777777" w:rsidR="00C23462" w:rsidRDefault="00C23462">
                  <w:pPr>
                    <w:pStyle w:val="GEFEG"/>
                    <w:rPr>
                      <w:sz w:val="8"/>
                      <w:szCs w:val="8"/>
                    </w:rPr>
                  </w:pPr>
                </w:p>
              </w:tc>
            </w:tr>
          </w:tbl>
          <w:p w14:paraId="4FB4A4D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3AB09FC" w14:textId="77777777">
              <w:trPr>
                <w:cantSplit/>
              </w:trPr>
              <w:tc>
                <w:tcPr>
                  <w:tcW w:w="2609" w:type="dxa"/>
                  <w:shd w:val="clear" w:color="auto" w:fill="FFFFFF"/>
                </w:tcPr>
                <w:p w14:paraId="60257F29" w14:textId="77777777" w:rsidR="00C23462" w:rsidRDefault="00C23462">
                  <w:pPr>
                    <w:pStyle w:val="GEFEG"/>
                    <w:rPr>
                      <w:sz w:val="8"/>
                      <w:szCs w:val="8"/>
                    </w:rPr>
                  </w:pPr>
                </w:p>
              </w:tc>
              <w:tc>
                <w:tcPr>
                  <w:tcW w:w="974" w:type="dxa"/>
                  <w:shd w:val="clear" w:color="auto" w:fill="FFFFFF"/>
                </w:tcPr>
                <w:p w14:paraId="198C2FA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20DA2EA" w14:textId="77777777" w:rsidR="00C23462" w:rsidRDefault="00C23462">
                  <w:pPr>
                    <w:pStyle w:val="GEFEG"/>
                    <w:spacing w:line="218" w:lineRule="atLeast"/>
                    <w:jc w:val="center"/>
                    <w:rPr>
                      <w:sz w:val="8"/>
                      <w:szCs w:val="8"/>
                    </w:rPr>
                  </w:pPr>
                </w:p>
              </w:tc>
              <w:tc>
                <w:tcPr>
                  <w:tcW w:w="960" w:type="dxa"/>
                  <w:shd w:val="clear" w:color="auto" w:fill="FFFFFF"/>
                </w:tcPr>
                <w:p w14:paraId="502FC52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3AAF7D0" w14:textId="77777777" w:rsidR="00C23462" w:rsidRDefault="00C23462"/>
        </w:tc>
        <w:tc>
          <w:tcPr>
            <w:tcW w:w="1973" w:type="dxa"/>
            <w:tcBorders>
              <w:top w:val="nil"/>
              <w:left w:val="nil"/>
              <w:bottom w:val="nil"/>
              <w:right w:val="nil"/>
            </w:tcBorders>
            <w:shd w:val="clear" w:color="auto" w:fill="FFFFFF"/>
          </w:tcPr>
          <w:p w14:paraId="30F1DCA7" w14:textId="77777777" w:rsidR="00C23462" w:rsidRDefault="00C23462">
            <w:pPr>
              <w:pStyle w:val="GEFEG"/>
              <w:rPr>
                <w:sz w:val="8"/>
                <w:szCs w:val="8"/>
              </w:rPr>
            </w:pPr>
          </w:p>
        </w:tc>
      </w:tr>
      <w:tr w:rsidR="00C23462" w14:paraId="7407B0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4BA66DE" w14:textId="77777777">
              <w:trPr>
                <w:cantSplit/>
              </w:trPr>
              <w:tc>
                <w:tcPr>
                  <w:tcW w:w="65" w:type="dxa"/>
                  <w:shd w:val="clear" w:color="auto" w:fill="FFFFFF"/>
                </w:tcPr>
                <w:p w14:paraId="343B9987" w14:textId="77777777" w:rsidR="00C23462" w:rsidRDefault="00C23462">
                  <w:pPr>
                    <w:pStyle w:val="GEFEG"/>
                    <w:rPr>
                      <w:sz w:val="8"/>
                      <w:szCs w:val="8"/>
                    </w:rPr>
                  </w:pPr>
                </w:p>
              </w:tc>
              <w:tc>
                <w:tcPr>
                  <w:tcW w:w="511" w:type="dxa"/>
                  <w:shd w:val="clear" w:color="auto" w:fill="FFFFFF"/>
                </w:tcPr>
                <w:p w14:paraId="6D7D920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558FDE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211401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AD47C89" w14:textId="77777777" w:rsidR="00C23462" w:rsidRDefault="00C23462">
                  <w:pPr>
                    <w:pStyle w:val="GEFEG"/>
                    <w:rPr>
                      <w:sz w:val="8"/>
                      <w:szCs w:val="8"/>
                    </w:rPr>
                  </w:pPr>
                </w:p>
              </w:tc>
            </w:tr>
          </w:tbl>
          <w:p w14:paraId="6E0916F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4F41892" w14:textId="77777777">
              <w:trPr>
                <w:cantSplit/>
              </w:trPr>
              <w:tc>
                <w:tcPr>
                  <w:tcW w:w="65" w:type="dxa"/>
                  <w:shd w:val="clear" w:color="auto" w:fill="FFFFFF"/>
                </w:tcPr>
                <w:p w14:paraId="6DC38E32" w14:textId="77777777" w:rsidR="00C23462" w:rsidRDefault="00C23462">
                  <w:pPr>
                    <w:pStyle w:val="GEFEG"/>
                    <w:rPr>
                      <w:sz w:val="8"/>
                      <w:szCs w:val="8"/>
                    </w:rPr>
                  </w:pPr>
                </w:p>
              </w:tc>
              <w:tc>
                <w:tcPr>
                  <w:tcW w:w="624" w:type="dxa"/>
                  <w:shd w:val="clear" w:color="auto" w:fill="FFFFFF"/>
                </w:tcPr>
                <w:p w14:paraId="02330D7A" w14:textId="77777777" w:rsidR="00C23462" w:rsidRDefault="00C23462">
                  <w:pPr>
                    <w:pStyle w:val="GEFEG"/>
                    <w:spacing w:line="218" w:lineRule="atLeast"/>
                    <w:rPr>
                      <w:sz w:val="8"/>
                      <w:szCs w:val="8"/>
                    </w:rPr>
                  </w:pPr>
                  <w:r>
                    <w:rPr>
                      <w:rFonts w:ascii="Calibri" w:hAnsi="Calibri"/>
                      <w:b/>
                      <w:bCs/>
                      <w:noProof/>
                      <w:sz w:val="18"/>
                      <w:szCs w:val="18"/>
                    </w:rPr>
                    <w:t>Z12</w:t>
                  </w:r>
                </w:p>
              </w:tc>
              <w:tc>
                <w:tcPr>
                  <w:tcW w:w="1872" w:type="dxa"/>
                  <w:shd w:val="clear" w:color="auto" w:fill="FFFFFF"/>
                </w:tcPr>
                <w:p w14:paraId="7B98B7CA" w14:textId="77777777" w:rsidR="00C23462" w:rsidRDefault="00C23462">
                  <w:pPr>
                    <w:pStyle w:val="GEFEG"/>
                    <w:spacing w:line="218" w:lineRule="atLeast"/>
                    <w:rPr>
                      <w:sz w:val="8"/>
                      <w:szCs w:val="8"/>
                    </w:rPr>
                  </w:pPr>
                  <w:r>
                    <w:rPr>
                      <w:rFonts w:ascii="Calibri" w:hAnsi="Calibri"/>
                      <w:noProof/>
                      <w:sz w:val="18"/>
                      <w:szCs w:val="18"/>
                    </w:rPr>
                    <w:t>Ansprechpartner Kündigungsprozesse</w:t>
                  </w:r>
                </w:p>
              </w:tc>
              <w:tc>
                <w:tcPr>
                  <w:tcW w:w="48" w:type="dxa"/>
                  <w:shd w:val="clear" w:color="auto" w:fill="FFFFFF"/>
                </w:tcPr>
                <w:p w14:paraId="2CCFC29D" w14:textId="77777777" w:rsidR="00C23462" w:rsidRDefault="00C23462">
                  <w:pPr>
                    <w:pStyle w:val="GEFEG"/>
                    <w:rPr>
                      <w:sz w:val="8"/>
                      <w:szCs w:val="8"/>
                    </w:rPr>
                  </w:pPr>
                </w:p>
              </w:tc>
              <w:tc>
                <w:tcPr>
                  <w:tcW w:w="974" w:type="dxa"/>
                  <w:shd w:val="clear" w:color="auto" w:fill="FFFFFF"/>
                </w:tcPr>
                <w:p w14:paraId="3969BFC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8EE03DD" w14:textId="77777777" w:rsidR="00C23462" w:rsidRDefault="00C23462">
                  <w:pPr>
                    <w:pStyle w:val="GEFEG"/>
                    <w:spacing w:line="218" w:lineRule="atLeast"/>
                    <w:jc w:val="center"/>
                    <w:rPr>
                      <w:sz w:val="8"/>
                      <w:szCs w:val="8"/>
                    </w:rPr>
                  </w:pPr>
                </w:p>
              </w:tc>
              <w:tc>
                <w:tcPr>
                  <w:tcW w:w="960" w:type="dxa"/>
                  <w:shd w:val="clear" w:color="auto" w:fill="FFFFFF"/>
                </w:tcPr>
                <w:p w14:paraId="4E170A5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35F9400" w14:textId="77777777" w:rsidR="00C23462" w:rsidRDefault="00C23462"/>
        </w:tc>
        <w:tc>
          <w:tcPr>
            <w:tcW w:w="1973" w:type="dxa"/>
            <w:tcBorders>
              <w:top w:val="dotted" w:sz="6" w:space="0" w:color="808080"/>
              <w:left w:val="nil"/>
              <w:bottom w:val="nil"/>
              <w:right w:val="nil"/>
            </w:tcBorders>
            <w:shd w:val="clear" w:color="auto" w:fill="FFFFFF"/>
          </w:tcPr>
          <w:p w14:paraId="04BD7A41" w14:textId="77777777" w:rsidR="00C23462" w:rsidRDefault="00C23462">
            <w:pPr>
              <w:pStyle w:val="GEFEG"/>
              <w:rPr>
                <w:sz w:val="8"/>
                <w:szCs w:val="8"/>
              </w:rPr>
            </w:pPr>
          </w:p>
        </w:tc>
      </w:tr>
      <w:tr w:rsidR="00C23462" w14:paraId="3174C0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2DF4D4E" w14:textId="77777777">
              <w:trPr>
                <w:cantSplit/>
              </w:trPr>
              <w:tc>
                <w:tcPr>
                  <w:tcW w:w="65" w:type="dxa"/>
                  <w:shd w:val="clear" w:color="auto" w:fill="FFFFFF"/>
                </w:tcPr>
                <w:p w14:paraId="65FFBB9E" w14:textId="77777777" w:rsidR="00C23462" w:rsidRDefault="00C23462">
                  <w:pPr>
                    <w:pStyle w:val="GEFEG"/>
                    <w:rPr>
                      <w:sz w:val="8"/>
                      <w:szCs w:val="8"/>
                    </w:rPr>
                  </w:pPr>
                </w:p>
              </w:tc>
              <w:tc>
                <w:tcPr>
                  <w:tcW w:w="511" w:type="dxa"/>
                  <w:shd w:val="clear" w:color="auto" w:fill="FFFFFF"/>
                </w:tcPr>
                <w:p w14:paraId="1ECD78A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B99CFB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6C1A844"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E613948" w14:textId="77777777" w:rsidR="00C23462" w:rsidRDefault="00C23462">
                  <w:pPr>
                    <w:pStyle w:val="GEFEG"/>
                    <w:rPr>
                      <w:sz w:val="8"/>
                      <w:szCs w:val="8"/>
                    </w:rPr>
                  </w:pPr>
                </w:p>
              </w:tc>
            </w:tr>
          </w:tbl>
          <w:p w14:paraId="2BA5947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8A3DC56" w14:textId="77777777">
              <w:trPr>
                <w:cantSplit/>
              </w:trPr>
              <w:tc>
                <w:tcPr>
                  <w:tcW w:w="65" w:type="dxa"/>
                  <w:shd w:val="clear" w:color="auto" w:fill="FFFFFF"/>
                </w:tcPr>
                <w:p w14:paraId="0A3E2926" w14:textId="77777777" w:rsidR="00C23462" w:rsidRDefault="00C23462">
                  <w:pPr>
                    <w:pStyle w:val="GEFEG"/>
                    <w:rPr>
                      <w:sz w:val="8"/>
                      <w:szCs w:val="8"/>
                    </w:rPr>
                  </w:pPr>
                </w:p>
              </w:tc>
              <w:tc>
                <w:tcPr>
                  <w:tcW w:w="2496" w:type="dxa"/>
                  <w:shd w:val="clear" w:color="auto" w:fill="FFFFFF"/>
                </w:tcPr>
                <w:p w14:paraId="0DBD50F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32D75252" w14:textId="77777777" w:rsidR="00C23462" w:rsidRDefault="00C23462">
                  <w:pPr>
                    <w:pStyle w:val="GEFEG"/>
                    <w:rPr>
                      <w:sz w:val="8"/>
                      <w:szCs w:val="8"/>
                    </w:rPr>
                  </w:pPr>
                </w:p>
              </w:tc>
              <w:tc>
                <w:tcPr>
                  <w:tcW w:w="974" w:type="dxa"/>
                  <w:shd w:val="clear" w:color="auto" w:fill="FFFFFF"/>
                </w:tcPr>
                <w:p w14:paraId="097DD7AE"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BC7D10E" w14:textId="77777777" w:rsidR="00C23462" w:rsidRDefault="00C23462">
                  <w:pPr>
                    <w:pStyle w:val="GEFEG"/>
                    <w:spacing w:line="218" w:lineRule="atLeast"/>
                    <w:jc w:val="center"/>
                    <w:rPr>
                      <w:sz w:val="8"/>
                      <w:szCs w:val="8"/>
                    </w:rPr>
                  </w:pPr>
                </w:p>
              </w:tc>
              <w:tc>
                <w:tcPr>
                  <w:tcW w:w="960" w:type="dxa"/>
                  <w:shd w:val="clear" w:color="auto" w:fill="FFFFFF"/>
                </w:tcPr>
                <w:p w14:paraId="7BABCB51"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148971A" w14:textId="77777777" w:rsidR="00C23462" w:rsidRDefault="00C23462"/>
        </w:tc>
        <w:tc>
          <w:tcPr>
            <w:tcW w:w="1973" w:type="dxa"/>
            <w:tcBorders>
              <w:top w:val="dotted" w:sz="6" w:space="0" w:color="808080"/>
              <w:left w:val="nil"/>
              <w:bottom w:val="nil"/>
              <w:right w:val="nil"/>
            </w:tcBorders>
            <w:shd w:val="clear" w:color="auto" w:fill="FFFFFF"/>
          </w:tcPr>
          <w:p w14:paraId="28D97B57"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A5D899B" w14:textId="77777777" w:rsidR="00C23462" w:rsidRDefault="00C23462">
            <w:pPr>
              <w:pStyle w:val="GEFEG"/>
              <w:spacing w:line="197" w:lineRule="atLeast"/>
              <w:ind w:left="48" w:right="53"/>
              <w:rPr>
                <w:sz w:val="8"/>
                <w:szCs w:val="8"/>
              </w:rPr>
            </w:pPr>
          </w:p>
        </w:tc>
      </w:tr>
      <w:tr w:rsidR="00C23462" w14:paraId="6D0F8EB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594A9D4" w14:textId="77777777">
              <w:trPr>
                <w:cantSplit/>
              </w:trPr>
              <w:tc>
                <w:tcPr>
                  <w:tcW w:w="65" w:type="dxa"/>
                  <w:shd w:val="clear" w:color="auto" w:fill="FFFFFF"/>
                </w:tcPr>
                <w:p w14:paraId="6703E348" w14:textId="77777777" w:rsidR="00C23462" w:rsidRDefault="00C23462">
                  <w:pPr>
                    <w:pStyle w:val="GEFEG"/>
                    <w:rPr>
                      <w:sz w:val="8"/>
                      <w:szCs w:val="8"/>
                    </w:rPr>
                  </w:pPr>
                </w:p>
              </w:tc>
              <w:tc>
                <w:tcPr>
                  <w:tcW w:w="511" w:type="dxa"/>
                  <w:shd w:val="clear" w:color="auto" w:fill="FFFFFF"/>
                </w:tcPr>
                <w:p w14:paraId="1B332FE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5C1763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9E16996"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179C6328" w14:textId="77777777" w:rsidR="00C23462" w:rsidRDefault="00C23462">
                  <w:pPr>
                    <w:pStyle w:val="GEFEG"/>
                    <w:rPr>
                      <w:sz w:val="8"/>
                      <w:szCs w:val="8"/>
                    </w:rPr>
                  </w:pPr>
                </w:p>
              </w:tc>
            </w:tr>
          </w:tbl>
          <w:p w14:paraId="134421F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DA3D2E6" w14:textId="77777777">
              <w:trPr>
                <w:cantSplit/>
              </w:trPr>
              <w:tc>
                <w:tcPr>
                  <w:tcW w:w="65" w:type="dxa"/>
                  <w:shd w:val="clear" w:color="auto" w:fill="FFFFFF"/>
                </w:tcPr>
                <w:p w14:paraId="37D8463E" w14:textId="77777777" w:rsidR="00C23462" w:rsidRDefault="00C23462">
                  <w:pPr>
                    <w:pStyle w:val="GEFEG"/>
                    <w:rPr>
                      <w:sz w:val="8"/>
                      <w:szCs w:val="8"/>
                    </w:rPr>
                  </w:pPr>
                </w:p>
              </w:tc>
              <w:tc>
                <w:tcPr>
                  <w:tcW w:w="624" w:type="dxa"/>
                  <w:shd w:val="clear" w:color="auto" w:fill="FFFFFF"/>
                </w:tcPr>
                <w:p w14:paraId="7F0B8AD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8DB5863"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1DAC3FB" w14:textId="77777777" w:rsidR="00C23462" w:rsidRDefault="00C23462">
                  <w:pPr>
                    <w:pStyle w:val="GEFEG"/>
                    <w:rPr>
                      <w:sz w:val="8"/>
                      <w:szCs w:val="8"/>
                    </w:rPr>
                  </w:pPr>
                </w:p>
              </w:tc>
              <w:tc>
                <w:tcPr>
                  <w:tcW w:w="974" w:type="dxa"/>
                  <w:shd w:val="clear" w:color="auto" w:fill="FFFFFF"/>
                </w:tcPr>
                <w:p w14:paraId="109D2AF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85CA5F" w14:textId="77777777" w:rsidR="00C23462" w:rsidRDefault="00C23462">
                  <w:pPr>
                    <w:pStyle w:val="GEFEG"/>
                    <w:spacing w:line="218" w:lineRule="atLeast"/>
                    <w:jc w:val="center"/>
                    <w:rPr>
                      <w:sz w:val="8"/>
                      <w:szCs w:val="8"/>
                    </w:rPr>
                  </w:pPr>
                </w:p>
              </w:tc>
              <w:tc>
                <w:tcPr>
                  <w:tcW w:w="960" w:type="dxa"/>
                  <w:shd w:val="clear" w:color="auto" w:fill="FFFFFF"/>
                </w:tcPr>
                <w:p w14:paraId="3FB1A8C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DE92C7" w14:textId="77777777" w:rsidR="00C23462" w:rsidRDefault="00C23462"/>
        </w:tc>
        <w:tc>
          <w:tcPr>
            <w:tcW w:w="1973" w:type="dxa"/>
            <w:tcBorders>
              <w:top w:val="dotted" w:sz="6" w:space="0" w:color="808080"/>
              <w:left w:val="nil"/>
              <w:bottom w:val="nil"/>
              <w:right w:val="nil"/>
            </w:tcBorders>
            <w:shd w:val="clear" w:color="auto" w:fill="FFFFFF"/>
          </w:tcPr>
          <w:p w14:paraId="65B1B23C" w14:textId="77777777" w:rsidR="00C23462" w:rsidRDefault="00C23462">
            <w:pPr>
              <w:pStyle w:val="GEFEG"/>
              <w:rPr>
                <w:sz w:val="8"/>
                <w:szCs w:val="8"/>
              </w:rPr>
            </w:pPr>
          </w:p>
        </w:tc>
      </w:tr>
      <w:tr w:rsidR="00C23462" w14:paraId="4AA2E02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32A5390" w14:textId="77777777">
              <w:trPr>
                <w:cantSplit/>
              </w:trPr>
              <w:tc>
                <w:tcPr>
                  <w:tcW w:w="65" w:type="dxa"/>
                  <w:shd w:val="clear" w:color="auto" w:fill="FFFFFF"/>
                </w:tcPr>
                <w:p w14:paraId="08E42542" w14:textId="77777777" w:rsidR="00C23462" w:rsidRDefault="00C23462">
                  <w:pPr>
                    <w:pStyle w:val="GEFEG"/>
                    <w:rPr>
                      <w:sz w:val="8"/>
                      <w:szCs w:val="8"/>
                    </w:rPr>
                  </w:pPr>
                </w:p>
              </w:tc>
              <w:tc>
                <w:tcPr>
                  <w:tcW w:w="511" w:type="dxa"/>
                  <w:shd w:val="clear" w:color="auto" w:fill="FFFFFF"/>
                </w:tcPr>
                <w:p w14:paraId="33760FC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348CF2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B3F5D3D"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38E8B9BD" w14:textId="77777777" w:rsidR="00C23462" w:rsidRDefault="00C23462">
                  <w:pPr>
                    <w:pStyle w:val="GEFEG"/>
                    <w:rPr>
                      <w:sz w:val="8"/>
                      <w:szCs w:val="8"/>
                    </w:rPr>
                  </w:pPr>
                </w:p>
              </w:tc>
            </w:tr>
          </w:tbl>
          <w:p w14:paraId="19D4953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FF71FAE" w14:textId="77777777">
              <w:trPr>
                <w:cantSplit/>
              </w:trPr>
              <w:tc>
                <w:tcPr>
                  <w:tcW w:w="65" w:type="dxa"/>
                  <w:shd w:val="clear" w:color="auto" w:fill="FFFFFF"/>
                </w:tcPr>
                <w:p w14:paraId="0B6DAAB7" w14:textId="77777777" w:rsidR="00C23462" w:rsidRDefault="00C23462">
                  <w:pPr>
                    <w:pStyle w:val="GEFEG"/>
                    <w:rPr>
                      <w:sz w:val="8"/>
                      <w:szCs w:val="8"/>
                    </w:rPr>
                  </w:pPr>
                </w:p>
              </w:tc>
              <w:tc>
                <w:tcPr>
                  <w:tcW w:w="2496" w:type="dxa"/>
                  <w:shd w:val="clear" w:color="auto" w:fill="FFFFFF"/>
                </w:tcPr>
                <w:p w14:paraId="093ADD64"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324BED91" w14:textId="77777777" w:rsidR="00C23462" w:rsidRDefault="00C23462">
                  <w:pPr>
                    <w:pStyle w:val="GEFEG"/>
                    <w:rPr>
                      <w:sz w:val="8"/>
                      <w:szCs w:val="8"/>
                    </w:rPr>
                  </w:pPr>
                </w:p>
              </w:tc>
              <w:tc>
                <w:tcPr>
                  <w:tcW w:w="974" w:type="dxa"/>
                  <w:shd w:val="clear" w:color="auto" w:fill="FFFFFF"/>
                </w:tcPr>
                <w:p w14:paraId="25E59BE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49AF103" w14:textId="77777777" w:rsidR="00C23462" w:rsidRDefault="00C23462">
                  <w:pPr>
                    <w:pStyle w:val="GEFEG"/>
                    <w:spacing w:line="218" w:lineRule="atLeast"/>
                    <w:jc w:val="center"/>
                    <w:rPr>
                      <w:sz w:val="8"/>
                      <w:szCs w:val="8"/>
                    </w:rPr>
                  </w:pPr>
                </w:p>
              </w:tc>
              <w:tc>
                <w:tcPr>
                  <w:tcW w:w="960" w:type="dxa"/>
                  <w:shd w:val="clear" w:color="auto" w:fill="FFFFFF"/>
                </w:tcPr>
                <w:p w14:paraId="771D093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6871F91" w14:textId="77777777" w:rsidR="00C23462" w:rsidRDefault="00C23462"/>
        </w:tc>
        <w:tc>
          <w:tcPr>
            <w:tcW w:w="1973" w:type="dxa"/>
            <w:tcBorders>
              <w:top w:val="dotted" w:sz="6" w:space="0" w:color="808080"/>
              <w:left w:val="nil"/>
              <w:bottom w:val="nil"/>
              <w:right w:val="nil"/>
            </w:tcBorders>
            <w:shd w:val="clear" w:color="auto" w:fill="FFFFFF"/>
          </w:tcPr>
          <w:p w14:paraId="78D2D0D8" w14:textId="77777777" w:rsidR="00C23462" w:rsidRDefault="00C23462">
            <w:pPr>
              <w:pStyle w:val="GEFEG"/>
              <w:rPr>
                <w:sz w:val="8"/>
                <w:szCs w:val="8"/>
              </w:rPr>
            </w:pPr>
          </w:p>
        </w:tc>
      </w:tr>
      <w:tr w:rsidR="00C23462" w14:paraId="4B2F049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9B0BBFB" w14:textId="77777777">
              <w:trPr>
                <w:cantSplit/>
              </w:trPr>
              <w:tc>
                <w:tcPr>
                  <w:tcW w:w="65" w:type="dxa"/>
                  <w:shd w:val="clear" w:color="auto" w:fill="FFFFFF"/>
                </w:tcPr>
                <w:p w14:paraId="657D6752" w14:textId="77777777" w:rsidR="00C23462" w:rsidRDefault="00C23462">
                  <w:pPr>
                    <w:pStyle w:val="GEFEG"/>
                    <w:rPr>
                      <w:sz w:val="8"/>
                      <w:szCs w:val="8"/>
                    </w:rPr>
                  </w:pPr>
                </w:p>
              </w:tc>
              <w:tc>
                <w:tcPr>
                  <w:tcW w:w="511" w:type="dxa"/>
                  <w:shd w:val="clear" w:color="auto" w:fill="FFFFFF"/>
                </w:tcPr>
                <w:p w14:paraId="16F18F0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C07E78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64977BC"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B835DC3" w14:textId="77777777" w:rsidR="00C23462" w:rsidRDefault="00C23462">
                  <w:pPr>
                    <w:pStyle w:val="GEFEG"/>
                    <w:rPr>
                      <w:sz w:val="8"/>
                      <w:szCs w:val="8"/>
                    </w:rPr>
                  </w:pPr>
                </w:p>
              </w:tc>
            </w:tr>
          </w:tbl>
          <w:p w14:paraId="3C288A9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641BF9C" w14:textId="77777777">
              <w:trPr>
                <w:cantSplit/>
              </w:trPr>
              <w:tc>
                <w:tcPr>
                  <w:tcW w:w="65" w:type="dxa"/>
                  <w:shd w:val="clear" w:color="auto" w:fill="FFFFFF"/>
                </w:tcPr>
                <w:p w14:paraId="7A5986BD" w14:textId="77777777" w:rsidR="00C23462" w:rsidRDefault="00C23462">
                  <w:pPr>
                    <w:pStyle w:val="GEFEG"/>
                    <w:rPr>
                      <w:sz w:val="8"/>
                      <w:szCs w:val="8"/>
                    </w:rPr>
                  </w:pPr>
                </w:p>
              </w:tc>
              <w:tc>
                <w:tcPr>
                  <w:tcW w:w="2496" w:type="dxa"/>
                  <w:shd w:val="clear" w:color="auto" w:fill="FFFFFF"/>
                </w:tcPr>
                <w:p w14:paraId="5792F03A"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3B16CCBE" w14:textId="77777777" w:rsidR="00C23462" w:rsidRDefault="00C23462">
                  <w:pPr>
                    <w:pStyle w:val="GEFEG"/>
                    <w:rPr>
                      <w:sz w:val="8"/>
                      <w:szCs w:val="8"/>
                    </w:rPr>
                  </w:pPr>
                </w:p>
              </w:tc>
              <w:tc>
                <w:tcPr>
                  <w:tcW w:w="974" w:type="dxa"/>
                  <w:shd w:val="clear" w:color="auto" w:fill="FFFFFF"/>
                </w:tcPr>
                <w:p w14:paraId="74B96F8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F8C4CC" w14:textId="77777777" w:rsidR="00C23462" w:rsidRDefault="00C23462">
                  <w:pPr>
                    <w:pStyle w:val="GEFEG"/>
                    <w:spacing w:line="218" w:lineRule="atLeast"/>
                    <w:jc w:val="center"/>
                    <w:rPr>
                      <w:sz w:val="8"/>
                      <w:szCs w:val="8"/>
                    </w:rPr>
                  </w:pPr>
                </w:p>
              </w:tc>
              <w:tc>
                <w:tcPr>
                  <w:tcW w:w="960" w:type="dxa"/>
                  <w:shd w:val="clear" w:color="auto" w:fill="FFFFFF"/>
                </w:tcPr>
                <w:p w14:paraId="4AA27A7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360B856" w14:textId="77777777" w:rsidR="00C23462" w:rsidRDefault="00C23462"/>
        </w:tc>
        <w:tc>
          <w:tcPr>
            <w:tcW w:w="1973" w:type="dxa"/>
            <w:tcBorders>
              <w:top w:val="dotted" w:sz="6" w:space="0" w:color="808080"/>
              <w:left w:val="nil"/>
              <w:bottom w:val="nil"/>
              <w:right w:val="nil"/>
            </w:tcBorders>
            <w:shd w:val="clear" w:color="auto" w:fill="FFFFFF"/>
          </w:tcPr>
          <w:p w14:paraId="208C8DF7" w14:textId="77777777" w:rsidR="00C23462" w:rsidRDefault="00C23462">
            <w:pPr>
              <w:pStyle w:val="GEFEG"/>
              <w:rPr>
                <w:sz w:val="8"/>
                <w:szCs w:val="8"/>
              </w:rPr>
            </w:pPr>
          </w:p>
        </w:tc>
      </w:tr>
      <w:tr w:rsidR="00C23462" w14:paraId="54B6B2C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42B974D" w14:textId="77777777">
              <w:trPr>
                <w:cantSplit/>
              </w:trPr>
              <w:tc>
                <w:tcPr>
                  <w:tcW w:w="65" w:type="dxa"/>
                  <w:shd w:val="clear" w:color="auto" w:fill="FFFFFF"/>
                </w:tcPr>
                <w:p w14:paraId="65CFCFBF" w14:textId="77777777" w:rsidR="00C23462" w:rsidRDefault="00C23462">
                  <w:pPr>
                    <w:pStyle w:val="GEFEG"/>
                    <w:rPr>
                      <w:sz w:val="8"/>
                      <w:szCs w:val="8"/>
                    </w:rPr>
                  </w:pPr>
                </w:p>
              </w:tc>
              <w:tc>
                <w:tcPr>
                  <w:tcW w:w="511" w:type="dxa"/>
                  <w:shd w:val="clear" w:color="auto" w:fill="FFFFFF"/>
                </w:tcPr>
                <w:p w14:paraId="7061C9B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2858BC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8509157"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5E458B3" w14:textId="77777777" w:rsidR="00C23462" w:rsidRDefault="00C23462">
                  <w:pPr>
                    <w:pStyle w:val="GEFEG"/>
                    <w:rPr>
                      <w:sz w:val="8"/>
                      <w:szCs w:val="8"/>
                    </w:rPr>
                  </w:pPr>
                </w:p>
              </w:tc>
            </w:tr>
          </w:tbl>
          <w:p w14:paraId="475861B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6E79B93" w14:textId="77777777">
              <w:trPr>
                <w:cantSplit/>
              </w:trPr>
              <w:tc>
                <w:tcPr>
                  <w:tcW w:w="65" w:type="dxa"/>
                  <w:shd w:val="clear" w:color="auto" w:fill="FFFFFF"/>
                </w:tcPr>
                <w:p w14:paraId="24AA070C" w14:textId="77777777" w:rsidR="00C23462" w:rsidRDefault="00C23462">
                  <w:pPr>
                    <w:pStyle w:val="GEFEG"/>
                    <w:rPr>
                      <w:sz w:val="8"/>
                      <w:szCs w:val="8"/>
                    </w:rPr>
                  </w:pPr>
                </w:p>
              </w:tc>
              <w:tc>
                <w:tcPr>
                  <w:tcW w:w="2496" w:type="dxa"/>
                  <w:shd w:val="clear" w:color="auto" w:fill="FFFFFF"/>
                </w:tcPr>
                <w:p w14:paraId="29DD0F1C"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0995E0B" w14:textId="77777777" w:rsidR="00C23462" w:rsidRDefault="00C23462">
                  <w:pPr>
                    <w:pStyle w:val="GEFEG"/>
                    <w:rPr>
                      <w:sz w:val="8"/>
                      <w:szCs w:val="8"/>
                    </w:rPr>
                  </w:pPr>
                </w:p>
              </w:tc>
              <w:tc>
                <w:tcPr>
                  <w:tcW w:w="974" w:type="dxa"/>
                  <w:shd w:val="clear" w:color="auto" w:fill="FFFFFF"/>
                </w:tcPr>
                <w:p w14:paraId="36B9A0AA" w14:textId="77777777" w:rsidR="00C23462" w:rsidRDefault="00C23462">
                  <w:pPr>
                    <w:pStyle w:val="GEFEG"/>
                    <w:spacing w:line="218" w:lineRule="atLeast"/>
                    <w:jc w:val="center"/>
                    <w:rPr>
                      <w:sz w:val="8"/>
                      <w:szCs w:val="8"/>
                    </w:rPr>
                  </w:pPr>
                  <w:r>
                    <w:rPr>
                      <w:rFonts w:ascii="Calibri" w:hAnsi="Calibri"/>
                      <w:noProof/>
                      <w:sz w:val="18"/>
                      <w:szCs w:val="18"/>
                    </w:rPr>
                    <w:t>M [2]</w:t>
                  </w:r>
                </w:p>
                <w:p w14:paraId="0A557D57"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CB63572" w14:textId="77777777" w:rsidR="00C23462" w:rsidRDefault="00C23462">
                  <w:pPr>
                    <w:pStyle w:val="GEFEG"/>
                    <w:spacing w:line="218" w:lineRule="atLeast"/>
                    <w:jc w:val="center"/>
                    <w:rPr>
                      <w:sz w:val="8"/>
                      <w:szCs w:val="8"/>
                    </w:rPr>
                  </w:pPr>
                </w:p>
              </w:tc>
              <w:tc>
                <w:tcPr>
                  <w:tcW w:w="960" w:type="dxa"/>
                  <w:shd w:val="clear" w:color="auto" w:fill="FFFFFF"/>
                </w:tcPr>
                <w:p w14:paraId="452D0ACA" w14:textId="77777777" w:rsidR="00C23462" w:rsidRDefault="00C23462">
                  <w:pPr>
                    <w:pStyle w:val="GEFEG"/>
                    <w:spacing w:line="218" w:lineRule="atLeast"/>
                    <w:jc w:val="center"/>
                    <w:rPr>
                      <w:sz w:val="8"/>
                      <w:szCs w:val="8"/>
                    </w:rPr>
                  </w:pPr>
                  <w:r>
                    <w:rPr>
                      <w:rFonts w:ascii="Calibri" w:hAnsi="Calibri"/>
                      <w:noProof/>
                      <w:sz w:val="18"/>
                      <w:szCs w:val="18"/>
                    </w:rPr>
                    <w:t>M [2]</w:t>
                  </w:r>
                </w:p>
                <w:p w14:paraId="6C03BFF2"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5E484F8F" w14:textId="77777777" w:rsidR="00C23462" w:rsidRDefault="00C23462"/>
        </w:tc>
        <w:tc>
          <w:tcPr>
            <w:tcW w:w="1973" w:type="dxa"/>
            <w:tcBorders>
              <w:top w:val="dotted" w:sz="6" w:space="0" w:color="808080"/>
              <w:left w:val="nil"/>
              <w:bottom w:val="nil"/>
              <w:right w:val="nil"/>
            </w:tcBorders>
            <w:shd w:val="clear" w:color="auto" w:fill="FFFFFF"/>
          </w:tcPr>
          <w:p w14:paraId="17211624"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6B5B19D9" w14:textId="77777777" w:rsidR="00C23462" w:rsidRDefault="00C23462">
            <w:pPr>
              <w:pStyle w:val="GEFEG"/>
              <w:spacing w:line="197" w:lineRule="atLeast"/>
              <w:ind w:left="48" w:right="53"/>
              <w:rPr>
                <w:sz w:val="8"/>
                <w:szCs w:val="8"/>
              </w:rPr>
            </w:pPr>
          </w:p>
          <w:p w14:paraId="20FB9192"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6E0C4BB4" w14:textId="77777777" w:rsidR="00C23462" w:rsidRDefault="00C23462">
            <w:pPr>
              <w:pStyle w:val="GEFEG"/>
              <w:spacing w:line="197" w:lineRule="atLeast"/>
              <w:ind w:left="48" w:right="53"/>
              <w:rPr>
                <w:sz w:val="8"/>
                <w:szCs w:val="8"/>
              </w:rPr>
            </w:pPr>
          </w:p>
          <w:p w14:paraId="68C12509" w14:textId="77777777" w:rsidR="00C23462" w:rsidRDefault="00C23462">
            <w:pPr>
              <w:pStyle w:val="GEFEG"/>
              <w:spacing w:line="197" w:lineRule="atLeast"/>
              <w:ind w:left="48" w:right="53"/>
              <w:rPr>
                <w:sz w:val="8"/>
                <w:szCs w:val="8"/>
              </w:rPr>
            </w:pPr>
          </w:p>
        </w:tc>
      </w:tr>
      <w:tr w:rsidR="00C23462" w14:paraId="6B38995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8BB3D75" w14:textId="77777777">
              <w:trPr>
                <w:cantSplit/>
              </w:trPr>
              <w:tc>
                <w:tcPr>
                  <w:tcW w:w="65" w:type="dxa"/>
                  <w:shd w:val="clear" w:color="auto" w:fill="FFFFFF"/>
                </w:tcPr>
                <w:p w14:paraId="7FF5FE7E" w14:textId="77777777" w:rsidR="00C23462" w:rsidRDefault="00C23462">
                  <w:pPr>
                    <w:pStyle w:val="GEFEG"/>
                    <w:rPr>
                      <w:sz w:val="8"/>
                      <w:szCs w:val="8"/>
                    </w:rPr>
                  </w:pPr>
                </w:p>
              </w:tc>
              <w:tc>
                <w:tcPr>
                  <w:tcW w:w="511" w:type="dxa"/>
                  <w:shd w:val="clear" w:color="auto" w:fill="FFFFFF"/>
                </w:tcPr>
                <w:p w14:paraId="1B31256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775B7F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A1F51C1"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E90167A" w14:textId="77777777" w:rsidR="00C23462" w:rsidRDefault="00C23462">
                  <w:pPr>
                    <w:pStyle w:val="GEFEG"/>
                    <w:rPr>
                      <w:sz w:val="8"/>
                      <w:szCs w:val="8"/>
                    </w:rPr>
                  </w:pPr>
                </w:p>
              </w:tc>
            </w:tr>
          </w:tbl>
          <w:p w14:paraId="3231842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01FEB01" w14:textId="77777777">
              <w:trPr>
                <w:cantSplit/>
              </w:trPr>
              <w:tc>
                <w:tcPr>
                  <w:tcW w:w="65" w:type="dxa"/>
                  <w:shd w:val="clear" w:color="auto" w:fill="FFFFFF"/>
                </w:tcPr>
                <w:p w14:paraId="30A78D0F" w14:textId="77777777" w:rsidR="00C23462" w:rsidRDefault="00C23462">
                  <w:pPr>
                    <w:pStyle w:val="GEFEG"/>
                    <w:rPr>
                      <w:sz w:val="8"/>
                      <w:szCs w:val="8"/>
                    </w:rPr>
                  </w:pPr>
                </w:p>
              </w:tc>
              <w:tc>
                <w:tcPr>
                  <w:tcW w:w="2496" w:type="dxa"/>
                  <w:shd w:val="clear" w:color="auto" w:fill="FFFFFF"/>
                </w:tcPr>
                <w:p w14:paraId="26DB3777"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42EBA0DA" w14:textId="77777777" w:rsidR="00C23462" w:rsidRDefault="00C23462">
                  <w:pPr>
                    <w:pStyle w:val="GEFEG"/>
                    <w:rPr>
                      <w:sz w:val="8"/>
                      <w:szCs w:val="8"/>
                    </w:rPr>
                  </w:pPr>
                </w:p>
              </w:tc>
              <w:tc>
                <w:tcPr>
                  <w:tcW w:w="974" w:type="dxa"/>
                  <w:shd w:val="clear" w:color="auto" w:fill="FFFFFF"/>
                </w:tcPr>
                <w:p w14:paraId="6486B61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057E75" w14:textId="77777777" w:rsidR="00C23462" w:rsidRDefault="00C23462">
                  <w:pPr>
                    <w:pStyle w:val="GEFEG"/>
                    <w:spacing w:line="218" w:lineRule="atLeast"/>
                    <w:jc w:val="center"/>
                    <w:rPr>
                      <w:sz w:val="8"/>
                      <w:szCs w:val="8"/>
                    </w:rPr>
                  </w:pPr>
                </w:p>
              </w:tc>
              <w:tc>
                <w:tcPr>
                  <w:tcW w:w="960" w:type="dxa"/>
                  <w:shd w:val="clear" w:color="auto" w:fill="FFFFFF"/>
                </w:tcPr>
                <w:p w14:paraId="30D1150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3877A2D" w14:textId="77777777" w:rsidR="00C23462" w:rsidRDefault="00C23462"/>
        </w:tc>
        <w:tc>
          <w:tcPr>
            <w:tcW w:w="1973" w:type="dxa"/>
            <w:tcBorders>
              <w:top w:val="dotted" w:sz="6" w:space="0" w:color="808080"/>
              <w:left w:val="nil"/>
              <w:bottom w:val="nil"/>
              <w:right w:val="nil"/>
            </w:tcBorders>
            <w:shd w:val="clear" w:color="auto" w:fill="FFFFFF"/>
          </w:tcPr>
          <w:p w14:paraId="3F66F101" w14:textId="77777777" w:rsidR="00C23462" w:rsidRDefault="00C23462">
            <w:pPr>
              <w:pStyle w:val="GEFEG"/>
              <w:rPr>
                <w:sz w:val="8"/>
                <w:szCs w:val="8"/>
              </w:rPr>
            </w:pPr>
          </w:p>
        </w:tc>
      </w:tr>
      <w:tr w:rsidR="00C23462" w14:paraId="3C9AABE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55F809C"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BD5D0F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4BF5E8B" w14:textId="77777777" w:rsidR="00C23462" w:rsidRDefault="00C23462">
            <w:pPr>
              <w:pStyle w:val="GEFEG"/>
              <w:rPr>
                <w:sz w:val="8"/>
                <w:szCs w:val="8"/>
              </w:rPr>
            </w:pPr>
          </w:p>
        </w:tc>
      </w:tr>
      <w:tr w:rsidR="00C23462" w14:paraId="1659C1F3" w14:textId="77777777">
        <w:trPr>
          <w:cantSplit/>
        </w:trPr>
        <w:tc>
          <w:tcPr>
            <w:tcW w:w="2160" w:type="dxa"/>
            <w:gridSpan w:val="2"/>
            <w:tcBorders>
              <w:top w:val="nil"/>
              <w:left w:val="nil"/>
              <w:bottom w:val="nil"/>
              <w:right w:val="dotted" w:sz="6" w:space="0" w:color="808080"/>
            </w:tcBorders>
            <w:shd w:val="clear" w:color="auto" w:fill="FFFFFF"/>
          </w:tcPr>
          <w:p w14:paraId="14C07EC1"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C60513D" w14:textId="77777777">
              <w:trPr>
                <w:cantSplit/>
              </w:trPr>
              <w:tc>
                <w:tcPr>
                  <w:tcW w:w="2609" w:type="dxa"/>
                  <w:shd w:val="clear" w:color="auto" w:fill="FFFFFF"/>
                </w:tcPr>
                <w:p w14:paraId="37CB6571" w14:textId="77777777" w:rsidR="00C23462" w:rsidRDefault="00C23462">
                  <w:pPr>
                    <w:pStyle w:val="GEFEG"/>
                    <w:rPr>
                      <w:sz w:val="8"/>
                      <w:szCs w:val="8"/>
                    </w:rPr>
                  </w:pPr>
                </w:p>
              </w:tc>
              <w:tc>
                <w:tcPr>
                  <w:tcW w:w="974" w:type="dxa"/>
                  <w:shd w:val="clear" w:color="auto" w:fill="FFFFFF"/>
                </w:tcPr>
                <w:p w14:paraId="10FF63C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0A3F7A7" w14:textId="77777777" w:rsidR="00C23462" w:rsidRDefault="00C23462">
                  <w:pPr>
                    <w:pStyle w:val="GEFEG"/>
                    <w:spacing w:line="218" w:lineRule="atLeast"/>
                    <w:jc w:val="center"/>
                    <w:rPr>
                      <w:sz w:val="8"/>
                      <w:szCs w:val="8"/>
                    </w:rPr>
                  </w:pPr>
                </w:p>
              </w:tc>
              <w:tc>
                <w:tcPr>
                  <w:tcW w:w="960" w:type="dxa"/>
                  <w:shd w:val="clear" w:color="auto" w:fill="FFFFFF"/>
                </w:tcPr>
                <w:p w14:paraId="1D608F25"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6195FFC" w14:textId="77777777" w:rsidR="00C23462" w:rsidRDefault="00C23462"/>
        </w:tc>
        <w:tc>
          <w:tcPr>
            <w:tcW w:w="1973" w:type="dxa"/>
            <w:tcBorders>
              <w:top w:val="nil"/>
              <w:left w:val="nil"/>
              <w:bottom w:val="nil"/>
              <w:right w:val="nil"/>
            </w:tcBorders>
            <w:shd w:val="clear" w:color="auto" w:fill="FFFFFF"/>
          </w:tcPr>
          <w:p w14:paraId="068423B0" w14:textId="77777777" w:rsidR="00C23462" w:rsidRDefault="00C23462">
            <w:pPr>
              <w:pStyle w:val="GEFEG"/>
              <w:rPr>
                <w:sz w:val="8"/>
                <w:szCs w:val="8"/>
              </w:rPr>
            </w:pPr>
          </w:p>
        </w:tc>
      </w:tr>
      <w:tr w:rsidR="00C23462" w14:paraId="333B231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1D929CA" w14:textId="77777777">
              <w:trPr>
                <w:cantSplit/>
              </w:trPr>
              <w:tc>
                <w:tcPr>
                  <w:tcW w:w="65" w:type="dxa"/>
                  <w:shd w:val="clear" w:color="auto" w:fill="FFFFFF"/>
                </w:tcPr>
                <w:p w14:paraId="0C7244CC" w14:textId="77777777" w:rsidR="00C23462" w:rsidRDefault="00C23462">
                  <w:pPr>
                    <w:pStyle w:val="GEFEG"/>
                    <w:rPr>
                      <w:sz w:val="8"/>
                      <w:szCs w:val="8"/>
                    </w:rPr>
                  </w:pPr>
                </w:p>
              </w:tc>
              <w:tc>
                <w:tcPr>
                  <w:tcW w:w="511" w:type="dxa"/>
                  <w:shd w:val="clear" w:color="auto" w:fill="FFFFFF"/>
                </w:tcPr>
                <w:p w14:paraId="16C5FE7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4BF98C2"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0554248B" w14:textId="77777777" w:rsidR="00C23462" w:rsidRDefault="00C23462">
                  <w:pPr>
                    <w:pStyle w:val="GEFEG"/>
                    <w:rPr>
                      <w:sz w:val="8"/>
                      <w:szCs w:val="8"/>
                    </w:rPr>
                  </w:pPr>
                </w:p>
              </w:tc>
              <w:tc>
                <w:tcPr>
                  <w:tcW w:w="588" w:type="dxa"/>
                  <w:shd w:val="clear" w:color="auto" w:fill="FFFFFF"/>
                </w:tcPr>
                <w:p w14:paraId="080AA8B7" w14:textId="77777777" w:rsidR="00C23462" w:rsidRDefault="00C23462">
                  <w:pPr>
                    <w:pStyle w:val="GEFEG"/>
                    <w:spacing w:line="218" w:lineRule="atLeast"/>
                    <w:jc w:val="right"/>
                    <w:rPr>
                      <w:sz w:val="8"/>
                      <w:szCs w:val="8"/>
                    </w:rPr>
                  </w:pPr>
                  <w:r>
                    <w:rPr>
                      <w:rFonts w:ascii="Calibri" w:hAnsi="Calibri"/>
                      <w:noProof/>
                      <w:color w:val="808080"/>
                      <w:sz w:val="18"/>
                      <w:szCs w:val="18"/>
                    </w:rPr>
                    <w:t>00030</w:t>
                  </w:r>
                </w:p>
              </w:tc>
              <w:tc>
                <w:tcPr>
                  <w:tcW w:w="58" w:type="dxa"/>
                  <w:shd w:val="clear" w:color="auto" w:fill="FFFFFF"/>
                </w:tcPr>
                <w:p w14:paraId="1BF71B25" w14:textId="77777777" w:rsidR="00C23462" w:rsidRDefault="00C23462">
                  <w:pPr>
                    <w:pStyle w:val="GEFEG"/>
                    <w:rPr>
                      <w:sz w:val="8"/>
                      <w:szCs w:val="8"/>
                    </w:rPr>
                  </w:pPr>
                </w:p>
              </w:tc>
            </w:tr>
          </w:tbl>
          <w:p w14:paraId="332511E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BD43C65" w14:textId="77777777">
              <w:trPr>
                <w:cantSplit/>
              </w:trPr>
              <w:tc>
                <w:tcPr>
                  <w:tcW w:w="2609" w:type="dxa"/>
                  <w:shd w:val="clear" w:color="auto" w:fill="FFFFFF"/>
                </w:tcPr>
                <w:p w14:paraId="302DD8DD" w14:textId="77777777" w:rsidR="00C23462" w:rsidRDefault="00C23462">
                  <w:pPr>
                    <w:pStyle w:val="GEFEG"/>
                    <w:rPr>
                      <w:sz w:val="8"/>
                      <w:szCs w:val="8"/>
                    </w:rPr>
                  </w:pPr>
                </w:p>
              </w:tc>
              <w:tc>
                <w:tcPr>
                  <w:tcW w:w="974" w:type="dxa"/>
                  <w:shd w:val="clear" w:color="auto" w:fill="FFFFFF"/>
                </w:tcPr>
                <w:p w14:paraId="69E5645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048019A" w14:textId="77777777" w:rsidR="00C23462" w:rsidRDefault="00C23462">
                  <w:pPr>
                    <w:pStyle w:val="GEFEG"/>
                    <w:spacing w:line="218" w:lineRule="atLeast"/>
                    <w:jc w:val="center"/>
                    <w:rPr>
                      <w:sz w:val="8"/>
                      <w:szCs w:val="8"/>
                    </w:rPr>
                  </w:pPr>
                </w:p>
              </w:tc>
              <w:tc>
                <w:tcPr>
                  <w:tcW w:w="960" w:type="dxa"/>
                  <w:shd w:val="clear" w:color="auto" w:fill="FFFFFF"/>
                </w:tcPr>
                <w:p w14:paraId="0572452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81DA3E3" w14:textId="77777777" w:rsidR="00C23462" w:rsidRDefault="00C23462"/>
        </w:tc>
        <w:tc>
          <w:tcPr>
            <w:tcW w:w="1973" w:type="dxa"/>
            <w:tcBorders>
              <w:top w:val="nil"/>
              <w:left w:val="nil"/>
              <w:bottom w:val="nil"/>
              <w:right w:val="nil"/>
            </w:tcBorders>
            <w:shd w:val="clear" w:color="auto" w:fill="FFFFFF"/>
          </w:tcPr>
          <w:p w14:paraId="54253A51" w14:textId="77777777" w:rsidR="00C23462" w:rsidRDefault="00C23462">
            <w:pPr>
              <w:pStyle w:val="GEFEG"/>
              <w:rPr>
                <w:sz w:val="8"/>
                <w:szCs w:val="8"/>
              </w:rPr>
            </w:pPr>
          </w:p>
        </w:tc>
      </w:tr>
      <w:tr w:rsidR="00C23462" w14:paraId="70CC23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6664F4C" w14:textId="77777777">
              <w:trPr>
                <w:cantSplit/>
              </w:trPr>
              <w:tc>
                <w:tcPr>
                  <w:tcW w:w="65" w:type="dxa"/>
                  <w:shd w:val="clear" w:color="auto" w:fill="FFFFFF"/>
                </w:tcPr>
                <w:p w14:paraId="7EBF331A" w14:textId="77777777" w:rsidR="00C23462" w:rsidRDefault="00C23462">
                  <w:pPr>
                    <w:pStyle w:val="GEFEG"/>
                    <w:rPr>
                      <w:sz w:val="8"/>
                      <w:szCs w:val="8"/>
                    </w:rPr>
                  </w:pPr>
                </w:p>
              </w:tc>
              <w:tc>
                <w:tcPr>
                  <w:tcW w:w="511" w:type="dxa"/>
                  <w:shd w:val="clear" w:color="auto" w:fill="FFFFFF"/>
                </w:tcPr>
                <w:p w14:paraId="08185A4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94CADD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DB4D1BC"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CDF1CF3" w14:textId="77777777" w:rsidR="00C23462" w:rsidRDefault="00C23462">
                  <w:pPr>
                    <w:pStyle w:val="GEFEG"/>
                    <w:rPr>
                      <w:sz w:val="8"/>
                      <w:szCs w:val="8"/>
                    </w:rPr>
                  </w:pPr>
                </w:p>
              </w:tc>
            </w:tr>
          </w:tbl>
          <w:p w14:paraId="0DFCF93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C6F0B18" w14:textId="77777777">
              <w:trPr>
                <w:cantSplit/>
              </w:trPr>
              <w:tc>
                <w:tcPr>
                  <w:tcW w:w="65" w:type="dxa"/>
                  <w:shd w:val="clear" w:color="auto" w:fill="FFFFFF"/>
                </w:tcPr>
                <w:p w14:paraId="3CF18E52" w14:textId="77777777" w:rsidR="00C23462" w:rsidRDefault="00C23462">
                  <w:pPr>
                    <w:pStyle w:val="GEFEG"/>
                    <w:rPr>
                      <w:sz w:val="8"/>
                      <w:szCs w:val="8"/>
                    </w:rPr>
                  </w:pPr>
                </w:p>
              </w:tc>
              <w:tc>
                <w:tcPr>
                  <w:tcW w:w="624" w:type="dxa"/>
                  <w:shd w:val="clear" w:color="auto" w:fill="FFFFFF"/>
                </w:tcPr>
                <w:p w14:paraId="19EDA361"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4CA16D9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67F54FC1" w14:textId="77777777" w:rsidR="00C23462" w:rsidRDefault="00C23462">
                  <w:pPr>
                    <w:pStyle w:val="GEFEG"/>
                    <w:rPr>
                      <w:sz w:val="8"/>
                      <w:szCs w:val="8"/>
                    </w:rPr>
                  </w:pPr>
                </w:p>
              </w:tc>
              <w:tc>
                <w:tcPr>
                  <w:tcW w:w="974" w:type="dxa"/>
                  <w:shd w:val="clear" w:color="auto" w:fill="FFFFFF"/>
                </w:tcPr>
                <w:p w14:paraId="4901978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D1EC58C" w14:textId="77777777" w:rsidR="00C23462" w:rsidRDefault="00C23462">
                  <w:pPr>
                    <w:pStyle w:val="GEFEG"/>
                    <w:spacing w:line="218" w:lineRule="atLeast"/>
                    <w:jc w:val="center"/>
                    <w:rPr>
                      <w:sz w:val="8"/>
                      <w:szCs w:val="8"/>
                    </w:rPr>
                  </w:pPr>
                </w:p>
              </w:tc>
              <w:tc>
                <w:tcPr>
                  <w:tcW w:w="960" w:type="dxa"/>
                  <w:shd w:val="clear" w:color="auto" w:fill="FFFFFF"/>
                </w:tcPr>
                <w:p w14:paraId="008D6BD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B097873" w14:textId="77777777" w:rsidR="00C23462" w:rsidRDefault="00C23462"/>
        </w:tc>
        <w:tc>
          <w:tcPr>
            <w:tcW w:w="1973" w:type="dxa"/>
            <w:tcBorders>
              <w:top w:val="dotted" w:sz="6" w:space="0" w:color="808080"/>
              <w:left w:val="nil"/>
              <w:bottom w:val="nil"/>
              <w:right w:val="nil"/>
            </w:tcBorders>
            <w:shd w:val="clear" w:color="auto" w:fill="FFFFFF"/>
          </w:tcPr>
          <w:p w14:paraId="155ECC31" w14:textId="77777777" w:rsidR="00C23462" w:rsidRDefault="00C23462">
            <w:pPr>
              <w:pStyle w:val="GEFEG"/>
              <w:rPr>
                <w:sz w:val="8"/>
                <w:szCs w:val="8"/>
              </w:rPr>
            </w:pPr>
          </w:p>
        </w:tc>
      </w:tr>
      <w:tr w:rsidR="00C23462" w14:paraId="6B07EAB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6E49D5D" w14:textId="77777777">
              <w:trPr>
                <w:cantSplit/>
              </w:trPr>
              <w:tc>
                <w:tcPr>
                  <w:tcW w:w="65" w:type="dxa"/>
                  <w:shd w:val="clear" w:color="auto" w:fill="FFFFFF"/>
                </w:tcPr>
                <w:p w14:paraId="62734751" w14:textId="77777777" w:rsidR="00C23462" w:rsidRDefault="00C23462">
                  <w:pPr>
                    <w:pStyle w:val="GEFEG"/>
                    <w:rPr>
                      <w:sz w:val="8"/>
                      <w:szCs w:val="8"/>
                    </w:rPr>
                  </w:pPr>
                </w:p>
              </w:tc>
              <w:tc>
                <w:tcPr>
                  <w:tcW w:w="511" w:type="dxa"/>
                  <w:shd w:val="clear" w:color="auto" w:fill="FFFFFF"/>
                </w:tcPr>
                <w:p w14:paraId="7B83E27D"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D94BD1D"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1E27C400"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696EBE5" w14:textId="77777777" w:rsidR="00C23462" w:rsidRDefault="00C23462">
                  <w:pPr>
                    <w:pStyle w:val="GEFEG"/>
                    <w:rPr>
                      <w:sz w:val="8"/>
                      <w:szCs w:val="8"/>
                    </w:rPr>
                  </w:pPr>
                </w:p>
              </w:tc>
            </w:tr>
          </w:tbl>
          <w:p w14:paraId="5B75C54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3FA021C" w14:textId="77777777">
              <w:trPr>
                <w:cantSplit/>
              </w:trPr>
              <w:tc>
                <w:tcPr>
                  <w:tcW w:w="65" w:type="dxa"/>
                  <w:shd w:val="clear" w:color="auto" w:fill="FFFFFF"/>
                </w:tcPr>
                <w:p w14:paraId="501E6CD1" w14:textId="77777777" w:rsidR="00C23462" w:rsidRDefault="00C23462">
                  <w:pPr>
                    <w:pStyle w:val="GEFEG"/>
                    <w:rPr>
                      <w:sz w:val="8"/>
                      <w:szCs w:val="8"/>
                    </w:rPr>
                  </w:pPr>
                </w:p>
              </w:tc>
              <w:tc>
                <w:tcPr>
                  <w:tcW w:w="2496" w:type="dxa"/>
                  <w:shd w:val="clear" w:color="auto" w:fill="FFFFFF"/>
                </w:tcPr>
                <w:p w14:paraId="3A416BF6"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AD794A1" w14:textId="77777777" w:rsidR="00C23462" w:rsidRDefault="00C23462">
                  <w:pPr>
                    <w:pStyle w:val="GEFEG"/>
                    <w:rPr>
                      <w:sz w:val="8"/>
                      <w:szCs w:val="8"/>
                    </w:rPr>
                  </w:pPr>
                </w:p>
              </w:tc>
              <w:tc>
                <w:tcPr>
                  <w:tcW w:w="974" w:type="dxa"/>
                  <w:shd w:val="clear" w:color="auto" w:fill="FFFFFF"/>
                </w:tcPr>
                <w:p w14:paraId="3B6DE3A4"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1C2EDDD" w14:textId="77777777" w:rsidR="00C23462" w:rsidRDefault="00C23462">
                  <w:pPr>
                    <w:pStyle w:val="GEFEG"/>
                    <w:spacing w:line="218" w:lineRule="atLeast"/>
                    <w:jc w:val="center"/>
                    <w:rPr>
                      <w:sz w:val="8"/>
                      <w:szCs w:val="8"/>
                    </w:rPr>
                  </w:pPr>
                </w:p>
              </w:tc>
              <w:tc>
                <w:tcPr>
                  <w:tcW w:w="960" w:type="dxa"/>
                  <w:shd w:val="clear" w:color="auto" w:fill="FFFFFF"/>
                </w:tcPr>
                <w:p w14:paraId="2E2BDE40"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92FDA3F" w14:textId="77777777" w:rsidR="00C23462" w:rsidRDefault="00C23462"/>
        </w:tc>
        <w:tc>
          <w:tcPr>
            <w:tcW w:w="1973" w:type="dxa"/>
            <w:tcBorders>
              <w:top w:val="dotted" w:sz="6" w:space="0" w:color="808080"/>
              <w:left w:val="nil"/>
              <w:bottom w:val="nil"/>
              <w:right w:val="nil"/>
            </w:tcBorders>
            <w:shd w:val="clear" w:color="auto" w:fill="FFFFFF"/>
          </w:tcPr>
          <w:p w14:paraId="0BD44FD9"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25E4C0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9C40868"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08351E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8EACA44" w14:textId="77777777" w:rsidR="00C23462" w:rsidRDefault="00C23462">
            <w:pPr>
              <w:pStyle w:val="GEFEG"/>
              <w:rPr>
                <w:sz w:val="8"/>
                <w:szCs w:val="8"/>
              </w:rPr>
            </w:pPr>
          </w:p>
        </w:tc>
      </w:tr>
      <w:tr w:rsidR="00C23462" w14:paraId="7F49BB2E" w14:textId="77777777">
        <w:trPr>
          <w:cantSplit/>
        </w:trPr>
        <w:tc>
          <w:tcPr>
            <w:tcW w:w="2160" w:type="dxa"/>
            <w:gridSpan w:val="2"/>
            <w:tcBorders>
              <w:top w:val="nil"/>
              <w:left w:val="nil"/>
              <w:bottom w:val="nil"/>
              <w:right w:val="dotted" w:sz="6" w:space="0" w:color="808080"/>
            </w:tcBorders>
            <w:shd w:val="clear" w:color="auto" w:fill="FFFFFF"/>
          </w:tcPr>
          <w:p w14:paraId="06975A4D"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776FE07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A02FA51" w14:textId="77777777" w:rsidR="00C23462" w:rsidRDefault="00C23462">
            <w:pPr>
              <w:pStyle w:val="GEFEG"/>
              <w:rPr>
                <w:sz w:val="8"/>
                <w:szCs w:val="8"/>
              </w:rPr>
            </w:pPr>
          </w:p>
        </w:tc>
      </w:tr>
      <w:tr w:rsidR="00C23462" w14:paraId="2F372C9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457A868" w14:textId="77777777">
              <w:trPr>
                <w:cantSplit/>
              </w:trPr>
              <w:tc>
                <w:tcPr>
                  <w:tcW w:w="65" w:type="dxa"/>
                  <w:shd w:val="clear" w:color="auto" w:fill="FFFFFF"/>
                </w:tcPr>
                <w:p w14:paraId="4A9ED809" w14:textId="77777777" w:rsidR="00C23462" w:rsidRDefault="00C23462">
                  <w:pPr>
                    <w:pStyle w:val="GEFEG"/>
                    <w:rPr>
                      <w:sz w:val="8"/>
                      <w:szCs w:val="8"/>
                    </w:rPr>
                  </w:pPr>
                </w:p>
              </w:tc>
              <w:tc>
                <w:tcPr>
                  <w:tcW w:w="511" w:type="dxa"/>
                  <w:shd w:val="clear" w:color="auto" w:fill="FFFFFF"/>
                </w:tcPr>
                <w:p w14:paraId="4AD2A2B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DB93155"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14A63E1B" w14:textId="77777777" w:rsidR="00C23462" w:rsidRDefault="00C23462">
                  <w:pPr>
                    <w:pStyle w:val="GEFEG"/>
                    <w:rPr>
                      <w:sz w:val="8"/>
                      <w:szCs w:val="8"/>
                    </w:rPr>
                  </w:pPr>
                </w:p>
              </w:tc>
              <w:tc>
                <w:tcPr>
                  <w:tcW w:w="588" w:type="dxa"/>
                  <w:shd w:val="clear" w:color="auto" w:fill="FFFFFF"/>
                </w:tcPr>
                <w:p w14:paraId="48A95C70" w14:textId="77777777" w:rsidR="00C23462" w:rsidRDefault="00C23462">
                  <w:pPr>
                    <w:pStyle w:val="GEFEG"/>
                    <w:spacing w:line="218" w:lineRule="atLeast"/>
                    <w:jc w:val="right"/>
                    <w:rPr>
                      <w:sz w:val="8"/>
                      <w:szCs w:val="8"/>
                    </w:rPr>
                  </w:pPr>
                  <w:r>
                    <w:rPr>
                      <w:rFonts w:ascii="Calibri" w:hAnsi="Calibri"/>
                      <w:noProof/>
                      <w:color w:val="808080"/>
                      <w:sz w:val="18"/>
                      <w:szCs w:val="18"/>
                    </w:rPr>
                    <w:t>00031</w:t>
                  </w:r>
                </w:p>
              </w:tc>
              <w:tc>
                <w:tcPr>
                  <w:tcW w:w="58" w:type="dxa"/>
                  <w:shd w:val="clear" w:color="auto" w:fill="FFFFFF"/>
                </w:tcPr>
                <w:p w14:paraId="244C0B3B" w14:textId="77777777" w:rsidR="00C23462" w:rsidRDefault="00C23462">
                  <w:pPr>
                    <w:pStyle w:val="GEFEG"/>
                    <w:rPr>
                      <w:sz w:val="8"/>
                      <w:szCs w:val="8"/>
                    </w:rPr>
                  </w:pPr>
                </w:p>
              </w:tc>
            </w:tr>
          </w:tbl>
          <w:p w14:paraId="01E46CA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6EB2B2C" w14:textId="77777777">
              <w:trPr>
                <w:cantSplit/>
              </w:trPr>
              <w:tc>
                <w:tcPr>
                  <w:tcW w:w="2609" w:type="dxa"/>
                  <w:shd w:val="clear" w:color="auto" w:fill="FFFFFF"/>
                </w:tcPr>
                <w:p w14:paraId="332A3351" w14:textId="77777777" w:rsidR="00C23462" w:rsidRDefault="00C23462">
                  <w:pPr>
                    <w:pStyle w:val="GEFEG"/>
                    <w:rPr>
                      <w:sz w:val="8"/>
                      <w:szCs w:val="8"/>
                    </w:rPr>
                  </w:pPr>
                </w:p>
              </w:tc>
              <w:tc>
                <w:tcPr>
                  <w:tcW w:w="974" w:type="dxa"/>
                  <w:shd w:val="clear" w:color="auto" w:fill="FFFFFF"/>
                </w:tcPr>
                <w:p w14:paraId="74FF77A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79F231C" w14:textId="77777777" w:rsidR="00C23462" w:rsidRDefault="00C23462">
                  <w:pPr>
                    <w:pStyle w:val="GEFEG"/>
                    <w:spacing w:line="218" w:lineRule="atLeast"/>
                    <w:jc w:val="center"/>
                    <w:rPr>
                      <w:sz w:val="8"/>
                      <w:szCs w:val="8"/>
                    </w:rPr>
                  </w:pPr>
                </w:p>
              </w:tc>
              <w:tc>
                <w:tcPr>
                  <w:tcW w:w="960" w:type="dxa"/>
                  <w:shd w:val="clear" w:color="auto" w:fill="FFFFFF"/>
                </w:tcPr>
                <w:p w14:paraId="7F12950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6E3E85E" w14:textId="77777777" w:rsidR="00C23462" w:rsidRDefault="00C23462"/>
        </w:tc>
        <w:tc>
          <w:tcPr>
            <w:tcW w:w="1973" w:type="dxa"/>
            <w:tcBorders>
              <w:top w:val="nil"/>
              <w:left w:val="nil"/>
              <w:bottom w:val="nil"/>
              <w:right w:val="nil"/>
            </w:tcBorders>
            <w:shd w:val="clear" w:color="auto" w:fill="FFFFFF"/>
          </w:tcPr>
          <w:p w14:paraId="70560628" w14:textId="77777777" w:rsidR="00C23462" w:rsidRDefault="00C23462">
            <w:pPr>
              <w:pStyle w:val="GEFEG"/>
              <w:rPr>
                <w:sz w:val="8"/>
                <w:szCs w:val="8"/>
              </w:rPr>
            </w:pPr>
          </w:p>
        </w:tc>
      </w:tr>
      <w:tr w:rsidR="00C23462" w14:paraId="7668275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C7DA904" w14:textId="77777777">
              <w:trPr>
                <w:cantSplit/>
              </w:trPr>
              <w:tc>
                <w:tcPr>
                  <w:tcW w:w="65" w:type="dxa"/>
                  <w:shd w:val="clear" w:color="auto" w:fill="FFFFFF"/>
                </w:tcPr>
                <w:p w14:paraId="72B63A4D" w14:textId="77777777" w:rsidR="00C23462" w:rsidRDefault="00C23462">
                  <w:pPr>
                    <w:pStyle w:val="GEFEG"/>
                    <w:rPr>
                      <w:sz w:val="8"/>
                      <w:szCs w:val="8"/>
                    </w:rPr>
                  </w:pPr>
                </w:p>
              </w:tc>
              <w:tc>
                <w:tcPr>
                  <w:tcW w:w="511" w:type="dxa"/>
                  <w:shd w:val="clear" w:color="auto" w:fill="FFFFFF"/>
                </w:tcPr>
                <w:p w14:paraId="53E7849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3D5C4C1"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AEA19A5"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31E6C0C2" w14:textId="77777777" w:rsidR="00C23462" w:rsidRDefault="00C23462">
                  <w:pPr>
                    <w:pStyle w:val="GEFEG"/>
                    <w:rPr>
                      <w:sz w:val="8"/>
                      <w:szCs w:val="8"/>
                    </w:rPr>
                  </w:pPr>
                </w:p>
              </w:tc>
            </w:tr>
          </w:tbl>
          <w:p w14:paraId="7BC9F6C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839BF8E" w14:textId="77777777">
              <w:trPr>
                <w:cantSplit/>
              </w:trPr>
              <w:tc>
                <w:tcPr>
                  <w:tcW w:w="65" w:type="dxa"/>
                  <w:shd w:val="clear" w:color="auto" w:fill="FFFFFF"/>
                </w:tcPr>
                <w:p w14:paraId="0E0D726F" w14:textId="77777777" w:rsidR="00C23462" w:rsidRDefault="00C23462">
                  <w:pPr>
                    <w:pStyle w:val="GEFEG"/>
                    <w:rPr>
                      <w:sz w:val="8"/>
                      <w:szCs w:val="8"/>
                    </w:rPr>
                  </w:pPr>
                </w:p>
              </w:tc>
              <w:tc>
                <w:tcPr>
                  <w:tcW w:w="2496" w:type="dxa"/>
                  <w:shd w:val="clear" w:color="auto" w:fill="FFFFFF"/>
                </w:tcPr>
                <w:p w14:paraId="34EBD814"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6CD433E" w14:textId="77777777" w:rsidR="00C23462" w:rsidRDefault="00C23462">
                  <w:pPr>
                    <w:pStyle w:val="GEFEG"/>
                    <w:rPr>
                      <w:sz w:val="8"/>
                      <w:szCs w:val="8"/>
                    </w:rPr>
                  </w:pPr>
                </w:p>
              </w:tc>
              <w:tc>
                <w:tcPr>
                  <w:tcW w:w="974" w:type="dxa"/>
                  <w:shd w:val="clear" w:color="auto" w:fill="FFFFFF"/>
                </w:tcPr>
                <w:p w14:paraId="1B99826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B2CA44C" w14:textId="77777777" w:rsidR="00C23462" w:rsidRDefault="00C23462">
                  <w:pPr>
                    <w:pStyle w:val="GEFEG"/>
                    <w:spacing w:line="218" w:lineRule="atLeast"/>
                    <w:jc w:val="center"/>
                    <w:rPr>
                      <w:sz w:val="8"/>
                      <w:szCs w:val="8"/>
                    </w:rPr>
                  </w:pPr>
                </w:p>
              </w:tc>
              <w:tc>
                <w:tcPr>
                  <w:tcW w:w="960" w:type="dxa"/>
                  <w:shd w:val="clear" w:color="auto" w:fill="FFFFFF"/>
                </w:tcPr>
                <w:p w14:paraId="2AA7F39E"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A76652E" w14:textId="77777777" w:rsidR="00C23462" w:rsidRDefault="00C23462"/>
        </w:tc>
        <w:tc>
          <w:tcPr>
            <w:tcW w:w="1973" w:type="dxa"/>
            <w:tcBorders>
              <w:top w:val="dotted" w:sz="6" w:space="0" w:color="808080"/>
              <w:left w:val="nil"/>
              <w:bottom w:val="nil"/>
              <w:right w:val="nil"/>
            </w:tcBorders>
            <w:shd w:val="clear" w:color="auto" w:fill="FFFFFF"/>
          </w:tcPr>
          <w:p w14:paraId="1B147133"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A47830C" w14:textId="77777777" w:rsidR="00C23462" w:rsidRDefault="00C23462">
            <w:pPr>
              <w:pStyle w:val="GEFEG"/>
              <w:spacing w:line="197" w:lineRule="atLeast"/>
              <w:ind w:left="48" w:right="53"/>
              <w:rPr>
                <w:sz w:val="8"/>
                <w:szCs w:val="8"/>
              </w:rPr>
            </w:pPr>
          </w:p>
          <w:p w14:paraId="247B552D"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2A7F75E4" w14:textId="77777777" w:rsidR="00C23462" w:rsidRDefault="00C23462">
            <w:pPr>
              <w:pStyle w:val="GEFEG"/>
              <w:spacing w:line="197" w:lineRule="atLeast"/>
              <w:ind w:left="48" w:right="53"/>
              <w:rPr>
                <w:sz w:val="8"/>
                <w:szCs w:val="8"/>
              </w:rPr>
            </w:pPr>
          </w:p>
          <w:p w14:paraId="76DA7DCC"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3718F05F" w14:textId="77777777" w:rsidR="00C23462" w:rsidRDefault="00C23462">
            <w:pPr>
              <w:pStyle w:val="GEFEG"/>
              <w:spacing w:line="197" w:lineRule="atLeast"/>
              <w:ind w:left="48" w:right="53"/>
              <w:rPr>
                <w:sz w:val="8"/>
                <w:szCs w:val="8"/>
              </w:rPr>
            </w:pPr>
          </w:p>
          <w:p w14:paraId="52CA50B1"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6866A85" w14:textId="77777777" w:rsidR="00C23462" w:rsidRDefault="00C23462">
            <w:pPr>
              <w:pStyle w:val="GEFEG"/>
              <w:spacing w:line="197" w:lineRule="atLeast"/>
              <w:ind w:left="48" w:right="53"/>
              <w:rPr>
                <w:sz w:val="8"/>
                <w:szCs w:val="8"/>
              </w:rPr>
            </w:pPr>
          </w:p>
          <w:p w14:paraId="5DB15073"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5A9FA0F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3232F98" w14:textId="77777777">
              <w:trPr>
                <w:cantSplit/>
              </w:trPr>
              <w:tc>
                <w:tcPr>
                  <w:tcW w:w="65" w:type="dxa"/>
                  <w:shd w:val="clear" w:color="auto" w:fill="FFFFFF"/>
                </w:tcPr>
                <w:p w14:paraId="14BA0D19" w14:textId="77777777" w:rsidR="00C23462" w:rsidRDefault="00C23462">
                  <w:pPr>
                    <w:pStyle w:val="GEFEG"/>
                    <w:rPr>
                      <w:sz w:val="8"/>
                      <w:szCs w:val="8"/>
                    </w:rPr>
                  </w:pPr>
                </w:p>
              </w:tc>
              <w:tc>
                <w:tcPr>
                  <w:tcW w:w="511" w:type="dxa"/>
                  <w:shd w:val="clear" w:color="auto" w:fill="FFFFFF"/>
                </w:tcPr>
                <w:p w14:paraId="40953F7D"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38B17C39"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BF75A12"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2B472355" w14:textId="77777777" w:rsidR="00C23462" w:rsidRDefault="00C23462">
                  <w:pPr>
                    <w:pStyle w:val="GEFEG"/>
                    <w:rPr>
                      <w:sz w:val="8"/>
                      <w:szCs w:val="8"/>
                    </w:rPr>
                  </w:pPr>
                </w:p>
              </w:tc>
            </w:tr>
          </w:tbl>
          <w:p w14:paraId="57E5D18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487DA4C" w14:textId="77777777">
              <w:trPr>
                <w:cantSplit/>
              </w:trPr>
              <w:tc>
                <w:tcPr>
                  <w:tcW w:w="65" w:type="dxa"/>
                  <w:shd w:val="clear" w:color="auto" w:fill="FFFFFF"/>
                </w:tcPr>
                <w:p w14:paraId="26A3224C" w14:textId="77777777" w:rsidR="00C23462" w:rsidRDefault="00C23462">
                  <w:pPr>
                    <w:pStyle w:val="GEFEG"/>
                    <w:rPr>
                      <w:sz w:val="8"/>
                      <w:szCs w:val="8"/>
                    </w:rPr>
                  </w:pPr>
                </w:p>
              </w:tc>
              <w:tc>
                <w:tcPr>
                  <w:tcW w:w="624" w:type="dxa"/>
                  <w:shd w:val="clear" w:color="auto" w:fill="FFFFFF"/>
                </w:tcPr>
                <w:p w14:paraId="5B678EA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2ED99795"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C98F7F5" w14:textId="77777777" w:rsidR="00C23462" w:rsidRDefault="00C23462">
                  <w:pPr>
                    <w:pStyle w:val="GEFEG"/>
                    <w:rPr>
                      <w:sz w:val="8"/>
                      <w:szCs w:val="8"/>
                    </w:rPr>
                  </w:pPr>
                </w:p>
              </w:tc>
              <w:tc>
                <w:tcPr>
                  <w:tcW w:w="974" w:type="dxa"/>
                  <w:shd w:val="clear" w:color="auto" w:fill="FFFFFF"/>
                </w:tcPr>
                <w:p w14:paraId="436D611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633CA7C" w14:textId="77777777" w:rsidR="00C23462" w:rsidRDefault="00C23462">
                  <w:pPr>
                    <w:pStyle w:val="GEFEG"/>
                    <w:spacing w:line="218" w:lineRule="atLeast"/>
                    <w:jc w:val="center"/>
                    <w:rPr>
                      <w:sz w:val="8"/>
                      <w:szCs w:val="8"/>
                    </w:rPr>
                  </w:pPr>
                </w:p>
              </w:tc>
              <w:tc>
                <w:tcPr>
                  <w:tcW w:w="960" w:type="dxa"/>
                  <w:shd w:val="clear" w:color="auto" w:fill="FFFFFF"/>
                </w:tcPr>
                <w:p w14:paraId="1BEBEA4A"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F5AE0AD" w14:textId="77777777">
              <w:trPr>
                <w:cantSplit/>
              </w:trPr>
              <w:tc>
                <w:tcPr>
                  <w:tcW w:w="65" w:type="dxa"/>
                  <w:shd w:val="clear" w:color="auto" w:fill="FFFFFF"/>
                </w:tcPr>
                <w:p w14:paraId="2ACE5F0A" w14:textId="77777777" w:rsidR="00C23462" w:rsidRDefault="00C23462">
                  <w:pPr>
                    <w:pStyle w:val="GEFEG"/>
                    <w:rPr>
                      <w:sz w:val="8"/>
                      <w:szCs w:val="8"/>
                    </w:rPr>
                  </w:pPr>
                </w:p>
              </w:tc>
              <w:tc>
                <w:tcPr>
                  <w:tcW w:w="624" w:type="dxa"/>
                  <w:shd w:val="clear" w:color="auto" w:fill="FFFFFF"/>
                </w:tcPr>
                <w:p w14:paraId="4A20DCC5"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69C25F1C"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60C7A470" w14:textId="77777777" w:rsidR="00C23462" w:rsidRDefault="00C23462">
                  <w:pPr>
                    <w:pStyle w:val="GEFEG"/>
                    <w:rPr>
                      <w:sz w:val="8"/>
                      <w:szCs w:val="8"/>
                    </w:rPr>
                  </w:pPr>
                </w:p>
              </w:tc>
              <w:tc>
                <w:tcPr>
                  <w:tcW w:w="974" w:type="dxa"/>
                  <w:shd w:val="clear" w:color="auto" w:fill="FFFFFF"/>
                </w:tcPr>
                <w:p w14:paraId="65FC52C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C0059F6" w14:textId="77777777" w:rsidR="00C23462" w:rsidRDefault="00C23462">
                  <w:pPr>
                    <w:pStyle w:val="GEFEG"/>
                    <w:spacing w:line="218" w:lineRule="atLeast"/>
                    <w:jc w:val="center"/>
                    <w:rPr>
                      <w:sz w:val="8"/>
                      <w:szCs w:val="8"/>
                    </w:rPr>
                  </w:pPr>
                </w:p>
              </w:tc>
              <w:tc>
                <w:tcPr>
                  <w:tcW w:w="960" w:type="dxa"/>
                  <w:shd w:val="clear" w:color="auto" w:fill="FFFFFF"/>
                </w:tcPr>
                <w:p w14:paraId="5487F8A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189CCFF" w14:textId="77777777">
              <w:trPr>
                <w:cantSplit/>
              </w:trPr>
              <w:tc>
                <w:tcPr>
                  <w:tcW w:w="65" w:type="dxa"/>
                  <w:shd w:val="clear" w:color="auto" w:fill="FFFFFF"/>
                </w:tcPr>
                <w:p w14:paraId="5C6A4E06" w14:textId="77777777" w:rsidR="00C23462" w:rsidRDefault="00C23462">
                  <w:pPr>
                    <w:pStyle w:val="GEFEG"/>
                    <w:rPr>
                      <w:sz w:val="8"/>
                      <w:szCs w:val="8"/>
                    </w:rPr>
                  </w:pPr>
                </w:p>
              </w:tc>
              <w:tc>
                <w:tcPr>
                  <w:tcW w:w="624" w:type="dxa"/>
                  <w:shd w:val="clear" w:color="auto" w:fill="FFFFFF"/>
                </w:tcPr>
                <w:p w14:paraId="75401BB6"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377405A9"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909F7A3" w14:textId="77777777" w:rsidR="00C23462" w:rsidRDefault="00C23462">
                  <w:pPr>
                    <w:pStyle w:val="GEFEG"/>
                    <w:rPr>
                      <w:sz w:val="8"/>
                      <w:szCs w:val="8"/>
                    </w:rPr>
                  </w:pPr>
                </w:p>
              </w:tc>
              <w:tc>
                <w:tcPr>
                  <w:tcW w:w="974" w:type="dxa"/>
                  <w:shd w:val="clear" w:color="auto" w:fill="FFFFFF"/>
                </w:tcPr>
                <w:p w14:paraId="0E6E20D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1EF0FC2" w14:textId="77777777" w:rsidR="00C23462" w:rsidRDefault="00C23462">
                  <w:pPr>
                    <w:pStyle w:val="GEFEG"/>
                    <w:spacing w:line="218" w:lineRule="atLeast"/>
                    <w:jc w:val="center"/>
                    <w:rPr>
                      <w:sz w:val="8"/>
                      <w:szCs w:val="8"/>
                    </w:rPr>
                  </w:pPr>
                </w:p>
              </w:tc>
              <w:tc>
                <w:tcPr>
                  <w:tcW w:w="960" w:type="dxa"/>
                  <w:shd w:val="clear" w:color="auto" w:fill="FFFFFF"/>
                </w:tcPr>
                <w:p w14:paraId="3B3C40AC"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E8A0330" w14:textId="77777777" w:rsidR="00C23462" w:rsidRDefault="00C23462"/>
        </w:tc>
        <w:tc>
          <w:tcPr>
            <w:tcW w:w="1973" w:type="dxa"/>
            <w:tcBorders>
              <w:top w:val="dotted" w:sz="6" w:space="0" w:color="808080"/>
              <w:left w:val="nil"/>
              <w:bottom w:val="nil"/>
              <w:right w:val="nil"/>
            </w:tcBorders>
            <w:shd w:val="clear" w:color="auto" w:fill="FFFFFF"/>
          </w:tcPr>
          <w:p w14:paraId="3FA93D40" w14:textId="77777777" w:rsidR="00C23462" w:rsidRDefault="00C23462">
            <w:pPr>
              <w:pStyle w:val="GEFEG"/>
              <w:rPr>
                <w:sz w:val="8"/>
                <w:szCs w:val="8"/>
              </w:rPr>
            </w:pPr>
          </w:p>
        </w:tc>
      </w:tr>
      <w:tr w:rsidR="00C23462" w14:paraId="2BCDC26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8EFAA21"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Wechselprozesse</w:t>
            </w:r>
          </w:p>
        </w:tc>
        <w:tc>
          <w:tcPr>
            <w:tcW w:w="5503" w:type="dxa"/>
            <w:tcBorders>
              <w:top w:val="single" w:sz="18" w:space="0" w:color="C0C0C0"/>
              <w:left w:val="nil"/>
              <w:bottom w:val="nil"/>
              <w:right w:val="nil"/>
            </w:tcBorders>
            <w:shd w:val="clear" w:color="auto" w:fill="FFFFFF"/>
          </w:tcPr>
          <w:p w14:paraId="5D5E91D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00F08B5" w14:textId="77777777" w:rsidR="00C23462" w:rsidRDefault="00C23462">
            <w:pPr>
              <w:pStyle w:val="GEFEG"/>
              <w:rPr>
                <w:sz w:val="8"/>
                <w:szCs w:val="8"/>
              </w:rPr>
            </w:pPr>
          </w:p>
        </w:tc>
      </w:tr>
      <w:tr w:rsidR="00C23462" w14:paraId="699BE54A" w14:textId="77777777">
        <w:trPr>
          <w:cantSplit/>
        </w:trPr>
        <w:tc>
          <w:tcPr>
            <w:tcW w:w="2160" w:type="dxa"/>
            <w:gridSpan w:val="2"/>
            <w:tcBorders>
              <w:top w:val="nil"/>
              <w:left w:val="nil"/>
              <w:bottom w:val="nil"/>
              <w:right w:val="dotted" w:sz="6" w:space="0" w:color="808080"/>
            </w:tcBorders>
            <w:shd w:val="clear" w:color="auto" w:fill="FFFFFF"/>
          </w:tcPr>
          <w:p w14:paraId="0FA88BB2"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C794FD7" w14:textId="77777777">
              <w:trPr>
                <w:cantSplit/>
              </w:trPr>
              <w:tc>
                <w:tcPr>
                  <w:tcW w:w="2609" w:type="dxa"/>
                  <w:shd w:val="clear" w:color="auto" w:fill="FFFFFF"/>
                </w:tcPr>
                <w:p w14:paraId="5003D2B3" w14:textId="77777777" w:rsidR="00C23462" w:rsidRDefault="00C23462">
                  <w:pPr>
                    <w:pStyle w:val="GEFEG"/>
                    <w:rPr>
                      <w:sz w:val="8"/>
                      <w:szCs w:val="8"/>
                    </w:rPr>
                  </w:pPr>
                </w:p>
              </w:tc>
              <w:tc>
                <w:tcPr>
                  <w:tcW w:w="974" w:type="dxa"/>
                  <w:shd w:val="clear" w:color="auto" w:fill="FFFFFF"/>
                </w:tcPr>
                <w:p w14:paraId="3DB70F38"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32CFAA4A"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63C4B5A4"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24F896DE" w14:textId="77777777" w:rsidR="00C23462" w:rsidRDefault="00C23462"/>
        </w:tc>
        <w:tc>
          <w:tcPr>
            <w:tcW w:w="1973" w:type="dxa"/>
            <w:tcBorders>
              <w:top w:val="nil"/>
              <w:left w:val="nil"/>
              <w:bottom w:val="nil"/>
              <w:right w:val="nil"/>
            </w:tcBorders>
            <w:shd w:val="clear" w:color="auto" w:fill="FFFFFF"/>
          </w:tcPr>
          <w:p w14:paraId="6FC0791E"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5F37620" w14:textId="77777777" w:rsidR="00C23462" w:rsidRDefault="00C23462">
            <w:pPr>
              <w:pStyle w:val="GEFEG"/>
              <w:spacing w:line="197" w:lineRule="atLeast"/>
              <w:ind w:left="48" w:right="53"/>
              <w:rPr>
                <w:sz w:val="8"/>
                <w:szCs w:val="8"/>
              </w:rPr>
            </w:pPr>
          </w:p>
          <w:p w14:paraId="280777C7"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418AD214" w14:textId="77777777" w:rsidR="00C23462" w:rsidRDefault="00C23462">
            <w:pPr>
              <w:pStyle w:val="GEFEG"/>
              <w:spacing w:line="197" w:lineRule="atLeast"/>
              <w:ind w:left="48" w:right="53"/>
              <w:rPr>
                <w:sz w:val="8"/>
                <w:szCs w:val="8"/>
              </w:rPr>
            </w:pPr>
          </w:p>
          <w:p w14:paraId="05AA195E" w14:textId="77777777" w:rsidR="00C23462" w:rsidRDefault="00C23462">
            <w:pPr>
              <w:pStyle w:val="GEFEG"/>
              <w:spacing w:line="197" w:lineRule="atLeast"/>
              <w:ind w:left="48" w:right="53"/>
              <w:rPr>
                <w:sz w:val="8"/>
                <w:szCs w:val="8"/>
              </w:rPr>
            </w:pPr>
          </w:p>
        </w:tc>
      </w:tr>
      <w:tr w:rsidR="00C23462" w14:paraId="66CCE00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5DFFA27" w14:textId="77777777">
              <w:trPr>
                <w:cantSplit/>
              </w:trPr>
              <w:tc>
                <w:tcPr>
                  <w:tcW w:w="65" w:type="dxa"/>
                  <w:shd w:val="clear" w:color="auto" w:fill="FFFFFF"/>
                </w:tcPr>
                <w:p w14:paraId="1CB8464A" w14:textId="77777777" w:rsidR="00C23462" w:rsidRDefault="00C23462">
                  <w:pPr>
                    <w:pStyle w:val="GEFEG"/>
                    <w:rPr>
                      <w:sz w:val="8"/>
                      <w:szCs w:val="8"/>
                    </w:rPr>
                  </w:pPr>
                </w:p>
              </w:tc>
              <w:tc>
                <w:tcPr>
                  <w:tcW w:w="511" w:type="dxa"/>
                  <w:shd w:val="clear" w:color="auto" w:fill="FFFFFF"/>
                </w:tcPr>
                <w:p w14:paraId="646D48C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F8D76C5"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01124F2B" w14:textId="77777777" w:rsidR="00C23462" w:rsidRDefault="00C23462">
                  <w:pPr>
                    <w:pStyle w:val="GEFEG"/>
                    <w:rPr>
                      <w:sz w:val="8"/>
                      <w:szCs w:val="8"/>
                    </w:rPr>
                  </w:pPr>
                </w:p>
              </w:tc>
              <w:tc>
                <w:tcPr>
                  <w:tcW w:w="588" w:type="dxa"/>
                  <w:shd w:val="clear" w:color="auto" w:fill="FFFFFF"/>
                </w:tcPr>
                <w:p w14:paraId="3673D1CE" w14:textId="77777777" w:rsidR="00C23462" w:rsidRDefault="00C23462">
                  <w:pPr>
                    <w:pStyle w:val="GEFEG"/>
                    <w:spacing w:line="218" w:lineRule="atLeast"/>
                    <w:jc w:val="right"/>
                    <w:rPr>
                      <w:sz w:val="8"/>
                      <w:szCs w:val="8"/>
                    </w:rPr>
                  </w:pPr>
                  <w:r>
                    <w:rPr>
                      <w:rFonts w:ascii="Calibri" w:hAnsi="Calibri"/>
                      <w:noProof/>
                      <w:color w:val="808080"/>
                      <w:sz w:val="18"/>
                      <w:szCs w:val="18"/>
                    </w:rPr>
                    <w:t>00032</w:t>
                  </w:r>
                </w:p>
              </w:tc>
              <w:tc>
                <w:tcPr>
                  <w:tcW w:w="58" w:type="dxa"/>
                  <w:shd w:val="clear" w:color="auto" w:fill="FFFFFF"/>
                </w:tcPr>
                <w:p w14:paraId="1444939F" w14:textId="77777777" w:rsidR="00C23462" w:rsidRDefault="00C23462">
                  <w:pPr>
                    <w:pStyle w:val="GEFEG"/>
                    <w:rPr>
                      <w:sz w:val="8"/>
                      <w:szCs w:val="8"/>
                    </w:rPr>
                  </w:pPr>
                </w:p>
              </w:tc>
            </w:tr>
          </w:tbl>
          <w:p w14:paraId="1C8C774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3D734C3" w14:textId="77777777">
              <w:trPr>
                <w:cantSplit/>
              </w:trPr>
              <w:tc>
                <w:tcPr>
                  <w:tcW w:w="2609" w:type="dxa"/>
                  <w:shd w:val="clear" w:color="auto" w:fill="FFFFFF"/>
                </w:tcPr>
                <w:p w14:paraId="53C86862" w14:textId="77777777" w:rsidR="00C23462" w:rsidRDefault="00C23462">
                  <w:pPr>
                    <w:pStyle w:val="GEFEG"/>
                    <w:rPr>
                      <w:sz w:val="8"/>
                      <w:szCs w:val="8"/>
                    </w:rPr>
                  </w:pPr>
                </w:p>
              </w:tc>
              <w:tc>
                <w:tcPr>
                  <w:tcW w:w="974" w:type="dxa"/>
                  <w:shd w:val="clear" w:color="auto" w:fill="FFFFFF"/>
                </w:tcPr>
                <w:p w14:paraId="4A595B0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1061D2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299DD9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20FF230" w14:textId="77777777" w:rsidR="00C23462" w:rsidRDefault="00C23462"/>
        </w:tc>
        <w:tc>
          <w:tcPr>
            <w:tcW w:w="1973" w:type="dxa"/>
            <w:tcBorders>
              <w:top w:val="nil"/>
              <w:left w:val="nil"/>
              <w:bottom w:val="nil"/>
              <w:right w:val="nil"/>
            </w:tcBorders>
            <w:shd w:val="clear" w:color="auto" w:fill="FFFFFF"/>
          </w:tcPr>
          <w:p w14:paraId="08CACAA5" w14:textId="77777777" w:rsidR="00C23462" w:rsidRDefault="00C23462">
            <w:pPr>
              <w:pStyle w:val="GEFEG"/>
              <w:rPr>
                <w:sz w:val="8"/>
                <w:szCs w:val="8"/>
              </w:rPr>
            </w:pPr>
          </w:p>
        </w:tc>
      </w:tr>
      <w:tr w:rsidR="00C23462" w14:paraId="08148CB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EFDBFC" w14:textId="77777777">
              <w:trPr>
                <w:cantSplit/>
              </w:trPr>
              <w:tc>
                <w:tcPr>
                  <w:tcW w:w="65" w:type="dxa"/>
                  <w:shd w:val="clear" w:color="auto" w:fill="FFFFFF"/>
                </w:tcPr>
                <w:p w14:paraId="5CBC30D5" w14:textId="77777777" w:rsidR="00C23462" w:rsidRDefault="00C23462">
                  <w:pPr>
                    <w:pStyle w:val="GEFEG"/>
                    <w:rPr>
                      <w:sz w:val="8"/>
                      <w:szCs w:val="8"/>
                    </w:rPr>
                  </w:pPr>
                </w:p>
              </w:tc>
              <w:tc>
                <w:tcPr>
                  <w:tcW w:w="511" w:type="dxa"/>
                  <w:shd w:val="clear" w:color="auto" w:fill="FFFFFF"/>
                </w:tcPr>
                <w:p w14:paraId="3AAA3A9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F976DB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F5875F8"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FB2944B" w14:textId="77777777" w:rsidR="00C23462" w:rsidRDefault="00C23462">
                  <w:pPr>
                    <w:pStyle w:val="GEFEG"/>
                    <w:rPr>
                      <w:sz w:val="8"/>
                      <w:szCs w:val="8"/>
                    </w:rPr>
                  </w:pPr>
                </w:p>
              </w:tc>
            </w:tr>
          </w:tbl>
          <w:p w14:paraId="6CD72B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725B447" w14:textId="77777777">
              <w:trPr>
                <w:cantSplit/>
              </w:trPr>
              <w:tc>
                <w:tcPr>
                  <w:tcW w:w="65" w:type="dxa"/>
                  <w:shd w:val="clear" w:color="auto" w:fill="FFFFFF"/>
                </w:tcPr>
                <w:p w14:paraId="159DC5D7" w14:textId="77777777" w:rsidR="00C23462" w:rsidRDefault="00C23462">
                  <w:pPr>
                    <w:pStyle w:val="GEFEG"/>
                    <w:rPr>
                      <w:sz w:val="8"/>
                      <w:szCs w:val="8"/>
                    </w:rPr>
                  </w:pPr>
                </w:p>
              </w:tc>
              <w:tc>
                <w:tcPr>
                  <w:tcW w:w="624" w:type="dxa"/>
                  <w:shd w:val="clear" w:color="auto" w:fill="FFFFFF"/>
                </w:tcPr>
                <w:p w14:paraId="60BB7589"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1298FDF6" w14:textId="77777777" w:rsidR="00C23462" w:rsidRDefault="00C23462">
                  <w:pPr>
                    <w:pStyle w:val="GEFEG"/>
                    <w:spacing w:line="218" w:lineRule="atLeast"/>
                    <w:rPr>
                      <w:sz w:val="8"/>
                      <w:szCs w:val="8"/>
                    </w:rPr>
                  </w:pPr>
                  <w:r>
                    <w:rPr>
                      <w:rFonts w:ascii="Calibri" w:hAnsi="Calibri"/>
                      <w:noProof/>
                      <w:sz w:val="18"/>
                      <w:szCs w:val="18"/>
                    </w:rPr>
                    <w:t>Ansprechpartner Wechselprozesse</w:t>
                  </w:r>
                </w:p>
              </w:tc>
              <w:tc>
                <w:tcPr>
                  <w:tcW w:w="48" w:type="dxa"/>
                  <w:shd w:val="clear" w:color="auto" w:fill="FFFFFF"/>
                </w:tcPr>
                <w:p w14:paraId="12537D25" w14:textId="77777777" w:rsidR="00C23462" w:rsidRDefault="00C23462">
                  <w:pPr>
                    <w:pStyle w:val="GEFEG"/>
                    <w:rPr>
                      <w:sz w:val="8"/>
                      <w:szCs w:val="8"/>
                    </w:rPr>
                  </w:pPr>
                </w:p>
              </w:tc>
              <w:tc>
                <w:tcPr>
                  <w:tcW w:w="974" w:type="dxa"/>
                  <w:shd w:val="clear" w:color="auto" w:fill="FFFFFF"/>
                </w:tcPr>
                <w:p w14:paraId="27F49F7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E95E2A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72525B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C81E1DB" w14:textId="77777777" w:rsidR="00C23462" w:rsidRDefault="00C23462"/>
        </w:tc>
        <w:tc>
          <w:tcPr>
            <w:tcW w:w="1973" w:type="dxa"/>
            <w:tcBorders>
              <w:top w:val="dotted" w:sz="6" w:space="0" w:color="808080"/>
              <w:left w:val="nil"/>
              <w:bottom w:val="nil"/>
              <w:right w:val="nil"/>
            </w:tcBorders>
            <w:shd w:val="clear" w:color="auto" w:fill="FFFFFF"/>
          </w:tcPr>
          <w:p w14:paraId="5DC27522" w14:textId="77777777" w:rsidR="00C23462" w:rsidRDefault="00C23462">
            <w:pPr>
              <w:pStyle w:val="GEFEG"/>
              <w:rPr>
                <w:sz w:val="8"/>
                <w:szCs w:val="8"/>
              </w:rPr>
            </w:pPr>
          </w:p>
        </w:tc>
      </w:tr>
      <w:tr w:rsidR="00C23462" w14:paraId="2BB9974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A830CB3" w14:textId="77777777">
              <w:trPr>
                <w:cantSplit/>
              </w:trPr>
              <w:tc>
                <w:tcPr>
                  <w:tcW w:w="65" w:type="dxa"/>
                  <w:shd w:val="clear" w:color="auto" w:fill="FFFFFF"/>
                </w:tcPr>
                <w:p w14:paraId="17682460" w14:textId="77777777" w:rsidR="00C23462" w:rsidRDefault="00C23462">
                  <w:pPr>
                    <w:pStyle w:val="GEFEG"/>
                    <w:rPr>
                      <w:sz w:val="8"/>
                      <w:szCs w:val="8"/>
                    </w:rPr>
                  </w:pPr>
                </w:p>
              </w:tc>
              <w:tc>
                <w:tcPr>
                  <w:tcW w:w="511" w:type="dxa"/>
                  <w:shd w:val="clear" w:color="auto" w:fill="FFFFFF"/>
                </w:tcPr>
                <w:p w14:paraId="1148381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A9B98B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E3DF187"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0967B478" w14:textId="77777777" w:rsidR="00C23462" w:rsidRDefault="00C23462">
                  <w:pPr>
                    <w:pStyle w:val="GEFEG"/>
                    <w:rPr>
                      <w:sz w:val="8"/>
                      <w:szCs w:val="8"/>
                    </w:rPr>
                  </w:pPr>
                </w:p>
              </w:tc>
            </w:tr>
          </w:tbl>
          <w:p w14:paraId="408B163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AFAA601" w14:textId="77777777">
              <w:trPr>
                <w:cantSplit/>
              </w:trPr>
              <w:tc>
                <w:tcPr>
                  <w:tcW w:w="65" w:type="dxa"/>
                  <w:shd w:val="clear" w:color="auto" w:fill="FFFFFF"/>
                </w:tcPr>
                <w:p w14:paraId="32DFA74D" w14:textId="77777777" w:rsidR="00C23462" w:rsidRDefault="00C23462">
                  <w:pPr>
                    <w:pStyle w:val="GEFEG"/>
                    <w:rPr>
                      <w:sz w:val="8"/>
                      <w:szCs w:val="8"/>
                    </w:rPr>
                  </w:pPr>
                </w:p>
              </w:tc>
              <w:tc>
                <w:tcPr>
                  <w:tcW w:w="2496" w:type="dxa"/>
                  <w:shd w:val="clear" w:color="auto" w:fill="FFFFFF"/>
                </w:tcPr>
                <w:p w14:paraId="492209B7"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39DB9C07" w14:textId="77777777" w:rsidR="00C23462" w:rsidRDefault="00C23462">
                  <w:pPr>
                    <w:pStyle w:val="GEFEG"/>
                    <w:rPr>
                      <w:sz w:val="8"/>
                      <w:szCs w:val="8"/>
                    </w:rPr>
                  </w:pPr>
                </w:p>
              </w:tc>
              <w:tc>
                <w:tcPr>
                  <w:tcW w:w="974" w:type="dxa"/>
                  <w:shd w:val="clear" w:color="auto" w:fill="FFFFFF"/>
                </w:tcPr>
                <w:p w14:paraId="38FD9D9F"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7494B7DF"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085EE16C"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3CBF4FED" w14:textId="77777777" w:rsidR="00C23462" w:rsidRDefault="00C23462"/>
        </w:tc>
        <w:tc>
          <w:tcPr>
            <w:tcW w:w="1973" w:type="dxa"/>
            <w:tcBorders>
              <w:top w:val="dotted" w:sz="6" w:space="0" w:color="808080"/>
              <w:left w:val="nil"/>
              <w:bottom w:val="nil"/>
              <w:right w:val="nil"/>
            </w:tcBorders>
            <w:shd w:val="clear" w:color="auto" w:fill="FFFFFF"/>
          </w:tcPr>
          <w:p w14:paraId="126A0F97"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09E4DB31" w14:textId="77777777" w:rsidR="00C23462" w:rsidRDefault="00C23462">
            <w:pPr>
              <w:pStyle w:val="GEFEG"/>
              <w:spacing w:line="197" w:lineRule="atLeast"/>
              <w:ind w:left="48" w:right="53"/>
              <w:rPr>
                <w:sz w:val="8"/>
                <w:szCs w:val="8"/>
              </w:rPr>
            </w:pPr>
          </w:p>
        </w:tc>
      </w:tr>
      <w:tr w:rsidR="00C23462" w14:paraId="6DF0C1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DF1C300" w14:textId="77777777">
              <w:trPr>
                <w:cantSplit/>
              </w:trPr>
              <w:tc>
                <w:tcPr>
                  <w:tcW w:w="65" w:type="dxa"/>
                  <w:shd w:val="clear" w:color="auto" w:fill="FFFFFF"/>
                </w:tcPr>
                <w:p w14:paraId="09ED6CA4" w14:textId="77777777" w:rsidR="00C23462" w:rsidRDefault="00C23462">
                  <w:pPr>
                    <w:pStyle w:val="GEFEG"/>
                    <w:rPr>
                      <w:sz w:val="8"/>
                      <w:szCs w:val="8"/>
                    </w:rPr>
                  </w:pPr>
                </w:p>
              </w:tc>
              <w:tc>
                <w:tcPr>
                  <w:tcW w:w="511" w:type="dxa"/>
                  <w:shd w:val="clear" w:color="auto" w:fill="FFFFFF"/>
                </w:tcPr>
                <w:p w14:paraId="746D8DF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9ED2EE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B2C2CE8"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38C3787A" w14:textId="77777777" w:rsidR="00C23462" w:rsidRDefault="00C23462">
                  <w:pPr>
                    <w:pStyle w:val="GEFEG"/>
                    <w:rPr>
                      <w:sz w:val="8"/>
                      <w:szCs w:val="8"/>
                    </w:rPr>
                  </w:pPr>
                </w:p>
              </w:tc>
            </w:tr>
          </w:tbl>
          <w:p w14:paraId="7ED2B94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C433FBE" w14:textId="77777777">
              <w:trPr>
                <w:cantSplit/>
              </w:trPr>
              <w:tc>
                <w:tcPr>
                  <w:tcW w:w="65" w:type="dxa"/>
                  <w:shd w:val="clear" w:color="auto" w:fill="FFFFFF"/>
                </w:tcPr>
                <w:p w14:paraId="751BCB29" w14:textId="77777777" w:rsidR="00C23462" w:rsidRDefault="00C23462">
                  <w:pPr>
                    <w:pStyle w:val="GEFEG"/>
                    <w:rPr>
                      <w:sz w:val="8"/>
                      <w:szCs w:val="8"/>
                    </w:rPr>
                  </w:pPr>
                </w:p>
              </w:tc>
              <w:tc>
                <w:tcPr>
                  <w:tcW w:w="624" w:type="dxa"/>
                  <w:shd w:val="clear" w:color="auto" w:fill="FFFFFF"/>
                </w:tcPr>
                <w:p w14:paraId="464DDE67"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3459EEA9"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92589AE" w14:textId="77777777" w:rsidR="00C23462" w:rsidRDefault="00C23462">
                  <w:pPr>
                    <w:pStyle w:val="GEFEG"/>
                    <w:rPr>
                      <w:sz w:val="8"/>
                      <w:szCs w:val="8"/>
                    </w:rPr>
                  </w:pPr>
                </w:p>
              </w:tc>
              <w:tc>
                <w:tcPr>
                  <w:tcW w:w="974" w:type="dxa"/>
                  <w:shd w:val="clear" w:color="auto" w:fill="FFFFFF"/>
                </w:tcPr>
                <w:p w14:paraId="301FD29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FDDF6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40568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AF154A8" w14:textId="77777777" w:rsidR="00C23462" w:rsidRDefault="00C23462"/>
        </w:tc>
        <w:tc>
          <w:tcPr>
            <w:tcW w:w="1973" w:type="dxa"/>
            <w:tcBorders>
              <w:top w:val="dotted" w:sz="6" w:space="0" w:color="808080"/>
              <w:left w:val="nil"/>
              <w:bottom w:val="nil"/>
              <w:right w:val="nil"/>
            </w:tcBorders>
            <w:shd w:val="clear" w:color="auto" w:fill="FFFFFF"/>
          </w:tcPr>
          <w:p w14:paraId="47499BF4" w14:textId="77777777" w:rsidR="00C23462" w:rsidRDefault="00C23462">
            <w:pPr>
              <w:pStyle w:val="GEFEG"/>
              <w:rPr>
                <w:sz w:val="8"/>
                <w:szCs w:val="8"/>
              </w:rPr>
            </w:pPr>
          </w:p>
        </w:tc>
      </w:tr>
      <w:tr w:rsidR="00C23462" w14:paraId="07E177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A2CA7D7" w14:textId="77777777">
              <w:trPr>
                <w:cantSplit/>
              </w:trPr>
              <w:tc>
                <w:tcPr>
                  <w:tcW w:w="65" w:type="dxa"/>
                  <w:shd w:val="clear" w:color="auto" w:fill="FFFFFF"/>
                </w:tcPr>
                <w:p w14:paraId="483367E8" w14:textId="77777777" w:rsidR="00C23462" w:rsidRDefault="00C23462">
                  <w:pPr>
                    <w:pStyle w:val="GEFEG"/>
                    <w:rPr>
                      <w:sz w:val="8"/>
                      <w:szCs w:val="8"/>
                    </w:rPr>
                  </w:pPr>
                </w:p>
              </w:tc>
              <w:tc>
                <w:tcPr>
                  <w:tcW w:w="511" w:type="dxa"/>
                  <w:shd w:val="clear" w:color="auto" w:fill="FFFFFF"/>
                </w:tcPr>
                <w:p w14:paraId="7726023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83047D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F408B6C"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2A318E4B" w14:textId="77777777" w:rsidR="00C23462" w:rsidRDefault="00C23462">
                  <w:pPr>
                    <w:pStyle w:val="GEFEG"/>
                    <w:rPr>
                      <w:sz w:val="8"/>
                      <w:szCs w:val="8"/>
                    </w:rPr>
                  </w:pPr>
                </w:p>
              </w:tc>
            </w:tr>
          </w:tbl>
          <w:p w14:paraId="2E2FBFB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FB585B" w14:textId="77777777">
              <w:trPr>
                <w:cantSplit/>
              </w:trPr>
              <w:tc>
                <w:tcPr>
                  <w:tcW w:w="65" w:type="dxa"/>
                  <w:shd w:val="clear" w:color="auto" w:fill="FFFFFF"/>
                </w:tcPr>
                <w:p w14:paraId="78DABCCC" w14:textId="77777777" w:rsidR="00C23462" w:rsidRDefault="00C23462">
                  <w:pPr>
                    <w:pStyle w:val="GEFEG"/>
                    <w:rPr>
                      <w:sz w:val="8"/>
                      <w:szCs w:val="8"/>
                    </w:rPr>
                  </w:pPr>
                </w:p>
              </w:tc>
              <w:tc>
                <w:tcPr>
                  <w:tcW w:w="2496" w:type="dxa"/>
                  <w:shd w:val="clear" w:color="auto" w:fill="FFFFFF"/>
                </w:tcPr>
                <w:p w14:paraId="7A89DED5"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163693FB" w14:textId="77777777" w:rsidR="00C23462" w:rsidRDefault="00C23462">
                  <w:pPr>
                    <w:pStyle w:val="GEFEG"/>
                    <w:rPr>
                      <w:sz w:val="8"/>
                      <w:szCs w:val="8"/>
                    </w:rPr>
                  </w:pPr>
                </w:p>
              </w:tc>
              <w:tc>
                <w:tcPr>
                  <w:tcW w:w="974" w:type="dxa"/>
                  <w:shd w:val="clear" w:color="auto" w:fill="FFFFFF"/>
                </w:tcPr>
                <w:p w14:paraId="46D7CEB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022F83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99EBE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C795C52" w14:textId="77777777" w:rsidR="00C23462" w:rsidRDefault="00C23462"/>
        </w:tc>
        <w:tc>
          <w:tcPr>
            <w:tcW w:w="1973" w:type="dxa"/>
            <w:tcBorders>
              <w:top w:val="dotted" w:sz="6" w:space="0" w:color="808080"/>
              <w:left w:val="nil"/>
              <w:bottom w:val="nil"/>
              <w:right w:val="nil"/>
            </w:tcBorders>
            <w:shd w:val="clear" w:color="auto" w:fill="FFFFFF"/>
          </w:tcPr>
          <w:p w14:paraId="36D797A5" w14:textId="77777777" w:rsidR="00C23462" w:rsidRDefault="00C23462">
            <w:pPr>
              <w:pStyle w:val="GEFEG"/>
              <w:rPr>
                <w:sz w:val="8"/>
                <w:szCs w:val="8"/>
              </w:rPr>
            </w:pPr>
          </w:p>
        </w:tc>
      </w:tr>
      <w:tr w:rsidR="00C23462" w14:paraId="4A013F8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4B3B96" w14:textId="77777777">
              <w:trPr>
                <w:cantSplit/>
              </w:trPr>
              <w:tc>
                <w:tcPr>
                  <w:tcW w:w="65" w:type="dxa"/>
                  <w:shd w:val="clear" w:color="auto" w:fill="FFFFFF"/>
                </w:tcPr>
                <w:p w14:paraId="6FAB7195" w14:textId="77777777" w:rsidR="00C23462" w:rsidRDefault="00C23462">
                  <w:pPr>
                    <w:pStyle w:val="GEFEG"/>
                    <w:rPr>
                      <w:sz w:val="8"/>
                      <w:szCs w:val="8"/>
                    </w:rPr>
                  </w:pPr>
                </w:p>
              </w:tc>
              <w:tc>
                <w:tcPr>
                  <w:tcW w:w="511" w:type="dxa"/>
                  <w:shd w:val="clear" w:color="auto" w:fill="FFFFFF"/>
                </w:tcPr>
                <w:p w14:paraId="1F31577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F45CB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394FFEB"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62A9962" w14:textId="77777777" w:rsidR="00C23462" w:rsidRDefault="00C23462">
                  <w:pPr>
                    <w:pStyle w:val="GEFEG"/>
                    <w:rPr>
                      <w:sz w:val="8"/>
                      <w:szCs w:val="8"/>
                    </w:rPr>
                  </w:pPr>
                </w:p>
              </w:tc>
            </w:tr>
          </w:tbl>
          <w:p w14:paraId="7039D46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AD7CE08" w14:textId="77777777">
              <w:trPr>
                <w:cantSplit/>
              </w:trPr>
              <w:tc>
                <w:tcPr>
                  <w:tcW w:w="65" w:type="dxa"/>
                  <w:shd w:val="clear" w:color="auto" w:fill="FFFFFF"/>
                </w:tcPr>
                <w:p w14:paraId="7596C810" w14:textId="77777777" w:rsidR="00C23462" w:rsidRDefault="00C23462">
                  <w:pPr>
                    <w:pStyle w:val="GEFEG"/>
                    <w:rPr>
                      <w:sz w:val="8"/>
                      <w:szCs w:val="8"/>
                    </w:rPr>
                  </w:pPr>
                </w:p>
              </w:tc>
              <w:tc>
                <w:tcPr>
                  <w:tcW w:w="2496" w:type="dxa"/>
                  <w:shd w:val="clear" w:color="auto" w:fill="FFFFFF"/>
                </w:tcPr>
                <w:p w14:paraId="3485FAD6"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12F4A24F" w14:textId="77777777" w:rsidR="00C23462" w:rsidRDefault="00C23462">
                  <w:pPr>
                    <w:pStyle w:val="GEFEG"/>
                    <w:rPr>
                      <w:sz w:val="8"/>
                      <w:szCs w:val="8"/>
                    </w:rPr>
                  </w:pPr>
                </w:p>
              </w:tc>
              <w:tc>
                <w:tcPr>
                  <w:tcW w:w="974" w:type="dxa"/>
                  <w:shd w:val="clear" w:color="auto" w:fill="FFFFFF"/>
                </w:tcPr>
                <w:p w14:paraId="4E037DE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700D7A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5E4DB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407C213" w14:textId="77777777" w:rsidR="00C23462" w:rsidRDefault="00C23462"/>
        </w:tc>
        <w:tc>
          <w:tcPr>
            <w:tcW w:w="1973" w:type="dxa"/>
            <w:tcBorders>
              <w:top w:val="dotted" w:sz="6" w:space="0" w:color="808080"/>
              <w:left w:val="nil"/>
              <w:bottom w:val="nil"/>
              <w:right w:val="nil"/>
            </w:tcBorders>
            <w:shd w:val="clear" w:color="auto" w:fill="FFFFFF"/>
          </w:tcPr>
          <w:p w14:paraId="18AD4373" w14:textId="77777777" w:rsidR="00C23462" w:rsidRDefault="00C23462">
            <w:pPr>
              <w:pStyle w:val="GEFEG"/>
              <w:rPr>
                <w:sz w:val="8"/>
                <w:szCs w:val="8"/>
              </w:rPr>
            </w:pPr>
          </w:p>
        </w:tc>
      </w:tr>
      <w:tr w:rsidR="00C23462" w14:paraId="77635C9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58126B0" w14:textId="77777777">
              <w:trPr>
                <w:cantSplit/>
              </w:trPr>
              <w:tc>
                <w:tcPr>
                  <w:tcW w:w="65" w:type="dxa"/>
                  <w:shd w:val="clear" w:color="auto" w:fill="FFFFFF"/>
                </w:tcPr>
                <w:p w14:paraId="2CEE48ED" w14:textId="77777777" w:rsidR="00C23462" w:rsidRDefault="00C23462">
                  <w:pPr>
                    <w:pStyle w:val="GEFEG"/>
                    <w:rPr>
                      <w:sz w:val="8"/>
                      <w:szCs w:val="8"/>
                    </w:rPr>
                  </w:pPr>
                </w:p>
              </w:tc>
              <w:tc>
                <w:tcPr>
                  <w:tcW w:w="511" w:type="dxa"/>
                  <w:shd w:val="clear" w:color="auto" w:fill="FFFFFF"/>
                </w:tcPr>
                <w:p w14:paraId="4C7078C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1D530A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AB7198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D5C359A" w14:textId="77777777" w:rsidR="00C23462" w:rsidRDefault="00C23462">
                  <w:pPr>
                    <w:pStyle w:val="GEFEG"/>
                    <w:rPr>
                      <w:sz w:val="8"/>
                      <w:szCs w:val="8"/>
                    </w:rPr>
                  </w:pPr>
                </w:p>
              </w:tc>
            </w:tr>
          </w:tbl>
          <w:p w14:paraId="76B634A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F1021E2" w14:textId="77777777">
              <w:trPr>
                <w:cantSplit/>
              </w:trPr>
              <w:tc>
                <w:tcPr>
                  <w:tcW w:w="65" w:type="dxa"/>
                  <w:shd w:val="clear" w:color="auto" w:fill="FFFFFF"/>
                </w:tcPr>
                <w:p w14:paraId="470F01A6" w14:textId="77777777" w:rsidR="00C23462" w:rsidRDefault="00C23462">
                  <w:pPr>
                    <w:pStyle w:val="GEFEG"/>
                    <w:rPr>
                      <w:sz w:val="8"/>
                      <w:szCs w:val="8"/>
                    </w:rPr>
                  </w:pPr>
                </w:p>
              </w:tc>
              <w:tc>
                <w:tcPr>
                  <w:tcW w:w="2496" w:type="dxa"/>
                  <w:shd w:val="clear" w:color="auto" w:fill="FFFFFF"/>
                </w:tcPr>
                <w:p w14:paraId="25BF1772"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EF33799" w14:textId="77777777" w:rsidR="00C23462" w:rsidRDefault="00C23462">
                  <w:pPr>
                    <w:pStyle w:val="GEFEG"/>
                    <w:rPr>
                      <w:sz w:val="8"/>
                      <w:szCs w:val="8"/>
                    </w:rPr>
                  </w:pPr>
                </w:p>
              </w:tc>
              <w:tc>
                <w:tcPr>
                  <w:tcW w:w="974" w:type="dxa"/>
                  <w:shd w:val="clear" w:color="auto" w:fill="FFFFFF"/>
                </w:tcPr>
                <w:p w14:paraId="43A8B17D" w14:textId="77777777" w:rsidR="00C23462" w:rsidRDefault="00C23462">
                  <w:pPr>
                    <w:pStyle w:val="GEFEG"/>
                    <w:spacing w:line="218" w:lineRule="atLeast"/>
                    <w:jc w:val="center"/>
                    <w:rPr>
                      <w:sz w:val="8"/>
                      <w:szCs w:val="8"/>
                    </w:rPr>
                  </w:pPr>
                  <w:r>
                    <w:rPr>
                      <w:rFonts w:ascii="Calibri" w:hAnsi="Calibri"/>
                      <w:noProof/>
                      <w:sz w:val="18"/>
                      <w:szCs w:val="18"/>
                    </w:rPr>
                    <w:t>M [2]</w:t>
                  </w:r>
                </w:p>
                <w:p w14:paraId="39ADD82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D497461" w14:textId="77777777" w:rsidR="00C23462" w:rsidRDefault="00C23462">
                  <w:pPr>
                    <w:pStyle w:val="GEFEG"/>
                    <w:spacing w:line="218" w:lineRule="atLeast"/>
                    <w:jc w:val="center"/>
                    <w:rPr>
                      <w:sz w:val="8"/>
                      <w:szCs w:val="8"/>
                    </w:rPr>
                  </w:pPr>
                  <w:r>
                    <w:rPr>
                      <w:rFonts w:ascii="Calibri" w:hAnsi="Calibri"/>
                      <w:noProof/>
                      <w:sz w:val="18"/>
                      <w:szCs w:val="18"/>
                    </w:rPr>
                    <w:t>M [2]</w:t>
                  </w:r>
                </w:p>
                <w:p w14:paraId="660299E2"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0CD65B7B" w14:textId="77777777" w:rsidR="00C23462" w:rsidRDefault="00C23462">
                  <w:pPr>
                    <w:pStyle w:val="GEFEG"/>
                    <w:spacing w:line="218" w:lineRule="atLeast"/>
                    <w:jc w:val="center"/>
                    <w:rPr>
                      <w:sz w:val="8"/>
                      <w:szCs w:val="8"/>
                    </w:rPr>
                  </w:pPr>
                  <w:r>
                    <w:rPr>
                      <w:rFonts w:ascii="Calibri" w:hAnsi="Calibri"/>
                      <w:noProof/>
                      <w:sz w:val="18"/>
                      <w:szCs w:val="18"/>
                    </w:rPr>
                    <w:t>M [2]</w:t>
                  </w:r>
                </w:p>
                <w:p w14:paraId="16803223"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8F0CBA5" w14:textId="77777777" w:rsidR="00C23462" w:rsidRDefault="00C23462"/>
        </w:tc>
        <w:tc>
          <w:tcPr>
            <w:tcW w:w="1973" w:type="dxa"/>
            <w:tcBorders>
              <w:top w:val="dotted" w:sz="6" w:space="0" w:color="808080"/>
              <w:left w:val="nil"/>
              <w:bottom w:val="nil"/>
              <w:right w:val="nil"/>
            </w:tcBorders>
            <w:shd w:val="clear" w:color="auto" w:fill="FFFFFF"/>
          </w:tcPr>
          <w:p w14:paraId="08C14C0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A8EDFF7" w14:textId="77777777" w:rsidR="00C23462" w:rsidRDefault="00C23462">
            <w:pPr>
              <w:pStyle w:val="GEFEG"/>
              <w:spacing w:line="197" w:lineRule="atLeast"/>
              <w:ind w:left="48" w:right="53"/>
              <w:rPr>
                <w:sz w:val="8"/>
                <w:szCs w:val="8"/>
              </w:rPr>
            </w:pPr>
          </w:p>
          <w:p w14:paraId="5632F9BF"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CA3E754" w14:textId="77777777" w:rsidR="00C23462" w:rsidRDefault="00C23462">
            <w:pPr>
              <w:pStyle w:val="GEFEG"/>
              <w:spacing w:line="197" w:lineRule="atLeast"/>
              <w:ind w:left="48" w:right="53"/>
              <w:rPr>
                <w:sz w:val="8"/>
                <w:szCs w:val="8"/>
              </w:rPr>
            </w:pPr>
          </w:p>
          <w:p w14:paraId="36EE84A4" w14:textId="77777777" w:rsidR="00C23462" w:rsidRDefault="00C23462">
            <w:pPr>
              <w:pStyle w:val="GEFEG"/>
              <w:spacing w:line="197" w:lineRule="atLeast"/>
              <w:ind w:left="48" w:right="53"/>
              <w:rPr>
                <w:sz w:val="8"/>
                <w:szCs w:val="8"/>
              </w:rPr>
            </w:pPr>
          </w:p>
        </w:tc>
      </w:tr>
      <w:tr w:rsidR="00C23462" w14:paraId="25ABD29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C57208C" w14:textId="77777777">
              <w:trPr>
                <w:cantSplit/>
              </w:trPr>
              <w:tc>
                <w:tcPr>
                  <w:tcW w:w="65" w:type="dxa"/>
                  <w:shd w:val="clear" w:color="auto" w:fill="FFFFFF"/>
                </w:tcPr>
                <w:p w14:paraId="39E51FD2" w14:textId="77777777" w:rsidR="00C23462" w:rsidRDefault="00C23462">
                  <w:pPr>
                    <w:pStyle w:val="GEFEG"/>
                    <w:rPr>
                      <w:sz w:val="8"/>
                      <w:szCs w:val="8"/>
                    </w:rPr>
                  </w:pPr>
                </w:p>
              </w:tc>
              <w:tc>
                <w:tcPr>
                  <w:tcW w:w="511" w:type="dxa"/>
                  <w:shd w:val="clear" w:color="auto" w:fill="FFFFFF"/>
                </w:tcPr>
                <w:p w14:paraId="2602900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B5C6D7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3DFE03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EA99F75" w14:textId="77777777" w:rsidR="00C23462" w:rsidRDefault="00C23462">
                  <w:pPr>
                    <w:pStyle w:val="GEFEG"/>
                    <w:rPr>
                      <w:sz w:val="8"/>
                      <w:szCs w:val="8"/>
                    </w:rPr>
                  </w:pPr>
                </w:p>
              </w:tc>
            </w:tr>
          </w:tbl>
          <w:p w14:paraId="75887AE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D20509D" w14:textId="77777777">
              <w:trPr>
                <w:cantSplit/>
              </w:trPr>
              <w:tc>
                <w:tcPr>
                  <w:tcW w:w="65" w:type="dxa"/>
                  <w:shd w:val="clear" w:color="auto" w:fill="FFFFFF"/>
                </w:tcPr>
                <w:p w14:paraId="0FE05DF8" w14:textId="77777777" w:rsidR="00C23462" w:rsidRDefault="00C23462">
                  <w:pPr>
                    <w:pStyle w:val="GEFEG"/>
                    <w:rPr>
                      <w:sz w:val="8"/>
                      <w:szCs w:val="8"/>
                    </w:rPr>
                  </w:pPr>
                </w:p>
              </w:tc>
              <w:tc>
                <w:tcPr>
                  <w:tcW w:w="2496" w:type="dxa"/>
                  <w:shd w:val="clear" w:color="auto" w:fill="FFFFFF"/>
                </w:tcPr>
                <w:p w14:paraId="2D81A96B"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24D3BCB" w14:textId="77777777" w:rsidR="00C23462" w:rsidRDefault="00C23462">
                  <w:pPr>
                    <w:pStyle w:val="GEFEG"/>
                    <w:rPr>
                      <w:sz w:val="8"/>
                      <w:szCs w:val="8"/>
                    </w:rPr>
                  </w:pPr>
                </w:p>
              </w:tc>
              <w:tc>
                <w:tcPr>
                  <w:tcW w:w="974" w:type="dxa"/>
                  <w:shd w:val="clear" w:color="auto" w:fill="FFFFFF"/>
                </w:tcPr>
                <w:p w14:paraId="47FBD75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81742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5201E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BC17260" w14:textId="77777777" w:rsidR="00C23462" w:rsidRDefault="00C23462"/>
        </w:tc>
        <w:tc>
          <w:tcPr>
            <w:tcW w:w="1973" w:type="dxa"/>
            <w:tcBorders>
              <w:top w:val="dotted" w:sz="6" w:space="0" w:color="808080"/>
              <w:left w:val="nil"/>
              <w:bottom w:val="nil"/>
              <w:right w:val="nil"/>
            </w:tcBorders>
            <w:shd w:val="clear" w:color="auto" w:fill="FFFFFF"/>
          </w:tcPr>
          <w:p w14:paraId="674D9075" w14:textId="77777777" w:rsidR="00C23462" w:rsidRDefault="00C23462">
            <w:pPr>
              <w:pStyle w:val="GEFEG"/>
              <w:rPr>
                <w:sz w:val="8"/>
                <w:szCs w:val="8"/>
              </w:rPr>
            </w:pPr>
          </w:p>
        </w:tc>
      </w:tr>
      <w:tr w:rsidR="00C23462" w14:paraId="4F6C113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BB9B408"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2E3C68F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E932E82" w14:textId="77777777" w:rsidR="00C23462" w:rsidRDefault="00C23462">
            <w:pPr>
              <w:pStyle w:val="GEFEG"/>
              <w:rPr>
                <w:sz w:val="8"/>
                <w:szCs w:val="8"/>
              </w:rPr>
            </w:pPr>
          </w:p>
        </w:tc>
      </w:tr>
      <w:tr w:rsidR="00C23462" w14:paraId="236BF2FD" w14:textId="77777777">
        <w:trPr>
          <w:cantSplit/>
        </w:trPr>
        <w:tc>
          <w:tcPr>
            <w:tcW w:w="2160" w:type="dxa"/>
            <w:gridSpan w:val="2"/>
            <w:tcBorders>
              <w:top w:val="nil"/>
              <w:left w:val="nil"/>
              <w:bottom w:val="nil"/>
              <w:right w:val="dotted" w:sz="6" w:space="0" w:color="808080"/>
            </w:tcBorders>
            <w:shd w:val="clear" w:color="auto" w:fill="FFFFFF"/>
          </w:tcPr>
          <w:p w14:paraId="7FDD123D"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224C9C5" w14:textId="77777777">
              <w:trPr>
                <w:cantSplit/>
              </w:trPr>
              <w:tc>
                <w:tcPr>
                  <w:tcW w:w="2609" w:type="dxa"/>
                  <w:shd w:val="clear" w:color="auto" w:fill="FFFFFF"/>
                </w:tcPr>
                <w:p w14:paraId="5F11B541" w14:textId="77777777" w:rsidR="00C23462" w:rsidRDefault="00C23462">
                  <w:pPr>
                    <w:pStyle w:val="GEFEG"/>
                    <w:rPr>
                      <w:sz w:val="8"/>
                      <w:szCs w:val="8"/>
                    </w:rPr>
                  </w:pPr>
                </w:p>
              </w:tc>
              <w:tc>
                <w:tcPr>
                  <w:tcW w:w="974" w:type="dxa"/>
                  <w:shd w:val="clear" w:color="auto" w:fill="FFFFFF"/>
                </w:tcPr>
                <w:p w14:paraId="45636BA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2250AB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21887F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85D8FDE" w14:textId="77777777" w:rsidR="00C23462" w:rsidRDefault="00C23462"/>
        </w:tc>
        <w:tc>
          <w:tcPr>
            <w:tcW w:w="1973" w:type="dxa"/>
            <w:tcBorders>
              <w:top w:val="nil"/>
              <w:left w:val="nil"/>
              <w:bottom w:val="nil"/>
              <w:right w:val="nil"/>
            </w:tcBorders>
            <w:shd w:val="clear" w:color="auto" w:fill="FFFFFF"/>
          </w:tcPr>
          <w:p w14:paraId="0864F086" w14:textId="77777777" w:rsidR="00C23462" w:rsidRDefault="00C23462">
            <w:pPr>
              <w:pStyle w:val="GEFEG"/>
              <w:rPr>
                <w:sz w:val="8"/>
                <w:szCs w:val="8"/>
              </w:rPr>
            </w:pPr>
          </w:p>
        </w:tc>
      </w:tr>
      <w:tr w:rsidR="00C23462" w14:paraId="2506707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42644FE" w14:textId="77777777">
              <w:trPr>
                <w:cantSplit/>
              </w:trPr>
              <w:tc>
                <w:tcPr>
                  <w:tcW w:w="65" w:type="dxa"/>
                  <w:shd w:val="clear" w:color="auto" w:fill="FFFFFF"/>
                </w:tcPr>
                <w:p w14:paraId="7F55911F" w14:textId="77777777" w:rsidR="00C23462" w:rsidRDefault="00C23462">
                  <w:pPr>
                    <w:pStyle w:val="GEFEG"/>
                    <w:rPr>
                      <w:sz w:val="8"/>
                      <w:szCs w:val="8"/>
                    </w:rPr>
                  </w:pPr>
                </w:p>
              </w:tc>
              <w:tc>
                <w:tcPr>
                  <w:tcW w:w="511" w:type="dxa"/>
                  <w:shd w:val="clear" w:color="auto" w:fill="FFFFFF"/>
                </w:tcPr>
                <w:p w14:paraId="10AD61D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68EB663"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0BF7F2E6" w14:textId="77777777" w:rsidR="00C23462" w:rsidRDefault="00C23462">
                  <w:pPr>
                    <w:pStyle w:val="GEFEG"/>
                    <w:rPr>
                      <w:sz w:val="8"/>
                      <w:szCs w:val="8"/>
                    </w:rPr>
                  </w:pPr>
                </w:p>
              </w:tc>
              <w:tc>
                <w:tcPr>
                  <w:tcW w:w="588" w:type="dxa"/>
                  <w:shd w:val="clear" w:color="auto" w:fill="FFFFFF"/>
                </w:tcPr>
                <w:p w14:paraId="422E097E" w14:textId="77777777" w:rsidR="00C23462" w:rsidRDefault="00C23462">
                  <w:pPr>
                    <w:pStyle w:val="GEFEG"/>
                    <w:spacing w:line="218" w:lineRule="atLeast"/>
                    <w:jc w:val="right"/>
                    <w:rPr>
                      <w:sz w:val="8"/>
                      <w:szCs w:val="8"/>
                    </w:rPr>
                  </w:pPr>
                  <w:r>
                    <w:rPr>
                      <w:rFonts w:ascii="Calibri" w:hAnsi="Calibri"/>
                      <w:noProof/>
                      <w:color w:val="808080"/>
                      <w:sz w:val="18"/>
                      <w:szCs w:val="18"/>
                    </w:rPr>
                    <w:t>00033</w:t>
                  </w:r>
                </w:p>
              </w:tc>
              <w:tc>
                <w:tcPr>
                  <w:tcW w:w="58" w:type="dxa"/>
                  <w:shd w:val="clear" w:color="auto" w:fill="FFFFFF"/>
                </w:tcPr>
                <w:p w14:paraId="7B2EF97E" w14:textId="77777777" w:rsidR="00C23462" w:rsidRDefault="00C23462">
                  <w:pPr>
                    <w:pStyle w:val="GEFEG"/>
                    <w:rPr>
                      <w:sz w:val="8"/>
                      <w:szCs w:val="8"/>
                    </w:rPr>
                  </w:pPr>
                </w:p>
              </w:tc>
            </w:tr>
          </w:tbl>
          <w:p w14:paraId="5B31A59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710C47F" w14:textId="77777777">
              <w:trPr>
                <w:cantSplit/>
              </w:trPr>
              <w:tc>
                <w:tcPr>
                  <w:tcW w:w="2609" w:type="dxa"/>
                  <w:shd w:val="clear" w:color="auto" w:fill="FFFFFF"/>
                </w:tcPr>
                <w:p w14:paraId="1AAB0347" w14:textId="77777777" w:rsidR="00C23462" w:rsidRDefault="00C23462">
                  <w:pPr>
                    <w:pStyle w:val="GEFEG"/>
                    <w:rPr>
                      <w:sz w:val="8"/>
                      <w:szCs w:val="8"/>
                    </w:rPr>
                  </w:pPr>
                </w:p>
              </w:tc>
              <w:tc>
                <w:tcPr>
                  <w:tcW w:w="974" w:type="dxa"/>
                  <w:shd w:val="clear" w:color="auto" w:fill="FFFFFF"/>
                </w:tcPr>
                <w:p w14:paraId="2DA977B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624E7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B683046"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94F1886" w14:textId="77777777" w:rsidR="00C23462" w:rsidRDefault="00C23462"/>
        </w:tc>
        <w:tc>
          <w:tcPr>
            <w:tcW w:w="1973" w:type="dxa"/>
            <w:tcBorders>
              <w:top w:val="nil"/>
              <w:left w:val="nil"/>
              <w:bottom w:val="nil"/>
              <w:right w:val="nil"/>
            </w:tcBorders>
            <w:shd w:val="clear" w:color="auto" w:fill="FFFFFF"/>
          </w:tcPr>
          <w:p w14:paraId="2A6CA519" w14:textId="77777777" w:rsidR="00C23462" w:rsidRDefault="00C23462">
            <w:pPr>
              <w:pStyle w:val="GEFEG"/>
              <w:rPr>
                <w:sz w:val="8"/>
                <w:szCs w:val="8"/>
              </w:rPr>
            </w:pPr>
          </w:p>
        </w:tc>
      </w:tr>
      <w:tr w:rsidR="00C23462" w14:paraId="02DC6E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040837" w14:textId="77777777">
              <w:trPr>
                <w:cantSplit/>
              </w:trPr>
              <w:tc>
                <w:tcPr>
                  <w:tcW w:w="65" w:type="dxa"/>
                  <w:shd w:val="clear" w:color="auto" w:fill="FFFFFF"/>
                </w:tcPr>
                <w:p w14:paraId="0314A062" w14:textId="77777777" w:rsidR="00C23462" w:rsidRDefault="00C23462">
                  <w:pPr>
                    <w:pStyle w:val="GEFEG"/>
                    <w:rPr>
                      <w:sz w:val="8"/>
                      <w:szCs w:val="8"/>
                    </w:rPr>
                  </w:pPr>
                </w:p>
              </w:tc>
              <w:tc>
                <w:tcPr>
                  <w:tcW w:w="511" w:type="dxa"/>
                  <w:shd w:val="clear" w:color="auto" w:fill="FFFFFF"/>
                </w:tcPr>
                <w:p w14:paraId="4959705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737C846"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20AE9EB"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7BC9098" w14:textId="77777777" w:rsidR="00C23462" w:rsidRDefault="00C23462">
                  <w:pPr>
                    <w:pStyle w:val="GEFEG"/>
                    <w:rPr>
                      <w:sz w:val="8"/>
                      <w:szCs w:val="8"/>
                    </w:rPr>
                  </w:pPr>
                </w:p>
              </w:tc>
            </w:tr>
          </w:tbl>
          <w:p w14:paraId="6DBBED3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88E68AE" w14:textId="77777777">
              <w:trPr>
                <w:cantSplit/>
              </w:trPr>
              <w:tc>
                <w:tcPr>
                  <w:tcW w:w="65" w:type="dxa"/>
                  <w:shd w:val="clear" w:color="auto" w:fill="FFFFFF"/>
                </w:tcPr>
                <w:p w14:paraId="5D890D08" w14:textId="77777777" w:rsidR="00C23462" w:rsidRDefault="00C23462">
                  <w:pPr>
                    <w:pStyle w:val="GEFEG"/>
                    <w:rPr>
                      <w:sz w:val="8"/>
                      <w:szCs w:val="8"/>
                    </w:rPr>
                  </w:pPr>
                </w:p>
              </w:tc>
              <w:tc>
                <w:tcPr>
                  <w:tcW w:w="624" w:type="dxa"/>
                  <w:shd w:val="clear" w:color="auto" w:fill="FFFFFF"/>
                </w:tcPr>
                <w:p w14:paraId="6DC5DE05"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5AE35828"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5EB9D790" w14:textId="77777777" w:rsidR="00C23462" w:rsidRDefault="00C23462">
                  <w:pPr>
                    <w:pStyle w:val="GEFEG"/>
                    <w:rPr>
                      <w:sz w:val="8"/>
                      <w:szCs w:val="8"/>
                    </w:rPr>
                  </w:pPr>
                </w:p>
              </w:tc>
              <w:tc>
                <w:tcPr>
                  <w:tcW w:w="974" w:type="dxa"/>
                  <w:shd w:val="clear" w:color="auto" w:fill="FFFFFF"/>
                </w:tcPr>
                <w:p w14:paraId="1A8F91C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0D7FFF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8398E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A52B7F8" w14:textId="77777777" w:rsidR="00C23462" w:rsidRDefault="00C23462"/>
        </w:tc>
        <w:tc>
          <w:tcPr>
            <w:tcW w:w="1973" w:type="dxa"/>
            <w:tcBorders>
              <w:top w:val="dotted" w:sz="6" w:space="0" w:color="808080"/>
              <w:left w:val="nil"/>
              <w:bottom w:val="nil"/>
              <w:right w:val="nil"/>
            </w:tcBorders>
            <w:shd w:val="clear" w:color="auto" w:fill="FFFFFF"/>
          </w:tcPr>
          <w:p w14:paraId="0268A05B" w14:textId="77777777" w:rsidR="00C23462" w:rsidRDefault="00C23462">
            <w:pPr>
              <w:pStyle w:val="GEFEG"/>
              <w:rPr>
                <w:sz w:val="8"/>
                <w:szCs w:val="8"/>
              </w:rPr>
            </w:pPr>
          </w:p>
        </w:tc>
      </w:tr>
      <w:tr w:rsidR="00C23462" w14:paraId="7D0746C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95A655E" w14:textId="77777777">
              <w:trPr>
                <w:cantSplit/>
              </w:trPr>
              <w:tc>
                <w:tcPr>
                  <w:tcW w:w="65" w:type="dxa"/>
                  <w:shd w:val="clear" w:color="auto" w:fill="FFFFFF"/>
                </w:tcPr>
                <w:p w14:paraId="5D9424C3" w14:textId="77777777" w:rsidR="00C23462" w:rsidRDefault="00C23462">
                  <w:pPr>
                    <w:pStyle w:val="GEFEG"/>
                    <w:rPr>
                      <w:sz w:val="8"/>
                      <w:szCs w:val="8"/>
                    </w:rPr>
                  </w:pPr>
                </w:p>
              </w:tc>
              <w:tc>
                <w:tcPr>
                  <w:tcW w:w="511" w:type="dxa"/>
                  <w:shd w:val="clear" w:color="auto" w:fill="FFFFFF"/>
                </w:tcPr>
                <w:p w14:paraId="17533FB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FBF99AE"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24779861"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1B1D97EF" w14:textId="77777777" w:rsidR="00C23462" w:rsidRDefault="00C23462">
                  <w:pPr>
                    <w:pStyle w:val="GEFEG"/>
                    <w:rPr>
                      <w:sz w:val="8"/>
                      <w:szCs w:val="8"/>
                    </w:rPr>
                  </w:pPr>
                </w:p>
              </w:tc>
            </w:tr>
          </w:tbl>
          <w:p w14:paraId="7BEFB42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B3FE74A" w14:textId="77777777">
              <w:trPr>
                <w:cantSplit/>
              </w:trPr>
              <w:tc>
                <w:tcPr>
                  <w:tcW w:w="65" w:type="dxa"/>
                  <w:shd w:val="clear" w:color="auto" w:fill="FFFFFF"/>
                </w:tcPr>
                <w:p w14:paraId="35DFBA7A" w14:textId="77777777" w:rsidR="00C23462" w:rsidRDefault="00C23462">
                  <w:pPr>
                    <w:pStyle w:val="GEFEG"/>
                    <w:rPr>
                      <w:sz w:val="8"/>
                      <w:szCs w:val="8"/>
                    </w:rPr>
                  </w:pPr>
                </w:p>
              </w:tc>
              <w:tc>
                <w:tcPr>
                  <w:tcW w:w="2496" w:type="dxa"/>
                  <w:shd w:val="clear" w:color="auto" w:fill="FFFFFF"/>
                </w:tcPr>
                <w:p w14:paraId="6301A0AD"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507DFC31" w14:textId="77777777" w:rsidR="00C23462" w:rsidRDefault="00C23462">
                  <w:pPr>
                    <w:pStyle w:val="GEFEG"/>
                    <w:rPr>
                      <w:sz w:val="8"/>
                      <w:szCs w:val="8"/>
                    </w:rPr>
                  </w:pPr>
                </w:p>
              </w:tc>
              <w:tc>
                <w:tcPr>
                  <w:tcW w:w="974" w:type="dxa"/>
                  <w:shd w:val="clear" w:color="auto" w:fill="FFFFFF"/>
                </w:tcPr>
                <w:p w14:paraId="0C40BA7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A3F53A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A7A273B"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7D98C816" w14:textId="77777777" w:rsidR="00C23462" w:rsidRDefault="00C23462"/>
        </w:tc>
        <w:tc>
          <w:tcPr>
            <w:tcW w:w="1973" w:type="dxa"/>
            <w:tcBorders>
              <w:top w:val="dotted" w:sz="6" w:space="0" w:color="808080"/>
              <w:left w:val="nil"/>
              <w:bottom w:val="nil"/>
              <w:right w:val="nil"/>
            </w:tcBorders>
            <w:shd w:val="clear" w:color="auto" w:fill="FFFFFF"/>
          </w:tcPr>
          <w:p w14:paraId="6940FBC3"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AB3F8A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B32F917"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0D8AB53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D568188" w14:textId="77777777" w:rsidR="00C23462" w:rsidRDefault="00C23462">
            <w:pPr>
              <w:pStyle w:val="GEFEG"/>
              <w:rPr>
                <w:sz w:val="8"/>
                <w:szCs w:val="8"/>
              </w:rPr>
            </w:pPr>
          </w:p>
        </w:tc>
      </w:tr>
      <w:tr w:rsidR="00C23462" w14:paraId="055A6D6B" w14:textId="77777777">
        <w:trPr>
          <w:cantSplit/>
        </w:trPr>
        <w:tc>
          <w:tcPr>
            <w:tcW w:w="2160" w:type="dxa"/>
            <w:gridSpan w:val="2"/>
            <w:tcBorders>
              <w:top w:val="nil"/>
              <w:left w:val="nil"/>
              <w:bottom w:val="nil"/>
              <w:right w:val="dotted" w:sz="6" w:space="0" w:color="808080"/>
            </w:tcBorders>
            <w:shd w:val="clear" w:color="auto" w:fill="FFFFFF"/>
          </w:tcPr>
          <w:p w14:paraId="0555F123"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4D108B7A"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0EC3B744" w14:textId="77777777" w:rsidR="00C23462" w:rsidRDefault="00C23462">
            <w:pPr>
              <w:pStyle w:val="GEFEG"/>
              <w:rPr>
                <w:sz w:val="8"/>
                <w:szCs w:val="8"/>
              </w:rPr>
            </w:pPr>
          </w:p>
        </w:tc>
      </w:tr>
      <w:tr w:rsidR="00C23462" w14:paraId="42E5D58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EFC5CF0" w14:textId="77777777">
              <w:trPr>
                <w:cantSplit/>
              </w:trPr>
              <w:tc>
                <w:tcPr>
                  <w:tcW w:w="65" w:type="dxa"/>
                  <w:shd w:val="clear" w:color="auto" w:fill="FFFFFF"/>
                </w:tcPr>
                <w:p w14:paraId="792460CF" w14:textId="77777777" w:rsidR="00C23462" w:rsidRDefault="00C23462">
                  <w:pPr>
                    <w:pStyle w:val="GEFEG"/>
                    <w:rPr>
                      <w:sz w:val="8"/>
                      <w:szCs w:val="8"/>
                    </w:rPr>
                  </w:pPr>
                </w:p>
              </w:tc>
              <w:tc>
                <w:tcPr>
                  <w:tcW w:w="511" w:type="dxa"/>
                  <w:shd w:val="clear" w:color="auto" w:fill="FFFFFF"/>
                </w:tcPr>
                <w:p w14:paraId="03A2D539"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8DA8E1A"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138A3D3C" w14:textId="77777777" w:rsidR="00C23462" w:rsidRDefault="00C23462">
                  <w:pPr>
                    <w:pStyle w:val="GEFEG"/>
                    <w:rPr>
                      <w:sz w:val="8"/>
                      <w:szCs w:val="8"/>
                    </w:rPr>
                  </w:pPr>
                </w:p>
              </w:tc>
              <w:tc>
                <w:tcPr>
                  <w:tcW w:w="588" w:type="dxa"/>
                  <w:shd w:val="clear" w:color="auto" w:fill="FFFFFF"/>
                </w:tcPr>
                <w:p w14:paraId="395BECB5" w14:textId="77777777" w:rsidR="00C23462" w:rsidRDefault="00C23462">
                  <w:pPr>
                    <w:pStyle w:val="GEFEG"/>
                    <w:spacing w:line="218" w:lineRule="atLeast"/>
                    <w:jc w:val="right"/>
                    <w:rPr>
                      <w:sz w:val="8"/>
                      <w:szCs w:val="8"/>
                    </w:rPr>
                  </w:pPr>
                  <w:r>
                    <w:rPr>
                      <w:rFonts w:ascii="Calibri" w:hAnsi="Calibri"/>
                      <w:noProof/>
                      <w:color w:val="808080"/>
                      <w:sz w:val="18"/>
                      <w:szCs w:val="18"/>
                    </w:rPr>
                    <w:t>00034</w:t>
                  </w:r>
                </w:p>
              </w:tc>
              <w:tc>
                <w:tcPr>
                  <w:tcW w:w="58" w:type="dxa"/>
                  <w:shd w:val="clear" w:color="auto" w:fill="FFFFFF"/>
                </w:tcPr>
                <w:p w14:paraId="1694A14A" w14:textId="77777777" w:rsidR="00C23462" w:rsidRDefault="00C23462">
                  <w:pPr>
                    <w:pStyle w:val="GEFEG"/>
                    <w:rPr>
                      <w:sz w:val="8"/>
                      <w:szCs w:val="8"/>
                    </w:rPr>
                  </w:pPr>
                </w:p>
              </w:tc>
            </w:tr>
          </w:tbl>
          <w:p w14:paraId="128640D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694ECB7" w14:textId="77777777">
              <w:trPr>
                <w:cantSplit/>
              </w:trPr>
              <w:tc>
                <w:tcPr>
                  <w:tcW w:w="2609" w:type="dxa"/>
                  <w:shd w:val="clear" w:color="auto" w:fill="FFFFFF"/>
                </w:tcPr>
                <w:p w14:paraId="4372A09F" w14:textId="77777777" w:rsidR="00C23462" w:rsidRDefault="00C23462">
                  <w:pPr>
                    <w:pStyle w:val="GEFEG"/>
                    <w:rPr>
                      <w:sz w:val="8"/>
                      <w:szCs w:val="8"/>
                    </w:rPr>
                  </w:pPr>
                </w:p>
              </w:tc>
              <w:tc>
                <w:tcPr>
                  <w:tcW w:w="974" w:type="dxa"/>
                  <w:shd w:val="clear" w:color="auto" w:fill="FFFFFF"/>
                </w:tcPr>
                <w:p w14:paraId="1F88BAC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B72DF1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0E4DA3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A49F5CE" w14:textId="77777777" w:rsidR="00C23462" w:rsidRDefault="00C23462"/>
        </w:tc>
        <w:tc>
          <w:tcPr>
            <w:tcW w:w="1973" w:type="dxa"/>
            <w:tcBorders>
              <w:top w:val="nil"/>
              <w:left w:val="nil"/>
              <w:bottom w:val="nil"/>
              <w:right w:val="nil"/>
            </w:tcBorders>
            <w:shd w:val="clear" w:color="auto" w:fill="FFFFFF"/>
          </w:tcPr>
          <w:p w14:paraId="6267CB0E" w14:textId="77777777" w:rsidR="00C23462" w:rsidRDefault="00C23462">
            <w:pPr>
              <w:pStyle w:val="GEFEG"/>
              <w:rPr>
                <w:sz w:val="8"/>
                <w:szCs w:val="8"/>
              </w:rPr>
            </w:pPr>
          </w:p>
        </w:tc>
      </w:tr>
      <w:tr w:rsidR="00C23462" w14:paraId="3AF850F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EBCCB84" w14:textId="77777777">
              <w:trPr>
                <w:cantSplit/>
              </w:trPr>
              <w:tc>
                <w:tcPr>
                  <w:tcW w:w="65" w:type="dxa"/>
                  <w:shd w:val="clear" w:color="auto" w:fill="FFFFFF"/>
                </w:tcPr>
                <w:p w14:paraId="063D0558" w14:textId="77777777" w:rsidR="00C23462" w:rsidRDefault="00C23462">
                  <w:pPr>
                    <w:pStyle w:val="GEFEG"/>
                    <w:rPr>
                      <w:sz w:val="8"/>
                      <w:szCs w:val="8"/>
                    </w:rPr>
                  </w:pPr>
                </w:p>
              </w:tc>
              <w:tc>
                <w:tcPr>
                  <w:tcW w:w="511" w:type="dxa"/>
                  <w:shd w:val="clear" w:color="auto" w:fill="FFFFFF"/>
                </w:tcPr>
                <w:p w14:paraId="6E02B30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89AAD8A"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1008888"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6C82BDEB" w14:textId="77777777" w:rsidR="00C23462" w:rsidRDefault="00C23462">
                  <w:pPr>
                    <w:pStyle w:val="GEFEG"/>
                    <w:rPr>
                      <w:sz w:val="8"/>
                      <w:szCs w:val="8"/>
                    </w:rPr>
                  </w:pPr>
                </w:p>
              </w:tc>
            </w:tr>
          </w:tbl>
          <w:p w14:paraId="5BD87D9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A6E5B0" w14:textId="77777777">
              <w:trPr>
                <w:cantSplit/>
              </w:trPr>
              <w:tc>
                <w:tcPr>
                  <w:tcW w:w="65" w:type="dxa"/>
                  <w:shd w:val="clear" w:color="auto" w:fill="FFFFFF"/>
                </w:tcPr>
                <w:p w14:paraId="1B55EBD6" w14:textId="77777777" w:rsidR="00C23462" w:rsidRDefault="00C23462">
                  <w:pPr>
                    <w:pStyle w:val="GEFEG"/>
                    <w:rPr>
                      <w:sz w:val="8"/>
                      <w:szCs w:val="8"/>
                    </w:rPr>
                  </w:pPr>
                </w:p>
              </w:tc>
              <w:tc>
                <w:tcPr>
                  <w:tcW w:w="2496" w:type="dxa"/>
                  <w:shd w:val="clear" w:color="auto" w:fill="FFFFFF"/>
                </w:tcPr>
                <w:p w14:paraId="4A452125"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9156F51" w14:textId="77777777" w:rsidR="00C23462" w:rsidRDefault="00C23462">
                  <w:pPr>
                    <w:pStyle w:val="GEFEG"/>
                    <w:rPr>
                      <w:sz w:val="8"/>
                      <w:szCs w:val="8"/>
                    </w:rPr>
                  </w:pPr>
                </w:p>
              </w:tc>
              <w:tc>
                <w:tcPr>
                  <w:tcW w:w="974" w:type="dxa"/>
                  <w:shd w:val="clear" w:color="auto" w:fill="FFFFFF"/>
                </w:tcPr>
                <w:p w14:paraId="265C5F54"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0C1D86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796EA4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4C64B61" w14:textId="77777777" w:rsidR="00C23462" w:rsidRDefault="00C23462"/>
        </w:tc>
        <w:tc>
          <w:tcPr>
            <w:tcW w:w="1973" w:type="dxa"/>
            <w:tcBorders>
              <w:top w:val="dotted" w:sz="6" w:space="0" w:color="808080"/>
              <w:left w:val="nil"/>
              <w:bottom w:val="nil"/>
              <w:right w:val="nil"/>
            </w:tcBorders>
            <w:shd w:val="clear" w:color="auto" w:fill="FFFFFF"/>
          </w:tcPr>
          <w:p w14:paraId="5646BC27"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2ACFDEE" w14:textId="77777777" w:rsidR="00C23462" w:rsidRDefault="00C23462">
            <w:pPr>
              <w:pStyle w:val="GEFEG"/>
              <w:spacing w:line="197" w:lineRule="atLeast"/>
              <w:ind w:left="48" w:right="53"/>
              <w:rPr>
                <w:sz w:val="8"/>
                <w:szCs w:val="8"/>
              </w:rPr>
            </w:pPr>
          </w:p>
          <w:p w14:paraId="71968486"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6670CA1" w14:textId="77777777" w:rsidR="00C23462" w:rsidRDefault="00C23462">
            <w:pPr>
              <w:pStyle w:val="GEFEG"/>
              <w:spacing w:line="197" w:lineRule="atLeast"/>
              <w:ind w:left="48" w:right="53"/>
              <w:rPr>
                <w:sz w:val="8"/>
                <w:szCs w:val="8"/>
              </w:rPr>
            </w:pPr>
          </w:p>
          <w:p w14:paraId="2A5C5162"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32AAEEB9" w14:textId="77777777" w:rsidR="00C23462" w:rsidRDefault="00C23462">
            <w:pPr>
              <w:pStyle w:val="GEFEG"/>
              <w:spacing w:line="197" w:lineRule="atLeast"/>
              <w:ind w:left="48" w:right="53"/>
              <w:rPr>
                <w:sz w:val="8"/>
                <w:szCs w:val="8"/>
              </w:rPr>
            </w:pPr>
          </w:p>
          <w:p w14:paraId="62950C0B"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AFBDDDD" w14:textId="77777777" w:rsidR="00C23462" w:rsidRDefault="00C23462">
            <w:pPr>
              <w:pStyle w:val="GEFEG"/>
              <w:spacing w:line="197" w:lineRule="atLeast"/>
              <w:ind w:left="48" w:right="53"/>
              <w:rPr>
                <w:sz w:val="8"/>
                <w:szCs w:val="8"/>
              </w:rPr>
            </w:pPr>
          </w:p>
          <w:p w14:paraId="7B7B0EE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344E7A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11ED28D" w14:textId="77777777">
              <w:trPr>
                <w:cantSplit/>
              </w:trPr>
              <w:tc>
                <w:tcPr>
                  <w:tcW w:w="65" w:type="dxa"/>
                  <w:shd w:val="clear" w:color="auto" w:fill="FFFFFF"/>
                </w:tcPr>
                <w:p w14:paraId="63462C41" w14:textId="77777777" w:rsidR="00C23462" w:rsidRDefault="00C23462">
                  <w:pPr>
                    <w:pStyle w:val="GEFEG"/>
                    <w:rPr>
                      <w:sz w:val="8"/>
                      <w:szCs w:val="8"/>
                    </w:rPr>
                  </w:pPr>
                </w:p>
              </w:tc>
              <w:tc>
                <w:tcPr>
                  <w:tcW w:w="511" w:type="dxa"/>
                  <w:shd w:val="clear" w:color="auto" w:fill="FFFFFF"/>
                </w:tcPr>
                <w:p w14:paraId="161C9960"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234B098"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A67A451"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15177CE3" w14:textId="77777777" w:rsidR="00C23462" w:rsidRDefault="00C23462">
                  <w:pPr>
                    <w:pStyle w:val="GEFEG"/>
                    <w:rPr>
                      <w:sz w:val="8"/>
                      <w:szCs w:val="8"/>
                    </w:rPr>
                  </w:pPr>
                </w:p>
              </w:tc>
            </w:tr>
          </w:tbl>
          <w:p w14:paraId="56804D0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54488CC" w14:textId="77777777">
              <w:trPr>
                <w:cantSplit/>
              </w:trPr>
              <w:tc>
                <w:tcPr>
                  <w:tcW w:w="65" w:type="dxa"/>
                  <w:shd w:val="clear" w:color="auto" w:fill="FFFFFF"/>
                </w:tcPr>
                <w:p w14:paraId="1316FAC7" w14:textId="77777777" w:rsidR="00C23462" w:rsidRDefault="00C23462">
                  <w:pPr>
                    <w:pStyle w:val="GEFEG"/>
                    <w:rPr>
                      <w:sz w:val="8"/>
                      <w:szCs w:val="8"/>
                    </w:rPr>
                  </w:pPr>
                </w:p>
              </w:tc>
              <w:tc>
                <w:tcPr>
                  <w:tcW w:w="624" w:type="dxa"/>
                  <w:shd w:val="clear" w:color="auto" w:fill="FFFFFF"/>
                </w:tcPr>
                <w:p w14:paraId="739F6ED8"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66C4A68"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36F4E06" w14:textId="77777777" w:rsidR="00C23462" w:rsidRDefault="00C23462">
                  <w:pPr>
                    <w:pStyle w:val="GEFEG"/>
                    <w:rPr>
                      <w:sz w:val="8"/>
                      <w:szCs w:val="8"/>
                    </w:rPr>
                  </w:pPr>
                </w:p>
              </w:tc>
              <w:tc>
                <w:tcPr>
                  <w:tcW w:w="974" w:type="dxa"/>
                  <w:shd w:val="clear" w:color="auto" w:fill="FFFFFF"/>
                </w:tcPr>
                <w:p w14:paraId="201118A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AEB2AF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ADC01F9"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8463F74" w14:textId="77777777">
              <w:trPr>
                <w:cantSplit/>
              </w:trPr>
              <w:tc>
                <w:tcPr>
                  <w:tcW w:w="65" w:type="dxa"/>
                  <w:shd w:val="clear" w:color="auto" w:fill="FFFFFF"/>
                </w:tcPr>
                <w:p w14:paraId="5140BDB2" w14:textId="77777777" w:rsidR="00C23462" w:rsidRDefault="00C23462">
                  <w:pPr>
                    <w:pStyle w:val="GEFEG"/>
                    <w:rPr>
                      <w:sz w:val="8"/>
                      <w:szCs w:val="8"/>
                    </w:rPr>
                  </w:pPr>
                </w:p>
              </w:tc>
              <w:tc>
                <w:tcPr>
                  <w:tcW w:w="624" w:type="dxa"/>
                  <w:shd w:val="clear" w:color="auto" w:fill="FFFFFF"/>
                </w:tcPr>
                <w:p w14:paraId="3BBA295C"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6FD18423"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3C72B20" w14:textId="77777777" w:rsidR="00C23462" w:rsidRDefault="00C23462">
                  <w:pPr>
                    <w:pStyle w:val="GEFEG"/>
                    <w:rPr>
                      <w:sz w:val="8"/>
                      <w:szCs w:val="8"/>
                    </w:rPr>
                  </w:pPr>
                </w:p>
              </w:tc>
              <w:tc>
                <w:tcPr>
                  <w:tcW w:w="974" w:type="dxa"/>
                  <w:shd w:val="clear" w:color="auto" w:fill="FFFFFF"/>
                </w:tcPr>
                <w:p w14:paraId="1ACE409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58FE1A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BCFA6FF" w14:textId="77777777" w:rsidR="00C23462" w:rsidRDefault="00C23462">
                  <w:pPr>
                    <w:pStyle w:val="GEFEG"/>
                    <w:spacing w:line="218" w:lineRule="atLeast"/>
                    <w:jc w:val="center"/>
                    <w:rPr>
                      <w:sz w:val="8"/>
                      <w:szCs w:val="8"/>
                    </w:rPr>
                  </w:pPr>
                </w:p>
              </w:tc>
            </w:tr>
            <w:tr w:rsidR="00C23462" w14:paraId="0A317EDA" w14:textId="77777777">
              <w:trPr>
                <w:cantSplit/>
              </w:trPr>
              <w:tc>
                <w:tcPr>
                  <w:tcW w:w="65" w:type="dxa"/>
                  <w:shd w:val="clear" w:color="auto" w:fill="FFFFFF"/>
                </w:tcPr>
                <w:p w14:paraId="19FD3589" w14:textId="77777777" w:rsidR="00C23462" w:rsidRDefault="00C23462">
                  <w:pPr>
                    <w:pStyle w:val="GEFEG"/>
                    <w:rPr>
                      <w:sz w:val="8"/>
                      <w:szCs w:val="8"/>
                    </w:rPr>
                  </w:pPr>
                </w:p>
              </w:tc>
              <w:tc>
                <w:tcPr>
                  <w:tcW w:w="624" w:type="dxa"/>
                  <w:shd w:val="clear" w:color="auto" w:fill="FFFFFF"/>
                </w:tcPr>
                <w:p w14:paraId="21FB8DEE"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A80B00A"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5EE3B89" w14:textId="77777777" w:rsidR="00C23462" w:rsidRDefault="00C23462">
                  <w:pPr>
                    <w:pStyle w:val="GEFEG"/>
                    <w:rPr>
                      <w:sz w:val="8"/>
                      <w:szCs w:val="8"/>
                    </w:rPr>
                  </w:pPr>
                </w:p>
              </w:tc>
              <w:tc>
                <w:tcPr>
                  <w:tcW w:w="974" w:type="dxa"/>
                  <w:shd w:val="clear" w:color="auto" w:fill="FFFFFF"/>
                </w:tcPr>
                <w:p w14:paraId="5F6ED0AF"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948A23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283ED40"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7DC396E" w14:textId="77777777" w:rsidR="00C23462" w:rsidRDefault="00C23462"/>
        </w:tc>
        <w:tc>
          <w:tcPr>
            <w:tcW w:w="1973" w:type="dxa"/>
            <w:tcBorders>
              <w:top w:val="dotted" w:sz="6" w:space="0" w:color="808080"/>
              <w:left w:val="nil"/>
              <w:bottom w:val="nil"/>
              <w:right w:val="nil"/>
            </w:tcBorders>
            <w:shd w:val="clear" w:color="auto" w:fill="FFFFFF"/>
          </w:tcPr>
          <w:p w14:paraId="4693E855" w14:textId="77777777" w:rsidR="00C23462" w:rsidRDefault="00C23462">
            <w:pPr>
              <w:pStyle w:val="GEFEG"/>
              <w:rPr>
                <w:sz w:val="8"/>
                <w:szCs w:val="8"/>
              </w:rPr>
            </w:pPr>
          </w:p>
        </w:tc>
      </w:tr>
      <w:tr w:rsidR="00C23462" w14:paraId="38EE47E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5771B1F"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Stammdatenprozesse</w:t>
            </w:r>
          </w:p>
        </w:tc>
        <w:tc>
          <w:tcPr>
            <w:tcW w:w="5503" w:type="dxa"/>
            <w:tcBorders>
              <w:top w:val="single" w:sz="18" w:space="0" w:color="C0C0C0"/>
              <w:left w:val="nil"/>
              <w:bottom w:val="nil"/>
              <w:right w:val="nil"/>
            </w:tcBorders>
            <w:shd w:val="clear" w:color="auto" w:fill="FFFFFF"/>
          </w:tcPr>
          <w:p w14:paraId="75587C5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EA69D52" w14:textId="77777777" w:rsidR="00C23462" w:rsidRDefault="00C23462">
            <w:pPr>
              <w:pStyle w:val="GEFEG"/>
              <w:rPr>
                <w:sz w:val="8"/>
                <w:szCs w:val="8"/>
              </w:rPr>
            </w:pPr>
          </w:p>
        </w:tc>
      </w:tr>
      <w:tr w:rsidR="00C23462" w14:paraId="2CAB0C33" w14:textId="77777777">
        <w:trPr>
          <w:cantSplit/>
        </w:trPr>
        <w:tc>
          <w:tcPr>
            <w:tcW w:w="2160" w:type="dxa"/>
            <w:gridSpan w:val="2"/>
            <w:tcBorders>
              <w:top w:val="nil"/>
              <w:left w:val="nil"/>
              <w:bottom w:val="nil"/>
              <w:right w:val="dotted" w:sz="6" w:space="0" w:color="808080"/>
            </w:tcBorders>
            <w:shd w:val="clear" w:color="auto" w:fill="FFFFFF"/>
          </w:tcPr>
          <w:p w14:paraId="28493F16"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C7E6C31" w14:textId="77777777">
              <w:trPr>
                <w:cantSplit/>
              </w:trPr>
              <w:tc>
                <w:tcPr>
                  <w:tcW w:w="2609" w:type="dxa"/>
                  <w:shd w:val="clear" w:color="auto" w:fill="FFFFFF"/>
                </w:tcPr>
                <w:p w14:paraId="1D06047D" w14:textId="77777777" w:rsidR="00C23462" w:rsidRDefault="00C23462">
                  <w:pPr>
                    <w:pStyle w:val="GEFEG"/>
                    <w:rPr>
                      <w:sz w:val="8"/>
                      <w:szCs w:val="8"/>
                    </w:rPr>
                  </w:pPr>
                </w:p>
              </w:tc>
              <w:tc>
                <w:tcPr>
                  <w:tcW w:w="974" w:type="dxa"/>
                  <w:shd w:val="clear" w:color="auto" w:fill="FFFFFF"/>
                </w:tcPr>
                <w:p w14:paraId="0AE6EC8E"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580DBF74" w14:textId="77777777" w:rsidR="00C23462" w:rsidRDefault="00C23462">
                  <w:pPr>
                    <w:pStyle w:val="GEFEG"/>
                    <w:spacing w:line="218" w:lineRule="atLeast"/>
                    <w:jc w:val="center"/>
                    <w:rPr>
                      <w:sz w:val="8"/>
                      <w:szCs w:val="8"/>
                    </w:rPr>
                  </w:pPr>
                  <w:r>
                    <w:rPr>
                      <w:rFonts w:ascii="Calibri" w:hAnsi="Calibri"/>
                      <w:b/>
                      <w:bCs/>
                      <w:noProof/>
                      <w:sz w:val="18"/>
                      <w:szCs w:val="18"/>
                    </w:rPr>
                    <w:t>Muss [10] ∧ [17]</w:t>
                  </w:r>
                </w:p>
              </w:tc>
              <w:tc>
                <w:tcPr>
                  <w:tcW w:w="960" w:type="dxa"/>
                  <w:shd w:val="clear" w:color="auto" w:fill="FFFFFF"/>
                </w:tcPr>
                <w:p w14:paraId="2276A401" w14:textId="77777777" w:rsidR="00C23462" w:rsidRDefault="00C23462">
                  <w:pPr>
                    <w:pStyle w:val="GEFEG"/>
                    <w:spacing w:line="218" w:lineRule="atLeast"/>
                    <w:jc w:val="center"/>
                    <w:rPr>
                      <w:sz w:val="8"/>
                      <w:szCs w:val="8"/>
                    </w:rPr>
                  </w:pPr>
                  <w:r>
                    <w:rPr>
                      <w:rFonts w:ascii="Calibri" w:hAnsi="Calibri"/>
                      <w:b/>
                      <w:bCs/>
                      <w:noProof/>
                      <w:sz w:val="18"/>
                      <w:szCs w:val="18"/>
                    </w:rPr>
                    <w:t>Muss [10] ∧ [45]</w:t>
                  </w:r>
                </w:p>
              </w:tc>
            </w:tr>
          </w:tbl>
          <w:p w14:paraId="5909659F" w14:textId="77777777" w:rsidR="00C23462" w:rsidRDefault="00C23462"/>
        </w:tc>
        <w:tc>
          <w:tcPr>
            <w:tcW w:w="1973" w:type="dxa"/>
            <w:tcBorders>
              <w:top w:val="nil"/>
              <w:left w:val="nil"/>
              <w:bottom w:val="nil"/>
              <w:right w:val="nil"/>
            </w:tcBorders>
            <w:shd w:val="clear" w:color="auto" w:fill="FFFFFF"/>
          </w:tcPr>
          <w:p w14:paraId="588C6C16"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1E1B7457" w14:textId="77777777" w:rsidR="00C23462" w:rsidRDefault="00C23462">
            <w:pPr>
              <w:pStyle w:val="GEFEG"/>
              <w:spacing w:line="197" w:lineRule="atLeast"/>
              <w:ind w:left="48" w:right="53"/>
              <w:rPr>
                <w:sz w:val="8"/>
                <w:szCs w:val="8"/>
              </w:rPr>
            </w:pPr>
          </w:p>
          <w:p w14:paraId="1E4AFA1C" w14:textId="77777777" w:rsidR="00C23462" w:rsidRDefault="00C23462">
            <w:pPr>
              <w:pStyle w:val="GEFEG"/>
              <w:spacing w:line="197" w:lineRule="atLeast"/>
              <w:ind w:left="48" w:right="53"/>
              <w:rPr>
                <w:sz w:val="8"/>
                <w:szCs w:val="8"/>
              </w:rPr>
            </w:pPr>
            <w:r>
              <w:rPr>
                <w:rFonts w:ascii="Calibri" w:hAnsi="Calibri"/>
                <w:noProof/>
                <w:sz w:val="16"/>
                <w:szCs w:val="16"/>
              </w:rPr>
              <w:t xml:space="preserve"> [17] Wenn MP-ID in SG2 NAD+MR (Nachrichtenempfänger) in der Rolle LF/NB/MSB</w:t>
            </w:r>
          </w:p>
          <w:p w14:paraId="3D69C91B" w14:textId="77777777" w:rsidR="00C23462" w:rsidRDefault="00C23462">
            <w:pPr>
              <w:pStyle w:val="GEFEG"/>
              <w:spacing w:line="197" w:lineRule="atLeast"/>
              <w:ind w:left="48" w:right="53"/>
              <w:rPr>
                <w:sz w:val="8"/>
                <w:szCs w:val="8"/>
              </w:rPr>
            </w:pPr>
          </w:p>
          <w:p w14:paraId="1E54EED9" w14:textId="77777777" w:rsidR="00C23462" w:rsidRDefault="00C23462">
            <w:pPr>
              <w:pStyle w:val="GEFEG"/>
              <w:spacing w:line="197" w:lineRule="atLeast"/>
              <w:ind w:left="48" w:right="53"/>
              <w:rPr>
                <w:sz w:val="8"/>
                <w:szCs w:val="8"/>
              </w:rPr>
            </w:pPr>
            <w:r>
              <w:rPr>
                <w:rFonts w:ascii="Calibri" w:hAnsi="Calibri"/>
                <w:noProof/>
                <w:sz w:val="16"/>
                <w:szCs w:val="16"/>
              </w:rPr>
              <w:t xml:space="preserve"> [45] Wenn MP-ID in SG2 NAD+MR (Nachrichtenempfänger) in der Rolle LF/NB</w:t>
            </w:r>
          </w:p>
          <w:p w14:paraId="3B5BACBC" w14:textId="77777777" w:rsidR="00C23462" w:rsidRDefault="00C23462">
            <w:pPr>
              <w:pStyle w:val="GEFEG"/>
              <w:spacing w:line="197" w:lineRule="atLeast"/>
              <w:ind w:left="48" w:right="53"/>
              <w:rPr>
                <w:sz w:val="8"/>
                <w:szCs w:val="8"/>
              </w:rPr>
            </w:pPr>
          </w:p>
          <w:p w14:paraId="46FE8116" w14:textId="77777777" w:rsidR="00C23462" w:rsidRDefault="00C23462">
            <w:pPr>
              <w:pStyle w:val="GEFEG"/>
              <w:spacing w:line="197" w:lineRule="atLeast"/>
              <w:ind w:left="48" w:right="53"/>
              <w:rPr>
                <w:sz w:val="8"/>
                <w:szCs w:val="8"/>
              </w:rPr>
            </w:pPr>
          </w:p>
        </w:tc>
      </w:tr>
      <w:tr w:rsidR="00C23462" w14:paraId="4F11DE9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77FE9343" w14:textId="77777777">
              <w:trPr>
                <w:cantSplit/>
              </w:trPr>
              <w:tc>
                <w:tcPr>
                  <w:tcW w:w="65" w:type="dxa"/>
                  <w:shd w:val="clear" w:color="auto" w:fill="FFFFFF"/>
                </w:tcPr>
                <w:p w14:paraId="38FFC6E3" w14:textId="77777777" w:rsidR="00C23462" w:rsidRDefault="00C23462">
                  <w:pPr>
                    <w:pStyle w:val="GEFEG"/>
                    <w:rPr>
                      <w:sz w:val="8"/>
                      <w:szCs w:val="8"/>
                    </w:rPr>
                  </w:pPr>
                </w:p>
              </w:tc>
              <w:tc>
                <w:tcPr>
                  <w:tcW w:w="511" w:type="dxa"/>
                  <w:shd w:val="clear" w:color="auto" w:fill="FFFFFF"/>
                </w:tcPr>
                <w:p w14:paraId="477DBB7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D8CDB1B"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FBE7AB7" w14:textId="77777777" w:rsidR="00C23462" w:rsidRDefault="00C23462">
                  <w:pPr>
                    <w:pStyle w:val="GEFEG"/>
                    <w:rPr>
                      <w:sz w:val="8"/>
                      <w:szCs w:val="8"/>
                    </w:rPr>
                  </w:pPr>
                </w:p>
              </w:tc>
              <w:tc>
                <w:tcPr>
                  <w:tcW w:w="588" w:type="dxa"/>
                  <w:shd w:val="clear" w:color="auto" w:fill="FFFFFF"/>
                </w:tcPr>
                <w:p w14:paraId="2976AB81" w14:textId="77777777" w:rsidR="00C23462" w:rsidRDefault="00C23462">
                  <w:pPr>
                    <w:pStyle w:val="GEFEG"/>
                    <w:spacing w:line="218" w:lineRule="atLeast"/>
                    <w:jc w:val="right"/>
                    <w:rPr>
                      <w:sz w:val="8"/>
                      <w:szCs w:val="8"/>
                    </w:rPr>
                  </w:pPr>
                  <w:r>
                    <w:rPr>
                      <w:rFonts w:ascii="Calibri" w:hAnsi="Calibri"/>
                      <w:noProof/>
                      <w:color w:val="808080"/>
                      <w:sz w:val="18"/>
                      <w:szCs w:val="18"/>
                    </w:rPr>
                    <w:t>00035</w:t>
                  </w:r>
                </w:p>
              </w:tc>
              <w:tc>
                <w:tcPr>
                  <w:tcW w:w="58" w:type="dxa"/>
                  <w:shd w:val="clear" w:color="auto" w:fill="FFFFFF"/>
                </w:tcPr>
                <w:p w14:paraId="489E325A" w14:textId="77777777" w:rsidR="00C23462" w:rsidRDefault="00C23462">
                  <w:pPr>
                    <w:pStyle w:val="GEFEG"/>
                    <w:rPr>
                      <w:sz w:val="8"/>
                      <w:szCs w:val="8"/>
                    </w:rPr>
                  </w:pPr>
                </w:p>
              </w:tc>
            </w:tr>
          </w:tbl>
          <w:p w14:paraId="7C64791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4D9DC71" w14:textId="77777777">
              <w:trPr>
                <w:cantSplit/>
              </w:trPr>
              <w:tc>
                <w:tcPr>
                  <w:tcW w:w="2609" w:type="dxa"/>
                  <w:shd w:val="clear" w:color="auto" w:fill="FFFFFF"/>
                </w:tcPr>
                <w:p w14:paraId="3587061B" w14:textId="77777777" w:rsidR="00C23462" w:rsidRDefault="00C23462">
                  <w:pPr>
                    <w:pStyle w:val="GEFEG"/>
                    <w:rPr>
                      <w:sz w:val="8"/>
                      <w:szCs w:val="8"/>
                    </w:rPr>
                  </w:pPr>
                </w:p>
              </w:tc>
              <w:tc>
                <w:tcPr>
                  <w:tcW w:w="974" w:type="dxa"/>
                  <w:shd w:val="clear" w:color="auto" w:fill="FFFFFF"/>
                </w:tcPr>
                <w:p w14:paraId="1802190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3878FA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29F505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4EAB5CA" w14:textId="77777777" w:rsidR="00C23462" w:rsidRDefault="00C23462"/>
        </w:tc>
        <w:tc>
          <w:tcPr>
            <w:tcW w:w="1973" w:type="dxa"/>
            <w:tcBorders>
              <w:top w:val="nil"/>
              <w:left w:val="nil"/>
              <w:bottom w:val="nil"/>
              <w:right w:val="nil"/>
            </w:tcBorders>
            <w:shd w:val="clear" w:color="auto" w:fill="FFFFFF"/>
          </w:tcPr>
          <w:p w14:paraId="7B4CDEF2" w14:textId="77777777" w:rsidR="00C23462" w:rsidRDefault="00C23462">
            <w:pPr>
              <w:pStyle w:val="GEFEG"/>
              <w:rPr>
                <w:sz w:val="8"/>
                <w:szCs w:val="8"/>
              </w:rPr>
            </w:pPr>
          </w:p>
        </w:tc>
      </w:tr>
      <w:tr w:rsidR="00C23462" w14:paraId="0C65D1E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A4BF04C" w14:textId="77777777">
              <w:trPr>
                <w:cantSplit/>
              </w:trPr>
              <w:tc>
                <w:tcPr>
                  <w:tcW w:w="65" w:type="dxa"/>
                  <w:shd w:val="clear" w:color="auto" w:fill="FFFFFF"/>
                </w:tcPr>
                <w:p w14:paraId="7B94A68F" w14:textId="77777777" w:rsidR="00C23462" w:rsidRDefault="00C23462">
                  <w:pPr>
                    <w:pStyle w:val="GEFEG"/>
                    <w:rPr>
                      <w:sz w:val="8"/>
                      <w:szCs w:val="8"/>
                    </w:rPr>
                  </w:pPr>
                </w:p>
              </w:tc>
              <w:tc>
                <w:tcPr>
                  <w:tcW w:w="511" w:type="dxa"/>
                  <w:shd w:val="clear" w:color="auto" w:fill="FFFFFF"/>
                </w:tcPr>
                <w:p w14:paraId="10C6B12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18668D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C714492"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060528D" w14:textId="77777777" w:rsidR="00C23462" w:rsidRDefault="00C23462">
                  <w:pPr>
                    <w:pStyle w:val="GEFEG"/>
                    <w:rPr>
                      <w:sz w:val="8"/>
                      <w:szCs w:val="8"/>
                    </w:rPr>
                  </w:pPr>
                </w:p>
              </w:tc>
            </w:tr>
          </w:tbl>
          <w:p w14:paraId="0E4E5DD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09D2EB6" w14:textId="77777777">
              <w:trPr>
                <w:cantSplit/>
              </w:trPr>
              <w:tc>
                <w:tcPr>
                  <w:tcW w:w="65" w:type="dxa"/>
                  <w:shd w:val="clear" w:color="auto" w:fill="FFFFFF"/>
                </w:tcPr>
                <w:p w14:paraId="6F73C159" w14:textId="77777777" w:rsidR="00C23462" w:rsidRDefault="00C23462">
                  <w:pPr>
                    <w:pStyle w:val="GEFEG"/>
                    <w:rPr>
                      <w:sz w:val="8"/>
                      <w:szCs w:val="8"/>
                    </w:rPr>
                  </w:pPr>
                </w:p>
              </w:tc>
              <w:tc>
                <w:tcPr>
                  <w:tcW w:w="624" w:type="dxa"/>
                  <w:shd w:val="clear" w:color="auto" w:fill="FFFFFF"/>
                </w:tcPr>
                <w:p w14:paraId="46CD59E9" w14:textId="77777777" w:rsidR="00C23462" w:rsidRDefault="00C23462">
                  <w:pPr>
                    <w:pStyle w:val="GEFEG"/>
                    <w:spacing w:line="218" w:lineRule="atLeast"/>
                    <w:rPr>
                      <w:sz w:val="8"/>
                      <w:szCs w:val="8"/>
                    </w:rPr>
                  </w:pPr>
                  <w:r>
                    <w:rPr>
                      <w:rFonts w:ascii="Calibri" w:hAnsi="Calibri"/>
                      <w:b/>
                      <w:bCs/>
                      <w:noProof/>
                      <w:sz w:val="18"/>
                      <w:szCs w:val="18"/>
                    </w:rPr>
                    <w:t>Z14</w:t>
                  </w:r>
                </w:p>
              </w:tc>
              <w:tc>
                <w:tcPr>
                  <w:tcW w:w="1872" w:type="dxa"/>
                  <w:shd w:val="clear" w:color="auto" w:fill="FFFFFF"/>
                </w:tcPr>
                <w:p w14:paraId="4EFF0CBF" w14:textId="77777777" w:rsidR="00C23462" w:rsidRDefault="00C23462">
                  <w:pPr>
                    <w:pStyle w:val="GEFEG"/>
                    <w:spacing w:line="218" w:lineRule="atLeast"/>
                    <w:rPr>
                      <w:sz w:val="8"/>
                      <w:szCs w:val="8"/>
                    </w:rPr>
                  </w:pPr>
                  <w:r>
                    <w:rPr>
                      <w:rFonts w:ascii="Calibri" w:hAnsi="Calibri"/>
                      <w:noProof/>
                      <w:sz w:val="18"/>
                      <w:szCs w:val="18"/>
                    </w:rPr>
                    <w:t>Ansprechpartner Stammdatenprozesse</w:t>
                  </w:r>
                </w:p>
              </w:tc>
              <w:tc>
                <w:tcPr>
                  <w:tcW w:w="48" w:type="dxa"/>
                  <w:shd w:val="clear" w:color="auto" w:fill="FFFFFF"/>
                </w:tcPr>
                <w:p w14:paraId="2998D1B5" w14:textId="77777777" w:rsidR="00C23462" w:rsidRDefault="00C23462">
                  <w:pPr>
                    <w:pStyle w:val="GEFEG"/>
                    <w:rPr>
                      <w:sz w:val="8"/>
                      <w:szCs w:val="8"/>
                    </w:rPr>
                  </w:pPr>
                </w:p>
              </w:tc>
              <w:tc>
                <w:tcPr>
                  <w:tcW w:w="974" w:type="dxa"/>
                  <w:shd w:val="clear" w:color="auto" w:fill="FFFFFF"/>
                </w:tcPr>
                <w:p w14:paraId="66B1C9D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98588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89FC3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915AB18" w14:textId="77777777" w:rsidR="00C23462" w:rsidRDefault="00C23462"/>
        </w:tc>
        <w:tc>
          <w:tcPr>
            <w:tcW w:w="1973" w:type="dxa"/>
            <w:tcBorders>
              <w:top w:val="dotted" w:sz="6" w:space="0" w:color="808080"/>
              <w:left w:val="nil"/>
              <w:bottom w:val="nil"/>
              <w:right w:val="nil"/>
            </w:tcBorders>
            <w:shd w:val="clear" w:color="auto" w:fill="FFFFFF"/>
          </w:tcPr>
          <w:p w14:paraId="4F51B3A6" w14:textId="77777777" w:rsidR="00C23462" w:rsidRDefault="00C23462">
            <w:pPr>
              <w:pStyle w:val="GEFEG"/>
              <w:rPr>
                <w:sz w:val="8"/>
                <w:szCs w:val="8"/>
              </w:rPr>
            </w:pPr>
          </w:p>
        </w:tc>
      </w:tr>
      <w:tr w:rsidR="00C23462" w14:paraId="2004BFD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8848FC2" w14:textId="77777777">
              <w:trPr>
                <w:cantSplit/>
              </w:trPr>
              <w:tc>
                <w:tcPr>
                  <w:tcW w:w="65" w:type="dxa"/>
                  <w:shd w:val="clear" w:color="auto" w:fill="FFFFFF"/>
                </w:tcPr>
                <w:p w14:paraId="39335D25" w14:textId="77777777" w:rsidR="00C23462" w:rsidRDefault="00C23462">
                  <w:pPr>
                    <w:pStyle w:val="GEFEG"/>
                    <w:rPr>
                      <w:sz w:val="8"/>
                      <w:szCs w:val="8"/>
                    </w:rPr>
                  </w:pPr>
                </w:p>
              </w:tc>
              <w:tc>
                <w:tcPr>
                  <w:tcW w:w="511" w:type="dxa"/>
                  <w:shd w:val="clear" w:color="auto" w:fill="FFFFFF"/>
                </w:tcPr>
                <w:p w14:paraId="02892B7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35416B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BF95390"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1707924F" w14:textId="77777777" w:rsidR="00C23462" w:rsidRDefault="00C23462">
                  <w:pPr>
                    <w:pStyle w:val="GEFEG"/>
                    <w:rPr>
                      <w:sz w:val="8"/>
                      <w:szCs w:val="8"/>
                    </w:rPr>
                  </w:pPr>
                </w:p>
              </w:tc>
            </w:tr>
          </w:tbl>
          <w:p w14:paraId="308BBBA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64ECE06" w14:textId="77777777">
              <w:trPr>
                <w:cantSplit/>
              </w:trPr>
              <w:tc>
                <w:tcPr>
                  <w:tcW w:w="65" w:type="dxa"/>
                  <w:shd w:val="clear" w:color="auto" w:fill="FFFFFF"/>
                </w:tcPr>
                <w:p w14:paraId="7BAAB5A7" w14:textId="77777777" w:rsidR="00C23462" w:rsidRDefault="00C23462">
                  <w:pPr>
                    <w:pStyle w:val="GEFEG"/>
                    <w:rPr>
                      <w:sz w:val="8"/>
                      <w:szCs w:val="8"/>
                    </w:rPr>
                  </w:pPr>
                </w:p>
              </w:tc>
              <w:tc>
                <w:tcPr>
                  <w:tcW w:w="2496" w:type="dxa"/>
                  <w:shd w:val="clear" w:color="auto" w:fill="FFFFFF"/>
                </w:tcPr>
                <w:p w14:paraId="5F07CC8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93DBFBD" w14:textId="77777777" w:rsidR="00C23462" w:rsidRDefault="00C23462">
                  <w:pPr>
                    <w:pStyle w:val="GEFEG"/>
                    <w:rPr>
                      <w:sz w:val="8"/>
                      <w:szCs w:val="8"/>
                    </w:rPr>
                  </w:pPr>
                </w:p>
              </w:tc>
              <w:tc>
                <w:tcPr>
                  <w:tcW w:w="974" w:type="dxa"/>
                  <w:shd w:val="clear" w:color="auto" w:fill="FFFFFF"/>
                </w:tcPr>
                <w:p w14:paraId="60F1A30E"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3109316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8B9ADD6"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68428981" w14:textId="77777777" w:rsidR="00C23462" w:rsidRDefault="00C23462"/>
        </w:tc>
        <w:tc>
          <w:tcPr>
            <w:tcW w:w="1973" w:type="dxa"/>
            <w:tcBorders>
              <w:top w:val="dotted" w:sz="6" w:space="0" w:color="808080"/>
              <w:left w:val="nil"/>
              <w:bottom w:val="nil"/>
              <w:right w:val="nil"/>
            </w:tcBorders>
            <w:shd w:val="clear" w:color="auto" w:fill="FFFFFF"/>
          </w:tcPr>
          <w:p w14:paraId="5BA20516"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71A9F40E" w14:textId="77777777" w:rsidR="00C23462" w:rsidRDefault="00C23462">
            <w:pPr>
              <w:pStyle w:val="GEFEG"/>
              <w:spacing w:line="197" w:lineRule="atLeast"/>
              <w:ind w:left="48" w:right="53"/>
              <w:rPr>
                <w:sz w:val="8"/>
                <w:szCs w:val="8"/>
              </w:rPr>
            </w:pPr>
          </w:p>
        </w:tc>
      </w:tr>
      <w:tr w:rsidR="00C23462" w14:paraId="55F536F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6AF6CA2" w14:textId="77777777">
              <w:trPr>
                <w:cantSplit/>
              </w:trPr>
              <w:tc>
                <w:tcPr>
                  <w:tcW w:w="65" w:type="dxa"/>
                  <w:shd w:val="clear" w:color="auto" w:fill="FFFFFF"/>
                </w:tcPr>
                <w:p w14:paraId="71404D3B" w14:textId="77777777" w:rsidR="00C23462" w:rsidRDefault="00C23462">
                  <w:pPr>
                    <w:pStyle w:val="GEFEG"/>
                    <w:rPr>
                      <w:sz w:val="8"/>
                      <w:szCs w:val="8"/>
                    </w:rPr>
                  </w:pPr>
                </w:p>
              </w:tc>
              <w:tc>
                <w:tcPr>
                  <w:tcW w:w="511" w:type="dxa"/>
                  <w:shd w:val="clear" w:color="auto" w:fill="FFFFFF"/>
                </w:tcPr>
                <w:p w14:paraId="4ADFBE2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48DCED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F4488DC"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134344B4" w14:textId="77777777" w:rsidR="00C23462" w:rsidRDefault="00C23462">
                  <w:pPr>
                    <w:pStyle w:val="GEFEG"/>
                    <w:rPr>
                      <w:sz w:val="8"/>
                      <w:szCs w:val="8"/>
                    </w:rPr>
                  </w:pPr>
                </w:p>
              </w:tc>
            </w:tr>
          </w:tbl>
          <w:p w14:paraId="62E7420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1AD7B7" w14:textId="77777777">
              <w:trPr>
                <w:cantSplit/>
              </w:trPr>
              <w:tc>
                <w:tcPr>
                  <w:tcW w:w="65" w:type="dxa"/>
                  <w:shd w:val="clear" w:color="auto" w:fill="FFFFFF"/>
                </w:tcPr>
                <w:p w14:paraId="5CDC7203" w14:textId="77777777" w:rsidR="00C23462" w:rsidRDefault="00C23462">
                  <w:pPr>
                    <w:pStyle w:val="GEFEG"/>
                    <w:rPr>
                      <w:sz w:val="8"/>
                      <w:szCs w:val="8"/>
                    </w:rPr>
                  </w:pPr>
                </w:p>
              </w:tc>
              <w:tc>
                <w:tcPr>
                  <w:tcW w:w="624" w:type="dxa"/>
                  <w:shd w:val="clear" w:color="auto" w:fill="FFFFFF"/>
                </w:tcPr>
                <w:p w14:paraId="100EBFC6"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20DFCAE0"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4476B2D7" w14:textId="77777777" w:rsidR="00C23462" w:rsidRDefault="00C23462">
                  <w:pPr>
                    <w:pStyle w:val="GEFEG"/>
                    <w:rPr>
                      <w:sz w:val="8"/>
                      <w:szCs w:val="8"/>
                    </w:rPr>
                  </w:pPr>
                </w:p>
              </w:tc>
              <w:tc>
                <w:tcPr>
                  <w:tcW w:w="974" w:type="dxa"/>
                  <w:shd w:val="clear" w:color="auto" w:fill="FFFFFF"/>
                </w:tcPr>
                <w:p w14:paraId="18B7B62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D4AE8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38EE4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3D255DB" w14:textId="77777777" w:rsidR="00C23462" w:rsidRDefault="00C23462"/>
        </w:tc>
        <w:tc>
          <w:tcPr>
            <w:tcW w:w="1973" w:type="dxa"/>
            <w:tcBorders>
              <w:top w:val="dotted" w:sz="6" w:space="0" w:color="808080"/>
              <w:left w:val="nil"/>
              <w:bottom w:val="nil"/>
              <w:right w:val="nil"/>
            </w:tcBorders>
            <w:shd w:val="clear" w:color="auto" w:fill="FFFFFF"/>
          </w:tcPr>
          <w:p w14:paraId="17348C40" w14:textId="77777777" w:rsidR="00C23462" w:rsidRDefault="00C23462">
            <w:pPr>
              <w:pStyle w:val="GEFEG"/>
              <w:rPr>
                <w:sz w:val="8"/>
                <w:szCs w:val="8"/>
              </w:rPr>
            </w:pPr>
          </w:p>
        </w:tc>
      </w:tr>
      <w:tr w:rsidR="00C23462" w14:paraId="26BCD62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B73D1ED" w14:textId="77777777">
              <w:trPr>
                <w:cantSplit/>
              </w:trPr>
              <w:tc>
                <w:tcPr>
                  <w:tcW w:w="65" w:type="dxa"/>
                  <w:shd w:val="clear" w:color="auto" w:fill="FFFFFF"/>
                </w:tcPr>
                <w:p w14:paraId="3B4B432E" w14:textId="77777777" w:rsidR="00C23462" w:rsidRDefault="00C23462">
                  <w:pPr>
                    <w:pStyle w:val="GEFEG"/>
                    <w:rPr>
                      <w:sz w:val="8"/>
                      <w:szCs w:val="8"/>
                    </w:rPr>
                  </w:pPr>
                </w:p>
              </w:tc>
              <w:tc>
                <w:tcPr>
                  <w:tcW w:w="511" w:type="dxa"/>
                  <w:shd w:val="clear" w:color="auto" w:fill="FFFFFF"/>
                </w:tcPr>
                <w:p w14:paraId="515D093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936493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2A4519F"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64DC1DE5" w14:textId="77777777" w:rsidR="00C23462" w:rsidRDefault="00C23462">
                  <w:pPr>
                    <w:pStyle w:val="GEFEG"/>
                    <w:rPr>
                      <w:sz w:val="8"/>
                      <w:szCs w:val="8"/>
                    </w:rPr>
                  </w:pPr>
                </w:p>
              </w:tc>
            </w:tr>
          </w:tbl>
          <w:p w14:paraId="554954F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0E97AE1" w14:textId="77777777">
              <w:trPr>
                <w:cantSplit/>
              </w:trPr>
              <w:tc>
                <w:tcPr>
                  <w:tcW w:w="65" w:type="dxa"/>
                  <w:shd w:val="clear" w:color="auto" w:fill="FFFFFF"/>
                </w:tcPr>
                <w:p w14:paraId="794DD99A" w14:textId="77777777" w:rsidR="00C23462" w:rsidRDefault="00C23462">
                  <w:pPr>
                    <w:pStyle w:val="GEFEG"/>
                    <w:rPr>
                      <w:sz w:val="8"/>
                      <w:szCs w:val="8"/>
                    </w:rPr>
                  </w:pPr>
                </w:p>
              </w:tc>
              <w:tc>
                <w:tcPr>
                  <w:tcW w:w="2496" w:type="dxa"/>
                  <w:shd w:val="clear" w:color="auto" w:fill="FFFFFF"/>
                </w:tcPr>
                <w:p w14:paraId="3AA1E088"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6F2F9759" w14:textId="77777777" w:rsidR="00C23462" w:rsidRDefault="00C23462">
                  <w:pPr>
                    <w:pStyle w:val="GEFEG"/>
                    <w:rPr>
                      <w:sz w:val="8"/>
                      <w:szCs w:val="8"/>
                    </w:rPr>
                  </w:pPr>
                </w:p>
              </w:tc>
              <w:tc>
                <w:tcPr>
                  <w:tcW w:w="974" w:type="dxa"/>
                  <w:shd w:val="clear" w:color="auto" w:fill="FFFFFF"/>
                </w:tcPr>
                <w:p w14:paraId="0FCE184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8672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D6F10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81BBB6B" w14:textId="77777777" w:rsidR="00C23462" w:rsidRDefault="00C23462"/>
        </w:tc>
        <w:tc>
          <w:tcPr>
            <w:tcW w:w="1973" w:type="dxa"/>
            <w:tcBorders>
              <w:top w:val="dotted" w:sz="6" w:space="0" w:color="808080"/>
              <w:left w:val="nil"/>
              <w:bottom w:val="nil"/>
              <w:right w:val="nil"/>
            </w:tcBorders>
            <w:shd w:val="clear" w:color="auto" w:fill="FFFFFF"/>
          </w:tcPr>
          <w:p w14:paraId="7AF1BBC1" w14:textId="77777777" w:rsidR="00C23462" w:rsidRDefault="00C23462">
            <w:pPr>
              <w:pStyle w:val="GEFEG"/>
              <w:rPr>
                <w:sz w:val="8"/>
                <w:szCs w:val="8"/>
              </w:rPr>
            </w:pPr>
          </w:p>
        </w:tc>
      </w:tr>
      <w:tr w:rsidR="00C23462" w14:paraId="7D1DF59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1173CEF" w14:textId="77777777">
              <w:trPr>
                <w:cantSplit/>
              </w:trPr>
              <w:tc>
                <w:tcPr>
                  <w:tcW w:w="65" w:type="dxa"/>
                  <w:shd w:val="clear" w:color="auto" w:fill="FFFFFF"/>
                </w:tcPr>
                <w:p w14:paraId="35719D12" w14:textId="77777777" w:rsidR="00C23462" w:rsidRDefault="00C23462">
                  <w:pPr>
                    <w:pStyle w:val="GEFEG"/>
                    <w:rPr>
                      <w:sz w:val="8"/>
                      <w:szCs w:val="8"/>
                    </w:rPr>
                  </w:pPr>
                </w:p>
              </w:tc>
              <w:tc>
                <w:tcPr>
                  <w:tcW w:w="511" w:type="dxa"/>
                  <w:shd w:val="clear" w:color="auto" w:fill="FFFFFF"/>
                </w:tcPr>
                <w:p w14:paraId="62A386C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75F52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649CA5A"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7E4D6F5" w14:textId="77777777" w:rsidR="00C23462" w:rsidRDefault="00C23462">
                  <w:pPr>
                    <w:pStyle w:val="GEFEG"/>
                    <w:rPr>
                      <w:sz w:val="8"/>
                      <w:szCs w:val="8"/>
                    </w:rPr>
                  </w:pPr>
                </w:p>
              </w:tc>
            </w:tr>
          </w:tbl>
          <w:p w14:paraId="5389850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A971095" w14:textId="77777777">
              <w:trPr>
                <w:cantSplit/>
              </w:trPr>
              <w:tc>
                <w:tcPr>
                  <w:tcW w:w="65" w:type="dxa"/>
                  <w:shd w:val="clear" w:color="auto" w:fill="FFFFFF"/>
                </w:tcPr>
                <w:p w14:paraId="5DC21099" w14:textId="77777777" w:rsidR="00C23462" w:rsidRDefault="00C23462">
                  <w:pPr>
                    <w:pStyle w:val="GEFEG"/>
                    <w:rPr>
                      <w:sz w:val="8"/>
                      <w:szCs w:val="8"/>
                    </w:rPr>
                  </w:pPr>
                </w:p>
              </w:tc>
              <w:tc>
                <w:tcPr>
                  <w:tcW w:w="2496" w:type="dxa"/>
                  <w:shd w:val="clear" w:color="auto" w:fill="FFFFFF"/>
                </w:tcPr>
                <w:p w14:paraId="7903A55B"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1BEB83DB" w14:textId="77777777" w:rsidR="00C23462" w:rsidRDefault="00C23462">
                  <w:pPr>
                    <w:pStyle w:val="GEFEG"/>
                    <w:rPr>
                      <w:sz w:val="8"/>
                      <w:szCs w:val="8"/>
                    </w:rPr>
                  </w:pPr>
                </w:p>
              </w:tc>
              <w:tc>
                <w:tcPr>
                  <w:tcW w:w="974" w:type="dxa"/>
                  <w:shd w:val="clear" w:color="auto" w:fill="FFFFFF"/>
                </w:tcPr>
                <w:p w14:paraId="352E1C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501D6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28BDC8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0642E86" w14:textId="77777777" w:rsidR="00C23462" w:rsidRDefault="00C23462"/>
        </w:tc>
        <w:tc>
          <w:tcPr>
            <w:tcW w:w="1973" w:type="dxa"/>
            <w:tcBorders>
              <w:top w:val="dotted" w:sz="6" w:space="0" w:color="808080"/>
              <w:left w:val="nil"/>
              <w:bottom w:val="nil"/>
              <w:right w:val="nil"/>
            </w:tcBorders>
            <w:shd w:val="clear" w:color="auto" w:fill="FFFFFF"/>
          </w:tcPr>
          <w:p w14:paraId="6E599109" w14:textId="77777777" w:rsidR="00C23462" w:rsidRDefault="00C23462">
            <w:pPr>
              <w:pStyle w:val="GEFEG"/>
              <w:rPr>
                <w:sz w:val="8"/>
                <w:szCs w:val="8"/>
              </w:rPr>
            </w:pPr>
          </w:p>
        </w:tc>
      </w:tr>
      <w:tr w:rsidR="00C23462" w14:paraId="4A13ED4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7D77A73" w14:textId="77777777">
              <w:trPr>
                <w:cantSplit/>
              </w:trPr>
              <w:tc>
                <w:tcPr>
                  <w:tcW w:w="65" w:type="dxa"/>
                  <w:shd w:val="clear" w:color="auto" w:fill="FFFFFF"/>
                </w:tcPr>
                <w:p w14:paraId="01645EE2" w14:textId="77777777" w:rsidR="00C23462" w:rsidRDefault="00C23462">
                  <w:pPr>
                    <w:pStyle w:val="GEFEG"/>
                    <w:rPr>
                      <w:sz w:val="8"/>
                      <w:szCs w:val="8"/>
                    </w:rPr>
                  </w:pPr>
                </w:p>
              </w:tc>
              <w:tc>
                <w:tcPr>
                  <w:tcW w:w="511" w:type="dxa"/>
                  <w:shd w:val="clear" w:color="auto" w:fill="FFFFFF"/>
                </w:tcPr>
                <w:p w14:paraId="0298A54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50A19F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F941241"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E8D2529" w14:textId="77777777" w:rsidR="00C23462" w:rsidRDefault="00C23462">
                  <w:pPr>
                    <w:pStyle w:val="GEFEG"/>
                    <w:rPr>
                      <w:sz w:val="8"/>
                      <w:szCs w:val="8"/>
                    </w:rPr>
                  </w:pPr>
                </w:p>
              </w:tc>
            </w:tr>
          </w:tbl>
          <w:p w14:paraId="40815E7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8CF9CCD" w14:textId="77777777">
              <w:trPr>
                <w:cantSplit/>
              </w:trPr>
              <w:tc>
                <w:tcPr>
                  <w:tcW w:w="65" w:type="dxa"/>
                  <w:shd w:val="clear" w:color="auto" w:fill="FFFFFF"/>
                </w:tcPr>
                <w:p w14:paraId="3E1239D9" w14:textId="77777777" w:rsidR="00C23462" w:rsidRDefault="00C23462">
                  <w:pPr>
                    <w:pStyle w:val="GEFEG"/>
                    <w:rPr>
                      <w:sz w:val="8"/>
                      <w:szCs w:val="8"/>
                    </w:rPr>
                  </w:pPr>
                </w:p>
              </w:tc>
              <w:tc>
                <w:tcPr>
                  <w:tcW w:w="2496" w:type="dxa"/>
                  <w:shd w:val="clear" w:color="auto" w:fill="FFFFFF"/>
                </w:tcPr>
                <w:p w14:paraId="5C421744"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6E8378F2" w14:textId="77777777" w:rsidR="00C23462" w:rsidRDefault="00C23462">
                  <w:pPr>
                    <w:pStyle w:val="GEFEG"/>
                    <w:rPr>
                      <w:sz w:val="8"/>
                      <w:szCs w:val="8"/>
                    </w:rPr>
                  </w:pPr>
                </w:p>
              </w:tc>
              <w:tc>
                <w:tcPr>
                  <w:tcW w:w="974" w:type="dxa"/>
                  <w:shd w:val="clear" w:color="auto" w:fill="FFFFFF"/>
                </w:tcPr>
                <w:p w14:paraId="44C3D5AC" w14:textId="77777777" w:rsidR="00C23462" w:rsidRDefault="00C23462">
                  <w:pPr>
                    <w:pStyle w:val="GEFEG"/>
                    <w:spacing w:line="218" w:lineRule="atLeast"/>
                    <w:jc w:val="center"/>
                    <w:rPr>
                      <w:sz w:val="8"/>
                      <w:szCs w:val="8"/>
                    </w:rPr>
                  </w:pPr>
                  <w:r>
                    <w:rPr>
                      <w:rFonts w:ascii="Calibri" w:hAnsi="Calibri"/>
                      <w:noProof/>
                      <w:sz w:val="18"/>
                      <w:szCs w:val="18"/>
                    </w:rPr>
                    <w:t>M [2]</w:t>
                  </w:r>
                </w:p>
                <w:p w14:paraId="27E907C5"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1DBD3B4" w14:textId="77777777" w:rsidR="00C23462" w:rsidRDefault="00C23462">
                  <w:pPr>
                    <w:pStyle w:val="GEFEG"/>
                    <w:spacing w:line="218" w:lineRule="atLeast"/>
                    <w:jc w:val="center"/>
                    <w:rPr>
                      <w:sz w:val="8"/>
                      <w:szCs w:val="8"/>
                    </w:rPr>
                  </w:pPr>
                  <w:r>
                    <w:rPr>
                      <w:rFonts w:ascii="Calibri" w:hAnsi="Calibri"/>
                      <w:noProof/>
                      <w:sz w:val="18"/>
                      <w:szCs w:val="18"/>
                    </w:rPr>
                    <w:t>M [2]</w:t>
                  </w:r>
                </w:p>
                <w:p w14:paraId="595570A3"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DCF0BA9" w14:textId="77777777" w:rsidR="00C23462" w:rsidRDefault="00C23462">
                  <w:pPr>
                    <w:pStyle w:val="GEFEG"/>
                    <w:spacing w:line="218" w:lineRule="atLeast"/>
                    <w:jc w:val="center"/>
                    <w:rPr>
                      <w:sz w:val="8"/>
                      <w:szCs w:val="8"/>
                    </w:rPr>
                  </w:pPr>
                  <w:r>
                    <w:rPr>
                      <w:rFonts w:ascii="Calibri" w:hAnsi="Calibri"/>
                      <w:noProof/>
                      <w:sz w:val="18"/>
                      <w:szCs w:val="18"/>
                    </w:rPr>
                    <w:t>M [2]</w:t>
                  </w:r>
                </w:p>
                <w:p w14:paraId="4AFF2231"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0FBF26A3" w14:textId="77777777" w:rsidR="00C23462" w:rsidRDefault="00C23462"/>
        </w:tc>
        <w:tc>
          <w:tcPr>
            <w:tcW w:w="1973" w:type="dxa"/>
            <w:tcBorders>
              <w:top w:val="dotted" w:sz="6" w:space="0" w:color="808080"/>
              <w:left w:val="nil"/>
              <w:bottom w:val="nil"/>
              <w:right w:val="nil"/>
            </w:tcBorders>
            <w:shd w:val="clear" w:color="auto" w:fill="FFFFFF"/>
          </w:tcPr>
          <w:p w14:paraId="3339FD9A"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52C2D43C" w14:textId="77777777" w:rsidR="00C23462" w:rsidRDefault="00C23462">
            <w:pPr>
              <w:pStyle w:val="GEFEG"/>
              <w:spacing w:line="197" w:lineRule="atLeast"/>
              <w:ind w:left="48" w:right="53"/>
              <w:rPr>
                <w:sz w:val="8"/>
                <w:szCs w:val="8"/>
              </w:rPr>
            </w:pPr>
          </w:p>
          <w:p w14:paraId="1754F317"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30FE8569" w14:textId="77777777" w:rsidR="00C23462" w:rsidRDefault="00C23462">
            <w:pPr>
              <w:pStyle w:val="GEFEG"/>
              <w:spacing w:line="197" w:lineRule="atLeast"/>
              <w:ind w:left="48" w:right="53"/>
              <w:rPr>
                <w:sz w:val="8"/>
                <w:szCs w:val="8"/>
              </w:rPr>
            </w:pPr>
          </w:p>
          <w:p w14:paraId="2F50CEA2" w14:textId="77777777" w:rsidR="00C23462" w:rsidRDefault="00C23462">
            <w:pPr>
              <w:pStyle w:val="GEFEG"/>
              <w:spacing w:line="197" w:lineRule="atLeast"/>
              <w:ind w:left="48" w:right="53"/>
              <w:rPr>
                <w:sz w:val="8"/>
                <w:szCs w:val="8"/>
              </w:rPr>
            </w:pPr>
          </w:p>
        </w:tc>
      </w:tr>
      <w:tr w:rsidR="00C23462" w14:paraId="6B02DB4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387162A" w14:textId="77777777">
              <w:trPr>
                <w:cantSplit/>
              </w:trPr>
              <w:tc>
                <w:tcPr>
                  <w:tcW w:w="65" w:type="dxa"/>
                  <w:shd w:val="clear" w:color="auto" w:fill="FFFFFF"/>
                </w:tcPr>
                <w:p w14:paraId="79818644" w14:textId="77777777" w:rsidR="00C23462" w:rsidRDefault="00C23462">
                  <w:pPr>
                    <w:pStyle w:val="GEFEG"/>
                    <w:rPr>
                      <w:sz w:val="8"/>
                      <w:szCs w:val="8"/>
                    </w:rPr>
                  </w:pPr>
                </w:p>
              </w:tc>
              <w:tc>
                <w:tcPr>
                  <w:tcW w:w="511" w:type="dxa"/>
                  <w:shd w:val="clear" w:color="auto" w:fill="FFFFFF"/>
                </w:tcPr>
                <w:p w14:paraId="7908CC9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9EDB9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65ACBA8"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0443AE6C" w14:textId="77777777" w:rsidR="00C23462" w:rsidRDefault="00C23462">
                  <w:pPr>
                    <w:pStyle w:val="GEFEG"/>
                    <w:rPr>
                      <w:sz w:val="8"/>
                      <w:szCs w:val="8"/>
                    </w:rPr>
                  </w:pPr>
                </w:p>
              </w:tc>
            </w:tr>
          </w:tbl>
          <w:p w14:paraId="606A14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7CA59E9" w14:textId="77777777">
              <w:trPr>
                <w:cantSplit/>
              </w:trPr>
              <w:tc>
                <w:tcPr>
                  <w:tcW w:w="65" w:type="dxa"/>
                  <w:shd w:val="clear" w:color="auto" w:fill="FFFFFF"/>
                </w:tcPr>
                <w:p w14:paraId="6095417D" w14:textId="77777777" w:rsidR="00C23462" w:rsidRDefault="00C23462">
                  <w:pPr>
                    <w:pStyle w:val="GEFEG"/>
                    <w:rPr>
                      <w:sz w:val="8"/>
                      <w:szCs w:val="8"/>
                    </w:rPr>
                  </w:pPr>
                </w:p>
              </w:tc>
              <w:tc>
                <w:tcPr>
                  <w:tcW w:w="2496" w:type="dxa"/>
                  <w:shd w:val="clear" w:color="auto" w:fill="FFFFFF"/>
                </w:tcPr>
                <w:p w14:paraId="58FE4042"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CF41ABD" w14:textId="77777777" w:rsidR="00C23462" w:rsidRDefault="00C23462">
                  <w:pPr>
                    <w:pStyle w:val="GEFEG"/>
                    <w:rPr>
                      <w:sz w:val="8"/>
                      <w:szCs w:val="8"/>
                    </w:rPr>
                  </w:pPr>
                </w:p>
              </w:tc>
              <w:tc>
                <w:tcPr>
                  <w:tcW w:w="974" w:type="dxa"/>
                  <w:shd w:val="clear" w:color="auto" w:fill="FFFFFF"/>
                </w:tcPr>
                <w:p w14:paraId="2BB29A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E4CCC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9066F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8E80D1E" w14:textId="77777777" w:rsidR="00C23462" w:rsidRDefault="00C23462"/>
        </w:tc>
        <w:tc>
          <w:tcPr>
            <w:tcW w:w="1973" w:type="dxa"/>
            <w:tcBorders>
              <w:top w:val="dotted" w:sz="6" w:space="0" w:color="808080"/>
              <w:left w:val="nil"/>
              <w:bottom w:val="nil"/>
              <w:right w:val="nil"/>
            </w:tcBorders>
            <w:shd w:val="clear" w:color="auto" w:fill="FFFFFF"/>
          </w:tcPr>
          <w:p w14:paraId="294C310F" w14:textId="77777777" w:rsidR="00C23462" w:rsidRDefault="00C23462">
            <w:pPr>
              <w:pStyle w:val="GEFEG"/>
              <w:rPr>
                <w:sz w:val="8"/>
                <w:szCs w:val="8"/>
              </w:rPr>
            </w:pPr>
          </w:p>
        </w:tc>
      </w:tr>
      <w:tr w:rsidR="00C23462" w14:paraId="2684D5E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7A2E990"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FE7311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3545D1D" w14:textId="77777777" w:rsidR="00C23462" w:rsidRDefault="00C23462">
            <w:pPr>
              <w:pStyle w:val="GEFEG"/>
              <w:rPr>
                <w:sz w:val="8"/>
                <w:szCs w:val="8"/>
              </w:rPr>
            </w:pPr>
          </w:p>
        </w:tc>
      </w:tr>
      <w:tr w:rsidR="00C23462" w14:paraId="21952D26" w14:textId="77777777">
        <w:trPr>
          <w:cantSplit/>
        </w:trPr>
        <w:tc>
          <w:tcPr>
            <w:tcW w:w="2160" w:type="dxa"/>
            <w:gridSpan w:val="2"/>
            <w:tcBorders>
              <w:top w:val="nil"/>
              <w:left w:val="nil"/>
              <w:bottom w:val="nil"/>
              <w:right w:val="dotted" w:sz="6" w:space="0" w:color="808080"/>
            </w:tcBorders>
            <w:shd w:val="clear" w:color="auto" w:fill="FFFFFF"/>
          </w:tcPr>
          <w:p w14:paraId="510F2436"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F664765" w14:textId="77777777">
              <w:trPr>
                <w:cantSplit/>
              </w:trPr>
              <w:tc>
                <w:tcPr>
                  <w:tcW w:w="2609" w:type="dxa"/>
                  <w:shd w:val="clear" w:color="auto" w:fill="FFFFFF"/>
                </w:tcPr>
                <w:p w14:paraId="4CECF9EB" w14:textId="77777777" w:rsidR="00C23462" w:rsidRDefault="00C23462">
                  <w:pPr>
                    <w:pStyle w:val="GEFEG"/>
                    <w:rPr>
                      <w:sz w:val="8"/>
                      <w:szCs w:val="8"/>
                    </w:rPr>
                  </w:pPr>
                </w:p>
              </w:tc>
              <w:tc>
                <w:tcPr>
                  <w:tcW w:w="974" w:type="dxa"/>
                  <w:shd w:val="clear" w:color="auto" w:fill="FFFFFF"/>
                </w:tcPr>
                <w:p w14:paraId="3A3C7F1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DE4839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2987FA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1CDAEBC" w14:textId="77777777" w:rsidR="00C23462" w:rsidRDefault="00C23462"/>
        </w:tc>
        <w:tc>
          <w:tcPr>
            <w:tcW w:w="1973" w:type="dxa"/>
            <w:tcBorders>
              <w:top w:val="nil"/>
              <w:left w:val="nil"/>
              <w:bottom w:val="nil"/>
              <w:right w:val="nil"/>
            </w:tcBorders>
            <w:shd w:val="clear" w:color="auto" w:fill="FFFFFF"/>
          </w:tcPr>
          <w:p w14:paraId="4AB51FE3" w14:textId="77777777" w:rsidR="00C23462" w:rsidRDefault="00C23462">
            <w:pPr>
              <w:pStyle w:val="GEFEG"/>
              <w:rPr>
                <w:sz w:val="8"/>
                <w:szCs w:val="8"/>
              </w:rPr>
            </w:pPr>
          </w:p>
        </w:tc>
      </w:tr>
      <w:tr w:rsidR="00C23462" w14:paraId="3F922EB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043D2D0" w14:textId="77777777">
              <w:trPr>
                <w:cantSplit/>
              </w:trPr>
              <w:tc>
                <w:tcPr>
                  <w:tcW w:w="65" w:type="dxa"/>
                  <w:shd w:val="clear" w:color="auto" w:fill="FFFFFF"/>
                </w:tcPr>
                <w:p w14:paraId="72F1C193" w14:textId="77777777" w:rsidR="00C23462" w:rsidRDefault="00C23462">
                  <w:pPr>
                    <w:pStyle w:val="GEFEG"/>
                    <w:rPr>
                      <w:sz w:val="8"/>
                      <w:szCs w:val="8"/>
                    </w:rPr>
                  </w:pPr>
                </w:p>
              </w:tc>
              <w:tc>
                <w:tcPr>
                  <w:tcW w:w="511" w:type="dxa"/>
                  <w:shd w:val="clear" w:color="auto" w:fill="FFFFFF"/>
                </w:tcPr>
                <w:p w14:paraId="3F9C1C2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2F04EBE"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809BBAC" w14:textId="77777777" w:rsidR="00C23462" w:rsidRDefault="00C23462">
                  <w:pPr>
                    <w:pStyle w:val="GEFEG"/>
                    <w:rPr>
                      <w:sz w:val="8"/>
                      <w:szCs w:val="8"/>
                    </w:rPr>
                  </w:pPr>
                </w:p>
              </w:tc>
              <w:tc>
                <w:tcPr>
                  <w:tcW w:w="588" w:type="dxa"/>
                  <w:shd w:val="clear" w:color="auto" w:fill="FFFFFF"/>
                </w:tcPr>
                <w:p w14:paraId="6871777E" w14:textId="77777777" w:rsidR="00C23462" w:rsidRDefault="00C23462">
                  <w:pPr>
                    <w:pStyle w:val="GEFEG"/>
                    <w:spacing w:line="218" w:lineRule="atLeast"/>
                    <w:jc w:val="right"/>
                    <w:rPr>
                      <w:sz w:val="8"/>
                      <w:szCs w:val="8"/>
                    </w:rPr>
                  </w:pPr>
                  <w:r>
                    <w:rPr>
                      <w:rFonts w:ascii="Calibri" w:hAnsi="Calibri"/>
                      <w:noProof/>
                      <w:color w:val="808080"/>
                      <w:sz w:val="18"/>
                      <w:szCs w:val="18"/>
                    </w:rPr>
                    <w:t>00036</w:t>
                  </w:r>
                </w:p>
              </w:tc>
              <w:tc>
                <w:tcPr>
                  <w:tcW w:w="58" w:type="dxa"/>
                  <w:shd w:val="clear" w:color="auto" w:fill="FFFFFF"/>
                </w:tcPr>
                <w:p w14:paraId="64021DF3" w14:textId="77777777" w:rsidR="00C23462" w:rsidRDefault="00C23462">
                  <w:pPr>
                    <w:pStyle w:val="GEFEG"/>
                    <w:rPr>
                      <w:sz w:val="8"/>
                      <w:szCs w:val="8"/>
                    </w:rPr>
                  </w:pPr>
                </w:p>
              </w:tc>
            </w:tr>
          </w:tbl>
          <w:p w14:paraId="04FB3FB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BD992EC" w14:textId="77777777">
              <w:trPr>
                <w:cantSplit/>
              </w:trPr>
              <w:tc>
                <w:tcPr>
                  <w:tcW w:w="2609" w:type="dxa"/>
                  <w:shd w:val="clear" w:color="auto" w:fill="FFFFFF"/>
                </w:tcPr>
                <w:p w14:paraId="35C92F1F" w14:textId="77777777" w:rsidR="00C23462" w:rsidRDefault="00C23462">
                  <w:pPr>
                    <w:pStyle w:val="GEFEG"/>
                    <w:rPr>
                      <w:sz w:val="8"/>
                      <w:szCs w:val="8"/>
                    </w:rPr>
                  </w:pPr>
                </w:p>
              </w:tc>
              <w:tc>
                <w:tcPr>
                  <w:tcW w:w="974" w:type="dxa"/>
                  <w:shd w:val="clear" w:color="auto" w:fill="FFFFFF"/>
                </w:tcPr>
                <w:p w14:paraId="02217C9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B5C63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D82BEA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4E61152" w14:textId="77777777" w:rsidR="00C23462" w:rsidRDefault="00C23462"/>
        </w:tc>
        <w:tc>
          <w:tcPr>
            <w:tcW w:w="1973" w:type="dxa"/>
            <w:tcBorders>
              <w:top w:val="nil"/>
              <w:left w:val="nil"/>
              <w:bottom w:val="nil"/>
              <w:right w:val="nil"/>
            </w:tcBorders>
            <w:shd w:val="clear" w:color="auto" w:fill="FFFFFF"/>
          </w:tcPr>
          <w:p w14:paraId="7933495B" w14:textId="77777777" w:rsidR="00C23462" w:rsidRDefault="00C23462">
            <w:pPr>
              <w:pStyle w:val="GEFEG"/>
              <w:rPr>
                <w:sz w:val="8"/>
                <w:szCs w:val="8"/>
              </w:rPr>
            </w:pPr>
          </w:p>
        </w:tc>
      </w:tr>
      <w:tr w:rsidR="00C23462" w14:paraId="0A17638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1FD36FB" w14:textId="77777777">
              <w:trPr>
                <w:cantSplit/>
              </w:trPr>
              <w:tc>
                <w:tcPr>
                  <w:tcW w:w="65" w:type="dxa"/>
                  <w:shd w:val="clear" w:color="auto" w:fill="FFFFFF"/>
                </w:tcPr>
                <w:p w14:paraId="661698F6" w14:textId="77777777" w:rsidR="00C23462" w:rsidRDefault="00C23462">
                  <w:pPr>
                    <w:pStyle w:val="GEFEG"/>
                    <w:rPr>
                      <w:sz w:val="8"/>
                      <w:szCs w:val="8"/>
                    </w:rPr>
                  </w:pPr>
                </w:p>
              </w:tc>
              <w:tc>
                <w:tcPr>
                  <w:tcW w:w="511" w:type="dxa"/>
                  <w:shd w:val="clear" w:color="auto" w:fill="FFFFFF"/>
                </w:tcPr>
                <w:p w14:paraId="0BF712F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09EB83D"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40ECC56"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6C1C05B" w14:textId="77777777" w:rsidR="00C23462" w:rsidRDefault="00C23462">
                  <w:pPr>
                    <w:pStyle w:val="GEFEG"/>
                    <w:rPr>
                      <w:sz w:val="8"/>
                      <w:szCs w:val="8"/>
                    </w:rPr>
                  </w:pPr>
                </w:p>
              </w:tc>
            </w:tr>
          </w:tbl>
          <w:p w14:paraId="3A32FF7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F085B35" w14:textId="77777777">
              <w:trPr>
                <w:cantSplit/>
              </w:trPr>
              <w:tc>
                <w:tcPr>
                  <w:tcW w:w="65" w:type="dxa"/>
                  <w:shd w:val="clear" w:color="auto" w:fill="FFFFFF"/>
                </w:tcPr>
                <w:p w14:paraId="517E7E19" w14:textId="77777777" w:rsidR="00C23462" w:rsidRDefault="00C23462">
                  <w:pPr>
                    <w:pStyle w:val="GEFEG"/>
                    <w:rPr>
                      <w:sz w:val="8"/>
                      <w:szCs w:val="8"/>
                    </w:rPr>
                  </w:pPr>
                </w:p>
              </w:tc>
              <w:tc>
                <w:tcPr>
                  <w:tcW w:w="624" w:type="dxa"/>
                  <w:shd w:val="clear" w:color="auto" w:fill="FFFFFF"/>
                </w:tcPr>
                <w:p w14:paraId="7CB85C12"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47B11A52"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04B9853" w14:textId="77777777" w:rsidR="00C23462" w:rsidRDefault="00C23462">
                  <w:pPr>
                    <w:pStyle w:val="GEFEG"/>
                    <w:rPr>
                      <w:sz w:val="8"/>
                      <w:szCs w:val="8"/>
                    </w:rPr>
                  </w:pPr>
                </w:p>
              </w:tc>
              <w:tc>
                <w:tcPr>
                  <w:tcW w:w="974" w:type="dxa"/>
                  <w:shd w:val="clear" w:color="auto" w:fill="FFFFFF"/>
                </w:tcPr>
                <w:p w14:paraId="1F1F8E8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8AAC98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00F6C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E9FC02C" w14:textId="77777777" w:rsidR="00C23462" w:rsidRDefault="00C23462"/>
        </w:tc>
        <w:tc>
          <w:tcPr>
            <w:tcW w:w="1973" w:type="dxa"/>
            <w:tcBorders>
              <w:top w:val="dotted" w:sz="6" w:space="0" w:color="808080"/>
              <w:left w:val="nil"/>
              <w:bottom w:val="nil"/>
              <w:right w:val="nil"/>
            </w:tcBorders>
            <w:shd w:val="clear" w:color="auto" w:fill="FFFFFF"/>
          </w:tcPr>
          <w:p w14:paraId="719C0922" w14:textId="77777777" w:rsidR="00C23462" w:rsidRDefault="00C23462">
            <w:pPr>
              <w:pStyle w:val="GEFEG"/>
              <w:rPr>
                <w:sz w:val="8"/>
                <w:szCs w:val="8"/>
              </w:rPr>
            </w:pPr>
          </w:p>
        </w:tc>
      </w:tr>
      <w:tr w:rsidR="00C23462" w14:paraId="1658CBC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5C6DA61" w14:textId="77777777">
              <w:trPr>
                <w:cantSplit/>
              </w:trPr>
              <w:tc>
                <w:tcPr>
                  <w:tcW w:w="65" w:type="dxa"/>
                  <w:shd w:val="clear" w:color="auto" w:fill="FFFFFF"/>
                </w:tcPr>
                <w:p w14:paraId="3E52D7FD" w14:textId="77777777" w:rsidR="00C23462" w:rsidRDefault="00C23462">
                  <w:pPr>
                    <w:pStyle w:val="GEFEG"/>
                    <w:rPr>
                      <w:sz w:val="8"/>
                      <w:szCs w:val="8"/>
                    </w:rPr>
                  </w:pPr>
                </w:p>
              </w:tc>
              <w:tc>
                <w:tcPr>
                  <w:tcW w:w="511" w:type="dxa"/>
                  <w:shd w:val="clear" w:color="auto" w:fill="FFFFFF"/>
                </w:tcPr>
                <w:p w14:paraId="0B34CE7E"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3E2797D"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225B6F5A"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28CB995A" w14:textId="77777777" w:rsidR="00C23462" w:rsidRDefault="00C23462">
                  <w:pPr>
                    <w:pStyle w:val="GEFEG"/>
                    <w:rPr>
                      <w:sz w:val="8"/>
                      <w:szCs w:val="8"/>
                    </w:rPr>
                  </w:pPr>
                </w:p>
              </w:tc>
            </w:tr>
          </w:tbl>
          <w:p w14:paraId="58B4760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567EDF5" w14:textId="77777777">
              <w:trPr>
                <w:cantSplit/>
              </w:trPr>
              <w:tc>
                <w:tcPr>
                  <w:tcW w:w="65" w:type="dxa"/>
                  <w:shd w:val="clear" w:color="auto" w:fill="FFFFFF"/>
                </w:tcPr>
                <w:p w14:paraId="1E21E77B" w14:textId="77777777" w:rsidR="00C23462" w:rsidRDefault="00C23462">
                  <w:pPr>
                    <w:pStyle w:val="GEFEG"/>
                    <w:rPr>
                      <w:sz w:val="8"/>
                      <w:szCs w:val="8"/>
                    </w:rPr>
                  </w:pPr>
                </w:p>
              </w:tc>
              <w:tc>
                <w:tcPr>
                  <w:tcW w:w="2496" w:type="dxa"/>
                  <w:shd w:val="clear" w:color="auto" w:fill="FFFFFF"/>
                </w:tcPr>
                <w:p w14:paraId="15BA1ED8"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203E110C" w14:textId="77777777" w:rsidR="00C23462" w:rsidRDefault="00C23462">
                  <w:pPr>
                    <w:pStyle w:val="GEFEG"/>
                    <w:rPr>
                      <w:sz w:val="8"/>
                      <w:szCs w:val="8"/>
                    </w:rPr>
                  </w:pPr>
                </w:p>
              </w:tc>
              <w:tc>
                <w:tcPr>
                  <w:tcW w:w="974" w:type="dxa"/>
                  <w:shd w:val="clear" w:color="auto" w:fill="FFFFFF"/>
                </w:tcPr>
                <w:p w14:paraId="0820C544"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C3C7540"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66B1740"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6F20A592" w14:textId="77777777" w:rsidR="00C23462" w:rsidRDefault="00C23462"/>
        </w:tc>
        <w:tc>
          <w:tcPr>
            <w:tcW w:w="1973" w:type="dxa"/>
            <w:tcBorders>
              <w:top w:val="dotted" w:sz="6" w:space="0" w:color="808080"/>
              <w:left w:val="nil"/>
              <w:bottom w:val="nil"/>
              <w:right w:val="nil"/>
            </w:tcBorders>
            <w:shd w:val="clear" w:color="auto" w:fill="FFFFFF"/>
          </w:tcPr>
          <w:p w14:paraId="527CBC83"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0C3D2CE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78E5121"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9CB55E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8AB3C82" w14:textId="77777777" w:rsidR="00C23462" w:rsidRDefault="00C23462">
            <w:pPr>
              <w:pStyle w:val="GEFEG"/>
              <w:rPr>
                <w:sz w:val="8"/>
                <w:szCs w:val="8"/>
              </w:rPr>
            </w:pPr>
          </w:p>
        </w:tc>
      </w:tr>
      <w:tr w:rsidR="00C23462" w14:paraId="106F10E2" w14:textId="77777777">
        <w:trPr>
          <w:cantSplit/>
        </w:trPr>
        <w:tc>
          <w:tcPr>
            <w:tcW w:w="2160" w:type="dxa"/>
            <w:gridSpan w:val="2"/>
            <w:tcBorders>
              <w:top w:val="nil"/>
              <w:left w:val="nil"/>
              <w:bottom w:val="nil"/>
              <w:right w:val="dotted" w:sz="6" w:space="0" w:color="808080"/>
            </w:tcBorders>
            <w:shd w:val="clear" w:color="auto" w:fill="FFFFFF"/>
          </w:tcPr>
          <w:p w14:paraId="21F0866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23616AF3"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6B50A8F8" w14:textId="77777777" w:rsidR="00C23462" w:rsidRDefault="00C23462">
            <w:pPr>
              <w:pStyle w:val="GEFEG"/>
              <w:rPr>
                <w:sz w:val="8"/>
                <w:szCs w:val="8"/>
              </w:rPr>
            </w:pPr>
          </w:p>
        </w:tc>
      </w:tr>
      <w:tr w:rsidR="00C23462" w14:paraId="0196D68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B5A3E18" w14:textId="77777777">
              <w:trPr>
                <w:cantSplit/>
              </w:trPr>
              <w:tc>
                <w:tcPr>
                  <w:tcW w:w="65" w:type="dxa"/>
                  <w:shd w:val="clear" w:color="auto" w:fill="FFFFFF"/>
                </w:tcPr>
                <w:p w14:paraId="0FE7590A" w14:textId="77777777" w:rsidR="00C23462" w:rsidRDefault="00C23462">
                  <w:pPr>
                    <w:pStyle w:val="GEFEG"/>
                    <w:rPr>
                      <w:sz w:val="8"/>
                      <w:szCs w:val="8"/>
                    </w:rPr>
                  </w:pPr>
                </w:p>
              </w:tc>
              <w:tc>
                <w:tcPr>
                  <w:tcW w:w="511" w:type="dxa"/>
                  <w:shd w:val="clear" w:color="auto" w:fill="FFFFFF"/>
                </w:tcPr>
                <w:p w14:paraId="394F8B2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B9B468B"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4EEE0C60" w14:textId="77777777" w:rsidR="00C23462" w:rsidRDefault="00C23462">
                  <w:pPr>
                    <w:pStyle w:val="GEFEG"/>
                    <w:rPr>
                      <w:sz w:val="8"/>
                      <w:szCs w:val="8"/>
                    </w:rPr>
                  </w:pPr>
                </w:p>
              </w:tc>
              <w:tc>
                <w:tcPr>
                  <w:tcW w:w="588" w:type="dxa"/>
                  <w:shd w:val="clear" w:color="auto" w:fill="FFFFFF"/>
                </w:tcPr>
                <w:p w14:paraId="1D5D9C76" w14:textId="77777777" w:rsidR="00C23462" w:rsidRDefault="00C23462">
                  <w:pPr>
                    <w:pStyle w:val="GEFEG"/>
                    <w:spacing w:line="218" w:lineRule="atLeast"/>
                    <w:jc w:val="right"/>
                    <w:rPr>
                      <w:sz w:val="8"/>
                      <w:szCs w:val="8"/>
                    </w:rPr>
                  </w:pPr>
                  <w:r>
                    <w:rPr>
                      <w:rFonts w:ascii="Calibri" w:hAnsi="Calibri"/>
                      <w:noProof/>
                      <w:color w:val="808080"/>
                      <w:sz w:val="18"/>
                      <w:szCs w:val="18"/>
                    </w:rPr>
                    <w:t>00037</w:t>
                  </w:r>
                </w:p>
              </w:tc>
              <w:tc>
                <w:tcPr>
                  <w:tcW w:w="58" w:type="dxa"/>
                  <w:shd w:val="clear" w:color="auto" w:fill="FFFFFF"/>
                </w:tcPr>
                <w:p w14:paraId="2B482FB0" w14:textId="77777777" w:rsidR="00C23462" w:rsidRDefault="00C23462">
                  <w:pPr>
                    <w:pStyle w:val="GEFEG"/>
                    <w:rPr>
                      <w:sz w:val="8"/>
                      <w:szCs w:val="8"/>
                    </w:rPr>
                  </w:pPr>
                </w:p>
              </w:tc>
            </w:tr>
          </w:tbl>
          <w:p w14:paraId="200CD95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1861967" w14:textId="77777777">
              <w:trPr>
                <w:cantSplit/>
              </w:trPr>
              <w:tc>
                <w:tcPr>
                  <w:tcW w:w="2609" w:type="dxa"/>
                  <w:shd w:val="clear" w:color="auto" w:fill="FFFFFF"/>
                </w:tcPr>
                <w:p w14:paraId="27F9AD8D" w14:textId="77777777" w:rsidR="00C23462" w:rsidRDefault="00C23462">
                  <w:pPr>
                    <w:pStyle w:val="GEFEG"/>
                    <w:rPr>
                      <w:sz w:val="8"/>
                      <w:szCs w:val="8"/>
                    </w:rPr>
                  </w:pPr>
                </w:p>
              </w:tc>
              <w:tc>
                <w:tcPr>
                  <w:tcW w:w="974" w:type="dxa"/>
                  <w:shd w:val="clear" w:color="auto" w:fill="FFFFFF"/>
                </w:tcPr>
                <w:p w14:paraId="3083CBB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B2C29D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84DF39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0897DE0" w14:textId="77777777" w:rsidR="00C23462" w:rsidRDefault="00C23462"/>
        </w:tc>
        <w:tc>
          <w:tcPr>
            <w:tcW w:w="1973" w:type="dxa"/>
            <w:tcBorders>
              <w:top w:val="nil"/>
              <w:left w:val="nil"/>
              <w:bottom w:val="nil"/>
              <w:right w:val="nil"/>
            </w:tcBorders>
            <w:shd w:val="clear" w:color="auto" w:fill="FFFFFF"/>
          </w:tcPr>
          <w:p w14:paraId="65AEE512" w14:textId="77777777" w:rsidR="00C23462" w:rsidRDefault="00C23462">
            <w:pPr>
              <w:pStyle w:val="GEFEG"/>
              <w:rPr>
                <w:sz w:val="8"/>
                <w:szCs w:val="8"/>
              </w:rPr>
            </w:pPr>
          </w:p>
        </w:tc>
      </w:tr>
      <w:tr w:rsidR="00C23462" w14:paraId="0EBF410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B2A6CCC" w14:textId="77777777">
              <w:trPr>
                <w:cantSplit/>
              </w:trPr>
              <w:tc>
                <w:tcPr>
                  <w:tcW w:w="65" w:type="dxa"/>
                  <w:shd w:val="clear" w:color="auto" w:fill="FFFFFF"/>
                </w:tcPr>
                <w:p w14:paraId="12B1D876" w14:textId="77777777" w:rsidR="00C23462" w:rsidRDefault="00C23462">
                  <w:pPr>
                    <w:pStyle w:val="GEFEG"/>
                    <w:rPr>
                      <w:sz w:val="8"/>
                      <w:szCs w:val="8"/>
                    </w:rPr>
                  </w:pPr>
                </w:p>
              </w:tc>
              <w:tc>
                <w:tcPr>
                  <w:tcW w:w="511" w:type="dxa"/>
                  <w:shd w:val="clear" w:color="auto" w:fill="FFFFFF"/>
                </w:tcPr>
                <w:p w14:paraId="4BC9D64C"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92F0621"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C0AD9FC"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075962A8" w14:textId="77777777" w:rsidR="00C23462" w:rsidRDefault="00C23462">
                  <w:pPr>
                    <w:pStyle w:val="GEFEG"/>
                    <w:rPr>
                      <w:sz w:val="8"/>
                      <w:szCs w:val="8"/>
                    </w:rPr>
                  </w:pPr>
                </w:p>
              </w:tc>
            </w:tr>
          </w:tbl>
          <w:p w14:paraId="759C969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D4E6166" w14:textId="77777777">
              <w:trPr>
                <w:cantSplit/>
              </w:trPr>
              <w:tc>
                <w:tcPr>
                  <w:tcW w:w="65" w:type="dxa"/>
                  <w:shd w:val="clear" w:color="auto" w:fill="FFFFFF"/>
                </w:tcPr>
                <w:p w14:paraId="134904F5" w14:textId="77777777" w:rsidR="00C23462" w:rsidRDefault="00C23462">
                  <w:pPr>
                    <w:pStyle w:val="GEFEG"/>
                    <w:rPr>
                      <w:sz w:val="8"/>
                      <w:szCs w:val="8"/>
                    </w:rPr>
                  </w:pPr>
                </w:p>
              </w:tc>
              <w:tc>
                <w:tcPr>
                  <w:tcW w:w="2496" w:type="dxa"/>
                  <w:shd w:val="clear" w:color="auto" w:fill="FFFFFF"/>
                </w:tcPr>
                <w:p w14:paraId="734FDB2E"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59986C0B" w14:textId="77777777" w:rsidR="00C23462" w:rsidRDefault="00C23462">
                  <w:pPr>
                    <w:pStyle w:val="GEFEG"/>
                    <w:rPr>
                      <w:sz w:val="8"/>
                      <w:szCs w:val="8"/>
                    </w:rPr>
                  </w:pPr>
                </w:p>
              </w:tc>
              <w:tc>
                <w:tcPr>
                  <w:tcW w:w="974" w:type="dxa"/>
                  <w:shd w:val="clear" w:color="auto" w:fill="FFFFFF"/>
                </w:tcPr>
                <w:p w14:paraId="4775D76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ED5A2D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4D43DA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52FB5A33" w14:textId="77777777" w:rsidR="00C23462" w:rsidRDefault="00C23462"/>
        </w:tc>
        <w:tc>
          <w:tcPr>
            <w:tcW w:w="1973" w:type="dxa"/>
            <w:tcBorders>
              <w:top w:val="dotted" w:sz="6" w:space="0" w:color="808080"/>
              <w:left w:val="nil"/>
              <w:bottom w:val="nil"/>
              <w:right w:val="nil"/>
            </w:tcBorders>
            <w:shd w:val="clear" w:color="auto" w:fill="FFFFFF"/>
          </w:tcPr>
          <w:p w14:paraId="0FC02FB2"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5AF278FC" w14:textId="77777777" w:rsidR="00C23462" w:rsidRDefault="00C23462">
            <w:pPr>
              <w:pStyle w:val="GEFEG"/>
              <w:spacing w:line="197" w:lineRule="atLeast"/>
              <w:ind w:left="48" w:right="53"/>
              <w:rPr>
                <w:sz w:val="8"/>
                <w:szCs w:val="8"/>
              </w:rPr>
            </w:pPr>
          </w:p>
          <w:p w14:paraId="231833AA"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7282CB9C" w14:textId="77777777" w:rsidR="00C23462" w:rsidRDefault="00C23462">
            <w:pPr>
              <w:pStyle w:val="GEFEG"/>
              <w:spacing w:line="197" w:lineRule="atLeast"/>
              <w:ind w:left="48" w:right="53"/>
              <w:rPr>
                <w:sz w:val="8"/>
                <w:szCs w:val="8"/>
              </w:rPr>
            </w:pPr>
          </w:p>
          <w:p w14:paraId="1ECA0B1F"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48196A05" w14:textId="77777777" w:rsidR="00C23462" w:rsidRDefault="00C23462">
            <w:pPr>
              <w:pStyle w:val="GEFEG"/>
              <w:spacing w:line="197" w:lineRule="atLeast"/>
              <w:ind w:left="48" w:right="53"/>
              <w:rPr>
                <w:sz w:val="8"/>
                <w:szCs w:val="8"/>
              </w:rPr>
            </w:pPr>
          </w:p>
          <w:p w14:paraId="12051FC8"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69A0E697" w14:textId="77777777" w:rsidR="00C23462" w:rsidRDefault="00C23462">
            <w:pPr>
              <w:pStyle w:val="GEFEG"/>
              <w:spacing w:line="197" w:lineRule="atLeast"/>
              <w:ind w:left="48" w:right="53"/>
              <w:rPr>
                <w:sz w:val="8"/>
                <w:szCs w:val="8"/>
              </w:rPr>
            </w:pPr>
          </w:p>
          <w:p w14:paraId="5CBB0BC4"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543E42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7983DC" w14:textId="77777777">
              <w:trPr>
                <w:cantSplit/>
              </w:trPr>
              <w:tc>
                <w:tcPr>
                  <w:tcW w:w="65" w:type="dxa"/>
                  <w:shd w:val="clear" w:color="auto" w:fill="FFFFFF"/>
                </w:tcPr>
                <w:p w14:paraId="5A2EC026" w14:textId="77777777" w:rsidR="00C23462" w:rsidRDefault="00C23462">
                  <w:pPr>
                    <w:pStyle w:val="GEFEG"/>
                    <w:rPr>
                      <w:sz w:val="8"/>
                      <w:szCs w:val="8"/>
                    </w:rPr>
                  </w:pPr>
                </w:p>
              </w:tc>
              <w:tc>
                <w:tcPr>
                  <w:tcW w:w="511" w:type="dxa"/>
                  <w:shd w:val="clear" w:color="auto" w:fill="FFFFFF"/>
                </w:tcPr>
                <w:p w14:paraId="4E8E4F6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488842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44270F5"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43F447F6" w14:textId="77777777" w:rsidR="00C23462" w:rsidRDefault="00C23462">
                  <w:pPr>
                    <w:pStyle w:val="GEFEG"/>
                    <w:rPr>
                      <w:sz w:val="8"/>
                      <w:szCs w:val="8"/>
                    </w:rPr>
                  </w:pPr>
                </w:p>
              </w:tc>
            </w:tr>
          </w:tbl>
          <w:p w14:paraId="09C43A1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9ACF318" w14:textId="77777777">
              <w:trPr>
                <w:cantSplit/>
              </w:trPr>
              <w:tc>
                <w:tcPr>
                  <w:tcW w:w="65" w:type="dxa"/>
                  <w:shd w:val="clear" w:color="auto" w:fill="FFFFFF"/>
                </w:tcPr>
                <w:p w14:paraId="47F50315" w14:textId="77777777" w:rsidR="00C23462" w:rsidRDefault="00C23462">
                  <w:pPr>
                    <w:pStyle w:val="GEFEG"/>
                    <w:rPr>
                      <w:sz w:val="8"/>
                      <w:szCs w:val="8"/>
                    </w:rPr>
                  </w:pPr>
                </w:p>
              </w:tc>
              <w:tc>
                <w:tcPr>
                  <w:tcW w:w="624" w:type="dxa"/>
                  <w:shd w:val="clear" w:color="auto" w:fill="FFFFFF"/>
                </w:tcPr>
                <w:p w14:paraId="1D841319"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EDD7115"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0482C03" w14:textId="77777777" w:rsidR="00C23462" w:rsidRDefault="00C23462">
                  <w:pPr>
                    <w:pStyle w:val="GEFEG"/>
                    <w:rPr>
                      <w:sz w:val="8"/>
                      <w:szCs w:val="8"/>
                    </w:rPr>
                  </w:pPr>
                </w:p>
              </w:tc>
              <w:tc>
                <w:tcPr>
                  <w:tcW w:w="974" w:type="dxa"/>
                  <w:shd w:val="clear" w:color="auto" w:fill="FFFFFF"/>
                </w:tcPr>
                <w:p w14:paraId="2BCD52D2"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EEF130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4BB1F4F"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D5AAA2A" w14:textId="77777777">
              <w:trPr>
                <w:cantSplit/>
              </w:trPr>
              <w:tc>
                <w:tcPr>
                  <w:tcW w:w="65" w:type="dxa"/>
                  <w:shd w:val="clear" w:color="auto" w:fill="FFFFFF"/>
                </w:tcPr>
                <w:p w14:paraId="4AF68795" w14:textId="77777777" w:rsidR="00C23462" w:rsidRDefault="00C23462">
                  <w:pPr>
                    <w:pStyle w:val="GEFEG"/>
                    <w:rPr>
                      <w:sz w:val="8"/>
                      <w:szCs w:val="8"/>
                    </w:rPr>
                  </w:pPr>
                </w:p>
              </w:tc>
              <w:tc>
                <w:tcPr>
                  <w:tcW w:w="624" w:type="dxa"/>
                  <w:shd w:val="clear" w:color="auto" w:fill="FFFFFF"/>
                </w:tcPr>
                <w:p w14:paraId="6EBC2AE1"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3C5EC1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AFE9C4D" w14:textId="77777777" w:rsidR="00C23462" w:rsidRDefault="00C23462">
                  <w:pPr>
                    <w:pStyle w:val="GEFEG"/>
                    <w:rPr>
                      <w:sz w:val="8"/>
                      <w:szCs w:val="8"/>
                    </w:rPr>
                  </w:pPr>
                </w:p>
              </w:tc>
              <w:tc>
                <w:tcPr>
                  <w:tcW w:w="974" w:type="dxa"/>
                  <w:shd w:val="clear" w:color="auto" w:fill="FFFFFF"/>
                </w:tcPr>
                <w:p w14:paraId="34BEF21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C59439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782509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3DA053E" w14:textId="77777777">
              <w:trPr>
                <w:cantSplit/>
              </w:trPr>
              <w:tc>
                <w:tcPr>
                  <w:tcW w:w="65" w:type="dxa"/>
                  <w:shd w:val="clear" w:color="auto" w:fill="FFFFFF"/>
                </w:tcPr>
                <w:p w14:paraId="2A3EEA05" w14:textId="77777777" w:rsidR="00C23462" w:rsidRDefault="00C23462">
                  <w:pPr>
                    <w:pStyle w:val="GEFEG"/>
                    <w:rPr>
                      <w:sz w:val="8"/>
                      <w:szCs w:val="8"/>
                    </w:rPr>
                  </w:pPr>
                </w:p>
              </w:tc>
              <w:tc>
                <w:tcPr>
                  <w:tcW w:w="624" w:type="dxa"/>
                  <w:shd w:val="clear" w:color="auto" w:fill="FFFFFF"/>
                </w:tcPr>
                <w:p w14:paraId="4AA496B6"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736963E"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42E7EFE" w14:textId="77777777" w:rsidR="00C23462" w:rsidRDefault="00C23462">
                  <w:pPr>
                    <w:pStyle w:val="GEFEG"/>
                    <w:rPr>
                      <w:sz w:val="8"/>
                      <w:szCs w:val="8"/>
                    </w:rPr>
                  </w:pPr>
                </w:p>
              </w:tc>
              <w:tc>
                <w:tcPr>
                  <w:tcW w:w="974" w:type="dxa"/>
                  <w:shd w:val="clear" w:color="auto" w:fill="FFFFFF"/>
                </w:tcPr>
                <w:p w14:paraId="36CAD880"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EE074A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23E7EF74"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E07D5AB" w14:textId="77777777" w:rsidR="00C23462" w:rsidRDefault="00C23462"/>
        </w:tc>
        <w:tc>
          <w:tcPr>
            <w:tcW w:w="1973" w:type="dxa"/>
            <w:tcBorders>
              <w:top w:val="dotted" w:sz="6" w:space="0" w:color="808080"/>
              <w:left w:val="nil"/>
              <w:bottom w:val="nil"/>
              <w:right w:val="nil"/>
            </w:tcBorders>
            <w:shd w:val="clear" w:color="auto" w:fill="FFFFFF"/>
          </w:tcPr>
          <w:p w14:paraId="7D9CD929" w14:textId="77777777" w:rsidR="00C23462" w:rsidRDefault="00C23462">
            <w:pPr>
              <w:pStyle w:val="GEFEG"/>
              <w:rPr>
                <w:sz w:val="8"/>
                <w:szCs w:val="8"/>
              </w:rPr>
            </w:pPr>
          </w:p>
        </w:tc>
      </w:tr>
      <w:tr w:rsidR="00C23462" w14:paraId="5E95AD6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89428CD"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Abrechnungsprozesse</w:t>
            </w:r>
          </w:p>
        </w:tc>
        <w:tc>
          <w:tcPr>
            <w:tcW w:w="5503" w:type="dxa"/>
            <w:tcBorders>
              <w:top w:val="single" w:sz="18" w:space="0" w:color="C0C0C0"/>
              <w:left w:val="nil"/>
              <w:bottom w:val="nil"/>
              <w:right w:val="nil"/>
            </w:tcBorders>
            <w:shd w:val="clear" w:color="auto" w:fill="FFFFFF"/>
          </w:tcPr>
          <w:p w14:paraId="06EDED4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0B4AE75" w14:textId="77777777" w:rsidR="00C23462" w:rsidRDefault="00C23462">
            <w:pPr>
              <w:pStyle w:val="GEFEG"/>
              <w:rPr>
                <w:sz w:val="8"/>
                <w:szCs w:val="8"/>
              </w:rPr>
            </w:pPr>
          </w:p>
        </w:tc>
      </w:tr>
      <w:tr w:rsidR="00C23462" w14:paraId="41701E68" w14:textId="77777777">
        <w:trPr>
          <w:cantSplit/>
        </w:trPr>
        <w:tc>
          <w:tcPr>
            <w:tcW w:w="2160" w:type="dxa"/>
            <w:gridSpan w:val="2"/>
            <w:tcBorders>
              <w:top w:val="nil"/>
              <w:left w:val="nil"/>
              <w:bottom w:val="nil"/>
              <w:right w:val="dotted" w:sz="6" w:space="0" w:color="808080"/>
            </w:tcBorders>
            <w:shd w:val="clear" w:color="auto" w:fill="FFFFFF"/>
          </w:tcPr>
          <w:p w14:paraId="2F29F54D"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1FBBE22" w14:textId="77777777">
              <w:trPr>
                <w:cantSplit/>
              </w:trPr>
              <w:tc>
                <w:tcPr>
                  <w:tcW w:w="2609" w:type="dxa"/>
                  <w:shd w:val="clear" w:color="auto" w:fill="FFFFFF"/>
                </w:tcPr>
                <w:p w14:paraId="77B45D3E" w14:textId="77777777" w:rsidR="00C23462" w:rsidRDefault="00C23462">
                  <w:pPr>
                    <w:pStyle w:val="GEFEG"/>
                    <w:rPr>
                      <w:sz w:val="8"/>
                      <w:szCs w:val="8"/>
                    </w:rPr>
                  </w:pPr>
                </w:p>
              </w:tc>
              <w:tc>
                <w:tcPr>
                  <w:tcW w:w="974" w:type="dxa"/>
                  <w:shd w:val="clear" w:color="auto" w:fill="FFFFFF"/>
                </w:tcPr>
                <w:p w14:paraId="5D69FE4B"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464D7D4E" w14:textId="77777777" w:rsidR="00C23462" w:rsidRDefault="00C23462">
                  <w:pPr>
                    <w:pStyle w:val="GEFEG"/>
                    <w:spacing w:line="218" w:lineRule="atLeast"/>
                    <w:jc w:val="center"/>
                    <w:rPr>
                      <w:sz w:val="8"/>
                      <w:szCs w:val="8"/>
                    </w:rPr>
                  </w:pPr>
                  <w:r>
                    <w:rPr>
                      <w:rFonts w:ascii="Calibri" w:hAnsi="Calibri"/>
                      <w:b/>
                      <w:bCs/>
                      <w:noProof/>
                      <w:sz w:val="18"/>
                      <w:szCs w:val="18"/>
                    </w:rPr>
                    <w:t>Muss [10] ∧ [46]</w:t>
                  </w:r>
                </w:p>
              </w:tc>
              <w:tc>
                <w:tcPr>
                  <w:tcW w:w="960" w:type="dxa"/>
                  <w:shd w:val="clear" w:color="auto" w:fill="FFFFFF"/>
                </w:tcPr>
                <w:p w14:paraId="25CCEF0E" w14:textId="77777777" w:rsidR="00C23462" w:rsidRDefault="00C23462">
                  <w:pPr>
                    <w:pStyle w:val="GEFEG"/>
                    <w:spacing w:line="218" w:lineRule="atLeast"/>
                    <w:jc w:val="center"/>
                    <w:rPr>
                      <w:sz w:val="8"/>
                      <w:szCs w:val="8"/>
                    </w:rPr>
                  </w:pPr>
                  <w:r>
                    <w:rPr>
                      <w:rFonts w:ascii="Calibri" w:hAnsi="Calibri"/>
                      <w:b/>
                      <w:bCs/>
                      <w:noProof/>
                      <w:sz w:val="18"/>
                      <w:szCs w:val="18"/>
                    </w:rPr>
                    <w:t>Muss [10] ∧ [45]</w:t>
                  </w:r>
                </w:p>
              </w:tc>
            </w:tr>
          </w:tbl>
          <w:p w14:paraId="71B9F437" w14:textId="77777777" w:rsidR="00C23462" w:rsidRDefault="00C23462"/>
        </w:tc>
        <w:tc>
          <w:tcPr>
            <w:tcW w:w="1973" w:type="dxa"/>
            <w:tcBorders>
              <w:top w:val="nil"/>
              <w:left w:val="nil"/>
              <w:bottom w:val="nil"/>
              <w:right w:val="nil"/>
            </w:tcBorders>
            <w:shd w:val="clear" w:color="auto" w:fill="FFFFFF"/>
          </w:tcPr>
          <w:p w14:paraId="05DAE855"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3A0FAC38" w14:textId="77777777" w:rsidR="00C23462" w:rsidRDefault="00C23462">
            <w:pPr>
              <w:pStyle w:val="GEFEG"/>
              <w:spacing w:line="197" w:lineRule="atLeast"/>
              <w:ind w:left="48" w:right="53"/>
              <w:rPr>
                <w:sz w:val="8"/>
                <w:szCs w:val="8"/>
              </w:rPr>
            </w:pPr>
          </w:p>
          <w:p w14:paraId="064EA1AF" w14:textId="77777777" w:rsidR="00C23462" w:rsidRDefault="00C23462">
            <w:pPr>
              <w:pStyle w:val="GEFEG"/>
              <w:spacing w:line="197" w:lineRule="atLeast"/>
              <w:ind w:left="48" w:right="53"/>
              <w:rPr>
                <w:sz w:val="8"/>
                <w:szCs w:val="8"/>
              </w:rPr>
            </w:pPr>
            <w:r>
              <w:rPr>
                <w:rFonts w:ascii="Calibri" w:hAnsi="Calibri"/>
                <w:noProof/>
                <w:sz w:val="16"/>
                <w:szCs w:val="16"/>
              </w:rPr>
              <w:t xml:space="preserve"> [45] Wenn MP-ID in SG2 NAD+MR (Nachrichtenempfänger) in der Rolle LF/NB</w:t>
            </w:r>
          </w:p>
          <w:p w14:paraId="119D790A" w14:textId="77777777" w:rsidR="00C23462" w:rsidRDefault="00C23462">
            <w:pPr>
              <w:pStyle w:val="GEFEG"/>
              <w:spacing w:line="197" w:lineRule="atLeast"/>
              <w:ind w:left="48" w:right="53"/>
              <w:rPr>
                <w:sz w:val="8"/>
                <w:szCs w:val="8"/>
              </w:rPr>
            </w:pPr>
          </w:p>
          <w:p w14:paraId="61392C87" w14:textId="77777777" w:rsidR="00C23462" w:rsidRDefault="00C23462">
            <w:pPr>
              <w:pStyle w:val="GEFEG"/>
              <w:spacing w:line="197" w:lineRule="atLeast"/>
              <w:ind w:left="48" w:right="53"/>
              <w:rPr>
                <w:sz w:val="8"/>
                <w:szCs w:val="8"/>
              </w:rPr>
            </w:pPr>
            <w:r>
              <w:rPr>
                <w:rFonts w:ascii="Calibri" w:hAnsi="Calibri"/>
                <w:noProof/>
                <w:sz w:val="16"/>
                <w:szCs w:val="16"/>
              </w:rPr>
              <w:t xml:space="preserve"> [46] Wenn MP-ID in SG2 NAD+MR (Nachrichtenempfänger) in der Rolle LF/MSB/MGV</w:t>
            </w:r>
          </w:p>
          <w:p w14:paraId="696E2436" w14:textId="77777777" w:rsidR="00C23462" w:rsidRDefault="00C23462">
            <w:pPr>
              <w:pStyle w:val="GEFEG"/>
              <w:spacing w:line="197" w:lineRule="atLeast"/>
              <w:ind w:left="48" w:right="53"/>
              <w:rPr>
                <w:sz w:val="8"/>
                <w:szCs w:val="8"/>
              </w:rPr>
            </w:pPr>
          </w:p>
        </w:tc>
      </w:tr>
      <w:tr w:rsidR="00C23462" w14:paraId="69CAB77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4B3AA65" w14:textId="77777777">
              <w:trPr>
                <w:cantSplit/>
              </w:trPr>
              <w:tc>
                <w:tcPr>
                  <w:tcW w:w="65" w:type="dxa"/>
                  <w:shd w:val="clear" w:color="auto" w:fill="FFFFFF"/>
                </w:tcPr>
                <w:p w14:paraId="054B601D" w14:textId="77777777" w:rsidR="00C23462" w:rsidRDefault="00C23462">
                  <w:pPr>
                    <w:pStyle w:val="GEFEG"/>
                    <w:rPr>
                      <w:sz w:val="8"/>
                      <w:szCs w:val="8"/>
                    </w:rPr>
                  </w:pPr>
                </w:p>
              </w:tc>
              <w:tc>
                <w:tcPr>
                  <w:tcW w:w="511" w:type="dxa"/>
                  <w:shd w:val="clear" w:color="auto" w:fill="FFFFFF"/>
                </w:tcPr>
                <w:p w14:paraId="37B2F45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7541268"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F52FC18" w14:textId="77777777" w:rsidR="00C23462" w:rsidRDefault="00C23462">
                  <w:pPr>
                    <w:pStyle w:val="GEFEG"/>
                    <w:rPr>
                      <w:sz w:val="8"/>
                      <w:szCs w:val="8"/>
                    </w:rPr>
                  </w:pPr>
                </w:p>
              </w:tc>
              <w:tc>
                <w:tcPr>
                  <w:tcW w:w="588" w:type="dxa"/>
                  <w:shd w:val="clear" w:color="auto" w:fill="FFFFFF"/>
                </w:tcPr>
                <w:p w14:paraId="4D9DF62A" w14:textId="77777777" w:rsidR="00C23462" w:rsidRDefault="00C23462">
                  <w:pPr>
                    <w:pStyle w:val="GEFEG"/>
                    <w:spacing w:line="218" w:lineRule="atLeast"/>
                    <w:jc w:val="right"/>
                    <w:rPr>
                      <w:sz w:val="8"/>
                      <w:szCs w:val="8"/>
                    </w:rPr>
                  </w:pPr>
                  <w:r>
                    <w:rPr>
                      <w:rFonts w:ascii="Calibri" w:hAnsi="Calibri"/>
                      <w:noProof/>
                      <w:color w:val="808080"/>
                      <w:sz w:val="18"/>
                      <w:szCs w:val="18"/>
                    </w:rPr>
                    <w:t>00041</w:t>
                  </w:r>
                </w:p>
              </w:tc>
              <w:tc>
                <w:tcPr>
                  <w:tcW w:w="58" w:type="dxa"/>
                  <w:shd w:val="clear" w:color="auto" w:fill="FFFFFF"/>
                </w:tcPr>
                <w:p w14:paraId="3FF9941B" w14:textId="77777777" w:rsidR="00C23462" w:rsidRDefault="00C23462">
                  <w:pPr>
                    <w:pStyle w:val="GEFEG"/>
                    <w:rPr>
                      <w:sz w:val="8"/>
                      <w:szCs w:val="8"/>
                    </w:rPr>
                  </w:pPr>
                </w:p>
              </w:tc>
            </w:tr>
          </w:tbl>
          <w:p w14:paraId="5B9CD5A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542FB01" w14:textId="77777777">
              <w:trPr>
                <w:cantSplit/>
              </w:trPr>
              <w:tc>
                <w:tcPr>
                  <w:tcW w:w="2609" w:type="dxa"/>
                  <w:shd w:val="clear" w:color="auto" w:fill="FFFFFF"/>
                </w:tcPr>
                <w:p w14:paraId="2ABE711E" w14:textId="77777777" w:rsidR="00C23462" w:rsidRDefault="00C23462">
                  <w:pPr>
                    <w:pStyle w:val="GEFEG"/>
                    <w:rPr>
                      <w:sz w:val="8"/>
                      <w:szCs w:val="8"/>
                    </w:rPr>
                  </w:pPr>
                </w:p>
              </w:tc>
              <w:tc>
                <w:tcPr>
                  <w:tcW w:w="974" w:type="dxa"/>
                  <w:shd w:val="clear" w:color="auto" w:fill="FFFFFF"/>
                </w:tcPr>
                <w:p w14:paraId="67065DD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A4C02E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11888B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5A41341" w14:textId="77777777" w:rsidR="00C23462" w:rsidRDefault="00C23462"/>
        </w:tc>
        <w:tc>
          <w:tcPr>
            <w:tcW w:w="1973" w:type="dxa"/>
            <w:tcBorders>
              <w:top w:val="nil"/>
              <w:left w:val="nil"/>
              <w:bottom w:val="nil"/>
              <w:right w:val="nil"/>
            </w:tcBorders>
            <w:shd w:val="clear" w:color="auto" w:fill="FFFFFF"/>
          </w:tcPr>
          <w:p w14:paraId="62837FCD" w14:textId="77777777" w:rsidR="00C23462" w:rsidRDefault="00C23462">
            <w:pPr>
              <w:pStyle w:val="GEFEG"/>
              <w:rPr>
                <w:sz w:val="8"/>
                <w:szCs w:val="8"/>
              </w:rPr>
            </w:pPr>
          </w:p>
        </w:tc>
      </w:tr>
      <w:tr w:rsidR="00C23462" w14:paraId="40B8CFF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7D9818A" w14:textId="77777777">
              <w:trPr>
                <w:cantSplit/>
              </w:trPr>
              <w:tc>
                <w:tcPr>
                  <w:tcW w:w="65" w:type="dxa"/>
                  <w:shd w:val="clear" w:color="auto" w:fill="FFFFFF"/>
                </w:tcPr>
                <w:p w14:paraId="20EDEBFC" w14:textId="77777777" w:rsidR="00C23462" w:rsidRDefault="00C23462">
                  <w:pPr>
                    <w:pStyle w:val="GEFEG"/>
                    <w:rPr>
                      <w:sz w:val="8"/>
                      <w:szCs w:val="8"/>
                    </w:rPr>
                  </w:pPr>
                </w:p>
              </w:tc>
              <w:tc>
                <w:tcPr>
                  <w:tcW w:w="511" w:type="dxa"/>
                  <w:shd w:val="clear" w:color="auto" w:fill="FFFFFF"/>
                </w:tcPr>
                <w:p w14:paraId="6282F78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55E5C0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FFDEAB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B22245A" w14:textId="77777777" w:rsidR="00C23462" w:rsidRDefault="00C23462">
                  <w:pPr>
                    <w:pStyle w:val="GEFEG"/>
                    <w:rPr>
                      <w:sz w:val="8"/>
                      <w:szCs w:val="8"/>
                    </w:rPr>
                  </w:pPr>
                </w:p>
              </w:tc>
            </w:tr>
          </w:tbl>
          <w:p w14:paraId="0E4B53E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FE1F606" w14:textId="77777777">
              <w:trPr>
                <w:cantSplit/>
              </w:trPr>
              <w:tc>
                <w:tcPr>
                  <w:tcW w:w="65" w:type="dxa"/>
                  <w:shd w:val="clear" w:color="auto" w:fill="FFFFFF"/>
                </w:tcPr>
                <w:p w14:paraId="7ADE139D" w14:textId="77777777" w:rsidR="00C23462" w:rsidRDefault="00C23462">
                  <w:pPr>
                    <w:pStyle w:val="GEFEG"/>
                    <w:rPr>
                      <w:sz w:val="8"/>
                      <w:szCs w:val="8"/>
                    </w:rPr>
                  </w:pPr>
                </w:p>
              </w:tc>
              <w:tc>
                <w:tcPr>
                  <w:tcW w:w="624" w:type="dxa"/>
                  <w:shd w:val="clear" w:color="auto" w:fill="FFFFFF"/>
                </w:tcPr>
                <w:p w14:paraId="34A35A4F" w14:textId="77777777" w:rsidR="00C23462" w:rsidRDefault="00C23462">
                  <w:pPr>
                    <w:pStyle w:val="GEFEG"/>
                    <w:spacing w:line="218" w:lineRule="atLeast"/>
                    <w:rPr>
                      <w:sz w:val="8"/>
                      <w:szCs w:val="8"/>
                    </w:rPr>
                  </w:pPr>
                  <w:r>
                    <w:rPr>
                      <w:rFonts w:ascii="Calibri" w:hAnsi="Calibri"/>
                      <w:b/>
                      <w:bCs/>
                      <w:noProof/>
                      <w:sz w:val="18"/>
                      <w:szCs w:val="18"/>
                    </w:rPr>
                    <w:t>Z17</w:t>
                  </w:r>
                </w:p>
              </w:tc>
              <w:tc>
                <w:tcPr>
                  <w:tcW w:w="1872" w:type="dxa"/>
                  <w:shd w:val="clear" w:color="auto" w:fill="FFFFFF"/>
                </w:tcPr>
                <w:p w14:paraId="79CC4E4E" w14:textId="77777777" w:rsidR="00C23462" w:rsidRDefault="00C23462">
                  <w:pPr>
                    <w:pStyle w:val="GEFEG"/>
                    <w:spacing w:line="218" w:lineRule="atLeast"/>
                    <w:rPr>
                      <w:sz w:val="8"/>
                      <w:szCs w:val="8"/>
                    </w:rPr>
                  </w:pPr>
                  <w:r>
                    <w:rPr>
                      <w:rFonts w:ascii="Calibri" w:hAnsi="Calibri"/>
                      <w:noProof/>
                      <w:sz w:val="18"/>
                      <w:szCs w:val="18"/>
                    </w:rPr>
                    <w:t>Ansprechpartner Abrechnungsprozesse</w:t>
                  </w:r>
                </w:p>
              </w:tc>
              <w:tc>
                <w:tcPr>
                  <w:tcW w:w="48" w:type="dxa"/>
                  <w:shd w:val="clear" w:color="auto" w:fill="FFFFFF"/>
                </w:tcPr>
                <w:p w14:paraId="2DE4FCB9" w14:textId="77777777" w:rsidR="00C23462" w:rsidRDefault="00C23462">
                  <w:pPr>
                    <w:pStyle w:val="GEFEG"/>
                    <w:rPr>
                      <w:sz w:val="8"/>
                      <w:szCs w:val="8"/>
                    </w:rPr>
                  </w:pPr>
                </w:p>
              </w:tc>
              <w:tc>
                <w:tcPr>
                  <w:tcW w:w="974" w:type="dxa"/>
                  <w:shd w:val="clear" w:color="auto" w:fill="FFFFFF"/>
                </w:tcPr>
                <w:p w14:paraId="44C01EB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968618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47321B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A81E04" w14:textId="77777777" w:rsidR="00C23462" w:rsidRDefault="00C23462"/>
        </w:tc>
        <w:tc>
          <w:tcPr>
            <w:tcW w:w="1973" w:type="dxa"/>
            <w:tcBorders>
              <w:top w:val="dotted" w:sz="6" w:space="0" w:color="808080"/>
              <w:left w:val="nil"/>
              <w:bottom w:val="nil"/>
              <w:right w:val="nil"/>
            </w:tcBorders>
            <w:shd w:val="clear" w:color="auto" w:fill="FFFFFF"/>
          </w:tcPr>
          <w:p w14:paraId="1E94777E" w14:textId="77777777" w:rsidR="00C23462" w:rsidRDefault="00C23462">
            <w:pPr>
              <w:pStyle w:val="GEFEG"/>
              <w:rPr>
                <w:sz w:val="8"/>
                <w:szCs w:val="8"/>
              </w:rPr>
            </w:pPr>
          </w:p>
        </w:tc>
      </w:tr>
      <w:tr w:rsidR="00C23462" w14:paraId="30AEAA9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C005DE0" w14:textId="77777777">
              <w:trPr>
                <w:cantSplit/>
              </w:trPr>
              <w:tc>
                <w:tcPr>
                  <w:tcW w:w="65" w:type="dxa"/>
                  <w:shd w:val="clear" w:color="auto" w:fill="FFFFFF"/>
                </w:tcPr>
                <w:p w14:paraId="0D0E7971" w14:textId="77777777" w:rsidR="00C23462" w:rsidRDefault="00C23462">
                  <w:pPr>
                    <w:pStyle w:val="GEFEG"/>
                    <w:rPr>
                      <w:sz w:val="8"/>
                      <w:szCs w:val="8"/>
                    </w:rPr>
                  </w:pPr>
                </w:p>
              </w:tc>
              <w:tc>
                <w:tcPr>
                  <w:tcW w:w="511" w:type="dxa"/>
                  <w:shd w:val="clear" w:color="auto" w:fill="FFFFFF"/>
                </w:tcPr>
                <w:p w14:paraId="7F55A78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40A0C0B"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07CB578"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B4AB4A1" w14:textId="77777777" w:rsidR="00C23462" w:rsidRDefault="00C23462">
                  <w:pPr>
                    <w:pStyle w:val="GEFEG"/>
                    <w:rPr>
                      <w:sz w:val="8"/>
                      <w:szCs w:val="8"/>
                    </w:rPr>
                  </w:pPr>
                </w:p>
              </w:tc>
            </w:tr>
          </w:tbl>
          <w:p w14:paraId="651E4E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EE39478" w14:textId="77777777">
              <w:trPr>
                <w:cantSplit/>
              </w:trPr>
              <w:tc>
                <w:tcPr>
                  <w:tcW w:w="65" w:type="dxa"/>
                  <w:shd w:val="clear" w:color="auto" w:fill="FFFFFF"/>
                </w:tcPr>
                <w:p w14:paraId="56C8257B" w14:textId="77777777" w:rsidR="00C23462" w:rsidRDefault="00C23462">
                  <w:pPr>
                    <w:pStyle w:val="GEFEG"/>
                    <w:rPr>
                      <w:sz w:val="8"/>
                      <w:szCs w:val="8"/>
                    </w:rPr>
                  </w:pPr>
                </w:p>
              </w:tc>
              <w:tc>
                <w:tcPr>
                  <w:tcW w:w="2496" w:type="dxa"/>
                  <w:shd w:val="clear" w:color="auto" w:fill="FFFFFF"/>
                </w:tcPr>
                <w:p w14:paraId="5752D20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1F501110" w14:textId="77777777" w:rsidR="00C23462" w:rsidRDefault="00C23462">
                  <w:pPr>
                    <w:pStyle w:val="GEFEG"/>
                    <w:rPr>
                      <w:sz w:val="8"/>
                      <w:szCs w:val="8"/>
                    </w:rPr>
                  </w:pPr>
                </w:p>
              </w:tc>
              <w:tc>
                <w:tcPr>
                  <w:tcW w:w="974" w:type="dxa"/>
                  <w:shd w:val="clear" w:color="auto" w:fill="FFFFFF"/>
                </w:tcPr>
                <w:p w14:paraId="5DAB6755"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3A7FD86"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2EB5C8C2"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BC378D7" w14:textId="77777777" w:rsidR="00C23462" w:rsidRDefault="00C23462"/>
        </w:tc>
        <w:tc>
          <w:tcPr>
            <w:tcW w:w="1973" w:type="dxa"/>
            <w:tcBorders>
              <w:top w:val="dotted" w:sz="6" w:space="0" w:color="808080"/>
              <w:left w:val="nil"/>
              <w:bottom w:val="nil"/>
              <w:right w:val="nil"/>
            </w:tcBorders>
            <w:shd w:val="clear" w:color="auto" w:fill="FFFFFF"/>
          </w:tcPr>
          <w:p w14:paraId="24FFA141"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7DDA0996" w14:textId="77777777" w:rsidR="00C23462" w:rsidRDefault="00C23462">
            <w:pPr>
              <w:pStyle w:val="GEFEG"/>
              <w:spacing w:line="197" w:lineRule="atLeast"/>
              <w:ind w:left="48" w:right="53"/>
              <w:rPr>
                <w:sz w:val="8"/>
                <w:szCs w:val="8"/>
              </w:rPr>
            </w:pPr>
          </w:p>
        </w:tc>
      </w:tr>
      <w:tr w:rsidR="00C23462" w14:paraId="3E77ED2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BAEB7B9" w14:textId="77777777">
              <w:trPr>
                <w:cantSplit/>
              </w:trPr>
              <w:tc>
                <w:tcPr>
                  <w:tcW w:w="65" w:type="dxa"/>
                  <w:shd w:val="clear" w:color="auto" w:fill="FFFFFF"/>
                </w:tcPr>
                <w:p w14:paraId="37D245E2" w14:textId="77777777" w:rsidR="00C23462" w:rsidRDefault="00C23462">
                  <w:pPr>
                    <w:pStyle w:val="GEFEG"/>
                    <w:rPr>
                      <w:sz w:val="8"/>
                      <w:szCs w:val="8"/>
                    </w:rPr>
                  </w:pPr>
                </w:p>
              </w:tc>
              <w:tc>
                <w:tcPr>
                  <w:tcW w:w="511" w:type="dxa"/>
                  <w:shd w:val="clear" w:color="auto" w:fill="FFFFFF"/>
                </w:tcPr>
                <w:p w14:paraId="18CFB45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3461AC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37E7F2A"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06E148B3" w14:textId="77777777" w:rsidR="00C23462" w:rsidRDefault="00C23462">
                  <w:pPr>
                    <w:pStyle w:val="GEFEG"/>
                    <w:rPr>
                      <w:sz w:val="8"/>
                      <w:szCs w:val="8"/>
                    </w:rPr>
                  </w:pPr>
                </w:p>
              </w:tc>
            </w:tr>
          </w:tbl>
          <w:p w14:paraId="48CAECA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B2E0EE0" w14:textId="77777777">
              <w:trPr>
                <w:cantSplit/>
              </w:trPr>
              <w:tc>
                <w:tcPr>
                  <w:tcW w:w="65" w:type="dxa"/>
                  <w:shd w:val="clear" w:color="auto" w:fill="FFFFFF"/>
                </w:tcPr>
                <w:p w14:paraId="2BE4ADB6" w14:textId="77777777" w:rsidR="00C23462" w:rsidRDefault="00C23462">
                  <w:pPr>
                    <w:pStyle w:val="GEFEG"/>
                    <w:rPr>
                      <w:sz w:val="8"/>
                      <w:szCs w:val="8"/>
                    </w:rPr>
                  </w:pPr>
                </w:p>
              </w:tc>
              <w:tc>
                <w:tcPr>
                  <w:tcW w:w="624" w:type="dxa"/>
                  <w:shd w:val="clear" w:color="auto" w:fill="FFFFFF"/>
                </w:tcPr>
                <w:p w14:paraId="7EE8F50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A0E276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C0A6413" w14:textId="77777777" w:rsidR="00C23462" w:rsidRDefault="00C23462">
                  <w:pPr>
                    <w:pStyle w:val="GEFEG"/>
                    <w:rPr>
                      <w:sz w:val="8"/>
                      <w:szCs w:val="8"/>
                    </w:rPr>
                  </w:pPr>
                </w:p>
              </w:tc>
              <w:tc>
                <w:tcPr>
                  <w:tcW w:w="974" w:type="dxa"/>
                  <w:shd w:val="clear" w:color="auto" w:fill="FFFFFF"/>
                </w:tcPr>
                <w:p w14:paraId="55ADF59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B3365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37651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FD9A51" w14:textId="77777777" w:rsidR="00C23462" w:rsidRDefault="00C23462"/>
        </w:tc>
        <w:tc>
          <w:tcPr>
            <w:tcW w:w="1973" w:type="dxa"/>
            <w:tcBorders>
              <w:top w:val="dotted" w:sz="6" w:space="0" w:color="808080"/>
              <w:left w:val="nil"/>
              <w:bottom w:val="nil"/>
              <w:right w:val="nil"/>
            </w:tcBorders>
            <w:shd w:val="clear" w:color="auto" w:fill="FFFFFF"/>
          </w:tcPr>
          <w:p w14:paraId="0C15E17B" w14:textId="77777777" w:rsidR="00C23462" w:rsidRDefault="00C23462">
            <w:pPr>
              <w:pStyle w:val="GEFEG"/>
              <w:rPr>
                <w:sz w:val="8"/>
                <w:szCs w:val="8"/>
              </w:rPr>
            </w:pPr>
          </w:p>
        </w:tc>
      </w:tr>
      <w:tr w:rsidR="00C23462" w14:paraId="4929FC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F543FE0" w14:textId="77777777">
              <w:trPr>
                <w:cantSplit/>
              </w:trPr>
              <w:tc>
                <w:tcPr>
                  <w:tcW w:w="65" w:type="dxa"/>
                  <w:shd w:val="clear" w:color="auto" w:fill="FFFFFF"/>
                </w:tcPr>
                <w:p w14:paraId="19D28163" w14:textId="77777777" w:rsidR="00C23462" w:rsidRDefault="00C23462">
                  <w:pPr>
                    <w:pStyle w:val="GEFEG"/>
                    <w:rPr>
                      <w:sz w:val="8"/>
                      <w:szCs w:val="8"/>
                    </w:rPr>
                  </w:pPr>
                </w:p>
              </w:tc>
              <w:tc>
                <w:tcPr>
                  <w:tcW w:w="511" w:type="dxa"/>
                  <w:shd w:val="clear" w:color="auto" w:fill="FFFFFF"/>
                </w:tcPr>
                <w:p w14:paraId="3BBA629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866355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418502D"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33C8899E" w14:textId="77777777" w:rsidR="00C23462" w:rsidRDefault="00C23462">
                  <w:pPr>
                    <w:pStyle w:val="GEFEG"/>
                    <w:rPr>
                      <w:sz w:val="8"/>
                      <w:szCs w:val="8"/>
                    </w:rPr>
                  </w:pPr>
                </w:p>
              </w:tc>
            </w:tr>
          </w:tbl>
          <w:p w14:paraId="4E23472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2B71226" w14:textId="77777777">
              <w:trPr>
                <w:cantSplit/>
              </w:trPr>
              <w:tc>
                <w:tcPr>
                  <w:tcW w:w="65" w:type="dxa"/>
                  <w:shd w:val="clear" w:color="auto" w:fill="FFFFFF"/>
                </w:tcPr>
                <w:p w14:paraId="3A6E31CF" w14:textId="77777777" w:rsidR="00C23462" w:rsidRDefault="00C23462">
                  <w:pPr>
                    <w:pStyle w:val="GEFEG"/>
                    <w:rPr>
                      <w:sz w:val="8"/>
                      <w:szCs w:val="8"/>
                    </w:rPr>
                  </w:pPr>
                </w:p>
              </w:tc>
              <w:tc>
                <w:tcPr>
                  <w:tcW w:w="2496" w:type="dxa"/>
                  <w:shd w:val="clear" w:color="auto" w:fill="FFFFFF"/>
                </w:tcPr>
                <w:p w14:paraId="3079AF56"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4748479D" w14:textId="77777777" w:rsidR="00C23462" w:rsidRDefault="00C23462">
                  <w:pPr>
                    <w:pStyle w:val="GEFEG"/>
                    <w:rPr>
                      <w:sz w:val="8"/>
                      <w:szCs w:val="8"/>
                    </w:rPr>
                  </w:pPr>
                </w:p>
              </w:tc>
              <w:tc>
                <w:tcPr>
                  <w:tcW w:w="974" w:type="dxa"/>
                  <w:shd w:val="clear" w:color="auto" w:fill="FFFFFF"/>
                </w:tcPr>
                <w:p w14:paraId="3AF035E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5130B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C6CD1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43FFC05" w14:textId="77777777" w:rsidR="00C23462" w:rsidRDefault="00C23462"/>
        </w:tc>
        <w:tc>
          <w:tcPr>
            <w:tcW w:w="1973" w:type="dxa"/>
            <w:tcBorders>
              <w:top w:val="dotted" w:sz="6" w:space="0" w:color="808080"/>
              <w:left w:val="nil"/>
              <w:bottom w:val="nil"/>
              <w:right w:val="nil"/>
            </w:tcBorders>
            <w:shd w:val="clear" w:color="auto" w:fill="FFFFFF"/>
          </w:tcPr>
          <w:p w14:paraId="65B418D8" w14:textId="77777777" w:rsidR="00C23462" w:rsidRDefault="00C23462">
            <w:pPr>
              <w:pStyle w:val="GEFEG"/>
              <w:rPr>
                <w:sz w:val="8"/>
                <w:szCs w:val="8"/>
              </w:rPr>
            </w:pPr>
          </w:p>
        </w:tc>
      </w:tr>
      <w:tr w:rsidR="00C23462" w14:paraId="076A55A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C5C97E" w14:textId="77777777">
              <w:trPr>
                <w:cantSplit/>
              </w:trPr>
              <w:tc>
                <w:tcPr>
                  <w:tcW w:w="65" w:type="dxa"/>
                  <w:shd w:val="clear" w:color="auto" w:fill="FFFFFF"/>
                </w:tcPr>
                <w:p w14:paraId="6AD4E2C5" w14:textId="77777777" w:rsidR="00C23462" w:rsidRDefault="00C23462">
                  <w:pPr>
                    <w:pStyle w:val="GEFEG"/>
                    <w:rPr>
                      <w:sz w:val="8"/>
                      <w:szCs w:val="8"/>
                    </w:rPr>
                  </w:pPr>
                </w:p>
              </w:tc>
              <w:tc>
                <w:tcPr>
                  <w:tcW w:w="511" w:type="dxa"/>
                  <w:shd w:val="clear" w:color="auto" w:fill="FFFFFF"/>
                </w:tcPr>
                <w:p w14:paraId="040CA1A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3A1F70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78DC6D1"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51117AC" w14:textId="77777777" w:rsidR="00C23462" w:rsidRDefault="00C23462">
                  <w:pPr>
                    <w:pStyle w:val="GEFEG"/>
                    <w:rPr>
                      <w:sz w:val="8"/>
                      <w:szCs w:val="8"/>
                    </w:rPr>
                  </w:pPr>
                </w:p>
              </w:tc>
            </w:tr>
          </w:tbl>
          <w:p w14:paraId="6DCFE6D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8A0EF21" w14:textId="77777777">
              <w:trPr>
                <w:cantSplit/>
              </w:trPr>
              <w:tc>
                <w:tcPr>
                  <w:tcW w:w="65" w:type="dxa"/>
                  <w:shd w:val="clear" w:color="auto" w:fill="FFFFFF"/>
                </w:tcPr>
                <w:p w14:paraId="5BD716D3" w14:textId="77777777" w:rsidR="00C23462" w:rsidRDefault="00C23462">
                  <w:pPr>
                    <w:pStyle w:val="GEFEG"/>
                    <w:rPr>
                      <w:sz w:val="8"/>
                      <w:szCs w:val="8"/>
                    </w:rPr>
                  </w:pPr>
                </w:p>
              </w:tc>
              <w:tc>
                <w:tcPr>
                  <w:tcW w:w="2496" w:type="dxa"/>
                  <w:shd w:val="clear" w:color="auto" w:fill="FFFFFF"/>
                </w:tcPr>
                <w:p w14:paraId="65938553"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676EB7D6" w14:textId="77777777" w:rsidR="00C23462" w:rsidRDefault="00C23462">
                  <w:pPr>
                    <w:pStyle w:val="GEFEG"/>
                    <w:rPr>
                      <w:sz w:val="8"/>
                      <w:szCs w:val="8"/>
                    </w:rPr>
                  </w:pPr>
                </w:p>
              </w:tc>
              <w:tc>
                <w:tcPr>
                  <w:tcW w:w="974" w:type="dxa"/>
                  <w:shd w:val="clear" w:color="auto" w:fill="FFFFFF"/>
                </w:tcPr>
                <w:p w14:paraId="1D8F822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581043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18B50A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029923" w14:textId="77777777" w:rsidR="00C23462" w:rsidRDefault="00C23462"/>
        </w:tc>
        <w:tc>
          <w:tcPr>
            <w:tcW w:w="1973" w:type="dxa"/>
            <w:tcBorders>
              <w:top w:val="dotted" w:sz="6" w:space="0" w:color="808080"/>
              <w:left w:val="nil"/>
              <w:bottom w:val="nil"/>
              <w:right w:val="nil"/>
            </w:tcBorders>
            <w:shd w:val="clear" w:color="auto" w:fill="FFFFFF"/>
          </w:tcPr>
          <w:p w14:paraId="2BB98685" w14:textId="77777777" w:rsidR="00C23462" w:rsidRDefault="00C23462">
            <w:pPr>
              <w:pStyle w:val="GEFEG"/>
              <w:rPr>
                <w:sz w:val="8"/>
                <w:szCs w:val="8"/>
              </w:rPr>
            </w:pPr>
          </w:p>
        </w:tc>
      </w:tr>
      <w:tr w:rsidR="00C23462" w14:paraId="4928F2C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D34F1D" w14:textId="77777777">
              <w:trPr>
                <w:cantSplit/>
              </w:trPr>
              <w:tc>
                <w:tcPr>
                  <w:tcW w:w="65" w:type="dxa"/>
                  <w:shd w:val="clear" w:color="auto" w:fill="FFFFFF"/>
                </w:tcPr>
                <w:p w14:paraId="15642655" w14:textId="77777777" w:rsidR="00C23462" w:rsidRDefault="00C23462">
                  <w:pPr>
                    <w:pStyle w:val="GEFEG"/>
                    <w:rPr>
                      <w:sz w:val="8"/>
                      <w:szCs w:val="8"/>
                    </w:rPr>
                  </w:pPr>
                </w:p>
              </w:tc>
              <w:tc>
                <w:tcPr>
                  <w:tcW w:w="511" w:type="dxa"/>
                  <w:shd w:val="clear" w:color="auto" w:fill="FFFFFF"/>
                </w:tcPr>
                <w:p w14:paraId="3E1F55B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328D26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01BBF35"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3834AA5" w14:textId="77777777" w:rsidR="00C23462" w:rsidRDefault="00C23462">
                  <w:pPr>
                    <w:pStyle w:val="GEFEG"/>
                    <w:rPr>
                      <w:sz w:val="8"/>
                      <w:szCs w:val="8"/>
                    </w:rPr>
                  </w:pPr>
                </w:p>
              </w:tc>
            </w:tr>
          </w:tbl>
          <w:p w14:paraId="0B8F0E1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4DBE766" w14:textId="77777777">
              <w:trPr>
                <w:cantSplit/>
              </w:trPr>
              <w:tc>
                <w:tcPr>
                  <w:tcW w:w="65" w:type="dxa"/>
                  <w:shd w:val="clear" w:color="auto" w:fill="FFFFFF"/>
                </w:tcPr>
                <w:p w14:paraId="0A1B3F7A" w14:textId="77777777" w:rsidR="00C23462" w:rsidRDefault="00C23462">
                  <w:pPr>
                    <w:pStyle w:val="GEFEG"/>
                    <w:rPr>
                      <w:sz w:val="8"/>
                      <w:szCs w:val="8"/>
                    </w:rPr>
                  </w:pPr>
                </w:p>
              </w:tc>
              <w:tc>
                <w:tcPr>
                  <w:tcW w:w="2496" w:type="dxa"/>
                  <w:shd w:val="clear" w:color="auto" w:fill="FFFFFF"/>
                </w:tcPr>
                <w:p w14:paraId="525EDF9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1CB5A85C" w14:textId="77777777" w:rsidR="00C23462" w:rsidRDefault="00C23462">
                  <w:pPr>
                    <w:pStyle w:val="GEFEG"/>
                    <w:rPr>
                      <w:sz w:val="8"/>
                      <w:szCs w:val="8"/>
                    </w:rPr>
                  </w:pPr>
                </w:p>
              </w:tc>
              <w:tc>
                <w:tcPr>
                  <w:tcW w:w="974" w:type="dxa"/>
                  <w:shd w:val="clear" w:color="auto" w:fill="FFFFFF"/>
                </w:tcPr>
                <w:p w14:paraId="0008A3D9" w14:textId="77777777" w:rsidR="00C23462" w:rsidRDefault="00C23462">
                  <w:pPr>
                    <w:pStyle w:val="GEFEG"/>
                    <w:spacing w:line="218" w:lineRule="atLeast"/>
                    <w:jc w:val="center"/>
                    <w:rPr>
                      <w:sz w:val="8"/>
                      <w:szCs w:val="8"/>
                    </w:rPr>
                  </w:pPr>
                  <w:r>
                    <w:rPr>
                      <w:rFonts w:ascii="Calibri" w:hAnsi="Calibri"/>
                      <w:noProof/>
                      <w:sz w:val="18"/>
                      <w:szCs w:val="18"/>
                    </w:rPr>
                    <w:t>M [2]</w:t>
                  </w:r>
                </w:p>
                <w:p w14:paraId="668267D0"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3D5884E" w14:textId="77777777" w:rsidR="00C23462" w:rsidRDefault="00C23462">
                  <w:pPr>
                    <w:pStyle w:val="GEFEG"/>
                    <w:spacing w:line="218" w:lineRule="atLeast"/>
                    <w:jc w:val="center"/>
                    <w:rPr>
                      <w:sz w:val="8"/>
                      <w:szCs w:val="8"/>
                    </w:rPr>
                  </w:pPr>
                  <w:r>
                    <w:rPr>
                      <w:rFonts w:ascii="Calibri" w:hAnsi="Calibri"/>
                      <w:noProof/>
                      <w:sz w:val="18"/>
                      <w:szCs w:val="18"/>
                    </w:rPr>
                    <w:t>M [2]</w:t>
                  </w:r>
                </w:p>
                <w:p w14:paraId="21DAF57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807F454" w14:textId="77777777" w:rsidR="00C23462" w:rsidRDefault="00C23462">
                  <w:pPr>
                    <w:pStyle w:val="GEFEG"/>
                    <w:spacing w:line="218" w:lineRule="atLeast"/>
                    <w:jc w:val="center"/>
                    <w:rPr>
                      <w:sz w:val="8"/>
                      <w:szCs w:val="8"/>
                    </w:rPr>
                  </w:pPr>
                  <w:r>
                    <w:rPr>
                      <w:rFonts w:ascii="Calibri" w:hAnsi="Calibri"/>
                      <w:noProof/>
                      <w:sz w:val="18"/>
                      <w:szCs w:val="18"/>
                    </w:rPr>
                    <w:t>M [2]</w:t>
                  </w:r>
                </w:p>
                <w:p w14:paraId="14351E66"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134924AD" w14:textId="77777777" w:rsidR="00C23462" w:rsidRDefault="00C23462"/>
        </w:tc>
        <w:tc>
          <w:tcPr>
            <w:tcW w:w="1973" w:type="dxa"/>
            <w:tcBorders>
              <w:top w:val="dotted" w:sz="6" w:space="0" w:color="808080"/>
              <w:left w:val="nil"/>
              <w:bottom w:val="nil"/>
              <w:right w:val="nil"/>
            </w:tcBorders>
            <w:shd w:val="clear" w:color="auto" w:fill="FFFFFF"/>
          </w:tcPr>
          <w:p w14:paraId="7810B48C"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33EB4570" w14:textId="77777777" w:rsidR="00C23462" w:rsidRDefault="00C23462">
            <w:pPr>
              <w:pStyle w:val="GEFEG"/>
              <w:spacing w:line="197" w:lineRule="atLeast"/>
              <w:ind w:left="48" w:right="53"/>
              <w:rPr>
                <w:sz w:val="8"/>
                <w:szCs w:val="8"/>
              </w:rPr>
            </w:pPr>
          </w:p>
          <w:p w14:paraId="63D3A6C9"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49B269B3" w14:textId="77777777" w:rsidR="00C23462" w:rsidRDefault="00C23462">
            <w:pPr>
              <w:pStyle w:val="GEFEG"/>
              <w:spacing w:line="197" w:lineRule="atLeast"/>
              <w:ind w:left="48" w:right="53"/>
              <w:rPr>
                <w:sz w:val="8"/>
                <w:szCs w:val="8"/>
              </w:rPr>
            </w:pPr>
          </w:p>
          <w:p w14:paraId="5C8DDB75" w14:textId="77777777" w:rsidR="00C23462" w:rsidRDefault="00C23462">
            <w:pPr>
              <w:pStyle w:val="GEFEG"/>
              <w:spacing w:line="197" w:lineRule="atLeast"/>
              <w:ind w:left="48" w:right="53"/>
              <w:rPr>
                <w:sz w:val="8"/>
                <w:szCs w:val="8"/>
              </w:rPr>
            </w:pPr>
          </w:p>
        </w:tc>
      </w:tr>
      <w:tr w:rsidR="00C23462" w14:paraId="3467DC4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872C6AB" w14:textId="77777777">
              <w:trPr>
                <w:cantSplit/>
              </w:trPr>
              <w:tc>
                <w:tcPr>
                  <w:tcW w:w="65" w:type="dxa"/>
                  <w:shd w:val="clear" w:color="auto" w:fill="FFFFFF"/>
                </w:tcPr>
                <w:p w14:paraId="42F62C2F" w14:textId="77777777" w:rsidR="00C23462" w:rsidRDefault="00C23462">
                  <w:pPr>
                    <w:pStyle w:val="GEFEG"/>
                    <w:rPr>
                      <w:sz w:val="8"/>
                      <w:szCs w:val="8"/>
                    </w:rPr>
                  </w:pPr>
                </w:p>
              </w:tc>
              <w:tc>
                <w:tcPr>
                  <w:tcW w:w="511" w:type="dxa"/>
                  <w:shd w:val="clear" w:color="auto" w:fill="FFFFFF"/>
                </w:tcPr>
                <w:p w14:paraId="7909DEE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AB8A62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CBBBA0"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AE9DA90" w14:textId="77777777" w:rsidR="00C23462" w:rsidRDefault="00C23462">
                  <w:pPr>
                    <w:pStyle w:val="GEFEG"/>
                    <w:rPr>
                      <w:sz w:val="8"/>
                      <w:szCs w:val="8"/>
                    </w:rPr>
                  </w:pPr>
                </w:p>
              </w:tc>
            </w:tr>
          </w:tbl>
          <w:p w14:paraId="563C477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1667609" w14:textId="77777777">
              <w:trPr>
                <w:cantSplit/>
              </w:trPr>
              <w:tc>
                <w:tcPr>
                  <w:tcW w:w="65" w:type="dxa"/>
                  <w:shd w:val="clear" w:color="auto" w:fill="FFFFFF"/>
                </w:tcPr>
                <w:p w14:paraId="618D922A" w14:textId="77777777" w:rsidR="00C23462" w:rsidRDefault="00C23462">
                  <w:pPr>
                    <w:pStyle w:val="GEFEG"/>
                    <w:rPr>
                      <w:sz w:val="8"/>
                      <w:szCs w:val="8"/>
                    </w:rPr>
                  </w:pPr>
                </w:p>
              </w:tc>
              <w:tc>
                <w:tcPr>
                  <w:tcW w:w="2496" w:type="dxa"/>
                  <w:shd w:val="clear" w:color="auto" w:fill="FFFFFF"/>
                </w:tcPr>
                <w:p w14:paraId="0F2D467A"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56F57B67" w14:textId="77777777" w:rsidR="00C23462" w:rsidRDefault="00C23462">
                  <w:pPr>
                    <w:pStyle w:val="GEFEG"/>
                    <w:rPr>
                      <w:sz w:val="8"/>
                      <w:szCs w:val="8"/>
                    </w:rPr>
                  </w:pPr>
                </w:p>
              </w:tc>
              <w:tc>
                <w:tcPr>
                  <w:tcW w:w="974" w:type="dxa"/>
                  <w:shd w:val="clear" w:color="auto" w:fill="FFFFFF"/>
                </w:tcPr>
                <w:p w14:paraId="228C0A6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776E5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D14C3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CB01C0" w14:textId="77777777" w:rsidR="00C23462" w:rsidRDefault="00C23462"/>
        </w:tc>
        <w:tc>
          <w:tcPr>
            <w:tcW w:w="1973" w:type="dxa"/>
            <w:tcBorders>
              <w:top w:val="dotted" w:sz="6" w:space="0" w:color="808080"/>
              <w:left w:val="nil"/>
              <w:bottom w:val="nil"/>
              <w:right w:val="nil"/>
            </w:tcBorders>
            <w:shd w:val="clear" w:color="auto" w:fill="FFFFFF"/>
          </w:tcPr>
          <w:p w14:paraId="010EEB5C" w14:textId="77777777" w:rsidR="00C23462" w:rsidRDefault="00C23462">
            <w:pPr>
              <w:pStyle w:val="GEFEG"/>
              <w:rPr>
                <w:sz w:val="8"/>
                <w:szCs w:val="8"/>
              </w:rPr>
            </w:pPr>
          </w:p>
        </w:tc>
      </w:tr>
      <w:tr w:rsidR="00C23462" w14:paraId="72B5129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F7A3796"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EB31F6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8C90442" w14:textId="77777777" w:rsidR="00C23462" w:rsidRDefault="00C23462">
            <w:pPr>
              <w:pStyle w:val="GEFEG"/>
              <w:rPr>
                <w:sz w:val="8"/>
                <w:szCs w:val="8"/>
              </w:rPr>
            </w:pPr>
          </w:p>
        </w:tc>
      </w:tr>
      <w:tr w:rsidR="00C23462" w14:paraId="31EE5A68" w14:textId="77777777">
        <w:trPr>
          <w:cantSplit/>
        </w:trPr>
        <w:tc>
          <w:tcPr>
            <w:tcW w:w="2160" w:type="dxa"/>
            <w:gridSpan w:val="2"/>
            <w:tcBorders>
              <w:top w:val="nil"/>
              <w:left w:val="nil"/>
              <w:bottom w:val="nil"/>
              <w:right w:val="dotted" w:sz="6" w:space="0" w:color="808080"/>
            </w:tcBorders>
            <w:shd w:val="clear" w:color="auto" w:fill="FFFFFF"/>
          </w:tcPr>
          <w:p w14:paraId="27964687"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F678C9F" w14:textId="77777777">
              <w:trPr>
                <w:cantSplit/>
              </w:trPr>
              <w:tc>
                <w:tcPr>
                  <w:tcW w:w="2609" w:type="dxa"/>
                  <w:shd w:val="clear" w:color="auto" w:fill="FFFFFF"/>
                </w:tcPr>
                <w:p w14:paraId="4B1C7AA4" w14:textId="77777777" w:rsidR="00C23462" w:rsidRDefault="00C23462">
                  <w:pPr>
                    <w:pStyle w:val="GEFEG"/>
                    <w:rPr>
                      <w:sz w:val="8"/>
                      <w:szCs w:val="8"/>
                    </w:rPr>
                  </w:pPr>
                </w:p>
              </w:tc>
              <w:tc>
                <w:tcPr>
                  <w:tcW w:w="974" w:type="dxa"/>
                  <w:shd w:val="clear" w:color="auto" w:fill="FFFFFF"/>
                </w:tcPr>
                <w:p w14:paraId="1E99B800"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A34AA5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177E3B6"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28A5887" w14:textId="77777777" w:rsidR="00C23462" w:rsidRDefault="00C23462"/>
        </w:tc>
        <w:tc>
          <w:tcPr>
            <w:tcW w:w="1973" w:type="dxa"/>
            <w:tcBorders>
              <w:top w:val="nil"/>
              <w:left w:val="nil"/>
              <w:bottom w:val="nil"/>
              <w:right w:val="nil"/>
            </w:tcBorders>
            <w:shd w:val="clear" w:color="auto" w:fill="FFFFFF"/>
          </w:tcPr>
          <w:p w14:paraId="6072DF53" w14:textId="77777777" w:rsidR="00C23462" w:rsidRDefault="00C23462">
            <w:pPr>
              <w:pStyle w:val="GEFEG"/>
              <w:rPr>
                <w:sz w:val="8"/>
                <w:szCs w:val="8"/>
              </w:rPr>
            </w:pPr>
          </w:p>
        </w:tc>
      </w:tr>
      <w:tr w:rsidR="00C23462" w14:paraId="405C563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88119AF" w14:textId="77777777">
              <w:trPr>
                <w:cantSplit/>
              </w:trPr>
              <w:tc>
                <w:tcPr>
                  <w:tcW w:w="65" w:type="dxa"/>
                  <w:shd w:val="clear" w:color="auto" w:fill="FFFFFF"/>
                </w:tcPr>
                <w:p w14:paraId="200F06CC" w14:textId="77777777" w:rsidR="00C23462" w:rsidRDefault="00C23462">
                  <w:pPr>
                    <w:pStyle w:val="GEFEG"/>
                    <w:rPr>
                      <w:sz w:val="8"/>
                      <w:szCs w:val="8"/>
                    </w:rPr>
                  </w:pPr>
                </w:p>
              </w:tc>
              <w:tc>
                <w:tcPr>
                  <w:tcW w:w="511" w:type="dxa"/>
                  <w:shd w:val="clear" w:color="auto" w:fill="FFFFFF"/>
                </w:tcPr>
                <w:p w14:paraId="7B8490B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7B140DC"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611F330" w14:textId="77777777" w:rsidR="00C23462" w:rsidRDefault="00C23462">
                  <w:pPr>
                    <w:pStyle w:val="GEFEG"/>
                    <w:rPr>
                      <w:sz w:val="8"/>
                      <w:szCs w:val="8"/>
                    </w:rPr>
                  </w:pPr>
                </w:p>
              </w:tc>
              <w:tc>
                <w:tcPr>
                  <w:tcW w:w="588" w:type="dxa"/>
                  <w:shd w:val="clear" w:color="auto" w:fill="FFFFFF"/>
                </w:tcPr>
                <w:p w14:paraId="09AB6C48" w14:textId="77777777" w:rsidR="00C23462" w:rsidRDefault="00C23462">
                  <w:pPr>
                    <w:pStyle w:val="GEFEG"/>
                    <w:spacing w:line="218" w:lineRule="atLeast"/>
                    <w:jc w:val="right"/>
                    <w:rPr>
                      <w:sz w:val="8"/>
                      <w:szCs w:val="8"/>
                    </w:rPr>
                  </w:pPr>
                  <w:r>
                    <w:rPr>
                      <w:rFonts w:ascii="Calibri" w:hAnsi="Calibri"/>
                      <w:noProof/>
                      <w:color w:val="808080"/>
                      <w:sz w:val="18"/>
                      <w:szCs w:val="18"/>
                    </w:rPr>
                    <w:t>00042</w:t>
                  </w:r>
                </w:p>
              </w:tc>
              <w:tc>
                <w:tcPr>
                  <w:tcW w:w="58" w:type="dxa"/>
                  <w:shd w:val="clear" w:color="auto" w:fill="FFFFFF"/>
                </w:tcPr>
                <w:p w14:paraId="1065B298" w14:textId="77777777" w:rsidR="00C23462" w:rsidRDefault="00C23462">
                  <w:pPr>
                    <w:pStyle w:val="GEFEG"/>
                    <w:rPr>
                      <w:sz w:val="8"/>
                      <w:szCs w:val="8"/>
                    </w:rPr>
                  </w:pPr>
                </w:p>
              </w:tc>
            </w:tr>
          </w:tbl>
          <w:p w14:paraId="7BC3055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0688767" w14:textId="77777777">
              <w:trPr>
                <w:cantSplit/>
              </w:trPr>
              <w:tc>
                <w:tcPr>
                  <w:tcW w:w="2609" w:type="dxa"/>
                  <w:shd w:val="clear" w:color="auto" w:fill="FFFFFF"/>
                </w:tcPr>
                <w:p w14:paraId="03B0F8B5" w14:textId="77777777" w:rsidR="00C23462" w:rsidRDefault="00C23462">
                  <w:pPr>
                    <w:pStyle w:val="GEFEG"/>
                    <w:rPr>
                      <w:sz w:val="8"/>
                      <w:szCs w:val="8"/>
                    </w:rPr>
                  </w:pPr>
                </w:p>
              </w:tc>
              <w:tc>
                <w:tcPr>
                  <w:tcW w:w="974" w:type="dxa"/>
                  <w:shd w:val="clear" w:color="auto" w:fill="FFFFFF"/>
                </w:tcPr>
                <w:p w14:paraId="3741F56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870F68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0AE0E55"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51F60EB" w14:textId="77777777" w:rsidR="00C23462" w:rsidRDefault="00C23462"/>
        </w:tc>
        <w:tc>
          <w:tcPr>
            <w:tcW w:w="1973" w:type="dxa"/>
            <w:tcBorders>
              <w:top w:val="nil"/>
              <w:left w:val="nil"/>
              <w:bottom w:val="nil"/>
              <w:right w:val="nil"/>
            </w:tcBorders>
            <w:shd w:val="clear" w:color="auto" w:fill="FFFFFF"/>
          </w:tcPr>
          <w:p w14:paraId="2FD603CB" w14:textId="77777777" w:rsidR="00C23462" w:rsidRDefault="00C23462">
            <w:pPr>
              <w:pStyle w:val="GEFEG"/>
              <w:rPr>
                <w:sz w:val="8"/>
                <w:szCs w:val="8"/>
              </w:rPr>
            </w:pPr>
          </w:p>
        </w:tc>
      </w:tr>
      <w:tr w:rsidR="00C23462" w14:paraId="31FEC6D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2656F87" w14:textId="77777777">
              <w:trPr>
                <w:cantSplit/>
              </w:trPr>
              <w:tc>
                <w:tcPr>
                  <w:tcW w:w="65" w:type="dxa"/>
                  <w:shd w:val="clear" w:color="auto" w:fill="FFFFFF"/>
                </w:tcPr>
                <w:p w14:paraId="31646328" w14:textId="77777777" w:rsidR="00C23462" w:rsidRDefault="00C23462">
                  <w:pPr>
                    <w:pStyle w:val="GEFEG"/>
                    <w:rPr>
                      <w:sz w:val="8"/>
                      <w:szCs w:val="8"/>
                    </w:rPr>
                  </w:pPr>
                </w:p>
              </w:tc>
              <w:tc>
                <w:tcPr>
                  <w:tcW w:w="511" w:type="dxa"/>
                  <w:shd w:val="clear" w:color="auto" w:fill="FFFFFF"/>
                </w:tcPr>
                <w:p w14:paraId="733CD3F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F9B994B"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F54BCDF"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0DE7CC5" w14:textId="77777777" w:rsidR="00C23462" w:rsidRDefault="00C23462">
                  <w:pPr>
                    <w:pStyle w:val="GEFEG"/>
                    <w:rPr>
                      <w:sz w:val="8"/>
                      <w:szCs w:val="8"/>
                    </w:rPr>
                  </w:pPr>
                </w:p>
              </w:tc>
            </w:tr>
          </w:tbl>
          <w:p w14:paraId="78745F5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091A749C" w14:textId="77777777">
              <w:trPr>
                <w:cantSplit/>
              </w:trPr>
              <w:tc>
                <w:tcPr>
                  <w:tcW w:w="65" w:type="dxa"/>
                  <w:shd w:val="clear" w:color="auto" w:fill="FFFFFF"/>
                </w:tcPr>
                <w:p w14:paraId="237A6985" w14:textId="77777777" w:rsidR="00C23462" w:rsidRDefault="00C23462">
                  <w:pPr>
                    <w:pStyle w:val="GEFEG"/>
                    <w:rPr>
                      <w:sz w:val="8"/>
                      <w:szCs w:val="8"/>
                    </w:rPr>
                  </w:pPr>
                </w:p>
              </w:tc>
              <w:tc>
                <w:tcPr>
                  <w:tcW w:w="624" w:type="dxa"/>
                  <w:shd w:val="clear" w:color="auto" w:fill="FFFFFF"/>
                </w:tcPr>
                <w:p w14:paraId="2A2ECFC9"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0E61BE6"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6C92423" w14:textId="77777777" w:rsidR="00C23462" w:rsidRDefault="00C23462">
                  <w:pPr>
                    <w:pStyle w:val="GEFEG"/>
                    <w:rPr>
                      <w:sz w:val="8"/>
                      <w:szCs w:val="8"/>
                    </w:rPr>
                  </w:pPr>
                </w:p>
              </w:tc>
              <w:tc>
                <w:tcPr>
                  <w:tcW w:w="974" w:type="dxa"/>
                  <w:shd w:val="clear" w:color="auto" w:fill="FFFFFF"/>
                </w:tcPr>
                <w:p w14:paraId="1D7C4DE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4C53BB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D906FB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6F82FD4" w14:textId="77777777" w:rsidR="00C23462" w:rsidRDefault="00C23462"/>
        </w:tc>
        <w:tc>
          <w:tcPr>
            <w:tcW w:w="1973" w:type="dxa"/>
            <w:tcBorders>
              <w:top w:val="dotted" w:sz="6" w:space="0" w:color="808080"/>
              <w:left w:val="nil"/>
              <w:bottom w:val="nil"/>
              <w:right w:val="nil"/>
            </w:tcBorders>
            <w:shd w:val="clear" w:color="auto" w:fill="FFFFFF"/>
          </w:tcPr>
          <w:p w14:paraId="0A4FC9D6" w14:textId="77777777" w:rsidR="00C23462" w:rsidRDefault="00C23462">
            <w:pPr>
              <w:pStyle w:val="GEFEG"/>
              <w:rPr>
                <w:sz w:val="8"/>
                <w:szCs w:val="8"/>
              </w:rPr>
            </w:pPr>
          </w:p>
        </w:tc>
      </w:tr>
      <w:tr w:rsidR="00C23462" w14:paraId="58E0E19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E7480D7" w14:textId="77777777">
              <w:trPr>
                <w:cantSplit/>
              </w:trPr>
              <w:tc>
                <w:tcPr>
                  <w:tcW w:w="65" w:type="dxa"/>
                  <w:shd w:val="clear" w:color="auto" w:fill="FFFFFF"/>
                </w:tcPr>
                <w:p w14:paraId="161F3DD7" w14:textId="77777777" w:rsidR="00C23462" w:rsidRDefault="00C23462">
                  <w:pPr>
                    <w:pStyle w:val="GEFEG"/>
                    <w:rPr>
                      <w:sz w:val="8"/>
                      <w:szCs w:val="8"/>
                    </w:rPr>
                  </w:pPr>
                </w:p>
              </w:tc>
              <w:tc>
                <w:tcPr>
                  <w:tcW w:w="511" w:type="dxa"/>
                  <w:shd w:val="clear" w:color="auto" w:fill="FFFFFF"/>
                </w:tcPr>
                <w:p w14:paraId="47940DC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5E0D593"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6D6E12CF"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32D4880F" w14:textId="77777777" w:rsidR="00C23462" w:rsidRDefault="00C23462">
                  <w:pPr>
                    <w:pStyle w:val="GEFEG"/>
                    <w:rPr>
                      <w:sz w:val="8"/>
                      <w:szCs w:val="8"/>
                    </w:rPr>
                  </w:pPr>
                </w:p>
              </w:tc>
            </w:tr>
          </w:tbl>
          <w:p w14:paraId="767F865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F9FCDF9" w14:textId="77777777">
              <w:trPr>
                <w:cantSplit/>
              </w:trPr>
              <w:tc>
                <w:tcPr>
                  <w:tcW w:w="65" w:type="dxa"/>
                  <w:shd w:val="clear" w:color="auto" w:fill="FFFFFF"/>
                </w:tcPr>
                <w:p w14:paraId="155136A2" w14:textId="77777777" w:rsidR="00C23462" w:rsidRDefault="00C23462">
                  <w:pPr>
                    <w:pStyle w:val="GEFEG"/>
                    <w:rPr>
                      <w:sz w:val="8"/>
                      <w:szCs w:val="8"/>
                    </w:rPr>
                  </w:pPr>
                </w:p>
              </w:tc>
              <w:tc>
                <w:tcPr>
                  <w:tcW w:w="2496" w:type="dxa"/>
                  <w:shd w:val="clear" w:color="auto" w:fill="FFFFFF"/>
                </w:tcPr>
                <w:p w14:paraId="67A9B0E7"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3F475C4" w14:textId="77777777" w:rsidR="00C23462" w:rsidRDefault="00C23462">
                  <w:pPr>
                    <w:pStyle w:val="GEFEG"/>
                    <w:rPr>
                      <w:sz w:val="8"/>
                      <w:szCs w:val="8"/>
                    </w:rPr>
                  </w:pPr>
                </w:p>
              </w:tc>
              <w:tc>
                <w:tcPr>
                  <w:tcW w:w="974" w:type="dxa"/>
                  <w:shd w:val="clear" w:color="auto" w:fill="FFFFFF"/>
                </w:tcPr>
                <w:p w14:paraId="0456D6F8"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128197D4"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10AA482E"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60ADAB50" w14:textId="77777777" w:rsidR="00C23462" w:rsidRDefault="00C23462"/>
        </w:tc>
        <w:tc>
          <w:tcPr>
            <w:tcW w:w="1973" w:type="dxa"/>
            <w:tcBorders>
              <w:top w:val="dotted" w:sz="6" w:space="0" w:color="808080"/>
              <w:left w:val="nil"/>
              <w:bottom w:val="nil"/>
              <w:right w:val="nil"/>
            </w:tcBorders>
            <w:shd w:val="clear" w:color="auto" w:fill="FFFFFF"/>
          </w:tcPr>
          <w:p w14:paraId="0191FE99"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027FDA4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63B2590"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61CE41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D67644D" w14:textId="77777777" w:rsidR="00C23462" w:rsidRDefault="00C23462">
            <w:pPr>
              <w:pStyle w:val="GEFEG"/>
              <w:rPr>
                <w:sz w:val="8"/>
                <w:szCs w:val="8"/>
              </w:rPr>
            </w:pPr>
          </w:p>
        </w:tc>
      </w:tr>
      <w:tr w:rsidR="00C23462" w14:paraId="5F52B5B1" w14:textId="77777777">
        <w:trPr>
          <w:cantSplit/>
        </w:trPr>
        <w:tc>
          <w:tcPr>
            <w:tcW w:w="2160" w:type="dxa"/>
            <w:gridSpan w:val="2"/>
            <w:tcBorders>
              <w:top w:val="nil"/>
              <w:left w:val="nil"/>
              <w:bottom w:val="nil"/>
              <w:right w:val="dotted" w:sz="6" w:space="0" w:color="808080"/>
            </w:tcBorders>
            <w:shd w:val="clear" w:color="auto" w:fill="FFFFFF"/>
          </w:tcPr>
          <w:p w14:paraId="7DE5BCD1"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718994C3"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61CF0E7" w14:textId="77777777" w:rsidR="00C23462" w:rsidRDefault="00C23462">
            <w:pPr>
              <w:pStyle w:val="GEFEG"/>
              <w:rPr>
                <w:sz w:val="8"/>
                <w:szCs w:val="8"/>
              </w:rPr>
            </w:pPr>
          </w:p>
        </w:tc>
      </w:tr>
      <w:tr w:rsidR="00C23462" w14:paraId="7A89776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E64A045" w14:textId="77777777">
              <w:trPr>
                <w:cantSplit/>
              </w:trPr>
              <w:tc>
                <w:tcPr>
                  <w:tcW w:w="65" w:type="dxa"/>
                  <w:shd w:val="clear" w:color="auto" w:fill="FFFFFF"/>
                </w:tcPr>
                <w:p w14:paraId="03113719" w14:textId="77777777" w:rsidR="00C23462" w:rsidRDefault="00C23462">
                  <w:pPr>
                    <w:pStyle w:val="GEFEG"/>
                    <w:rPr>
                      <w:sz w:val="8"/>
                      <w:szCs w:val="8"/>
                    </w:rPr>
                  </w:pPr>
                </w:p>
              </w:tc>
              <w:tc>
                <w:tcPr>
                  <w:tcW w:w="511" w:type="dxa"/>
                  <w:shd w:val="clear" w:color="auto" w:fill="FFFFFF"/>
                </w:tcPr>
                <w:p w14:paraId="467B6DD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832581C"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E6AE3B8" w14:textId="77777777" w:rsidR="00C23462" w:rsidRDefault="00C23462">
                  <w:pPr>
                    <w:pStyle w:val="GEFEG"/>
                    <w:rPr>
                      <w:sz w:val="8"/>
                      <w:szCs w:val="8"/>
                    </w:rPr>
                  </w:pPr>
                </w:p>
              </w:tc>
              <w:tc>
                <w:tcPr>
                  <w:tcW w:w="588" w:type="dxa"/>
                  <w:shd w:val="clear" w:color="auto" w:fill="FFFFFF"/>
                </w:tcPr>
                <w:p w14:paraId="35AED081" w14:textId="77777777" w:rsidR="00C23462" w:rsidRDefault="00C23462">
                  <w:pPr>
                    <w:pStyle w:val="GEFEG"/>
                    <w:spacing w:line="218" w:lineRule="atLeast"/>
                    <w:jc w:val="right"/>
                    <w:rPr>
                      <w:sz w:val="8"/>
                      <w:szCs w:val="8"/>
                    </w:rPr>
                  </w:pPr>
                  <w:r>
                    <w:rPr>
                      <w:rFonts w:ascii="Calibri" w:hAnsi="Calibri"/>
                      <w:noProof/>
                      <w:color w:val="808080"/>
                      <w:sz w:val="18"/>
                      <w:szCs w:val="18"/>
                    </w:rPr>
                    <w:t>00043</w:t>
                  </w:r>
                </w:p>
              </w:tc>
              <w:tc>
                <w:tcPr>
                  <w:tcW w:w="58" w:type="dxa"/>
                  <w:shd w:val="clear" w:color="auto" w:fill="FFFFFF"/>
                </w:tcPr>
                <w:p w14:paraId="0E81A35B" w14:textId="77777777" w:rsidR="00C23462" w:rsidRDefault="00C23462">
                  <w:pPr>
                    <w:pStyle w:val="GEFEG"/>
                    <w:rPr>
                      <w:sz w:val="8"/>
                      <w:szCs w:val="8"/>
                    </w:rPr>
                  </w:pPr>
                </w:p>
              </w:tc>
            </w:tr>
          </w:tbl>
          <w:p w14:paraId="1565321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D14D13D" w14:textId="77777777">
              <w:trPr>
                <w:cantSplit/>
              </w:trPr>
              <w:tc>
                <w:tcPr>
                  <w:tcW w:w="2609" w:type="dxa"/>
                  <w:shd w:val="clear" w:color="auto" w:fill="FFFFFF"/>
                </w:tcPr>
                <w:p w14:paraId="66403B1B" w14:textId="77777777" w:rsidR="00C23462" w:rsidRDefault="00C23462">
                  <w:pPr>
                    <w:pStyle w:val="GEFEG"/>
                    <w:rPr>
                      <w:sz w:val="8"/>
                      <w:szCs w:val="8"/>
                    </w:rPr>
                  </w:pPr>
                </w:p>
              </w:tc>
              <w:tc>
                <w:tcPr>
                  <w:tcW w:w="974" w:type="dxa"/>
                  <w:shd w:val="clear" w:color="auto" w:fill="FFFFFF"/>
                </w:tcPr>
                <w:p w14:paraId="492859F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C104CC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85EEF73"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2ABEF6B" w14:textId="77777777" w:rsidR="00C23462" w:rsidRDefault="00C23462"/>
        </w:tc>
        <w:tc>
          <w:tcPr>
            <w:tcW w:w="1973" w:type="dxa"/>
            <w:tcBorders>
              <w:top w:val="nil"/>
              <w:left w:val="nil"/>
              <w:bottom w:val="nil"/>
              <w:right w:val="nil"/>
            </w:tcBorders>
            <w:shd w:val="clear" w:color="auto" w:fill="FFFFFF"/>
          </w:tcPr>
          <w:p w14:paraId="790CC90A" w14:textId="77777777" w:rsidR="00C23462" w:rsidRDefault="00C23462">
            <w:pPr>
              <w:pStyle w:val="GEFEG"/>
              <w:rPr>
                <w:sz w:val="8"/>
                <w:szCs w:val="8"/>
              </w:rPr>
            </w:pPr>
          </w:p>
        </w:tc>
      </w:tr>
      <w:tr w:rsidR="00C23462" w14:paraId="620EAA1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17B5CDD" w14:textId="77777777">
              <w:trPr>
                <w:cantSplit/>
              </w:trPr>
              <w:tc>
                <w:tcPr>
                  <w:tcW w:w="65" w:type="dxa"/>
                  <w:shd w:val="clear" w:color="auto" w:fill="FFFFFF"/>
                </w:tcPr>
                <w:p w14:paraId="06B74E91" w14:textId="77777777" w:rsidR="00C23462" w:rsidRDefault="00C23462">
                  <w:pPr>
                    <w:pStyle w:val="GEFEG"/>
                    <w:rPr>
                      <w:sz w:val="8"/>
                      <w:szCs w:val="8"/>
                    </w:rPr>
                  </w:pPr>
                </w:p>
              </w:tc>
              <w:tc>
                <w:tcPr>
                  <w:tcW w:w="511" w:type="dxa"/>
                  <w:shd w:val="clear" w:color="auto" w:fill="FFFFFF"/>
                </w:tcPr>
                <w:p w14:paraId="414DCC8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0ACCF5B"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09BAE3F"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4F789F12" w14:textId="77777777" w:rsidR="00C23462" w:rsidRDefault="00C23462">
                  <w:pPr>
                    <w:pStyle w:val="GEFEG"/>
                    <w:rPr>
                      <w:sz w:val="8"/>
                      <w:szCs w:val="8"/>
                    </w:rPr>
                  </w:pPr>
                </w:p>
              </w:tc>
            </w:tr>
          </w:tbl>
          <w:p w14:paraId="54A676A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9C1C0A" w14:textId="77777777">
              <w:trPr>
                <w:cantSplit/>
              </w:trPr>
              <w:tc>
                <w:tcPr>
                  <w:tcW w:w="65" w:type="dxa"/>
                  <w:shd w:val="clear" w:color="auto" w:fill="FFFFFF"/>
                </w:tcPr>
                <w:p w14:paraId="1121F15B" w14:textId="77777777" w:rsidR="00C23462" w:rsidRDefault="00C23462">
                  <w:pPr>
                    <w:pStyle w:val="GEFEG"/>
                    <w:rPr>
                      <w:sz w:val="8"/>
                      <w:szCs w:val="8"/>
                    </w:rPr>
                  </w:pPr>
                </w:p>
              </w:tc>
              <w:tc>
                <w:tcPr>
                  <w:tcW w:w="2496" w:type="dxa"/>
                  <w:shd w:val="clear" w:color="auto" w:fill="FFFFFF"/>
                </w:tcPr>
                <w:p w14:paraId="5E34F4FE"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30A7924F" w14:textId="77777777" w:rsidR="00C23462" w:rsidRDefault="00C23462">
                  <w:pPr>
                    <w:pStyle w:val="GEFEG"/>
                    <w:rPr>
                      <w:sz w:val="8"/>
                      <w:szCs w:val="8"/>
                    </w:rPr>
                  </w:pPr>
                </w:p>
              </w:tc>
              <w:tc>
                <w:tcPr>
                  <w:tcW w:w="974" w:type="dxa"/>
                  <w:shd w:val="clear" w:color="auto" w:fill="FFFFFF"/>
                </w:tcPr>
                <w:p w14:paraId="27A4B8F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558B484"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6712358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FEC749D" w14:textId="77777777" w:rsidR="00C23462" w:rsidRDefault="00C23462"/>
        </w:tc>
        <w:tc>
          <w:tcPr>
            <w:tcW w:w="1973" w:type="dxa"/>
            <w:tcBorders>
              <w:top w:val="dotted" w:sz="6" w:space="0" w:color="808080"/>
              <w:left w:val="nil"/>
              <w:bottom w:val="nil"/>
              <w:right w:val="nil"/>
            </w:tcBorders>
            <w:shd w:val="clear" w:color="auto" w:fill="FFFFFF"/>
          </w:tcPr>
          <w:p w14:paraId="6D4281BA"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2B779C7B" w14:textId="77777777" w:rsidR="00C23462" w:rsidRDefault="00C23462">
            <w:pPr>
              <w:pStyle w:val="GEFEG"/>
              <w:spacing w:line="197" w:lineRule="atLeast"/>
              <w:ind w:left="48" w:right="53"/>
              <w:rPr>
                <w:sz w:val="8"/>
                <w:szCs w:val="8"/>
              </w:rPr>
            </w:pPr>
          </w:p>
          <w:p w14:paraId="26BAE158"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6A63AB75" w14:textId="77777777" w:rsidR="00C23462" w:rsidRDefault="00C23462">
            <w:pPr>
              <w:pStyle w:val="GEFEG"/>
              <w:spacing w:line="197" w:lineRule="atLeast"/>
              <w:ind w:left="48" w:right="53"/>
              <w:rPr>
                <w:sz w:val="8"/>
                <w:szCs w:val="8"/>
              </w:rPr>
            </w:pPr>
          </w:p>
          <w:p w14:paraId="0CB59414"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2CFE7E50" w14:textId="77777777" w:rsidR="00C23462" w:rsidRDefault="00C23462">
            <w:pPr>
              <w:pStyle w:val="GEFEG"/>
              <w:spacing w:line="197" w:lineRule="atLeast"/>
              <w:ind w:left="48" w:right="53"/>
              <w:rPr>
                <w:sz w:val="8"/>
                <w:szCs w:val="8"/>
              </w:rPr>
            </w:pPr>
          </w:p>
          <w:p w14:paraId="3A407BA2"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56D3D502" w14:textId="77777777" w:rsidR="00C23462" w:rsidRDefault="00C23462">
            <w:pPr>
              <w:pStyle w:val="GEFEG"/>
              <w:spacing w:line="197" w:lineRule="atLeast"/>
              <w:ind w:left="48" w:right="53"/>
              <w:rPr>
                <w:sz w:val="8"/>
                <w:szCs w:val="8"/>
              </w:rPr>
            </w:pPr>
          </w:p>
          <w:p w14:paraId="179FA1CB"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B20C2B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413C027" w14:textId="77777777">
              <w:trPr>
                <w:cantSplit/>
              </w:trPr>
              <w:tc>
                <w:tcPr>
                  <w:tcW w:w="65" w:type="dxa"/>
                  <w:shd w:val="clear" w:color="auto" w:fill="FFFFFF"/>
                </w:tcPr>
                <w:p w14:paraId="679FD074" w14:textId="77777777" w:rsidR="00C23462" w:rsidRDefault="00C23462">
                  <w:pPr>
                    <w:pStyle w:val="GEFEG"/>
                    <w:rPr>
                      <w:sz w:val="8"/>
                      <w:szCs w:val="8"/>
                    </w:rPr>
                  </w:pPr>
                </w:p>
              </w:tc>
              <w:tc>
                <w:tcPr>
                  <w:tcW w:w="511" w:type="dxa"/>
                  <w:shd w:val="clear" w:color="auto" w:fill="FFFFFF"/>
                </w:tcPr>
                <w:p w14:paraId="790CD066"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BA3C639"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54F86B92"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5943AB69" w14:textId="77777777" w:rsidR="00C23462" w:rsidRDefault="00C23462">
                  <w:pPr>
                    <w:pStyle w:val="GEFEG"/>
                    <w:rPr>
                      <w:sz w:val="8"/>
                      <w:szCs w:val="8"/>
                    </w:rPr>
                  </w:pPr>
                </w:p>
              </w:tc>
            </w:tr>
          </w:tbl>
          <w:p w14:paraId="54BF45F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DF5568F" w14:textId="77777777">
              <w:trPr>
                <w:cantSplit/>
              </w:trPr>
              <w:tc>
                <w:tcPr>
                  <w:tcW w:w="65" w:type="dxa"/>
                  <w:shd w:val="clear" w:color="auto" w:fill="FFFFFF"/>
                </w:tcPr>
                <w:p w14:paraId="48EB5471" w14:textId="77777777" w:rsidR="00C23462" w:rsidRDefault="00C23462">
                  <w:pPr>
                    <w:pStyle w:val="GEFEG"/>
                    <w:rPr>
                      <w:sz w:val="8"/>
                      <w:szCs w:val="8"/>
                    </w:rPr>
                  </w:pPr>
                </w:p>
              </w:tc>
              <w:tc>
                <w:tcPr>
                  <w:tcW w:w="624" w:type="dxa"/>
                  <w:shd w:val="clear" w:color="auto" w:fill="FFFFFF"/>
                </w:tcPr>
                <w:p w14:paraId="071352BD"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B59CE6B"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F50835D" w14:textId="77777777" w:rsidR="00C23462" w:rsidRDefault="00C23462">
                  <w:pPr>
                    <w:pStyle w:val="GEFEG"/>
                    <w:rPr>
                      <w:sz w:val="8"/>
                      <w:szCs w:val="8"/>
                    </w:rPr>
                  </w:pPr>
                </w:p>
              </w:tc>
              <w:tc>
                <w:tcPr>
                  <w:tcW w:w="974" w:type="dxa"/>
                  <w:shd w:val="clear" w:color="auto" w:fill="FFFFFF"/>
                </w:tcPr>
                <w:p w14:paraId="1ECC4BD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E876F9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CD1F6C9"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BA86D98" w14:textId="77777777">
              <w:trPr>
                <w:cantSplit/>
              </w:trPr>
              <w:tc>
                <w:tcPr>
                  <w:tcW w:w="65" w:type="dxa"/>
                  <w:shd w:val="clear" w:color="auto" w:fill="FFFFFF"/>
                </w:tcPr>
                <w:p w14:paraId="3806881D" w14:textId="77777777" w:rsidR="00C23462" w:rsidRDefault="00C23462">
                  <w:pPr>
                    <w:pStyle w:val="GEFEG"/>
                    <w:rPr>
                      <w:sz w:val="8"/>
                      <w:szCs w:val="8"/>
                    </w:rPr>
                  </w:pPr>
                </w:p>
              </w:tc>
              <w:tc>
                <w:tcPr>
                  <w:tcW w:w="624" w:type="dxa"/>
                  <w:shd w:val="clear" w:color="auto" w:fill="FFFFFF"/>
                </w:tcPr>
                <w:p w14:paraId="6DA0840B"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1F68D16"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2A8F5ED5" w14:textId="77777777" w:rsidR="00C23462" w:rsidRDefault="00C23462">
                  <w:pPr>
                    <w:pStyle w:val="GEFEG"/>
                    <w:rPr>
                      <w:sz w:val="8"/>
                      <w:szCs w:val="8"/>
                    </w:rPr>
                  </w:pPr>
                </w:p>
              </w:tc>
              <w:tc>
                <w:tcPr>
                  <w:tcW w:w="974" w:type="dxa"/>
                  <w:shd w:val="clear" w:color="auto" w:fill="FFFFFF"/>
                </w:tcPr>
                <w:p w14:paraId="5935E30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354431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29F7DC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C6CFA41" w14:textId="77777777">
              <w:trPr>
                <w:cantSplit/>
              </w:trPr>
              <w:tc>
                <w:tcPr>
                  <w:tcW w:w="65" w:type="dxa"/>
                  <w:shd w:val="clear" w:color="auto" w:fill="FFFFFF"/>
                </w:tcPr>
                <w:p w14:paraId="17814334" w14:textId="77777777" w:rsidR="00C23462" w:rsidRDefault="00C23462">
                  <w:pPr>
                    <w:pStyle w:val="GEFEG"/>
                    <w:rPr>
                      <w:sz w:val="8"/>
                      <w:szCs w:val="8"/>
                    </w:rPr>
                  </w:pPr>
                </w:p>
              </w:tc>
              <w:tc>
                <w:tcPr>
                  <w:tcW w:w="624" w:type="dxa"/>
                  <w:shd w:val="clear" w:color="auto" w:fill="FFFFFF"/>
                </w:tcPr>
                <w:p w14:paraId="54FBD358"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5BE7AC50"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1CA4EA1" w14:textId="77777777" w:rsidR="00C23462" w:rsidRDefault="00C23462">
                  <w:pPr>
                    <w:pStyle w:val="GEFEG"/>
                    <w:rPr>
                      <w:sz w:val="8"/>
                      <w:szCs w:val="8"/>
                    </w:rPr>
                  </w:pPr>
                </w:p>
              </w:tc>
              <w:tc>
                <w:tcPr>
                  <w:tcW w:w="974" w:type="dxa"/>
                  <w:shd w:val="clear" w:color="auto" w:fill="FFFFFF"/>
                </w:tcPr>
                <w:p w14:paraId="293760F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C8F9B7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C4C768E"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BC97331" w14:textId="77777777" w:rsidR="00C23462" w:rsidRDefault="00C23462"/>
        </w:tc>
        <w:tc>
          <w:tcPr>
            <w:tcW w:w="1973" w:type="dxa"/>
            <w:tcBorders>
              <w:top w:val="dotted" w:sz="6" w:space="0" w:color="808080"/>
              <w:left w:val="nil"/>
              <w:bottom w:val="nil"/>
              <w:right w:val="nil"/>
            </w:tcBorders>
            <w:shd w:val="clear" w:color="auto" w:fill="FFFFFF"/>
          </w:tcPr>
          <w:p w14:paraId="5A550800" w14:textId="77777777" w:rsidR="00C23462" w:rsidRDefault="00C23462">
            <w:pPr>
              <w:pStyle w:val="GEFEG"/>
              <w:rPr>
                <w:sz w:val="8"/>
                <w:szCs w:val="8"/>
              </w:rPr>
            </w:pPr>
          </w:p>
        </w:tc>
      </w:tr>
      <w:tr w:rsidR="00C23462" w14:paraId="01FA3FA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2DBA53B"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MMMA-Prozesse</w:t>
            </w:r>
          </w:p>
        </w:tc>
        <w:tc>
          <w:tcPr>
            <w:tcW w:w="5503" w:type="dxa"/>
            <w:tcBorders>
              <w:top w:val="single" w:sz="18" w:space="0" w:color="C0C0C0"/>
              <w:left w:val="nil"/>
              <w:bottom w:val="nil"/>
              <w:right w:val="nil"/>
            </w:tcBorders>
            <w:shd w:val="clear" w:color="auto" w:fill="FFFFFF"/>
          </w:tcPr>
          <w:p w14:paraId="3F5E705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509BF3D" w14:textId="77777777" w:rsidR="00C23462" w:rsidRDefault="00C23462">
            <w:pPr>
              <w:pStyle w:val="GEFEG"/>
              <w:rPr>
                <w:sz w:val="8"/>
                <w:szCs w:val="8"/>
              </w:rPr>
            </w:pPr>
          </w:p>
        </w:tc>
      </w:tr>
      <w:tr w:rsidR="00C23462" w14:paraId="3BB90F5C" w14:textId="77777777">
        <w:trPr>
          <w:cantSplit/>
        </w:trPr>
        <w:tc>
          <w:tcPr>
            <w:tcW w:w="2160" w:type="dxa"/>
            <w:gridSpan w:val="2"/>
            <w:tcBorders>
              <w:top w:val="nil"/>
              <w:left w:val="nil"/>
              <w:bottom w:val="nil"/>
              <w:right w:val="dotted" w:sz="6" w:space="0" w:color="808080"/>
            </w:tcBorders>
            <w:shd w:val="clear" w:color="auto" w:fill="FFFFFF"/>
          </w:tcPr>
          <w:p w14:paraId="7868E838"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41B64DB" w14:textId="77777777">
              <w:trPr>
                <w:cantSplit/>
              </w:trPr>
              <w:tc>
                <w:tcPr>
                  <w:tcW w:w="2609" w:type="dxa"/>
                  <w:shd w:val="clear" w:color="auto" w:fill="FFFFFF"/>
                </w:tcPr>
                <w:p w14:paraId="6BA1A487" w14:textId="77777777" w:rsidR="00C23462" w:rsidRDefault="00C23462">
                  <w:pPr>
                    <w:pStyle w:val="GEFEG"/>
                    <w:rPr>
                      <w:sz w:val="8"/>
                      <w:szCs w:val="8"/>
                    </w:rPr>
                  </w:pPr>
                </w:p>
              </w:tc>
              <w:tc>
                <w:tcPr>
                  <w:tcW w:w="974" w:type="dxa"/>
                  <w:shd w:val="clear" w:color="auto" w:fill="FFFFFF"/>
                </w:tcPr>
                <w:p w14:paraId="3331CD73" w14:textId="77777777" w:rsidR="00C23462" w:rsidRDefault="00C23462">
                  <w:pPr>
                    <w:pStyle w:val="GEFEG"/>
                    <w:spacing w:line="218" w:lineRule="atLeast"/>
                    <w:jc w:val="center"/>
                    <w:rPr>
                      <w:sz w:val="8"/>
                      <w:szCs w:val="8"/>
                    </w:rPr>
                  </w:pPr>
                  <w:r>
                    <w:rPr>
                      <w:rFonts w:ascii="Calibri" w:hAnsi="Calibri"/>
                      <w:b/>
                      <w:bCs/>
                      <w:noProof/>
                      <w:sz w:val="18"/>
                      <w:szCs w:val="18"/>
                    </w:rPr>
                    <w:t>Muss [10]  ∧ [25]</w:t>
                  </w:r>
                </w:p>
              </w:tc>
              <w:tc>
                <w:tcPr>
                  <w:tcW w:w="960" w:type="dxa"/>
                  <w:shd w:val="clear" w:color="auto" w:fill="FFFFFF"/>
                </w:tcPr>
                <w:p w14:paraId="18A378BD" w14:textId="77777777" w:rsidR="00C23462" w:rsidRDefault="00C23462">
                  <w:pPr>
                    <w:pStyle w:val="GEFEG"/>
                    <w:spacing w:line="218" w:lineRule="atLeast"/>
                    <w:jc w:val="center"/>
                    <w:rPr>
                      <w:sz w:val="8"/>
                      <w:szCs w:val="8"/>
                    </w:rPr>
                  </w:pPr>
                  <w:r>
                    <w:rPr>
                      <w:rFonts w:ascii="Calibri" w:hAnsi="Calibri"/>
                      <w:b/>
                      <w:bCs/>
                      <w:noProof/>
                      <w:sz w:val="18"/>
                      <w:szCs w:val="18"/>
                    </w:rPr>
                    <w:t>Muss [10]  ∧ [49]</w:t>
                  </w:r>
                </w:p>
              </w:tc>
              <w:tc>
                <w:tcPr>
                  <w:tcW w:w="960" w:type="dxa"/>
                  <w:shd w:val="clear" w:color="auto" w:fill="FFFFFF"/>
                </w:tcPr>
                <w:p w14:paraId="525BBAD5" w14:textId="77777777" w:rsidR="00C23462" w:rsidRDefault="00C23462">
                  <w:pPr>
                    <w:pStyle w:val="GEFEG"/>
                    <w:spacing w:line="218" w:lineRule="atLeast"/>
                    <w:jc w:val="center"/>
                    <w:rPr>
                      <w:sz w:val="8"/>
                      <w:szCs w:val="8"/>
                    </w:rPr>
                  </w:pPr>
                </w:p>
              </w:tc>
            </w:tr>
          </w:tbl>
          <w:p w14:paraId="49F8F97A" w14:textId="77777777" w:rsidR="00C23462" w:rsidRDefault="00C23462"/>
        </w:tc>
        <w:tc>
          <w:tcPr>
            <w:tcW w:w="1973" w:type="dxa"/>
            <w:tcBorders>
              <w:top w:val="nil"/>
              <w:left w:val="nil"/>
              <w:bottom w:val="nil"/>
              <w:right w:val="nil"/>
            </w:tcBorders>
            <w:shd w:val="clear" w:color="auto" w:fill="FFFFFF"/>
          </w:tcPr>
          <w:p w14:paraId="6F87A7F1"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242B499" w14:textId="77777777" w:rsidR="00C23462" w:rsidRDefault="00C23462">
            <w:pPr>
              <w:pStyle w:val="GEFEG"/>
              <w:spacing w:line="197" w:lineRule="atLeast"/>
              <w:ind w:left="48" w:right="53"/>
              <w:rPr>
                <w:sz w:val="8"/>
                <w:szCs w:val="8"/>
              </w:rPr>
            </w:pPr>
          </w:p>
          <w:p w14:paraId="141728BA" w14:textId="77777777" w:rsidR="00C23462" w:rsidRDefault="00C23462">
            <w:pPr>
              <w:pStyle w:val="GEFEG"/>
              <w:spacing w:line="197" w:lineRule="atLeast"/>
              <w:ind w:left="48" w:right="53"/>
              <w:rPr>
                <w:sz w:val="8"/>
                <w:szCs w:val="8"/>
              </w:rPr>
            </w:pPr>
            <w:r>
              <w:rPr>
                <w:rFonts w:ascii="Calibri" w:hAnsi="Calibri"/>
                <w:noProof/>
                <w:sz w:val="16"/>
                <w:szCs w:val="16"/>
              </w:rPr>
              <w:t xml:space="preserve"> [25] Wenn MP-ID in SG2 NAD+MR (Nachrichtenempfänger) in der Rolle NB</w:t>
            </w:r>
          </w:p>
          <w:p w14:paraId="57822490" w14:textId="77777777" w:rsidR="00C23462" w:rsidRDefault="00C23462">
            <w:pPr>
              <w:pStyle w:val="GEFEG"/>
              <w:spacing w:line="197" w:lineRule="atLeast"/>
              <w:ind w:left="48" w:right="53"/>
              <w:rPr>
                <w:sz w:val="8"/>
                <w:szCs w:val="8"/>
              </w:rPr>
            </w:pPr>
          </w:p>
          <w:p w14:paraId="36C17C9C" w14:textId="77777777" w:rsidR="00C23462" w:rsidRDefault="00C23462">
            <w:pPr>
              <w:pStyle w:val="GEFEG"/>
              <w:spacing w:line="197" w:lineRule="atLeast"/>
              <w:ind w:left="48" w:right="53"/>
              <w:rPr>
                <w:sz w:val="8"/>
                <w:szCs w:val="8"/>
              </w:rPr>
            </w:pPr>
            <w:r>
              <w:rPr>
                <w:rFonts w:ascii="Calibri" w:hAnsi="Calibri"/>
                <w:noProof/>
                <w:sz w:val="16"/>
                <w:szCs w:val="16"/>
              </w:rPr>
              <w:t xml:space="preserve"> [49] Wenn MP-ID in SG2 NAD+MR (Nachrichtenempfänger) in der Rolle LF/MGV</w:t>
            </w:r>
          </w:p>
          <w:p w14:paraId="37D62D69" w14:textId="77777777" w:rsidR="00C23462" w:rsidRDefault="00C23462">
            <w:pPr>
              <w:pStyle w:val="GEFEG"/>
              <w:spacing w:line="197" w:lineRule="atLeast"/>
              <w:ind w:left="48" w:right="53"/>
              <w:rPr>
                <w:sz w:val="8"/>
                <w:szCs w:val="8"/>
              </w:rPr>
            </w:pPr>
          </w:p>
          <w:p w14:paraId="2E98EC96" w14:textId="77777777" w:rsidR="00C23462" w:rsidRDefault="00C23462">
            <w:pPr>
              <w:pStyle w:val="GEFEG"/>
              <w:spacing w:line="197" w:lineRule="atLeast"/>
              <w:ind w:left="48" w:right="53"/>
              <w:rPr>
                <w:sz w:val="8"/>
                <w:szCs w:val="8"/>
              </w:rPr>
            </w:pPr>
          </w:p>
        </w:tc>
      </w:tr>
      <w:tr w:rsidR="00C23462" w14:paraId="605A9CB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3DCF761" w14:textId="77777777">
              <w:trPr>
                <w:cantSplit/>
              </w:trPr>
              <w:tc>
                <w:tcPr>
                  <w:tcW w:w="65" w:type="dxa"/>
                  <w:shd w:val="clear" w:color="auto" w:fill="FFFFFF"/>
                </w:tcPr>
                <w:p w14:paraId="458F003B" w14:textId="77777777" w:rsidR="00C23462" w:rsidRDefault="00C23462">
                  <w:pPr>
                    <w:pStyle w:val="GEFEG"/>
                    <w:rPr>
                      <w:sz w:val="8"/>
                      <w:szCs w:val="8"/>
                    </w:rPr>
                  </w:pPr>
                </w:p>
              </w:tc>
              <w:tc>
                <w:tcPr>
                  <w:tcW w:w="511" w:type="dxa"/>
                  <w:shd w:val="clear" w:color="auto" w:fill="FFFFFF"/>
                </w:tcPr>
                <w:p w14:paraId="1A08C00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CBBE29F"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2EF1E74C" w14:textId="77777777" w:rsidR="00C23462" w:rsidRDefault="00C23462">
                  <w:pPr>
                    <w:pStyle w:val="GEFEG"/>
                    <w:rPr>
                      <w:sz w:val="8"/>
                      <w:szCs w:val="8"/>
                    </w:rPr>
                  </w:pPr>
                </w:p>
              </w:tc>
              <w:tc>
                <w:tcPr>
                  <w:tcW w:w="588" w:type="dxa"/>
                  <w:shd w:val="clear" w:color="auto" w:fill="FFFFFF"/>
                </w:tcPr>
                <w:p w14:paraId="114319EA" w14:textId="77777777" w:rsidR="00C23462" w:rsidRDefault="00C23462">
                  <w:pPr>
                    <w:pStyle w:val="GEFEG"/>
                    <w:spacing w:line="218" w:lineRule="atLeast"/>
                    <w:jc w:val="right"/>
                    <w:rPr>
                      <w:sz w:val="8"/>
                      <w:szCs w:val="8"/>
                    </w:rPr>
                  </w:pPr>
                  <w:r>
                    <w:rPr>
                      <w:rFonts w:ascii="Calibri" w:hAnsi="Calibri"/>
                      <w:noProof/>
                      <w:color w:val="808080"/>
                      <w:sz w:val="18"/>
                      <w:szCs w:val="18"/>
                    </w:rPr>
                    <w:t>00044</w:t>
                  </w:r>
                </w:p>
              </w:tc>
              <w:tc>
                <w:tcPr>
                  <w:tcW w:w="58" w:type="dxa"/>
                  <w:shd w:val="clear" w:color="auto" w:fill="FFFFFF"/>
                </w:tcPr>
                <w:p w14:paraId="5645EE8A" w14:textId="77777777" w:rsidR="00C23462" w:rsidRDefault="00C23462">
                  <w:pPr>
                    <w:pStyle w:val="GEFEG"/>
                    <w:rPr>
                      <w:sz w:val="8"/>
                      <w:szCs w:val="8"/>
                    </w:rPr>
                  </w:pPr>
                </w:p>
              </w:tc>
            </w:tr>
          </w:tbl>
          <w:p w14:paraId="5F0B168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9FFF7D6" w14:textId="77777777">
              <w:trPr>
                <w:cantSplit/>
              </w:trPr>
              <w:tc>
                <w:tcPr>
                  <w:tcW w:w="2609" w:type="dxa"/>
                  <w:shd w:val="clear" w:color="auto" w:fill="FFFFFF"/>
                </w:tcPr>
                <w:p w14:paraId="476B6400" w14:textId="77777777" w:rsidR="00C23462" w:rsidRDefault="00C23462">
                  <w:pPr>
                    <w:pStyle w:val="GEFEG"/>
                    <w:rPr>
                      <w:sz w:val="8"/>
                      <w:szCs w:val="8"/>
                    </w:rPr>
                  </w:pPr>
                </w:p>
              </w:tc>
              <w:tc>
                <w:tcPr>
                  <w:tcW w:w="974" w:type="dxa"/>
                  <w:shd w:val="clear" w:color="auto" w:fill="FFFFFF"/>
                </w:tcPr>
                <w:p w14:paraId="7DE8279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E44CD8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08CF0D5" w14:textId="77777777" w:rsidR="00C23462" w:rsidRDefault="00C23462">
                  <w:pPr>
                    <w:pStyle w:val="GEFEG"/>
                    <w:spacing w:line="218" w:lineRule="atLeast"/>
                    <w:jc w:val="center"/>
                    <w:rPr>
                      <w:sz w:val="8"/>
                      <w:szCs w:val="8"/>
                    </w:rPr>
                  </w:pPr>
                </w:p>
              </w:tc>
            </w:tr>
          </w:tbl>
          <w:p w14:paraId="6BD3D27D" w14:textId="77777777" w:rsidR="00C23462" w:rsidRDefault="00C23462"/>
        </w:tc>
        <w:tc>
          <w:tcPr>
            <w:tcW w:w="1973" w:type="dxa"/>
            <w:tcBorders>
              <w:top w:val="nil"/>
              <w:left w:val="nil"/>
              <w:bottom w:val="nil"/>
              <w:right w:val="nil"/>
            </w:tcBorders>
            <w:shd w:val="clear" w:color="auto" w:fill="FFFFFF"/>
          </w:tcPr>
          <w:p w14:paraId="383EE817" w14:textId="77777777" w:rsidR="00C23462" w:rsidRDefault="00C23462">
            <w:pPr>
              <w:pStyle w:val="GEFEG"/>
              <w:rPr>
                <w:sz w:val="8"/>
                <w:szCs w:val="8"/>
              </w:rPr>
            </w:pPr>
          </w:p>
        </w:tc>
      </w:tr>
      <w:tr w:rsidR="00C23462" w14:paraId="79B2B8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5BE2B1B" w14:textId="77777777">
              <w:trPr>
                <w:cantSplit/>
              </w:trPr>
              <w:tc>
                <w:tcPr>
                  <w:tcW w:w="65" w:type="dxa"/>
                  <w:shd w:val="clear" w:color="auto" w:fill="FFFFFF"/>
                </w:tcPr>
                <w:p w14:paraId="0F3BC519" w14:textId="77777777" w:rsidR="00C23462" w:rsidRDefault="00C23462">
                  <w:pPr>
                    <w:pStyle w:val="GEFEG"/>
                    <w:rPr>
                      <w:sz w:val="8"/>
                      <w:szCs w:val="8"/>
                    </w:rPr>
                  </w:pPr>
                </w:p>
              </w:tc>
              <w:tc>
                <w:tcPr>
                  <w:tcW w:w="511" w:type="dxa"/>
                  <w:shd w:val="clear" w:color="auto" w:fill="FFFFFF"/>
                </w:tcPr>
                <w:p w14:paraId="0304F9A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0EAE7B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EC75195"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F91C1A2" w14:textId="77777777" w:rsidR="00C23462" w:rsidRDefault="00C23462">
                  <w:pPr>
                    <w:pStyle w:val="GEFEG"/>
                    <w:rPr>
                      <w:sz w:val="8"/>
                      <w:szCs w:val="8"/>
                    </w:rPr>
                  </w:pPr>
                </w:p>
              </w:tc>
            </w:tr>
          </w:tbl>
          <w:p w14:paraId="7B88A10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328163A" w14:textId="77777777">
              <w:trPr>
                <w:cantSplit/>
              </w:trPr>
              <w:tc>
                <w:tcPr>
                  <w:tcW w:w="65" w:type="dxa"/>
                  <w:shd w:val="clear" w:color="auto" w:fill="FFFFFF"/>
                </w:tcPr>
                <w:p w14:paraId="439714F6" w14:textId="77777777" w:rsidR="00C23462" w:rsidRDefault="00C23462">
                  <w:pPr>
                    <w:pStyle w:val="GEFEG"/>
                    <w:rPr>
                      <w:sz w:val="8"/>
                      <w:szCs w:val="8"/>
                    </w:rPr>
                  </w:pPr>
                </w:p>
              </w:tc>
              <w:tc>
                <w:tcPr>
                  <w:tcW w:w="624" w:type="dxa"/>
                  <w:shd w:val="clear" w:color="auto" w:fill="FFFFFF"/>
                </w:tcPr>
                <w:p w14:paraId="160C05D9" w14:textId="77777777" w:rsidR="00C23462" w:rsidRDefault="00C23462">
                  <w:pPr>
                    <w:pStyle w:val="GEFEG"/>
                    <w:spacing w:line="218" w:lineRule="atLeast"/>
                    <w:rPr>
                      <w:sz w:val="8"/>
                      <w:szCs w:val="8"/>
                    </w:rPr>
                  </w:pPr>
                  <w:r>
                    <w:rPr>
                      <w:rFonts w:ascii="Calibri" w:hAnsi="Calibri"/>
                      <w:b/>
                      <w:bCs/>
                      <w:noProof/>
                      <w:sz w:val="18"/>
                      <w:szCs w:val="18"/>
                    </w:rPr>
                    <w:t>Z18</w:t>
                  </w:r>
                </w:p>
              </w:tc>
              <w:tc>
                <w:tcPr>
                  <w:tcW w:w="1872" w:type="dxa"/>
                  <w:shd w:val="clear" w:color="auto" w:fill="FFFFFF"/>
                </w:tcPr>
                <w:p w14:paraId="66491F8F" w14:textId="77777777" w:rsidR="00C23462" w:rsidRDefault="00C23462">
                  <w:pPr>
                    <w:pStyle w:val="GEFEG"/>
                    <w:spacing w:line="218" w:lineRule="atLeast"/>
                    <w:rPr>
                      <w:sz w:val="8"/>
                      <w:szCs w:val="8"/>
                    </w:rPr>
                  </w:pPr>
                  <w:r>
                    <w:rPr>
                      <w:rFonts w:ascii="Calibri" w:hAnsi="Calibri"/>
                      <w:noProof/>
                      <w:sz w:val="18"/>
                      <w:szCs w:val="18"/>
                    </w:rPr>
                    <w:t>Ansprechpartner MMMA-Prozesse</w:t>
                  </w:r>
                </w:p>
              </w:tc>
              <w:tc>
                <w:tcPr>
                  <w:tcW w:w="48" w:type="dxa"/>
                  <w:shd w:val="clear" w:color="auto" w:fill="FFFFFF"/>
                </w:tcPr>
                <w:p w14:paraId="1E4CA6F7" w14:textId="77777777" w:rsidR="00C23462" w:rsidRDefault="00C23462">
                  <w:pPr>
                    <w:pStyle w:val="GEFEG"/>
                    <w:rPr>
                      <w:sz w:val="8"/>
                      <w:szCs w:val="8"/>
                    </w:rPr>
                  </w:pPr>
                </w:p>
              </w:tc>
              <w:tc>
                <w:tcPr>
                  <w:tcW w:w="974" w:type="dxa"/>
                  <w:shd w:val="clear" w:color="auto" w:fill="FFFFFF"/>
                </w:tcPr>
                <w:p w14:paraId="7DAE08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8862E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EAD8DDC" w14:textId="77777777" w:rsidR="00C23462" w:rsidRDefault="00C23462">
                  <w:pPr>
                    <w:pStyle w:val="GEFEG"/>
                    <w:spacing w:line="218" w:lineRule="atLeast"/>
                    <w:jc w:val="center"/>
                    <w:rPr>
                      <w:sz w:val="8"/>
                      <w:szCs w:val="8"/>
                    </w:rPr>
                  </w:pPr>
                </w:p>
              </w:tc>
            </w:tr>
          </w:tbl>
          <w:p w14:paraId="03E978BB" w14:textId="77777777" w:rsidR="00C23462" w:rsidRDefault="00C23462"/>
        </w:tc>
        <w:tc>
          <w:tcPr>
            <w:tcW w:w="1973" w:type="dxa"/>
            <w:tcBorders>
              <w:top w:val="dotted" w:sz="6" w:space="0" w:color="808080"/>
              <w:left w:val="nil"/>
              <w:bottom w:val="nil"/>
              <w:right w:val="nil"/>
            </w:tcBorders>
            <w:shd w:val="clear" w:color="auto" w:fill="FFFFFF"/>
          </w:tcPr>
          <w:p w14:paraId="2EC94041" w14:textId="77777777" w:rsidR="00C23462" w:rsidRDefault="00C23462">
            <w:pPr>
              <w:pStyle w:val="GEFEG"/>
              <w:rPr>
                <w:sz w:val="8"/>
                <w:szCs w:val="8"/>
              </w:rPr>
            </w:pPr>
          </w:p>
        </w:tc>
      </w:tr>
      <w:tr w:rsidR="00C23462" w14:paraId="375D089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10D92A1" w14:textId="77777777">
              <w:trPr>
                <w:cantSplit/>
              </w:trPr>
              <w:tc>
                <w:tcPr>
                  <w:tcW w:w="65" w:type="dxa"/>
                  <w:shd w:val="clear" w:color="auto" w:fill="FFFFFF"/>
                </w:tcPr>
                <w:p w14:paraId="585A445A" w14:textId="77777777" w:rsidR="00C23462" w:rsidRDefault="00C23462">
                  <w:pPr>
                    <w:pStyle w:val="GEFEG"/>
                    <w:rPr>
                      <w:sz w:val="8"/>
                      <w:szCs w:val="8"/>
                    </w:rPr>
                  </w:pPr>
                </w:p>
              </w:tc>
              <w:tc>
                <w:tcPr>
                  <w:tcW w:w="511" w:type="dxa"/>
                  <w:shd w:val="clear" w:color="auto" w:fill="FFFFFF"/>
                </w:tcPr>
                <w:p w14:paraId="19FD1C38"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E305CEC"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06995A3"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2D9E6821" w14:textId="77777777" w:rsidR="00C23462" w:rsidRDefault="00C23462">
                  <w:pPr>
                    <w:pStyle w:val="GEFEG"/>
                    <w:rPr>
                      <w:sz w:val="8"/>
                      <w:szCs w:val="8"/>
                    </w:rPr>
                  </w:pPr>
                </w:p>
              </w:tc>
            </w:tr>
          </w:tbl>
          <w:p w14:paraId="70BEFFC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DE4CCA7" w14:textId="77777777">
              <w:trPr>
                <w:cantSplit/>
              </w:trPr>
              <w:tc>
                <w:tcPr>
                  <w:tcW w:w="65" w:type="dxa"/>
                  <w:shd w:val="clear" w:color="auto" w:fill="FFFFFF"/>
                </w:tcPr>
                <w:p w14:paraId="6A668413" w14:textId="77777777" w:rsidR="00C23462" w:rsidRDefault="00C23462">
                  <w:pPr>
                    <w:pStyle w:val="GEFEG"/>
                    <w:rPr>
                      <w:sz w:val="8"/>
                      <w:szCs w:val="8"/>
                    </w:rPr>
                  </w:pPr>
                </w:p>
              </w:tc>
              <w:tc>
                <w:tcPr>
                  <w:tcW w:w="2496" w:type="dxa"/>
                  <w:shd w:val="clear" w:color="auto" w:fill="FFFFFF"/>
                </w:tcPr>
                <w:p w14:paraId="79E5BB91"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7D59B4BD" w14:textId="77777777" w:rsidR="00C23462" w:rsidRDefault="00C23462">
                  <w:pPr>
                    <w:pStyle w:val="GEFEG"/>
                    <w:rPr>
                      <w:sz w:val="8"/>
                      <w:szCs w:val="8"/>
                    </w:rPr>
                  </w:pPr>
                </w:p>
              </w:tc>
              <w:tc>
                <w:tcPr>
                  <w:tcW w:w="974" w:type="dxa"/>
                  <w:shd w:val="clear" w:color="auto" w:fill="FFFFFF"/>
                </w:tcPr>
                <w:p w14:paraId="7577BBA8"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0D6705C2"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4454A257" w14:textId="77777777" w:rsidR="00C23462" w:rsidRDefault="00C23462">
                  <w:pPr>
                    <w:pStyle w:val="GEFEG"/>
                    <w:spacing w:line="218" w:lineRule="atLeast"/>
                    <w:jc w:val="center"/>
                    <w:rPr>
                      <w:sz w:val="8"/>
                      <w:szCs w:val="8"/>
                    </w:rPr>
                  </w:pPr>
                </w:p>
              </w:tc>
            </w:tr>
          </w:tbl>
          <w:p w14:paraId="4D8C15D5" w14:textId="77777777" w:rsidR="00C23462" w:rsidRDefault="00C23462"/>
        </w:tc>
        <w:tc>
          <w:tcPr>
            <w:tcW w:w="1973" w:type="dxa"/>
            <w:tcBorders>
              <w:top w:val="dotted" w:sz="6" w:space="0" w:color="808080"/>
              <w:left w:val="nil"/>
              <w:bottom w:val="nil"/>
              <w:right w:val="nil"/>
            </w:tcBorders>
            <w:shd w:val="clear" w:color="auto" w:fill="FFFFFF"/>
          </w:tcPr>
          <w:p w14:paraId="122E6D44"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A2277DD" w14:textId="77777777" w:rsidR="00C23462" w:rsidRDefault="00C23462">
            <w:pPr>
              <w:pStyle w:val="GEFEG"/>
              <w:spacing w:line="197" w:lineRule="atLeast"/>
              <w:ind w:left="48" w:right="53"/>
              <w:rPr>
                <w:sz w:val="8"/>
                <w:szCs w:val="8"/>
              </w:rPr>
            </w:pPr>
          </w:p>
        </w:tc>
      </w:tr>
      <w:tr w:rsidR="00C23462" w14:paraId="5CFEE8A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70CAEA4" w14:textId="77777777">
              <w:trPr>
                <w:cantSplit/>
              </w:trPr>
              <w:tc>
                <w:tcPr>
                  <w:tcW w:w="65" w:type="dxa"/>
                  <w:shd w:val="clear" w:color="auto" w:fill="FFFFFF"/>
                </w:tcPr>
                <w:p w14:paraId="071E6DC2" w14:textId="77777777" w:rsidR="00C23462" w:rsidRDefault="00C23462">
                  <w:pPr>
                    <w:pStyle w:val="GEFEG"/>
                    <w:rPr>
                      <w:sz w:val="8"/>
                      <w:szCs w:val="8"/>
                    </w:rPr>
                  </w:pPr>
                </w:p>
              </w:tc>
              <w:tc>
                <w:tcPr>
                  <w:tcW w:w="511" w:type="dxa"/>
                  <w:shd w:val="clear" w:color="auto" w:fill="FFFFFF"/>
                </w:tcPr>
                <w:p w14:paraId="35655F1A"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CFE480F"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21F123D"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4D0B56C5" w14:textId="77777777" w:rsidR="00C23462" w:rsidRDefault="00C23462">
                  <w:pPr>
                    <w:pStyle w:val="GEFEG"/>
                    <w:rPr>
                      <w:sz w:val="8"/>
                      <w:szCs w:val="8"/>
                    </w:rPr>
                  </w:pPr>
                </w:p>
              </w:tc>
            </w:tr>
          </w:tbl>
          <w:p w14:paraId="4C9492B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E7B2B9E" w14:textId="77777777">
              <w:trPr>
                <w:cantSplit/>
              </w:trPr>
              <w:tc>
                <w:tcPr>
                  <w:tcW w:w="65" w:type="dxa"/>
                  <w:shd w:val="clear" w:color="auto" w:fill="FFFFFF"/>
                </w:tcPr>
                <w:p w14:paraId="7ACD0E61" w14:textId="77777777" w:rsidR="00C23462" w:rsidRDefault="00C23462">
                  <w:pPr>
                    <w:pStyle w:val="GEFEG"/>
                    <w:rPr>
                      <w:sz w:val="8"/>
                      <w:szCs w:val="8"/>
                    </w:rPr>
                  </w:pPr>
                </w:p>
              </w:tc>
              <w:tc>
                <w:tcPr>
                  <w:tcW w:w="624" w:type="dxa"/>
                  <w:shd w:val="clear" w:color="auto" w:fill="FFFFFF"/>
                </w:tcPr>
                <w:p w14:paraId="27AD9D45"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A77279F"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5837EA82" w14:textId="77777777" w:rsidR="00C23462" w:rsidRDefault="00C23462">
                  <w:pPr>
                    <w:pStyle w:val="GEFEG"/>
                    <w:rPr>
                      <w:sz w:val="8"/>
                      <w:szCs w:val="8"/>
                    </w:rPr>
                  </w:pPr>
                </w:p>
              </w:tc>
              <w:tc>
                <w:tcPr>
                  <w:tcW w:w="974" w:type="dxa"/>
                  <w:shd w:val="clear" w:color="auto" w:fill="FFFFFF"/>
                </w:tcPr>
                <w:p w14:paraId="742C5EB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3A2BA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3A9A713" w14:textId="77777777" w:rsidR="00C23462" w:rsidRDefault="00C23462">
                  <w:pPr>
                    <w:pStyle w:val="GEFEG"/>
                    <w:spacing w:line="218" w:lineRule="atLeast"/>
                    <w:jc w:val="center"/>
                    <w:rPr>
                      <w:sz w:val="8"/>
                      <w:szCs w:val="8"/>
                    </w:rPr>
                  </w:pPr>
                </w:p>
              </w:tc>
            </w:tr>
          </w:tbl>
          <w:p w14:paraId="76450A36" w14:textId="77777777" w:rsidR="00C23462" w:rsidRDefault="00C23462"/>
        </w:tc>
        <w:tc>
          <w:tcPr>
            <w:tcW w:w="1973" w:type="dxa"/>
            <w:tcBorders>
              <w:top w:val="dotted" w:sz="6" w:space="0" w:color="808080"/>
              <w:left w:val="nil"/>
              <w:bottom w:val="nil"/>
              <w:right w:val="nil"/>
            </w:tcBorders>
            <w:shd w:val="clear" w:color="auto" w:fill="FFFFFF"/>
          </w:tcPr>
          <w:p w14:paraId="51A5B433" w14:textId="77777777" w:rsidR="00C23462" w:rsidRDefault="00C23462">
            <w:pPr>
              <w:pStyle w:val="GEFEG"/>
              <w:rPr>
                <w:sz w:val="8"/>
                <w:szCs w:val="8"/>
              </w:rPr>
            </w:pPr>
          </w:p>
        </w:tc>
      </w:tr>
      <w:tr w:rsidR="00C23462" w14:paraId="3F5BAA1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E489066" w14:textId="77777777">
              <w:trPr>
                <w:cantSplit/>
              </w:trPr>
              <w:tc>
                <w:tcPr>
                  <w:tcW w:w="65" w:type="dxa"/>
                  <w:shd w:val="clear" w:color="auto" w:fill="FFFFFF"/>
                </w:tcPr>
                <w:p w14:paraId="3A3076F5" w14:textId="77777777" w:rsidR="00C23462" w:rsidRDefault="00C23462">
                  <w:pPr>
                    <w:pStyle w:val="GEFEG"/>
                    <w:rPr>
                      <w:sz w:val="8"/>
                      <w:szCs w:val="8"/>
                    </w:rPr>
                  </w:pPr>
                </w:p>
              </w:tc>
              <w:tc>
                <w:tcPr>
                  <w:tcW w:w="511" w:type="dxa"/>
                  <w:shd w:val="clear" w:color="auto" w:fill="FFFFFF"/>
                </w:tcPr>
                <w:p w14:paraId="70506D7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885687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1059A70"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1F02822C" w14:textId="77777777" w:rsidR="00C23462" w:rsidRDefault="00C23462">
                  <w:pPr>
                    <w:pStyle w:val="GEFEG"/>
                    <w:rPr>
                      <w:sz w:val="8"/>
                      <w:szCs w:val="8"/>
                    </w:rPr>
                  </w:pPr>
                </w:p>
              </w:tc>
            </w:tr>
          </w:tbl>
          <w:p w14:paraId="00D87EA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1914051" w14:textId="77777777">
              <w:trPr>
                <w:cantSplit/>
              </w:trPr>
              <w:tc>
                <w:tcPr>
                  <w:tcW w:w="65" w:type="dxa"/>
                  <w:shd w:val="clear" w:color="auto" w:fill="FFFFFF"/>
                </w:tcPr>
                <w:p w14:paraId="0C7FD890" w14:textId="77777777" w:rsidR="00C23462" w:rsidRDefault="00C23462">
                  <w:pPr>
                    <w:pStyle w:val="GEFEG"/>
                    <w:rPr>
                      <w:sz w:val="8"/>
                      <w:szCs w:val="8"/>
                    </w:rPr>
                  </w:pPr>
                </w:p>
              </w:tc>
              <w:tc>
                <w:tcPr>
                  <w:tcW w:w="2496" w:type="dxa"/>
                  <w:shd w:val="clear" w:color="auto" w:fill="FFFFFF"/>
                </w:tcPr>
                <w:p w14:paraId="1FA3C48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68B69D68" w14:textId="77777777" w:rsidR="00C23462" w:rsidRDefault="00C23462">
                  <w:pPr>
                    <w:pStyle w:val="GEFEG"/>
                    <w:rPr>
                      <w:sz w:val="8"/>
                      <w:szCs w:val="8"/>
                    </w:rPr>
                  </w:pPr>
                </w:p>
              </w:tc>
              <w:tc>
                <w:tcPr>
                  <w:tcW w:w="974" w:type="dxa"/>
                  <w:shd w:val="clear" w:color="auto" w:fill="FFFFFF"/>
                </w:tcPr>
                <w:p w14:paraId="40C18FB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CB4057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143D00D" w14:textId="77777777" w:rsidR="00C23462" w:rsidRDefault="00C23462">
                  <w:pPr>
                    <w:pStyle w:val="GEFEG"/>
                    <w:spacing w:line="218" w:lineRule="atLeast"/>
                    <w:jc w:val="center"/>
                    <w:rPr>
                      <w:sz w:val="8"/>
                      <w:szCs w:val="8"/>
                    </w:rPr>
                  </w:pPr>
                </w:p>
              </w:tc>
            </w:tr>
          </w:tbl>
          <w:p w14:paraId="5C5D22BD" w14:textId="77777777" w:rsidR="00C23462" w:rsidRDefault="00C23462"/>
        </w:tc>
        <w:tc>
          <w:tcPr>
            <w:tcW w:w="1973" w:type="dxa"/>
            <w:tcBorders>
              <w:top w:val="dotted" w:sz="6" w:space="0" w:color="808080"/>
              <w:left w:val="nil"/>
              <w:bottom w:val="nil"/>
              <w:right w:val="nil"/>
            </w:tcBorders>
            <w:shd w:val="clear" w:color="auto" w:fill="FFFFFF"/>
          </w:tcPr>
          <w:p w14:paraId="7C0AA4A8" w14:textId="77777777" w:rsidR="00C23462" w:rsidRDefault="00C23462">
            <w:pPr>
              <w:pStyle w:val="GEFEG"/>
              <w:rPr>
                <w:sz w:val="8"/>
                <w:szCs w:val="8"/>
              </w:rPr>
            </w:pPr>
          </w:p>
        </w:tc>
      </w:tr>
      <w:tr w:rsidR="00C23462" w14:paraId="34F4B93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DB63D31" w14:textId="77777777">
              <w:trPr>
                <w:cantSplit/>
              </w:trPr>
              <w:tc>
                <w:tcPr>
                  <w:tcW w:w="65" w:type="dxa"/>
                  <w:shd w:val="clear" w:color="auto" w:fill="FFFFFF"/>
                </w:tcPr>
                <w:p w14:paraId="3A98B495" w14:textId="77777777" w:rsidR="00C23462" w:rsidRDefault="00C23462">
                  <w:pPr>
                    <w:pStyle w:val="GEFEG"/>
                    <w:rPr>
                      <w:sz w:val="8"/>
                      <w:szCs w:val="8"/>
                    </w:rPr>
                  </w:pPr>
                </w:p>
              </w:tc>
              <w:tc>
                <w:tcPr>
                  <w:tcW w:w="511" w:type="dxa"/>
                  <w:shd w:val="clear" w:color="auto" w:fill="FFFFFF"/>
                </w:tcPr>
                <w:p w14:paraId="0F54808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7D2E6E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0F0E012"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23D0D634" w14:textId="77777777" w:rsidR="00C23462" w:rsidRDefault="00C23462">
                  <w:pPr>
                    <w:pStyle w:val="GEFEG"/>
                    <w:rPr>
                      <w:sz w:val="8"/>
                      <w:szCs w:val="8"/>
                    </w:rPr>
                  </w:pPr>
                </w:p>
              </w:tc>
            </w:tr>
          </w:tbl>
          <w:p w14:paraId="7356526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B41EB51" w14:textId="77777777">
              <w:trPr>
                <w:cantSplit/>
              </w:trPr>
              <w:tc>
                <w:tcPr>
                  <w:tcW w:w="65" w:type="dxa"/>
                  <w:shd w:val="clear" w:color="auto" w:fill="FFFFFF"/>
                </w:tcPr>
                <w:p w14:paraId="51A3E57A" w14:textId="77777777" w:rsidR="00C23462" w:rsidRDefault="00C23462">
                  <w:pPr>
                    <w:pStyle w:val="GEFEG"/>
                    <w:rPr>
                      <w:sz w:val="8"/>
                      <w:szCs w:val="8"/>
                    </w:rPr>
                  </w:pPr>
                </w:p>
              </w:tc>
              <w:tc>
                <w:tcPr>
                  <w:tcW w:w="2496" w:type="dxa"/>
                  <w:shd w:val="clear" w:color="auto" w:fill="FFFFFF"/>
                </w:tcPr>
                <w:p w14:paraId="17A74BAB"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80EAA81" w14:textId="77777777" w:rsidR="00C23462" w:rsidRDefault="00C23462">
                  <w:pPr>
                    <w:pStyle w:val="GEFEG"/>
                    <w:rPr>
                      <w:sz w:val="8"/>
                      <w:szCs w:val="8"/>
                    </w:rPr>
                  </w:pPr>
                </w:p>
              </w:tc>
              <w:tc>
                <w:tcPr>
                  <w:tcW w:w="974" w:type="dxa"/>
                  <w:shd w:val="clear" w:color="auto" w:fill="FFFFFF"/>
                </w:tcPr>
                <w:p w14:paraId="35AFC00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2658F2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309144" w14:textId="77777777" w:rsidR="00C23462" w:rsidRDefault="00C23462">
                  <w:pPr>
                    <w:pStyle w:val="GEFEG"/>
                    <w:spacing w:line="218" w:lineRule="atLeast"/>
                    <w:jc w:val="center"/>
                    <w:rPr>
                      <w:sz w:val="8"/>
                      <w:szCs w:val="8"/>
                    </w:rPr>
                  </w:pPr>
                </w:p>
              </w:tc>
            </w:tr>
          </w:tbl>
          <w:p w14:paraId="3AED67F4" w14:textId="77777777" w:rsidR="00C23462" w:rsidRDefault="00C23462"/>
        </w:tc>
        <w:tc>
          <w:tcPr>
            <w:tcW w:w="1973" w:type="dxa"/>
            <w:tcBorders>
              <w:top w:val="dotted" w:sz="6" w:space="0" w:color="808080"/>
              <w:left w:val="nil"/>
              <w:bottom w:val="nil"/>
              <w:right w:val="nil"/>
            </w:tcBorders>
            <w:shd w:val="clear" w:color="auto" w:fill="FFFFFF"/>
          </w:tcPr>
          <w:p w14:paraId="40B9DA33" w14:textId="77777777" w:rsidR="00C23462" w:rsidRDefault="00C23462">
            <w:pPr>
              <w:pStyle w:val="GEFEG"/>
              <w:rPr>
                <w:sz w:val="8"/>
                <w:szCs w:val="8"/>
              </w:rPr>
            </w:pPr>
          </w:p>
        </w:tc>
      </w:tr>
      <w:tr w:rsidR="00C23462" w14:paraId="044DE40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B6B33A6" w14:textId="77777777">
              <w:trPr>
                <w:cantSplit/>
              </w:trPr>
              <w:tc>
                <w:tcPr>
                  <w:tcW w:w="65" w:type="dxa"/>
                  <w:shd w:val="clear" w:color="auto" w:fill="FFFFFF"/>
                </w:tcPr>
                <w:p w14:paraId="2B720890" w14:textId="77777777" w:rsidR="00C23462" w:rsidRDefault="00C23462">
                  <w:pPr>
                    <w:pStyle w:val="GEFEG"/>
                    <w:rPr>
                      <w:sz w:val="8"/>
                      <w:szCs w:val="8"/>
                    </w:rPr>
                  </w:pPr>
                </w:p>
              </w:tc>
              <w:tc>
                <w:tcPr>
                  <w:tcW w:w="511" w:type="dxa"/>
                  <w:shd w:val="clear" w:color="auto" w:fill="FFFFFF"/>
                </w:tcPr>
                <w:p w14:paraId="50BF3BC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365155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7F162FB"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26F1AFD" w14:textId="77777777" w:rsidR="00C23462" w:rsidRDefault="00C23462">
                  <w:pPr>
                    <w:pStyle w:val="GEFEG"/>
                    <w:rPr>
                      <w:sz w:val="8"/>
                      <w:szCs w:val="8"/>
                    </w:rPr>
                  </w:pPr>
                </w:p>
              </w:tc>
            </w:tr>
          </w:tbl>
          <w:p w14:paraId="0AA95C0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409F637" w14:textId="77777777">
              <w:trPr>
                <w:cantSplit/>
              </w:trPr>
              <w:tc>
                <w:tcPr>
                  <w:tcW w:w="65" w:type="dxa"/>
                  <w:shd w:val="clear" w:color="auto" w:fill="FFFFFF"/>
                </w:tcPr>
                <w:p w14:paraId="1E3CEBD6" w14:textId="77777777" w:rsidR="00C23462" w:rsidRDefault="00C23462">
                  <w:pPr>
                    <w:pStyle w:val="GEFEG"/>
                    <w:rPr>
                      <w:sz w:val="8"/>
                      <w:szCs w:val="8"/>
                    </w:rPr>
                  </w:pPr>
                </w:p>
              </w:tc>
              <w:tc>
                <w:tcPr>
                  <w:tcW w:w="2496" w:type="dxa"/>
                  <w:shd w:val="clear" w:color="auto" w:fill="FFFFFF"/>
                </w:tcPr>
                <w:p w14:paraId="2230426B"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070B5E6" w14:textId="77777777" w:rsidR="00C23462" w:rsidRDefault="00C23462">
                  <w:pPr>
                    <w:pStyle w:val="GEFEG"/>
                    <w:rPr>
                      <w:sz w:val="8"/>
                      <w:szCs w:val="8"/>
                    </w:rPr>
                  </w:pPr>
                </w:p>
              </w:tc>
              <w:tc>
                <w:tcPr>
                  <w:tcW w:w="974" w:type="dxa"/>
                  <w:shd w:val="clear" w:color="auto" w:fill="FFFFFF"/>
                </w:tcPr>
                <w:p w14:paraId="6EFF06C7" w14:textId="77777777" w:rsidR="00C23462" w:rsidRDefault="00C23462">
                  <w:pPr>
                    <w:pStyle w:val="GEFEG"/>
                    <w:spacing w:line="218" w:lineRule="atLeast"/>
                    <w:jc w:val="center"/>
                    <w:rPr>
                      <w:sz w:val="8"/>
                      <w:szCs w:val="8"/>
                    </w:rPr>
                  </w:pPr>
                  <w:r>
                    <w:rPr>
                      <w:rFonts w:ascii="Calibri" w:hAnsi="Calibri"/>
                      <w:noProof/>
                      <w:sz w:val="18"/>
                      <w:szCs w:val="18"/>
                    </w:rPr>
                    <w:t>M [2]</w:t>
                  </w:r>
                </w:p>
                <w:p w14:paraId="48B3F269"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A677233" w14:textId="77777777" w:rsidR="00C23462" w:rsidRDefault="00C23462">
                  <w:pPr>
                    <w:pStyle w:val="GEFEG"/>
                    <w:spacing w:line="218" w:lineRule="atLeast"/>
                    <w:jc w:val="center"/>
                    <w:rPr>
                      <w:sz w:val="8"/>
                      <w:szCs w:val="8"/>
                    </w:rPr>
                  </w:pPr>
                  <w:r>
                    <w:rPr>
                      <w:rFonts w:ascii="Calibri" w:hAnsi="Calibri"/>
                      <w:noProof/>
                      <w:sz w:val="18"/>
                      <w:szCs w:val="18"/>
                    </w:rPr>
                    <w:t>M [2]</w:t>
                  </w:r>
                </w:p>
                <w:p w14:paraId="2D94D004"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40FCF9DA" w14:textId="77777777" w:rsidR="00C23462" w:rsidRDefault="00C23462">
                  <w:pPr>
                    <w:pStyle w:val="GEFEG"/>
                    <w:spacing w:line="218" w:lineRule="atLeast"/>
                    <w:jc w:val="center"/>
                    <w:rPr>
                      <w:sz w:val="8"/>
                      <w:szCs w:val="8"/>
                    </w:rPr>
                  </w:pPr>
                </w:p>
              </w:tc>
            </w:tr>
          </w:tbl>
          <w:p w14:paraId="4D376389" w14:textId="77777777" w:rsidR="00C23462" w:rsidRDefault="00C23462"/>
        </w:tc>
        <w:tc>
          <w:tcPr>
            <w:tcW w:w="1973" w:type="dxa"/>
            <w:tcBorders>
              <w:top w:val="dotted" w:sz="6" w:space="0" w:color="808080"/>
              <w:left w:val="nil"/>
              <w:bottom w:val="nil"/>
              <w:right w:val="nil"/>
            </w:tcBorders>
            <w:shd w:val="clear" w:color="auto" w:fill="FFFFFF"/>
          </w:tcPr>
          <w:p w14:paraId="60F26A84"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4EED2B6F" w14:textId="77777777" w:rsidR="00C23462" w:rsidRDefault="00C23462">
            <w:pPr>
              <w:pStyle w:val="GEFEG"/>
              <w:spacing w:line="197" w:lineRule="atLeast"/>
              <w:ind w:left="48" w:right="53"/>
              <w:rPr>
                <w:sz w:val="8"/>
                <w:szCs w:val="8"/>
              </w:rPr>
            </w:pPr>
          </w:p>
          <w:p w14:paraId="7BA82739"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CF5B71B" w14:textId="77777777" w:rsidR="00C23462" w:rsidRDefault="00C23462">
            <w:pPr>
              <w:pStyle w:val="GEFEG"/>
              <w:spacing w:line="197" w:lineRule="atLeast"/>
              <w:ind w:left="48" w:right="53"/>
              <w:rPr>
                <w:sz w:val="8"/>
                <w:szCs w:val="8"/>
              </w:rPr>
            </w:pPr>
          </w:p>
          <w:p w14:paraId="797E7B52" w14:textId="77777777" w:rsidR="00C23462" w:rsidRDefault="00C23462">
            <w:pPr>
              <w:pStyle w:val="GEFEG"/>
              <w:spacing w:line="197" w:lineRule="atLeast"/>
              <w:ind w:left="48" w:right="53"/>
              <w:rPr>
                <w:sz w:val="8"/>
                <w:szCs w:val="8"/>
              </w:rPr>
            </w:pPr>
          </w:p>
        </w:tc>
      </w:tr>
      <w:tr w:rsidR="00C23462" w14:paraId="327BD05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F68D0B5" w14:textId="77777777">
              <w:trPr>
                <w:cantSplit/>
              </w:trPr>
              <w:tc>
                <w:tcPr>
                  <w:tcW w:w="65" w:type="dxa"/>
                  <w:shd w:val="clear" w:color="auto" w:fill="FFFFFF"/>
                </w:tcPr>
                <w:p w14:paraId="3B311E3B" w14:textId="77777777" w:rsidR="00C23462" w:rsidRDefault="00C23462">
                  <w:pPr>
                    <w:pStyle w:val="GEFEG"/>
                    <w:rPr>
                      <w:sz w:val="8"/>
                      <w:szCs w:val="8"/>
                    </w:rPr>
                  </w:pPr>
                </w:p>
              </w:tc>
              <w:tc>
                <w:tcPr>
                  <w:tcW w:w="511" w:type="dxa"/>
                  <w:shd w:val="clear" w:color="auto" w:fill="FFFFFF"/>
                </w:tcPr>
                <w:p w14:paraId="6661A0C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A6239A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54B88F3"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DD1A9B8" w14:textId="77777777" w:rsidR="00C23462" w:rsidRDefault="00C23462">
                  <w:pPr>
                    <w:pStyle w:val="GEFEG"/>
                    <w:rPr>
                      <w:sz w:val="8"/>
                      <w:szCs w:val="8"/>
                    </w:rPr>
                  </w:pPr>
                </w:p>
              </w:tc>
            </w:tr>
          </w:tbl>
          <w:p w14:paraId="531B99E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0A00042" w14:textId="77777777">
              <w:trPr>
                <w:cantSplit/>
              </w:trPr>
              <w:tc>
                <w:tcPr>
                  <w:tcW w:w="65" w:type="dxa"/>
                  <w:shd w:val="clear" w:color="auto" w:fill="FFFFFF"/>
                </w:tcPr>
                <w:p w14:paraId="64ED01B2" w14:textId="77777777" w:rsidR="00C23462" w:rsidRDefault="00C23462">
                  <w:pPr>
                    <w:pStyle w:val="GEFEG"/>
                    <w:rPr>
                      <w:sz w:val="8"/>
                      <w:szCs w:val="8"/>
                    </w:rPr>
                  </w:pPr>
                </w:p>
              </w:tc>
              <w:tc>
                <w:tcPr>
                  <w:tcW w:w="2496" w:type="dxa"/>
                  <w:shd w:val="clear" w:color="auto" w:fill="FFFFFF"/>
                </w:tcPr>
                <w:p w14:paraId="7366F961"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5079F7C5" w14:textId="77777777" w:rsidR="00C23462" w:rsidRDefault="00C23462">
                  <w:pPr>
                    <w:pStyle w:val="GEFEG"/>
                    <w:rPr>
                      <w:sz w:val="8"/>
                      <w:szCs w:val="8"/>
                    </w:rPr>
                  </w:pPr>
                </w:p>
              </w:tc>
              <w:tc>
                <w:tcPr>
                  <w:tcW w:w="974" w:type="dxa"/>
                  <w:shd w:val="clear" w:color="auto" w:fill="FFFFFF"/>
                </w:tcPr>
                <w:p w14:paraId="7223326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B50B01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7F6DB0" w14:textId="77777777" w:rsidR="00C23462" w:rsidRDefault="00C23462">
                  <w:pPr>
                    <w:pStyle w:val="GEFEG"/>
                    <w:spacing w:line="218" w:lineRule="atLeast"/>
                    <w:jc w:val="center"/>
                    <w:rPr>
                      <w:sz w:val="8"/>
                      <w:szCs w:val="8"/>
                    </w:rPr>
                  </w:pPr>
                </w:p>
              </w:tc>
            </w:tr>
          </w:tbl>
          <w:p w14:paraId="5536BF9D" w14:textId="77777777" w:rsidR="00C23462" w:rsidRDefault="00C23462"/>
        </w:tc>
        <w:tc>
          <w:tcPr>
            <w:tcW w:w="1973" w:type="dxa"/>
            <w:tcBorders>
              <w:top w:val="dotted" w:sz="6" w:space="0" w:color="808080"/>
              <w:left w:val="nil"/>
              <w:bottom w:val="nil"/>
              <w:right w:val="nil"/>
            </w:tcBorders>
            <w:shd w:val="clear" w:color="auto" w:fill="FFFFFF"/>
          </w:tcPr>
          <w:p w14:paraId="3061C97F" w14:textId="77777777" w:rsidR="00C23462" w:rsidRDefault="00C23462">
            <w:pPr>
              <w:pStyle w:val="GEFEG"/>
              <w:rPr>
                <w:sz w:val="8"/>
                <w:szCs w:val="8"/>
              </w:rPr>
            </w:pPr>
          </w:p>
        </w:tc>
      </w:tr>
      <w:tr w:rsidR="00C23462" w14:paraId="2BEC655D"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2F4BD8C"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2188E3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313713F" w14:textId="77777777" w:rsidR="00C23462" w:rsidRDefault="00C23462">
            <w:pPr>
              <w:pStyle w:val="GEFEG"/>
              <w:rPr>
                <w:sz w:val="8"/>
                <w:szCs w:val="8"/>
              </w:rPr>
            </w:pPr>
          </w:p>
        </w:tc>
      </w:tr>
      <w:tr w:rsidR="00C23462" w14:paraId="6D5CF905" w14:textId="77777777">
        <w:trPr>
          <w:cantSplit/>
        </w:trPr>
        <w:tc>
          <w:tcPr>
            <w:tcW w:w="2160" w:type="dxa"/>
            <w:gridSpan w:val="2"/>
            <w:tcBorders>
              <w:top w:val="nil"/>
              <w:left w:val="nil"/>
              <w:bottom w:val="nil"/>
              <w:right w:val="dotted" w:sz="6" w:space="0" w:color="808080"/>
            </w:tcBorders>
            <w:shd w:val="clear" w:color="auto" w:fill="FFFFFF"/>
          </w:tcPr>
          <w:p w14:paraId="26F974B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9915585" w14:textId="77777777">
              <w:trPr>
                <w:cantSplit/>
              </w:trPr>
              <w:tc>
                <w:tcPr>
                  <w:tcW w:w="2609" w:type="dxa"/>
                  <w:shd w:val="clear" w:color="auto" w:fill="FFFFFF"/>
                </w:tcPr>
                <w:p w14:paraId="4AFF0803" w14:textId="77777777" w:rsidR="00C23462" w:rsidRDefault="00C23462">
                  <w:pPr>
                    <w:pStyle w:val="GEFEG"/>
                    <w:rPr>
                      <w:sz w:val="8"/>
                      <w:szCs w:val="8"/>
                    </w:rPr>
                  </w:pPr>
                </w:p>
              </w:tc>
              <w:tc>
                <w:tcPr>
                  <w:tcW w:w="974" w:type="dxa"/>
                  <w:shd w:val="clear" w:color="auto" w:fill="FFFFFF"/>
                </w:tcPr>
                <w:p w14:paraId="34E3472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E2CE0B6"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AB5552B" w14:textId="77777777" w:rsidR="00C23462" w:rsidRDefault="00C23462">
                  <w:pPr>
                    <w:pStyle w:val="GEFEG"/>
                    <w:spacing w:line="218" w:lineRule="atLeast"/>
                    <w:jc w:val="center"/>
                    <w:rPr>
                      <w:sz w:val="8"/>
                      <w:szCs w:val="8"/>
                    </w:rPr>
                  </w:pPr>
                </w:p>
              </w:tc>
            </w:tr>
          </w:tbl>
          <w:p w14:paraId="678AB5AB" w14:textId="77777777" w:rsidR="00C23462" w:rsidRDefault="00C23462"/>
        </w:tc>
        <w:tc>
          <w:tcPr>
            <w:tcW w:w="1973" w:type="dxa"/>
            <w:tcBorders>
              <w:top w:val="nil"/>
              <w:left w:val="nil"/>
              <w:bottom w:val="nil"/>
              <w:right w:val="nil"/>
            </w:tcBorders>
            <w:shd w:val="clear" w:color="auto" w:fill="FFFFFF"/>
          </w:tcPr>
          <w:p w14:paraId="4F683F9B" w14:textId="77777777" w:rsidR="00C23462" w:rsidRDefault="00C23462">
            <w:pPr>
              <w:pStyle w:val="GEFEG"/>
              <w:rPr>
                <w:sz w:val="8"/>
                <w:szCs w:val="8"/>
              </w:rPr>
            </w:pPr>
          </w:p>
        </w:tc>
      </w:tr>
      <w:tr w:rsidR="00C23462" w14:paraId="03B6739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8C35382" w14:textId="77777777">
              <w:trPr>
                <w:cantSplit/>
              </w:trPr>
              <w:tc>
                <w:tcPr>
                  <w:tcW w:w="65" w:type="dxa"/>
                  <w:shd w:val="clear" w:color="auto" w:fill="FFFFFF"/>
                </w:tcPr>
                <w:p w14:paraId="22CA1B3F" w14:textId="77777777" w:rsidR="00C23462" w:rsidRDefault="00C23462">
                  <w:pPr>
                    <w:pStyle w:val="GEFEG"/>
                    <w:rPr>
                      <w:sz w:val="8"/>
                      <w:szCs w:val="8"/>
                    </w:rPr>
                  </w:pPr>
                </w:p>
              </w:tc>
              <w:tc>
                <w:tcPr>
                  <w:tcW w:w="511" w:type="dxa"/>
                  <w:shd w:val="clear" w:color="auto" w:fill="FFFFFF"/>
                </w:tcPr>
                <w:p w14:paraId="3E83FF0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8DC7448"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6C65D0D6" w14:textId="77777777" w:rsidR="00C23462" w:rsidRDefault="00C23462">
                  <w:pPr>
                    <w:pStyle w:val="GEFEG"/>
                    <w:rPr>
                      <w:sz w:val="8"/>
                      <w:szCs w:val="8"/>
                    </w:rPr>
                  </w:pPr>
                </w:p>
              </w:tc>
              <w:tc>
                <w:tcPr>
                  <w:tcW w:w="588" w:type="dxa"/>
                  <w:shd w:val="clear" w:color="auto" w:fill="FFFFFF"/>
                </w:tcPr>
                <w:p w14:paraId="1909840D" w14:textId="77777777" w:rsidR="00C23462" w:rsidRDefault="00C23462">
                  <w:pPr>
                    <w:pStyle w:val="GEFEG"/>
                    <w:spacing w:line="218" w:lineRule="atLeast"/>
                    <w:jc w:val="right"/>
                    <w:rPr>
                      <w:sz w:val="8"/>
                      <w:szCs w:val="8"/>
                    </w:rPr>
                  </w:pPr>
                  <w:r>
                    <w:rPr>
                      <w:rFonts w:ascii="Calibri" w:hAnsi="Calibri"/>
                      <w:noProof/>
                      <w:color w:val="808080"/>
                      <w:sz w:val="18"/>
                      <w:szCs w:val="18"/>
                    </w:rPr>
                    <w:t>00045</w:t>
                  </w:r>
                </w:p>
              </w:tc>
              <w:tc>
                <w:tcPr>
                  <w:tcW w:w="58" w:type="dxa"/>
                  <w:shd w:val="clear" w:color="auto" w:fill="FFFFFF"/>
                </w:tcPr>
                <w:p w14:paraId="1D1BA630" w14:textId="77777777" w:rsidR="00C23462" w:rsidRDefault="00C23462">
                  <w:pPr>
                    <w:pStyle w:val="GEFEG"/>
                    <w:rPr>
                      <w:sz w:val="8"/>
                      <w:szCs w:val="8"/>
                    </w:rPr>
                  </w:pPr>
                </w:p>
              </w:tc>
            </w:tr>
          </w:tbl>
          <w:p w14:paraId="0867746D"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015A449" w14:textId="77777777">
              <w:trPr>
                <w:cantSplit/>
              </w:trPr>
              <w:tc>
                <w:tcPr>
                  <w:tcW w:w="2609" w:type="dxa"/>
                  <w:shd w:val="clear" w:color="auto" w:fill="FFFFFF"/>
                </w:tcPr>
                <w:p w14:paraId="03EA370B" w14:textId="77777777" w:rsidR="00C23462" w:rsidRDefault="00C23462">
                  <w:pPr>
                    <w:pStyle w:val="GEFEG"/>
                    <w:rPr>
                      <w:sz w:val="8"/>
                      <w:szCs w:val="8"/>
                    </w:rPr>
                  </w:pPr>
                </w:p>
              </w:tc>
              <w:tc>
                <w:tcPr>
                  <w:tcW w:w="974" w:type="dxa"/>
                  <w:shd w:val="clear" w:color="auto" w:fill="FFFFFF"/>
                </w:tcPr>
                <w:p w14:paraId="4B4E526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6BAFB4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E459FF1" w14:textId="77777777" w:rsidR="00C23462" w:rsidRDefault="00C23462">
                  <w:pPr>
                    <w:pStyle w:val="GEFEG"/>
                    <w:spacing w:line="218" w:lineRule="atLeast"/>
                    <w:jc w:val="center"/>
                    <w:rPr>
                      <w:sz w:val="8"/>
                      <w:szCs w:val="8"/>
                    </w:rPr>
                  </w:pPr>
                </w:p>
              </w:tc>
            </w:tr>
          </w:tbl>
          <w:p w14:paraId="094C6628" w14:textId="77777777" w:rsidR="00C23462" w:rsidRDefault="00C23462"/>
        </w:tc>
        <w:tc>
          <w:tcPr>
            <w:tcW w:w="1973" w:type="dxa"/>
            <w:tcBorders>
              <w:top w:val="nil"/>
              <w:left w:val="nil"/>
              <w:bottom w:val="nil"/>
              <w:right w:val="nil"/>
            </w:tcBorders>
            <w:shd w:val="clear" w:color="auto" w:fill="FFFFFF"/>
          </w:tcPr>
          <w:p w14:paraId="52F7B3B8" w14:textId="77777777" w:rsidR="00C23462" w:rsidRDefault="00C23462">
            <w:pPr>
              <w:pStyle w:val="GEFEG"/>
              <w:rPr>
                <w:sz w:val="8"/>
                <w:szCs w:val="8"/>
              </w:rPr>
            </w:pPr>
          </w:p>
        </w:tc>
      </w:tr>
      <w:tr w:rsidR="00C23462" w14:paraId="67B5EE6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97E83EC" w14:textId="77777777">
              <w:trPr>
                <w:cantSplit/>
              </w:trPr>
              <w:tc>
                <w:tcPr>
                  <w:tcW w:w="65" w:type="dxa"/>
                  <w:shd w:val="clear" w:color="auto" w:fill="FFFFFF"/>
                </w:tcPr>
                <w:p w14:paraId="097DF261" w14:textId="77777777" w:rsidR="00C23462" w:rsidRDefault="00C23462">
                  <w:pPr>
                    <w:pStyle w:val="GEFEG"/>
                    <w:rPr>
                      <w:sz w:val="8"/>
                      <w:szCs w:val="8"/>
                    </w:rPr>
                  </w:pPr>
                </w:p>
              </w:tc>
              <w:tc>
                <w:tcPr>
                  <w:tcW w:w="511" w:type="dxa"/>
                  <w:shd w:val="clear" w:color="auto" w:fill="FFFFFF"/>
                </w:tcPr>
                <w:p w14:paraId="3FC82A6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D0EE5D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F935233"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1C54F43" w14:textId="77777777" w:rsidR="00C23462" w:rsidRDefault="00C23462">
                  <w:pPr>
                    <w:pStyle w:val="GEFEG"/>
                    <w:rPr>
                      <w:sz w:val="8"/>
                      <w:szCs w:val="8"/>
                    </w:rPr>
                  </w:pPr>
                </w:p>
              </w:tc>
            </w:tr>
          </w:tbl>
          <w:p w14:paraId="6597D29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451B27B" w14:textId="77777777">
              <w:trPr>
                <w:cantSplit/>
              </w:trPr>
              <w:tc>
                <w:tcPr>
                  <w:tcW w:w="65" w:type="dxa"/>
                  <w:shd w:val="clear" w:color="auto" w:fill="FFFFFF"/>
                </w:tcPr>
                <w:p w14:paraId="0C77E818" w14:textId="77777777" w:rsidR="00C23462" w:rsidRDefault="00C23462">
                  <w:pPr>
                    <w:pStyle w:val="GEFEG"/>
                    <w:rPr>
                      <w:sz w:val="8"/>
                      <w:szCs w:val="8"/>
                    </w:rPr>
                  </w:pPr>
                </w:p>
              </w:tc>
              <w:tc>
                <w:tcPr>
                  <w:tcW w:w="624" w:type="dxa"/>
                  <w:shd w:val="clear" w:color="auto" w:fill="FFFFFF"/>
                </w:tcPr>
                <w:p w14:paraId="6F0F9B63"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44C9076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6F2E87C8" w14:textId="77777777" w:rsidR="00C23462" w:rsidRDefault="00C23462">
                  <w:pPr>
                    <w:pStyle w:val="GEFEG"/>
                    <w:rPr>
                      <w:sz w:val="8"/>
                      <w:szCs w:val="8"/>
                    </w:rPr>
                  </w:pPr>
                </w:p>
              </w:tc>
              <w:tc>
                <w:tcPr>
                  <w:tcW w:w="974" w:type="dxa"/>
                  <w:shd w:val="clear" w:color="auto" w:fill="FFFFFF"/>
                </w:tcPr>
                <w:p w14:paraId="671C03C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CA00E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8905676" w14:textId="77777777" w:rsidR="00C23462" w:rsidRDefault="00C23462">
                  <w:pPr>
                    <w:pStyle w:val="GEFEG"/>
                    <w:spacing w:line="218" w:lineRule="atLeast"/>
                    <w:jc w:val="center"/>
                    <w:rPr>
                      <w:sz w:val="8"/>
                      <w:szCs w:val="8"/>
                    </w:rPr>
                  </w:pPr>
                </w:p>
              </w:tc>
            </w:tr>
          </w:tbl>
          <w:p w14:paraId="1D38C259" w14:textId="77777777" w:rsidR="00C23462" w:rsidRDefault="00C23462"/>
        </w:tc>
        <w:tc>
          <w:tcPr>
            <w:tcW w:w="1973" w:type="dxa"/>
            <w:tcBorders>
              <w:top w:val="dotted" w:sz="6" w:space="0" w:color="808080"/>
              <w:left w:val="nil"/>
              <w:bottom w:val="nil"/>
              <w:right w:val="nil"/>
            </w:tcBorders>
            <w:shd w:val="clear" w:color="auto" w:fill="FFFFFF"/>
          </w:tcPr>
          <w:p w14:paraId="25848383" w14:textId="77777777" w:rsidR="00C23462" w:rsidRDefault="00C23462">
            <w:pPr>
              <w:pStyle w:val="GEFEG"/>
              <w:rPr>
                <w:sz w:val="8"/>
                <w:szCs w:val="8"/>
              </w:rPr>
            </w:pPr>
          </w:p>
        </w:tc>
      </w:tr>
      <w:tr w:rsidR="00C23462" w14:paraId="36B164D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4BD2AC5" w14:textId="77777777">
              <w:trPr>
                <w:cantSplit/>
              </w:trPr>
              <w:tc>
                <w:tcPr>
                  <w:tcW w:w="65" w:type="dxa"/>
                  <w:shd w:val="clear" w:color="auto" w:fill="FFFFFF"/>
                </w:tcPr>
                <w:p w14:paraId="498735D7" w14:textId="77777777" w:rsidR="00C23462" w:rsidRDefault="00C23462">
                  <w:pPr>
                    <w:pStyle w:val="GEFEG"/>
                    <w:rPr>
                      <w:sz w:val="8"/>
                      <w:szCs w:val="8"/>
                    </w:rPr>
                  </w:pPr>
                </w:p>
              </w:tc>
              <w:tc>
                <w:tcPr>
                  <w:tcW w:w="511" w:type="dxa"/>
                  <w:shd w:val="clear" w:color="auto" w:fill="FFFFFF"/>
                </w:tcPr>
                <w:p w14:paraId="632945D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168D638"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6DEEF403"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031416D9" w14:textId="77777777" w:rsidR="00C23462" w:rsidRDefault="00C23462">
                  <w:pPr>
                    <w:pStyle w:val="GEFEG"/>
                    <w:rPr>
                      <w:sz w:val="8"/>
                      <w:szCs w:val="8"/>
                    </w:rPr>
                  </w:pPr>
                </w:p>
              </w:tc>
            </w:tr>
          </w:tbl>
          <w:p w14:paraId="581E9A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53C6AA" w14:textId="77777777">
              <w:trPr>
                <w:cantSplit/>
              </w:trPr>
              <w:tc>
                <w:tcPr>
                  <w:tcW w:w="65" w:type="dxa"/>
                  <w:shd w:val="clear" w:color="auto" w:fill="FFFFFF"/>
                </w:tcPr>
                <w:p w14:paraId="2911E7BE" w14:textId="77777777" w:rsidR="00C23462" w:rsidRDefault="00C23462">
                  <w:pPr>
                    <w:pStyle w:val="GEFEG"/>
                    <w:rPr>
                      <w:sz w:val="8"/>
                      <w:szCs w:val="8"/>
                    </w:rPr>
                  </w:pPr>
                </w:p>
              </w:tc>
              <w:tc>
                <w:tcPr>
                  <w:tcW w:w="2496" w:type="dxa"/>
                  <w:shd w:val="clear" w:color="auto" w:fill="FFFFFF"/>
                </w:tcPr>
                <w:p w14:paraId="2EF43C37"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6AB6DBCD" w14:textId="77777777" w:rsidR="00C23462" w:rsidRDefault="00C23462">
                  <w:pPr>
                    <w:pStyle w:val="GEFEG"/>
                    <w:rPr>
                      <w:sz w:val="8"/>
                      <w:szCs w:val="8"/>
                    </w:rPr>
                  </w:pPr>
                </w:p>
              </w:tc>
              <w:tc>
                <w:tcPr>
                  <w:tcW w:w="974" w:type="dxa"/>
                  <w:shd w:val="clear" w:color="auto" w:fill="FFFFFF"/>
                </w:tcPr>
                <w:p w14:paraId="041B2ECE"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1DF3475"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AEC3902" w14:textId="77777777" w:rsidR="00C23462" w:rsidRDefault="00C23462">
                  <w:pPr>
                    <w:pStyle w:val="GEFEG"/>
                    <w:spacing w:line="218" w:lineRule="atLeast"/>
                    <w:jc w:val="center"/>
                    <w:rPr>
                      <w:sz w:val="8"/>
                      <w:szCs w:val="8"/>
                    </w:rPr>
                  </w:pPr>
                </w:p>
              </w:tc>
            </w:tr>
          </w:tbl>
          <w:p w14:paraId="5FF91F6E" w14:textId="77777777" w:rsidR="00C23462" w:rsidRDefault="00C23462"/>
        </w:tc>
        <w:tc>
          <w:tcPr>
            <w:tcW w:w="1973" w:type="dxa"/>
            <w:tcBorders>
              <w:top w:val="dotted" w:sz="6" w:space="0" w:color="808080"/>
              <w:left w:val="nil"/>
              <w:bottom w:val="nil"/>
              <w:right w:val="nil"/>
            </w:tcBorders>
            <w:shd w:val="clear" w:color="auto" w:fill="FFFFFF"/>
          </w:tcPr>
          <w:p w14:paraId="73379739"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749C9F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E772F34"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4D5AAB3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A674834" w14:textId="77777777" w:rsidR="00C23462" w:rsidRDefault="00C23462">
            <w:pPr>
              <w:pStyle w:val="GEFEG"/>
              <w:rPr>
                <w:sz w:val="8"/>
                <w:szCs w:val="8"/>
              </w:rPr>
            </w:pPr>
          </w:p>
        </w:tc>
      </w:tr>
      <w:tr w:rsidR="00C23462" w14:paraId="1C948FB7" w14:textId="77777777">
        <w:trPr>
          <w:cantSplit/>
        </w:trPr>
        <w:tc>
          <w:tcPr>
            <w:tcW w:w="2160" w:type="dxa"/>
            <w:gridSpan w:val="2"/>
            <w:tcBorders>
              <w:top w:val="nil"/>
              <w:left w:val="nil"/>
              <w:bottom w:val="nil"/>
              <w:right w:val="dotted" w:sz="6" w:space="0" w:color="808080"/>
            </w:tcBorders>
            <w:shd w:val="clear" w:color="auto" w:fill="FFFFFF"/>
          </w:tcPr>
          <w:p w14:paraId="44D59864"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51440CB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AA9BBC0" w14:textId="77777777" w:rsidR="00C23462" w:rsidRDefault="00C23462">
            <w:pPr>
              <w:pStyle w:val="GEFEG"/>
              <w:rPr>
                <w:sz w:val="8"/>
                <w:szCs w:val="8"/>
              </w:rPr>
            </w:pPr>
          </w:p>
        </w:tc>
      </w:tr>
      <w:tr w:rsidR="00C23462" w14:paraId="016478B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6A8B9AA3" w14:textId="77777777">
              <w:trPr>
                <w:cantSplit/>
              </w:trPr>
              <w:tc>
                <w:tcPr>
                  <w:tcW w:w="65" w:type="dxa"/>
                  <w:shd w:val="clear" w:color="auto" w:fill="FFFFFF"/>
                </w:tcPr>
                <w:p w14:paraId="0A5A2697" w14:textId="77777777" w:rsidR="00C23462" w:rsidRDefault="00C23462">
                  <w:pPr>
                    <w:pStyle w:val="GEFEG"/>
                    <w:rPr>
                      <w:sz w:val="8"/>
                      <w:szCs w:val="8"/>
                    </w:rPr>
                  </w:pPr>
                </w:p>
              </w:tc>
              <w:tc>
                <w:tcPr>
                  <w:tcW w:w="511" w:type="dxa"/>
                  <w:shd w:val="clear" w:color="auto" w:fill="FFFFFF"/>
                </w:tcPr>
                <w:p w14:paraId="3F8730C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067AF97"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64C81782" w14:textId="77777777" w:rsidR="00C23462" w:rsidRDefault="00C23462">
                  <w:pPr>
                    <w:pStyle w:val="GEFEG"/>
                    <w:rPr>
                      <w:sz w:val="8"/>
                      <w:szCs w:val="8"/>
                    </w:rPr>
                  </w:pPr>
                </w:p>
              </w:tc>
              <w:tc>
                <w:tcPr>
                  <w:tcW w:w="588" w:type="dxa"/>
                  <w:shd w:val="clear" w:color="auto" w:fill="FFFFFF"/>
                </w:tcPr>
                <w:p w14:paraId="6B3AC664" w14:textId="77777777" w:rsidR="00C23462" w:rsidRDefault="00C23462">
                  <w:pPr>
                    <w:pStyle w:val="GEFEG"/>
                    <w:spacing w:line="218" w:lineRule="atLeast"/>
                    <w:jc w:val="right"/>
                    <w:rPr>
                      <w:sz w:val="8"/>
                      <w:szCs w:val="8"/>
                    </w:rPr>
                  </w:pPr>
                  <w:r>
                    <w:rPr>
                      <w:rFonts w:ascii="Calibri" w:hAnsi="Calibri"/>
                      <w:noProof/>
                      <w:color w:val="808080"/>
                      <w:sz w:val="18"/>
                      <w:szCs w:val="18"/>
                    </w:rPr>
                    <w:t>00046</w:t>
                  </w:r>
                </w:p>
              </w:tc>
              <w:tc>
                <w:tcPr>
                  <w:tcW w:w="58" w:type="dxa"/>
                  <w:shd w:val="clear" w:color="auto" w:fill="FFFFFF"/>
                </w:tcPr>
                <w:p w14:paraId="48D9E74F" w14:textId="77777777" w:rsidR="00C23462" w:rsidRDefault="00C23462">
                  <w:pPr>
                    <w:pStyle w:val="GEFEG"/>
                    <w:rPr>
                      <w:sz w:val="8"/>
                      <w:szCs w:val="8"/>
                    </w:rPr>
                  </w:pPr>
                </w:p>
              </w:tc>
            </w:tr>
          </w:tbl>
          <w:p w14:paraId="08B8505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39136BE" w14:textId="77777777">
              <w:trPr>
                <w:cantSplit/>
              </w:trPr>
              <w:tc>
                <w:tcPr>
                  <w:tcW w:w="2609" w:type="dxa"/>
                  <w:shd w:val="clear" w:color="auto" w:fill="FFFFFF"/>
                </w:tcPr>
                <w:p w14:paraId="21EF978A" w14:textId="77777777" w:rsidR="00C23462" w:rsidRDefault="00C23462">
                  <w:pPr>
                    <w:pStyle w:val="GEFEG"/>
                    <w:rPr>
                      <w:sz w:val="8"/>
                      <w:szCs w:val="8"/>
                    </w:rPr>
                  </w:pPr>
                </w:p>
              </w:tc>
              <w:tc>
                <w:tcPr>
                  <w:tcW w:w="974" w:type="dxa"/>
                  <w:shd w:val="clear" w:color="auto" w:fill="FFFFFF"/>
                </w:tcPr>
                <w:p w14:paraId="7F9552D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E98B7F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3D528F5" w14:textId="77777777" w:rsidR="00C23462" w:rsidRDefault="00C23462">
                  <w:pPr>
                    <w:pStyle w:val="GEFEG"/>
                    <w:spacing w:line="218" w:lineRule="atLeast"/>
                    <w:jc w:val="center"/>
                    <w:rPr>
                      <w:sz w:val="8"/>
                      <w:szCs w:val="8"/>
                    </w:rPr>
                  </w:pPr>
                </w:p>
              </w:tc>
            </w:tr>
          </w:tbl>
          <w:p w14:paraId="74EDD489" w14:textId="77777777" w:rsidR="00C23462" w:rsidRDefault="00C23462"/>
        </w:tc>
        <w:tc>
          <w:tcPr>
            <w:tcW w:w="1973" w:type="dxa"/>
            <w:tcBorders>
              <w:top w:val="nil"/>
              <w:left w:val="nil"/>
              <w:bottom w:val="nil"/>
              <w:right w:val="nil"/>
            </w:tcBorders>
            <w:shd w:val="clear" w:color="auto" w:fill="FFFFFF"/>
          </w:tcPr>
          <w:p w14:paraId="62FF90D7" w14:textId="77777777" w:rsidR="00C23462" w:rsidRDefault="00C23462">
            <w:pPr>
              <w:pStyle w:val="GEFEG"/>
              <w:rPr>
                <w:sz w:val="8"/>
                <w:szCs w:val="8"/>
              </w:rPr>
            </w:pPr>
          </w:p>
        </w:tc>
      </w:tr>
      <w:tr w:rsidR="00C23462" w14:paraId="1525DC8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616BB09" w14:textId="77777777">
              <w:trPr>
                <w:cantSplit/>
              </w:trPr>
              <w:tc>
                <w:tcPr>
                  <w:tcW w:w="65" w:type="dxa"/>
                  <w:shd w:val="clear" w:color="auto" w:fill="FFFFFF"/>
                </w:tcPr>
                <w:p w14:paraId="06782B46" w14:textId="77777777" w:rsidR="00C23462" w:rsidRDefault="00C23462">
                  <w:pPr>
                    <w:pStyle w:val="GEFEG"/>
                    <w:rPr>
                      <w:sz w:val="8"/>
                      <w:szCs w:val="8"/>
                    </w:rPr>
                  </w:pPr>
                </w:p>
              </w:tc>
              <w:tc>
                <w:tcPr>
                  <w:tcW w:w="511" w:type="dxa"/>
                  <w:shd w:val="clear" w:color="auto" w:fill="FFFFFF"/>
                </w:tcPr>
                <w:p w14:paraId="4B20DCA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6BD7E77"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EA9719F"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7578CB28" w14:textId="77777777" w:rsidR="00C23462" w:rsidRDefault="00C23462">
                  <w:pPr>
                    <w:pStyle w:val="GEFEG"/>
                    <w:rPr>
                      <w:sz w:val="8"/>
                      <w:szCs w:val="8"/>
                    </w:rPr>
                  </w:pPr>
                </w:p>
              </w:tc>
            </w:tr>
          </w:tbl>
          <w:p w14:paraId="21122BB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ACA13DC" w14:textId="77777777">
              <w:trPr>
                <w:cantSplit/>
              </w:trPr>
              <w:tc>
                <w:tcPr>
                  <w:tcW w:w="65" w:type="dxa"/>
                  <w:shd w:val="clear" w:color="auto" w:fill="FFFFFF"/>
                </w:tcPr>
                <w:p w14:paraId="51234D4A" w14:textId="77777777" w:rsidR="00C23462" w:rsidRDefault="00C23462">
                  <w:pPr>
                    <w:pStyle w:val="GEFEG"/>
                    <w:rPr>
                      <w:sz w:val="8"/>
                      <w:szCs w:val="8"/>
                    </w:rPr>
                  </w:pPr>
                </w:p>
              </w:tc>
              <w:tc>
                <w:tcPr>
                  <w:tcW w:w="2496" w:type="dxa"/>
                  <w:shd w:val="clear" w:color="auto" w:fill="FFFFFF"/>
                </w:tcPr>
                <w:p w14:paraId="5258F2DD"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3969E01A" w14:textId="77777777" w:rsidR="00C23462" w:rsidRDefault="00C23462">
                  <w:pPr>
                    <w:pStyle w:val="GEFEG"/>
                    <w:rPr>
                      <w:sz w:val="8"/>
                      <w:szCs w:val="8"/>
                    </w:rPr>
                  </w:pPr>
                </w:p>
              </w:tc>
              <w:tc>
                <w:tcPr>
                  <w:tcW w:w="974" w:type="dxa"/>
                  <w:shd w:val="clear" w:color="auto" w:fill="FFFFFF"/>
                </w:tcPr>
                <w:p w14:paraId="2DC71AC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A5B8CF3"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353B30C0" w14:textId="77777777" w:rsidR="00C23462" w:rsidRDefault="00C23462">
                  <w:pPr>
                    <w:pStyle w:val="GEFEG"/>
                    <w:spacing w:line="218" w:lineRule="atLeast"/>
                    <w:jc w:val="center"/>
                    <w:rPr>
                      <w:sz w:val="8"/>
                      <w:szCs w:val="8"/>
                    </w:rPr>
                  </w:pPr>
                </w:p>
              </w:tc>
            </w:tr>
          </w:tbl>
          <w:p w14:paraId="7568BE27" w14:textId="77777777" w:rsidR="00C23462" w:rsidRDefault="00C23462"/>
        </w:tc>
        <w:tc>
          <w:tcPr>
            <w:tcW w:w="1973" w:type="dxa"/>
            <w:tcBorders>
              <w:top w:val="dotted" w:sz="6" w:space="0" w:color="808080"/>
              <w:left w:val="nil"/>
              <w:bottom w:val="nil"/>
              <w:right w:val="nil"/>
            </w:tcBorders>
            <w:shd w:val="clear" w:color="auto" w:fill="FFFFFF"/>
          </w:tcPr>
          <w:p w14:paraId="4E53D933"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1C05D43" w14:textId="77777777" w:rsidR="00C23462" w:rsidRDefault="00C23462">
            <w:pPr>
              <w:pStyle w:val="GEFEG"/>
              <w:spacing w:line="197" w:lineRule="atLeast"/>
              <w:ind w:left="48" w:right="53"/>
              <w:rPr>
                <w:sz w:val="8"/>
                <w:szCs w:val="8"/>
              </w:rPr>
            </w:pPr>
          </w:p>
          <w:p w14:paraId="4BC67DC0"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8D30140" w14:textId="77777777" w:rsidR="00C23462" w:rsidRDefault="00C23462">
            <w:pPr>
              <w:pStyle w:val="GEFEG"/>
              <w:spacing w:line="197" w:lineRule="atLeast"/>
              <w:ind w:left="48" w:right="53"/>
              <w:rPr>
                <w:sz w:val="8"/>
                <w:szCs w:val="8"/>
              </w:rPr>
            </w:pPr>
          </w:p>
          <w:p w14:paraId="71E3BE34"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4904B572" w14:textId="77777777" w:rsidR="00C23462" w:rsidRDefault="00C23462">
            <w:pPr>
              <w:pStyle w:val="GEFEG"/>
              <w:spacing w:line="197" w:lineRule="atLeast"/>
              <w:ind w:left="48" w:right="53"/>
              <w:rPr>
                <w:sz w:val="8"/>
                <w:szCs w:val="8"/>
              </w:rPr>
            </w:pPr>
          </w:p>
          <w:p w14:paraId="54B1A743"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E6A8ECE" w14:textId="77777777" w:rsidR="00C23462" w:rsidRDefault="00C23462">
            <w:pPr>
              <w:pStyle w:val="GEFEG"/>
              <w:spacing w:line="197" w:lineRule="atLeast"/>
              <w:ind w:left="48" w:right="53"/>
              <w:rPr>
                <w:sz w:val="8"/>
                <w:szCs w:val="8"/>
              </w:rPr>
            </w:pPr>
          </w:p>
          <w:p w14:paraId="18F54A08"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127524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70B2370" w14:textId="77777777">
              <w:trPr>
                <w:cantSplit/>
              </w:trPr>
              <w:tc>
                <w:tcPr>
                  <w:tcW w:w="65" w:type="dxa"/>
                  <w:shd w:val="clear" w:color="auto" w:fill="FFFFFF"/>
                </w:tcPr>
                <w:p w14:paraId="688A667C" w14:textId="77777777" w:rsidR="00C23462" w:rsidRDefault="00C23462">
                  <w:pPr>
                    <w:pStyle w:val="GEFEG"/>
                    <w:rPr>
                      <w:sz w:val="8"/>
                      <w:szCs w:val="8"/>
                    </w:rPr>
                  </w:pPr>
                </w:p>
              </w:tc>
              <w:tc>
                <w:tcPr>
                  <w:tcW w:w="511" w:type="dxa"/>
                  <w:shd w:val="clear" w:color="auto" w:fill="FFFFFF"/>
                </w:tcPr>
                <w:p w14:paraId="208A8069"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C6CFC0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C0EA2F6"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588EBD90" w14:textId="77777777" w:rsidR="00C23462" w:rsidRDefault="00C23462">
                  <w:pPr>
                    <w:pStyle w:val="GEFEG"/>
                    <w:rPr>
                      <w:sz w:val="8"/>
                      <w:szCs w:val="8"/>
                    </w:rPr>
                  </w:pPr>
                </w:p>
              </w:tc>
            </w:tr>
          </w:tbl>
          <w:p w14:paraId="015B6FA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93888BD" w14:textId="77777777">
              <w:trPr>
                <w:cantSplit/>
              </w:trPr>
              <w:tc>
                <w:tcPr>
                  <w:tcW w:w="65" w:type="dxa"/>
                  <w:shd w:val="clear" w:color="auto" w:fill="FFFFFF"/>
                </w:tcPr>
                <w:p w14:paraId="2BD65BB7" w14:textId="77777777" w:rsidR="00C23462" w:rsidRDefault="00C23462">
                  <w:pPr>
                    <w:pStyle w:val="GEFEG"/>
                    <w:rPr>
                      <w:sz w:val="8"/>
                      <w:szCs w:val="8"/>
                    </w:rPr>
                  </w:pPr>
                </w:p>
              </w:tc>
              <w:tc>
                <w:tcPr>
                  <w:tcW w:w="624" w:type="dxa"/>
                  <w:shd w:val="clear" w:color="auto" w:fill="FFFFFF"/>
                </w:tcPr>
                <w:p w14:paraId="5989485B"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2A9BE57"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4F7C15C" w14:textId="77777777" w:rsidR="00C23462" w:rsidRDefault="00C23462">
                  <w:pPr>
                    <w:pStyle w:val="GEFEG"/>
                    <w:rPr>
                      <w:sz w:val="8"/>
                      <w:szCs w:val="8"/>
                    </w:rPr>
                  </w:pPr>
                </w:p>
              </w:tc>
              <w:tc>
                <w:tcPr>
                  <w:tcW w:w="974" w:type="dxa"/>
                  <w:shd w:val="clear" w:color="auto" w:fill="FFFFFF"/>
                </w:tcPr>
                <w:p w14:paraId="6FC1B14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4BACCE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D52B6B8" w14:textId="77777777" w:rsidR="00C23462" w:rsidRDefault="00C23462">
                  <w:pPr>
                    <w:pStyle w:val="GEFEG"/>
                    <w:spacing w:line="218" w:lineRule="atLeast"/>
                    <w:jc w:val="center"/>
                    <w:rPr>
                      <w:sz w:val="8"/>
                      <w:szCs w:val="8"/>
                    </w:rPr>
                  </w:pPr>
                </w:p>
              </w:tc>
            </w:tr>
            <w:tr w:rsidR="00C23462" w14:paraId="3B4A9AF1" w14:textId="77777777">
              <w:trPr>
                <w:cantSplit/>
              </w:trPr>
              <w:tc>
                <w:tcPr>
                  <w:tcW w:w="65" w:type="dxa"/>
                  <w:shd w:val="clear" w:color="auto" w:fill="FFFFFF"/>
                </w:tcPr>
                <w:p w14:paraId="78E2709B" w14:textId="77777777" w:rsidR="00C23462" w:rsidRDefault="00C23462">
                  <w:pPr>
                    <w:pStyle w:val="GEFEG"/>
                    <w:rPr>
                      <w:sz w:val="8"/>
                      <w:szCs w:val="8"/>
                    </w:rPr>
                  </w:pPr>
                </w:p>
              </w:tc>
              <w:tc>
                <w:tcPr>
                  <w:tcW w:w="624" w:type="dxa"/>
                  <w:shd w:val="clear" w:color="auto" w:fill="FFFFFF"/>
                </w:tcPr>
                <w:p w14:paraId="2206E21F"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D1D83D1"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056F0D8" w14:textId="77777777" w:rsidR="00C23462" w:rsidRDefault="00C23462">
                  <w:pPr>
                    <w:pStyle w:val="GEFEG"/>
                    <w:rPr>
                      <w:sz w:val="8"/>
                      <w:szCs w:val="8"/>
                    </w:rPr>
                  </w:pPr>
                </w:p>
              </w:tc>
              <w:tc>
                <w:tcPr>
                  <w:tcW w:w="974" w:type="dxa"/>
                  <w:shd w:val="clear" w:color="auto" w:fill="FFFFFF"/>
                </w:tcPr>
                <w:p w14:paraId="52627B7D"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7284F57"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07889C8" w14:textId="77777777" w:rsidR="00C23462" w:rsidRDefault="00C23462">
                  <w:pPr>
                    <w:pStyle w:val="GEFEG"/>
                    <w:spacing w:line="218" w:lineRule="atLeast"/>
                    <w:jc w:val="center"/>
                    <w:rPr>
                      <w:sz w:val="8"/>
                      <w:szCs w:val="8"/>
                    </w:rPr>
                  </w:pPr>
                </w:p>
              </w:tc>
            </w:tr>
            <w:tr w:rsidR="00C23462" w14:paraId="149F7E00" w14:textId="77777777">
              <w:trPr>
                <w:cantSplit/>
              </w:trPr>
              <w:tc>
                <w:tcPr>
                  <w:tcW w:w="65" w:type="dxa"/>
                  <w:shd w:val="clear" w:color="auto" w:fill="FFFFFF"/>
                </w:tcPr>
                <w:p w14:paraId="3826EEDC" w14:textId="77777777" w:rsidR="00C23462" w:rsidRDefault="00C23462">
                  <w:pPr>
                    <w:pStyle w:val="GEFEG"/>
                    <w:rPr>
                      <w:sz w:val="8"/>
                      <w:szCs w:val="8"/>
                    </w:rPr>
                  </w:pPr>
                </w:p>
              </w:tc>
              <w:tc>
                <w:tcPr>
                  <w:tcW w:w="624" w:type="dxa"/>
                  <w:shd w:val="clear" w:color="auto" w:fill="FFFFFF"/>
                </w:tcPr>
                <w:p w14:paraId="48A6498F"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2E60D269"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374C95B" w14:textId="77777777" w:rsidR="00C23462" w:rsidRDefault="00C23462">
                  <w:pPr>
                    <w:pStyle w:val="GEFEG"/>
                    <w:rPr>
                      <w:sz w:val="8"/>
                      <w:szCs w:val="8"/>
                    </w:rPr>
                  </w:pPr>
                </w:p>
              </w:tc>
              <w:tc>
                <w:tcPr>
                  <w:tcW w:w="974" w:type="dxa"/>
                  <w:shd w:val="clear" w:color="auto" w:fill="FFFFFF"/>
                </w:tcPr>
                <w:p w14:paraId="425D7F46"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7E88AC1"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F1FDE49" w14:textId="77777777" w:rsidR="00C23462" w:rsidRDefault="00C23462">
                  <w:pPr>
                    <w:pStyle w:val="GEFEG"/>
                    <w:spacing w:line="218" w:lineRule="atLeast"/>
                    <w:jc w:val="center"/>
                    <w:rPr>
                      <w:sz w:val="8"/>
                      <w:szCs w:val="8"/>
                    </w:rPr>
                  </w:pPr>
                </w:p>
              </w:tc>
            </w:tr>
          </w:tbl>
          <w:p w14:paraId="45B1738E" w14:textId="77777777" w:rsidR="00C23462" w:rsidRDefault="00C23462"/>
        </w:tc>
        <w:tc>
          <w:tcPr>
            <w:tcW w:w="1973" w:type="dxa"/>
            <w:tcBorders>
              <w:top w:val="dotted" w:sz="6" w:space="0" w:color="808080"/>
              <w:left w:val="nil"/>
              <w:bottom w:val="nil"/>
              <w:right w:val="nil"/>
            </w:tcBorders>
            <w:shd w:val="clear" w:color="auto" w:fill="FFFFFF"/>
          </w:tcPr>
          <w:p w14:paraId="43AAF936" w14:textId="77777777" w:rsidR="00C23462" w:rsidRDefault="00C23462">
            <w:pPr>
              <w:pStyle w:val="GEFEG"/>
              <w:rPr>
                <w:sz w:val="8"/>
                <w:szCs w:val="8"/>
              </w:rPr>
            </w:pPr>
          </w:p>
        </w:tc>
      </w:tr>
      <w:tr w:rsidR="00C23462" w14:paraId="05D5B8F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C8D2AF7" w14:textId="77777777" w:rsidR="00C23462" w:rsidRDefault="00C23462">
            <w:pPr>
              <w:pStyle w:val="GEFEG"/>
              <w:spacing w:line="218" w:lineRule="atLeast"/>
              <w:ind w:left="65" w:right="15"/>
              <w:rPr>
                <w:sz w:val="8"/>
                <w:szCs w:val="8"/>
              </w:rPr>
            </w:pPr>
            <w:r>
              <w:rPr>
                <w:rFonts w:ascii="Calibri" w:hAnsi="Calibri"/>
                <w:noProof/>
                <w:sz w:val="18"/>
                <w:szCs w:val="18"/>
              </w:rPr>
              <w:t>Name und Anschrift Bewegungsdaten</w:t>
            </w:r>
          </w:p>
        </w:tc>
        <w:tc>
          <w:tcPr>
            <w:tcW w:w="5503" w:type="dxa"/>
            <w:tcBorders>
              <w:top w:val="single" w:sz="18" w:space="0" w:color="C0C0C0"/>
              <w:left w:val="nil"/>
              <w:bottom w:val="nil"/>
              <w:right w:val="nil"/>
            </w:tcBorders>
            <w:shd w:val="clear" w:color="auto" w:fill="FFFFFF"/>
          </w:tcPr>
          <w:p w14:paraId="3EB61B2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B3C5D57" w14:textId="77777777" w:rsidR="00C23462" w:rsidRDefault="00C23462">
            <w:pPr>
              <w:pStyle w:val="GEFEG"/>
              <w:rPr>
                <w:sz w:val="8"/>
                <w:szCs w:val="8"/>
              </w:rPr>
            </w:pPr>
          </w:p>
        </w:tc>
      </w:tr>
      <w:tr w:rsidR="00C23462" w14:paraId="1100E3B7" w14:textId="77777777">
        <w:trPr>
          <w:cantSplit/>
        </w:trPr>
        <w:tc>
          <w:tcPr>
            <w:tcW w:w="2160" w:type="dxa"/>
            <w:gridSpan w:val="2"/>
            <w:tcBorders>
              <w:top w:val="nil"/>
              <w:left w:val="nil"/>
              <w:bottom w:val="nil"/>
              <w:right w:val="dotted" w:sz="6" w:space="0" w:color="808080"/>
            </w:tcBorders>
            <w:shd w:val="clear" w:color="auto" w:fill="FFFFFF"/>
          </w:tcPr>
          <w:p w14:paraId="73256DA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93C6949" w14:textId="77777777">
              <w:trPr>
                <w:cantSplit/>
              </w:trPr>
              <w:tc>
                <w:tcPr>
                  <w:tcW w:w="2609" w:type="dxa"/>
                  <w:shd w:val="clear" w:color="auto" w:fill="FFFFFF"/>
                </w:tcPr>
                <w:p w14:paraId="7DEBEFDC" w14:textId="77777777" w:rsidR="00C23462" w:rsidRDefault="00C23462">
                  <w:pPr>
                    <w:pStyle w:val="GEFEG"/>
                    <w:rPr>
                      <w:sz w:val="8"/>
                      <w:szCs w:val="8"/>
                    </w:rPr>
                  </w:pPr>
                </w:p>
              </w:tc>
              <w:tc>
                <w:tcPr>
                  <w:tcW w:w="974" w:type="dxa"/>
                  <w:shd w:val="clear" w:color="auto" w:fill="FFFFFF"/>
                </w:tcPr>
                <w:p w14:paraId="5F5DCF9E"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2CF2D49D"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7AD35A4E"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3D9FCE3E" w14:textId="77777777" w:rsidR="00C23462" w:rsidRDefault="00C23462"/>
        </w:tc>
        <w:tc>
          <w:tcPr>
            <w:tcW w:w="1973" w:type="dxa"/>
            <w:tcBorders>
              <w:top w:val="nil"/>
              <w:left w:val="nil"/>
              <w:bottom w:val="nil"/>
              <w:right w:val="nil"/>
            </w:tcBorders>
            <w:shd w:val="clear" w:color="auto" w:fill="FFFFFF"/>
          </w:tcPr>
          <w:p w14:paraId="36B7E742"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482F946F" w14:textId="77777777" w:rsidR="00C23462" w:rsidRDefault="00C23462">
            <w:pPr>
              <w:pStyle w:val="GEFEG"/>
              <w:spacing w:line="197" w:lineRule="atLeast"/>
              <w:ind w:left="48" w:right="53"/>
              <w:rPr>
                <w:sz w:val="8"/>
                <w:szCs w:val="8"/>
              </w:rPr>
            </w:pPr>
          </w:p>
          <w:p w14:paraId="645E4EC6" w14:textId="77777777" w:rsidR="00C23462" w:rsidRDefault="00C23462">
            <w:pPr>
              <w:pStyle w:val="GEFEG"/>
              <w:spacing w:line="197" w:lineRule="atLeast"/>
              <w:ind w:left="48" w:right="53"/>
              <w:rPr>
                <w:sz w:val="8"/>
                <w:szCs w:val="8"/>
              </w:rPr>
            </w:pPr>
          </w:p>
        </w:tc>
      </w:tr>
      <w:tr w:rsidR="00C23462" w14:paraId="37ED9D4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6D1996B" w14:textId="77777777">
              <w:trPr>
                <w:cantSplit/>
              </w:trPr>
              <w:tc>
                <w:tcPr>
                  <w:tcW w:w="65" w:type="dxa"/>
                  <w:shd w:val="clear" w:color="auto" w:fill="FFFFFF"/>
                </w:tcPr>
                <w:p w14:paraId="6A2C9887" w14:textId="77777777" w:rsidR="00C23462" w:rsidRDefault="00C23462">
                  <w:pPr>
                    <w:pStyle w:val="GEFEG"/>
                    <w:rPr>
                      <w:sz w:val="8"/>
                      <w:szCs w:val="8"/>
                    </w:rPr>
                  </w:pPr>
                </w:p>
              </w:tc>
              <w:tc>
                <w:tcPr>
                  <w:tcW w:w="511" w:type="dxa"/>
                  <w:shd w:val="clear" w:color="auto" w:fill="FFFFFF"/>
                </w:tcPr>
                <w:p w14:paraId="4BE463F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3DBA3F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6C2D2AA4" w14:textId="77777777" w:rsidR="00C23462" w:rsidRDefault="00C23462">
                  <w:pPr>
                    <w:pStyle w:val="GEFEG"/>
                    <w:rPr>
                      <w:sz w:val="8"/>
                      <w:szCs w:val="8"/>
                    </w:rPr>
                  </w:pPr>
                </w:p>
              </w:tc>
              <w:tc>
                <w:tcPr>
                  <w:tcW w:w="588" w:type="dxa"/>
                  <w:shd w:val="clear" w:color="auto" w:fill="FFFFFF"/>
                </w:tcPr>
                <w:p w14:paraId="1BC9CA78" w14:textId="77777777" w:rsidR="00C23462" w:rsidRDefault="00C23462">
                  <w:pPr>
                    <w:pStyle w:val="GEFEG"/>
                    <w:spacing w:line="218" w:lineRule="atLeast"/>
                    <w:jc w:val="right"/>
                    <w:rPr>
                      <w:sz w:val="8"/>
                      <w:szCs w:val="8"/>
                    </w:rPr>
                  </w:pPr>
                  <w:r>
                    <w:rPr>
                      <w:rFonts w:ascii="Calibri" w:hAnsi="Calibri"/>
                      <w:noProof/>
                      <w:color w:val="808080"/>
                      <w:sz w:val="18"/>
                      <w:szCs w:val="18"/>
                    </w:rPr>
                    <w:t>00047</w:t>
                  </w:r>
                </w:p>
              </w:tc>
              <w:tc>
                <w:tcPr>
                  <w:tcW w:w="58" w:type="dxa"/>
                  <w:shd w:val="clear" w:color="auto" w:fill="FFFFFF"/>
                </w:tcPr>
                <w:p w14:paraId="27691EDC" w14:textId="77777777" w:rsidR="00C23462" w:rsidRDefault="00C23462">
                  <w:pPr>
                    <w:pStyle w:val="GEFEG"/>
                    <w:rPr>
                      <w:sz w:val="8"/>
                      <w:szCs w:val="8"/>
                    </w:rPr>
                  </w:pPr>
                </w:p>
              </w:tc>
            </w:tr>
          </w:tbl>
          <w:p w14:paraId="31F759E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E5DD5A0" w14:textId="77777777">
              <w:trPr>
                <w:cantSplit/>
              </w:trPr>
              <w:tc>
                <w:tcPr>
                  <w:tcW w:w="2609" w:type="dxa"/>
                  <w:shd w:val="clear" w:color="auto" w:fill="FFFFFF"/>
                </w:tcPr>
                <w:p w14:paraId="79404642" w14:textId="77777777" w:rsidR="00C23462" w:rsidRDefault="00C23462">
                  <w:pPr>
                    <w:pStyle w:val="GEFEG"/>
                    <w:rPr>
                      <w:sz w:val="8"/>
                      <w:szCs w:val="8"/>
                    </w:rPr>
                  </w:pPr>
                </w:p>
              </w:tc>
              <w:tc>
                <w:tcPr>
                  <w:tcW w:w="974" w:type="dxa"/>
                  <w:shd w:val="clear" w:color="auto" w:fill="FFFFFF"/>
                </w:tcPr>
                <w:p w14:paraId="31D4484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7E6118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03B4F4C"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0D92BC1" w14:textId="77777777" w:rsidR="00C23462" w:rsidRDefault="00C23462"/>
        </w:tc>
        <w:tc>
          <w:tcPr>
            <w:tcW w:w="1973" w:type="dxa"/>
            <w:tcBorders>
              <w:top w:val="nil"/>
              <w:left w:val="nil"/>
              <w:bottom w:val="nil"/>
              <w:right w:val="nil"/>
            </w:tcBorders>
            <w:shd w:val="clear" w:color="auto" w:fill="FFFFFF"/>
          </w:tcPr>
          <w:p w14:paraId="26702950" w14:textId="77777777" w:rsidR="00C23462" w:rsidRDefault="00C23462">
            <w:pPr>
              <w:pStyle w:val="GEFEG"/>
              <w:rPr>
                <w:sz w:val="8"/>
                <w:szCs w:val="8"/>
              </w:rPr>
            </w:pPr>
          </w:p>
        </w:tc>
      </w:tr>
      <w:tr w:rsidR="00C23462" w14:paraId="5254884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6339C74" w14:textId="77777777">
              <w:trPr>
                <w:cantSplit/>
              </w:trPr>
              <w:tc>
                <w:tcPr>
                  <w:tcW w:w="65" w:type="dxa"/>
                  <w:shd w:val="clear" w:color="auto" w:fill="FFFFFF"/>
                </w:tcPr>
                <w:p w14:paraId="31B6BEFD" w14:textId="77777777" w:rsidR="00C23462" w:rsidRDefault="00C23462">
                  <w:pPr>
                    <w:pStyle w:val="GEFEG"/>
                    <w:rPr>
                      <w:sz w:val="8"/>
                      <w:szCs w:val="8"/>
                    </w:rPr>
                  </w:pPr>
                </w:p>
              </w:tc>
              <w:tc>
                <w:tcPr>
                  <w:tcW w:w="511" w:type="dxa"/>
                  <w:shd w:val="clear" w:color="auto" w:fill="FFFFFF"/>
                </w:tcPr>
                <w:p w14:paraId="4AC9AF2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512A5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2D1DD7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828F45F" w14:textId="77777777" w:rsidR="00C23462" w:rsidRDefault="00C23462">
                  <w:pPr>
                    <w:pStyle w:val="GEFEG"/>
                    <w:rPr>
                      <w:sz w:val="8"/>
                      <w:szCs w:val="8"/>
                    </w:rPr>
                  </w:pPr>
                </w:p>
              </w:tc>
            </w:tr>
          </w:tbl>
          <w:p w14:paraId="4505F3F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17D010EF" w14:textId="77777777">
              <w:trPr>
                <w:cantSplit/>
              </w:trPr>
              <w:tc>
                <w:tcPr>
                  <w:tcW w:w="65" w:type="dxa"/>
                  <w:shd w:val="clear" w:color="auto" w:fill="FFFFFF"/>
                </w:tcPr>
                <w:p w14:paraId="106D452B" w14:textId="77777777" w:rsidR="00C23462" w:rsidRDefault="00C23462">
                  <w:pPr>
                    <w:pStyle w:val="GEFEG"/>
                    <w:rPr>
                      <w:sz w:val="8"/>
                      <w:szCs w:val="8"/>
                    </w:rPr>
                  </w:pPr>
                </w:p>
              </w:tc>
              <w:tc>
                <w:tcPr>
                  <w:tcW w:w="624" w:type="dxa"/>
                  <w:shd w:val="clear" w:color="auto" w:fill="FFFFFF"/>
                </w:tcPr>
                <w:p w14:paraId="4B032E74" w14:textId="77777777" w:rsidR="00C23462" w:rsidRDefault="00C23462">
                  <w:pPr>
                    <w:pStyle w:val="GEFEG"/>
                    <w:spacing w:line="218" w:lineRule="atLeast"/>
                    <w:rPr>
                      <w:sz w:val="8"/>
                      <w:szCs w:val="8"/>
                    </w:rPr>
                  </w:pPr>
                  <w:r>
                    <w:rPr>
                      <w:rFonts w:ascii="Calibri" w:hAnsi="Calibri"/>
                      <w:b/>
                      <w:bCs/>
                      <w:noProof/>
                      <w:sz w:val="18"/>
                      <w:szCs w:val="18"/>
                    </w:rPr>
                    <w:t>Z19</w:t>
                  </w:r>
                </w:p>
              </w:tc>
              <w:tc>
                <w:tcPr>
                  <w:tcW w:w="1872" w:type="dxa"/>
                  <w:shd w:val="clear" w:color="auto" w:fill="FFFFFF"/>
                </w:tcPr>
                <w:p w14:paraId="5419FBF2" w14:textId="77777777" w:rsidR="00C23462" w:rsidRDefault="00C23462">
                  <w:pPr>
                    <w:pStyle w:val="GEFEG"/>
                    <w:spacing w:line="218" w:lineRule="atLeast"/>
                    <w:rPr>
                      <w:sz w:val="8"/>
                      <w:szCs w:val="8"/>
                    </w:rPr>
                  </w:pPr>
                  <w:r>
                    <w:rPr>
                      <w:rFonts w:ascii="Calibri" w:hAnsi="Calibri"/>
                      <w:noProof/>
                      <w:sz w:val="18"/>
                      <w:szCs w:val="18"/>
                    </w:rPr>
                    <w:t>Ansprechpartner Bewegungsdaten</w:t>
                  </w:r>
                </w:p>
              </w:tc>
              <w:tc>
                <w:tcPr>
                  <w:tcW w:w="48" w:type="dxa"/>
                  <w:shd w:val="clear" w:color="auto" w:fill="FFFFFF"/>
                </w:tcPr>
                <w:p w14:paraId="03E34AA9" w14:textId="77777777" w:rsidR="00C23462" w:rsidRDefault="00C23462">
                  <w:pPr>
                    <w:pStyle w:val="GEFEG"/>
                    <w:rPr>
                      <w:sz w:val="8"/>
                      <w:szCs w:val="8"/>
                    </w:rPr>
                  </w:pPr>
                </w:p>
              </w:tc>
              <w:tc>
                <w:tcPr>
                  <w:tcW w:w="974" w:type="dxa"/>
                  <w:shd w:val="clear" w:color="auto" w:fill="FFFFFF"/>
                </w:tcPr>
                <w:p w14:paraId="41B3DD6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41B8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4EBDB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4266E61" w14:textId="77777777" w:rsidR="00C23462" w:rsidRDefault="00C23462"/>
        </w:tc>
        <w:tc>
          <w:tcPr>
            <w:tcW w:w="1973" w:type="dxa"/>
            <w:tcBorders>
              <w:top w:val="dotted" w:sz="6" w:space="0" w:color="808080"/>
              <w:left w:val="nil"/>
              <w:bottom w:val="nil"/>
              <w:right w:val="nil"/>
            </w:tcBorders>
            <w:shd w:val="clear" w:color="auto" w:fill="FFFFFF"/>
          </w:tcPr>
          <w:p w14:paraId="716532A3" w14:textId="77777777" w:rsidR="00C23462" w:rsidRDefault="00C23462">
            <w:pPr>
              <w:pStyle w:val="GEFEG"/>
              <w:rPr>
                <w:sz w:val="8"/>
                <w:szCs w:val="8"/>
              </w:rPr>
            </w:pPr>
          </w:p>
        </w:tc>
      </w:tr>
      <w:tr w:rsidR="00C23462" w14:paraId="004AB7D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7800CF4A" w14:textId="77777777">
              <w:trPr>
                <w:cantSplit/>
              </w:trPr>
              <w:tc>
                <w:tcPr>
                  <w:tcW w:w="65" w:type="dxa"/>
                  <w:shd w:val="clear" w:color="auto" w:fill="FFFFFF"/>
                </w:tcPr>
                <w:p w14:paraId="0FFD0FBF" w14:textId="77777777" w:rsidR="00C23462" w:rsidRDefault="00C23462">
                  <w:pPr>
                    <w:pStyle w:val="GEFEG"/>
                    <w:rPr>
                      <w:sz w:val="8"/>
                      <w:szCs w:val="8"/>
                    </w:rPr>
                  </w:pPr>
                </w:p>
              </w:tc>
              <w:tc>
                <w:tcPr>
                  <w:tcW w:w="511" w:type="dxa"/>
                  <w:shd w:val="clear" w:color="auto" w:fill="FFFFFF"/>
                </w:tcPr>
                <w:p w14:paraId="7A51C0D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D5FE9A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39259CB"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308BA334" w14:textId="77777777" w:rsidR="00C23462" w:rsidRDefault="00C23462">
                  <w:pPr>
                    <w:pStyle w:val="GEFEG"/>
                    <w:rPr>
                      <w:sz w:val="8"/>
                      <w:szCs w:val="8"/>
                    </w:rPr>
                  </w:pPr>
                </w:p>
              </w:tc>
            </w:tr>
          </w:tbl>
          <w:p w14:paraId="521D3C1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03332F6" w14:textId="77777777">
              <w:trPr>
                <w:cantSplit/>
              </w:trPr>
              <w:tc>
                <w:tcPr>
                  <w:tcW w:w="65" w:type="dxa"/>
                  <w:shd w:val="clear" w:color="auto" w:fill="FFFFFF"/>
                </w:tcPr>
                <w:p w14:paraId="469677D9" w14:textId="77777777" w:rsidR="00C23462" w:rsidRDefault="00C23462">
                  <w:pPr>
                    <w:pStyle w:val="GEFEG"/>
                    <w:rPr>
                      <w:sz w:val="8"/>
                      <w:szCs w:val="8"/>
                    </w:rPr>
                  </w:pPr>
                </w:p>
              </w:tc>
              <w:tc>
                <w:tcPr>
                  <w:tcW w:w="2496" w:type="dxa"/>
                  <w:shd w:val="clear" w:color="auto" w:fill="FFFFFF"/>
                </w:tcPr>
                <w:p w14:paraId="15809C99"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0204481E" w14:textId="77777777" w:rsidR="00C23462" w:rsidRDefault="00C23462">
                  <w:pPr>
                    <w:pStyle w:val="GEFEG"/>
                    <w:rPr>
                      <w:sz w:val="8"/>
                      <w:szCs w:val="8"/>
                    </w:rPr>
                  </w:pPr>
                </w:p>
              </w:tc>
              <w:tc>
                <w:tcPr>
                  <w:tcW w:w="974" w:type="dxa"/>
                  <w:shd w:val="clear" w:color="auto" w:fill="FFFFFF"/>
                </w:tcPr>
                <w:p w14:paraId="794F52A7"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7322D3DE"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A26DE84"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2736EC5F" w14:textId="77777777" w:rsidR="00C23462" w:rsidRDefault="00C23462"/>
        </w:tc>
        <w:tc>
          <w:tcPr>
            <w:tcW w:w="1973" w:type="dxa"/>
            <w:tcBorders>
              <w:top w:val="dotted" w:sz="6" w:space="0" w:color="808080"/>
              <w:left w:val="nil"/>
              <w:bottom w:val="nil"/>
              <w:right w:val="nil"/>
            </w:tcBorders>
            <w:shd w:val="clear" w:color="auto" w:fill="FFFFFF"/>
          </w:tcPr>
          <w:p w14:paraId="0116CCA9"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62B62232" w14:textId="77777777" w:rsidR="00C23462" w:rsidRDefault="00C23462">
            <w:pPr>
              <w:pStyle w:val="GEFEG"/>
              <w:spacing w:line="197" w:lineRule="atLeast"/>
              <w:ind w:left="48" w:right="53"/>
              <w:rPr>
                <w:sz w:val="8"/>
                <w:szCs w:val="8"/>
              </w:rPr>
            </w:pPr>
          </w:p>
        </w:tc>
      </w:tr>
      <w:tr w:rsidR="00C23462" w14:paraId="612ABC8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8F0EA01" w14:textId="77777777">
              <w:trPr>
                <w:cantSplit/>
              </w:trPr>
              <w:tc>
                <w:tcPr>
                  <w:tcW w:w="65" w:type="dxa"/>
                  <w:shd w:val="clear" w:color="auto" w:fill="FFFFFF"/>
                </w:tcPr>
                <w:p w14:paraId="4D7BE369" w14:textId="77777777" w:rsidR="00C23462" w:rsidRDefault="00C23462">
                  <w:pPr>
                    <w:pStyle w:val="GEFEG"/>
                    <w:rPr>
                      <w:sz w:val="8"/>
                      <w:szCs w:val="8"/>
                    </w:rPr>
                  </w:pPr>
                </w:p>
              </w:tc>
              <w:tc>
                <w:tcPr>
                  <w:tcW w:w="511" w:type="dxa"/>
                  <w:shd w:val="clear" w:color="auto" w:fill="FFFFFF"/>
                </w:tcPr>
                <w:p w14:paraId="24D01C5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EDC451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3537D7D"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75020118" w14:textId="77777777" w:rsidR="00C23462" w:rsidRDefault="00C23462">
                  <w:pPr>
                    <w:pStyle w:val="GEFEG"/>
                    <w:rPr>
                      <w:sz w:val="8"/>
                      <w:szCs w:val="8"/>
                    </w:rPr>
                  </w:pPr>
                </w:p>
              </w:tc>
            </w:tr>
          </w:tbl>
          <w:p w14:paraId="7D4E24F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E26C3BA" w14:textId="77777777">
              <w:trPr>
                <w:cantSplit/>
              </w:trPr>
              <w:tc>
                <w:tcPr>
                  <w:tcW w:w="65" w:type="dxa"/>
                  <w:shd w:val="clear" w:color="auto" w:fill="FFFFFF"/>
                </w:tcPr>
                <w:p w14:paraId="39ED1A8E" w14:textId="77777777" w:rsidR="00C23462" w:rsidRDefault="00C23462">
                  <w:pPr>
                    <w:pStyle w:val="GEFEG"/>
                    <w:rPr>
                      <w:sz w:val="8"/>
                      <w:szCs w:val="8"/>
                    </w:rPr>
                  </w:pPr>
                </w:p>
              </w:tc>
              <w:tc>
                <w:tcPr>
                  <w:tcW w:w="624" w:type="dxa"/>
                  <w:shd w:val="clear" w:color="auto" w:fill="FFFFFF"/>
                </w:tcPr>
                <w:p w14:paraId="5820991E"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59F0470"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07A3625" w14:textId="77777777" w:rsidR="00C23462" w:rsidRDefault="00C23462">
                  <w:pPr>
                    <w:pStyle w:val="GEFEG"/>
                    <w:rPr>
                      <w:sz w:val="8"/>
                      <w:szCs w:val="8"/>
                    </w:rPr>
                  </w:pPr>
                </w:p>
              </w:tc>
              <w:tc>
                <w:tcPr>
                  <w:tcW w:w="974" w:type="dxa"/>
                  <w:shd w:val="clear" w:color="auto" w:fill="FFFFFF"/>
                </w:tcPr>
                <w:p w14:paraId="1B7C143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22055A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D83A39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2F7D15" w14:textId="77777777" w:rsidR="00C23462" w:rsidRDefault="00C23462"/>
        </w:tc>
        <w:tc>
          <w:tcPr>
            <w:tcW w:w="1973" w:type="dxa"/>
            <w:tcBorders>
              <w:top w:val="dotted" w:sz="6" w:space="0" w:color="808080"/>
              <w:left w:val="nil"/>
              <w:bottom w:val="nil"/>
              <w:right w:val="nil"/>
            </w:tcBorders>
            <w:shd w:val="clear" w:color="auto" w:fill="FFFFFF"/>
          </w:tcPr>
          <w:p w14:paraId="58DE3F2E" w14:textId="77777777" w:rsidR="00C23462" w:rsidRDefault="00C23462">
            <w:pPr>
              <w:pStyle w:val="GEFEG"/>
              <w:rPr>
                <w:sz w:val="8"/>
                <w:szCs w:val="8"/>
              </w:rPr>
            </w:pPr>
          </w:p>
        </w:tc>
      </w:tr>
      <w:tr w:rsidR="00C23462" w14:paraId="01A8AB9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BB1767E" w14:textId="77777777">
              <w:trPr>
                <w:cantSplit/>
              </w:trPr>
              <w:tc>
                <w:tcPr>
                  <w:tcW w:w="65" w:type="dxa"/>
                  <w:shd w:val="clear" w:color="auto" w:fill="FFFFFF"/>
                </w:tcPr>
                <w:p w14:paraId="3F8F4156" w14:textId="77777777" w:rsidR="00C23462" w:rsidRDefault="00C23462">
                  <w:pPr>
                    <w:pStyle w:val="GEFEG"/>
                    <w:rPr>
                      <w:sz w:val="8"/>
                      <w:szCs w:val="8"/>
                    </w:rPr>
                  </w:pPr>
                </w:p>
              </w:tc>
              <w:tc>
                <w:tcPr>
                  <w:tcW w:w="511" w:type="dxa"/>
                  <w:shd w:val="clear" w:color="auto" w:fill="FFFFFF"/>
                </w:tcPr>
                <w:p w14:paraId="75CA663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0C0545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D70CAA7"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0B1B26F0" w14:textId="77777777" w:rsidR="00C23462" w:rsidRDefault="00C23462">
                  <w:pPr>
                    <w:pStyle w:val="GEFEG"/>
                    <w:rPr>
                      <w:sz w:val="8"/>
                      <w:szCs w:val="8"/>
                    </w:rPr>
                  </w:pPr>
                </w:p>
              </w:tc>
            </w:tr>
          </w:tbl>
          <w:p w14:paraId="521B872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D0B0F33" w14:textId="77777777">
              <w:trPr>
                <w:cantSplit/>
              </w:trPr>
              <w:tc>
                <w:tcPr>
                  <w:tcW w:w="65" w:type="dxa"/>
                  <w:shd w:val="clear" w:color="auto" w:fill="FFFFFF"/>
                </w:tcPr>
                <w:p w14:paraId="051DCD86" w14:textId="77777777" w:rsidR="00C23462" w:rsidRDefault="00C23462">
                  <w:pPr>
                    <w:pStyle w:val="GEFEG"/>
                    <w:rPr>
                      <w:sz w:val="8"/>
                      <w:szCs w:val="8"/>
                    </w:rPr>
                  </w:pPr>
                </w:p>
              </w:tc>
              <w:tc>
                <w:tcPr>
                  <w:tcW w:w="2496" w:type="dxa"/>
                  <w:shd w:val="clear" w:color="auto" w:fill="FFFFFF"/>
                </w:tcPr>
                <w:p w14:paraId="6362510A"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4DCBD1C9" w14:textId="77777777" w:rsidR="00C23462" w:rsidRDefault="00C23462">
                  <w:pPr>
                    <w:pStyle w:val="GEFEG"/>
                    <w:rPr>
                      <w:sz w:val="8"/>
                      <w:szCs w:val="8"/>
                    </w:rPr>
                  </w:pPr>
                </w:p>
              </w:tc>
              <w:tc>
                <w:tcPr>
                  <w:tcW w:w="974" w:type="dxa"/>
                  <w:shd w:val="clear" w:color="auto" w:fill="FFFFFF"/>
                </w:tcPr>
                <w:p w14:paraId="1F3BEE1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2A2C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F4F29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C5305E5" w14:textId="77777777" w:rsidR="00C23462" w:rsidRDefault="00C23462"/>
        </w:tc>
        <w:tc>
          <w:tcPr>
            <w:tcW w:w="1973" w:type="dxa"/>
            <w:tcBorders>
              <w:top w:val="dotted" w:sz="6" w:space="0" w:color="808080"/>
              <w:left w:val="nil"/>
              <w:bottom w:val="nil"/>
              <w:right w:val="nil"/>
            </w:tcBorders>
            <w:shd w:val="clear" w:color="auto" w:fill="FFFFFF"/>
          </w:tcPr>
          <w:p w14:paraId="78161175" w14:textId="77777777" w:rsidR="00C23462" w:rsidRDefault="00C23462">
            <w:pPr>
              <w:pStyle w:val="GEFEG"/>
              <w:rPr>
                <w:sz w:val="8"/>
                <w:szCs w:val="8"/>
              </w:rPr>
            </w:pPr>
          </w:p>
        </w:tc>
      </w:tr>
      <w:tr w:rsidR="00C23462" w14:paraId="4A8368F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CA37118" w14:textId="77777777">
              <w:trPr>
                <w:cantSplit/>
              </w:trPr>
              <w:tc>
                <w:tcPr>
                  <w:tcW w:w="65" w:type="dxa"/>
                  <w:shd w:val="clear" w:color="auto" w:fill="FFFFFF"/>
                </w:tcPr>
                <w:p w14:paraId="3ECBA3E3" w14:textId="77777777" w:rsidR="00C23462" w:rsidRDefault="00C23462">
                  <w:pPr>
                    <w:pStyle w:val="GEFEG"/>
                    <w:rPr>
                      <w:sz w:val="8"/>
                      <w:szCs w:val="8"/>
                    </w:rPr>
                  </w:pPr>
                </w:p>
              </w:tc>
              <w:tc>
                <w:tcPr>
                  <w:tcW w:w="511" w:type="dxa"/>
                  <w:shd w:val="clear" w:color="auto" w:fill="FFFFFF"/>
                </w:tcPr>
                <w:p w14:paraId="255B01C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F5EF03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32B3DD"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C2B1A78" w14:textId="77777777" w:rsidR="00C23462" w:rsidRDefault="00C23462">
                  <w:pPr>
                    <w:pStyle w:val="GEFEG"/>
                    <w:rPr>
                      <w:sz w:val="8"/>
                      <w:szCs w:val="8"/>
                    </w:rPr>
                  </w:pPr>
                </w:p>
              </w:tc>
            </w:tr>
          </w:tbl>
          <w:p w14:paraId="4536772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06A1DC0" w14:textId="77777777">
              <w:trPr>
                <w:cantSplit/>
              </w:trPr>
              <w:tc>
                <w:tcPr>
                  <w:tcW w:w="65" w:type="dxa"/>
                  <w:shd w:val="clear" w:color="auto" w:fill="FFFFFF"/>
                </w:tcPr>
                <w:p w14:paraId="5586711B" w14:textId="77777777" w:rsidR="00C23462" w:rsidRDefault="00C23462">
                  <w:pPr>
                    <w:pStyle w:val="GEFEG"/>
                    <w:rPr>
                      <w:sz w:val="8"/>
                      <w:szCs w:val="8"/>
                    </w:rPr>
                  </w:pPr>
                </w:p>
              </w:tc>
              <w:tc>
                <w:tcPr>
                  <w:tcW w:w="2496" w:type="dxa"/>
                  <w:shd w:val="clear" w:color="auto" w:fill="FFFFFF"/>
                </w:tcPr>
                <w:p w14:paraId="21ADF366"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95F5AAF" w14:textId="77777777" w:rsidR="00C23462" w:rsidRDefault="00C23462">
                  <w:pPr>
                    <w:pStyle w:val="GEFEG"/>
                    <w:rPr>
                      <w:sz w:val="8"/>
                      <w:szCs w:val="8"/>
                    </w:rPr>
                  </w:pPr>
                </w:p>
              </w:tc>
              <w:tc>
                <w:tcPr>
                  <w:tcW w:w="974" w:type="dxa"/>
                  <w:shd w:val="clear" w:color="auto" w:fill="FFFFFF"/>
                </w:tcPr>
                <w:p w14:paraId="4A26C21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BF1CA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6009BE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041C00" w14:textId="77777777" w:rsidR="00C23462" w:rsidRDefault="00C23462"/>
        </w:tc>
        <w:tc>
          <w:tcPr>
            <w:tcW w:w="1973" w:type="dxa"/>
            <w:tcBorders>
              <w:top w:val="dotted" w:sz="6" w:space="0" w:color="808080"/>
              <w:left w:val="nil"/>
              <w:bottom w:val="nil"/>
              <w:right w:val="nil"/>
            </w:tcBorders>
            <w:shd w:val="clear" w:color="auto" w:fill="FFFFFF"/>
          </w:tcPr>
          <w:p w14:paraId="22B31042" w14:textId="77777777" w:rsidR="00C23462" w:rsidRDefault="00C23462">
            <w:pPr>
              <w:pStyle w:val="GEFEG"/>
              <w:rPr>
                <w:sz w:val="8"/>
                <w:szCs w:val="8"/>
              </w:rPr>
            </w:pPr>
          </w:p>
        </w:tc>
      </w:tr>
      <w:tr w:rsidR="00C23462" w14:paraId="7849323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39965AB" w14:textId="77777777">
              <w:trPr>
                <w:cantSplit/>
              </w:trPr>
              <w:tc>
                <w:tcPr>
                  <w:tcW w:w="65" w:type="dxa"/>
                  <w:shd w:val="clear" w:color="auto" w:fill="FFFFFF"/>
                </w:tcPr>
                <w:p w14:paraId="2E5E1C3A" w14:textId="77777777" w:rsidR="00C23462" w:rsidRDefault="00C23462">
                  <w:pPr>
                    <w:pStyle w:val="GEFEG"/>
                    <w:rPr>
                      <w:sz w:val="8"/>
                      <w:szCs w:val="8"/>
                    </w:rPr>
                  </w:pPr>
                </w:p>
              </w:tc>
              <w:tc>
                <w:tcPr>
                  <w:tcW w:w="511" w:type="dxa"/>
                  <w:shd w:val="clear" w:color="auto" w:fill="FFFFFF"/>
                </w:tcPr>
                <w:p w14:paraId="6B6DB0C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A2324E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14C43C7"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5D12586" w14:textId="77777777" w:rsidR="00C23462" w:rsidRDefault="00C23462">
                  <w:pPr>
                    <w:pStyle w:val="GEFEG"/>
                    <w:rPr>
                      <w:sz w:val="8"/>
                      <w:szCs w:val="8"/>
                    </w:rPr>
                  </w:pPr>
                </w:p>
              </w:tc>
            </w:tr>
          </w:tbl>
          <w:p w14:paraId="2EDDF86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836BC96" w14:textId="77777777">
              <w:trPr>
                <w:cantSplit/>
              </w:trPr>
              <w:tc>
                <w:tcPr>
                  <w:tcW w:w="65" w:type="dxa"/>
                  <w:shd w:val="clear" w:color="auto" w:fill="FFFFFF"/>
                </w:tcPr>
                <w:p w14:paraId="148EA856" w14:textId="77777777" w:rsidR="00C23462" w:rsidRDefault="00C23462">
                  <w:pPr>
                    <w:pStyle w:val="GEFEG"/>
                    <w:rPr>
                      <w:sz w:val="8"/>
                      <w:szCs w:val="8"/>
                    </w:rPr>
                  </w:pPr>
                </w:p>
              </w:tc>
              <w:tc>
                <w:tcPr>
                  <w:tcW w:w="2496" w:type="dxa"/>
                  <w:shd w:val="clear" w:color="auto" w:fill="FFFFFF"/>
                </w:tcPr>
                <w:p w14:paraId="3FDCB1D3"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109EC98A" w14:textId="77777777" w:rsidR="00C23462" w:rsidRDefault="00C23462">
                  <w:pPr>
                    <w:pStyle w:val="GEFEG"/>
                    <w:rPr>
                      <w:sz w:val="8"/>
                      <w:szCs w:val="8"/>
                    </w:rPr>
                  </w:pPr>
                </w:p>
              </w:tc>
              <w:tc>
                <w:tcPr>
                  <w:tcW w:w="974" w:type="dxa"/>
                  <w:shd w:val="clear" w:color="auto" w:fill="FFFFFF"/>
                </w:tcPr>
                <w:p w14:paraId="36A67D76" w14:textId="77777777" w:rsidR="00C23462" w:rsidRDefault="00C23462">
                  <w:pPr>
                    <w:pStyle w:val="GEFEG"/>
                    <w:spacing w:line="218" w:lineRule="atLeast"/>
                    <w:jc w:val="center"/>
                    <w:rPr>
                      <w:sz w:val="8"/>
                      <w:szCs w:val="8"/>
                    </w:rPr>
                  </w:pPr>
                  <w:r>
                    <w:rPr>
                      <w:rFonts w:ascii="Calibri" w:hAnsi="Calibri"/>
                      <w:noProof/>
                      <w:sz w:val="18"/>
                      <w:szCs w:val="18"/>
                    </w:rPr>
                    <w:t>M [2]</w:t>
                  </w:r>
                </w:p>
                <w:p w14:paraId="2C27F8E7"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4847203" w14:textId="77777777" w:rsidR="00C23462" w:rsidRDefault="00C23462">
                  <w:pPr>
                    <w:pStyle w:val="GEFEG"/>
                    <w:spacing w:line="218" w:lineRule="atLeast"/>
                    <w:jc w:val="center"/>
                    <w:rPr>
                      <w:sz w:val="8"/>
                      <w:szCs w:val="8"/>
                    </w:rPr>
                  </w:pPr>
                  <w:r>
                    <w:rPr>
                      <w:rFonts w:ascii="Calibri" w:hAnsi="Calibri"/>
                      <w:noProof/>
                      <w:sz w:val="18"/>
                      <w:szCs w:val="18"/>
                    </w:rPr>
                    <w:t>M [2]</w:t>
                  </w:r>
                </w:p>
                <w:p w14:paraId="3816AA7E"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8976F9A" w14:textId="77777777" w:rsidR="00C23462" w:rsidRDefault="00C23462">
                  <w:pPr>
                    <w:pStyle w:val="GEFEG"/>
                    <w:spacing w:line="218" w:lineRule="atLeast"/>
                    <w:jc w:val="center"/>
                    <w:rPr>
                      <w:sz w:val="8"/>
                      <w:szCs w:val="8"/>
                    </w:rPr>
                  </w:pPr>
                  <w:r>
                    <w:rPr>
                      <w:rFonts w:ascii="Calibri" w:hAnsi="Calibri"/>
                      <w:noProof/>
                      <w:sz w:val="18"/>
                      <w:szCs w:val="18"/>
                    </w:rPr>
                    <w:t>M [2]</w:t>
                  </w:r>
                </w:p>
                <w:p w14:paraId="44A139E4"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6EDC1BF" w14:textId="77777777" w:rsidR="00C23462" w:rsidRDefault="00C23462"/>
        </w:tc>
        <w:tc>
          <w:tcPr>
            <w:tcW w:w="1973" w:type="dxa"/>
            <w:tcBorders>
              <w:top w:val="dotted" w:sz="6" w:space="0" w:color="808080"/>
              <w:left w:val="nil"/>
              <w:bottom w:val="nil"/>
              <w:right w:val="nil"/>
            </w:tcBorders>
            <w:shd w:val="clear" w:color="auto" w:fill="FFFFFF"/>
          </w:tcPr>
          <w:p w14:paraId="4A2EB4F2"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CE08BB7" w14:textId="77777777" w:rsidR="00C23462" w:rsidRDefault="00C23462">
            <w:pPr>
              <w:pStyle w:val="GEFEG"/>
              <w:spacing w:line="197" w:lineRule="atLeast"/>
              <w:ind w:left="48" w:right="53"/>
              <w:rPr>
                <w:sz w:val="8"/>
                <w:szCs w:val="8"/>
              </w:rPr>
            </w:pPr>
          </w:p>
          <w:p w14:paraId="4D5CE996"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0079EDF2" w14:textId="77777777" w:rsidR="00C23462" w:rsidRDefault="00C23462">
            <w:pPr>
              <w:pStyle w:val="GEFEG"/>
              <w:spacing w:line="197" w:lineRule="atLeast"/>
              <w:ind w:left="48" w:right="53"/>
              <w:rPr>
                <w:sz w:val="8"/>
                <w:szCs w:val="8"/>
              </w:rPr>
            </w:pPr>
          </w:p>
          <w:p w14:paraId="60AA1735" w14:textId="77777777" w:rsidR="00C23462" w:rsidRDefault="00C23462">
            <w:pPr>
              <w:pStyle w:val="GEFEG"/>
              <w:spacing w:line="197" w:lineRule="atLeast"/>
              <w:ind w:left="48" w:right="53"/>
              <w:rPr>
                <w:sz w:val="8"/>
                <w:szCs w:val="8"/>
              </w:rPr>
            </w:pPr>
          </w:p>
        </w:tc>
      </w:tr>
      <w:tr w:rsidR="00C23462" w14:paraId="0F95AB0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343ADAA" w14:textId="77777777">
              <w:trPr>
                <w:cantSplit/>
              </w:trPr>
              <w:tc>
                <w:tcPr>
                  <w:tcW w:w="65" w:type="dxa"/>
                  <w:shd w:val="clear" w:color="auto" w:fill="FFFFFF"/>
                </w:tcPr>
                <w:p w14:paraId="2B18EEE8" w14:textId="77777777" w:rsidR="00C23462" w:rsidRDefault="00C23462">
                  <w:pPr>
                    <w:pStyle w:val="GEFEG"/>
                    <w:rPr>
                      <w:sz w:val="8"/>
                      <w:szCs w:val="8"/>
                    </w:rPr>
                  </w:pPr>
                </w:p>
              </w:tc>
              <w:tc>
                <w:tcPr>
                  <w:tcW w:w="511" w:type="dxa"/>
                  <w:shd w:val="clear" w:color="auto" w:fill="FFFFFF"/>
                </w:tcPr>
                <w:p w14:paraId="7691FC4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988A40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A0AB2FB"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378137BA" w14:textId="77777777" w:rsidR="00C23462" w:rsidRDefault="00C23462">
                  <w:pPr>
                    <w:pStyle w:val="GEFEG"/>
                    <w:rPr>
                      <w:sz w:val="8"/>
                      <w:szCs w:val="8"/>
                    </w:rPr>
                  </w:pPr>
                </w:p>
              </w:tc>
            </w:tr>
          </w:tbl>
          <w:p w14:paraId="066A3D7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DFC58DB" w14:textId="77777777">
              <w:trPr>
                <w:cantSplit/>
              </w:trPr>
              <w:tc>
                <w:tcPr>
                  <w:tcW w:w="65" w:type="dxa"/>
                  <w:shd w:val="clear" w:color="auto" w:fill="FFFFFF"/>
                </w:tcPr>
                <w:p w14:paraId="34C47E28" w14:textId="77777777" w:rsidR="00C23462" w:rsidRDefault="00C23462">
                  <w:pPr>
                    <w:pStyle w:val="GEFEG"/>
                    <w:rPr>
                      <w:sz w:val="8"/>
                      <w:szCs w:val="8"/>
                    </w:rPr>
                  </w:pPr>
                </w:p>
              </w:tc>
              <w:tc>
                <w:tcPr>
                  <w:tcW w:w="2496" w:type="dxa"/>
                  <w:shd w:val="clear" w:color="auto" w:fill="FFFFFF"/>
                </w:tcPr>
                <w:p w14:paraId="71289766"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3D452036" w14:textId="77777777" w:rsidR="00C23462" w:rsidRDefault="00C23462">
                  <w:pPr>
                    <w:pStyle w:val="GEFEG"/>
                    <w:rPr>
                      <w:sz w:val="8"/>
                      <w:szCs w:val="8"/>
                    </w:rPr>
                  </w:pPr>
                </w:p>
              </w:tc>
              <w:tc>
                <w:tcPr>
                  <w:tcW w:w="974" w:type="dxa"/>
                  <w:shd w:val="clear" w:color="auto" w:fill="FFFFFF"/>
                </w:tcPr>
                <w:p w14:paraId="1FF190B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49487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6DFFD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4E9B888" w14:textId="77777777" w:rsidR="00C23462" w:rsidRDefault="00C23462"/>
        </w:tc>
        <w:tc>
          <w:tcPr>
            <w:tcW w:w="1973" w:type="dxa"/>
            <w:tcBorders>
              <w:top w:val="dotted" w:sz="6" w:space="0" w:color="808080"/>
              <w:left w:val="nil"/>
              <w:bottom w:val="nil"/>
              <w:right w:val="nil"/>
            </w:tcBorders>
            <w:shd w:val="clear" w:color="auto" w:fill="FFFFFF"/>
          </w:tcPr>
          <w:p w14:paraId="1558ED56" w14:textId="77777777" w:rsidR="00C23462" w:rsidRDefault="00C23462">
            <w:pPr>
              <w:pStyle w:val="GEFEG"/>
              <w:rPr>
                <w:sz w:val="8"/>
                <w:szCs w:val="8"/>
              </w:rPr>
            </w:pPr>
          </w:p>
        </w:tc>
      </w:tr>
      <w:tr w:rsidR="00C23462" w14:paraId="04AC8B6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BCDDFA9"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240A4D3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A41AD92" w14:textId="77777777" w:rsidR="00C23462" w:rsidRDefault="00C23462">
            <w:pPr>
              <w:pStyle w:val="GEFEG"/>
              <w:rPr>
                <w:sz w:val="8"/>
                <w:szCs w:val="8"/>
              </w:rPr>
            </w:pPr>
          </w:p>
        </w:tc>
      </w:tr>
      <w:tr w:rsidR="00C23462" w14:paraId="4594C321" w14:textId="77777777">
        <w:trPr>
          <w:cantSplit/>
        </w:trPr>
        <w:tc>
          <w:tcPr>
            <w:tcW w:w="2160" w:type="dxa"/>
            <w:gridSpan w:val="2"/>
            <w:tcBorders>
              <w:top w:val="nil"/>
              <w:left w:val="nil"/>
              <w:bottom w:val="nil"/>
              <w:right w:val="dotted" w:sz="6" w:space="0" w:color="808080"/>
            </w:tcBorders>
            <w:shd w:val="clear" w:color="auto" w:fill="FFFFFF"/>
          </w:tcPr>
          <w:p w14:paraId="6A6D1F06"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12D6E1CF" w14:textId="77777777">
              <w:trPr>
                <w:cantSplit/>
              </w:trPr>
              <w:tc>
                <w:tcPr>
                  <w:tcW w:w="2609" w:type="dxa"/>
                  <w:shd w:val="clear" w:color="auto" w:fill="FFFFFF"/>
                </w:tcPr>
                <w:p w14:paraId="774C07E3" w14:textId="77777777" w:rsidR="00C23462" w:rsidRDefault="00C23462">
                  <w:pPr>
                    <w:pStyle w:val="GEFEG"/>
                    <w:rPr>
                      <w:sz w:val="8"/>
                      <w:szCs w:val="8"/>
                    </w:rPr>
                  </w:pPr>
                </w:p>
              </w:tc>
              <w:tc>
                <w:tcPr>
                  <w:tcW w:w="974" w:type="dxa"/>
                  <w:shd w:val="clear" w:color="auto" w:fill="FFFFFF"/>
                </w:tcPr>
                <w:p w14:paraId="3AD78015"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8597FC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C876FC0"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58A1797F" w14:textId="77777777" w:rsidR="00C23462" w:rsidRDefault="00C23462"/>
        </w:tc>
        <w:tc>
          <w:tcPr>
            <w:tcW w:w="1973" w:type="dxa"/>
            <w:tcBorders>
              <w:top w:val="nil"/>
              <w:left w:val="nil"/>
              <w:bottom w:val="nil"/>
              <w:right w:val="nil"/>
            </w:tcBorders>
            <w:shd w:val="clear" w:color="auto" w:fill="FFFFFF"/>
          </w:tcPr>
          <w:p w14:paraId="45BED8ED" w14:textId="77777777" w:rsidR="00C23462" w:rsidRDefault="00C23462">
            <w:pPr>
              <w:pStyle w:val="GEFEG"/>
              <w:rPr>
                <w:sz w:val="8"/>
                <w:szCs w:val="8"/>
              </w:rPr>
            </w:pPr>
          </w:p>
        </w:tc>
      </w:tr>
      <w:tr w:rsidR="00C23462" w14:paraId="012CD32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A0DED22" w14:textId="77777777">
              <w:trPr>
                <w:cantSplit/>
              </w:trPr>
              <w:tc>
                <w:tcPr>
                  <w:tcW w:w="65" w:type="dxa"/>
                  <w:shd w:val="clear" w:color="auto" w:fill="FFFFFF"/>
                </w:tcPr>
                <w:p w14:paraId="770EAA51" w14:textId="77777777" w:rsidR="00C23462" w:rsidRDefault="00C23462">
                  <w:pPr>
                    <w:pStyle w:val="GEFEG"/>
                    <w:rPr>
                      <w:sz w:val="8"/>
                      <w:szCs w:val="8"/>
                    </w:rPr>
                  </w:pPr>
                </w:p>
              </w:tc>
              <w:tc>
                <w:tcPr>
                  <w:tcW w:w="511" w:type="dxa"/>
                  <w:shd w:val="clear" w:color="auto" w:fill="FFFFFF"/>
                </w:tcPr>
                <w:p w14:paraId="08A8E3C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236468B"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073D1DC3" w14:textId="77777777" w:rsidR="00C23462" w:rsidRDefault="00C23462">
                  <w:pPr>
                    <w:pStyle w:val="GEFEG"/>
                    <w:rPr>
                      <w:sz w:val="8"/>
                      <w:szCs w:val="8"/>
                    </w:rPr>
                  </w:pPr>
                </w:p>
              </w:tc>
              <w:tc>
                <w:tcPr>
                  <w:tcW w:w="588" w:type="dxa"/>
                  <w:shd w:val="clear" w:color="auto" w:fill="FFFFFF"/>
                </w:tcPr>
                <w:p w14:paraId="4EAB7E75" w14:textId="77777777" w:rsidR="00C23462" w:rsidRDefault="00C23462">
                  <w:pPr>
                    <w:pStyle w:val="GEFEG"/>
                    <w:spacing w:line="218" w:lineRule="atLeast"/>
                    <w:jc w:val="right"/>
                    <w:rPr>
                      <w:sz w:val="8"/>
                      <w:szCs w:val="8"/>
                    </w:rPr>
                  </w:pPr>
                  <w:r>
                    <w:rPr>
                      <w:rFonts w:ascii="Calibri" w:hAnsi="Calibri"/>
                      <w:noProof/>
                      <w:color w:val="808080"/>
                      <w:sz w:val="18"/>
                      <w:szCs w:val="18"/>
                    </w:rPr>
                    <w:t>00048</w:t>
                  </w:r>
                </w:p>
              </w:tc>
              <w:tc>
                <w:tcPr>
                  <w:tcW w:w="58" w:type="dxa"/>
                  <w:shd w:val="clear" w:color="auto" w:fill="FFFFFF"/>
                </w:tcPr>
                <w:p w14:paraId="241F2652" w14:textId="77777777" w:rsidR="00C23462" w:rsidRDefault="00C23462">
                  <w:pPr>
                    <w:pStyle w:val="GEFEG"/>
                    <w:rPr>
                      <w:sz w:val="8"/>
                      <w:szCs w:val="8"/>
                    </w:rPr>
                  </w:pPr>
                </w:p>
              </w:tc>
            </w:tr>
          </w:tbl>
          <w:p w14:paraId="634F06E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74D4792" w14:textId="77777777">
              <w:trPr>
                <w:cantSplit/>
              </w:trPr>
              <w:tc>
                <w:tcPr>
                  <w:tcW w:w="2609" w:type="dxa"/>
                  <w:shd w:val="clear" w:color="auto" w:fill="FFFFFF"/>
                </w:tcPr>
                <w:p w14:paraId="69C94FD8" w14:textId="77777777" w:rsidR="00C23462" w:rsidRDefault="00C23462">
                  <w:pPr>
                    <w:pStyle w:val="GEFEG"/>
                    <w:rPr>
                      <w:sz w:val="8"/>
                      <w:szCs w:val="8"/>
                    </w:rPr>
                  </w:pPr>
                </w:p>
              </w:tc>
              <w:tc>
                <w:tcPr>
                  <w:tcW w:w="974" w:type="dxa"/>
                  <w:shd w:val="clear" w:color="auto" w:fill="FFFFFF"/>
                </w:tcPr>
                <w:p w14:paraId="6B08EF9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0DBE00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E2D34B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ABF911D" w14:textId="77777777" w:rsidR="00C23462" w:rsidRDefault="00C23462"/>
        </w:tc>
        <w:tc>
          <w:tcPr>
            <w:tcW w:w="1973" w:type="dxa"/>
            <w:tcBorders>
              <w:top w:val="nil"/>
              <w:left w:val="nil"/>
              <w:bottom w:val="nil"/>
              <w:right w:val="nil"/>
            </w:tcBorders>
            <w:shd w:val="clear" w:color="auto" w:fill="FFFFFF"/>
          </w:tcPr>
          <w:p w14:paraId="222F0703" w14:textId="77777777" w:rsidR="00C23462" w:rsidRDefault="00C23462">
            <w:pPr>
              <w:pStyle w:val="GEFEG"/>
              <w:rPr>
                <w:sz w:val="8"/>
                <w:szCs w:val="8"/>
              </w:rPr>
            </w:pPr>
          </w:p>
        </w:tc>
      </w:tr>
      <w:tr w:rsidR="00C23462" w14:paraId="3F00C47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45D8BB2" w14:textId="77777777">
              <w:trPr>
                <w:cantSplit/>
              </w:trPr>
              <w:tc>
                <w:tcPr>
                  <w:tcW w:w="65" w:type="dxa"/>
                  <w:shd w:val="clear" w:color="auto" w:fill="FFFFFF"/>
                </w:tcPr>
                <w:p w14:paraId="2FAC9F69" w14:textId="77777777" w:rsidR="00C23462" w:rsidRDefault="00C23462">
                  <w:pPr>
                    <w:pStyle w:val="GEFEG"/>
                    <w:rPr>
                      <w:sz w:val="8"/>
                      <w:szCs w:val="8"/>
                    </w:rPr>
                  </w:pPr>
                </w:p>
              </w:tc>
              <w:tc>
                <w:tcPr>
                  <w:tcW w:w="511" w:type="dxa"/>
                  <w:shd w:val="clear" w:color="auto" w:fill="FFFFFF"/>
                </w:tcPr>
                <w:p w14:paraId="0C6C53B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2D561C6"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F14BE89"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9DE688C" w14:textId="77777777" w:rsidR="00C23462" w:rsidRDefault="00C23462">
                  <w:pPr>
                    <w:pStyle w:val="GEFEG"/>
                    <w:rPr>
                      <w:sz w:val="8"/>
                      <w:szCs w:val="8"/>
                    </w:rPr>
                  </w:pPr>
                </w:p>
              </w:tc>
            </w:tr>
          </w:tbl>
          <w:p w14:paraId="13C4CE0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E8A5702" w14:textId="77777777">
              <w:trPr>
                <w:cantSplit/>
              </w:trPr>
              <w:tc>
                <w:tcPr>
                  <w:tcW w:w="65" w:type="dxa"/>
                  <w:shd w:val="clear" w:color="auto" w:fill="FFFFFF"/>
                </w:tcPr>
                <w:p w14:paraId="0021D73E" w14:textId="77777777" w:rsidR="00C23462" w:rsidRDefault="00C23462">
                  <w:pPr>
                    <w:pStyle w:val="GEFEG"/>
                    <w:rPr>
                      <w:sz w:val="8"/>
                      <w:szCs w:val="8"/>
                    </w:rPr>
                  </w:pPr>
                </w:p>
              </w:tc>
              <w:tc>
                <w:tcPr>
                  <w:tcW w:w="624" w:type="dxa"/>
                  <w:shd w:val="clear" w:color="auto" w:fill="FFFFFF"/>
                </w:tcPr>
                <w:p w14:paraId="2D4B0512"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20E4913"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69163557" w14:textId="77777777" w:rsidR="00C23462" w:rsidRDefault="00C23462">
                  <w:pPr>
                    <w:pStyle w:val="GEFEG"/>
                    <w:rPr>
                      <w:sz w:val="8"/>
                      <w:szCs w:val="8"/>
                    </w:rPr>
                  </w:pPr>
                </w:p>
              </w:tc>
              <w:tc>
                <w:tcPr>
                  <w:tcW w:w="974" w:type="dxa"/>
                  <w:shd w:val="clear" w:color="auto" w:fill="FFFFFF"/>
                </w:tcPr>
                <w:p w14:paraId="140949D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3625A8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38BBD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C38BAE7" w14:textId="77777777" w:rsidR="00C23462" w:rsidRDefault="00C23462"/>
        </w:tc>
        <w:tc>
          <w:tcPr>
            <w:tcW w:w="1973" w:type="dxa"/>
            <w:tcBorders>
              <w:top w:val="dotted" w:sz="6" w:space="0" w:color="808080"/>
              <w:left w:val="nil"/>
              <w:bottom w:val="nil"/>
              <w:right w:val="nil"/>
            </w:tcBorders>
            <w:shd w:val="clear" w:color="auto" w:fill="FFFFFF"/>
          </w:tcPr>
          <w:p w14:paraId="7766D4DB" w14:textId="77777777" w:rsidR="00C23462" w:rsidRDefault="00C23462">
            <w:pPr>
              <w:pStyle w:val="GEFEG"/>
              <w:rPr>
                <w:sz w:val="8"/>
                <w:szCs w:val="8"/>
              </w:rPr>
            </w:pPr>
          </w:p>
        </w:tc>
      </w:tr>
      <w:tr w:rsidR="00C23462" w14:paraId="3707F97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32BF49B" w14:textId="77777777">
              <w:trPr>
                <w:cantSplit/>
              </w:trPr>
              <w:tc>
                <w:tcPr>
                  <w:tcW w:w="65" w:type="dxa"/>
                  <w:shd w:val="clear" w:color="auto" w:fill="FFFFFF"/>
                </w:tcPr>
                <w:p w14:paraId="1B7D6963" w14:textId="77777777" w:rsidR="00C23462" w:rsidRDefault="00C23462">
                  <w:pPr>
                    <w:pStyle w:val="GEFEG"/>
                    <w:rPr>
                      <w:sz w:val="8"/>
                      <w:szCs w:val="8"/>
                    </w:rPr>
                  </w:pPr>
                </w:p>
              </w:tc>
              <w:tc>
                <w:tcPr>
                  <w:tcW w:w="511" w:type="dxa"/>
                  <w:shd w:val="clear" w:color="auto" w:fill="FFFFFF"/>
                </w:tcPr>
                <w:p w14:paraId="3540CD3D"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20E6193"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4CC1F1A9"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4760AF25" w14:textId="77777777" w:rsidR="00C23462" w:rsidRDefault="00C23462">
                  <w:pPr>
                    <w:pStyle w:val="GEFEG"/>
                    <w:rPr>
                      <w:sz w:val="8"/>
                      <w:szCs w:val="8"/>
                    </w:rPr>
                  </w:pPr>
                </w:p>
              </w:tc>
            </w:tr>
          </w:tbl>
          <w:p w14:paraId="2853DA2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3DFAA0D" w14:textId="77777777">
              <w:trPr>
                <w:cantSplit/>
              </w:trPr>
              <w:tc>
                <w:tcPr>
                  <w:tcW w:w="65" w:type="dxa"/>
                  <w:shd w:val="clear" w:color="auto" w:fill="FFFFFF"/>
                </w:tcPr>
                <w:p w14:paraId="33E560C3" w14:textId="77777777" w:rsidR="00C23462" w:rsidRDefault="00C23462">
                  <w:pPr>
                    <w:pStyle w:val="GEFEG"/>
                    <w:rPr>
                      <w:sz w:val="8"/>
                      <w:szCs w:val="8"/>
                    </w:rPr>
                  </w:pPr>
                </w:p>
              </w:tc>
              <w:tc>
                <w:tcPr>
                  <w:tcW w:w="2496" w:type="dxa"/>
                  <w:shd w:val="clear" w:color="auto" w:fill="FFFFFF"/>
                </w:tcPr>
                <w:p w14:paraId="01BDFB13"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055C065" w14:textId="77777777" w:rsidR="00C23462" w:rsidRDefault="00C23462">
                  <w:pPr>
                    <w:pStyle w:val="GEFEG"/>
                    <w:rPr>
                      <w:sz w:val="8"/>
                      <w:szCs w:val="8"/>
                    </w:rPr>
                  </w:pPr>
                </w:p>
              </w:tc>
              <w:tc>
                <w:tcPr>
                  <w:tcW w:w="974" w:type="dxa"/>
                  <w:shd w:val="clear" w:color="auto" w:fill="FFFFFF"/>
                </w:tcPr>
                <w:p w14:paraId="24C2E140"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34816B6"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5F9C2260"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368B5ACA" w14:textId="77777777" w:rsidR="00C23462" w:rsidRDefault="00C23462"/>
        </w:tc>
        <w:tc>
          <w:tcPr>
            <w:tcW w:w="1973" w:type="dxa"/>
            <w:tcBorders>
              <w:top w:val="dotted" w:sz="6" w:space="0" w:color="808080"/>
              <w:left w:val="nil"/>
              <w:bottom w:val="nil"/>
              <w:right w:val="nil"/>
            </w:tcBorders>
            <w:shd w:val="clear" w:color="auto" w:fill="FFFFFF"/>
          </w:tcPr>
          <w:p w14:paraId="1B26B55A"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7B16499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7FB084D"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047A4E4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31A17F7" w14:textId="77777777" w:rsidR="00C23462" w:rsidRDefault="00C23462">
            <w:pPr>
              <w:pStyle w:val="GEFEG"/>
              <w:rPr>
                <w:sz w:val="8"/>
                <w:szCs w:val="8"/>
              </w:rPr>
            </w:pPr>
          </w:p>
        </w:tc>
      </w:tr>
      <w:tr w:rsidR="00C23462" w14:paraId="68609E8B" w14:textId="77777777">
        <w:trPr>
          <w:cantSplit/>
        </w:trPr>
        <w:tc>
          <w:tcPr>
            <w:tcW w:w="2160" w:type="dxa"/>
            <w:gridSpan w:val="2"/>
            <w:tcBorders>
              <w:top w:val="nil"/>
              <w:left w:val="nil"/>
              <w:bottom w:val="nil"/>
              <w:right w:val="dotted" w:sz="6" w:space="0" w:color="808080"/>
            </w:tcBorders>
            <w:shd w:val="clear" w:color="auto" w:fill="FFFFFF"/>
          </w:tcPr>
          <w:p w14:paraId="21118D5B"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968A6C3"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ED26459" w14:textId="77777777" w:rsidR="00C23462" w:rsidRDefault="00C23462">
            <w:pPr>
              <w:pStyle w:val="GEFEG"/>
              <w:rPr>
                <w:sz w:val="8"/>
                <w:szCs w:val="8"/>
              </w:rPr>
            </w:pPr>
          </w:p>
        </w:tc>
      </w:tr>
      <w:tr w:rsidR="00C23462" w14:paraId="1B75762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05471E41" w14:textId="77777777">
              <w:trPr>
                <w:cantSplit/>
              </w:trPr>
              <w:tc>
                <w:tcPr>
                  <w:tcW w:w="65" w:type="dxa"/>
                  <w:shd w:val="clear" w:color="auto" w:fill="FFFFFF"/>
                </w:tcPr>
                <w:p w14:paraId="5DAF3035" w14:textId="77777777" w:rsidR="00C23462" w:rsidRDefault="00C23462">
                  <w:pPr>
                    <w:pStyle w:val="GEFEG"/>
                    <w:rPr>
                      <w:sz w:val="8"/>
                      <w:szCs w:val="8"/>
                    </w:rPr>
                  </w:pPr>
                </w:p>
              </w:tc>
              <w:tc>
                <w:tcPr>
                  <w:tcW w:w="511" w:type="dxa"/>
                  <w:shd w:val="clear" w:color="auto" w:fill="FFFFFF"/>
                </w:tcPr>
                <w:p w14:paraId="24D948C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ECAE1B9"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8425CB6" w14:textId="77777777" w:rsidR="00C23462" w:rsidRDefault="00C23462">
                  <w:pPr>
                    <w:pStyle w:val="GEFEG"/>
                    <w:rPr>
                      <w:sz w:val="8"/>
                      <w:szCs w:val="8"/>
                    </w:rPr>
                  </w:pPr>
                </w:p>
              </w:tc>
              <w:tc>
                <w:tcPr>
                  <w:tcW w:w="588" w:type="dxa"/>
                  <w:shd w:val="clear" w:color="auto" w:fill="FFFFFF"/>
                </w:tcPr>
                <w:p w14:paraId="74EB782C" w14:textId="77777777" w:rsidR="00C23462" w:rsidRDefault="00C23462">
                  <w:pPr>
                    <w:pStyle w:val="GEFEG"/>
                    <w:spacing w:line="218" w:lineRule="atLeast"/>
                    <w:jc w:val="right"/>
                    <w:rPr>
                      <w:sz w:val="8"/>
                      <w:szCs w:val="8"/>
                    </w:rPr>
                  </w:pPr>
                  <w:r>
                    <w:rPr>
                      <w:rFonts w:ascii="Calibri" w:hAnsi="Calibri"/>
                      <w:noProof/>
                      <w:color w:val="808080"/>
                      <w:sz w:val="18"/>
                      <w:szCs w:val="18"/>
                    </w:rPr>
                    <w:t>00049</w:t>
                  </w:r>
                </w:p>
              </w:tc>
              <w:tc>
                <w:tcPr>
                  <w:tcW w:w="58" w:type="dxa"/>
                  <w:shd w:val="clear" w:color="auto" w:fill="FFFFFF"/>
                </w:tcPr>
                <w:p w14:paraId="086E29D2" w14:textId="77777777" w:rsidR="00C23462" w:rsidRDefault="00C23462">
                  <w:pPr>
                    <w:pStyle w:val="GEFEG"/>
                    <w:rPr>
                      <w:sz w:val="8"/>
                      <w:szCs w:val="8"/>
                    </w:rPr>
                  </w:pPr>
                </w:p>
              </w:tc>
            </w:tr>
          </w:tbl>
          <w:p w14:paraId="1460699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5DCE0730" w14:textId="77777777">
              <w:trPr>
                <w:cantSplit/>
              </w:trPr>
              <w:tc>
                <w:tcPr>
                  <w:tcW w:w="2609" w:type="dxa"/>
                  <w:shd w:val="clear" w:color="auto" w:fill="FFFFFF"/>
                </w:tcPr>
                <w:p w14:paraId="51BFDF15" w14:textId="77777777" w:rsidR="00C23462" w:rsidRDefault="00C23462">
                  <w:pPr>
                    <w:pStyle w:val="GEFEG"/>
                    <w:rPr>
                      <w:sz w:val="8"/>
                      <w:szCs w:val="8"/>
                    </w:rPr>
                  </w:pPr>
                </w:p>
              </w:tc>
              <w:tc>
                <w:tcPr>
                  <w:tcW w:w="974" w:type="dxa"/>
                  <w:shd w:val="clear" w:color="auto" w:fill="FFFFFF"/>
                </w:tcPr>
                <w:p w14:paraId="48DE13E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AAF492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195759F"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3F69FA5" w14:textId="77777777" w:rsidR="00C23462" w:rsidRDefault="00C23462"/>
        </w:tc>
        <w:tc>
          <w:tcPr>
            <w:tcW w:w="1973" w:type="dxa"/>
            <w:tcBorders>
              <w:top w:val="nil"/>
              <w:left w:val="nil"/>
              <w:bottom w:val="nil"/>
              <w:right w:val="nil"/>
            </w:tcBorders>
            <w:shd w:val="clear" w:color="auto" w:fill="FFFFFF"/>
          </w:tcPr>
          <w:p w14:paraId="67574EC3" w14:textId="77777777" w:rsidR="00C23462" w:rsidRDefault="00C23462">
            <w:pPr>
              <w:pStyle w:val="GEFEG"/>
              <w:rPr>
                <w:sz w:val="8"/>
                <w:szCs w:val="8"/>
              </w:rPr>
            </w:pPr>
          </w:p>
        </w:tc>
      </w:tr>
      <w:tr w:rsidR="00C23462" w14:paraId="130DA67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454BD0A" w14:textId="77777777">
              <w:trPr>
                <w:cantSplit/>
              </w:trPr>
              <w:tc>
                <w:tcPr>
                  <w:tcW w:w="65" w:type="dxa"/>
                  <w:shd w:val="clear" w:color="auto" w:fill="FFFFFF"/>
                </w:tcPr>
                <w:p w14:paraId="0443159C" w14:textId="77777777" w:rsidR="00C23462" w:rsidRDefault="00C23462">
                  <w:pPr>
                    <w:pStyle w:val="GEFEG"/>
                    <w:rPr>
                      <w:sz w:val="8"/>
                      <w:szCs w:val="8"/>
                    </w:rPr>
                  </w:pPr>
                </w:p>
              </w:tc>
              <w:tc>
                <w:tcPr>
                  <w:tcW w:w="511" w:type="dxa"/>
                  <w:shd w:val="clear" w:color="auto" w:fill="FFFFFF"/>
                </w:tcPr>
                <w:p w14:paraId="1CA0A7D0"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5A529B7F"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E24352C"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3E18B140" w14:textId="77777777" w:rsidR="00C23462" w:rsidRDefault="00C23462">
                  <w:pPr>
                    <w:pStyle w:val="GEFEG"/>
                    <w:rPr>
                      <w:sz w:val="8"/>
                      <w:szCs w:val="8"/>
                    </w:rPr>
                  </w:pPr>
                </w:p>
              </w:tc>
            </w:tr>
          </w:tbl>
          <w:p w14:paraId="51E50BD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1A427B9" w14:textId="77777777">
              <w:trPr>
                <w:cantSplit/>
              </w:trPr>
              <w:tc>
                <w:tcPr>
                  <w:tcW w:w="65" w:type="dxa"/>
                  <w:shd w:val="clear" w:color="auto" w:fill="FFFFFF"/>
                </w:tcPr>
                <w:p w14:paraId="5B03FD76" w14:textId="77777777" w:rsidR="00C23462" w:rsidRDefault="00C23462">
                  <w:pPr>
                    <w:pStyle w:val="GEFEG"/>
                    <w:rPr>
                      <w:sz w:val="8"/>
                      <w:szCs w:val="8"/>
                    </w:rPr>
                  </w:pPr>
                </w:p>
              </w:tc>
              <w:tc>
                <w:tcPr>
                  <w:tcW w:w="2496" w:type="dxa"/>
                  <w:shd w:val="clear" w:color="auto" w:fill="FFFFFF"/>
                </w:tcPr>
                <w:p w14:paraId="431F8736"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2B92F950" w14:textId="77777777" w:rsidR="00C23462" w:rsidRDefault="00C23462">
                  <w:pPr>
                    <w:pStyle w:val="GEFEG"/>
                    <w:rPr>
                      <w:sz w:val="8"/>
                      <w:szCs w:val="8"/>
                    </w:rPr>
                  </w:pPr>
                </w:p>
              </w:tc>
              <w:tc>
                <w:tcPr>
                  <w:tcW w:w="974" w:type="dxa"/>
                  <w:shd w:val="clear" w:color="auto" w:fill="FFFFFF"/>
                </w:tcPr>
                <w:p w14:paraId="40732B9C"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1D5CC65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B31695F"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11949F41" w14:textId="77777777" w:rsidR="00C23462" w:rsidRDefault="00C23462"/>
        </w:tc>
        <w:tc>
          <w:tcPr>
            <w:tcW w:w="1973" w:type="dxa"/>
            <w:tcBorders>
              <w:top w:val="dotted" w:sz="6" w:space="0" w:color="808080"/>
              <w:left w:val="nil"/>
              <w:bottom w:val="nil"/>
              <w:right w:val="nil"/>
            </w:tcBorders>
            <w:shd w:val="clear" w:color="auto" w:fill="FFFFFF"/>
          </w:tcPr>
          <w:p w14:paraId="0DAE3930"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6FD4AABB" w14:textId="77777777" w:rsidR="00C23462" w:rsidRDefault="00C23462">
            <w:pPr>
              <w:pStyle w:val="GEFEG"/>
              <w:spacing w:line="197" w:lineRule="atLeast"/>
              <w:ind w:left="48" w:right="53"/>
              <w:rPr>
                <w:sz w:val="8"/>
                <w:szCs w:val="8"/>
              </w:rPr>
            </w:pPr>
          </w:p>
          <w:p w14:paraId="4CA6CAA5"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5B9042B" w14:textId="77777777" w:rsidR="00C23462" w:rsidRDefault="00C23462">
            <w:pPr>
              <w:pStyle w:val="GEFEG"/>
              <w:spacing w:line="197" w:lineRule="atLeast"/>
              <w:ind w:left="48" w:right="53"/>
              <w:rPr>
                <w:sz w:val="8"/>
                <w:szCs w:val="8"/>
              </w:rPr>
            </w:pPr>
          </w:p>
          <w:p w14:paraId="15E1B280"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0E8999EA" w14:textId="77777777" w:rsidR="00C23462" w:rsidRDefault="00C23462">
            <w:pPr>
              <w:pStyle w:val="GEFEG"/>
              <w:spacing w:line="197" w:lineRule="atLeast"/>
              <w:ind w:left="48" w:right="53"/>
              <w:rPr>
                <w:sz w:val="8"/>
                <w:szCs w:val="8"/>
              </w:rPr>
            </w:pPr>
          </w:p>
          <w:p w14:paraId="4FE26F70"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CD9F5D4" w14:textId="77777777" w:rsidR="00C23462" w:rsidRDefault="00C23462">
            <w:pPr>
              <w:pStyle w:val="GEFEG"/>
              <w:spacing w:line="197" w:lineRule="atLeast"/>
              <w:ind w:left="48" w:right="53"/>
              <w:rPr>
                <w:sz w:val="8"/>
                <w:szCs w:val="8"/>
              </w:rPr>
            </w:pPr>
          </w:p>
          <w:p w14:paraId="10B88D33"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CEDD7D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0AAAD85" w14:textId="77777777">
              <w:trPr>
                <w:cantSplit/>
              </w:trPr>
              <w:tc>
                <w:tcPr>
                  <w:tcW w:w="65" w:type="dxa"/>
                  <w:shd w:val="clear" w:color="auto" w:fill="FFFFFF"/>
                </w:tcPr>
                <w:p w14:paraId="0DB6C00D" w14:textId="77777777" w:rsidR="00C23462" w:rsidRDefault="00C23462">
                  <w:pPr>
                    <w:pStyle w:val="GEFEG"/>
                    <w:rPr>
                      <w:sz w:val="8"/>
                      <w:szCs w:val="8"/>
                    </w:rPr>
                  </w:pPr>
                </w:p>
              </w:tc>
              <w:tc>
                <w:tcPr>
                  <w:tcW w:w="511" w:type="dxa"/>
                  <w:shd w:val="clear" w:color="auto" w:fill="FFFFFF"/>
                </w:tcPr>
                <w:p w14:paraId="36F2706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DCE729D"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40FB30C"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2954AE2D" w14:textId="77777777" w:rsidR="00C23462" w:rsidRDefault="00C23462">
                  <w:pPr>
                    <w:pStyle w:val="GEFEG"/>
                    <w:rPr>
                      <w:sz w:val="8"/>
                      <w:szCs w:val="8"/>
                    </w:rPr>
                  </w:pPr>
                </w:p>
              </w:tc>
            </w:tr>
          </w:tbl>
          <w:p w14:paraId="1ECF917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9A942E8" w14:textId="77777777">
              <w:trPr>
                <w:cantSplit/>
              </w:trPr>
              <w:tc>
                <w:tcPr>
                  <w:tcW w:w="65" w:type="dxa"/>
                  <w:shd w:val="clear" w:color="auto" w:fill="FFFFFF"/>
                </w:tcPr>
                <w:p w14:paraId="1C0D883C" w14:textId="77777777" w:rsidR="00C23462" w:rsidRDefault="00C23462">
                  <w:pPr>
                    <w:pStyle w:val="GEFEG"/>
                    <w:rPr>
                      <w:sz w:val="8"/>
                      <w:szCs w:val="8"/>
                    </w:rPr>
                  </w:pPr>
                </w:p>
              </w:tc>
              <w:tc>
                <w:tcPr>
                  <w:tcW w:w="624" w:type="dxa"/>
                  <w:shd w:val="clear" w:color="auto" w:fill="FFFFFF"/>
                </w:tcPr>
                <w:p w14:paraId="4E302A22"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28CD2701"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15E243B" w14:textId="77777777" w:rsidR="00C23462" w:rsidRDefault="00C23462">
                  <w:pPr>
                    <w:pStyle w:val="GEFEG"/>
                    <w:rPr>
                      <w:sz w:val="8"/>
                      <w:szCs w:val="8"/>
                    </w:rPr>
                  </w:pPr>
                </w:p>
              </w:tc>
              <w:tc>
                <w:tcPr>
                  <w:tcW w:w="974" w:type="dxa"/>
                  <w:shd w:val="clear" w:color="auto" w:fill="FFFFFF"/>
                </w:tcPr>
                <w:p w14:paraId="73A0E79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EE164D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7E790C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04C36AF" w14:textId="77777777">
              <w:trPr>
                <w:cantSplit/>
              </w:trPr>
              <w:tc>
                <w:tcPr>
                  <w:tcW w:w="65" w:type="dxa"/>
                  <w:shd w:val="clear" w:color="auto" w:fill="FFFFFF"/>
                </w:tcPr>
                <w:p w14:paraId="6D78B5B7" w14:textId="77777777" w:rsidR="00C23462" w:rsidRDefault="00C23462">
                  <w:pPr>
                    <w:pStyle w:val="GEFEG"/>
                    <w:rPr>
                      <w:sz w:val="8"/>
                      <w:szCs w:val="8"/>
                    </w:rPr>
                  </w:pPr>
                </w:p>
              </w:tc>
              <w:tc>
                <w:tcPr>
                  <w:tcW w:w="624" w:type="dxa"/>
                  <w:shd w:val="clear" w:color="auto" w:fill="FFFFFF"/>
                </w:tcPr>
                <w:p w14:paraId="4AE01C00"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29F02D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93CDFF2" w14:textId="77777777" w:rsidR="00C23462" w:rsidRDefault="00C23462">
                  <w:pPr>
                    <w:pStyle w:val="GEFEG"/>
                    <w:rPr>
                      <w:sz w:val="8"/>
                      <w:szCs w:val="8"/>
                    </w:rPr>
                  </w:pPr>
                </w:p>
              </w:tc>
              <w:tc>
                <w:tcPr>
                  <w:tcW w:w="974" w:type="dxa"/>
                  <w:shd w:val="clear" w:color="auto" w:fill="FFFFFF"/>
                </w:tcPr>
                <w:p w14:paraId="2F68520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5020C8C3"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4C2CD5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6CEAE04" w14:textId="77777777">
              <w:trPr>
                <w:cantSplit/>
              </w:trPr>
              <w:tc>
                <w:tcPr>
                  <w:tcW w:w="65" w:type="dxa"/>
                  <w:shd w:val="clear" w:color="auto" w:fill="FFFFFF"/>
                </w:tcPr>
                <w:p w14:paraId="56DA9444" w14:textId="77777777" w:rsidR="00C23462" w:rsidRDefault="00C23462">
                  <w:pPr>
                    <w:pStyle w:val="GEFEG"/>
                    <w:rPr>
                      <w:sz w:val="8"/>
                      <w:szCs w:val="8"/>
                    </w:rPr>
                  </w:pPr>
                </w:p>
              </w:tc>
              <w:tc>
                <w:tcPr>
                  <w:tcW w:w="624" w:type="dxa"/>
                  <w:shd w:val="clear" w:color="auto" w:fill="FFFFFF"/>
                </w:tcPr>
                <w:p w14:paraId="1A76D37D"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5B9C33A2"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1275A3CC" w14:textId="77777777" w:rsidR="00C23462" w:rsidRDefault="00C23462">
                  <w:pPr>
                    <w:pStyle w:val="GEFEG"/>
                    <w:rPr>
                      <w:sz w:val="8"/>
                      <w:szCs w:val="8"/>
                    </w:rPr>
                  </w:pPr>
                </w:p>
              </w:tc>
              <w:tc>
                <w:tcPr>
                  <w:tcW w:w="974" w:type="dxa"/>
                  <w:shd w:val="clear" w:color="auto" w:fill="FFFFFF"/>
                </w:tcPr>
                <w:p w14:paraId="461989B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CC46188"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4DE7F83"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1F698D0" w14:textId="77777777" w:rsidR="00C23462" w:rsidRDefault="00C23462"/>
        </w:tc>
        <w:tc>
          <w:tcPr>
            <w:tcW w:w="1973" w:type="dxa"/>
            <w:tcBorders>
              <w:top w:val="dotted" w:sz="6" w:space="0" w:color="808080"/>
              <w:left w:val="nil"/>
              <w:bottom w:val="nil"/>
              <w:right w:val="nil"/>
            </w:tcBorders>
            <w:shd w:val="clear" w:color="auto" w:fill="FFFFFF"/>
          </w:tcPr>
          <w:p w14:paraId="3C51105F" w14:textId="77777777" w:rsidR="00C23462" w:rsidRDefault="00C23462">
            <w:pPr>
              <w:pStyle w:val="GEFEG"/>
              <w:rPr>
                <w:sz w:val="8"/>
                <w:szCs w:val="8"/>
              </w:rPr>
            </w:pPr>
          </w:p>
        </w:tc>
      </w:tr>
      <w:tr w:rsidR="00C23462" w14:paraId="48985E9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B7D3575"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Prozesse zur Unterbrechung und Wiederherstellung der Anschlussnutzung</w:t>
            </w:r>
          </w:p>
        </w:tc>
        <w:tc>
          <w:tcPr>
            <w:tcW w:w="5503" w:type="dxa"/>
            <w:tcBorders>
              <w:top w:val="single" w:sz="18" w:space="0" w:color="C0C0C0"/>
              <w:left w:val="nil"/>
              <w:bottom w:val="nil"/>
              <w:right w:val="nil"/>
            </w:tcBorders>
            <w:shd w:val="clear" w:color="auto" w:fill="FFFFFF"/>
          </w:tcPr>
          <w:p w14:paraId="2D789CC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7224406" w14:textId="77777777" w:rsidR="00C23462" w:rsidRDefault="00C23462">
            <w:pPr>
              <w:pStyle w:val="GEFEG"/>
              <w:rPr>
                <w:sz w:val="8"/>
                <w:szCs w:val="8"/>
              </w:rPr>
            </w:pPr>
          </w:p>
        </w:tc>
      </w:tr>
      <w:tr w:rsidR="00C23462" w14:paraId="53E83EEB" w14:textId="77777777">
        <w:trPr>
          <w:cantSplit/>
        </w:trPr>
        <w:tc>
          <w:tcPr>
            <w:tcW w:w="2160" w:type="dxa"/>
            <w:gridSpan w:val="2"/>
            <w:tcBorders>
              <w:top w:val="nil"/>
              <w:left w:val="nil"/>
              <w:bottom w:val="nil"/>
              <w:right w:val="dotted" w:sz="6" w:space="0" w:color="808080"/>
            </w:tcBorders>
            <w:shd w:val="clear" w:color="auto" w:fill="FFFFFF"/>
          </w:tcPr>
          <w:p w14:paraId="18719A7A"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6264C08F" w14:textId="77777777">
              <w:trPr>
                <w:cantSplit/>
              </w:trPr>
              <w:tc>
                <w:tcPr>
                  <w:tcW w:w="2609" w:type="dxa"/>
                  <w:shd w:val="clear" w:color="auto" w:fill="FFFFFF"/>
                </w:tcPr>
                <w:p w14:paraId="59400912" w14:textId="77777777" w:rsidR="00C23462" w:rsidRDefault="00C23462">
                  <w:pPr>
                    <w:pStyle w:val="GEFEG"/>
                    <w:rPr>
                      <w:sz w:val="8"/>
                      <w:szCs w:val="8"/>
                    </w:rPr>
                  </w:pPr>
                </w:p>
              </w:tc>
              <w:tc>
                <w:tcPr>
                  <w:tcW w:w="974" w:type="dxa"/>
                  <w:shd w:val="clear" w:color="auto" w:fill="FFFFFF"/>
                </w:tcPr>
                <w:p w14:paraId="08A8CDB6"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4EE86E3F" w14:textId="77777777" w:rsidR="00C23462" w:rsidRDefault="00C23462">
                  <w:pPr>
                    <w:pStyle w:val="GEFEG"/>
                    <w:spacing w:line="218" w:lineRule="atLeast"/>
                    <w:jc w:val="center"/>
                    <w:rPr>
                      <w:sz w:val="8"/>
                      <w:szCs w:val="8"/>
                    </w:rPr>
                  </w:pPr>
                  <w:r>
                    <w:rPr>
                      <w:rFonts w:ascii="Calibri" w:hAnsi="Calibri"/>
                      <w:b/>
                      <w:bCs/>
                      <w:noProof/>
                      <w:sz w:val="18"/>
                      <w:szCs w:val="18"/>
                    </w:rPr>
                    <w:t>Muss [10] ∧ [18]</w:t>
                  </w:r>
                </w:p>
              </w:tc>
              <w:tc>
                <w:tcPr>
                  <w:tcW w:w="960" w:type="dxa"/>
                  <w:shd w:val="clear" w:color="auto" w:fill="FFFFFF"/>
                </w:tcPr>
                <w:p w14:paraId="45DA4A64" w14:textId="77777777" w:rsidR="00C23462" w:rsidRDefault="00C23462">
                  <w:pPr>
                    <w:pStyle w:val="GEFEG"/>
                    <w:spacing w:line="218" w:lineRule="atLeast"/>
                    <w:jc w:val="center"/>
                    <w:rPr>
                      <w:sz w:val="8"/>
                      <w:szCs w:val="8"/>
                    </w:rPr>
                  </w:pPr>
                  <w:r>
                    <w:rPr>
                      <w:rFonts w:ascii="Calibri" w:hAnsi="Calibri"/>
                      <w:b/>
                      <w:bCs/>
                      <w:noProof/>
                      <w:sz w:val="18"/>
                      <w:szCs w:val="18"/>
                    </w:rPr>
                    <w:t>Muss [10] ∧ [45]</w:t>
                  </w:r>
                </w:p>
              </w:tc>
            </w:tr>
          </w:tbl>
          <w:p w14:paraId="4E3C0CCF" w14:textId="77777777" w:rsidR="00C23462" w:rsidRDefault="00C23462"/>
        </w:tc>
        <w:tc>
          <w:tcPr>
            <w:tcW w:w="1973" w:type="dxa"/>
            <w:tcBorders>
              <w:top w:val="nil"/>
              <w:left w:val="nil"/>
              <w:bottom w:val="nil"/>
              <w:right w:val="nil"/>
            </w:tcBorders>
            <w:shd w:val="clear" w:color="auto" w:fill="FFFFFF"/>
          </w:tcPr>
          <w:p w14:paraId="70C43963"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32DA8327" w14:textId="77777777" w:rsidR="00C23462" w:rsidRDefault="00C23462">
            <w:pPr>
              <w:pStyle w:val="GEFEG"/>
              <w:spacing w:line="197" w:lineRule="atLeast"/>
              <w:ind w:left="48" w:right="53"/>
              <w:rPr>
                <w:sz w:val="8"/>
                <w:szCs w:val="8"/>
              </w:rPr>
            </w:pPr>
          </w:p>
          <w:p w14:paraId="03E63023" w14:textId="77777777" w:rsidR="00C23462" w:rsidRDefault="00C23462">
            <w:pPr>
              <w:pStyle w:val="GEFEG"/>
              <w:spacing w:line="197" w:lineRule="atLeast"/>
              <w:ind w:left="48" w:right="53"/>
              <w:rPr>
                <w:sz w:val="8"/>
                <w:szCs w:val="8"/>
              </w:rPr>
            </w:pPr>
            <w:r>
              <w:rPr>
                <w:rFonts w:ascii="Calibri" w:hAnsi="Calibri"/>
                <w:noProof/>
                <w:sz w:val="16"/>
                <w:szCs w:val="16"/>
              </w:rPr>
              <w:t xml:space="preserve"> [18] Wenn MP-ID in SG2 NAD+MR (Nachrichtenempfänger) in der Rolle LF/MSB</w:t>
            </w:r>
          </w:p>
          <w:p w14:paraId="30D14E56" w14:textId="77777777" w:rsidR="00C23462" w:rsidRDefault="00C23462">
            <w:pPr>
              <w:pStyle w:val="GEFEG"/>
              <w:spacing w:line="197" w:lineRule="atLeast"/>
              <w:ind w:left="48" w:right="53"/>
              <w:rPr>
                <w:sz w:val="8"/>
                <w:szCs w:val="8"/>
              </w:rPr>
            </w:pPr>
          </w:p>
          <w:p w14:paraId="68B705BE" w14:textId="77777777" w:rsidR="00C23462" w:rsidRDefault="00C23462">
            <w:pPr>
              <w:pStyle w:val="GEFEG"/>
              <w:spacing w:line="197" w:lineRule="atLeast"/>
              <w:ind w:left="48" w:right="53"/>
              <w:rPr>
                <w:sz w:val="8"/>
                <w:szCs w:val="8"/>
              </w:rPr>
            </w:pPr>
            <w:r>
              <w:rPr>
                <w:rFonts w:ascii="Calibri" w:hAnsi="Calibri"/>
                <w:noProof/>
                <w:sz w:val="16"/>
                <w:szCs w:val="16"/>
              </w:rPr>
              <w:t xml:space="preserve"> [45] Wenn MP-ID in SG2 NAD+MR (Nachrichtenempfänger) in der Rolle LF/NB</w:t>
            </w:r>
          </w:p>
          <w:p w14:paraId="50643552" w14:textId="77777777" w:rsidR="00C23462" w:rsidRDefault="00C23462">
            <w:pPr>
              <w:pStyle w:val="GEFEG"/>
              <w:spacing w:line="197" w:lineRule="atLeast"/>
              <w:ind w:left="48" w:right="53"/>
              <w:rPr>
                <w:sz w:val="8"/>
                <w:szCs w:val="8"/>
              </w:rPr>
            </w:pPr>
          </w:p>
          <w:p w14:paraId="2F5E68D3" w14:textId="77777777" w:rsidR="00C23462" w:rsidRDefault="00C23462">
            <w:pPr>
              <w:pStyle w:val="GEFEG"/>
              <w:spacing w:line="197" w:lineRule="atLeast"/>
              <w:ind w:left="48" w:right="53"/>
              <w:rPr>
                <w:sz w:val="8"/>
                <w:szCs w:val="8"/>
              </w:rPr>
            </w:pPr>
          </w:p>
        </w:tc>
      </w:tr>
      <w:tr w:rsidR="00C23462" w14:paraId="4D16D75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C9B2A5C" w14:textId="77777777">
              <w:trPr>
                <w:cantSplit/>
              </w:trPr>
              <w:tc>
                <w:tcPr>
                  <w:tcW w:w="65" w:type="dxa"/>
                  <w:shd w:val="clear" w:color="auto" w:fill="FFFFFF"/>
                </w:tcPr>
                <w:p w14:paraId="0FC2962A" w14:textId="77777777" w:rsidR="00C23462" w:rsidRDefault="00C23462">
                  <w:pPr>
                    <w:pStyle w:val="GEFEG"/>
                    <w:rPr>
                      <w:sz w:val="8"/>
                      <w:szCs w:val="8"/>
                    </w:rPr>
                  </w:pPr>
                </w:p>
              </w:tc>
              <w:tc>
                <w:tcPr>
                  <w:tcW w:w="511" w:type="dxa"/>
                  <w:shd w:val="clear" w:color="auto" w:fill="FFFFFF"/>
                </w:tcPr>
                <w:p w14:paraId="3707861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B059CE"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2671FCD1" w14:textId="77777777" w:rsidR="00C23462" w:rsidRDefault="00C23462">
                  <w:pPr>
                    <w:pStyle w:val="GEFEG"/>
                    <w:rPr>
                      <w:sz w:val="8"/>
                      <w:szCs w:val="8"/>
                    </w:rPr>
                  </w:pPr>
                </w:p>
              </w:tc>
              <w:tc>
                <w:tcPr>
                  <w:tcW w:w="588" w:type="dxa"/>
                  <w:shd w:val="clear" w:color="auto" w:fill="FFFFFF"/>
                </w:tcPr>
                <w:p w14:paraId="7DFCB49D" w14:textId="77777777" w:rsidR="00C23462" w:rsidRDefault="00C23462">
                  <w:pPr>
                    <w:pStyle w:val="GEFEG"/>
                    <w:spacing w:line="218" w:lineRule="atLeast"/>
                    <w:jc w:val="right"/>
                    <w:rPr>
                      <w:sz w:val="8"/>
                      <w:szCs w:val="8"/>
                    </w:rPr>
                  </w:pPr>
                  <w:r>
                    <w:rPr>
                      <w:rFonts w:ascii="Calibri" w:hAnsi="Calibri"/>
                      <w:noProof/>
                      <w:color w:val="808080"/>
                      <w:sz w:val="18"/>
                      <w:szCs w:val="18"/>
                    </w:rPr>
                    <w:t>00050</w:t>
                  </w:r>
                </w:p>
              </w:tc>
              <w:tc>
                <w:tcPr>
                  <w:tcW w:w="58" w:type="dxa"/>
                  <w:shd w:val="clear" w:color="auto" w:fill="FFFFFF"/>
                </w:tcPr>
                <w:p w14:paraId="62A9F14E" w14:textId="77777777" w:rsidR="00C23462" w:rsidRDefault="00C23462">
                  <w:pPr>
                    <w:pStyle w:val="GEFEG"/>
                    <w:rPr>
                      <w:sz w:val="8"/>
                      <w:szCs w:val="8"/>
                    </w:rPr>
                  </w:pPr>
                </w:p>
              </w:tc>
            </w:tr>
          </w:tbl>
          <w:p w14:paraId="57B4C9E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4EE032F" w14:textId="77777777">
              <w:trPr>
                <w:cantSplit/>
              </w:trPr>
              <w:tc>
                <w:tcPr>
                  <w:tcW w:w="2609" w:type="dxa"/>
                  <w:shd w:val="clear" w:color="auto" w:fill="FFFFFF"/>
                </w:tcPr>
                <w:p w14:paraId="4DB2DC37" w14:textId="77777777" w:rsidR="00C23462" w:rsidRDefault="00C23462">
                  <w:pPr>
                    <w:pStyle w:val="GEFEG"/>
                    <w:rPr>
                      <w:sz w:val="8"/>
                      <w:szCs w:val="8"/>
                    </w:rPr>
                  </w:pPr>
                </w:p>
              </w:tc>
              <w:tc>
                <w:tcPr>
                  <w:tcW w:w="974" w:type="dxa"/>
                  <w:shd w:val="clear" w:color="auto" w:fill="FFFFFF"/>
                </w:tcPr>
                <w:p w14:paraId="61B70B6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63CB3E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1CE5DB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9FCE36A" w14:textId="77777777" w:rsidR="00C23462" w:rsidRDefault="00C23462"/>
        </w:tc>
        <w:tc>
          <w:tcPr>
            <w:tcW w:w="1973" w:type="dxa"/>
            <w:tcBorders>
              <w:top w:val="nil"/>
              <w:left w:val="nil"/>
              <w:bottom w:val="nil"/>
              <w:right w:val="nil"/>
            </w:tcBorders>
            <w:shd w:val="clear" w:color="auto" w:fill="FFFFFF"/>
          </w:tcPr>
          <w:p w14:paraId="35AD1BF8" w14:textId="77777777" w:rsidR="00C23462" w:rsidRDefault="00C23462">
            <w:pPr>
              <w:pStyle w:val="GEFEG"/>
              <w:rPr>
                <w:sz w:val="8"/>
                <w:szCs w:val="8"/>
              </w:rPr>
            </w:pPr>
          </w:p>
        </w:tc>
      </w:tr>
      <w:tr w:rsidR="00C23462" w14:paraId="689E2DD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384573" w14:textId="77777777">
              <w:trPr>
                <w:cantSplit/>
              </w:trPr>
              <w:tc>
                <w:tcPr>
                  <w:tcW w:w="65" w:type="dxa"/>
                  <w:shd w:val="clear" w:color="auto" w:fill="FFFFFF"/>
                </w:tcPr>
                <w:p w14:paraId="005084DF" w14:textId="77777777" w:rsidR="00C23462" w:rsidRDefault="00C23462">
                  <w:pPr>
                    <w:pStyle w:val="GEFEG"/>
                    <w:rPr>
                      <w:sz w:val="8"/>
                      <w:szCs w:val="8"/>
                    </w:rPr>
                  </w:pPr>
                </w:p>
              </w:tc>
              <w:tc>
                <w:tcPr>
                  <w:tcW w:w="511" w:type="dxa"/>
                  <w:shd w:val="clear" w:color="auto" w:fill="FFFFFF"/>
                </w:tcPr>
                <w:p w14:paraId="2C06051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DFD8E3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465DFB"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D901311" w14:textId="77777777" w:rsidR="00C23462" w:rsidRDefault="00C23462">
                  <w:pPr>
                    <w:pStyle w:val="GEFEG"/>
                    <w:rPr>
                      <w:sz w:val="8"/>
                      <w:szCs w:val="8"/>
                    </w:rPr>
                  </w:pPr>
                </w:p>
              </w:tc>
            </w:tr>
          </w:tbl>
          <w:p w14:paraId="18CD283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E32378C" w14:textId="77777777">
              <w:trPr>
                <w:cantSplit/>
              </w:trPr>
              <w:tc>
                <w:tcPr>
                  <w:tcW w:w="65" w:type="dxa"/>
                  <w:shd w:val="clear" w:color="auto" w:fill="FFFFFF"/>
                </w:tcPr>
                <w:p w14:paraId="118BAA5C" w14:textId="77777777" w:rsidR="00C23462" w:rsidRDefault="00C23462">
                  <w:pPr>
                    <w:pStyle w:val="GEFEG"/>
                    <w:rPr>
                      <w:sz w:val="8"/>
                      <w:szCs w:val="8"/>
                    </w:rPr>
                  </w:pPr>
                </w:p>
              </w:tc>
              <w:tc>
                <w:tcPr>
                  <w:tcW w:w="624" w:type="dxa"/>
                  <w:shd w:val="clear" w:color="auto" w:fill="FFFFFF"/>
                </w:tcPr>
                <w:p w14:paraId="361334A2" w14:textId="77777777" w:rsidR="00C23462" w:rsidRDefault="00C23462">
                  <w:pPr>
                    <w:pStyle w:val="GEFEG"/>
                    <w:spacing w:line="218" w:lineRule="atLeast"/>
                    <w:rPr>
                      <w:sz w:val="8"/>
                      <w:szCs w:val="8"/>
                    </w:rPr>
                  </w:pPr>
                  <w:r>
                    <w:rPr>
                      <w:rFonts w:ascii="Calibri" w:hAnsi="Calibri"/>
                      <w:b/>
                      <w:bCs/>
                      <w:noProof/>
                      <w:sz w:val="18"/>
                      <w:szCs w:val="18"/>
                    </w:rPr>
                    <w:t>Z20</w:t>
                  </w:r>
                </w:p>
              </w:tc>
              <w:tc>
                <w:tcPr>
                  <w:tcW w:w="1872" w:type="dxa"/>
                  <w:shd w:val="clear" w:color="auto" w:fill="FFFFFF"/>
                </w:tcPr>
                <w:p w14:paraId="19D700F2" w14:textId="77777777" w:rsidR="00C23462" w:rsidRDefault="00C23462">
                  <w:pPr>
                    <w:pStyle w:val="GEFEG"/>
                    <w:spacing w:line="218" w:lineRule="atLeast"/>
                    <w:rPr>
                      <w:sz w:val="8"/>
                      <w:szCs w:val="8"/>
                    </w:rPr>
                  </w:pPr>
                  <w:r>
                    <w:rPr>
                      <w:rFonts w:ascii="Calibri" w:hAnsi="Calibri"/>
                      <w:noProof/>
                      <w:sz w:val="18"/>
                      <w:szCs w:val="18"/>
                    </w:rPr>
                    <w:t>Ansprechpartner Sperr-/Entsperrprozesse</w:t>
                  </w:r>
                </w:p>
              </w:tc>
              <w:tc>
                <w:tcPr>
                  <w:tcW w:w="48" w:type="dxa"/>
                  <w:shd w:val="clear" w:color="auto" w:fill="FFFFFF"/>
                </w:tcPr>
                <w:p w14:paraId="684C1270" w14:textId="77777777" w:rsidR="00C23462" w:rsidRDefault="00C23462">
                  <w:pPr>
                    <w:pStyle w:val="GEFEG"/>
                    <w:rPr>
                      <w:sz w:val="8"/>
                      <w:szCs w:val="8"/>
                    </w:rPr>
                  </w:pPr>
                </w:p>
              </w:tc>
              <w:tc>
                <w:tcPr>
                  <w:tcW w:w="974" w:type="dxa"/>
                  <w:shd w:val="clear" w:color="auto" w:fill="FFFFFF"/>
                </w:tcPr>
                <w:p w14:paraId="496C3A5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805F0E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6F849C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89C5CF" w14:textId="77777777" w:rsidR="00C23462" w:rsidRDefault="00C23462"/>
        </w:tc>
        <w:tc>
          <w:tcPr>
            <w:tcW w:w="1973" w:type="dxa"/>
            <w:tcBorders>
              <w:top w:val="dotted" w:sz="6" w:space="0" w:color="808080"/>
              <w:left w:val="nil"/>
              <w:bottom w:val="nil"/>
              <w:right w:val="nil"/>
            </w:tcBorders>
            <w:shd w:val="clear" w:color="auto" w:fill="FFFFFF"/>
          </w:tcPr>
          <w:p w14:paraId="5B7668C5" w14:textId="77777777" w:rsidR="00C23462" w:rsidRDefault="00C23462">
            <w:pPr>
              <w:pStyle w:val="GEFEG"/>
              <w:rPr>
                <w:sz w:val="8"/>
                <w:szCs w:val="8"/>
              </w:rPr>
            </w:pPr>
          </w:p>
        </w:tc>
      </w:tr>
      <w:tr w:rsidR="00C23462" w14:paraId="0DA99B4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49EEB0" w14:textId="77777777">
              <w:trPr>
                <w:cantSplit/>
              </w:trPr>
              <w:tc>
                <w:tcPr>
                  <w:tcW w:w="65" w:type="dxa"/>
                  <w:shd w:val="clear" w:color="auto" w:fill="FFFFFF"/>
                </w:tcPr>
                <w:p w14:paraId="1751C755" w14:textId="77777777" w:rsidR="00C23462" w:rsidRDefault="00C23462">
                  <w:pPr>
                    <w:pStyle w:val="GEFEG"/>
                    <w:rPr>
                      <w:sz w:val="8"/>
                      <w:szCs w:val="8"/>
                    </w:rPr>
                  </w:pPr>
                </w:p>
              </w:tc>
              <w:tc>
                <w:tcPr>
                  <w:tcW w:w="511" w:type="dxa"/>
                  <w:shd w:val="clear" w:color="auto" w:fill="FFFFFF"/>
                </w:tcPr>
                <w:p w14:paraId="3758D82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668321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4655AC56"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5FC14A3D" w14:textId="77777777" w:rsidR="00C23462" w:rsidRDefault="00C23462">
                  <w:pPr>
                    <w:pStyle w:val="GEFEG"/>
                    <w:rPr>
                      <w:sz w:val="8"/>
                      <w:szCs w:val="8"/>
                    </w:rPr>
                  </w:pPr>
                </w:p>
              </w:tc>
            </w:tr>
          </w:tbl>
          <w:p w14:paraId="5056985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DA0A044" w14:textId="77777777">
              <w:trPr>
                <w:cantSplit/>
              </w:trPr>
              <w:tc>
                <w:tcPr>
                  <w:tcW w:w="65" w:type="dxa"/>
                  <w:shd w:val="clear" w:color="auto" w:fill="FFFFFF"/>
                </w:tcPr>
                <w:p w14:paraId="251E7F72" w14:textId="77777777" w:rsidR="00C23462" w:rsidRDefault="00C23462">
                  <w:pPr>
                    <w:pStyle w:val="GEFEG"/>
                    <w:rPr>
                      <w:sz w:val="8"/>
                      <w:szCs w:val="8"/>
                    </w:rPr>
                  </w:pPr>
                </w:p>
              </w:tc>
              <w:tc>
                <w:tcPr>
                  <w:tcW w:w="2496" w:type="dxa"/>
                  <w:shd w:val="clear" w:color="auto" w:fill="FFFFFF"/>
                </w:tcPr>
                <w:p w14:paraId="1E0C0358"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DE91305" w14:textId="77777777" w:rsidR="00C23462" w:rsidRDefault="00C23462">
                  <w:pPr>
                    <w:pStyle w:val="GEFEG"/>
                    <w:rPr>
                      <w:sz w:val="8"/>
                      <w:szCs w:val="8"/>
                    </w:rPr>
                  </w:pPr>
                </w:p>
              </w:tc>
              <w:tc>
                <w:tcPr>
                  <w:tcW w:w="974" w:type="dxa"/>
                  <w:shd w:val="clear" w:color="auto" w:fill="FFFFFF"/>
                </w:tcPr>
                <w:p w14:paraId="018B8EAC"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1ED0684"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D1FF255"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06310E13" w14:textId="77777777" w:rsidR="00C23462" w:rsidRDefault="00C23462"/>
        </w:tc>
        <w:tc>
          <w:tcPr>
            <w:tcW w:w="1973" w:type="dxa"/>
            <w:tcBorders>
              <w:top w:val="dotted" w:sz="6" w:space="0" w:color="808080"/>
              <w:left w:val="nil"/>
              <w:bottom w:val="nil"/>
              <w:right w:val="nil"/>
            </w:tcBorders>
            <w:shd w:val="clear" w:color="auto" w:fill="FFFFFF"/>
          </w:tcPr>
          <w:p w14:paraId="22F59950"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307648F" w14:textId="77777777" w:rsidR="00C23462" w:rsidRDefault="00C23462">
            <w:pPr>
              <w:pStyle w:val="GEFEG"/>
              <w:spacing w:line="197" w:lineRule="atLeast"/>
              <w:ind w:left="48" w:right="53"/>
              <w:rPr>
                <w:sz w:val="8"/>
                <w:szCs w:val="8"/>
              </w:rPr>
            </w:pPr>
          </w:p>
        </w:tc>
      </w:tr>
      <w:tr w:rsidR="00C23462" w14:paraId="4A129C3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89E87C8" w14:textId="77777777">
              <w:trPr>
                <w:cantSplit/>
              </w:trPr>
              <w:tc>
                <w:tcPr>
                  <w:tcW w:w="65" w:type="dxa"/>
                  <w:shd w:val="clear" w:color="auto" w:fill="FFFFFF"/>
                </w:tcPr>
                <w:p w14:paraId="3EB646F6" w14:textId="77777777" w:rsidR="00C23462" w:rsidRDefault="00C23462">
                  <w:pPr>
                    <w:pStyle w:val="GEFEG"/>
                    <w:rPr>
                      <w:sz w:val="8"/>
                      <w:szCs w:val="8"/>
                    </w:rPr>
                  </w:pPr>
                </w:p>
              </w:tc>
              <w:tc>
                <w:tcPr>
                  <w:tcW w:w="511" w:type="dxa"/>
                  <w:shd w:val="clear" w:color="auto" w:fill="FFFFFF"/>
                </w:tcPr>
                <w:p w14:paraId="71CD1B3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49AE52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554E11B"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444C928A" w14:textId="77777777" w:rsidR="00C23462" w:rsidRDefault="00C23462">
                  <w:pPr>
                    <w:pStyle w:val="GEFEG"/>
                    <w:rPr>
                      <w:sz w:val="8"/>
                      <w:szCs w:val="8"/>
                    </w:rPr>
                  </w:pPr>
                </w:p>
              </w:tc>
            </w:tr>
          </w:tbl>
          <w:p w14:paraId="04CBE0B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EE5D299" w14:textId="77777777">
              <w:trPr>
                <w:cantSplit/>
              </w:trPr>
              <w:tc>
                <w:tcPr>
                  <w:tcW w:w="65" w:type="dxa"/>
                  <w:shd w:val="clear" w:color="auto" w:fill="FFFFFF"/>
                </w:tcPr>
                <w:p w14:paraId="1C78BD40" w14:textId="77777777" w:rsidR="00C23462" w:rsidRDefault="00C23462">
                  <w:pPr>
                    <w:pStyle w:val="GEFEG"/>
                    <w:rPr>
                      <w:sz w:val="8"/>
                      <w:szCs w:val="8"/>
                    </w:rPr>
                  </w:pPr>
                </w:p>
              </w:tc>
              <w:tc>
                <w:tcPr>
                  <w:tcW w:w="624" w:type="dxa"/>
                  <w:shd w:val="clear" w:color="auto" w:fill="FFFFFF"/>
                </w:tcPr>
                <w:p w14:paraId="5F0101E3"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4B23FCD"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5466941" w14:textId="77777777" w:rsidR="00C23462" w:rsidRDefault="00C23462">
                  <w:pPr>
                    <w:pStyle w:val="GEFEG"/>
                    <w:rPr>
                      <w:sz w:val="8"/>
                      <w:szCs w:val="8"/>
                    </w:rPr>
                  </w:pPr>
                </w:p>
              </w:tc>
              <w:tc>
                <w:tcPr>
                  <w:tcW w:w="974" w:type="dxa"/>
                  <w:shd w:val="clear" w:color="auto" w:fill="FFFFFF"/>
                </w:tcPr>
                <w:p w14:paraId="7940848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B2A204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A25958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1CD3C22" w14:textId="77777777" w:rsidR="00C23462" w:rsidRDefault="00C23462"/>
        </w:tc>
        <w:tc>
          <w:tcPr>
            <w:tcW w:w="1973" w:type="dxa"/>
            <w:tcBorders>
              <w:top w:val="dotted" w:sz="6" w:space="0" w:color="808080"/>
              <w:left w:val="nil"/>
              <w:bottom w:val="nil"/>
              <w:right w:val="nil"/>
            </w:tcBorders>
            <w:shd w:val="clear" w:color="auto" w:fill="FFFFFF"/>
          </w:tcPr>
          <w:p w14:paraId="3988A444" w14:textId="77777777" w:rsidR="00C23462" w:rsidRDefault="00C23462">
            <w:pPr>
              <w:pStyle w:val="GEFEG"/>
              <w:rPr>
                <w:sz w:val="8"/>
                <w:szCs w:val="8"/>
              </w:rPr>
            </w:pPr>
          </w:p>
        </w:tc>
      </w:tr>
      <w:tr w:rsidR="00C23462" w14:paraId="123C29D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5CB6B50" w14:textId="77777777">
              <w:trPr>
                <w:cantSplit/>
              </w:trPr>
              <w:tc>
                <w:tcPr>
                  <w:tcW w:w="65" w:type="dxa"/>
                  <w:shd w:val="clear" w:color="auto" w:fill="FFFFFF"/>
                </w:tcPr>
                <w:p w14:paraId="4700072E" w14:textId="77777777" w:rsidR="00C23462" w:rsidRDefault="00C23462">
                  <w:pPr>
                    <w:pStyle w:val="GEFEG"/>
                    <w:rPr>
                      <w:sz w:val="8"/>
                      <w:szCs w:val="8"/>
                    </w:rPr>
                  </w:pPr>
                </w:p>
              </w:tc>
              <w:tc>
                <w:tcPr>
                  <w:tcW w:w="511" w:type="dxa"/>
                  <w:shd w:val="clear" w:color="auto" w:fill="FFFFFF"/>
                </w:tcPr>
                <w:p w14:paraId="67204CB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D2B3276"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D3BC4FD"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5900FBDE" w14:textId="77777777" w:rsidR="00C23462" w:rsidRDefault="00C23462">
                  <w:pPr>
                    <w:pStyle w:val="GEFEG"/>
                    <w:rPr>
                      <w:sz w:val="8"/>
                      <w:szCs w:val="8"/>
                    </w:rPr>
                  </w:pPr>
                </w:p>
              </w:tc>
            </w:tr>
          </w:tbl>
          <w:p w14:paraId="37E0929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3768BC7" w14:textId="77777777">
              <w:trPr>
                <w:cantSplit/>
              </w:trPr>
              <w:tc>
                <w:tcPr>
                  <w:tcW w:w="65" w:type="dxa"/>
                  <w:shd w:val="clear" w:color="auto" w:fill="FFFFFF"/>
                </w:tcPr>
                <w:p w14:paraId="3D654D81" w14:textId="77777777" w:rsidR="00C23462" w:rsidRDefault="00C23462">
                  <w:pPr>
                    <w:pStyle w:val="GEFEG"/>
                    <w:rPr>
                      <w:sz w:val="8"/>
                      <w:szCs w:val="8"/>
                    </w:rPr>
                  </w:pPr>
                </w:p>
              </w:tc>
              <w:tc>
                <w:tcPr>
                  <w:tcW w:w="2496" w:type="dxa"/>
                  <w:shd w:val="clear" w:color="auto" w:fill="FFFFFF"/>
                </w:tcPr>
                <w:p w14:paraId="725B17BD"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2BAAB19C" w14:textId="77777777" w:rsidR="00C23462" w:rsidRDefault="00C23462">
                  <w:pPr>
                    <w:pStyle w:val="GEFEG"/>
                    <w:rPr>
                      <w:sz w:val="8"/>
                      <w:szCs w:val="8"/>
                    </w:rPr>
                  </w:pPr>
                </w:p>
              </w:tc>
              <w:tc>
                <w:tcPr>
                  <w:tcW w:w="974" w:type="dxa"/>
                  <w:shd w:val="clear" w:color="auto" w:fill="FFFFFF"/>
                </w:tcPr>
                <w:p w14:paraId="4E6C829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D9C6C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4AC5CF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5DD1F4C" w14:textId="77777777" w:rsidR="00C23462" w:rsidRDefault="00C23462"/>
        </w:tc>
        <w:tc>
          <w:tcPr>
            <w:tcW w:w="1973" w:type="dxa"/>
            <w:tcBorders>
              <w:top w:val="dotted" w:sz="6" w:space="0" w:color="808080"/>
              <w:left w:val="nil"/>
              <w:bottom w:val="nil"/>
              <w:right w:val="nil"/>
            </w:tcBorders>
            <w:shd w:val="clear" w:color="auto" w:fill="FFFFFF"/>
          </w:tcPr>
          <w:p w14:paraId="5F065D75" w14:textId="77777777" w:rsidR="00C23462" w:rsidRDefault="00C23462">
            <w:pPr>
              <w:pStyle w:val="GEFEG"/>
              <w:rPr>
                <w:sz w:val="8"/>
                <w:szCs w:val="8"/>
              </w:rPr>
            </w:pPr>
          </w:p>
        </w:tc>
      </w:tr>
      <w:tr w:rsidR="00C23462" w14:paraId="200F3B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E03C0C0" w14:textId="77777777">
              <w:trPr>
                <w:cantSplit/>
              </w:trPr>
              <w:tc>
                <w:tcPr>
                  <w:tcW w:w="65" w:type="dxa"/>
                  <w:shd w:val="clear" w:color="auto" w:fill="FFFFFF"/>
                </w:tcPr>
                <w:p w14:paraId="291E233B" w14:textId="77777777" w:rsidR="00C23462" w:rsidRDefault="00C23462">
                  <w:pPr>
                    <w:pStyle w:val="GEFEG"/>
                    <w:rPr>
                      <w:sz w:val="8"/>
                      <w:szCs w:val="8"/>
                    </w:rPr>
                  </w:pPr>
                </w:p>
              </w:tc>
              <w:tc>
                <w:tcPr>
                  <w:tcW w:w="511" w:type="dxa"/>
                  <w:shd w:val="clear" w:color="auto" w:fill="FFFFFF"/>
                </w:tcPr>
                <w:p w14:paraId="043A472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AC8904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B53462A"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4B77B59" w14:textId="77777777" w:rsidR="00C23462" w:rsidRDefault="00C23462">
                  <w:pPr>
                    <w:pStyle w:val="GEFEG"/>
                    <w:rPr>
                      <w:sz w:val="8"/>
                      <w:szCs w:val="8"/>
                    </w:rPr>
                  </w:pPr>
                </w:p>
              </w:tc>
            </w:tr>
          </w:tbl>
          <w:p w14:paraId="5106612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A4CCC1F" w14:textId="77777777">
              <w:trPr>
                <w:cantSplit/>
              </w:trPr>
              <w:tc>
                <w:tcPr>
                  <w:tcW w:w="65" w:type="dxa"/>
                  <w:shd w:val="clear" w:color="auto" w:fill="FFFFFF"/>
                </w:tcPr>
                <w:p w14:paraId="7CCA52CF" w14:textId="77777777" w:rsidR="00C23462" w:rsidRDefault="00C23462">
                  <w:pPr>
                    <w:pStyle w:val="GEFEG"/>
                    <w:rPr>
                      <w:sz w:val="8"/>
                      <w:szCs w:val="8"/>
                    </w:rPr>
                  </w:pPr>
                </w:p>
              </w:tc>
              <w:tc>
                <w:tcPr>
                  <w:tcW w:w="2496" w:type="dxa"/>
                  <w:shd w:val="clear" w:color="auto" w:fill="FFFFFF"/>
                </w:tcPr>
                <w:p w14:paraId="78D7C522"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08B2A5F6" w14:textId="77777777" w:rsidR="00C23462" w:rsidRDefault="00C23462">
                  <w:pPr>
                    <w:pStyle w:val="GEFEG"/>
                    <w:rPr>
                      <w:sz w:val="8"/>
                      <w:szCs w:val="8"/>
                    </w:rPr>
                  </w:pPr>
                </w:p>
              </w:tc>
              <w:tc>
                <w:tcPr>
                  <w:tcW w:w="974" w:type="dxa"/>
                  <w:shd w:val="clear" w:color="auto" w:fill="FFFFFF"/>
                </w:tcPr>
                <w:p w14:paraId="4895848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0A887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E22DB8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F3F8153" w14:textId="77777777" w:rsidR="00C23462" w:rsidRDefault="00C23462"/>
        </w:tc>
        <w:tc>
          <w:tcPr>
            <w:tcW w:w="1973" w:type="dxa"/>
            <w:tcBorders>
              <w:top w:val="dotted" w:sz="6" w:space="0" w:color="808080"/>
              <w:left w:val="nil"/>
              <w:bottom w:val="nil"/>
              <w:right w:val="nil"/>
            </w:tcBorders>
            <w:shd w:val="clear" w:color="auto" w:fill="FFFFFF"/>
          </w:tcPr>
          <w:p w14:paraId="2251329B" w14:textId="77777777" w:rsidR="00C23462" w:rsidRDefault="00C23462">
            <w:pPr>
              <w:pStyle w:val="GEFEG"/>
              <w:rPr>
                <w:sz w:val="8"/>
                <w:szCs w:val="8"/>
              </w:rPr>
            </w:pPr>
          </w:p>
        </w:tc>
      </w:tr>
      <w:tr w:rsidR="00C23462" w14:paraId="74B2C69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1AE28FA" w14:textId="77777777">
              <w:trPr>
                <w:cantSplit/>
              </w:trPr>
              <w:tc>
                <w:tcPr>
                  <w:tcW w:w="65" w:type="dxa"/>
                  <w:shd w:val="clear" w:color="auto" w:fill="FFFFFF"/>
                </w:tcPr>
                <w:p w14:paraId="0379CD5C" w14:textId="77777777" w:rsidR="00C23462" w:rsidRDefault="00C23462">
                  <w:pPr>
                    <w:pStyle w:val="GEFEG"/>
                    <w:rPr>
                      <w:sz w:val="8"/>
                      <w:szCs w:val="8"/>
                    </w:rPr>
                  </w:pPr>
                </w:p>
              </w:tc>
              <w:tc>
                <w:tcPr>
                  <w:tcW w:w="511" w:type="dxa"/>
                  <w:shd w:val="clear" w:color="auto" w:fill="FFFFFF"/>
                </w:tcPr>
                <w:p w14:paraId="72C7FDF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D67BC4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FAE18C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4FA4ECF" w14:textId="77777777" w:rsidR="00C23462" w:rsidRDefault="00C23462">
                  <w:pPr>
                    <w:pStyle w:val="GEFEG"/>
                    <w:rPr>
                      <w:sz w:val="8"/>
                      <w:szCs w:val="8"/>
                    </w:rPr>
                  </w:pPr>
                </w:p>
              </w:tc>
            </w:tr>
          </w:tbl>
          <w:p w14:paraId="0166C72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A4750B2" w14:textId="77777777">
              <w:trPr>
                <w:cantSplit/>
              </w:trPr>
              <w:tc>
                <w:tcPr>
                  <w:tcW w:w="65" w:type="dxa"/>
                  <w:shd w:val="clear" w:color="auto" w:fill="FFFFFF"/>
                </w:tcPr>
                <w:p w14:paraId="5EF1FB54" w14:textId="77777777" w:rsidR="00C23462" w:rsidRDefault="00C23462">
                  <w:pPr>
                    <w:pStyle w:val="GEFEG"/>
                    <w:rPr>
                      <w:sz w:val="8"/>
                      <w:szCs w:val="8"/>
                    </w:rPr>
                  </w:pPr>
                </w:p>
              </w:tc>
              <w:tc>
                <w:tcPr>
                  <w:tcW w:w="2496" w:type="dxa"/>
                  <w:shd w:val="clear" w:color="auto" w:fill="FFFFFF"/>
                </w:tcPr>
                <w:p w14:paraId="0443A428"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1FD3AEB" w14:textId="77777777" w:rsidR="00C23462" w:rsidRDefault="00C23462">
                  <w:pPr>
                    <w:pStyle w:val="GEFEG"/>
                    <w:rPr>
                      <w:sz w:val="8"/>
                      <w:szCs w:val="8"/>
                    </w:rPr>
                  </w:pPr>
                </w:p>
              </w:tc>
              <w:tc>
                <w:tcPr>
                  <w:tcW w:w="974" w:type="dxa"/>
                  <w:shd w:val="clear" w:color="auto" w:fill="FFFFFF"/>
                </w:tcPr>
                <w:p w14:paraId="5ACA1F8A" w14:textId="77777777" w:rsidR="00C23462" w:rsidRDefault="00C23462">
                  <w:pPr>
                    <w:pStyle w:val="GEFEG"/>
                    <w:spacing w:line="218" w:lineRule="atLeast"/>
                    <w:jc w:val="center"/>
                    <w:rPr>
                      <w:sz w:val="8"/>
                      <w:szCs w:val="8"/>
                    </w:rPr>
                  </w:pPr>
                  <w:r>
                    <w:rPr>
                      <w:rFonts w:ascii="Calibri" w:hAnsi="Calibri"/>
                      <w:noProof/>
                      <w:sz w:val="18"/>
                      <w:szCs w:val="18"/>
                    </w:rPr>
                    <w:t>M [2]</w:t>
                  </w:r>
                </w:p>
                <w:p w14:paraId="1728C6A1"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258CBA2" w14:textId="77777777" w:rsidR="00C23462" w:rsidRDefault="00C23462">
                  <w:pPr>
                    <w:pStyle w:val="GEFEG"/>
                    <w:spacing w:line="218" w:lineRule="atLeast"/>
                    <w:jc w:val="center"/>
                    <w:rPr>
                      <w:sz w:val="8"/>
                      <w:szCs w:val="8"/>
                    </w:rPr>
                  </w:pPr>
                  <w:r>
                    <w:rPr>
                      <w:rFonts w:ascii="Calibri" w:hAnsi="Calibri"/>
                      <w:noProof/>
                      <w:sz w:val="18"/>
                      <w:szCs w:val="18"/>
                    </w:rPr>
                    <w:t>M [2]</w:t>
                  </w:r>
                </w:p>
                <w:p w14:paraId="7388C1B7"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07C8EB4" w14:textId="77777777" w:rsidR="00C23462" w:rsidRDefault="00C23462">
                  <w:pPr>
                    <w:pStyle w:val="GEFEG"/>
                    <w:spacing w:line="218" w:lineRule="atLeast"/>
                    <w:jc w:val="center"/>
                    <w:rPr>
                      <w:sz w:val="8"/>
                      <w:szCs w:val="8"/>
                    </w:rPr>
                  </w:pPr>
                  <w:r>
                    <w:rPr>
                      <w:rFonts w:ascii="Calibri" w:hAnsi="Calibri"/>
                      <w:noProof/>
                      <w:sz w:val="18"/>
                      <w:szCs w:val="18"/>
                    </w:rPr>
                    <w:t>M [2]</w:t>
                  </w:r>
                </w:p>
                <w:p w14:paraId="257B67BC"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6CEF7562" w14:textId="77777777" w:rsidR="00C23462" w:rsidRDefault="00C23462"/>
        </w:tc>
        <w:tc>
          <w:tcPr>
            <w:tcW w:w="1973" w:type="dxa"/>
            <w:tcBorders>
              <w:top w:val="dotted" w:sz="6" w:space="0" w:color="808080"/>
              <w:left w:val="nil"/>
              <w:bottom w:val="nil"/>
              <w:right w:val="nil"/>
            </w:tcBorders>
            <w:shd w:val="clear" w:color="auto" w:fill="FFFFFF"/>
          </w:tcPr>
          <w:p w14:paraId="39771DB3"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29BB217D" w14:textId="77777777" w:rsidR="00C23462" w:rsidRDefault="00C23462">
            <w:pPr>
              <w:pStyle w:val="GEFEG"/>
              <w:spacing w:line="197" w:lineRule="atLeast"/>
              <w:ind w:left="48" w:right="53"/>
              <w:rPr>
                <w:sz w:val="8"/>
                <w:szCs w:val="8"/>
              </w:rPr>
            </w:pPr>
          </w:p>
          <w:p w14:paraId="0B007A80"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2C683BEB" w14:textId="77777777" w:rsidR="00C23462" w:rsidRDefault="00C23462">
            <w:pPr>
              <w:pStyle w:val="GEFEG"/>
              <w:spacing w:line="197" w:lineRule="atLeast"/>
              <w:ind w:left="48" w:right="53"/>
              <w:rPr>
                <w:sz w:val="8"/>
                <w:szCs w:val="8"/>
              </w:rPr>
            </w:pPr>
          </w:p>
          <w:p w14:paraId="35CF81C9" w14:textId="77777777" w:rsidR="00C23462" w:rsidRDefault="00C23462">
            <w:pPr>
              <w:pStyle w:val="GEFEG"/>
              <w:spacing w:line="197" w:lineRule="atLeast"/>
              <w:ind w:left="48" w:right="53"/>
              <w:rPr>
                <w:sz w:val="8"/>
                <w:szCs w:val="8"/>
              </w:rPr>
            </w:pPr>
          </w:p>
        </w:tc>
      </w:tr>
      <w:tr w:rsidR="00C23462" w14:paraId="66F8E6D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F9E0DBE" w14:textId="77777777">
              <w:trPr>
                <w:cantSplit/>
              </w:trPr>
              <w:tc>
                <w:tcPr>
                  <w:tcW w:w="65" w:type="dxa"/>
                  <w:shd w:val="clear" w:color="auto" w:fill="FFFFFF"/>
                </w:tcPr>
                <w:p w14:paraId="0978C4FB" w14:textId="77777777" w:rsidR="00C23462" w:rsidRDefault="00C23462">
                  <w:pPr>
                    <w:pStyle w:val="GEFEG"/>
                    <w:rPr>
                      <w:sz w:val="8"/>
                      <w:szCs w:val="8"/>
                    </w:rPr>
                  </w:pPr>
                </w:p>
              </w:tc>
              <w:tc>
                <w:tcPr>
                  <w:tcW w:w="511" w:type="dxa"/>
                  <w:shd w:val="clear" w:color="auto" w:fill="FFFFFF"/>
                </w:tcPr>
                <w:p w14:paraId="7929810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8491F4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8419FF7"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8A290E9" w14:textId="77777777" w:rsidR="00C23462" w:rsidRDefault="00C23462">
                  <w:pPr>
                    <w:pStyle w:val="GEFEG"/>
                    <w:rPr>
                      <w:sz w:val="8"/>
                      <w:szCs w:val="8"/>
                    </w:rPr>
                  </w:pPr>
                </w:p>
              </w:tc>
            </w:tr>
          </w:tbl>
          <w:p w14:paraId="0D81F65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77DCCCF" w14:textId="77777777">
              <w:trPr>
                <w:cantSplit/>
              </w:trPr>
              <w:tc>
                <w:tcPr>
                  <w:tcW w:w="65" w:type="dxa"/>
                  <w:shd w:val="clear" w:color="auto" w:fill="FFFFFF"/>
                </w:tcPr>
                <w:p w14:paraId="4DD4F413" w14:textId="77777777" w:rsidR="00C23462" w:rsidRDefault="00C23462">
                  <w:pPr>
                    <w:pStyle w:val="GEFEG"/>
                    <w:rPr>
                      <w:sz w:val="8"/>
                      <w:szCs w:val="8"/>
                    </w:rPr>
                  </w:pPr>
                </w:p>
              </w:tc>
              <w:tc>
                <w:tcPr>
                  <w:tcW w:w="2496" w:type="dxa"/>
                  <w:shd w:val="clear" w:color="auto" w:fill="FFFFFF"/>
                </w:tcPr>
                <w:p w14:paraId="7DA44FC5"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39534BA" w14:textId="77777777" w:rsidR="00C23462" w:rsidRDefault="00C23462">
                  <w:pPr>
                    <w:pStyle w:val="GEFEG"/>
                    <w:rPr>
                      <w:sz w:val="8"/>
                      <w:szCs w:val="8"/>
                    </w:rPr>
                  </w:pPr>
                </w:p>
              </w:tc>
              <w:tc>
                <w:tcPr>
                  <w:tcW w:w="974" w:type="dxa"/>
                  <w:shd w:val="clear" w:color="auto" w:fill="FFFFFF"/>
                </w:tcPr>
                <w:p w14:paraId="2E14764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20B1A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EFDBE6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026E9CE" w14:textId="77777777" w:rsidR="00C23462" w:rsidRDefault="00C23462"/>
        </w:tc>
        <w:tc>
          <w:tcPr>
            <w:tcW w:w="1973" w:type="dxa"/>
            <w:tcBorders>
              <w:top w:val="dotted" w:sz="6" w:space="0" w:color="808080"/>
              <w:left w:val="nil"/>
              <w:bottom w:val="nil"/>
              <w:right w:val="nil"/>
            </w:tcBorders>
            <w:shd w:val="clear" w:color="auto" w:fill="FFFFFF"/>
          </w:tcPr>
          <w:p w14:paraId="2FE45E0D" w14:textId="77777777" w:rsidR="00C23462" w:rsidRDefault="00C23462">
            <w:pPr>
              <w:pStyle w:val="GEFEG"/>
              <w:rPr>
                <w:sz w:val="8"/>
                <w:szCs w:val="8"/>
              </w:rPr>
            </w:pPr>
          </w:p>
        </w:tc>
      </w:tr>
      <w:tr w:rsidR="00C23462" w14:paraId="6B29E89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5BDE428"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0E6C8F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0B998DC" w14:textId="77777777" w:rsidR="00C23462" w:rsidRDefault="00C23462">
            <w:pPr>
              <w:pStyle w:val="GEFEG"/>
              <w:rPr>
                <w:sz w:val="8"/>
                <w:szCs w:val="8"/>
              </w:rPr>
            </w:pPr>
          </w:p>
        </w:tc>
      </w:tr>
      <w:tr w:rsidR="00C23462" w14:paraId="0534BD5E" w14:textId="77777777">
        <w:trPr>
          <w:cantSplit/>
        </w:trPr>
        <w:tc>
          <w:tcPr>
            <w:tcW w:w="2160" w:type="dxa"/>
            <w:gridSpan w:val="2"/>
            <w:tcBorders>
              <w:top w:val="nil"/>
              <w:left w:val="nil"/>
              <w:bottom w:val="nil"/>
              <w:right w:val="dotted" w:sz="6" w:space="0" w:color="808080"/>
            </w:tcBorders>
            <w:shd w:val="clear" w:color="auto" w:fill="FFFFFF"/>
          </w:tcPr>
          <w:p w14:paraId="41CBE8CE"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7A54E0F" w14:textId="77777777">
              <w:trPr>
                <w:cantSplit/>
              </w:trPr>
              <w:tc>
                <w:tcPr>
                  <w:tcW w:w="2609" w:type="dxa"/>
                  <w:shd w:val="clear" w:color="auto" w:fill="FFFFFF"/>
                </w:tcPr>
                <w:p w14:paraId="46AEFC08" w14:textId="77777777" w:rsidR="00C23462" w:rsidRDefault="00C23462">
                  <w:pPr>
                    <w:pStyle w:val="GEFEG"/>
                    <w:rPr>
                      <w:sz w:val="8"/>
                      <w:szCs w:val="8"/>
                    </w:rPr>
                  </w:pPr>
                </w:p>
              </w:tc>
              <w:tc>
                <w:tcPr>
                  <w:tcW w:w="974" w:type="dxa"/>
                  <w:shd w:val="clear" w:color="auto" w:fill="FFFFFF"/>
                </w:tcPr>
                <w:p w14:paraId="4207868A"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5C1287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E3AFA68"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2BB06CF8" w14:textId="77777777" w:rsidR="00C23462" w:rsidRDefault="00C23462"/>
        </w:tc>
        <w:tc>
          <w:tcPr>
            <w:tcW w:w="1973" w:type="dxa"/>
            <w:tcBorders>
              <w:top w:val="nil"/>
              <w:left w:val="nil"/>
              <w:bottom w:val="nil"/>
              <w:right w:val="nil"/>
            </w:tcBorders>
            <w:shd w:val="clear" w:color="auto" w:fill="FFFFFF"/>
          </w:tcPr>
          <w:p w14:paraId="2A511F91" w14:textId="77777777" w:rsidR="00C23462" w:rsidRDefault="00C23462">
            <w:pPr>
              <w:pStyle w:val="GEFEG"/>
              <w:rPr>
                <w:sz w:val="8"/>
                <w:szCs w:val="8"/>
              </w:rPr>
            </w:pPr>
          </w:p>
        </w:tc>
      </w:tr>
      <w:tr w:rsidR="00C23462" w14:paraId="2E058BB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AB52946" w14:textId="77777777">
              <w:trPr>
                <w:cantSplit/>
              </w:trPr>
              <w:tc>
                <w:tcPr>
                  <w:tcW w:w="65" w:type="dxa"/>
                  <w:shd w:val="clear" w:color="auto" w:fill="FFFFFF"/>
                </w:tcPr>
                <w:p w14:paraId="535181C2" w14:textId="77777777" w:rsidR="00C23462" w:rsidRDefault="00C23462">
                  <w:pPr>
                    <w:pStyle w:val="GEFEG"/>
                    <w:rPr>
                      <w:sz w:val="8"/>
                      <w:szCs w:val="8"/>
                    </w:rPr>
                  </w:pPr>
                </w:p>
              </w:tc>
              <w:tc>
                <w:tcPr>
                  <w:tcW w:w="511" w:type="dxa"/>
                  <w:shd w:val="clear" w:color="auto" w:fill="FFFFFF"/>
                </w:tcPr>
                <w:p w14:paraId="78EBDBA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B573A6B"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2C68C1C3" w14:textId="77777777" w:rsidR="00C23462" w:rsidRDefault="00C23462">
                  <w:pPr>
                    <w:pStyle w:val="GEFEG"/>
                    <w:rPr>
                      <w:sz w:val="8"/>
                      <w:szCs w:val="8"/>
                    </w:rPr>
                  </w:pPr>
                </w:p>
              </w:tc>
              <w:tc>
                <w:tcPr>
                  <w:tcW w:w="588" w:type="dxa"/>
                  <w:shd w:val="clear" w:color="auto" w:fill="FFFFFF"/>
                </w:tcPr>
                <w:p w14:paraId="49DE13BB" w14:textId="77777777" w:rsidR="00C23462" w:rsidRDefault="00C23462">
                  <w:pPr>
                    <w:pStyle w:val="GEFEG"/>
                    <w:spacing w:line="218" w:lineRule="atLeast"/>
                    <w:jc w:val="right"/>
                    <w:rPr>
                      <w:sz w:val="8"/>
                      <w:szCs w:val="8"/>
                    </w:rPr>
                  </w:pPr>
                  <w:r>
                    <w:rPr>
                      <w:rFonts w:ascii="Calibri" w:hAnsi="Calibri"/>
                      <w:noProof/>
                      <w:color w:val="808080"/>
                      <w:sz w:val="18"/>
                      <w:szCs w:val="18"/>
                    </w:rPr>
                    <w:t>00051</w:t>
                  </w:r>
                </w:p>
              </w:tc>
              <w:tc>
                <w:tcPr>
                  <w:tcW w:w="58" w:type="dxa"/>
                  <w:shd w:val="clear" w:color="auto" w:fill="FFFFFF"/>
                </w:tcPr>
                <w:p w14:paraId="67A7C81F" w14:textId="77777777" w:rsidR="00C23462" w:rsidRDefault="00C23462">
                  <w:pPr>
                    <w:pStyle w:val="GEFEG"/>
                    <w:rPr>
                      <w:sz w:val="8"/>
                      <w:szCs w:val="8"/>
                    </w:rPr>
                  </w:pPr>
                </w:p>
              </w:tc>
            </w:tr>
          </w:tbl>
          <w:p w14:paraId="02FD3E5F"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F95BAB3" w14:textId="77777777">
              <w:trPr>
                <w:cantSplit/>
              </w:trPr>
              <w:tc>
                <w:tcPr>
                  <w:tcW w:w="2609" w:type="dxa"/>
                  <w:shd w:val="clear" w:color="auto" w:fill="FFFFFF"/>
                </w:tcPr>
                <w:p w14:paraId="484E711E" w14:textId="77777777" w:rsidR="00C23462" w:rsidRDefault="00C23462">
                  <w:pPr>
                    <w:pStyle w:val="GEFEG"/>
                    <w:rPr>
                      <w:sz w:val="8"/>
                      <w:szCs w:val="8"/>
                    </w:rPr>
                  </w:pPr>
                </w:p>
              </w:tc>
              <w:tc>
                <w:tcPr>
                  <w:tcW w:w="974" w:type="dxa"/>
                  <w:shd w:val="clear" w:color="auto" w:fill="FFFFFF"/>
                </w:tcPr>
                <w:p w14:paraId="045664F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16D2DA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47C4CA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E283905" w14:textId="77777777" w:rsidR="00C23462" w:rsidRDefault="00C23462"/>
        </w:tc>
        <w:tc>
          <w:tcPr>
            <w:tcW w:w="1973" w:type="dxa"/>
            <w:tcBorders>
              <w:top w:val="nil"/>
              <w:left w:val="nil"/>
              <w:bottom w:val="nil"/>
              <w:right w:val="nil"/>
            </w:tcBorders>
            <w:shd w:val="clear" w:color="auto" w:fill="FFFFFF"/>
          </w:tcPr>
          <w:p w14:paraId="18206669" w14:textId="77777777" w:rsidR="00C23462" w:rsidRDefault="00C23462">
            <w:pPr>
              <w:pStyle w:val="GEFEG"/>
              <w:rPr>
                <w:sz w:val="8"/>
                <w:szCs w:val="8"/>
              </w:rPr>
            </w:pPr>
          </w:p>
        </w:tc>
      </w:tr>
      <w:tr w:rsidR="00C23462" w14:paraId="72673B6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4879AE" w14:textId="77777777">
              <w:trPr>
                <w:cantSplit/>
              </w:trPr>
              <w:tc>
                <w:tcPr>
                  <w:tcW w:w="65" w:type="dxa"/>
                  <w:shd w:val="clear" w:color="auto" w:fill="FFFFFF"/>
                </w:tcPr>
                <w:p w14:paraId="25CD761F" w14:textId="77777777" w:rsidR="00C23462" w:rsidRDefault="00C23462">
                  <w:pPr>
                    <w:pStyle w:val="GEFEG"/>
                    <w:rPr>
                      <w:sz w:val="8"/>
                      <w:szCs w:val="8"/>
                    </w:rPr>
                  </w:pPr>
                </w:p>
              </w:tc>
              <w:tc>
                <w:tcPr>
                  <w:tcW w:w="511" w:type="dxa"/>
                  <w:shd w:val="clear" w:color="auto" w:fill="FFFFFF"/>
                </w:tcPr>
                <w:p w14:paraId="5639552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084CDD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1D8FFE1"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CDD27B0" w14:textId="77777777" w:rsidR="00C23462" w:rsidRDefault="00C23462">
                  <w:pPr>
                    <w:pStyle w:val="GEFEG"/>
                    <w:rPr>
                      <w:sz w:val="8"/>
                      <w:szCs w:val="8"/>
                    </w:rPr>
                  </w:pPr>
                </w:p>
              </w:tc>
            </w:tr>
          </w:tbl>
          <w:p w14:paraId="2670F40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5700301" w14:textId="77777777">
              <w:trPr>
                <w:cantSplit/>
              </w:trPr>
              <w:tc>
                <w:tcPr>
                  <w:tcW w:w="65" w:type="dxa"/>
                  <w:shd w:val="clear" w:color="auto" w:fill="FFFFFF"/>
                </w:tcPr>
                <w:p w14:paraId="564EBF6E" w14:textId="77777777" w:rsidR="00C23462" w:rsidRDefault="00C23462">
                  <w:pPr>
                    <w:pStyle w:val="GEFEG"/>
                    <w:rPr>
                      <w:sz w:val="8"/>
                      <w:szCs w:val="8"/>
                    </w:rPr>
                  </w:pPr>
                </w:p>
              </w:tc>
              <w:tc>
                <w:tcPr>
                  <w:tcW w:w="624" w:type="dxa"/>
                  <w:shd w:val="clear" w:color="auto" w:fill="FFFFFF"/>
                </w:tcPr>
                <w:p w14:paraId="2612C7B6"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984686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27A64F13" w14:textId="77777777" w:rsidR="00C23462" w:rsidRDefault="00C23462">
                  <w:pPr>
                    <w:pStyle w:val="GEFEG"/>
                    <w:rPr>
                      <w:sz w:val="8"/>
                      <w:szCs w:val="8"/>
                    </w:rPr>
                  </w:pPr>
                </w:p>
              </w:tc>
              <w:tc>
                <w:tcPr>
                  <w:tcW w:w="974" w:type="dxa"/>
                  <w:shd w:val="clear" w:color="auto" w:fill="FFFFFF"/>
                </w:tcPr>
                <w:p w14:paraId="323457F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D1F137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3B99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3004EB" w14:textId="77777777" w:rsidR="00C23462" w:rsidRDefault="00C23462"/>
        </w:tc>
        <w:tc>
          <w:tcPr>
            <w:tcW w:w="1973" w:type="dxa"/>
            <w:tcBorders>
              <w:top w:val="dotted" w:sz="6" w:space="0" w:color="808080"/>
              <w:left w:val="nil"/>
              <w:bottom w:val="nil"/>
              <w:right w:val="nil"/>
            </w:tcBorders>
            <w:shd w:val="clear" w:color="auto" w:fill="FFFFFF"/>
          </w:tcPr>
          <w:p w14:paraId="2E39971F" w14:textId="77777777" w:rsidR="00C23462" w:rsidRDefault="00C23462">
            <w:pPr>
              <w:pStyle w:val="GEFEG"/>
              <w:rPr>
                <w:sz w:val="8"/>
                <w:szCs w:val="8"/>
              </w:rPr>
            </w:pPr>
          </w:p>
        </w:tc>
      </w:tr>
      <w:tr w:rsidR="00C23462" w14:paraId="6ECDF0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CB285A9" w14:textId="77777777">
              <w:trPr>
                <w:cantSplit/>
              </w:trPr>
              <w:tc>
                <w:tcPr>
                  <w:tcW w:w="65" w:type="dxa"/>
                  <w:shd w:val="clear" w:color="auto" w:fill="FFFFFF"/>
                </w:tcPr>
                <w:p w14:paraId="7D5DDE23" w14:textId="77777777" w:rsidR="00C23462" w:rsidRDefault="00C23462">
                  <w:pPr>
                    <w:pStyle w:val="GEFEG"/>
                    <w:rPr>
                      <w:sz w:val="8"/>
                      <w:szCs w:val="8"/>
                    </w:rPr>
                  </w:pPr>
                </w:p>
              </w:tc>
              <w:tc>
                <w:tcPr>
                  <w:tcW w:w="511" w:type="dxa"/>
                  <w:shd w:val="clear" w:color="auto" w:fill="FFFFFF"/>
                </w:tcPr>
                <w:p w14:paraId="151FE61E"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3CBDB0D"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3E9F4682"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F60B952" w14:textId="77777777" w:rsidR="00C23462" w:rsidRDefault="00C23462">
                  <w:pPr>
                    <w:pStyle w:val="GEFEG"/>
                    <w:rPr>
                      <w:sz w:val="8"/>
                      <w:szCs w:val="8"/>
                    </w:rPr>
                  </w:pPr>
                </w:p>
              </w:tc>
            </w:tr>
          </w:tbl>
          <w:p w14:paraId="27BE7C7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4534011" w14:textId="77777777">
              <w:trPr>
                <w:cantSplit/>
              </w:trPr>
              <w:tc>
                <w:tcPr>
                  <w:tcW w:w="65" w:type="dxa"/>
                  <w:shd w:val="clear" w:color="auto" w:fill="FFFFFF"/>
                </w:tcPr>
                <w:p w14:paraId="51B89892" w14:textId="77777777" w:rsidR="00C23462" w:rsidRDefault="00C23462">
                  <w:pPr>
                    <w:pStyle w:val="GEFEG"/>
                    <w:rPr>
                      <w:sz w:val="8"/>
                      <w:szCs w:val="8"/>
                    </w:rPr>
                  </w:pPr>
                </w:p>
              </w:tc>
              <w:tc>
                <w:tcPr>
                  <w:tcW w:w="2496" w:type="dxa"/>
                  <w:shd w:val="clear" w:color="auto" w:fill="FFFFFF"/>
                </w:tcPr>
                <w:p w14:paraId="31C2089C"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BD10DE7" w14:textId="77777777" w:rsidR="00C23462" w:rsidRDefault="00C23462">
                  <w:pPr>
                    <w:pStyle w:val="GEFEG"/>
                    <w:rPr>
                      <w:sz w:val="8"/>
                      <w:szCs w:val="8"/>
                    </w:rPr>
                  </w:pPr>
                </w:p>
              </w:tc>
              <w:tc>
                <w:tcPr>
                  <w:tcW w:w="974" w:type="dxa"/>
                  <w:shd w:val="clear" w:color="auto" w:fill="FFFFFF"/>
                </w:tcPr>
                <w:p w14:paraId="1E0F50D4"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4C9C9CDF"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F3AF845"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8CD8D38" w14:textId="77777777" w:rsidR="00C23462" w:rsidRDefault="00C23462"/>
        </w:tc>
        <w:tc>
          <w:tcPr>
            <w:tcW w:w="1973" w:type="dxa"/>
            <w:tcBorders>
              <w:top w:val="dotted" w:sz="6" w:space="0" w:color="808080"/>
              <w:left w:val="nil"/>
              <w:bottom w:val="nil"/>
              <w:right w:val="nil"/>
            </w:tcBorders>
            <w:shd w:val="clear" w:color="auto" w:fill="FFFFFF"/>
          </w:tcPr>
          <w:p w14:paraId="50AF43EE"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954554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D84E68F"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1E8DFCE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82BF49F" w14:textId="77777777" w:rsidR="00C23462" w:rsidRDefault="00C23462">
            <w:pPr>
              <w:pStyle w:val="GEFEG"/>
              <w:rPr>
                <w:sz w:val="8"/>
                <w:szCs w:val="8"/>
              </w:rPr>
            </w:pPr>
          </w:p>
        </w:tc>
      </w:tr>
      <w:tr w:rsidR="00C23462" w14:paraId="30091C82" w14:textId="77777777">
        <w:trPr>
          <w:cantSplit/>
        </w:trPr>
        <w:tc>
          <w:tcPr>
            <w:tcW w:w="2160" w:type="dxa"/>
            <w:gridSpan w:val="2"/>
            <w:tcBorders>
              <w:top w:val="nil"/>
              <w:left w:val="nil"/>
              <w:bottom w:val="nil"/>
              <w:right w:val="dotted" w:sz="6" w:space="0" w:color="808080"/>
            </w:tcBorders>
            <w:shd w:val="clear" w:color="auto" w:fill="FFFFFF"/>
          </w:tcPr>
          <w:p w14:paraId="13582C49"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38A7956E"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01C7D8C" w14:textId="77777777" w:rsidR="00C23462" w:rsidRDefault="00C23462">
            <w:pPr>
              <w:pStyle w:val="GEFEG"/>
              <w:rPr>
                <w:sz w:val="8"/>
                <w:szCs w:val="8"/>
              </w:rPr>
            </w:pPr>
          </w:p>
        </w:tc>
      </w:tr>
      <w:tr w:rsidR="00C23462" w14:paraId="0A229AB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51F1D06" w14:textId="77777777">
              <w:trPr>
                <w:cantSplit/>
              </w:trPr>
              <w:tc>
                <w:tcPr>
                  <w:tcW w:w="65" w:type="dxa"/>
                  <w:shd w:val="clear" w:color="auto" w:fill="FFFFFF"/>
                </w:tcPr>
                <w:p w14:paraId="689766FD" w14:textId="77777777" w:rsidR="00C23462" w:rsidRDefault="00C23462">
                  <w:pPr>
                    <w:pStyle w:val="GEFEG"/>
                    <w:rPr>
                      <w:sz w:val="8"/>
                      <w:szCs w:val="8"/>
                    </w:rPr>
                  </w:pPr>
                </w:p>
              </w:tc>
              <w:tc>
                <w:tcPr>
                  <w:tcW w:w="511" w:type="dxa"/>
                  <w:shd w:val="clear" w:color="auto" w:fill="FFFFFF"/>
                </w:tcPr>
                <w:p w14:paraId="1356E7D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8097E4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6F3E025E" w14:textId="77777777" w:rsidR="00C23462" w:rsidRDefault="00C23462">
                  <w:pPr>
                    <w:pStyle w:val="GEFEG"/>
                    <w:rPr>
                      <w:sz w:val="8"/>
                      <w:szCs w:val="8"/>
                    </w:rPr>
                  </w:pPr>
                </w:p>
              </w:tc>
              <w:tc>
                <w:tcPr>
                  <w:tcW w:w="588" w:type="dxa"/>
                  <w:shd w:val="clear" w:color="auto" w:fill="FFFFFF"/>
                </w:tcPr>
                <w:p w14:paraId="38EDC02B" w14:textId="77777777" w:rsidR="00C23462" w:rsidRDefault="00C23462">
                  <w:pPr>
                    <w:pStyle w:val="GEFEG"/>
                    <w:spacing w:line="218" w:lineRule="atLeast"/>
                    <w:jc w:val="right"/>
                    <w:rPr>
                      <w:sz w:val="8"/>
                      <w:szCs w:val="8"/>
                    </w:rPr>
                  </w:pPr>
                  <w:r>
                    <w:rPr>
                      <w:rFonts w:ascii="Calibri" w:hAnsi="Calibri"/>
                      <w:noProof/>
                      <w:color w:val="808080"/>
                      <w:sz w:val="18"/>
                      <w:szCs w:val="18"/>
                    </w:rPr>
                    <w:t>00052</w:t>
                  </w:r>
                </w:p>
              </w:tc>
              <w:tc>
                <w:tcPr>
                  <w:tcW w:w="58" w:type="dxa"/>
                  <w:shd w:val="clear" w:color="auto" w:fill="FFFFFF"/>
                </w:tcPr>
                <w:p w14:paraId="13F1FA61" w14:textId="77777777" w:rsidR="00C23462" w:rsidRDefault="00C23462">
                  <w:pPr>
                    <w:pStyle w:val="GEFEG"/>
                    <w:rPr>
                      <w:sz w:val="8"/>
                      <w:szCs w:val="8"/>
                    </w:rPr>
                  </w:pPr>
                </w:p>
              </w:tc>
            </w:tr>
          </w:tbl>
          <w:p w14:paraId="55A95B7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55E859D" w14:textId="77777777">
              <w:trPr>
                <w:cantSplit/>
              </w:trPr>
              <w:tc>
                <w:tcPr>
                  <w:tcW w:w="2609" w:type="dxa"/>
                  <w:shd w:val="clear" w:color="auto" w:fill="FFFFFF"/>
                </w:tcPr>
                <w:p w14:paraId="5D2636AC" w14:textId="77777777" w:rsidR="00C23462" w:rsidRDefault="00C23462">
                  <w:pPr>
                    <w:pStyle w:val="GEFEG"/>
                    <w:rPr>
                      <w:sz w:val="8"/>
                      <w:szCs w:val="8"/>
                    </w:rPr>
                  </w:pPr>
                </w:p>
              </w:tc>
              <w:tc>
                <w:tcPr>
                  <w:tcW w:w="974" w:type="dxa"/>
                  <w:shd w:val="clear" w:color="auto" w:fill="FFFFFF"/>
                </w:tcPr>
                <w:p w14:paraId="1E0C53E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9FBA29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598E38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638DFBB" w14:textId="77777777" w:rsidR="00C23462" w:rsidRDefault="00C23462"/>
        </w:tc>
        <w:tc>
          <w:tcPr>
            <w:tcW w:w="1973" w:type="dxa"/>
            <w:tcBorders>
              <w:top w:val="nil"/>
              <w:left w:val="nil"/>
              <w:bottom w:val="nil"/>
              <w:right w:val="nil"/>
            </w:tcBorders>
            <w:shd w:val="clear" w:color="auto" w:fill="FFFFFF"/>
          </w:tcPr>
          <w:p w14:paraId="0EEBE0FA" w14:textId="77777777" w:rsidR="00C23462" w:rsidRDefault="00C23462">
            <w:pPr>
              <w:pStyle w:val="GEFEG"/>
              <w:rPr>
                <w:sz w:val="8"/>
                <w:szCs w:val="8"/>
              </w:rPr>
            </w:pPr>
          </w:p>
        </w:tc>
      </w:tr>
      <w:tr w:rsidR="00C23462" w14:paraId="7205AE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DCCAB7E" w14:textId="77777777">
              <w:trPr>
                <w:cantSplit/>
              </w:trPr>
              <w:tc>
                <w:tcPr>
                  <w:tcW w:w="65" w:type="dxa"/>
                  <w:shd w:val="clear" w:color="auto" w:fill="FFFFFF"/>
                </w:tcPr>
                <w:p w14:paraId="6C95DAF5" w14:textId="77777777" w:rsidR="00C23462" w:rsidRDefault="00C23462">
                  <w:pPr>
                    <w:pStyle w:val="GEFEG"/>
                    <w:rPr>
                      <w:sz w:val="8"/>
                      <w:szCs w:val="8"/>
                    </w:rPr>
                  </w:pPr>
                </w:p>
              </w:tc>
              <w:tc>
                <w:tcPr>
                  <w:tcW w:w="511" w:type="dxa"/>
                  <w:shd w:val="clear" w:color="auto" w:fill="FFFFFF"/>
                </w:tcPr>
                <w:p w14:paraId="4BFDD49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3D1EB7D"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744088F"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80909E0" w14:textId="77777777" w:rsidR="00C23462" w:rsidRDefault="00C23462">
                  <w:pPr>
                    <w:pStyle w:val="GEFEG"/>
                    <w:rPr>
                      <w:sz w:val="8"/>
                      <w:szCs w:val="8"/>
                    </w:rPr>
                  </w:pPr>
                </w:p>
              </w:tc>
            </w:tr>
          </w:tbl>
          <w:p w14:paraId="5FDBE7C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18CB31E8" w14:textId="77777777">
              <w:trPr>
                <w:cantSplit/>
              </w:trPr>
              <w:tc>
                <w:tcPr>
                  <w:tcW w:w="65" w:type="dxa"/>
                  <w:shd w:val="clear" w:color="auto" w:fill="FFFFFF"/>
                </w:tcPr>
                <w:p w14:paraId="12587406" w14:textId="77777777" w:rsidR="00C23462" w:rsidRDefault="00C23462">
                  <w:pPr>
                    <w:pStyle w:val="GEFEG"/>
                    <w:rPr>
                      <w:sz w:val="8"/>
                      <w:szCs w:val="8"/>
                    </w:rPr>
                  </w:pPr>
                </w:p>
              </w:tc>
              <w:tc>
                <w:tcPr>
                  <w:tcW w:w="2496" w:type="dxa"/>
                  <w:shd w:val="clear" w:color="auto" w:fill="FFFFFF"/>
                </w:tcPr>
                <w:p w14:paraId="6667C7C5"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3667B63F" w14:textId="77777777" w:rsidR="00C23462" w:rsidRDefault="00C23462">
                  <w:pPr>
                    <w:pStyle w:val="GEFEG"/>
                    <w:rPr>
                      <w:sz w:val="8"/>
                      <w:szCs w:val="8"/>
                    </w:rPr>
                  </w:pPr>
                </w:p>
              </w:tc>
              <w:tc>
                <w:tcPr>
                  <w:tcW w:w="974" w:type="dxa"/>
                  <w:shd w:val="clear" w:color="auto" w:fill="FFFFFF"/>
                </w:tcPr>
                <w:p w14:paraId="43C7550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51157B4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0264FA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46466281" w14:textId="77777777" w:rsidR="00C23462" w:rsidRDefault="00C23462"/>
        </w:tc>
        <w:tc>
          <w:tcPr>
            <w:tcW w:w="1973" w:type="dxa"/>
            <w:tcBorders>
              <w:top w:val="dotted" w:sz="6" w:space="0" w:color="808080"/>
              <w:left w:val="nil"/>
              <w:bottom w:val="nil"/>
              <w:right w:val="nil"/>
            </w:tcBorders>
            <w:shd w:val="clear" w:color="auto" w:fill="FFFFFF"/>
          </w:tcPr>
          <w:p w14:paraId="153DC4CF"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7DB3F9C9" w14:textId="77777777" w:rsidR="00C23462" w:rsidRDefault="00C23462">
            <w:pPr>
              <w:pStyle w:val="GEFEG"/>
              <w:spacing w:line="197" w:lineRule="atLeast"/>
              <w:ind w:left="48" w:right="53"/>
              <w:rPr>
                <w:sz w:val="8"/>
                <w:szCs w:val="8"/>
              </w:rPr>
            </w:pPr>
          </w:p>
          <w:p w14:paraId="7C8283E2"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360A7CA6" w14:textId="77777777" w:rsidR="00C23462" w:rsidRDefault="00C23462">
            <w:pPr>
              <w:pStyle w:val="GEFEG"/>
              <w:spacing w:line="197" w:lineRule="atLeast"/>
              <w:ind w:left="48" w:right="53"/>
              <w:rPr>
                <w:sz w:val="8"/>
                <w:szCs w:val="8"/>
              </w:rPr>
            </w:pPr>
          </w:p>
          <w:p w14:paraId="4B5CB669"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3ECEA646" w14:textId="77777777" w:rsidR="00C23462" w:rsidRDefault="00C23462">
            <w:pPr>
              <w:pStyle w:val="GEFEG"/>
              <w:spacing w:line="197" w:lineRule="atLeast"/>
              <w:ind w:left="48" w:right="53"/>
              <w:rPr>
                <w:sz w:val="8"/>
                <w:szCs w:val="8"/>
              </w:rPr>
            </w:pPr>
          </w:p>
          <w:p w14:paraId="18CD93E3"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1AF37BE" w14:textId="77777777" w:rsidR="00C23462" w:rsidRDefault="00C23462">
            <w:pPr>
              <w:pStyle w:val="GEFEG"/>
              <w:spacing w:line="197" w:lineRule="atLeast"/>
              <w:ind w:left="48" w:right="53"/>
              <w:rPr>
                <w:sz w:val="8"/>
                <w:szCs w:val="8"/>
              </w:rPr>
            </w:pPr>
          </w:p>
          <w:p w14:paraId="59FA4A6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4FAEAA9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6D26863" w14:textId="77777777">
              <w:trPr>
                <w:cantSplit/>
              </w:trPr>
              <w:tc>
                <w:tcPr>
                  <w:tcW w:w="65" w:type="dxa"/>
                  <w:shd w:val="clear" w:color="auto" w:fill="FFFFFF"/>
                </w:tcPr>
                <w:p w14:paraId="5F13D16C" w14:textId="77777777" w:rsidR="00C23462" w:rsidRDefault="00C23462">
                  <w:pPr>
                    <w:pStyle w:val="GEFEG"/>
                    <w:rPr>
                      <w:sz w:val="8"/>
                      <w:szCs w:val="8"/>
                    </w:rPr>
                  </w:pPr>
                </w:p>
              </w:tc>
              <w:tc>
                <w:tcPr>
                  <w:tcW w:w="511" w:type="dxa"/>
                  <w:shd w:val="clear" w:color="auto" w:fill="FFFFFF"/>
                </w:tcPr>
                <w:p w14:paraId="1655FFAB"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C3DF80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060BACB"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49EAFC00" w14:textId="77777777" w:rsidR="00C23462" w:rsidRDefault="00C23462">
                  <w:pPr>
                    <w:pStyle w:val="GEFEG"/>
                    <w:rPr>
                      <w:sz w:val="8"/>
                      <w:szCs w:val="8"/>
                    </w:rPr>
                  </w:pPr>
                </w:p>
              </w:tc>
            </w:tr>
          </w:tbl>
          <w:p w14:paraId="60FB766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2FFDED2" w14:textId="77777777">
              <w:trPr>
                <w:cantSplit/>
              </w:trPr>
              <w:tc>
                <w:tcPr>
                  <w:tcW w:w="65" w:type="dxa"/>
                  <w:shd w:val="clear" w:color="auto" w:fill="FFFFFF"/>
                </w:tcPr>
                <w:p w14:paraId="29F94DF7" w14:textId="77777777" w:rsidR="00C23462" w:rsidRDefault="00C23462">
                  <w:pPr>
                    <w:pStyle w:val="GEFEG"/>
                    <w:rPr>
                      <w:sz w:val="8"/>
                      <w:szCs w:val="8"/>
                    </w:rPr>
                  </w:pPr>
                </w:p>
              </w:tc>
              <w:tc>
                <w:tcPr>
                  <w:tcW w:w="624" w:type="dxa"/>
                  <w:shd w:val="clear" w:color="auto" w:fill="FFFFFF"/>
                </w:tcPr>
                <w:p w14:paraId="5C30D7B1"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58CF8EC5"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DA503DE" w14:textId="77777777" w:rsidR="00C23462" w:rsidRDefault="00C23462">
                  <w:pPr>
                    <w:pStyle w:val="GEFEG"/>
                    <w:rPr>
                      <w:sz w:val="8"/>
                      <w:szCs w:val="8"/>
                    </w:rPr>
                  </w:pPr>
                </w:p>
              </w:tc>
              <w:tc>
                <w:tcPr>
                  <w:tcW w:w="974" w:type="dxa"/>
                  <w:shd w:val="clear" w:color="auto" w:fill="FFFFFF"/>
                </w:tcPr>
                <w:p w14:paraId="2E922F7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934D86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B5FBDC4"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AE99C09" w14:textId="77777777">
              <w:trPr>
                <w:cantSplit/>
              </w:trPr>
              <w:tc>
                <w:tcPr>
                  <w:tcW w:w="65" w:type="dxa"/>
                  <w:shd w:val="clear" w:color="auto" w:fill="FFFFFF"/>
                </w:tcPr>
                <w:p w14:paraId="0D13F73B" w14:textId="77777777" w:rsidR="00C23462" w:rsidRDefault="00C23462">
                  <w:pPr>
                    <w:pStyle w:val="GEFEG"/>
                    <w:rPr>
                      <w:sz w:val="8"/>
                      <w:szCs w:val="8"/>
                    </w:rPr>
                  </w:pPr>
                </w:p>
              </w:tc>
              <w:tc>
                <w:tcPr>
                  <w:tcW w:w="624" w:type="dxa"/>
                  <w:shd w:val="clear" w:color="auto" w:fill="FFFFFF"/>
                </w:tcPr>
                <w:p w14:paraId="52005D3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7304C51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90A19D0" w14:textId="77777777" w:rsidR="00C23462" w:rsidRDefault="00C23462">
                  <w:pPr>
                    <w:pStyle w:val="GEFEG"/>
                    <w:rPr>
                      <w:sz w:val="8"/>
                      <w:szCs w:val="8"/>
                    </w:rPr>
                  </w:pPr>
                </w:p>
              </w:tc>
              <w:tc>
                <w:tcPr>
                  <w:tcW w:w="974" w:type="dxa"/>
                  <w:shd w:val="clear" w:color="auto" w:fill="FFFFFF"/>
                </w:tcPr>
                <w:p w14:paraId="338D1036"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5B3C4A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C8D119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52C6665" w14:textId="77777777">
              <w:trPr>
                <w:cantSplit/>
              </w:trPr>
              <w:tc>
                <w:tcPr>
                  <w:tcW w:w="65" w:type="dxa"/>
                  <w:shd w:val="clear" w:color="auto" w:fill="FFFFFF"/>
                </w:tcPr>
                <w:p w14:paraId="1F13E39B" w14:textId="77777777" w:rsidR="00C23462" w:rsidRDefault="00C23462">
                  <w:pPr>
                    <w:pStyle w:val="GEFEG"/>
                    <w:rPr>
                      <w:sz w:val="8"/>
                      <w:szCs w:val="8"/>
                    </w:rPr>
                  </w:pPr>
                </w:p>
              </w:tc>
              <w:tc>
                <w:tcPr>
                  <w:tcW w:w="624" w:type="dxa"/>
                  <w:shd w:val="clear" w:color="auto" w:fill="FFFFFF"/>
                </w:tcPr>
                <w:p w14:paraId="590F7F28"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28E172B"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01BAD34" w14:textId="77777777" w:rsidR="00C23462" w:rsidRDefault="00C23462">
                  <w:pPr>
                    <w:pStyle w:val="GEFEG"/>
                    <w:rPr>
                      <w:sz w:val="8"/>
                      <w:szCs w:val="8"/>
                    </w:rPr>
                  </w:pPr>
                </w:p>
              </w:tc>
              <w:tc>
                <w:tcPr>
                  <w:tcW w:w="974" w:type="dxa"/>
                  <w:shd w:val="clear" w:color="auto" w:fill="FFFFFF"/>
                </w:tcPr>
                <w:p w14:paraId="20D082E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A3A97AE"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4D9DE28"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360FD92" w14:textId="77777777" w:rsidR="00C23462" w:rsidRDefault="00C23462"/>
        </w:tc>
        <w:tc>
          <w:tcPr>
            <w:tcW w:w="1973" w:type="dxa"/>
            <w:tcBorders>
              <w:top w:val="dotted" w:sz="6" w:space="0" w:color="808080"/>
              <w:left w:val="nil"/>
              <w:bottom w:val="nil"/>
              <w:right w:val="nil"/>
            </w:tcBorders>
            <w:shd w:val="clear" w:color="auto" w:fill="FFFFFF"/>
          </w:tcPr>
          <w:p w14:paraId="2AEC8B74" w14:textId="77777777" w:rsidR="00C23462" w:rsidRDefault="00C23462">
            <w:pPr>
              <w:pStyle w:val="GEFEG"/>
              <w:rPr>
                <w:sz w:val="8"/>
                <w:szCs w:val="8"/>
              </w:rPr>
            </w:pPr>
          </w:p>
        </w:tc>
      </w:tr>
      <w:tr w:rsidR="00C23462" w14:paraId="3483749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AD27D2D"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Bilanzierungsprozesse / Bilanzkreismanagement</w:t>
            </w:r>
          </w:p>
        </w:tc>
        <w:tc>
          <w:tcPr>
            <w:tcW w:w="5503" w:type="dxa"/>
            <w:tcBorders>
              <w:top w:val="single" w:sz="18" w:space="0" w:color="C0C0C0"/>
              <w:left w:val="nil"/>
              <w:bottom w:val="nil"/>
              <w:right w:val="nil"/>
            </w:tcBorders>
            <w:shd w:val="clear" w:color="auto" w:fill="FFFFFF"/>
          </w:tcPr>
          <w:p w14:paraId="781914E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5435E3E" w14:textId="77777777" w:rsidR="00C23462" w:rsidRDefault="00C23462">
            <w:pPr>
              <w:pStyle w:val="GEFEG"/>
              <w:rPr>
                <w:sz w:val="8"/>
                <w:szCs w:val="8"/>
              </w:rPr>
            </w:pPr>
          </w:p>
        </w:tc>
      </w:tr>
      <w:tr w:rsidR="00C23462" w14:paraId="0E2D2654" w14:textId="77777777">
        <w:trPr>
          <w:cantSplit/>
        </w:trPr>
        <w:tc>
          <w:tcPr>
            <w:tcW w:w="2160" w:type="dxa"/>
            <w:gridSpan w:val="2"/>
            <w:tcBorders>
              <w:top w:val="nil"/>
              <w:left w:val="nil"/>
              <w:bottom w:val="nil"/>
              <w:right w:val="dotted" w:sz="6" w:space="0" w:color="808080"/>
            </w:tcBorders>
            <w:shd w:val="clear" w:color="auto" w:fill="FFFFFF"/>
          </w:tcPr>
          <w:p w14:paraId="321DDA98"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97F7559" w14:textId="77777777">
              <w:trPr>
                <w:cantSplit/>
              </w:trPr>
              <w:tc>
                <w:tcPr>
                  <w:tcW w:w="2609" w:type="dxa"/>
                  <w:shd w:val="clear" w:color="auto" w:fill="FFFFFF"/>
                </w:tcPr>
                <w:p w14:paraId="3E57C319" w14:textId="77777777" w:rsidR="00C23462" w:rsidRDefault="00C23462">
                  <w:pPr>
                    <w:pStyle w:val="GEFEG"/>
                    <w:rPr>
                      <w:sz w:val="8"/>
                      <w:szCs w:val="8"/>
                    </w:rPr>
                  </w:pPr>
                </w:p>
              </w:tc>
              <w:tc>
                <w:tcPr>
                  <w:tcW w:w="974" w:type="dxa"/>
                  <w:shd w:val="clear" w:color="auto" w:fill="FFFFFF"/>
                </w:tcPr>
                <w:p w14:paraId="47E473AB" w14:textId="77777777" w:rsidR="00C23462" w:rsidRDefault="00C23462">
                  <w:pPr>
                    <w:pStyle w:val="GEFEG"/>
                    <w:spacing w:line="218" w:lineRule="atLeast"/>
                    <w:jc w:val="center"/>
                    <w:rPr>
                      <w:sz w:val="8"/>
                      <w:szCs w:val="8"/>
                    </w:rPr>
                  </w:pPr>
                  <w:r>
                    <w:rPr>
                      <w:rFonts w:ascii="Calibri" w:hAnsi="Calibri"/>
                      <w:b/>
                      <w:bCs/>
                      <w:noProof/>
                      <w:sz w:val="18"/>
                      <w:szCs w:val="18"/>
                    </w:rPr>
                    <w:t>Muss [10] ∧ [45]</w:t>
                  </w:r>
                </w:p>
              </w:tc>
              <w:tc>
                <w:tcPr>
                  <w:tcW w:w="960" w:type="dxa"/>
                  <w:shd w:val="clear" w:color="auto" w:fill="FFFFFF"/>
                </w:tcPr>
                <w:p w14:paraId="22363BF1" w14:textId="77777777" w:rsidR="00C23462" w:rsidRDefault="00C23462">
                  <w:pPr>
                    <w:pStyle w:val="GEFEG"/>
                    <w:spacing w:line="218" w:lineRule="atLeast"/>
                    <w:jc w:val="center"/>
                    <w:rPr>
                      <w:sz w:val="8"/>
                      <w:szCs w:val="8"/>
                    </w:rPr>
                  </w:pPr>
                  <w:r>
                    <w:rPr>
                      <w:rFonts w:ascii="Calibri" w:hAnsi="Calibri"/>
                      <w:b/>
                      <w:bCs/>
                      <w:noProof/>
                      <w:sz w:val="18"/>
                      <w:szCs w:val="18"/>
                    </w:rPr>
                    <w:t>Muss [10] ∧ [50]</w:t>
                  </w:r>
                </w:p>
              </w:tc>
              <w:tc>
                <w:tcPr>
                  <w:tcW w:w="960" w:type="dxa"/>
                  <w:shd w:val="clear" w:color="auto" w:fill="FFFFFF"/>
                </w:tcPr>
                <w:p w14:paraId="15A657B5" w14:textId="77777777" w:rsidR="00C23462" w:rsidRDefault="00C23462">
                  <w:pPr>
                    <w:pStyle w:val="GEFEG"/>
                    <w:spacing w:line="218" w:lineRule="atLeast"/>
                    <w:jc w:val="center"/>
                    <w:rPr>
                      <w:sz w:val="8"/>
                      <w:szCs w:val="8"/>
                    </w:rPr>
                  </w:pPr>
                </w:p>
              </w:tc>
            </w:tr>
          </w:tbl>
          <w:p w14:paraId="19C5B2D2" w14:textId="77777777" w:rsidR="00C23462" w:rsidRDefault="00C23462"/>
        </w:tc>
        <w:tc>
          <w:tcPr>
            <w:tcW w:w="1973" w:type="dxa"/>
            <w:tcBorders>
              <w:top w:val="nil"/>
              <w:left w:val="nil"/>
              <w:bottom w:val="nil"/>
              <w:right w:val="nil"/>
            </w:tcBorders>
            <w:shd w:val="clear" w:color="auto" w:fill="FFFFFF"/>
          </w:tcPr>
          <w:p w14:paraId="5069F3CF"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0BBB3E05" w14:textId="77777777" w:rsidR="00C23462" w:rsidRDefault="00C23462">
            <w:pPr>
              <w:pStyle w:val="GEFEG"/>
              <w:spacing w:line="197" w:lineRule="atLeast"/>
              <w:ind w:left="48" w:right="53"/>
              <w:rPr>
                <w:sz w:val="8"/>
                <w:szCs w:val="8"/>
              </w:rPr>
            </w:pPr>
          </w:p>
          <w:p w14:paraId="2946F5EC" w14:textId="77777777" w:rsidR="00C23462" w:rsidRDefault="00C23462">
            <w:pPr>
              <w:pStyle w:val="GEFEG"/>
              <w:spacing w:line="197" w:lineRule="atLeast"/>
              <w:ind w:left="48" w:right="53"/>
              <w:rPr>
                <w:sz w:val="8"/>
                <w:szCs w:val="8"/>
              </w:rPr>
            </w:pPr>
            <w:r>
              <w:rPr>
                <w:rFonts w:ascii="Calibri" w:hAnsi="Calibri"/>
                <w:noProof/>
                <w:sz w:val="16"/>
                <w:szCs w:val="16"/>
              </w:rPr>
              <w:t xml:space="preserve"> [45] Wenn MP-ID in SG2 NAD+MR (Nachrichtenempfänger) in der Rolle LF/NB</w:t>
            </w:r>
          </w:p>
          <w:p w14:paraId="225529BD" w14:textId="77777777" w:rsidR="00C23462" w:rsidRDefault="00C23462">
            <w:pPr>
              <w:pStyle w:val="GEFEG"/>
              <w:spacing w:line="197" w:lineRule="atLeast"/>
              <w:ind w:left="48" w:right="53"/>
              <w:rPr>
                <w:sz w:val="8"/>
                <w:szCs w:val="8"/>
              </w:rPr>
            </w:pPr>
          </w:p>
          <w:p w14:paraId="382F0AAE" w14:textId="77777777" w:rsidR="00C23462" w:rsidRDefault="00C23462">
            <w:pPr>
              <w:pStyle w:val="GEFEG"/>
              <w:spacing w:line="197" w:lineRule="atLeast"/>
              <w:ind w:left="48" w:right="53"/>
              <w:rPr>
                <w:sz w:val="8"/>
                <w:szCs w:val="8"/>
              </w:rPr>
            </w:pPr>
            <w:r>
              <w:rPr>
                <w:rFonts w:ascii="Calibri" w:hAnsi="Calibri"/>
                <w:noProof/>
                <w:sz w:val="16"/>
                <w:szCs w:val="16"/>
              </w:rPr>
              <w:t xml:space="preserve"> [50] Wenn MP-ID in SG2 NAD+MR (Nachrichtenempfänger) in der Rolle LF/MGV/NB</w:t>
            </w:r>
          </w:p>
          <w:p w14:paraId="7FB998F0" w14:textId="77777777" w:rsidR="00C23462" w:rsidRDefault="00C23462">
            <w:pPr>
              <w:pStyle w:val="GEFEG"/>
              <w:spacing w:line="197" w:lineRule="atLeast"/>
              <w:ind w:left="48" w:right="53"/>
              <w:rPr>
                <w:sz w:val="8"/>
                <w:szCs w:val="8"/>
              </w:rPr>
            </w:pPr>
          </w:p>
        </w:tc>
      </w:tr>
      <w:tr w:rsidR="00C23462" w14:paraId="4E4005B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10D433E5" w14:textId="77777777">
              <w:trPr>
                <w:cantSplit/>
              </w:trPr>
              <w:tc>
                <w:tcPr>
                  <w:tcW w:w="65" w:type="dxa"/>
                  <w:shd w:val="clear" w:color="auto" w:fill="FFFFFF"/>
                </w:tcPr>
                <w:p w14:paraId="752410CC" w14:textId="77777777" w:rsidR="00C23462" w:rsidRDefault="00C23462">
                  <w:pPr>
                    <w:pStyle w:val="GEFEG"/>
                    <w:rPr>
                      <w:sz w:val="8"/>
                      <w:szCs w:val="8"/>
                    </w:rPr>
                  </w:pPr>
                </w:p>
              </w:tc>
              <w:tc>
                <w:tcPr>
                  <w:tcW w:w="511" w:type="dxa"/>
                  <w:shd w:val="clear" w:color="auto" w:fill="FFFFFF"/>
                </w:tcPr>
                <w:p w14:paraId="03A5495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FC33F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461CFD6" w14:textId="77777777" w:rsidR="00C23462" w:rsidRDefault="00C23462">
                  <w:pPr>
                    <w:pStyle w:val="GEFEG"/>
                    <w:rPr>
                      <w:sz w:val="8"/>
                      <w:szCs w:val="8"/>
                    </w:rPr>
                  </w:pPr>
                </w:p>
              </w:tc>
              <w:tc>
                <w:tcPr>
                  <w:tcW w:w="588" w:type="dxa"/>
                  <w:shd w:val="clear" w:color="auto" w:fill="FFFFFF"/>
                </w:tcPr>
                <w:p w14:paraId="776F2792" w14:textId="77777777" w:rsidR="00C23462" w:rsidRDefault="00C23462">
                  <w:pPr>
                    <w:pStyle w:val="GEFEG"/>
                    <w:spacing w:line="218" w:lineRule="atLeast"/>
                    <w:jc w:val="right"/>
                    <w:rPr>
                      <w:sz w:val="8"/>
                      <w:szCs w:val="8"/>
                    </w:rPr>
                  </w:pPr>
                  <w:r>
                    <w:rPr>
                      <w:rFonts w:ascii="Calibri" w:hAnsi="Calibri"/>
                      <w:noProof/>
                      <w:color w:val="808080"/>
                      <w:sz w:val="18"/>
                      <w:szCs w:val="18"/>
                    </w:rPr>
                    <w:t>00053</w:t>
                  </w:r>
                </w:p>
              </w:tc>
              <w:tc>
                <w:tcPr>
                  <w:tcW w:w="58" w:type="dxa"/>
                  <w:shd w:val="clear" w:color="auto" w:fill="FFFFFF"/>
                </w:tcPr>
                <w:p w14:paraId="7E4DFC47" w14:textId="77777777" w:rsidR="00C23462" w:rsidRDefault="00C23462">
                  <w:pPr>
                    <w:pStyle w:val="GEFEG"/>
                    <w:rPr>
                      <w:sz w:val="8"/>
                      <w:szCs w:val="8"/>
                    </w:rPr>
                  </w:pPr>
                </w:p>
              </w:tc>
            </w:tr>
          </w:tbl>
          <w:p w14:paraId="37D794A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3A33317" w14:textId="77777777">
              <w:trPr>
                <w:cantSplit/>
              </w:trPr>
              <w:tc>
                <w:tcPr>
                  <w:tcW w:w="2609" w:type="dxa"/>
                  <w:shd w:val="clear" w:color="auto" w:fill="FFFFFF"/>
                </w:tcPr>
                <w:p w14:paraId="646EE146" w14:textId="77777777" w:rsidR="00C23462" w:rsidRDefault="00C23462">
                  <w:pPr>
                    <w:pStyle w:val="GEFEG"/>
                    <w:rPr>
                      <w:sz w:val="8"/>
                      <w:szCs w:val="8"/>
                    </w:rPr>
                  </w:pPr>
                </w:p>
              </w:tc>
              <w:tc>
                <w:tcPr>
                  <w:tcW w:w="974" w:type="dxa"/>
                  <w:shd w:val="clear" w:color="auto" w:fill="FFFFFF"/>
                </w:tcPr>
                <w:p w14:paraId="0CC5180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37264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EC41695" w14:textId="77777777" w:rsidR="00C23462" w:rsidRDefault="00C23462">
                  <w:pPr>
                    <w:pStyle w:val="GEFEG"/>
                    <w:spacing w:line="218" w:lineRule="atLeast"/>
                    <w:jc w:val="center"/>
                    <w:rPr>
                      <w:sz w:val="8"/>
                      <w:szCs w:val="8"/>
                    </w:rPr>
                  </w:pPr>
                </w:p>
              </w:tc>
            </w:tr>
          </w:tbl>
          <w:p w14:paraId="46EBBCDE" w14:textId="77777777" w:rsidR="00C23462" w:rsidRDefault="00C23462"/>
        </w:tc>
        <w:tc>
          <w:tcPr>
            <w:tcW w:w="1973" w:type="dxa"/>
            <w:tcBorders>
              <w:top w:val="nil"/>
              <w:left w:val="nil"/>
              <w:bottom w:val="nil"/>
              <w:right w:val="nil"/>
            </w:tcBorders>
            <w:shd w:val="clear" w:color="auto" w:fill="FFFFFF"/>
          </w:tcPr>
          <w:p w14:paraId="5CB95D60" w14:textId="77777777" w:rsidR="00C23462" w:rsidRDefault="00C23462">
            <w:pPr>
              <w:pStyle w:val="GEFEG"/>
              <w:rPr>
                <w:sz w:val="8"/>
                <w:szCs w:val="8"/>
              </w:rPr>
            </w:pPr>
          </w:p>
        </w:tc>
      </w:tr>
      <w:tr w:rsidR="00C23462" w14:paraId="10D15F8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0CB4745" w14:textId="77777777">
              <w:trPr>
                <w:cantSplit/>
              </w:trPr>
              <w:tc>
                <w:tcPr>
                  <w:tcW w:w="65" w:type="dxa"/>
                  <w:shd w:val="clear" w:color="auto" w:fill="FFFFFF"/>
                </w:tcPr>
                <w:p w14:paraId="09280F28" w14:textId="77777777" w:rsidR="00C23462" w:rsidRDefault="00C23462">
                  <w:pPr>
                    <w:pStyle w:val="GEFEG"/>
                    <w:rPr>
                      <w:sz w:val="8"/>
                      <w:szCs w:val="8"/>
                    </w:rPr>
                  </w:pPr>
                </w:p>
              </w:tc>
              <w:tc>
                <w:tcPr>
                  <w:tcW w:w="511" w:type="dxa"/>
                  <w:shd w:val="clear" w:color="auto" w:fill="FFFFFF"/>
                </w:tcPr>
                <w:p w14:paraId="60DA248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BB9502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F459A19"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C35A36D" w14:textId="77777777" w:rsidR="00C23462" w:rsidRDefault="00C23462">
                  <w:pPr>
                    <w:pStyle w:val="GEFEG"/>
                    <w:rPr>
                      <w:sz w:val="8"/>
                      <w:szCs w:val="8"/>
                    </w:rPr>
                  </w:pPr>
                </w:p>
              </w:tc>
            </w:tr>
          </w:tbl>
          <w:p w14:paraId="3179DE2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5F0AC4B" w14:textId="77777777">
              <w:trPr>
                <w:cantSplit/>
              </w:trPr>
              <w:tc>
                <w:tcPr>
                  <w:tcW w:w="65" w:type="dxa"/>
                  <w:shd w:val="clear" w:color="auto" w:fill="FFFFFF"/>
                </w:tcPr>
                <w:p w14:paraId="2B4C984C" w14:textId="77777777" w:rsidR="00C23462" w:rsidRDefault="00C23462">
                  <w:pPr>
                    <w:pStyle w:val="GEFEG"/>
                    <w:rPr>
                      <w:sz w:val="8"/>
                      <w:szCs w:val="8"/>
                    </w:rPr>
                  </w:pPr>
                </w:p>
              </w:tc>
              <w:tc>
                <w:tcPr>
                  <w:tcW w:w="624" w:type="dxa"/>
                  <w:shd w:val="clear" w:color="auto" w:fill="FFFFFF"/>
                </w:tcPr>
                <w:p w14:paraId="347B6770" w14:textId="77777777" w:rsidR="00C23462" w:rsidRDefault="00C23462">
                  <w:pPr>
                    <w:pStyle w:val="GEFEG"/>
                    <w:spacing w:line="218" w:lineRule="atLeast"/>
                    <w:rPr>
                      <w:sz w:val="8"/>
                      <w:szCs w:val="8"/>
                    </w:rPr>
                  </w:pPr>
                  <w:r>
                    <w:rPr>
                      <w:rFonts w:ascii="Calibri" w:hAnsi="Calibri"/>
                      <w:b/>
                      <w:bCs/>
                      <w:noProof/>
                      <w:sz w:val="18"/>
                      <w:szCs w:val="18"/>
                    </w:rPr>
                    <w:t>Z21</w:t>
                  </w:r>
                </w:p>
              </w:tc>
              <w:tc>
                <w:tcPr>
                  <w:tcW w:w="1872" w:type="dxa"/>
                  <w:shd w:val="clear" w:color="auto" w:fill="FFFFFF"/>
                </w:tcPr>
                <w:p w14:paraId="7D3C06A1" w14:textId="77777777" w:rsidR="00C23462" w:rsidRDefault="00C23462">
                  <w:pPr>
                    <w:pStyle w:val="GEFEG"/>
                    <w:spacing w:line="218" w:lineRule="atLeast"/>
                    <w:rPr>
                      <w:sz w:val="8"/>
                      <w:szCs w:val="8"/>
                    </w:rPr>
                  </w:pPr>
                  <w:r>
                    <w:rPr>
                      <w:rFonts w:ascii="Calibri" w:hAnsi="Calibri"/>
                      <w:noProof/>
                      <w:sz w:val="18"/>
                      <w:szCs w:val="18"/>
                    </w:rPr>
                    <w:t>Ansprechpartner Bilanzierungsprozesse / Bilanzkreismanagement</w:t>
                  </w:r>
                </w:p>
              </w:tc>
              <w:tc>
                <w:tcPr>
                  <w:tcW w:w="48" w:type="dxa"/>
                  <w:shd w:val="clear" w:color="auto" w:fill="FFFFFF"/>
                </w:tcPr>
                <w:p w14:paraId="02D7519E" w14:textId="77777777" w:rsidR="00C23462" w:rsidRDefault="00C23462">
                  <w:pPr>
                    <w:pStyle w:val="GEFEG"/>
                    <w:rPr>
                      <w:sz w:val="8"/>
                      <w:szCs w:val="8"/>
                    </w:rPr>
                  </w:pPr>
                </w:p>
              </w:tc>
              <w:tc>
                <w:tcPr>
                  <w:tcW w:w="974" w:type="dxa"/>
                  <w:shd w:val="clear" w:color="auto" w:fill="FFFFFF"/>
                </w:tcPr>
                <w:p w14:paraId="1962C91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DC8E4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EC2FC0" w14:textId="77777777" w:rsidR="00C23462" w:rsidRDefault="00C23462">
                  <w:pPr>
                    <w:pStyle w:val="GEFEG"/>
                    <w:spacing w:line="218" w:lineRule="atLeast"/>
                    <w:jc w:val="center"/>
                    <w:rPr>
                      <w:sz w:val="8"/>
                      <w:szCs w:val="8"/>
                    </w:rPr>
                  </w:pPr>
                </w:p>
              </w:tc>
            </w:tr>
          </w:tbl>
          <w:p w14:paraId="5D0EA764" w14:textId="77777777" w:rsidR="00C23462" w:rsidRDefault="00C23462"/>
        </w:tc>
        <w:tc>
          <w:tcPr>
            <w:tcW w:w="1973" w:type="dxa"/>
            <w:tcBorders>
              <w:top w:val="dotted" w:sz="6" w:space="0" w:color="808080"/>
              <w:left w:val="nil"/>
              <w:bottom w:val="nil"/>
              <w:right w:val="nil"/>
            </w:tcBorders>
            <w:shd w:val="clear" w:color="auto" w:fill="FFFFFF"/>
          </w:tcPr>
          <w:p w14:paraId="1638819F" w14:textId="77777777" w:rsidR="00C23462" w:rsidRDefault="00C23462">
            <w:pPr>
              <w:pStyle w:val="GEFEG"/>
              <w:rPr>
                <w:sz w:val="8"/>
                <w:szCs w:val="8"/>
              </w:rPr>
            </w:pPr>
          </w:p>
        </w:tc>
      </w:tr>
      <w:tr w:rsidR="00C23462" w14:paraId="1FC6CF9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4596623C" w14:textId="77777777">
              <w:trPr>
                <w:cantSplit/>
              </w:trPr>
              <w:tc>
                <w:tcPr>
                  <w:tcW w:w="65" w:type="dxa"/>
                  <w:shd w:val="clear" w:color="auto" w:fill="FFFFFF"/>
                </w:tcPr>
                <w:p w14:paraId="4B4A31FB" w14:textId="77777777" w:rsidR="00C23462" w:rsidRDefault="00C23462">
                  <w:pPr>
                    <w:pStyle w:val="GEFEG"/>
                    <w:rPr>
                      <w:sz w:val="8"/>
                      <w:szCs w:val="8"/>
                    </w:rPr>
                  </w:pPr>
                </w:p>
              </w:tc>
              <w:tc>
                <w:tcPr>
                  <w:tcW w:w="511" w:type="dxa"/>
                  <w:shd w:val="clear" w:color="auto" w:fill="FFFFFF"/>
                </w:tcPr>
                <w:p w14:paraId="786C3AA7"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B131C0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726AF53"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0220F652" w14:textId="77777777" w:rsidR="00C23462" w:rsidRDefault="00C23462">
                  <w:pPr>
                    <w:pStyle w:val="GEFEG"/>
                    <w:rPr>
                      <w:sz w:val="8"/>
                      <w:szCs w:val="8"/>
                    </w:rPr>
                  </w:pPr>
                </w:p>
              </w:tc>
            </w:tr>
          </w:tbl>
          <w:p w14:paraId="3543655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B095BF9" w14:textId="77777777">
              <w:trPr>
                <w:cantSplit/>
              </w:trPr>
              <w:tc>
                <w:tcPr>
                  <w:tcW w:w="65" w:type="dxa"/>
                  <w:shd w:val="clear" w:color="auto" w:fill="FFFFFF"/>
                </w:tcPr>
                <w:p w14:paraId="7593F819" w14:textId="77777777" w:rsidR="00C23462" w:rsidRDefault="00C23462">
                  <w:pPr>
                    <w:pStyle w:val="GEFEG"/>
                    <w:rPr>
                      <w:sz w:val="8"/>
                      <w:szCs w:val="8"/>
                    </w:rPr>
                  </w:pPr>
                </w:p>
              </w:tc>
              <w:tc>
                <w:tcPr>
                  <w:tcW w:w="2496" w:type="dxa"/>
                  <w:shd w:val="clear" w:color="auto" w:fill="FFFFFF"/>
                </w:tcPr>
                <w:p w14:paraId="48A1BF15"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002C66F8" w14:textId="77777777" w:rsidR="00C23462" w:rsidRDefault="00C23462">
                  <w:pPr>
                    <w:pStyle w:val="GEFEG"/>
                    <w:rPr>
                      <w:sz w:val="8"/>
                      <w:szCs w:val="8"/>
                    </w:rPr>
                  </w:pPr>
                </w:p>
              </w:tc>
              <w:tc>
                <w:tcPr>
                  <w:tcW w:w="974" w:type="dxa"/>
                  <w:shd w:val="clear" w:color="auto" w:fill="FFFFFF"/>
                </w:tcPr>
                <w:p w14:paraId="4276DF82"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5694688"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12C3C280" w14:textId="77777777" w:rsidR="00C23462" w:rsidRDefault="00C23462">
                  <w:pPr>
                    <w:pStyle w:val="GEFEG"/>
                    <w:spacing w:line="218" w:lineRule="atLeast"/>
                    <w:jc w:val="center"/>
                    <w:rPr>
                      <w:sz w:val="8"/>
                      <w:szCs w:val="8"/>
                    </w:rPr>
                  </w:pPr>
                </w:p>
              </w:tc>
            </w:tr>
          </w:tbl>
          <w:p w14:paraId="311A577E" w14:textId="77777777" w:rsidR="00C23462" w:rsidRDefault="00C23462"/>
        </w:tc>
        <w:tc>
          <w:tcPr>
            <w:tcW w:w="1973" w:type="dxa"/>
            <w:tcBorders>
              <w:top w:val="dotted" w:sz="6" w:space="0" w:color="808080"/>
              <w:left w:val="nil"/>
              <w:bottom w:val="nil"/>
              <w:right w:val="nil"/>
            </w:tcBorders>
            <w:shd w:val="clear" w:color="auto" w:fill="FFFFFF"/>
          </w:tcPr>
          <w:p w14:paraId="5A9B5650"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44B173A" w14:textId="77777777" w:rsidR="00C23462" w:rsidRDefault="00C23462">
            <w:pPr>
              <w:pStyle w:val="GEFEG"/>
              <w:spacing w:line="197" w:lineRule="atLeast"/>
              <w:ind w:left="48" w:right="53"/>
              <w:rPr>
                <w:sz w:val="8"/>
                <w:szCs w:val="8"/>
              </w:rPr>
            </w:pPr>
          </w:p>
        </w:tc>
      </w:tr>
      <w:tr w:rsidR="00C23462" w14:paraId="4B33445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8F4FDD8" w14:textId="77777777">
              <w:trPr>
                <w:cantSplit/>
              </w:trPr>
              <w:tc>
                <w:tcPr>
                  <w:tcW w:w="65" w:type="dxa"/>
                  <w:shd w:val="clear" w:color="auto" w:fill="FFFFFF"/>
                </w:tcPr>
                <w:p w14:paraId="291653DB" w14:textId="77777777" w:rsidR="00C23462" w:rsidRDefault="00C23462">
                  <w:pPr>
                    <w:pStyle w:val="GEFEG"/>
                    <w:rPr>
                      <w:sz w:val="8"/>
                      <w:szCs w:val="8"/>
                    </w:rPr>
                  </w:pPr>
                </w:p>
              </w:tc>
              <w:tc>
                <w:tcPr>
                  <w:tcW w:w="511" w:type="dxa"/>
                  <w:shd w:val="clear" w:color="auto" w:fill="FFFFFF"/>
                </w:tcPr>
                <w:p w14:paraId="589BD265"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CE364B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A9C0CF5"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7FAA07AA" w14:textId="77777777" w:rsidR="00C23462" w:rsidRDefault="00C23462">
                  <w:pPr>
                    <w:pStyle w:val="GEFEG"/>
                    <w:rPr>
                      <w:sz w:val="8"/>
                      <w:szCs w:val="8"/>
                    </w:rPr>
                  </w:pPr>
                </w:p>
              </w:tc>
            </w:tr>
          </w:tbl>
          <w:p w14:paraId="29BB0F5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BC1C369" w14:textId="77777777">
              <w:trPr>
                <w:cantSplit/>
              </w:trPr>
              <w:tc>
                <w:tcPr>
                  <w:tcW w:w="65" w:type="dxa"/>
                  <w:shd w:val="clear" w:color="auto" w:fill="FFFFFF"/>
                </w:tcPr>
                <w:p w14:paraId="0847C46A" w14:textId="77777777" w:rsidR="00C23462" w:rsidRDefault="00C23462">
                  <w:pPr>
                    <w:pStyle w:val="GEFEG"/>
                    <w:rPr>
                      <w:sz w:val="8"/>
                      <w:szCs w:val="8"/>
                    </w:rPr>
                  </w:pPr>
                </w:p>
              </w:tc>
              <w:tc>
                <w:tcPr>
                  <w:tcW w:w="624" w:type="dxa"/>
                  <w:shd w:val="clear" w:color="auto" w:fill="FFFFFF"/>
                </w:tcPr>
                <w:p w14:paraId="4446C124"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696C697A"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F1760A2" w14:textId="77777777" w:rsidR="00C23462" w:rsidRDefault="00C23462">
                  <w:pPr>
                    <w:pStyle w:val="GEFEG"/>
                    <w:rPr>
                      <w:sz w:val="8"/>
                      <w:szCs w:val="8"/>
                    </w:rPr>
                  </w:pPr>
                </w:p>
              </w:tc>
              <w:tc>
                <w:tcPr>
                  <w:tcW w:w="974" w:type="dxa"/>
                  <w:shd w:val="clear" w:color="auto" w:fill="FFFFFF"/>
                </w:tcPr>
                <w:p w14:paraId="3EE3159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8C0540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564EC14" w14:textId="77777777" w:rsidR="00C23462" w:rsidRDefault="00C23462">
                  <w:pPr>
                    <w:pStyle w:val="GEFEG"/>
                    <w:spacing w:line="218" w:lineRule="atLeast"/>
                    <w:jc w:val="center"/>
                    <w:rPr>
                      <w:sz w:val="8"/>
                      <w:szCs w:val="8"/>
                    </w:rPr>
                  </w:pPr>
                </w:p>
              </w:tc>
            </w:tr>
          </w:tbl>
          <w:p w14:paraId="13726EA3" w14:textId="77777777" w:rsidR="00C23462" w:rsidRDefault="00C23462"/>
        </w:tc>
        <w:tc>
          <w:tcPr>
            <w:tcW w:w="1973" w:type="dxa"/>
            <w:tcBorders>
              <w:top w:val="dotted" w:sz="6" w:space="0" w:color="808080"/>
              <w:left w:val="nil"/>
              <w:bottom w:val="nil"/>
              <w:right w:val="nil"/>
            </w:tcBorders>
            <w:shd w:val="clear" w:color="auto" w:fill="FFFFFF"/>
          </w:tcPr>
          <w:p w14:paraId="280B0E60" w14:textId="77777777" w:rsidR="00C23462" w:rsidRDefault="00C23462">
            <w:pPr>
              <w:pStyle w:val="GEFEG"/>
              <w:rPr>
                <w:sz w:val="8"/>
                <w:szCs w:val="8"/>
              </w:rPr>
            </w:pPr>
          </w:p>
        </w:tc>
      </w:tr>
      <w:tr w:rsidR="00C23462" w14:paraId="381A837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48DAE76" w14:textId="77777777">
              <w:trPr>
                <w:cantSplit/>
              </w:trPr>
              <w:tc>
                <w:tcPr>
                  <w:tcW w:w="65" w:type="dxa"/>
                  <w:shd w:val="clear" w:color="auto" w:fill="FFFFFF"/>
                </w:tcPr>
                <w:p w14:paraId="08D120FD" w14:textId="77777777" w:rsidR="00C23462" w:rsidRDefault="00C23462">
                  <w:pPr>
                    <w:pStyle w:val="GEFEG"/>
                    <w:rPr>
                      <w:sz w:val="8"/>
                      <w:szCs w:val="8"/>
                    </w:rPr>
                  </w:pPr>
                </w:p>
              </w:tc>
              <w:tc>
                <w:tcPr>
                  <w:tcW w:w="511" w:type="dxa"/>
                  <w:shd w:val="clear" w:color="auto" w:fill="FFFFFF"/>
                </w:tcPr>
                <w:p w14:paraId="59EB2E8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E65AA3F"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D40F042"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0F4DBE64" w14:textId="77777777" w:rsidR="00C23462" w:rsidRDefault="00C23462">
                  <w:pPr>
                    <w:pStyle w:val="GEFEG"/>
                    <w:rPr>
                      <w:sz w:val="8"/>
                      <w:szCs w:val="8"/>
                    </w:rPr>
                  </w:pPr>
                </w:p>
              </w:tc>
            </w:tr>
          </w:tbl>
          <w:p w14:paraId="3A6ABE2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F9DF2F1" w14:textId="77777777">
              <w:trPr>
                <w:cantSplit/>
              </w:trPr>
              <w:tc>
                <w:tcPr>
                  <w:tcW w:w="65" w:type="dxa"/>
                  <w:shd w:val="clear" w:color="auto" w:fill="FFFFFF"/>
                </w:tcPr>
                <w:p w14:paraId="2C0ED855" w14:textId="77777777" w:rsidR="00C23462" w:rsidRDefault="00C23462">
                  <w:pPr>
                    <w:pStyle w:val="GEFEG"/>
                    <w:rPr>
                      <w:sz w:val="8"/>
                      <w:szCs w:val="8"/>
                    </w:rPr>
                  </w:pPr>
                </w:p>
              </w:tc>
              <w:tc>
                <w:tcPr>
                  <w:tcW w:w="2496" w:type="dxa"/>
                  <w:shd w:val="clear" w:color="auto" w:fill="FFFFFF"/>
                </w:tcPr>
                <w:p w14:paraId="508E04C0"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3592BB7" w14:textId="77777777" w:rsidR="00C23462" w:rsidRDefault="00C23462">
                  <w:pPr>
                    <w:pStyle w:val="GEFEG"/>
                    <w:rPr>
                      <w:sz w:val="8"/>
                      <w:szCs w:val="8"/>
                    </w:rPr>
                  </w:pPr>
                </w:p>
              </w:tc>
              <w:tc>
                <w:tcPr>
                  <w:tcW w:w="974" w:type="dxa"/>
                  <w:shd w:val="clear" w:color="auto" w:fill="FFFFFF"/>
                </w:tcPr>
                <w:p w14:paraId="3EEEEFE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F759A3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AA76D8" w14:textId="77777777" w:rsidR="00C23462" w:rsidRDefault="00C23462">
                  <w:pPr>
                    <w:pStyle w:val="GEFEG"/>
                    <w:spacing w:line="218" w:lineRule="atLeast"/>
                    <w:jc w:val="center"/>
                    <w:rPr>
                      <w:sz w:val="8"/>
                      <w:szCs w:val="8"/>
                    </w:rPr>
                  </w:pPr>
                </w:p>
              </w:tc>
            </w:tr>
          </w:tbl>
          <w:p w14:paraId="497DE36A" w14:textId="77777777" w:rsidR="00C23462" w:rsidRDefault="00C23462"/>
        </w:tc>
        <w:tc>
          <w:tcPr>
            <w:tcW w:w="1973" w:type="dxa"/>
            <w:tcBorders>
              <w:top w:val="dotted" w:sz="6" w:space="0" w:color="808080"/>
              <w:left w:val="nil"/>
              <w:bottom w:val="nil"/>
              <w:right w:val="nil"/>
            </w:tcBorders>
            <w:shd w:val="clear" w:color="auto" w:fill="FFFFFF"/>
          </w:tcPr>
          <w:p w14:paraId="7D8A2781" w14:textId="77777777" w:rsidR="00C23462" w:rsidRDefault="00C23462">
            <w:pPr>
              <w:pStyle w:val="GEFEG"/>
              <w:rPr>
                <w:sz w:val="8"/>
                <w:szCs w:val="8"/>
              </w:rPr>
            </w:pPr>
          </w:p>
        </w:tc>
      </w:tr>
      <w:tr w:rsidR="00C23462" w14:paraId="1CED20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8AC142" w14:textId="77777777">
              <w:trPr>
                <w:cantSplit/>
              </w:trPr>
              <w:tc>
                <w:tcPr>
                  <w:tcW w:w="65" w:type="dxa"/>
                  <w:shd w:val="clear" w:color="auto" w:fill="FFFFFF"/>
                </w:tcPr>
                <w:p w14:paraId="6C313807" w14:textId="77777777" w:rsidR="00C23462" w:rsidRDefault="00C23462">
                  <w:pPr>
                    <w:pStyle w:val="GEFEG"/>
                    <w:rPr>
                      <w:sz w:val="8"/>
                      <w:szCs w:val="8"/>
                    </w:rPr>
                  </w:pPr>
                </w:p>
              </w:tc>
              <w:tc>
                <w:tcPr>
                  <w:tcW w:w="511" w:type="dxa"/>
                  <w:shd w:val="clear" w:color="auto" w:fill="FFFFFF"/>
                </w:tcPr>
                <w:p w14:paraId="373F444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12C1D36"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694EEC"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7059751" w14:textId="77777777" w:rsidR="00C23462" w:rsidRDefault="00C23462">
                  <w:pPr>
                    <w:pStyle w:val="GEFEG"/>
                    <w:rPr>
                      <w:sz w:val="8"/>
                      <w:szCs w:val="8"/>
                    </w:rPr>
                  </w:pPr>
                </w:p>
              </w:tc>
            </w:tr>
          </w:tbl>
          <w:p w14:paraId="2225021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FC3426E" w14:textId="77777777">
              <w:trPr>
                <w:cantSplit/>
              </w:trPr>
              <w:tc>
                <w:tcPr>
                  <w:tcW w:w="65" w:type="dxa"/>
                  <w:shd w:val="clear" w:color="auto" w:fill="FFFFFF"/>
                </w:tcPr>
                <w:p w14:paraId="00CD91E9" w14:textId="77777777" w:rsidR="00C23462" w:rsidRDefault="00C23462">
                  <w:pPr>
                    <w:pStyle w:val="GEFEG"/>
                    <w:rPr>
                      <w:sz w:val="8"/>
                      <w:szCs w:val="8"/>
                    </w:rPr>
                  </w:pPr>
                </w:p>
              </w:tc>
              <w:tc>
                <w:tcPr>
                  <w:tcW w:w="2496" w:type="dxa"/>
                  <w:shd w:val="clear" w:color="auto" w:fill="FFFFFF"/>
                </w:tcPr>
                <w:p w14:paraId="6963468C"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20965DD3" w14:textId="77777777" w:rsidR="00C23462" w:rsidRDefault="00C23462">
                  <w:pPr>
                    <w:pStyle w:val="GEFEG"/>
                    <w:rPr>
                      <w:sz w:val="8"/>
                      <w:szCs w:val="8"/>
                    </w:rPr>
                  </w:pPr>
                </w:p>
              </w:tc>
              <w:tc>
                <w:tcPr>
                  <w:tcW w:w="974" w:type="dxa"/>
                  <w:shd w:val="clear" w:color="auto" w:fill="FFFFFF"/>
                </w:tcPr>
                <w:p w14:paraId="439A3B5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EE39B0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C013C5" w14:textId="77777777" w:rsidR="00C23462" w:rsidRDefault="00C23462">
                  <w:pPr>
                    <w:pStyle w:val="GEFEG"/>
                    <w:spacing w:line="218" w:lineRule="atLeast"/>
                    <w:jc w:val="center"/>
                    <w:rPr>
                      <w:sz w:val="8"/>
                      <w:szCs w:val="8"/>
                    </w:rPr>
                  </w:pPr>
                </w:p>
              </w:tc>
            </w:tr>
          </w:tbl>
          <w:p w14:paraId="00D87C50" w14:textId="77777777" w:rsidR="00C23462" w:rsidRDefault="00C23462"/>
        </w:tc>
        <w:tc>
          <w:tcPr>
            <w:tcW w:w="1973" w:type="dxa"/>
            <w:tcBorders>
              <w:top w:val="dotted" w:sz="6" w:space="0" w:color="808080"/>
              <w:left w:val="nil"/>
              <w:bottom w:val="nil"/>
              <w:right w:val="nil"/>
            </w:tcBorders>
            <w:shd w:val="clear" w:color="auto" w:fill="FFFFFF"/>
          </w:tcPr>
          <w:p w14:paraId="0C25B067" w14:textId="77777777" w:rsidR="00C23462" w:rsidRDefault="00C23462">
            <w:pPr>
              <w:pStyle w:val="GEFEG"/>
              <w:rPr>
                <w:sz w:val="8"/>
                <w:szCs w:val="8"/>
              </w:rPr>
            </w:pPr>
          </w:p>
        </w:tc>
      </w:tr>
      <w:tr w:rsidR="00C23462" w14:paraId="5C66B1E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4F9A32C" w14:textId="77777777">
              <w:trPr>
                <w:cantSplit/>
              </w:trPr>
              <w:tc>
                <w:tcPr>
                  <w:tcW w:w="65" w:type="dxa"/>
                  <w:shd w:val="clear" w:color="auto" w:fill="FFFFFF"/>
                </w:tcPr>
                <w:p w14:paraId="500E8070" w14:textId="77777777" w:rsidR="00C23462" w:rsidRDefault="00C23462">
                  <w:pPr>
                    <w:pStyle w:val="GEFEG"/>
                    <w:rPr>
                      <w:sz w:val="8"/>
                      <w:szCs w:val="8"/>
                    </w:rPr>
                  </w:pPr>
                </w:p>
              </w:tc>
              <w:tc>
                <w:tcPr>
                  <w:tcW w:w="511" w:type="dxa"/>
                  <w:shd w:val="clear" w:color="auto" w:fill="FFFFFF"/>
                </w:tcPr>
                <w:p w14:paraId="5762359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DAEF5C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C17291B"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F90E6F8" w14:textId="77777777" w:rsidR="00C23462" w:rsidRDefault="00C23462">
                  <w:pPr>
                    <w:pStyle w:val="GEFEG"/>
                    <w:rPr>
                      <w:sz w:val="8"/>
                      <w:szCs w:val="8"/>
                    </w:rPr>
                  </w:pPr>
                </w:p>
              </w:tc>
            </w:tr>
          </w:tbl>
          <w:p w14:paraId="77F571B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EA56704" w14:textId="77777777">
              <w:trPr>
                <w:cantSplit/>
              </w:trPr>
              <w:tc>
                <w:tcPr>
                  <w:tcW w:w="65" w:type="dxa"/>
                  <w:shd w:val="clear" w:color="auto" w:fill="FFFFFF"/>
                </w:tcPr>
                <w:p w14:paraId="1E19B762" w14:textId="77777777" w:rsidR="00C23462" w:rsidRDefault="00C23462">
                  <w:pPr>
                    <w:pStyle w:val="GEFEG"/>
                    <w:rPr>
                      <w:sz w:val="8"/>
                      <w:szCs w:val="8"/>
                    </w:rPr>
                  </w:pPr>
                </w:p>
              </w:tc>
              <w:tc>
                <w:tcPr>
                  <w:tcW w:w="2496" w:type="dxa"/>
                  <w:shd w:val="clear" w:color="auto" w:fill="FFFFFF"/>
                </w:tcPr>
                <w:p w14:paraId="5B9CDBFA"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BAFFA8F" w14:textId="77777777" w:rsidR="00C23462" w:rsidRDefault="00C23462">
                  <w:pPr>
                    <w:pStyle w:val="GEFEG"/>
                    <w:rPr>
                      <w:sz w:val="8"/>
                      <w:szCs w:val="8"/>
                    </w:rPr>
                  </w:pPr>
                </w:p>
              </w:tc>
              <w:tc>
                <w:tcPr>
                  <w:tcW w:w="974" w:type="dxa"/>
                  <w:shd w:val="clear" w:color="auto" w:fill="FFFFFF"/>
                </w:tcPr>
                <w:p w14:paraId="192C19A4" w14:textId="77777777" w:rsidR="00C23462" w:rsidRDefault="00C23462">
                  <w:pPr>
                    <w:pStyle w:val="GEFEG"/>
                    <w:spacing w:line="218" w:lineRule="atLeast"/>
                    <w:jc w:val="center"/>
                    <w:rPr>
                      <w:sz w:val="8"/>
                      <w:szCs w:val="8"/>
                    </w:rPr>
                  </w:pPr>
                  <w:r>
                    <w:rPr>
                      <w:rFonts w:ascii="Calibri" w:hAnsi="Calibri"/>
                      <w:noProof/>
                      <w:sz w:val="18"/>
                      <w:szCs w:val="18"/>
                    </w:rPr>
                    <w:t>M [2]</w:t>
                  </w:r>
                </w:p>
                <w:p w14:paraId="4BE06C50"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7BA81AB1" w14:textId="77777777" w:rsidR="00C23462" w:rsidRDefault="00C23462">
                  <w:pPr>
                    <w:pStyle w:val="GEFEG"/>
                    <w:spacing w:line="218" w:lineRule="atLeast"/>
                    <w:jc w:val="center"/>
                    <w:rPr>
                      <w:sz w:val="8"/>
                      <w:szCs w:val="8"/>
                    </w:rPr>
                  </w:pPr>
                  <w:r>
                    <w:rPr>
                      <w:rFonts w:ascii="Calibri" w:hAnsi="Calibri"/>
                      <w:noProof/>
                      <w:sz w:val="18"/>
                      <w:szCs w:val="18"/>
                    </w:rPr>
                    <w:t>M [2]</w:t>
                  </w:r>
                </w:p>
                <w:p w14:paraId="7B14EC23"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6CB3F405" w14:textId="77777777" w:rsidR="00C23462" w:rsidRDefault="00C23462">
                  <w:pPr>
                    <w:pStyle w:val="GEFEG"/>
                    <w:spacing w:line="218" w:lineRule="atLeast"/>
                    <w:jc w:val="center"/>
                    <w:rPr>
                      <w:sz w:val="8"/>
                      <w:szCs w:val="8"/>
                    </w:rPr>
                  </w:pPr>
                </w:p>
              </w:tc>
            </w:tr>
          </w:tbl>
          <w:p w14:paraId="3A6DE064" w14:textId="77777777" w:rsidR="00C23462" w:rsidRDefault="00C23462"/>
        </w:tc>
        <w:tc>
          <w:tcPr>
            <w:tcW w:w="1973" w:type="dxa"/>
            <w:tcBorders>
              <w:top w:val="dotted" w:sz="6" w:space="0" w:color="808080"/>
              <w:left w:val="nil"/>
              <w:bottom w:val="nil"/>
              <w:right w:val="nil"/>
            </w:tcBorders>
            <w:shd w:val="clear" w:color="auto" w:fill="FFFFFF"/>
          </w:tcPr>
          <w:p w14:paraId="2446314C"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33DE09B3" w14:textId="77777777" w:rsidR="00C23462" w:rsidRDefault="00C23462">
            <w:pPr>
              <w:pStyle w:val="GEFEG"/>
              <w:spacing w:line="197" w:lineRule="atLeast"/>
              <w:ind w:left="48" w:right="53"/>
              <w:rPr>
                <w:sz w:val="8"/>
                <w:szCs w:val="8"/>
              </w:rPr>
            </w:pPr>
          </w:p>
          <w:p w14:paraId="6826F0BE"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38EE8543" w14:textId="77777777" w:rsidR="00C23462" w:rsidRDefault="00C23462">
            <w:pPr>
              <w:pStyle w:val="GEFEG"/>
              <w:spacing w:line="197" w:lineRule="atLeast"/>
              <w:ind w:left="48" w:right="53"/>
              <w:rPr>
                <w:sz w:val="8"/>
                <w:szCs w:val="8"/>
              </w:rPr>
            </w:pPr>
          </w:p>
          <w:p w14:paraId="317B25D2" w14:textId="77777777" w:rsidR="00C23462" w:rsidRDefault="00C23462">
            <w:pPr>
              <w:pStyle w:val="GEFEG"/>
              <w:spacing w:line="197" w:lineRule="atLeast"/>
              <w:ind w:left="48" w:right="53"/>
              <w:rPr>
                <w:sz w:val="8"/>
                <w:szCs w:val="8"/>
              </w:rPr>
            </w:pPr>
          </w:p>
        </w:tc>
      </w:tr>
      <w:tr w:rsidR="00C23462" w14:paraId="3DBC50E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7E742F2" w14:textId="77777777">
              <w:trPr>
                <w:cantSplit/>
              </w:trPr>
              <w:tc>
                <w:tcPr>
                  <w:tcW w:w="65" w:type="dxa"/>
                  <w:shd w:val="clear" w:color="auto" w:fill="FFFFFF"/>
                </w:tcPr>
                <w:p w14:paraId="6AC37867" w14:textId="77777777" w:rsidR="00C23462" w:rsidRDefault="00C23462">
                  <w:pPr>
                    <w:pStyle w:val="GEFEG"/>
                    <w:rPr>
                      <w:sz w:val="8"/>
                      <w:szCs w:val="8"/>
                    </w:rPr>
                  </w:pPr>
                </w:p>
              </w:tc>
              <w:tc>
                <w:tcPr>
                  <w:tcW w:w="511" w:type="dxa"/>
                  <w:shd w:val="clear" w:color="auto" w:fill="FFFFFF"/>
                </w:tcPr>
                <w:p w14:paraId="67EEFBE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43C49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0DA64C6"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558BA13" w14:textId="77777777" w:rsidR="00C23462" w:rsidRDefault="00C23462">
                  <w:pPr>
                    <w:pStyle w:val="GEFEG"/>
                    <w:rPr>
                      <w:sz w:val="8"/>
                      <w:szCs w:val="8"/>
                    </w:rPr>
                  </w:pPr>
                </w:p>
              </w:tc>
            </w:tr>
          </w:tbl>
          <w:p w14:paraId="0E000D4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5EBEA5E" w14:textId="77777777">
              <w:trPr>
                <w:cantSplit/>
              </w:trPr>
              <w:tc>
                <w:tcPr>
                  <w:tcW w:w="65" w:type="dxa"/>
                  <w:shd w:val="clear" w:color="auto" w:fill="FFFFFF"/>
                </w:tcPr>
                <w:p w14:paraId="3309AAE4" w14:textId="77777777" w:rsidR="00C23462" w:rsidRDefault="00C23462">
                  <w:pPr>
                    <w:pStyle w:val="GEFEG"/>
                    <w:rPr>
                      <w:sz w:val="8"/>
                      <w:szCs w:val="8"/>
                    </w:rPr>
                  </w:pPr>
                </w:p>
              </w:tc>
              <w:tc>
                <w:tcPr>
                  <w:tcW w:w="2496" w:type="dxa"/>
                  <w:shd w:val="clear" w:color="auto" w:fill="FFFFFF"/>
                </w:tcPr>
                <w:p w14:paraId="14EDC7B8"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01139DFD" w14:textId="77777777" w:rsidR="00C23462" w:rsidRDefault="00C23462">
                  <w:pPr>
                    <w:pStyle w:val="GEFEG"/>
                    <w:rPr>
                      <w:sz w:val="8"/>
                      <w:szCs w:val="8"/>
                    </w:rPr>
                  </w:pPr>
                </w:p>
              </w:tc>
              <w:tc>
                <w:tcPr>
                  <w:tcW w:w="974" w:type="dxa"/>
                  <w:shd w:val="clear" w:color="auto" w:fill="FFFFFF"/>
                </w:tcPr>
                <w:p w14:paraId="68A0929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2517C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0E1FEE" w14:textId="77777777" w:rsidR="00C23462" w:rsidRDefault="00C23462">
                  <w:pPr>
                    <w:pStyle w:val="GEFEG"/>
                    <w:spacing w:line="218" w:lineRule="atLeast"/>
                    <w:jc w:val="center"/>
                    <w:rPr>
                      <w:sz w:val="8"/>
                      <w:szCs w:val="8"/>
                    </w:rPr>
                  </w:pPr>
                </w:p>
              </w:tc>
            </w:tr>
          </w:tbl>
          <w:p w14:paraId="068AEA33" w14:textId="77777777" w:rsidR="00C23462" w:rsidRDefault="00C23462"/>
        </w:tc>
        <w:tc>
          <w:tcPr>
            <w:tcW w:w="1973" w:type="dxa"/>
            <w:tcBorders>
              <w:top w:val="dotted" w:sz="6" w:space="0" w:color="808080"/>
              <w:left w:val="nil"/>
              <w:bottom w:val="nil"/>
              <w:right w:val="nil"/>
            </w:tcBorders>
            <w:shd w:val="clear" w:color="auto" w:fill="FFFFFF"/>
          </w:tcPr>
          <w:p w14:paraId="1A475609" w14:textId="77777777" w:rsidR="00C23462" w:rsidRDefault="00C23462">
            <w:pPr>
              <w:pStyle w:val="GEFEG"/>
              <w:rPr>
                <w:sz w:val="8"/>
                <w:szCs w:val="8"/>
              </w:rPr>
            </w:pPr>
          </w:p>
        </w:tc>
      </w:tr>
      <w:tr w:rsidR="00C23462" w14:paraId="080809C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C780873"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23E92AE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31E9A08" w14:textId="77777777" w:rsidR="00C23462" w:rsidRDefault="00C23462">
            <w:pPr>
              <w:pStyle w:val="GEFEG"/>
              <w:rPr>
                <w:sz w:val="8"/>
                <w:szCs w:val="8"/>
              </w:rPr>
            </w:pPr>
          </w:p>
        </w:tc>
      </w:tr>
      <w:tr w:rsidR="00C23462" w14:paraId="78F289D2" w14:textId="77777777">
        <w:trPr>
          <w:cantSplit/>
        </w:trPr>
        <w:tc>
          <w:tcPr>
            <w:tcW w:w="2160" w:type="dxa"/>
            <w:gridSpan w:val="2"/>
            <w:tcBorders>
              <w:top w:val="nil"/>
              <w:left w:val="nil"/>
              <w:bottom w:val="nil"/>
              <w:right w:val="dotted" w:sz="6" w:space="0" w:color="808080"/>
            </w:tcBorders>
            <w:shd w:val="clear" w:color="auto" w:fill="FFFFFF"/>
          </w:tcPr>
          <w:p w14:paraId="376B440C"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DBB6F9B" w14:textId="77777777">
              <w:trPr>
                <w:cantSplit/>
              </w:trPr>
              <w:tc>
                <w:tcPr>
                  <w:tcW w:w="2609" w:type="dxa"/>
                  <w:shd w:val="clear" w:color="auto" w:fill="FFFFFF"/>
                </w:tcPr>
                <w:p w14:paraId="291E61C5" w14:textId="77777777" w:rsidR="00C23462" w:rsidRDefault="00C23462">
                  <w:pPr>
                    <w:pStyle w:val="GEFEG"/>
                    <w:rPr>
                      <w:sz w:val="8"/>
                      <w:szCs w:val="8"/>
                    </w:rPr>
                  </w:pPr>
                </w:p>
              </w:tc>
              <w:tc>
                <w:tcPr>
                  <w:tcW w:w="974" w:type="dxa"/>
                  <w:shd w:val="clear" w:color="auto" w:fill="FFFFFF"/>
                </w:tcPr>
                <w:p w14:paraId="0D997B2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415CCDF"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3617B13" w14:textId="77777777" w:rsidR="00C23462" w:rsidRDefault="00C23462">
                  <w:pPr>
                    <w:pStyle w:val="GEFEG"/>
                    <w:spacing w:line="218" w:lineRule="atLeast"/>
                    <w:jc w:val="center"/>
                    <w:rPr>
                      <w:sz w:val="8"/>
                      <w:szCs w:val="8"/>
                    </w:rPr>
                  </w:pPr>
                </w:p>
              </w:tc>
            </w:tr>
          </w:tbl>
          <w:p w14:paraId="0AB54FC6" w14:textId="77777777" w:rsidR="00C23462" w:rsidRDefault="00C23462"/>
        </w:tc>
        <w:tc>
          <w:tcPr>
            <w:tcW w:w="1973" w:type="dxa"/>
            <w:tcBorders>
              <w:top w:val="nil"/>
              <w:left w:val="nil"/>
              <w:bottom w:val="nil"/>
              <w:right w:val="nil"/>
            </w:tcBorders>
            <w:shd w:val="clear" w:color="auto" w:fill="FFFFFF"/>
          </w:tcPr>
          <w:p w14:paraId="68C216D3" w14:textId="77777777" w:rsidR="00C23462" w:rsidRDefault="00C23462">
            <w:pPr>
              <w:pStyle w:val="GEFEG"/>
              <w:rPr>
                <w:sz w:val="8"/>
                <w:szCs w:val="8"/>
              </w:rPr>
            </w:pPr>
          </w:p>
        </w:tc>
      </w:tr>
      <w:tr w:rsidR="00C23462" w14:paraId="5E68E40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2B310DE7" w14:textId="77777777">
              <w:trPr>
                <w:cantSplit/>
              </w:trPr>
              <w:tc>
                <w:tcPr>
                  <w:tcW w:w="65" w:type="dxa"/>
                  <w:shd w:val="clear" w:color="auto" w:fill="FFFFFF"/>
                </w:tcPr>
                <w:p w14:paraId="0B9E3015" w14:textId="77777777" w:rsidR="00C23462" w:rsidRDefault="00C23462">
                  <w:pPr>
                    <w:pStyle w:val="GEFEG"/>
                    <w:rPr>
                      <w:sz w:val="8"/>
                      <w:szCs w:val="8"/>
                    </w:rPr>
                  </w:pPr>
                </w:p>
              </w:tc>
              <w:tc>
                <w:tcPr>
                  <w:tcW w:w="511" w:type="dxa"/>
                  <w:shd w:val="clear" w:color="auto" w:fill="FFFFFF"/>
                </w:tcPr>
                <w:p w14:paraId="4EA7539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43ED061"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78CCCAC3" w14:textId="77777777" w:rsidR="00C23462" w:rsidRDefault="00C23462">
                  <w:pPr>
                    <w:pStyle w:val="GEFEG"/>
                    <w:rPr>
                      <w:sz w:val="8"/>
                      <w:szCs w:val="8"/>
                    </w:rPr>
                  </w:pPr>
                </w:p>
              </w:tc>
              <w:tc>
                <w:tcPr>
                  <w:tcW w:w="588" w:type="dxa"/>
                  <w:shd w:val="clear" w:color="auto" w:fill="FFFFFF"/>
                </w:tcPr>
                <w:p w14:paraId="638B9D83" w14:textId="77777777" w:rsidR="00C23462" w:rsidRDefault="00C23462">
                  <w:pPr>
                    <w:pStyle w:val="GEFEG"/>
                    <w:spacing w:line="218" w:lineRule="atLeast"/>
                    <w:jc w:val="right"/>
                    <w:rPr>
                      <w:sz w:val="8"/>
                      <w:szCs w:val="8"/>
                    </w:rPr>
                  </w:pPr>
                  <w:r>
                    <w:rPr>
                      <w:rFonts w:ascii="Calibri" w:hAnsi="Calibri"/>
                      <w:noProof/>
                      <w:color w:val="808080"/>
                      <w:sz w:val="18"/>
                      <w:szCs w:val="18"/>
                    </w:rPr>
                    <w:t>00054</w:t>
                  </w:r>
                </w:p>
              </w:tc>
              <w:tc>
                <w:tcPr>
                  <w:tcW w:w="58" w:type="dxa"/>
                  <w:shd w:val="clear" w:color="auto" w:fill="FFFFFF"/>
                </w:tcPr>
                <w:p w14:paraId="7E26A266" w14:textId="77777777" w:rsidR="00C23462" w:rsidRDefault="00C23462">
                  <w:pPr>
                    <w:pStyle w:val="GEFEG"/>
                    <w:rPr>
                      <w:sz w:val="8"/>
                      <w:szCs w:val="8"/>
                    </w:rPr>
                  </w:pPr>
                </w:p>
              </w:tc>
            </w:tr>
          </w:tbl>
          <w:p w14:paraId="13EF31A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441B37C" w14:textId="77777777">
              <w:trPr>
                <w:cantSplit/>
              </w:trPr>
              <w:tc>
                <w:tcPr>
                  <w:tcW w:w="2609" w:type="dxa"/>
                  <w:shd w:val="clear" w:color="auto" w:fill="FFFFFF"/>
                </w:tcPr>
                <w:p w14:paraId="5A50D298" w14:textId="77777777" w:rsidR="00C23462" w:rsidRDefault="00C23462">
                  <w:pPr>
                    <w:pStyle w:val="GEFEG"/>
                    <w:rPr>
                      <w:sz w:val="8"/>
                      <w:szCs w:val="8"/>
                    </w:rPr>
                  </w:pPr>
                </w:p>
              </w:tc>
              <w:tc>
                <w:tcPr>
                  <w:tcW w:w="974" w:type="dxa"/>
                  <w:shd w:val="clear" w:color="auto" w:fill="FFFFFF"/>
                </w:tcPr>
                <w:p w14:paraId="69AC05E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76A81D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C034383" w14:textId="77777777" w:rsidR="00C23462" w:rsidRDefault="00C23462">
                  <w:pPr>
                    <w:pStyle w:val="GEFEG"/>
                    <w:spacing w:line="218" w:lineRule="atLeast"/>
                    <w:jc w:val="center"/>
                    <w:rPr>
                      <w:sz w:val="8"/>
                      <w:szCs w:val="8"/>
                    </w:rPr>
                  </w:pPr>
                </w:p>
              </w:tc>
            </w:tr>
          </w:tbl>
          <w:p w14:paraId="278F6D0C" w14:textId="77777777" w:rsidR="00C23462" w:rsidRDefault="00C23462"/>
        </w:tc>
        <w:tc>
          <w:tcPr>
            <w:tcW w:w="1973" w:type="dxa"/>
            <w:tcBorders>
              <w:top w:val="nil"/>
              <w:left w:val="nil"/>
              <w:bottom w:val="nil"/>
              <w:right w:val="nil"/>
            </w:tcBorders>
            <w:shd w:val="clear" w:color="auto" w:fill="FFFFFF"/>
          </w:tcPr>
          <w:p w14:paraId="44572666" w14:textId="77777777" w:rsidR="00C23462" w:rsidRDefault="00C23462">
            <w:pPr>
              <w:pStyle w:val="GEFEG"/>
              <w:rPr>
                <w:sz w:val="8"/>
                <w:szCs w:val="8"/>
              </w:rPr>
            </w:pPr>
          </w:p>
        </w:tc>
      </w:tr>
      <w:tr w:rsidR="00C23462" w14:paraId="1B7EFC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C20D453" w14:textId="77777777">
              <w:trPr>
                <w:cantSplit/>
              </w:trPr>
              <w:tc>
                <w:tcPr>
                  <w:tcW w:w="65" w:type="dxa"/>
                  <w:shd w:val="clear" w:color="auto" w:fill="FFFFFF"/>
                </w:tcPr>
                <w:p w14:paraId="78FFE91B" w14:textId="77777777" w:rsidR="00C23462" w:rsidRDefault="00C23462">
                  <w:pPr>
                    <w:pStyle w:val="GEFEG"/>
                    <w:rPr>
                      <w:sz w:val="8"/>
                      <w:szCs w:val="8"/>
                    </w:rPr>
                  </w:pPr>
                </w:p>
              </w:tc>
              <w:tc>
                <w:tcPr>
                  <w:tcW w:w="511" w:type="dxa"/>
                  <w:shd w:val="clear" w:color="auto" w:fill="FFFFFF"/>
                </w:tcPr>
                <w:p w14:paraId="0C9E9C7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BE5F546"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FFF490E"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FA29AFD" w14:textId="77777777" w:rsidR="00C23462" w:rsidRDefault="00C23462">
                  <w:pPr>
                    <w:pStyle w:val="GEFEG"/>
                    <w:rPr>
                      <w:sz w:val="8"/>
                      <w:szCs w:val="8"/>
                    </w:rPr>
                  </w:pPr>
                </w:p>
              </w:tc>
            </w:tr>
          </w:tbl>
          <w:p w14:paraId="327E23B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77382B77" w14:textId="77777777">
              <w:trPr>
                <w:cantSplit/>
              </w:trPr>
              <w:tc>
                <w:tcPr>
                  <w:tcW w:w="65" w:type="dxa"/>
                  <w:shd w:val="clear" w:color="auto" w:fill="FFFFFF"/>
                </w:tcPr>
                <w:p w14:paraId="2C2DA3E3" w14:textId="77777777" w:rsidR="00C23462" w:rsidRDefault="00C23462">
                  <w:pPr>
                    <w:pStyle w:val="GEFEG"/>
                    <w:rPr>
                      <w:sz w:val="8"/>
                      <w:szCs w:val="8"/>
                    </w:rPr>
                  </w:pPr>
                </w:p>
              </w:tc>
              <w:tc>
                <w:tcPr>
                  <w:tcW w:w="624" w:type="dxa"/>
                  <w:shd w:val="clear" w:color="auto" w:fill="FFFFFF"/>
                </w:tcPr>
                <w:p w14:paraId="6DF504F8"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6BCC7F33"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F38B0F4" w14:textId="77777777" w:rsidR="00C23462" w:rsidRDefault="00C23462">
                  <w:pPr>
                    <w:pStyle w:val="GEFEG"/>
                    <w:rPr>
                      <w:sz w:val="8"/>
                      <w:szCs w:val="8"/>
                    </w:rPr>
                  </w:pPr>
                </w:p>
              </w:tc>
              <w:tc>
                <w:tcPr>
                  <w:tcW w:w="974" w:type="dxa"/>
                  <w:shd w:val="clear" w:color="auto" w:fill="FFFFFF"/>
                </w:tcPr>
                <w:p w14:paraId="5CE949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C88EC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51B6681" w14:textId="77777777" w:rsidR="00C23462" w:rsidRDefault="00C23462">
                  <w:pPr>
                    <w:pStyle w:val="GEFEG"/>
                    <w:spacing w:line="218" w:lineRule="atLeast"/>
                    <w:jc w:val="center"/>
                    <w:rPr>
                      <w:sz w:val="8"/>
                      <w:szCs w:val="8"/>
                    </w:rPr>
                  </w:pPr>
                </w:p>
              </w:tc>
            </w:tr>
          </w:tbl>
          <w:p w14:paraId="40E874CF" w14:textId="77777777" w:rsidR="00C23462" w:rsidRDefault="00C23462"/>
        </w:tc>
        <w:tc>
          <w:tcPr>
            <w:tcW w:w="1973" w:type="dxa"/>
            <w:tcBorders>
              <w:top w:val="dotted" w:sz="6" w:space="0" w:color="808080"/>
              <w:left w:val="nil"/>
              <w:bottom w:val="nil"/>
              <w:right w:val="nil"/>
            </w:tcBorders>
            <w:shd w:val="clear" w:color="auto" w:fill="FFFFFF"/>
          </w:tcPr>
          <w:p w14:paraId="30D5F75A" w14:textId="77777777" w:rsidR="00C23462" w:rsidRDefault="00C23462">
            <w:pPr>
              <w:pStyle w:val="GEFEG"/>
              <w:rPr>
                <w:sz w:val="8"/>
                <w:szCs w:val="8"/>
              </w:rPr>
            </w:pPr>
          </w:p>
        </w:tc>
      </w:tr>
      <w:tr w:rsidR="00C23462" w14:paraId="42D768B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36278D1D" w14:textId="77777777">
              <w:trPr>
                <w:cantSplit/>
              </w:trPr>
              <w:tc>
                <w:tcPr>
                  <w:tcW w:w="65" w:type="dxa"/>
                  <w:shd w:val="clear" w:color="auto" w:fill="FFFFFF"/>
                </w:tcPr>
                <w:p w14:paraId="71A8CAC7" w14:textId="77777777" w:rsidR="00C23462" w:rsidRDefault="00C23462">
                  <w:pPr>
                    <w:pStyle w:val="GEFEG"/>
                    <w:rPr>
                      <w:sz w:val="8"/>
                      <w:szCs w:val="8"/>
                    </w:rPr>
                  </w:pPr>
                </w:p>
              </w:tc>
              <w:tc>
                <w:tcPr>
                  <w:tcW w:w="511" w:type="dxa"/>
                  <w:shd w:val="clear" w:color="auto" w:fill="FFFFFF"/>
                </w:tcPr>
                <w:p w14:paraId="73783B29"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6682924C"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3A3357EF"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EC13BFF" w14:textId="77777777" w:rsidR="00C23462" w:rsidRDefault="00C23462">
                  <w:pPr>
                    <w:pStyle w:val="GEFEG"/>
                    <w:rPr>
                      <w:sz w:val="8"/>
                      <w:szCs w:val="8"/>
                    </w:rPr>
                  </w:pPr>
                </w:p>
              </w:tc>
            </w:tr>
          </w:tbl>
          <w:p w14:paraId="265D657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9E63F5C" w14:textId="77777777">
              <w:trPr>
                <w:cantSplit/>
              </w:trPr>
              <w:tc>
                <w:tcPr>
                  <w:tcW w:w="65" w:type="dxa"/>
                  <w:shd w:val="clear" w:color="auto" w:fill="FFFFFF"/>
                </w:tcPr>
                <w:p w14:paraId="6809FDC3" w14:textId="77777777" w:rsidR="00C23462" w:rsidRDefault="00C23462">
                  <w:pPr>
                    <w:pStyle w:val="GEFEG"/>
                    <w:rPr>
                      <w:sz w:val="8"/>
                      <w:szCs w:val="8"/>
                    </w:rPr>
                  </w:pPr>
                </w:p>
              </w:tc>
              <w:tc>
                <w:tcPr>
                  <w:tcW w:w="2496" w:type="dxa"/>
                  <w:shd w:val="clear" w:color="auto" w:fill="FFFFFF"/>
                </w:tcPr>
                <w:p w14:paraId="62590DE2"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0D769476" w14:textId="77777777" w:rsidR="00C23462" w:rsidRDefault="00C23462">
                  <w:pPr>
                    <w:pStyle w:val="GEFEG"/>
                    <w:rPr>
                      <w:sz w:val="8"/>
                      <w:szCs w:val="8"/>
                    </w:rPr>
                  </w:pPr>
                </w:p>
              </w:tc>
              <w:tc>
                <w:tcPr>
                  <w:tcW w:w="974" w:type="dxa"/>
                  <w:shd w:val="clear" w:color="auto" w:fill="FFFFFF"/>
                </w:tcPr>
                <w:p w14:paraId="192A21ED"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00643746"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1FA9386C" w14:textId="77777777" w:rsidR="00C23462" w:rsidRDefault="00C23462">
                  <w:pPr>
                    <w:pStyle w:val="GEFEG"/>
                    <w:spacing w:line="218" w:lineRule="atLeast"/>
                    <w:jc w:val="center"/>
                    <w:rPr>
                      <w:sz w:val="8"/>
                      <w:szCs w:val="8"/>
                    </w:rPr>
                  </w:pPr>
                </w:p>
              </w:tc>
            </w:tr>
          </w:tbl>
          <w:p w14:paraId="51197028" w14:textId="77777777" w:rsidR="00C23462" w:rsidRDefault="00C23462"/>
        </w:tc>
        <w:tc>
          <w:tcPr>
            <w:tcW w:w="1973" w:type="dxa"/>
            <w:tcBorders>
              <w:top w:val="dotted" w:sz="6" w:space="0" w:color="808080"/>
              <w:left w:val="nil"/>
              <w:bottom w:val="nil"/>
              <w:right w:val="nil"/>
            </w:tcBorders>
            <w:shd w:val="clear" w:color="auto" w:fill="FFFFFF"/>
          </w:tcPr>
          <w:p w14:paraId="57F09029"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44D273A"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CD9C717"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9B7B28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7495BA3" w14:textId="77777777" w:rsidR="00C23462" w:rsidRDefault="00C23462">
            <w:pPr>
              <w:pStyle w:val="GEFEG"/>
              <w:rPr>
                <w:sz w:val="8"/>
                <w:szCs w:val="8"/>
              </w:rPr>
            </w:pPr>
          </w:p>
        </w:tc>
      </w:tr>
      <w:tr w:rsidR="00C23462" w14:paraId="4B296481" w14:textId="77777777">
        <w:trPr>
          <w:cantSplit/>
        </w:trPr>
        <w:tc>
          <w:tcPr>
            <w:tcW w:w="2160" w:type="dxa"/>
            <w:gridSpan w:val="2"/>
            <w:tcBorders>
              <w:top w:val="nil"/>
              <w:left w:val="nil"/>
              <w:bottom w:val="nil"/>
              <w:right w:val="dotted" w:sz="6" w:space="0" w:color="808080"/>
            </w:tcBorders>
            <w:shd w:val="clear" w:color="auto" w:fill="FFFFFF"/>
          </w:tcPr>
          <w:p w14:paraId="3EE69996"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2F9EEE34"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7F250B24" w14:textId="77777777" w:rsidR="00C23462" w:rsidRDefault="00C23462">
            <w:pPr>
              <w:pStyle w:val="GEFEG"/>
              <w:rPr>
                <w:sz w:val="8"/>
                <w:szCs w:val="8"/>
              </w:rPr>
            </w:pPr>
          </w:p>
        </w:tc>
      </w:tr>
      <w:tr w:rsidR="00C23462" w14:paraId="4CB7DB4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0EC7698" w14:textId="77777777">
              <w:trPr>
                <w:cantSplit/>
              </w:trPr>
              <w:tc>
                <w:tcPr>
                  <w:tcW w:w="65" w:type="dxa"/>
                  <w:shd w:val="clear" w:color="auto" w:fill="FFFFFF"/>
                </w:tcPr>
                <w:p w14:paraId="0E018F98" w14:textId="77777777" w:rsidR="00C23462" w:rsidRDefault="00C23462">
                  <w:pPr>
                    <w:pStyle w:val="GEFEG"/>
                    <w:rPr>
                      <w:sz w:val="8"/>
                      <w:szCs w:val="8"/>
                    </w:rPr>
                  </w:pPr>
                </w:p>
              </w:tc>
              <w:tc>
                <w:tcPr>
                  <w:tcW w:w="511" w:type="dxa"/>
                  <w:shd w:val="clear" w:color="auto" w:fill="FFFFFF"/>
                </w:tcPr>
                <w:p w14:paraId="6CEE6ED1"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21E356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2BF34C11" w14:textId="77777777" w:rsidR="00C23462" w:rsidRDefault="00C23462">
                  <w:pPr>
                    <w:pStyle w:val="GEFEG"/>
                    <w:rPr>
                      <w:sz w:val="8"/>
                      <w:szCs w:val="8"/>
                    </w:rPr>
                  </w:pPr>
                </w:p>
              </w:tc>
              <w:tc>
                <w:tcPr>
                  <w:tcW w:w="588" w:type="dxa"/>
                  <w:shd w:val="clear" w:color="auto" w:fill="FFFFFF"/>
                </w:tcPr>
                <w:p w14:paraId="2FBA02FD" w14:textId="77777777" w:rsidR="00C23462" w:rsidRDefault="00C23462">
                  <w:pPr>
                    <w:pStyle w:val="GEFEG"/>
                    <w:spacing w:line="218" w:lineRule="atLeast"/>
                    <w:jc w:val="right"/>
                    <w:rPr>
                      <w:sz w:val="8"/>
                      <w:szCs w:val="8"/>
                    </w:rPr>
                  </w:pPr>
                  <w:r>
                    <w:rPr>
                      <w:rFonts w:ascii="Calibri" w:hAnsi="Calibri"/>
                      <w:noProof/>
                      <w:color w:val="808080"/>
                      <w:sz w:val="18"/>
                      <w:szCs w:val="18"/>
                    </w:rPr>
                    <w:t>00055</w:t>
                  </w:r>
                </w:p>
              </w:tc>
              <w:tc>
                <w:tcPr>
                  <w:tcW w:w="58" w:type="dxa"/>
                  <w:shd w:val="clear" w:color="auto" w:fill="FFFFFF"/>
                </w:tcPr>
                <w:p w14:paraId="0E118372" w14:textId="77777777" w:rsidR="00C23462" w:rsidRDefault="00C23462">
                  <w:pPr>
                    <w:pStyle w:val="GEFEG"/>
                    <w:rPr>
                      <w:sz w:val="8"/>
                      <w:szCs w:val="8"/>
                    </w:rPr>
                  </w:pPr>
                </w:p>
              </w:tc>
            </w:tr>
          </w:tbl>
          <w:p w14:paraId="1A8E785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4FD51463" w14:textId="77777777">
              <w:trPr>
                <w:cantSplit/>
              </w:trPr>
              <w:tc>
                <w:tcPr>
                  <w:tcW w:w="2609" w:type="dxa"/>
                  <w:shd w:val="clear" w:color="auto" w:fill="FFFFFF"/>
                </w:tcPr>
                <w:p w14:paraId="66AA7FC2" w14:textId="77777777" w:rsidR="00C23462" w:rsidRDefault="00C23462">
                  <w:pPr>
                    <w:pStyle w:val="GEFEG"/>
                    <w:rPr>
                      <w:sz w:val="8"/>
                      <w:szCs w:val="8"/>
                    </w:rPr>
                  </w:pPr>
                </w:p>
              </w:tc>
              <w:tc>
                <w:tcPr>
                  <w:tcW w:w="974" w:type="dxa"/>
                  <w:shd w:val="clear" w:color="auto" w:fill="FFFFFF"/>
                </w:tcPr>
                <w:p w14:paraId="35F4287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2C23CA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09D5BBD" w14:textId="77777777" w:rsidR="00C23462" w:rsidRDefault="00C23462">
                  <w:pPr>
                    <w:pStyle w:val="GEFEG"/>
                    <w:spacing w:line="218" w:lineRule="atLeast"/>
                    <w:jc w:val="center"/>
                    <w:rPr>
                      <w:sz w:val="8"/>
                      <w:szCs w:val="8"/>
                    </w:rPr>
                  </w:pPr>
                </w:p>
              </w:tc>
            </w:tr>
          </w:tbl>
          <w:p w14:paraId="3C7BF2AE" w14:textId="77777777" w:rsidR="00C23462" w:rsidRDefault="00C23462"/>
        </w:tc>
        <w:tc>
          <w:tcPr>
            <w:tcW w:w="1973" w:type="dxa"/>
            <w:tcBorders>
              <w:top w:val="nil"/>
              <w:left w:val="nil"/>
              <w:bottom w:val="nil"/>
              <w:right w:val="nil"/>
            </w:tcBorders>
            <w:shd w:val="clear" w:color="auto" w:fill="FFFFFF"/>
          </w:tcPr>
          <w:p w14:paraId="7A19D972" w14:textId="77777777" w:rsidR="00C23462" w:rsidRDefault="00C23462">
            <w:pPr>
              <w:pStyle w:val="GEFEG"/>
              <w:rPr>
                <w:sz w:val="8"/>
                <w:szCs w:val="8"/>
              </w:rPr>
            </w:pPr>
          </w:p>
        </w:tc>
      </w:tr>
      <w:tr w:rsidR="00C23462" w14:paraId="5C073AD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5ADF7E6" w14:textId="77777777">
              <w:trPr>
                <w:cantSplit/>
              </w:trPr>
              <w:tc>
                <w:tcPr>
                  <w:tcW w:w="65" w:type="dxa"/>
                  <w:shd w:val="clear" w:color="auto" w:fill="FFFFFF"/>
                </w:tcPr>
                <w:p w14:paraId="44633BBB" w14:textId="77777777" w:rsidR="00C23462" w:rsidRDefault="00C23462">
                  <w:pPr>
                    <w:pStyle w:val="GEFEG"/>
                    <w:rPr>
                      <w:sz w:val="8"/>
                      <w:szCs w:val="8"/>
                    </w:rPr>
                  </w:pPr>
                </w:p>
              </w:tc>
              <w:tc>
                <w:tcPr>
                  <w:tcW w:w="511" w:type="dxa"/>
                  <w:shd w:val="clear" w:color="auto" w:fill="FFFFFF"/>
                </w:tcPr>
                <w:p w14:paraId="2DF75D16"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5BADAE7"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6C6C9573"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1CAE4C33" w14:textId="77777777" w:rsidR="00C23462" w:rsidRDefault="00C23462">
                  <w:pPr>
                    <w:pStyle w:val="GEFEG"/>
                    <w:rPr>
                      <w:sz w:val="8"/>
                      <w:szCs w:val="8"/>
                    </w:rPr>
                  </w:pPr>
                </w:p>
              </w:tc>
            </w:tr>
          </w:tbl>
          <w:p w14:paraId="5E0C154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C89BE8B" w14:textId="77777777">
              <w:trPr>
                <w:cantSplit/>
              </w:trPr>
              <w:tc>
                <w:tcPr>
                  <w:tcW w:w="65" w:type="dxa"/>
                  <w:shd w:val="clear" w:color="auto" w:fill="FFFFFF"/>
                </w:tcPr>
                <w:p w14:paraId="109A60FA" w14:textId="77777777" w:rsidR="00C23462" w:rsidRDefault="00C23462">
                  <w:pPr>
                    <w:pStyle w:val="GEFEG"/>
                    <w:rPr>
                      <w:sz w:val="8"/>
                      <w:szCs w:val="8"/>
                    </w:rPr>
                  </w:pPr>
                </w:p>
              </w:tc>
              <w:tc>
                <w:tcPr>
                  <w:tcW w:w="2496" w:type="dxa"/>
                  <w:shd w:val="clear" w:color="auto" w:fill="FFFFFF"/>
                </w:tcPr>
                <w:p w14:paraId="0D87122B"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11D0A9B5" w14:textId="77777777" w:rsidR="00C23462" w:rsidRDefault="00C23462">
                  <w:pPr>
                    <w:pStyle w:val="GEFEG"/>
                    <w:rPr>
                      <w:sz w:val="8"/>
                      <w:szCs w:val="8"/>
                    </w:rPr>
                  </w:pPr>
                </w:p>
              </w:tc>
              <w:tc>
                <w:tcPr>
                  <w:tcW w:w="974" w:type="dxa"/>
                  <w:shd w:val="clear" w:color="auto" w:fill="FFFFFF"/>
                </w:tcPr>
                <w:p w14:paraId="0D0B2D12"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0CCB461"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4830A07D" w14:textId="77777777" w:rsidR="00C23462" w:rsidRDefault="00C23462">
                  <w:pPr>
                    <w:pStyle w:val="GEFEG"/>
                    <w:spacing w:line="218" w:lineRule="atLeast"/>
                    <w:jc w:val="center"/>
                    <w:rPr>
                      <w:sz w:val="8"/>
                      <w:szCs w:val="8"/>
                    </w:rPr>
                  </w:pPr>
                </w:p>
              </w:tc>
            </w:tr>
          </w:tbl>
          <w:p w14:paraId="1B5FA55A" w14:textId="77777777" w:rsidR="00C23462" w:rsidRDefault="00C23462"/>
        </w:tc>
        <w:tc>
          <w:tcPr>
            <w:tcW w:w="1973" w:type="dxa"/>
            <w:tcBorders>
              <w:top w:val="dotted" w:sz="6" w:space="0" w:color="808080"/>
              <w:left w:val="nil"/>
              <w:bottom w:val="nil"/>
              <w:right w:val="nil"/>
            </w:tcBorders>
            <w:shd w:val="clear" w:color="auto" w:fill="FFFFFF"/>
          </w:tcPr>
          <w:p w14:paraId="3F5732C8"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F43E845" w14:textId="77777777" w:rsidR="00C23462" w:rsidRDefault="00C23462">
            <w:pPr>
              <w:pStyle w:val="GEFEG"/>
              <w:spacing w:line="197" w:lineRule="atLeast"/>
              <w:ind w:left="48" w:right="53"/>
              <w:rPr>
                <w:sz w:val="8"/>
                <w:szCs w:val="8"/>
              </w:rPr>
            </w:pPr>
          </w:p>
          <w:p w14:paraId="3B3248BA"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131CE11D" w14:textId="77777777" w:rsidR="00C23462" w:rsidRDefault="00C23462">
            <w:pPr>
              <w:pStyle w:val="GEFEG"/>
              <w:spacing w:line="197" w:lineRule="atLeast"/>
              <w:ind w:left="48" w:right="53"/>
              <w:rPr>
                <w:sz w:val="8"/>
                <w:szCs w:val="8"/>
              </w:rPr>
            </w:pPr>
          </w:p>
          <w:p w14:paraId="55F4CB55"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2B2965C1" w14:textId="77777777" w:rsidR="00C23462" w:rsidRDefault="00C23462">
            <w:pPr>
              <w:pStyle w:val="GEFEG"/>
              <w:spacing w:line="197" w:lineRule="atLeast"/>
              <w:ind w:left="48" w:right="53"/>
              <w:rPr>
                <w:sz w:val="8"/>
                <w:szCs w:val="8"/>
              </w:rPr>
            </w:pPr>
          </w:p>
          <w:p w14:paraId="6E3169D6"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78B636F1" w14:textId="77777777" w:rsidR="00C23462" w:rsidRDefault="00C23462">
            <w:pPr>
              <w:pStyle w:val="GEFEG"/>
              <w:spacing w:line="197" w:lineRule="atLeast"/>
              <w:ind w:left="48" w:right="53"/>
              <w:rPr>
                <w:sz w:val="8"/>
                <w:szCs w:val="8"/>
              </w:rPr>
            </w:pPr>
          </w:p>
          <w:p w14:paraId="0166B3AA"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4989F7E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29AD110C" w14:textId="77777777">
              <w:trPr>
                <w:cantSplit/>
              </w:trPr>
              <w:tc>
                <w:tcPr>
                  <w:tcW w:w="65" w:type="dxa"/>
                  <w:shd w:val="clear" w:color="auto" w:fill="FFFFFF"/>
                </w:tcPr>
                <w:p w14:paraId="1C68A817" w14:textId="77777777" w:rsidR="00C23462" w:rsidRDefault="00C23462">
                  <w:pPr>
                    <w:pStyle w:val="GEFEG"/>
                    <w:rPr>
                      <w:sz w:val="8"/>
                      <w:szCs w:val="8"/>
                    </w:rPr>
                  </w:pPr>
                </w:p>
              </w:tc>
              <w:tc>
                <w:tcPr>
                  <w:tcW w:w="511" w:type="dxa"/>
                  <w:shd w:val="clear" w:color="auto" w:fill="FFFFFF"/>
                </w:tcPr>
                <w:p w14:paraId="76054DD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4877ED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D196981"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72F12F36" w14:textId="77777777" w:rsidR="00C23462" w:rsidRDefault="00C23462">
                  <w:pPr>
                    <w:pStyle w:val="GEFEG"/>
                    <w:rPr>
                      <w:sz w:val="8"/>
                      <w:szCs w:val="8"/>
                    </w:rPr>
                  </w:pPr>
                </w:p>
              </w:tc>
            </w:tr>
          </w:tbl>
          <w:p w14:paraId="6F73B88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6ECD6FB9" w14:textId="77777777">
              <w:trPr>
                <w:cantSplit/>
              </w:trPr>
              <w:tc>
                <w:tcPr>
                  <w:tcW w:w="65" w:type="dxa"/>
                  <w:shd w:val="clear" w:color="auto" w:fill="FFFFFF"/>
                </w:tcPr>
                <w:p w14:paraId="457ACB3D" w14:textId="77777777" w:rsidR="00C23462" w:rsidRDefault="00C23462">
                  <w:pPr>
                    <w:pStyle w:val="GEFEG"/>
                    <w:rPr>
                      <w:sz w:val="8"/>
                      <w:szCs w:val="8"/>
                    </w:rPr>
                  </w:pPr>
                </w:p>
              </w:tc>
              <w:tc>
                <w:tcPr>
                  <w:tcW w:w="624" w:type="dxa"/>
                  <w:shd w:val="clear" w:color="auto" w:fill="FFFFFF"/>
                </w:tcPr>
                <w:p w14:paraId="12D3C5FE"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15F6B27"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49E94C1" w14:textId="77777777" w:rsidR="00C23462" w:rsidRDefault="00C23462">
                  <w:pPr>
                    <w:pStyle w:val="GEFEG"/>
                    <w:rPr>
                      <w:sz w:val="8"/>
                      <w:szCs w:val="8"/>
                    </w:rPr>
                  </w:pPr>
                </w:p>
              </w:tc>
              <w:tc>
                <w:tcPr>
                  <w:tcW w:w="974" w:type="dxa"/>
                  <w:shd w:val="clear" w:color="auto" w:fill="FFFFFF"/>
                </w:tcPr>
                <w:p w14:paraId="72BD84E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BA18FF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01D4ADB" w14:textId="77777777" w:rsidR="00C23462" w:rsidRDefault="00C23462">
                  <w:pPr>
                    <w:pStyle w:val="GEFEG"/>
                    <w:spacing w:line="218" w:lineRule="atLeast"/>
                    <w:jc w:val="center"/>
                    <w:rPr>
                      <w:sz w:val="8"/>
                      <w:szCs w:val="8"/>
                    </w:rPr>
                  </w:pPr>
                </w:p>
              </w:tc>
            </w:tr>
            <w:tr w:rsidR="00C23462" w14:paraId="62CF588C" w14:textId="77777777">
              <w:trPr>
                <w:cantSplit/>
              </w:trPr>
              <w:tc>
                <w:tcPr>
                  <w:tcW w:w="65" w:type="dxa"/>
                  <w:shd w:val="clear" w:color="auto" w:fill="FFFFFF"/>
                </w:tcPr>
                <w:p w14:paraId="5A4406F0" w14:textId="77777777" w:rsidR="00C23462" w:rsidRDefault="00C23462">
                  <w:pPr>
                    <w:pStyle w:val="GEFEG"/>
                    <w:rPr>
                      <w:sz w:val="8"/>
                      <w:szCs w:val="8"/>
                    </w:rPr>
                  </w:pPr>
                </w:p>
              </w:tc>
              <w:tc>
                <w:tcPr>
                  <w:tcW w:w="624" w:type="dxa"/>
                  <w:shd w:val="clear" w:color="auto" w:fill="FFFFFF"/>
                </w:tcPr>
                <w:p w14:paraId="7ECB1367"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4FB45E0A"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58876C7" w14:textId="77777777" w:rsidR="00C23462" w:rsidRDefault="00C23462">
                  <w:pPr>
                    <w:pStyle w:val="GEFEG"/>
                    <w:rPr>
                      <w:sz w:val="8"/>
                      <w:szCs w:val="8"/>
                    </w:rPr>
                  </w:pPr>
                </w:p>
              </w:tc>
              <w:tc>
                <w:tcPr>
                  <w:tcW w:w="974" w:type="dxa"/>
                  <w:shd w:val="clear" w:color="auto" w:fill="FFFFFF"/>
                </w:tcPr>
                <w:p w14:paraId="6F41A5A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47BFC9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394E984" w14:textId="77777777" w:rsidR="00C23462" w:rsidRDefault="00C23462">
                  <w:pPr>
                    <w:pStyle w:val="GEFEG"/>
                    <w:spacing w:line="218" w:lineRule="atLeast"/>
                    <w:jc w:val="center"/>
                    <w:rPr>
                      <w:sz w:val="8"/>
                      <w:szCs w:val="8"/>
                    </w:rPr>
                  </w:pPr>
                </w:p>
              </w:tc>
            </w:tr>
            <w:tr w:rsidR="00C23462" w14:paraId="35B5502E" w14:textId="77777777">
              <w:trPr>
                <w:cantSplit/>
              </w:trPr>
              <w:tc>
                <w:tcPr>
                  <w:tcW w:w="65" w:type="dxa"/>
                  <w:shd w:val="clear" w:color="auto" w:fill="FFFFFF"/>
                </w:tcPr>
                <w:p w14:paraId="4784ECC4" w14:textId="77777777" w:rsidR="00C23462" w:rsidRDefault="00C23462">
                  <w:pPr>
                    <w:pStyle w:val="GEFEG"/>
                    <w:rPr>
                      <w:sz w:val="8"/>
                      <w:szCs w:val="8"/>
                    </w:rPr>
                  </w:pPr>
                </w:p>
              </w:tc>
              <w:tc>
                <w:tcPr>
                  <w:tcW w:w="624" w:type="dxa"/>
                  <w:shd w:val="clear" w:color="auto" w:fill="FFFFFF"/>
                </w:tcPr>
                <w:p w14:paraId="517C095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1E7F759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1AD029E2" w14:textId="77777777" w:rsidR="00C23462" w:rsidRDefault="00C23462">
                  <w:pPr>
                    <w:pStyle w:val="GEFEG"/>
                    <w:rPr>
                      <w:sz w:val="8"/>
                      <w:szCs w:val="8"/>
                    </w:rPr>
                  </w:pPr>
                </w:p>
              </w:tc>
              <w:tc>
                <w:tcPr>
                  <w:tcW w:w="974" w:type="dxa"/>
                  <w:shd w:val="clear" w:color="auto" w:fill="FFFFFF"/>
                </w:tcPr>
                <w:p w14:paraId="3EE383C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942C6A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1CCB7D5" w14:textId="77777777" w:rsidR="00C23462" w:rsidRDefault="00C23462">
                  <w:pPr>
                    <w:pStyle w:val="GEFEG"/>
                    <w:spacing w:line="218" w:lineRule="atLeast"/>
                    <w:jc w:val="center"/>
                    <w:rPr>
                      <w:sz w:val="8"/>
                      <w:szCs w:val="8"/>
                    </w:rPr>
                  </w:pPr>
                </w:p>
              </w:tc>
            </w:tr>
          </w:tbl>
          <w:p w14:paraId="07D1BA79" w14:textId="77777777" w:rsidR="00C23462" w:rsidRDefault="00C23462"/>
        </w:tc>
        <w:tc>
          <w:tcPr>
            <w:tcW w:w="1973" w:type="dxa"/>
            <w:tcBorders>
              <w:top w:val="dotted" w:sz="6" w:space="0" w:color="808080"/>
              <w:left w:val="nil"/>
              <w:bottom w:val="nil"/>
              <w:right w:val="nil"/>
            </w:tcBorders>
            <w:shd w:val="clear" w:color="auto" w:fill="FFFFFF"/>
          </w:tcPr>
          <w:p w14:paraId="13EB6B8F" w14:textId="77777777" w:rsidR="00C23462" w:rsidRDefault="00C23462">
            <w:pPr>
              <w:pStyle w:val="GEFEG"/>
              <w:rPr>
                <w:sz w:val="8"/>
                <w:szCs w:val="8"/>
              </w:rPr>
            </w:pPr>
          </w:p>
        </w:tc>
      </w:tr>
      <w:tr w:rsidR="00C23462" w14:paraId="38AA9A9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CF77603"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Technischer Netzanschluss für Neuanlagen und Anlagenumbau</w:t>
            </w:r>
          </w:p>
        </w:tc>
        <w:tc>
          <w:tcPr>
            <w:tcW w:w="5503" w:type="dxa"/>
            <w:tcBorders>
              <w:top w:val="single" w:sz="18" w:space="0" w:color="C0C0C0"/>
              <w:left w:val="nil"/>
              <w:bottom w:val="nil"/>
              <w:right w:val="nil"/>
            </w:tcBorders>
            <w:shd w:val="clear" w:color="auto" w:fill="FFFFFF"/>
          </w:tcPr>
          <w:p w14:paraId="4C7733E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40FAE9E" w14:textId="77777777" w:rsidR="00C23462" w:rsidRDefault="00C23462">
            <w:pPr>
              <w:pStyle w:val="GEFEG"/>
              <w:rPr>
                <w:sz w:val="8"/>
                <w:szCs w:val="8"/>
              </w:rPr>
            </w:pPr>
          </w:p>
        </w:tc>
      </w:tr>
      <w:tr w:rsidR="00C23462" w14:paraId="12167A19" w14:textId="77777777">
        <w:trPr>
          <w:cantSplit/>
        </w:trPr>
        <w:tc>
          <w:tcPr>
            <w:tcW w:w="2160" w:type="dxa"/>
            <w:gridSpan w:val="2"/>
            <w:tcBorders>
              <w:top w:val="nil"/>
              <w:left w:val="nil"/>
              <w:bottom w:val="nil"/>
              <w:right w:val="dotted" w:sz="6" w:space="0" w:color="808080"/>
            </w:tcBorders>
            <w:shd w:val="clear" w:color="auto" w:fill="FFFFFF"/>
          </w:tcPr>
          <w:p w14:paraId="03FA9A96"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B7F4BD8" w14:textId="77777777">
              <w:trPr>
                <w:cantSplit/>
              </w:trPr>
              <w:tc>
                <w:tcPr>
                  <w:tcW w:w="2609" w:type="dxa"/>
                  <w:shd w:val="clear" w:color="auto" w:fill="FFFFFF"/>
                </w:tcPr>
                <w:p w14:paraId="40091148" w14:textId="77777777" w:rsidR="00C23462" w:rsidRDefault="00C23462">
                  <w:pPr>
                    <w:pStyle w:val="GEFEG"/>
                    <w:rPr>
                      <w:sz w:val="8"/>
                      <w:szCs w:val="8"/>
                    </w:rPr>
                  </w:pPr>
                </w:p>
              </w:tc>
              <w:tc>
                <w:tcPr>
                  <w:tcW w:w="974" w:type="dxa"/>
                  <w:shd w:val="clear" w:color="auto" w:fill="FFFFFF"/>
                </w:tcPr>
                <w:p w14:paraId="36E8D81D" w14:textId="77777777" w:rsidR="00C23462" w:rsidRDefault="00C23462">
                  <w:pPr>
                    <w:pStyle w:val="GEFEG"/>
                    <w:spacing w:line="218" w:lineRule="atLeast"/>
                    <w:jc w:val="center"/>
                    <w:rPr>
                      <w:sz w:val="8"/>
                      <w:szCs w:val="8"/>
                    </w:rPr>
                  </w:pPr>
                </w:p>
              </w:tc>
              <w:tc>
                <w:tcPr>
                  <w:tcW w:w="960" w:type="dxa"/>
                  <w:shd w:val="clear" w:color="auto" w:fill="FFFFFF"/>
                </w:tcPr>
                <w:p w14:paraId="1DB7AC06" w14:textId="77777777" w:rsidR="00C23462" w:rsidRDefault="00C23462">
                  <w:pPr>
                    <w:pStyle w:val="GEFEG"/>
                    <w:spacing w:line="218" w:lineRule="atLeast"/>
                    <w:jc w:val="center"/>
                    <w:rPr>
                      <w:sz w:val="8"/>
                      <w:szCs w:val="8"/>
                    </w:rPr>
                  </w:pPr>
                  <w:r>
                    <w:rPr>
                      <w:rFonts w:ascii="Calibri" w:hAnsi="Calibri"/>
                      <w:b/>
                      <w:bCs/>
                      <w:noProof/>
                      <w:sz w:val="18"/>
                      <w:szCs w:val="18"/>
                    </w:rPr>
                    <w:t>Muss [10]  ∧ [22]</w:t>
                  </w:r>
                </w:p>
              </w:tc>
              <w:tc>
                <w:tcPr>
                  <w:tcW w:w="960" w:type="dxa"/>
                  <w:shd w:val="clear" w:color="auto" w:fill="FFFFFF"/>
                </w:tcPr>
                <w:p w14:paraId="2A4F33B4" w14:textId="77777777" w:rsidR="00C23462" w:rsidRDefault="00C23462">
                  <w:pPr>
                    <w:pStyle w:val="GEFEG"/>
                    <w:spacing w:line="218" w:lineRule="atLeast"/>
                    <w:jc w:val="center"/>
                    <w:rPr>
                      <w:sz w:val="8"/>
                      <w:szCs w:val="8"/>
                    </w:rPr>
                  </w:pPr>
                  <w:r>
                    <w:rPr>
                      <w:rFonts w:ascii="Calibri" w:hAnsi="Calibri"/>
                      <w:b/>
                      <w:bCs/>
                      <w:noProof/>
                      <w:sz w:val="18"/>
                      <w:szCs w:val="18"/>
                    </w:rPr>
                    <w:t>Muss [10]  ∧ [25]</w:t>
                  </w:r>
                </w:p>
              </w:tc>
            </w:tr>
          </w:tbl>
          <w:p w14:paraId="1D8D73F0" w14:textId="77777777" w:rsidR="00C23462" w:rsidRDefault="00C23462"/>
        </w:tc>
        <w:tc>
          <w:tcPr>
            <w:tcW w:w="1973" w:type="dxa"/>
            <w:tcBorders>
              <w:top w:val="nil"/>
              <w:left w:val="nil"/>
              <w:bottom w:val="nil"/>
              <w:right w:val="nil"/>
            </w:tcBorders>
            <w:shd w:val="clear" w:color="auto" w:fill="FFFFFF"/>
          </w:tcPr>
          <w:p w14:paraId="56A58931"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78CEFD3" w14:textId="77777777" w:rsidR="00C23462" w:rsidRDefault="00C23462">
            <w:pPr>
              <w:pStyle w:val="GEFEG"/>
              <w:spacing w:line="197" w:lineRule="atLeast"/>
              <w:ind w:left="48" w:right="53"/>
              <w:rPr>
                <w:sz w:val="8"/>
                <w:szCs w:val="8"/>
              </w:rPr>
            </w:pPr>
          </w:p>
          <w:p w14:paraId="64D92F04" w14:textId="77777777" w:rsidR="00C23462" w:rsidRDefault="00C23462">
            <w:pPr>
              <w:pStyle w:val="GEFEG"/>
              <w:spacing w:line="197" w:lineRule="atLeast"/>
              <w:ind w:left="48" w:right="53"/>
              <w:rPr>
                <w:sz w:val="8"/>
                <w:szCs w:val="8"/>
              </w:rPr>
            </w:pPr>
            <w:r>
              <w:rPr>
                <w:rFonts w:ascii="Calibri" w:hAnsi="Calibri"/>
                <w:noProof/>
                <w:sz w:val="16"/>
                <w:szCs w:val="16"/>
              </w:rPr>
              <w:t xml:space="preserve"> [22] Wenn MP-ID in SG2 NAD+MR (Nachrichtenempfänger) in der Rolle MSB</w:t>
            </w:r>
          </w:p>
          <w:p w14:paraId="7AEDA396" w14:textId="77777777" w:rsidR="00C23462" w:rsidRDefault="00C23462">
            <w:pPr>
              <w:pStyle w:val="GEFEG"/>
              <w:spacing w:line="197" w:lineRule="atLeast"/>
              <w:ind w:left="48" w:right="53"/>
              <w:rPr>
                <w:sz w:val="8"/>
                <w:szCs w:val="8"/>
              </w:rPr>
            </w:pPr>
          </w:p>
          <w:p w14:paraId="09A9AA5B" w14:textId="77777777" w:rsidR="00C23462" w:rsidRDefault="00C23462">
            <w:pPr>
              <w:pStyle w:val="GEFEG"/>
              <w:spacing w:line="197" w:lineRule="atLeast"/>
              <w:ind w:left="48" w:right="53"/>
              <w:rPr>
                <w:sz w:val="8"/>
                <w:szCs w:val="8"/>
              </w:rPr>
            </w:pPr>
            <w:r>
              <w:rPr>
                <w:rFonts w:ascii="Calibri" w:hAnsi="Calibri"/>
                <w:noProof/>
                <w:sz w:val="16"/>
                <w:szCs w:val="16"/>
              </w:rPr>
              <w:t xml:space="preserve"> [25] Wenn MP-ID in SG2 NAD+MR (Nachrichtenempfänger) in der Rolle NB</w:t>
            </w:r>
          </w:p>
          <w:p w14:paraId="4CF91816" w14:textId="77777777" w:rsidR="00C23462" w:rsidRDefault="00C23462">
            <w:pPr>
              <w:pStyle w:val="GEFEG"/>
              <w:spacing w:line="197" w:lineRule="atLeast"/>
              <w:ind w:left="48" w:right="53"/>
              <w:rPr>
                <w:sz w:val="8"/>
                <w:szCs w:val="8"/>
              </w:rPr>
            </w:pPr>
          </w:p>
          <w:p w14:paraId="0B1DD239" w14:textId="77777777" w:rsidR="00C23462" w:rsidRDefault="00C23462">
            <w:pPr>
              <w:pStyle w:val="GEFEG"/>
              <w:spacing w:line="197" w:lineRule="atLeast"/>
              <w:ind w:left="48" w:right="53"/>
              <w:rPr>
                <w:sz w:val="8"/>
                <w:szCs w:val="8"/>
              </w:rPr>
            </w:pPr>
          </w:p>
        </w:tc>
      </w:tr>
      <w:tr w:rsidR="00C23462" w14:paraId="06312B3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8CCDCCB" w14:textId="77777777">
              <w:trPr>
                <w:cantSplit/>
              </w:trPr>
              <w:tc>
                <w:tcPr>
                  <w:tcW w:w="65" w:type="dxa"/>
                  <w:shd w:val="clear" w:color="auto" w:fill="FFFFFF"/>
                </w:tcPr>
                <w:p w14:paraId="0356DD10" w14:textId="77777777" w:rsidR="00C23462" w:rsidRDefault="00C23462">
                  <w:pPr>
                    <w:pStyle w:val="GEFEG"/>
                    <w:rPr>
                      <w:sz w:val="8"/>
                      <w:szCs w:val="8"/>
                    </w:rPr>
                  </w:pPr>
                </w:p>
              </w:tc>
              <w:tc>
                <w:tcPr>
                  <w:tcW w:w="511" w:type="dxa"/>
                  <w:shd w:val="clear" w:color="auto" w:fill="FFFFFF"/>
                </w:tcPr>
                <w:p w14:paraId="366B695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1B4B666"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1CC63CB3" w14:textId="77777777" w:rsidR="00C23462" w:rsidRDefault="00C23462">
                  <w:pPr>
                    <w:pStyle w:val="GEFEG"/>
                    <w:rPr>
                      <w:sz w:val="8"/>
                      <w:szCs w:val="8"/>
                    </w:rPr>
                  </w:pPr>
                </w:p>
              </w:tc>
              <w:tc>
                <w:tcPr>
                  <w:tcW w:w="588" w:type="dxa"/>
                  <w:shd w:val="clear" w:color="auto" w:fill="FFFFFF"/>
                </w:tcPr>
                <w:p w14:paraId="7C136A1A" w14:textId="77777777" w:rsidR="00C23462" w:rsidRDefault="00C23462">
                  <w:pPr>
                    <w:pStyle w:val="GEFEG"/>
                    <w:spacing w:line="218" w:lineRule="atLeast"/>
                    <w:jc w:val="right"/>
                    <w:rPr>
                      <w:sz w:val="8"/>
                      <w:szCs w:val="8"/>
                    </w:rPr>
                  </w:pPr>
                  <w:r>
                    <w:rPr>
                      <w:rFonts w:ascii="Calibri" w:hAnsi="Calibri"/>
                      <w:noProof/>
                      <w:color w:val="808080"/>
                      <w:sz w:val="18"/>
                      <w:szCs w:val="18"/>
                    </w:rPr>
                    <w:t>00056</w:t>
                  </w:r>
                </w:p>
              </w:tc>
              <w:tc>
                <w:tcPr>
                  <w:tcW w:w="58" w:type="dxa"/>
                  <w:shd w:val="clear" w:color="auto" w:fill="FFFFFF"/>
                </w:tcPr>
                <w:p w14:paraId="0FDA67CD" w14:textId="77777777" w:rsidR="00C23462" w:rsidRDefault="00C23462">
                  <w:pPr>
                    <w:pStyle w:val="GEFEG"/>
                    <w:rPr>
                      <w:sz w:val="8"/>
                      <w:szCs w:val="8"/>
                    </w:rPr>
                  </w:pPr>
                </w:p>
              </w:tc>
            </w:tr>
          </w:tbl>
          <w:p w14:paraId="763F2FD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89DBC1D" w14:textId="77777777">
              <w:trPr>
                <w:cantSplit/>
              </w:trPr>
              <w:tc>
                <w:tcPr>
                  <w:tcW w:w="2609" w:type="dxa"/>
                  <w:shd w:val="clear" w:color="auto" w:fill="FFFFFF"/>
                </w:tcPr>
                <w:p w14:paraId="711BFC23" w14:textId="77777777" w:rsidR="00C23462" w:rsidRDefault="00C23462">
                  <w:pPr>
                    <w:pStyle w:val="GEFEG"/>
                    <w:rPr>
                      <w:sz w:val="8"/>
                      <w:szCs w:val="8"/>
                    </w:rPr>
                  </w:pPr>
                </w:p>
              </w:tc>
              <w:tc>
                <w:tcPr>
                  <w:tcW w:w="974" w:type="dxa"/>
                  <w:shd w:val="clear" w:color="auto" w:fill="FFFFFF"/>
                </w:tcPr>
                <w:p w14:paraId="59A4B63C" w14:textId="77777777" w:rsidR="00C23462" w:rsidRDefault="00C23462">
                  <w:pPr>
                    <w:pStyle w:val="GEFEG"/>
                    <w:spacing w:line="218" w:lineRule="atLeast"/>
                    <w:jc w:val="center"/>
                    <w:rPr>
                      <w:sz w:val="8"/>
                      <w:szCs w:val="8"/>
                    </w:rPr>
                  </w:pPr>
                </w:p>
              </w:tc>
              <w:tc>
                <w:tcPr>
                  <w:tcW w:w="960" w:type="dxa"/>
                  <w:shd w:val="clear" w:color="auto" w:fill="FFFFFF"/>
                </w:tcPr>
                <w:p w14:paraId="1EF00ED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A75146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646A3FD" w14:textId="77777777" w:rsidR="00C23462" w:rsidRDefault="00C23462"/>
        </w:tc>
        <w:tc>
          <w:tcPr>
            <w:tcW w:w="1973" w:type="dxa"/>
            <w:tcBorders>
              <w:top w:val="nil"/>
              <w:left w:val="nil"/>
              <w:bottom w:val="nil"/>
              <w:right w:val="nil"/>
            </w:tcBorders>
            <w:shd w:val="clear" w:color="auto" w:fill="FFFFFF"/>
          </w:tcPr>
          <w:p w14:paraId="6F0DF9B3" w14:textId="77777777" w:rsidR="00C23462" w:rsidRDefault="00C23462">
            <w:pPr>
              <w:pStyle w:val="GEFEG"/>
              <w:rPr>
                <w:sz w:val="8"/>
                <w:szCs w:val="8"/>
              </w:rPr>
            </w:pPr>
          </w:p>
        </w:tc>
      </w:tr>
      <w:tr w:rsidR="00C23462" w14:paraId="1190613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9E1F420" w14:textId="77777777">
              <w:trPr>
                <w:cantSplit/>
              </w:trPr>
              <w:tc>
                <w:tcPr>
                  <w:tcW w:w="65" w:type="dxa"/>
                  <w:shd w:val="clear" w:color="auto" w:fill="FFFFFF"/>
                </w:tcPr>
                <w:p w14:paraId="27546328" w14:textId="77777777" w:rsidR="00C23462" w:rsidRDefault="00C23462">
                  <w:pPr>
                    <w:pStyle w:val="GEFEG"/>
                    <w:rPr>
                      <w:sz w:val="8"/>
                      <w:szCs w:val="8"/>
                    </w:rPr>
                  </w:pPr>
                </w:p>
              </w:tc>
              <w:tc>
                <w:tcPr>
                  <w:tcW w:w="511" w:type="dxa"/>
                  <w:shd w:val="clear" w:color="auto" w:fill="FFFFFF"/>
                </w:tcPr>
                <w:p w14:paraId="6B6CBE8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5D57E4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A5A7024"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A8CE2B4" w14:textId="77777777" w:rsidR="00C23462" w:rsidRDefault="00C23462">
                  <w:pPr>
                    <w:pStyle w:val="GEFEG"/>
                    <w:rPr>
                      <w:sz w:val="8"/>
                      <w:szCs w:val="8"/>
                    </w:rPr>
                  </w:pPr>
                </w:p>
              </w:tc>
            </w:tr>
          </w:tbl>
          <w:p w14:paraId="2C5F363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43FDD5CB" w14:textId="77777777">
              <w:trPr>
                <w:cantSplit/>
              </w:trPr>
              <w:tc>
                <w:tcPr>
                  <w:tcW w:w="65" w:type="dxa"/>
                  <w:shd w:val="clear" w:color="auto" w:fill="FFFFFF"/>
                </w:tcPr>
                <w:p w14:paraId="5BAF6D23" w14:textId="77777777" w:rsidR="00C23462" w:rsidRDefault="00C23462">
                  <w:pPr>
                    <w:pStyle w:val="GEFEG"/>
                    <w:rPr>
                      <w:sz w:val="8"/>
                      <w:szCs w:val="8"/>
                    </w:rPr>
                  </w:pPr>
                </w:p>
              </w:tc>
              <w:tc>
                <w:tcPr>
                  <w:tcW w:w="624" w:type="dxa"/>
                  <w:shd w:val="clear" w:color="auto" w:fill="FFFFFF"/>
                </w:tcPr>
                <w:p w14:paraId="73FAC867" w14:textId="77777777" w:rsidR="00C23462" w:rsidRDefault="00C23462">
                  <w:pPr>
                    <w:pStyle w:val="GEFEG"/>
                    <w:spacing w:line="218" w:lineRule="atLeast"/>
                    <w:rPr>
                      <w:sz w:val="8"/>
                      <w:szCs w:val="8"/>
                    </w:rPr>
                  </w:pPr>
                  <w:r>
                    <w:rPr>
                      <w:rFonts w:ascii="Calibri" w:hAnsi="Calibri"/>
                      <w:b/>
                      <w:bCs/>
                      <w:noProof/>
                      <w:sz w:val="18"/>
                      <w:szCs w:val="18"/>
                    </w:rPr>
                    <w:t>Z33</w:t>
                  </w:r>
                </w:p>
              </w:tc>
              <w:tc>
                <w:tcPr>
                  <w:tcW w:w="1872" w:type="dxa"/>
                  <w:shd w:val="clear" w:color="auto" w:fill="FFFFFF"/>
                </w:tcPr>
                <w:p w14:paraId="76E71ECF" w14:textId="77777777" w:rsidR="00C23462" w:rsidRDefault="00C23462">
                  <w:pPr>
                    <w:pStyle w:val="GEFEG"/>
                    <w:spacing w:line="218" w:lineRule="atLeast"/>
                    <w:rPr>
                      <w:sz w:val="8"/>
                      <w:szCs w:val="8"/>
                    </w:rPr>
                  </w:pPr>
                  <w:r>
                    <w:rPr>
                      <w:rFonts w:ascii="Calibri" w:hAnsi="Calibri"/>
                      <w:noProof/>
                      <w:sz w:val="18"/>
                      <w:szCs w:val="18"/>
                    </w:rPr>
                    <w:t>Ansprechpartner technischer Netzanschluss für Neuanlagen und Anlagenumbau</w:t>
                  </w:r>
                </w:p>
              </w:tc>
              <w:tc>
                <w:tcPr>
                  <w:tcW w:w="48" w:type="dxa"/>
                  <w:shd w:val="clear" w:color="auto" w:fill="FFFFFF"/>
                </w:tcPr>
                <w:p w14:paraId="1B95F419" w14:textId="77777777" w:rsidR="00C23462" w:rsidRDefault="00C23462">
                  <w:pPr>
                    <w:pStyle w:val="GEFEG"/>
                    <w:rPr>
                      <w:sz w:val="8"/>
                      <w:szCs w:val="8"/>
                    </w:rPr>
                  </w:pPr>
                </w:p>
              </w:tc>
              <w:tc>
                <w:tcPr>
                  <w:tcW w:w="974" w:type="dxa"/>
                  <w:shd w:val="clear" w:color="auto" w:fill="FFFFFF"/>
                </w:tcPr>
                <w:p w14:paraId="62C21129" w14:textId="77777777" w:rsidR="00C23462" w:rsidRDefault="00C23462">
                  <w:pPr>
                    <w:pStyle w:val="GEFEG"/>
                    <w:spacing w:line="218" w:lineRule="atLeast"/>
                    <w:jc w:val="center"/>
                    <w:rPr>
                      <w:sz w:val="8"/>
                      <w:szCs w:val="8"/>
                    </w:rPr>
                  </w:pPr>
                </w:p>
              </w:tc>
              <w:tc>
                <w:tcPr>
                  <w:tcW w:w="960" w:type="dxa"/>
                  <w:shd w:val="clear" w:color="auto" w:fill="FFFFFF"/>
                </w:tcPr>
                <w:p w14:paraId="4A1946E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6C30E0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BFFAFDF" w14:textId="77777777" w:rsidR="00C23462" w:rsidRDefault="00C23462"/>
        </w:tc>
        <w:tc>
          <w:tcPr>
            <w:tcW w:w="1973" w:type="dxa"/>
            <w:tcBorders>
              <w:top w:val="dotted" w:sz="6" w:space="0" w:color="808080"/>
              <w:left w:val="nil"/>
              <w:bottom w:val="nil"/>
              <w:right w:val="nil"/>
            </w:tcBorders>
            <w:shd w:val="clear" w:color="auto" w:fill="FFFFFF"/>
          </w:tcPr>
          <w:p w14:paraId="1B0B0A21" w14:textId="77777777" w:rsidR="00C23462" w:rsidRDefault="00C23462">
            <w:pPr>
              <w:pStyle w:val="GEFEG"/>
              <w:rPr>
                <w:sz w:val="8"/>
                <w:szCs w:val="8"/>
              </w:rPr>
            </w:pPr>
          </w:p>
        </w:tc>
      </w:tr>
      <w:tr w:rsidR="00C23462" w14:paraId="4B30469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6742A217" w14:textId="77777777">
              <w:trPr>
                <w:cantSplit/>
              </w:trPr>
              <w:tc>
                <w:tcPr>
                  <w:tcW w:w="65" w:type="dxa"/>
                  <w:shd w:val="clear" w:color="auto" w:fill="FFFFFF"/>
                </w:tcPr>
                <w:p w14:paraId="6AEF4569" w14:textId="77777777" w:rsidR="00C23462" w:rsidRDefault="00C23462">
                  <w:pPr>
                    <w:pStyle w:val="GEFEG"/>
                    <w:rPr>
                      <w:sz w:val="8"/>
                      <w:szCs w:val="8"/>
                    </w:rPr>
                  </w:pPr>
                </w:p>
              </w:tc>
              <w:tc>
                <w:tcPr>
                  <w:tcW w:w="511" w:type="dxa"/>
                  <w:shd w:val="clear" w:color="auto" w:fill="FFFFFF"/>
                </w:tcPr>
                <w:p w14:paraId="7846CEB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F745EC0"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E63CEBB"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15FEB3C1" w14:textId="77777777" w:rsidR="00C23462" w:rsidRDefault="00C23462">
                  <w:pPr>
                    <w:pStyle w:val="GEFEG"/>
                    <w:rPr>
                      <w:sz w:val="8"/>
                      <w:szCs w:val="8"/>
                    </w:rPr>
                  </w:pPr>
                </w:p>
              </w:tc>
            </w:tr>
          </w:tbl>
          <w:p w14:paraId="025148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4E64CAA" w14:textId="77777777">
              <w:trPr>
                <w:cantSplit/>
              </w:trPr>
              <w:tc>
                <w:tcPr>
                  <w:tcW w:w="65" w:type="dxa"/>
                  <w:shd w:val="clear" w:color="auto" w:fill="FFFFFF"/>
                </w:tcPr>
                <w:p w14:paraId="034F02FF" w14:textId="77777777" w:rsidR="00C23462" w:rsidRDefault="00C23462">
                  <w:pPr>
                    <w:pStyle w:val="GEFEG"/>
                    <w:rPr>
                      <w:sz w:val="8"/>
                      <w:szCs w:val="8"/>
                    </w:rPr>
                  </w:pPr>
                </w:p>
              </w:tc>
              <w:tc>
                <w:tcPr>
                  <w:tcW w:w="2496" w:type="dxa"/>
                  <w:shd w:val="clear" w:color="auto" w:fill="FFFFFF"/>
                </w:tcPr>
                <w:p w14:paraId="0932A86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7772ADD5" w14:textId="77777777" w:rsidR="00C23462" w:rsidRDefault="00C23462">
                  <w:pPr>
                    <w:pStyle w:val="GEFEG"/>
                    <w:rPr>
                      <w:sz w:val="8"/>
                      <w:szCs w:val="8"/>
                    </w:rPr>
                  </w:pPr>
                </w:p>
              </w:tc>
              <w:tc>
                <w:tcPr>
                  <w:tcW w:w="974" w:type="dxa"/>
                  <w:shd w:val="clear" w:color="auto" w:fill="FFFFFF"/>
                </w:tcPr>
                <w:p w14:paraId="0583AEBA" w14:textId="77777777" w:rsidR="00C23462" w:rsidRDefault="00C23462">
                  <w:pPr>
                    <w:pStyle w:val="GEFEG"/>
                    <w:spacing w:line="218" w:lineRule="atLeast"/>
                    <w:jc w:val="center"/>
                    <w:rPr>
                      <w:sz w:val="8"/>
                      <w:szCs w:val="8"/>
                    </w:rPr>
                  </w:pPr>
                </w:p>
              </w:tc>
              <w:tc>
                <w:tcPr>
                  <w:tcW w:w="960" w:type="dxa"/>
                  <w:shd w:val="clear" w:color="auto" w:fill="FFFFFF"/>
                </w:tcPr>
                <w:p w14:paraId="27D2B7AA"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9DCC109"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217D9CC" w14:textId="77777777" w:rsidR="00C23462" w:rsidRDefault="00C23462"/>
        </w:tc>
        <w:tc>
          <w:tcPr>
            <w:tcW w:w="1973" w:type="dxa"/>
            <w:tcBorders>
              <w:top w:val="dotted" w:sz="6" w:space="0" w:color="808080"/>
              <w:left w:val="nil"/>
              <w:bottom w:val="nil"/>
              <w:right w:val="nil"/>
            </w:tcBorders>
            <w:shd w:val="clear" w:color="auto" w:fill="FFFFFF"/>
          </w:tcPr>
          <w:p w14:paraId="380B17E3"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1CA042D2" w14:textId="77777777" w:rsidR="00C23462" w:rsidRDefault="00C23462">
            <w:pPr>
              <w:pStyle w:val="GEFEG"/>
              <w:spacing w:line="197" w:lineRule="atLeast"/>
              <w:ind w:left="48" w:right="53"/>
              <w:rPr>
                <w:sz w:val="8"/>
                <w:szCs w:val="8"/>
              </w:rPr>
            </w:pPr>
          </w:p>
        </w:tc>
      </w:tr>
      <w:tr w:rsidR="00C23462" w14:paraId="149ADA5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68ABC0B" w14:textId="77777777">
              <w:trPr>
                <w:cantSplit/>
              </w:trPr>
              <w:tc>
                <w:tcPr>
                  <w:tcW w:w="65" w:type="dxa"/>
                  <w:shd w:val="clear" w:color="auto" w:fill="FFFFFF"/>
                </w:tcPr>
                <w:p w14:paraId="1610A93C" w14:textId="77777777" w:rsidR="00C23462" w:rsidRDefault="00C23462">
                  <w:pPr>
                    <w:pStyle w:val="GEFEG"/>
                    <w:rPr>
                      <w:sz w:val="8"/>
                      <w:szCs w:val="8"/>
                    </w:rPr>
                  </w:pPr>
                </w:p>
              </w:tc>
              <w:tc>
                <w:tcPr>
                  <w:tcW w:w="511" w:type="dxa"/>
                  <w:shd w:val="clear" w:color="auto" w:fill="FFFFFF"/>
                </w:tcPr>
                <w:p w14:paraId="183913E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0BC513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3857B56"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22D9547B" w14:textId="77777777" w:rsidR="00C23462" w:rsidRDefault="00C23462">
                  <w:pPr>
                    <w:pStyle w:val="GEFEG"/>
                    <w:rPr>
                      <w:sz w:val="8"/>
                      <w:szCs w:val="8"/>
                    </w:rPr>
                  </w:pPr>
                </w:p>
              </w:tc>
            </w:tr>
          </w:tbl>
          <w:p w14:paraId="135C9EC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228CCF0A" w14:textId="77777777">
              <w:trPr>
                <w:cantSplit/>
              </w:trPr>
              <w:tc>
                <w:tcPr>
                  <w:tcW w:w="65" w:type="dxa"/>
                  <w:shd w:val="clear" w:color="auto" w:fill="FFFFFF"/>
                </w:tcPr>
                <w:p w14:paraId="63451023" w14:textId="77777777" w:rsidR="00C23462" w:rsidRDefault="00C23462">
                  <w:pPr>
                    <w:pStyle w:val="GEFEG"/>
                    <w:rPr>
                      <w:sz w:val="8"/>
                      <w:szCs w:val="8"/>
                    </w:rPr>
                  </w:pPr>
                </w:p>
              </w:tc>
              <w:tc>
                <w:tcPr>
                  <w:tcW w:w="624" w:type="dxa"/>
                  <w:shd w:val="clear" w:color="auto" w:fill="FFFFFF"/>
                </w:tcPr>
                <w:p w14:paraId="6B88FD9B"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1761CEC"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2B4035B8" w14:textId="77777777" w:rsidR="00C23462" w:rsidRDefault="00C23462">
                  <w:pPr>
                    <w:pStyle w:val="GEFEG"/>
                    <w:rPr>
                      <w:sz w:val="8"/>
                      <w:szCs w:val="8"/>
                    </w:rPr>
                  </w:pPr>
                </w:p>
              </w:tc>
              <w:tc>
                <w:tcPr>
                  <w:tcW w:w="974" w:type="dxa"/>
                  <w:shd w:val="clear" w:color="auto" w:fill="FFFFFF"/>
                </w:tcPr>
                <w:p w14:paraId="59599F39" w14:textId="77777777" w:rsidR="00C23462" w:rsidRDefault="00C23462">
                  <w:pPr>
                    <w:pStyle w:val="GEFEG"/>
                    <w:spacing w:line="218" w:lineRule="atLeast"/>
                    <w:jc w:val="center"/>
                    <w:rPr>
                      <w:sz w:val="8"/>
                      <w:szCs w:val="8"/>
                    </w:rPr>
                  </w:pPr>
                </w:p>
              </w:tc>
              <w:tc>
                <w:tcPr>
                  <w:tcW w:w="960" w:type="dxa"/>
                  <w:shd w:val="clear" w:color="auto" w:fill="FFFFFF"/>
                </w:tcPr>
                <w:p w14:paraId="5E3E28B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1AC859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EEF716D" w14:textId="77777777" w:rsidR="00C23462" w:rsidRDefault="00C23462"/>
        </w:tc>
        <w:tc>
          <w:tcPr>
            <w:tcW w:w="1973" w:type="dxa"/>
            <w:tcBorders>
              <w:top w:val="dotted" w:sz="6" w:space="0" w:color="808080"/>
              <w:left w:val="nil"/>
              <w:bottom w:val="nil"/>
              <w:right w:val="nil"/>
            </w:tcBorders>
            <w:shd w:val="clear" w:color="auto" w:fill="FFFFFF"/>
          </w:tcPr>
          <w:p w14:paraId="12DF1E52" w14:textId="77777777" w:rsidR="00C23462" w:rsidRDefault="00C23462">
            <w:pPr>
              <w:pStyle w:val="GEFEG"/>
              <w:rPr>
                <w:sz w:val="8"/>
                <w:szCs w:val="8"/>
              </w:rPr>
            </w:pPr>
          </w:p>
        </w:tc>
      </w:tr>
      <w:tr w:rsidR="00C23462" w14:paraId="1E9D52D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18F9167" w14:textId="77777777">
              <w:trPr>
                <w:cantSplit/>
              </w:trPr>
              <w:tc>
                <w:tcPr>
                  <w:tcW w:w="65" w:type="dxa"/>
                  <w:shd w:val="clear" w:color="auto" w:fill="FFFFFF"/>
                </w:tcPr>
                <w:p w14:paraId="13B768C5" w14:textId="77777777" w:rsidR="00C23462" w:rsidRDefault="00C23462">
                  <w:pPr>
                    <w:pStyle w:val="GEFEG"/>
                    <w:rPr>
                      <w:sz w:val="8"/>
                      <w:szCs w:val="8"/>
                    </w:rPr>
                  </w:pPr>
                </w:p>
              </w:tc>
              <w:tc>
                <w:tcPr>
                  <w:tcW w:w="511" w:type="dxa"/>
                  <w:shd w:val="clear" w:color="auto" w:fill="FFFFFF"/>
                </w:tcPr>
                <w:p w14:paraId="7E3AF846"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75383CD"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9F41861"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45810F6" w14:textId="77777777" w:rsidR="00C23462" w:rsidRDefault="00C23462">
                  <w:pPr>
                    <w:pStyle w:val="GEFEG"/>
                    <w:rPr>
                      <w:sz w:val="8"/>
                      <w:szCs w:val="8"/>
                    </w:rPr>
                  </w:pPr>
                </w:p>
              </w:tc>
            </w:tr>
          </w:tbl>
          <w:p w14:paraId="7BC9BC5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37151BC3" w14:textId="77777777">
              <w:trPr>
                <w:cantSplit/>
              </w:trPr>
              <w:tc>
                <w:tcPr>
                  <w:tcW w:w="65" w:type="dxa"/>
                  <w:shd w:val="clear" w:color="auto" w:fill="FFFFFF"/>
                </w:tcPr>
                <w:p w14:paraId="054B179F" w14:textId="77777777" w:rsidR="00C23462" w:rsidRDefault="00C23462">
                  <w:pPr>
                    <w:pStyle w:val="GEFEG"/>
                    <w:rPr>
                      <w:sz w:val="8"/>
                      <w:szCs w:val="8"/>
                    </w:rPr>
                  </w:pPr>
                </w:p>
              </w:tc>
              <w:tc>
                <w:tcPr>
                  <w:tcW w:w="2496" w:type="dxa"/>
                  <w:shd w:val="clear" w:color="auto" w:fill="FFFFFF"/>
                </w:tcPr>
                <w:p w14:paraId="2CD5EED4"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2637FA1B" w14:textId="77777777" w:rsidR="00C23462" w:rsidRDefault="00C23462">
                  <w:pPr>
                    <w:pStyle w:val="GEFEG"/>
                    <w:rPr>
                      <w:sz w:val="8"/>
                      <w:szCs w:val="8"/>
                    </w:rPr>
                  </w:pPr>
                </w:p>
              </w:tc>
              <w:tc>
                <w:tcPr>
                  <w:tcW w:w="974" w:type="dxa"/>
                  <w:shd w:val="clear" w:color="auto" w:fill="FFFFFF"/>
                </w:tcPr>
                <w:p w14:paraId="4C82B566" w14:textId="77777777" w:rsidR="00C23462" w:rsidRDefault="00C23462">
                  <w:pPr>
                    <w:pStyle w:val="GEFEG"/>
                    <w:spacing w:line="218" w:lineRule="atLeast"/>
                    <w:jc w:val="center"/>
                    <w:rPr>
                      <w:sz w:val="8"/>
                      <w:szCs w:val="8"/>
                    </w:rPr>
                  </w:pPr>
                </w:p>
              </w:tc>
              <w:tc>
                <w:tcPr>
                  <w:tcW w:w="960" w:type="dxa"/>
                  <w:shd w:val="clear" w:color="auto" w:fill="FFFFFF"/>
                </w:tcPr>
                <w:p w14:paraId="4D75F0D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A5E37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FD6CA27" w14:textId="77777777" w:rsidR="00C23462" w:rsidRDefault="00C23462"/>
        </w:tc>
        <w:tc>
          <w:tcPr>
            <w:tcW w:w="1973" w:type="dxa"/>
            <w:tcBorders>
              <w:top w:val="dotted" w:sz="6" w:space="0" w:color="808080"/>
              <w:left w:val="nil"/>
              <w:bottom w:val="nil"/>
              <w:right w:val="nil"/>
            </w:tcBorders>
            <w:shd w:val="clear" w:color="auto" w:fill="FFFFFF"/>
          </w:tcPr>
          <w:p w14:paraId="2E160A7E" w14:textId="77777777" w:rsidR="00C23462" w:rsidRDefault="00C23462">
            <w:pPr>
              <w:pStyle w:val="GEFEG"/>
              <w:rPr>
                <w:sz w:val="8"/>
                <w:szCs w:val="8"/>
              </w:rPr>
            </w:pPr>
          </w:p>
        </w:tc>
      </w:tr>
      <w:tr w:rsidR="00C23462" w14:paraId="6EABA8A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825A67D" w14:textId="77777777">
              <w:trPr>
                <w:cantSplit/>
              </w:trPr>
              <w:tc>
                <w:tcPr>
                  <w:tcW w:w="65" w:type="dxa"/>
                  <w:shd w:val="clear" w:color="auto" w:fill="FFFFFF"/>
                </w:tcPr>
                <w:p w14:paraId="147F3455" w14:textId="77777777" w:rsidR="00C23462" w:rsidRDefault="00C23462">
                  <w:pPr>
                    <w:pStyle w:val="GEFEG"/>
                    <w:rPr>
                      <w:sz w:val="8"/>
                      <w:szCs w:val="8"/>
                    </w:rPr>
                  </w:pPr>
                </w:p>
              </w:tc>
              <w:tc>
                <w:tcPr>
                  <w:tcW w:w="511" w:type="dxa"/>
                  <w:shd w:val="clear" w:color="auto" w:fill="FFFFFF"/>
                </w:tcPr>
                <w:p w14:paraId="6F0765E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9DC9A7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F1EC1BC"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9FB48D4" w14:textId="77777777" w:rsidR="00C23462" w:rsidRDefault="00C23462">
                  <w:pPr>
                    <w:pStyle w:val="GEFEG"/>
                    <w:rPr>
                      <w:sz w:val="8"/>
                      <w:szCs w:val="8"/>
                    </w:rPr>
                  </w:pPr>
                </w:p>
              </w:tc>
            </w:tr>
          </w:tbl>
          <w:p w14:paraId="2770C91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77F4D37D" w14:textId="77777777">
              <w:trPr>
                <w:cantSplit/>
              </w:trPr>
              <w:tc>
                <w:tcPr>
                  <w:tcW w:w="65" w:type="dxa"/>
                  <w:shd w:val="clear" w:color="auto" w:fill="FFFFFF"/>
                </w:tcPr>
                <w:p w14:paraId="2CDFAD0F" w14:textId="77777777" w:rsidR="00C23462" w:rsidRDefault="00C23462">
                  <w:pPr>
                    <w:pStyle w:val="GEFEG"/>
                    <w:rPr>
                      <w:sz w:val="8"/>
                      <w:szCs w:val="8"/>
                    </w:rPr>
                  </w:pPr>
                </w:p>
              </w:tc>
              <w:tc>
                <w:tcPr>
                  <w:tcW w:w="2496" w:type="dxa"/>
                  <w:shd w:val="clear" w:color="auto" w:fill="FFFFFF"/>
                </w:tcPr>
                <w:p w14:paraId="1BFEDE49"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1BA25516" w14:textId="77777777" w:rsidR="00C23462" w:rsidRDefault="00C23462">
                  <w:pPr>
                    <w:pStyle w:val="GEFEG"/>
                    <w:rPr>
                      <w:sz w:val="8"/>
                      <w:szCs w:val="8"/>
                    </w:rPr>
                  </w:pPr>
                </w:p>
              </w:tc>
              <w:tc>
                <w:tcPr>
                  <w:tcW w:w="974" w:type="dxa"/>
                  <w:shd w:val="clear" w:color="auto" w:fill="FFFFFF"/>
                </w:tcPr>
                <w:p w14:paraId="3DA6FA2B" w14:textId="77777777" w:rsidR="00C23462" w:rsidRDefault="00C23462">
                  <w:pPr>
                    <w:pStyle w:val="GEFEG"/>
                    <w:spacing w:line="218" w:lineRule="atLeast"/>
                    <w:jc w:val="center"/>
                    <w:rPr>
                      <w:sz w:val="8"/>
                      <w:szCs w:val="8"/>
                    </w:rPr>
                  </w:pPr>
                </w:p>
              </w:tc>
              <w:tc>
                <w:tcPr>
                  <w:tcW w:w="960" w:type="dxa"/>
                  <w:shd w:val="clear" w:color="auto" w:fill="FFFFFF"/>
                </w:tcPr>
                <w:p w14:paraId="49D820E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373439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662683C" w14:textId="77777777" w:rsidR="00C23462" w:rsidRDefault="00C23462"/>
        </w:tc>
        <w:tc>
          <w:tcPr>
            <w:tcW w:w="1973" w:type="dxa"/>
            <w:tcBorders>
              <w:top w:val="dotted" w:sz="6" w:space="0" w:color="808080"/>
              <w:left w:val="nil"/>
              <w:bottom w:val="nil"/>
              <w:right w:val="nil"/>
            </w:tcBorders>
            <w:shd w:val="clear" w:color="auto" w:fill="FFFFFF"/>
          </w:tcPr>
          <w:p w14:paraId="08458929" w14:textId="77777777" w:rsidR="00C23462" w:rsidRDefault="00C23462">
            <w:pPr>
              <w:pStyle w:val="GEFEG"/>
              <w:rPr>
                <w:sz w:val="8"/>
                <w:szCs w:val="8"/>
              </w:rPr>
            </w:pPr>
          </w:p>
        </w:tc>
      </w:tr>
      <w:tr w:rsidR="00C23462" w14:paraId="11220D5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0ABC538" w14:textId="77777777">
              <w:trPr>
                <w:cantSplit/>
              </w:trPr>
              <w:tc>
                <w:tcPr>
                  <w:tcW w:w="65" w:type="dxa"/>
                  <w:shd w:val="clear" w:color="auto" w:fill="FFFFFF"/>
                </w:tcPr>
                <w:p w14:paraId="4A7323A8" w14:textId="77777777" w:rsidR="00C23462" w:rsidRDefault="00C23462">
                  <w:pPr>
                    <w:pStyle w:val="GEFEG"/>
                    <w:rPr>
                      <w:sz w:val="8"/>
                      <w:szCs w:val="8"/>
                    </w:rPr>
                  </w:pPr>
                </w:p>
              </w:tc>
              <w:tc>
                <w:tcPr>
                  <w:tcW w:w="511" w:type="dxa"/>
                  <w:shd w:val="clear" w:color="auto" w:fill="FFFFFF"/>
                </w:tcPr>
                <w:p w14:paraId="3E2BB50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DCCB4F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14674DE"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6FE3108" w14:textId="77777777" w:rsidR="00C23462" w:rsidRDefault="00C23462">
                  <w:pPr>
                    <w:pStyle w:val="GEFEG"/>
                    <w:rPr>
                      <w:sz w:val="8"/>
                      <w:szCs w:val="8"/>
                    </w:rPr>
                  </w:pPr>
                </w:p>
              </w:tc>
            </w:tr>
          </w:tbl>
          <w:p w14:paraId="58B9A97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6388ED77" w14:textId="77777777">
              <w:trPr>
                <w:cantSplit/>
              </w:trPr>
              <w:tc>
                <w:tcPr>
                  <w:tcW w:w="65" w:type="dxa"/>
                  <w:shd w:val="clear" w:color="auto" w:fill="FFFFFF"/>
                </w:tcPr>
                <w:p w14:paraId="65A830CC" w14:textId="77777777" w:rsidR="00C23462" w:rsidRDefault="00C23462">
                  <w:pPr>
                    <w:pStyle w:val="GEFEG"/>
                    <w:rPr>
                      <w:sz w:val="8"/>
                      <w:szCs w:val="8"/>
                    </w:rPr>
                  </w:pPr>
                </w:p>
              </w:tc>
              <w:tc>
                <w:tcPr>
                  <w:tcW w:w="2496" w:type="dxa"/>
                  <w:shd w:val="clear" w:color="auto" w:fill="FFFFFF"/>
                </w:tcPr>
                <w:p w14:paraId="0064E83E"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A2E35BE" w14:textId="77777777" w:rsidR="00C23462" w:rsidRDefault="00C23462">
                  <w:pPr>
                    <w:pStyle w:val="GEFEG"/>
                    <w:rPr>
                      <w:sz w:val="8"/>
                      <w:szCs w:val="8"/>
                    </w:rPr>
                  </w:pPr>
                </w:p>
              </w:tc>
              <w:tc>
                <w:tcPr>
                  <w:tcW w:w="974" w:type="dxa"/>
                  <w:shd w:val="clear" w:color="auto" w:fill="FFFFFF"/>
                </w:tcPr>
                <w:p w14:paraId="19D07BBD" w14:textId="77777777" w:rsidR="00C23462" w:rsidRDefault="00C23462">
                  <w:pPr>
                    <w:pStyle w:val="GEFEG"/>
                    <w:spacing w:line="218" w:lineRule="atLeast"/>
                    <w:jc w:val="center"/>
                    <w:rPr>
                      <w:sz w:val="8"/>
                      <w:szCs w:val="8"/>
                    </w:rPr>
                  </w:pPr>
                </w:p>
              </w:tc>
              <w:tc>
                <w:tcPr>
                  <w:tcW w:w="960" w:type="dxa"/>
                  <w:shd w:val="clear" w:color="auto" w:fill="FFFFFF"/>
                </w:tcPr>
                <w:p w14:paraId="6E27CEFC" w14:textId="77777777" w:rsidR="00C23462" w:rsidRDefault="00C23462">
                  <w:pPr>
                    <w:pStyle w:val="GEFEG"/>
                    <w:spacing w:line="218" w:lineRule="atLeast"/>
                    <w:jc w:val="center"/>
                    <w:rPr>
                      <w:sz w:val="8"/>
                      <w:szCs w:val="8"/>
                    </w:rPr>
                  </w:pPr>
                  <w:r>
                    <w:rPr>
                      <w:rFonts w:ascii="Calibri" w:hAnsi="Calibri"/>
                      <w:noProof/>
                      <w:sz w:val="18"/>
                      <w:szCs w:val="18"/>
                    </w:rPr>
                    <w:t>M [2]</w:t>
                  </w:r>
                </w:p>
                <w:p w14:paraId="083C84C6"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4BE50B6" w14:textId="77777777" w:rsidR="00C23462" w:rsidRDefault="00C23462">
                  <w:pPr>
                    <w:pStyle w:val="GEFEG"/>
                    <w:spacing w:line="218" w:lineRule="atLeast"/>
                    <w:jc w:val="center"/>
                    <w:rPr>
                      <w:sz w:val="8"/>
                      <w:szCs w:val="8"/>
                    </w:rPr>
                  </w:pPr>
                  <w:r>
                    <w:rPr>
                      <w:rFonts w:ascii="Calibri" w:hAnsi="Calibri"/>
                      <w:noProof/>
                      <w:sz w:val="18"/>
                      <w:szCs w:val="18"/>
                    </w:rPr>
                    <w:t>M [2]</w:t>
                  </w:r>
                </w:p>
                <w:p w14:paraId="642B131B"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170AD556" w14:textId="77777777" w:rsidR="00C23462" w:rsidRDefault="00C23462"/>
        </w:tc>
        <w:tc>
          <w:tcPr>
            <w:tcW w:w="1973" w:type="dxa"/>
            <w:tcBorders>
              <w:top w:val="dotted" w:sz="6" w:space="0" w:color="808080"/>
              <w:left w:val="nil"/>
              <w:bottom w:val="nil"/>
              <w:right w:val="nil"/>
            </w:tcBorders>
            <w:shd w:val="clear" w:color="auto" w:fill="FFFFFF"/>
          </w:tcPr>
          <w:p w14:paraId="15A6F553"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411E23A7" w14:textId="77777777" w:rsidR="00C23462" w:rsidRDefault="00C23462">
            <w:pPr>
              <w:pStyle w:val="GEFEG"/>
              <w:spacing w:line="197" w:lineRule="atLeast"/>
              <w:ind w:left="48" w:right="53"/>
              <w:rPr>
                <w:sz w:val="8"/>
                <w:szCs w:val="8"/>
              </w:rPr>
            </w:pPr>
          </w:p>
          <w:p w14:paraId="3C4AA7D8"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1715CBB5" w14:textId="77777777" w:rsidR="00C23462" w:rsidRDefault="00C23462">
            <w:pPr>
              <w:pStyle w:val="GEFEG"/>
              <w:spacing w:line="197" w:lineRule="atLeast"/>
              <w:ind w:left="48" w:right="53"/>
              <w:rPr>
                <w:sz w:val="8"/>
                <w:szCs w:val="8"/>
              </w:rPr>
            </w:pPr>
          </w:p>
          <w:p w14:paraId="3A34A81C" w14:textId="77777777" w:rsidR="00C23462" w:rsidRDefault="00C23462">
            <w:pPr>
              <w:pStyle w:val="GEFEG"/>
              <w:spacing w:line="197" w:lineRule="atLeast"/>
              <w:ind w:left="48" w:right="53"/>
              <w:rPr>
                <w:sz w:val="8"/>
                <w:szCs w:val="8"/>
              </w:rPr>
            </w:pPr>
          </w:p>
        </w:tc>
      </w:tr>
      <w:tr w:rsidR="00C23462" w14:paraId="38F2E8A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7C19ECC" w14:textId="77777777">
              <w:trPr>
                <w:cantSplit/>
              </w:trPr>
              <w:tc>
                <w:tcPr>
                  <w:tcW w:w="65" w:type="dxa"/>
                  <w:shd w:val="clear" w:color="auto" w:fill="FFFFFF"/>
                </w:tcPr>
                <w:p w14:paraId="6266B445" w14:textId="77777777" w:rsidR="00C23462" w:rsidRDefault="00C23462">
                  <w:pPr>
                    <w:pStyle w:val="GEFEG"/>
                    <w:rPr>
                      <w:sz w:val="8"/>
                      <w:szCs w:val="8"/>
                    </w:rPr>
                  </w:pPr>
                </w:p>
              </w:tc>
              <w:tc>
                <w:tcPr>
                  <w:tcW w:w="511" w:type="dxa"/>
                  <w:shd w:val="clear" w:color="auto" w:fill="FFFFFF"/>
                </w:tcPr>
                <w:p w14:paraId="191EA9F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86B159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F28FA4E"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72176D1B" w14:textId="77777777" w:rsidR="00C23462" w:rsidRDefault="00C23462">
                  <w:pPr>
                    <w:pStyle w:val="GEFEG"/>
                    <w:rPr>
                      <w:sz w:val="8"/>
                      <w:szCs w:val="8"/>
                    </w:rPr>
                  </w:pPr>
                </w:p>
              </w:tc>
            </w:tr>
          </w:tbl>
          <w:p w14:paraId="29F5A07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6FA922C" w14:textId="77777777">
              <w:trPr>
                <w:cantSplit/>
              </w:trPr>
              <w:tc>
                <w:tcPr>
                  <w:tcW w:w="65" w:type="dxa"/>
                  <w:shd w:val="clear" w:color="auto" w:fill="FFFFFF"/>
                </w:tcPr>
                <w:p w14:paraId="4F1AFE4E" w14:textId="77777777" w:rsidR="00C23462" w:rsidRDefault="00C23462">
                  <w:pPr>
                    <w:pStyle w:val="GEFEG"/>
                    <w:rPr>
                      <w:sz w:val="8"/>
                      <w:szCs w:val="8"/>
                    </w:rPr>
                  </w:pPr>
                </w:p>
              </w:tc>
              <w:tc>
                <w:tcPr>
                  <w:tcW w:w="2496" w:type="dxa"/>
                  <w:shd w:val="clear" w:color="auto" w:fill="FFFFFF"/>
                </w:tcPr>
                <w:p w14:paraId="599ACBD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28A6786" w14:textId="77777777" w:rsidR="00C23462" w:rsidRDefault="00C23462">
                  <w:pPr>
                    <w:pStyle w:val="GEFEG"/>
                    <w:rPr>
                      <w:sz w:val="8"/>
                      <w:szCs w:val="8"/>
                    </w:rPr>
                  </w:pPr>
                </w:p>
              </w:tc>
              <w:tc>
                <w:tcPr>
                  <w:tcW w:w="974" w:type="dxa"/>
                  <w:shd w:val="clear" w:color="auto" w:fill="FFFFFF"/>
                </w:tcPr>
                <w:p w14:paraId="32B23B8C" w14:textId="77777777" w:rsidR="00C23462" w:rsidRDefault="00C23462">
                  <w:pPr>
                    <w:pStyle w:val="GEFEG"/>
                    <w:spacing w:line="218" w:lineRule="atLeast"/>
                    <w:jc w:val="center"/>
                    <w:rPr>
                      <w:sz w:val="8"/>
                      <w:szCs w:val="8"/>
                    </w:rPr>
                  </w:pPr>
                </w:p>
              </w:tc>
              <w:tc>
                <w:tcPr>
                  <w:tcW w:w="960" w:type="dxa"/>
                  <w:shd w:val="clear" w:color="auto" w:fill="FFFFFF"/>
                </w:tcPr>
                <w:p w14:paraId="7AA348B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29930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C6438D" w14:textId="77777777" w:rsidR="00C23462" w:rsidRDefault="00C23462"/>
        </w:tc>
        <w:tc>
          <w:tcPr>
            <w:tcW w:w="1973" w:type="dxa"/>
            <w:tcBorders>
              <w:top w:val="dotted" w:sz="6" w:space="0" w:color="808080"/>
              <w:left w:val="nil"/>
              <w:bottom w:val="nil"/>
              <w:right w:val="nil"/>
            </w:tcBorders>
            <w:shd w:val="clear" w:color="auto" w:fill="FFFFFF"/>
          </w:tcPr>
          <w:p w14:paraId="321A6073" w14:textId="77777777" w:rsidR="00C23462" w:rsidRDefault="00C23462">
            <w:pPr>
              <w:pStyle w:val="GEFEG"/>
              <w:rPr>
                <w:sz w:val="8"/>
                <w:szCs w:val="8"/>
              </w:rPr>
            </w:pPr>
          </w:p>
        </w:tc>
      </w:tr>
      <w:tr w:rsidR="00C23462" w14:paraId="378FDBD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9D43671"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3D397CD8"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177449B" w14:textId="77777777" w:rsidR="00C23462" w:rsidRDefault="00C23462">
            <w:pPr>
              <w:pStyle w:val="GEFEG"/>
              <w:rPr>
                <w:sz w:val="8"/>
                <w:szCs w:val="8"/>
              </w:rPr>
            </w:pPr>
          </w:p>
        </w:tc>
      </w:tr>
      <w:tr w:rsidR="00C23462" w14:paraId="67C75D0F" w14:textId="77777777">
        <w:trPr>
          <w:cantSplit/>
        </w:trPr>
        <w:tc>
          <w:tcPr>
            <w:tcW w:w="2160" w:type="dxa"/>
            <w:gridSpan w:val="2"/>
            <w:tcBorders>
              <w:top w:val="nil"/>
              <w:left w:val="nil"/>
              <w:bottom w:val="nil"/>
              <w:right w:val="dotted" w:sz="6" w:space="0" w:color="808080"/>
            </w:tcBorders>
            <w:shd w:val="clear" w:color="auto" w:fill="FFFFFF"/>
          </w:tcPr>
          <w:p w14:paraId="24F22977"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0FD24679" w14:textId="77777777">
              <w:trPr>
                <w:cantSplit/>
              </w:trPr>
              <w:tc>
                <w:tcPr>
                  <w:tcW w:w="2609" w:type="dxa"/>
                  <w:shd w:val="clear" w:color="auto" w:fill="FFFFFF"/>
                </w:tcPr>
                <w:p w14:paraId="792D89F3" w14:textId="77777777" w:rsidR="00C23462" w:rsidRDefault="00C23462">
                  <w:pPr>
                    <w:pStyle w:val="GEFEG"/>
                    <w:rPr>
                      <w:sz w:val="8"/>
                      <w:szCs w:val="8"/>
                    </w:rPr>
                  </w:pPr>
                </w:p>
              </w:tc>
              <w:tc>
                <w:tcPr>
                  <w:tcW w:w="974" w:type="dxa"/>
                  <w:shd w:val="clear" w:color="auto" w:fill="FFFFFF"/>
                </w:tcPr>
                <w:p w14:paraId="631239AB" w14:textId="77777777" w:rsidR="00C23462" w:rsidRDefault="00C23462">
                  <w:pPr>
                    <w:pStyle w:val="GEFEG"/>
                    <w:spacing w:line="218" w:lineRule="atLeast"/>
                    <w:jc w:val="center"/>
                    <w:rPr>
                      <w:sz w:val="8"/>
                      <w:szCs w:val="8"/>
                    </w:rPr>
                  </w:pPr>
                </w:p>
              </w:tc>
              <w:tc>
                <w:tcPr>
                  <w:tcW w:w="960" w:type="dxa"/>
                  <w:shd w:val="clear" w:color="auto" w:fill="FFFFFF"/>
                </w:tcPr>
                <w:p w14:paraId="4D3B41D7"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559C472"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0E64995" w14:textId="77777777" w:rsidR="00C23462" w:rsidRDefault="00C23462"/>
        </w:tc>
        <w:tc>
          <w:tcPr>
            <w:tcW w:w="1973" w:type="dxa"/>
            <w:tcBorders>
              <w:top w:val="nil"/>
              <w:left w:val="nil"/>
              <w:bottom w:val="nil"/>
              <w:right w:val="nil"/>
            </w:tcBorders>
            <w:shd w:val="clear" w:color="auto" w:fill="FFFFFF"/>
          </w:tcPr>
          <w:p w14:paraId="6DA18064" w14:textId="77777777" w:rsidR="00C23462" w:rsidRDefault="00C23462">
            <w:pPr>
              <w:pStyle w:val="GEFEG"/>
              <w:rPr>
                <w:sz w:val="8"/>
                <w:szCs w:val="8"/>
              </w:rPr>
            </w:pPr>
          </w:p>
        </w:tc>
      </w:tr>
      <w:tr w:rsidR="00C23462" w14:paraId="39744BB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4E186903" w14:textId="77777777">
              <w:trPr>
                <w:cantSplit/>
              </w:trPr>
              <w:tc>
                <w:tcPr>
                  <w:tcW w:w="65" w:type="dxa"/>
                  <w:shd w:val="clear" w:color="auto" w:fill="FFFFFF"/>
                </w:tcPr>
                <w:p w14:paraId="6649F578" w14:textId="77777777" w:rsidR="00C23462" w:rsidRDefault="00C23462">
                  <w:pPr>
                    <w:pStyle w:val="GEFEG"/>
                    <w:rPr>
                      <w:sz w:val="8"/>
                      <w:szCs w:val="8"/>
                    </w:rPr>
                  </w:pPr>
                </w:p>
              </w:tc>
              <w:tc>
                <w:tcPr>
                  <w:tcW w:w="511" w:type="dxa"/>
                  <w:shd w:val="clear" w:color="auto" w:fill="FFFFFF"/>
                </w:tcPr>
                <w:p w14:paraId="3E5AE173"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F87BEFC"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55B6AAF4" w14:textId="77777777" w:rsidR="00C23462" w:rsidRDefault="00C23462">
                  <w:pPr>
                    <w:pStyle w:val="GEFEG"/>
                    <w:rPr>
                      <w:sz w:val="8"/>
                      <w:szCs w:val="8"/>
                    </w:rPr>
                  </w:pPr>
                </w:p>
              </w:tc>
              <w:tc>
                <w:tcPr>
                  <w:tcW w:w="588" w:type="dxa"/>
                  <w:shd w:val="clear" w:color="auto" w:fill="FFFFFF"/>
                </w:tcPr>
                <w:p w14:paraId="5BC93193" w14:textId="77777777" w:rsidR="00C23462" w:rsidRDefault="00C23462">
                  <w:pPr>
                    <w:pStyle w:val="GEFEG"/>
                    <w:spacing w:line="218" w:lineRule="atLeast"/>
                    <w:jc w:val="right"/>
                    <w:rPr>
                      <w:sz w:val="8"/>
                      <w:szCs w:val="8"/>
                    </w:rPr>
                  </w:pPr>
                  <w:r>
                    <w:rPr>
                      <w:rFonts w:ascii="Calibri" w:hAnsi="Calibri"/>
                      <w:noProof/>
                      <w:color w:val="808080"/>
                      <w:sz w:val="18"/>
                      <w:szCs w:val="18"/>
                    </w:rPr>
                    <w:t>00057</w:t>
                  </w:r>
                </w:p>
              </w:tc>
              <w:tc>
                <w:tcPr>
                  <w:tcW w:w="58" w:type="dxa"/>
                  <w:shd w:val="clear" w:color="auto" w:fill="FFFFFF"/>
                </w:tcPr>
                <w:p w14:paraId="507FB390" w14:textId="77777777" w:rsidR="00C23462" w:rsidRDefault="00C23462">
                  <w:pPr>
                    <w:pStyle w:val="GEFEG"/>
                    <w:rPr>
                      <w:sz w:val="8"/>
                      <w:szCs w:val="8"/>
                    </w:rPr>
                  </w:pPr>
                </w:p>
              </w:tc>
            </w:tr>
          </w:tbl>
          <w:p w14:paraId="19817FC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39879008" w14:textId="77777777">
              <w:trPr>
                <w:cantSplit/>
              </w:trPr>
              <w:tc>
                <w:tcPr>
                  <w:tcW w:w="2609" w:type="dxa"/>
                  <w:shd w:val="clear" w:color="auto" w:fill="FFFFFF"/>
                </w:tcPr>
                <w:p w14:paraId="18105136" w14:textId="77777777" w:rsidR="00C23462" w:rsidRDefault="00C23462">
                  <w:pPr>
                    <w:pStyle w:val="GEFEG"/>
                    <w:rPr>
                      <w:sz w:val="8"/>
                      <w:szCs w:val="8"/>
                    </w:rPr>
                  </w:pPr>
                </w:p>
              </w:tc>
              <w:tc>
                <w:tcPr>
                  <w:tcW w:w="974" w:type="dxa"/>
                  <w:shd w:val="clear" w:color="auto" w:fill="FFFFFF"/>
                </w:tcPr>
                <w:p w14:paraId="45083C84" w14:textId="77777777" w:rsidR="00C23462" w:rsidRDefault="00C23462">
                  <w:pPr>
                    <w:pStyle w:val="GEFEG"/>
                    <w:spacing w:line="218" w:lineRule="atLeast"/>
                    <w:jc w:val="center"/>
                    <w:rPr>
                      <w:sz w:val="8"/>
                      <w:szCs w:val="8"/>
                    </w:rPr>
                  </w:pPr>
                </w:p>
              </w:tc>
              <w:tc>
                <w:tcPr>
                  <w:tcW w:w="960" w:type="dxa"/>
                  <w:shd w:val="clear" w:color="auto" w:fill="FFFFFF"/>
                </w:tcPr>
                <w:p w14:paraId="68065AC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6D4B74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20AD6511" w14:textId="77777777" w:rsidR="00C23462" w:rsidRDefault="00C23462"/>
        </w:tc>
        <w:tc>
          <w:tcPr>
            <w:tcW w:w="1973" w:type="dxa"/>
            <w:tcBorders>
              <w:top w:val="nil"/>
              <w:left w:val="nil"/>
              <w:bottom w:val="nil"/>
              <w:right w:val="nil"/>
            </w:tcBorders>
            <w:shd w:val="clear" w:color="auto" w:fill="FFFFFF"/>
          </w:tcPr>
          <w:p w14:paraId="370AEEB4" w14:textId="77777777" w:rsidR="00C23462" w:rsidRDefault="00C23462">
            <w:pPr>
              <w:pStyle w:val="GEFEG"/>
              <w:rPr>
                <w:sz w:val="8"/>
                <w:szCs w:val="8"/>
              </w:rPr>
            </w:pPr>
          </w:p>
        </w:tc>
      </w:tr>
      <w:tr w:rsidR="00C23462" w14:paraId="32D992E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101E42E" w14:textId="77777777">
              <w:trPr>
                <w:cantSplit/>
              </w:trPr>
              <w:tc>
                <w:tcPr>
                  <w:tcW w:w="65" w:type="dxa"/>
                  <w:shd w:val="clear" w:color="auto" w:fill="FFFFFF"/>
                </w:tcPr>
                <w:p w14:paraId="3D8909D7" w14:textId="77777777" w:rsidR="00C23462" w:rsidRDefault="00C23462">
                  <w:pPr>
                    <w:pStyle w:val="GEFEG"/>
                    <w:rPr>
                      <w:sz w:val="8"/>
                      <w:szCs w:val="8"/>
                    </w:rPr>
                  </w:pPr>
                </w:p>
              </w:tc>
              <w:tc>
                <w:tcPr>
                  <w:tcW w:w="511" w:type="dxa"/>
                  <w:shd w:val="clear" w:color="auto" w:fill="FFFFFF"/>
                </w:tcPr>
                <w:p w14:paraId="4D4B419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B201871"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956980A"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0A13B48B" w14:textId="77777777" w:rsidR="00C23462" w:rsidRDefault="00C23462">
                  <w:pPr>
                    <w:pStyle w:val="GEFEG"/>
                    <w:rPr>
                      <w:sz w:val="8"/>
                      <w:szCs w:val="8"/>
                    </w:rPr>
                  </w:pPr>
                </w:p>
              </w:tc>
            </w:tr>
          </w:tbl>
          <w:p w14:paraId="309B8E9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3E5253D1" w14:textId="77777777">
              <w:trPr>
                <w:cantSplit/>
              </w:trPr>
              <w:tc>
                <w:tcPr>
                  <w:tcW w:w="65" w:type="dxa"/>
                  <w:shd w:val="clear" w:color="auto" w:fill="FFFFFF"/>
                </w:tcPr>
                <w:p w14:paraId="5AB9A3BF" w14:textId="77777777" w:rsidR="00C23462" w:rsidRDefault="00C23462">
                  <w:pPr>
                    <w:pStyle w:val="GEFEG"/>
                    <w:rPr>
                      <w:sz w:val="8"/>
                      <w:szCs w:val="8"/>
                    </w:rPr>
                  </w:pPr>
                </w:p>
              </w:tc>
              <w:tc>
                <w:tcPr>
                  <w:tcW w:w="624" w:type="dxa"/>
                  <w:shd w:val="clear" w:color="auto" w:fill="FFFFFF"/>
                </w:tcPr>
                <w:p w14:paraId="1ECBCA61"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0B1FA59C"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58211841" w14:textId="77777777" w:rsidR="00C23462" w:rsidRDefault="00C23462">
                  <w:pPr>
                    <w:pStyle w:val="GEFEG"/>
                    <w:rPr>
                      <w:sz w:val="8"/>
                      <w:szCs w:val="8"/>
                    </w:rPr>
                  </w:pPr>
                </w:p>
              </w:tc>
              <w:tc>
                <w:tcPr>
                  <w:tcW w:w="974" w:type="dxa"/>
                  <w:shd w:val="clear" w:color="auto" w:fill="FFFFFF"/>
                </w:tcPr>
                <w:p w14:paraId="08AC5381" w14:textId="77777777" w:rsidR="00C23462" w:rsidRDefault="00C23462">
                  <w:pPr>
                    <w:pStyle w:val="GEFEG"/>
                    <w:spacing w:line="218" w:lineRule="atLeast"/>
                    <w:jc w:val="center"/>
                    <w:rPr>
                      <w:sz w:val="8"/>
                      <w:szCs w:val="8"/>
                    </w:rPr>
                  </w:pPr>
                </w:p>
              </w:tc>
              <w:tc>
                <w:tcPr>
                  <w:tcW w:w="960" w:type="dxa"/>
                  <w:shd w:val="clear" w:color="auto" w:fill="FFFFFF"/>
                </w:tcPr>
                <w:p w14:paraId="560C1FD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A2DE90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7664653" w14:textId="77777777" w:rsidR="00C23462" w:rsidRDefault="00C23462"/>
        </w:tc>
        <w:tc>
          <w:tcPr>
            <w:tcW w:w="1973" w:type="dxa"/>
            <w:tcBorders>
              <w:top w:val="dotted" w:sz="6" w:space="0" w:color="808080"/>
              <w:left w:val="nil"/>
              <w:bottom w:val="nil"/>
              <w:right w:val="nil"/>
            </w:tcBorders>
            <w:shd w:val="clear" w:color="auto" w:fill="FFFFFF"/>
          </w:tcPr>
          <w:p w14:paraId="29A4D058" w14:textId="77777777" w:rsidR="00C23462" w:rsidRDefault="00C23462">
            <w:pPr>
              <w:pStyle w:val="GEFEG"/>
              <w:rPr>
                <w:sz w:val="8"/>
                <w:szCs w:val="8"/>
              </w:rPr>
            </w:pPr>
          </w:p>
        </w:tc>
      </w:tr>
      <w:tr w:rsidR="00C23462" w14:paraId="52D8C9E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11212F41" w14:textId="77777777">
              <w:trPr>
                <w:cantSplit/>
              </w:trPr>
              <w:tc>
                <w:tcPr>
                  <w:tcW w:w="65" w:type="dxa"/>
                  <w:shd w:val="clear" w:color="auto" w:fill="FFFFFF"/>
                </w:tcPr>
                <w:p w14:paraId="5FE5F7C4" w14:textId="77777777" w:rsidR="00C23462" w:rsidRDefault="00C23462">
                  <w:pPr>
                    <w:pStyle w:val="GEFEG"/>
                    <w:rPr>
                      <w:sz w:val="8"/>
                      <w:szCs w:val="8"/>
                    </w:rPr>
                  </w:pPr>
                </w:p>
              </w:tc>
              <w:tc>
                <w:tcPr>
                  <w:tcW w:w="511" w:type="dxa"/>
                  <w:shd w:val="clear" w:color="auto" w:fill="FFFFFF"/>
                </w:tcPr>
                <w:p w14:paraId="145F1577"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1EC721FE"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86FC3BF"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52B5523F" w14:textId="77777777" w:rsidR="00C23462" w:rsidRDefault="00C23462">
                  <w:pPr>
                    <w:pStyle w:val="GEFEG"/>
                    <w:rPr>
                      <w:sz w:val="8"/>
                      <w:szCs w:val="8"/>
                    </w:rPr>
                  </w:pPr>
                </w:p>
              </w:tc>
            </w:tr>
          </w:tbl>
          <w:p w14:paraId="411E877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087861B5" w14:textId="77777777">
              <w:trPr>
                <w:cantSplit/>
              </w:trPr>
              <w:tc>
                <w:tcPr>
                  <w:tcW w:w="65" w:type="dxa"/>
                  <w:shd w:val="clear" w:color="auto" w:fill="FFFFFF"/>
                </w:tcPr>
                <w:p w14:paraId="4B3F9235" w14:textId="77777777" w:rsidR="00C23462" w:rsidRDefault="00C23462">
                  <w:pPr>
                    <w:pStyle w:val="GEFEG"/>
                    <w:rPr>
                      <w:sz w:val="8"/>
                      <w:szCs w:val="8"/>
                    </w:rPr>
                  </w:pPr>
                </w:p>
              </w:tc>
              <w:tc>
                <w:tcPr>
                  <w:tcW w:w="2496" w:type="dxa"/>
                  <w:shd w:val="clear" w:color="auto" w:fill="FFFFFF"/>
                </w:tcPr>
                <w:p w14:paraId="60D8DB03"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A56E12C" w14:textId="77777777" w:rsidR="00C23462" w:rsidRDefault="00C23462">
                  <w:pPr>
                    <w:pStyle w:val="GEFEG"/>
                    <w:rPr>
                      <w:sz w:val="8"/>
                      <w:szCs w:val="8"/>
                    </w:rPr>
                  </w:pPr>
                </w:p>
              </w:tc>
              <w:tc>
                <w:tcPr>
                  <w:tcW w:w="974" w:type="dxa"/>
                  <w:shd w:val="clear" w:color="auto" w:fill="FFFFFF"/>
                </w:tcPr>
                <w:p w14:paraId="72094214" w14:textId="77777777" w:rsidR="00C23462" w:rsidRDefault="00C23462">
                  <w:pPr>
                    <w:pStyle w:val="GEFEG"/>
                    <w:spacing w:line="218" w:lineRule="atLeast"/>
                    <w:jc w:val="center"/>
                    <w:rPr>
                      <w:sz w:val="8"/>
                      <w:szCs w:val="8"/>
                    </w:rPr>
                  </w:pPr>
                </w:p>
              </w:tc>
              <w:tc>
                <w:tcPr>
                  <w:tcW w:w="960" w:type="dxa"/>
                  <w:shd w:val="clear" w:color="auto" w:fill="FFFFFF"/>
                </w:tcPr>
                <w:p w14:paraId="6838E516"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69B96584"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D490DAF" w14:textId="77777777" w:rsidR="00C23462" w:rsidRDefault="00C23462"/>
        </w:tc>
        <w:tc>
          <w:tcPr>
            <w:tcW w:w="1973" w:type="dxa"/>
            <w:tcBorders>
              <w:top w:val="dotted" w:sz="6" w:space="0" w:color="808080"/>
              <w:left w:val="nil"/>
              <w:bottom w:val="nil"/>
              <w:right w:val="nil"/>
            </w:tcBorders>
            <w:shd w:val="clear" w:color="auto" w:fill="FFFFFF"/>
          </w:tcPr>
          <w:p w14:paraId="469EBD81"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F0B08C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1C6FDDB"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A05B15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7706CCF" w14:textId="77777777" w:rsidR="00C23462" w:rsidRDefault="00C23462">
            <w:pPr>
              <w:pStyle w:val="GEFEG"/>
              <w:rPr>
                <w:sz w:val="8"/>
                <w:szCs w:val="8"/>
              </w:rPr>
            </w:pPr>
          </w:p>
        </w:tc>
      </w:tr>
      <w:tr w:rsidR="00C23462" w14:paraId="21C5F5C3" w14:textId="77777777">
        <w:trPr>
          <w:cantSplit/>
        </w:trPr>
        <w:tc>
          <w:tcPr>
            <w:tcW w:w="2160" w:type="dxa"/>
            <w:gridSpan w:val="2"/>
            <w:tcBorders>
              <w:top w:val="nil"/>
              <w:left w:val="nil"/>
              <w:bottom w:val="nil"/>
              <w:right w:val="dotted" w:sz="6" w:space="0" w:color="808080"/>
            </w:tcBorders>
            <w:shd w:val="clear" w:color="auto" w:fill="FFFFFF"/>
          </w:tcPr>
          <w:p w14:paraId="155BBFDD"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7BDC3C8D"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B0BE110" w14:textId="77777777" w:rsidR="00C23462" w:rsidRDefault="00C23462">
            <w:pPr>
              <w:pStyle w:val="GEFEG"/>
              <w:rPr>
                <w:sz w:val="8"/>
                <w:szCs w:val="8"/>
              </w:rPr>
            </w:pPr>
          </w:p>
        </w:tc>
      </w:tr>
      <w:tr w:rsidR="00C23462" w14:paraId="05233E2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51034B2E" w14:textId="77777777">
              <w:trPr>
                <w:cantSplit/>
              </w:trPr>
              <w:tc>
                <w:tcPr>
                  <w:tcW w:w="65" w:type="dxa"/>
                  <w:shd w:val="clear" w:color="auto" w:fill="FFFFFF"/>
                </w:tcPr>
                <w:p w14:paraId="4271F03D" w14:textId="77777777" w:rsidR="00C23462" w:rsidRDefault="00C23462">
                  <w:pPr>
                    <w:pStyle w:val="GEFEG"/>
                    <w:rPr>
                      <w:sz w:val="8"/>
                      <w:szCs w:val="8"/>
                    </w:rPr>
                  </w:pPr>
                </w:p>
              </w:tc>
              <w:tc>
                <w:tcPr>
                  <w:tcW w:w="511" w:type="dxa"/>
                  <w:shd w:val="clear" w:color="auto" w:fill="FFFFFF"/>
                </w:tcPr>
                <w:p w14:paraId="281A290E"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0EA5D03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0A315E18" w14:textId="77777777" w:rsidR="00C23462" w:rsidRDefault="00C23462">
                  <w:pPr>
                    <w:pStyle w:val="GEFEG"/>
                    <w:rPr>
                      <w:sz w:val="8"/>
                      <w:szCs w:val="8"/>
                    </w:rPr>
                  </w:pPr>
                </w:p>
              </w:tc>
              <w:tc>
                <w:tcPr>
                  <w:tcW w:w="588" w:type="dxa"/>
                  <w:shd w:val="clear" w:color="auto" w:fill="FFFFFF"/>
                </w:tcPr>
                <w:p w14:paraId="22F37438" w14:textId="77777777" w:rsidR="00C23462" w:rsidRDefault="00C23462">
                  <w:pPr>
                    <w:pStyle w:val="GEFEG"/>
                    <w:spacing w:line="218" w:lineRule="atLeast"/>
                    <w:jc w:val="right"/>
                    <w:rPr>
                      <w:sz w:val="8"/>
                      <w:szCs w:val="8"/>
                    </w:rPr>
                  </w:pPr>
                  <w:r>
                    <w:rPr>
                      <w:rFonts w:ascii="Calibri" w:hAnsi="Calibri"/>
                      <w:noProof/>
                      <w:color w:val="808080"/>
                      <w:sz w:val="18"/>
                      <w:szCs w:val="18"/>
                    </w:rPr>
                    <w:t>00058</w:t>
                  </w:r>
                </w:p>
              </w:tc>
              <w:tc>
                <w:tcPr>
                  <w:tcW w:w="58" w:type="dxa"/>
                  <w:shd w:val="clear" w:color="auto" w:fill="FFFFFF"/>
                </w:tcPr>
                <w:p w14:paraId="70BE5657" w14:textId="77777777" w:rsidR="00C23462" w:rsidRDefault="00C23462">
                  <w:pPr>
                    <w:pStyle w:val="GEFEG"/>
                    <w:rPr>
                      <w:sz w:val="8"/>
                      <w:szCs w:val="8"/>
                    </w:rPr>
                  </w:pPr>
                </w:p>
              </w:tc>
            </w:tr>
          </w:tbl>
          <w:p w14:paraId="0667FC0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24AE026A" w14:textId="77777777">
              <w:trPr>
                <w:cantSplit/>
              </w:trPr>
              <w:tc>
                <w:tcPr>
                  <w:tcW w:w="2609" w:type="dxa"/>
                  <w:shd w:val="clear" w:color="auto" w:fill="FFFFFF"/>
                </w:tcPr>
                <w:p w14:paraId="5E3D5E7B" w14:textId="77777777" w:rsidR="00C23462" w:rsidRDefault="00C23462">
                  <w:pPr>
                    <w:pStyle w:val="GEFEG"/>
                    <w:rPr>
                      <w:sz w:val="8"/>
                      <w:szCs w:val="8"/>
                    </w:rPr>
                  </w:pPr>
                </w:p>
              </w:tc>
              <w:tc>
                <w:tcPr>
                  <w:tcW w:w="974" w:type="dxa"/>
                  <w:shd w:val="clear" w:color="auto" w:fill="FFFFFF"/>
                </w:tcPr>
                <w:p w14:paraId="735E73C4" w14:textId="77777777" w:rsidR="00C23462" w:rsidRDefault="00C23462">
                  <w:pPr>
                    <w:pStyle w:val="GEFEG"/>
                    <w:spacing w:line="218" w:lineRule="atLeast"/>
                    <w:jc w:val="center"/>
                    <w:rPr>
                      <w:sz w:val="8"/>
                      <w:szCs w:val="8"/>
                    </w:rPr>
                  </w:pPr>
                </w:p>
              </w:tc>
              <w:tc>
                <w:tcPr>
                  <w:tcW w:w="960" w:type="dxa"/>
                  <w:shd w:val="clear" w:color="auto" w:fill="FFFFFF"/>
                </w:tcPr>
                <w:p w14:paraId="098C134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DCD366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29F57ED" w14:textId="77777777" w:rsidR="00C23462" w:rsidRDefault="00C23462"/>
        </w:tc>
        <w:tc>
          <w:tcPr>
            <w:tcW w:w="1973" w:type="dxa"/>
            <w:tcBorders>
              <w:top w:val="nil"/>
              <w:left w:val="nil"/>
              <w:bottom w:val="nil"/>
              <w:right w:val="nil"/>
            </w:tcBorders>
            <w:shd w:val="clear" w:color="auto" w:fill="FFFFFF"/>
          </w:tcPr>
          <w:p w14:paraId="75FCFA82" w14:textId="77777777" w:rsidR="00C23462" w:rsidRDefault="00C23462">
            <w:pPr>
              <w:pStyle w:val="GEFEG"/>
              <w:rPr>
                <w:sz w:val="8"/>
                <w:szCs w:val="8"/>
              </w:rPr>
            </w:pPr>
          </w:p>
        </w:tc>
      </w:tr>
      <w:tr w:rsidR="00C23462" w14:paraId="33BD60E5"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5F788546" w14:textId="77777777">
              <w:trPr>
                <w:cantSplit/>
              </w:trPr>
              <w:tc>
                <w:tcPr>
                  <w:tcW w:w="65" w:type="dxa"/>
                  <w:shd w:val="clear" w:color="auto" w:fill="FFFFFF"/>
                </w:tcPr>
                <w:p w14:paraId="3413E117" w14:textId="77777777" w:rsidR="00C23462" w:rsidRDefault="00C23462">
                  <w:pPr>
                    <w:pStyle w:val="GEFEG"/>
                    <w:rPr>
                      <w:sz w:val="8"/>
                      <w:szCs w:val="8"/>
                    </w:rPr>
                  </w:pPr>
                </w:p>
              </w:tc>
              <w:tc>
                <w:tcPr>
                  <w:tcW w:w="511" w:type="dxa"/>
                  <w:shd w:val="clear" w:color="auto" w:fill="FFFFFF"/>
                </w:tcPr>
                <w:p w14:paraId="79AF0C6A"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B7C2F46"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62E7881"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6FD1D22A" w14:textId="77777777" w:rsidR="00C23462" w:rsidRDefault="00C23462">
                  <w:pPr>
                    <w:pStyle w:val="GEFEG"/>
                    <w:rPr>
                      <w:sz w:val="8"/>
                      <w:szCs w:val="8"/>
                    </w:rPr>
                  </w:pPr>
                </w:p>
              </w:tc>
            </w:tr>
          </w:tbl>
          <w:p w14:paraId="2D9DBD8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21F6861F" w14:textId="77777777">
              <w:trPr>
                <w:cantSplit/>
              </w:trPr>
              <w:tc>
                <w:tcPr>
                  <w:tcW w:w="65" w:type="dxa"/>
                  <w:shd w:val="clear" w:color="auto" w:fill="FFFFFF"/>
                </w:tcPr>
                <w:p w14:paraId="177D8C03" w14:textId="77777777" w:rsidR="00C23462" w:rsidRDefault="00C23462">
                  <w:pPr>
                    <w:pStyle w:val="GEFEG"/>
                    <w:rPr>
                      <w:sz w:val="8"/>
                      <w:szCs w:val="8"/>
                    </w:rPr>
                  </w:pPr>
                </w:p>
              </w:tc>
              <w:tc>
                <w:tcPr>
                  <w:tcW w:w="2496" w:type="dxa"/>
                  <w:shd w:val="clear" w:color="auto" w:fill="FFFFFF"/>
                </w:tcPr>
                <w:p w14:paraId="467114FF"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7B3F6688" w14:textId="77777777" w:rsidR="00C23462" w:rsidRDefault="00C23462">
                  <w:pPr>
                    <w:pStyle w:val="GEFEG"/>
                    <w:rPr>
                      <w:sz w:val="8"/>
                      <w:szCs w:val="8"/>
                    </w:rPr>
                  </w:pPr>
                </w:p>
              </w:tc>
              <w:tc>
                <w:tcPr>
                  <w:tcW w:w="974" w:type="dxa"/>
                  <w:shd w:val="clear" w:color="auto" w:fill="FFFFFF"/>
                </w:tcPr>
                <w:p w14:paraId="4A4D5ED3" w14:textId="77777777" w:rsidR="00C23462" w:rsidRDefault="00C23462">
                  <w:pPr>
                    <w:pStyle w:val="GEFEG"/>
                    <w:spacing w:line="218" w:lineRule="atLeast"/>
                    <w:jc w:val="center"/>
                    <w:rPr>
                      <w:sz w:val="8"/>
                      <w:szCs w:val="8"/>
                    </w:rPr>
                  </w:pPr>
                </w:p>
              </w:tc>
              <w:tc>
                <w:tcPr>
                  <w:tcW w:w="960" w:type="dxa"/>
                  <w:shd w:val="clear" w:color="auto" w:fill="FFFFFF"/>
                </w:tcPr>
                <w:p w14:paraId="153BA264"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2BD192B9"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09840E9C" w14:textId="77777777" w:rsidR="00C23462" w:rsidRDefault="00C23462"/>
        </w:tc>
        <w:tc>
          <w:tcPr>
            <w:tcW w:w="1973" w:type="dxa"/>
            <w:tcBorders>
              <w:top w:val="dotted" w:sz="6" w:space="0" w:color="808080"/>
              <w:left w:val="nil"/>
              <w:bottom w:val="nil"/>
              <w:right w:val="nil"/>
            </w:tcBorders>
            <w:shd w:val="clear" w:color="auto" w:fill="FFFFFF"/>
          </w:tcPr>
          <w:p w14:paraId="2A3124C1"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3A5BCECA" w14:textId="77777777" w:rsidR="00C23462" w:rsidRDefault="00C23462">
            <w:pPr>
              <w:pStyle w:val="GEFEG"/>
              <w:spacing w:line="197" w:lineRule="atLeast"/>
              <w:ind w:left="48" w:right="53"/>
              <w:rPr>
                <w:sz w:val="8"/>
                <w:szCs w:val="8"/>
              </w:rPr>
            </w:pPr>
          </w:p>
          <w:p w14:paraId="6F18EA94"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29EC2FBF" w14:textId="77777777" w:rsidR="00C23462" w:rsidRDefault="00C23462">
            <w:pPr>
              <w:pStyle w:val="GEFEG"/>
              <w:spacing w:line="197" w:lineRule="atLeast"/>
              <w:ind w:left="48" w:right="53"/>
              <w:rPr>
                <w:sz w:val="8"/>
                <w:szCs w:val="8"/>
              </w:rPr>
            </w:pPr>
          </w:p>
          <w:p w14:paraId="64F06F27"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6E510EB" w14:textId="77777777" w:rsidR="00C23462" w:rsidRDefault="00C23462">
            <w:pPr>
              <w:pStyle w:val="GEFEG"/>
              <w:spacing w:line="197" w:lineRule="atLeast"/>
              <w:ind w:left="48" w:right="53"/>
              <w:rPr>
                <w:sz w:val="8"/>
                <w:szCs w:val="8"/>
              </w:rPr>
            </w:pPr>
          </w:p>
          <w:p w14:paraId="4CC6FAD6"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891BA23" w14:textId="77777777" w:rsidR="00C23462" w:rsidRDefault="00C23462">
            <w:pPr>
              <w:pStyle w:val="GEFEG"/>
              <w:spacing w:line="197" w:lineRule="atLeast"/>
              <w:ind w:left="48" w:right="53"/>
              <w:rPr>
                <w:sz w:val="8"/>
                <w:szCs w:val="8"/>
              </w:rPr>
            </w:pPr>
          </w:p>
          <w:p w14:paraId="599E94C0"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28B25C8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4"/>
              <w:gridCol w:w="1055"/>
              <w:gridCol w:w="20"/>
            </w:tblGrid>
            <w:tr w:rsidR="00C23462" w14:paraId="0D6CA722" w14:textId="77777777">
              <w:trPr>
                <w:cantSplit/>
              </w:trPr>
              <w:tc>
                <w:tcPr>
                  <w:tcW w:w="65" w:type="dxa"/>
                  <w:shd w:val="clear" w:color="auto" w:fill="FFFFFF"/>
                </w:tcPr>
                <w:p w14:paraId="033AEE30" w14:textId="77777777" w:rsidR="00C23462" w:rsidRDefault="00C23462">
                  <w:pPr>
                    <w:pStyle w:val="GEFEG"/>
                    <w:rPr>
                      <w:sz w:val="8"/>
                      <w:szCs w:val="8"/>
                    </w:rPr>
                  </w:pPr>
                </w:p>
              </w:tc>
              <w:tc>
                <w:tcPr>
                  <w:tcW w:w="511" w:type="dxa"/>
                  <w:shd w:val="clear" w:color="auto" w:fill="FFFFFF"/>
                </w:tcPr>
                <w:p w14:paraId="06D0555F"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0167DE42"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08C62BB0"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3586BF7B" w14:textId="77777777" w:rsidR="00C23462" w:rsidRDefault="00C23462">
                  <w:pPr>
                    <w:pStyle w:val="GEFEG"/>
                    <w:rPr>
                      <w:sz w:val="8"/>
                      <w:szCs w:val="8"/>
                    </w:rPr>
                  </w:pPr>
                </w:p>
              </w:tc>
            </w:tr>
          </w:tbl>
          <w:p w14:paraId="1C5480F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974"/>
              <w:gridCol w:w="960"/>
              <w:gridCol w:w="960"/>
            </w:tblGrid>
            <w:tr w:rsidR="00C23462" w14:paraId="5EB62EDD" w14:textId="77777777">
              <w:trPr>
                <w:cantSplit/>
              </w:trPr>
              <w:tc>
                <w:tcPr>
                  <w:tcW w:w="65" w:type="dxa"/>
                  <w:shd w:val="clear" w:color="auto" w:fill="FFFFFF"/>
                </w:tcPr>
                <w:p w14:paraId="70E3833A" w14:textId="77777777" w:rsidR="00C23462" w:rsidRDefault="00C23462">
                  <w:pPr>
                    <w:pStyle w:val="GEFEG"/>
                    <w:rPr>
                      <w:sz w:val="8"/>
                      <w:szCs w:val="8"/>
                    </w:rPr>
                  </w:pPr>
                </w:p>
              </w:tc>
              <w:tc>
                <w:tcPr>
                  <w:tcW w:w="624" w:type="dxa"/>
                  <w:shd w:val="clear" w:color="auto" w:fill="FFFFFF"/>
                </w:tcPr>
                <w:p w14:paraId="632E3491"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7EA3791C"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06A3097" w14:textId="77777777" w:rsidR="00C23462" w:rsidRDefault="00C23462">
                  <w:pPr>
                    <w:pStyle w:val="GEFEG"/>
                    <w:rPr>
                      <w:sz w:val="8"/>
                      <w:szCs w:val="8"/>
                    </w:rPr>
                  </w:pPr>
                </w:p>
              </w:tc>
              <w:tc>
                <w:tcPr>
                  <w:tcW w:w="974" w:type="dxa"/>
                  <w:shd w:val="clear" w:color="auto" w:fill="FFFFFF"/>
                </w:tcPr>
                <w:p w14:paraId="64D6EFCA" w14:textId="77777777" w:rsidR="00C23462" w:rsidRDefault="00C23462">
                  <w:pPr>
                    <w:pStyle w:val="GEFEG"/>
                    <w:spacing w:line="218" w:lineRule="atLeast"/>
                    <w:jc w:val="center"/>
                    <w:rPr>
                      <w:sz w:val="8"/>
                      <w:szCs w:val="8"/>
                    </w:rPr>
                  </w:pPr>
                </w:p>
              </w:tc>
              <w:tc>
                <w:tcPr>
                  <w:tcW w:w="960" w:type="dxa"/>
                  <w:shd w:val="clear" w:color="auto" w:fill="FFFFFF"/>
                </w:tcPr>
                <w:p w14:paraId="24B9F78B"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D5A5D33"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48A4605" w14:textId="77777777">
              <w:trPr>
                <w:cantSplit/>
              </w:trPr>
              <w:tc>
                <w:tcPr>
                  <w:tcW w:w="65" w:type="dxa"/>
                  <w:shd w:val="clear" w:color="auto" w:fill="FFFFFF"/>
                </w:tcPr>
                <w:p w14:paraId="0E30BD1D" w14:textId="77777777" w:rsidR="00C23462" w:rsidRDefault="00C23462">
                  <w:pPr>
                    <w:pStyle w:val="GEFEG"/>
                    <w:rPr>
                      <w:sz w:val="8"/>
                      <w:szCs w:val="8"/>
                    </w:rPr>
                  </w:pPr>
                </w:p>
              </w:tc>
              <w:tc>
                <w:tcPr>
                  <w:tcW w:w="624" w:type="dxa"/>
                  <w:shd w:val="clear" w:color="auto" w:fill="FFFFFF"/>
                </w:tcPr>
                <w:p w14:paraId="7ED3B96E"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1B7D9E22"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D284ADB" w14:textId="77777777" w:rsidR="00C23462" w:rsidRDefault="00C23462">
                  <w:pPr>
                    <w:pStyle w:val="GEFEG"/>
                    <w:rPr>
                      <w:sz w:val="8"/>
                      <w:szCs w:val="8"/>
                    </w:rPr>
                  </w:pPr>
                </w:p>
              </w:tc>
              <w:tc>
                <w:tcPr>
                  <w:tcW w:w="974" w:type="dxa"/>
                  <w:shd w:val="clear" w:color="auto" w:fill="FFFFFF"/>
                </w:tcPr>
                <w:p w14:paraId="4DCC787E" w14:textId="77777777" w:rsidR="00C23462" w:rsidRDefault="00C23462">
                  <w:pPr>
                    <w:pStyle w:val="GEFEG"/>
                    <w:spacing w:line="218" w:lineRule="atLeast"/>
                    <w:jc w:val="center"/>
                    <w:rPr>
                      <w:sz w:val="8"/>
                      <w:szCs w:val="8"/>
                    </w:rPr>
                  </w:pPr>
                </w:p>
              </w:tc>
              <w:tc>
                <w:tcPr>
                  <w:tcW w:w="960" w:type="dxa"/>
                  <w:shd w:val="clear" w:color="auto" w:fill="FFFFFF"/>
                </w:tcPr>
                <w:p w14:paraId="383757C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E30787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3261593" w14:textId="77777777">
              <w:trPr>
                <w:cantSplit/>
              </w:trPr>
              <w:tc>
                <w:tcPr>
                  <w:tcW w:w="65" w:type="dxa"/>
                  <w:shd w:val="clear" w:color="auto" w:fill="FFFFFF"/>
                </w:tcPr>
                <w:p w14:paraId="27AD1106" w14:textId="77777777" w:rsidR="00C23462" w:rsidRDefault="00C23462">
                  <w:pPr>
                    <w:pStyle w:val="GEFEG"/>
                    <w:rPr>
                      <w:sz w:val="8"/>
                      <w:szCs w:val="8"/>
                    </w:rPr>
                  </w:pPr>
                </w:p>
              </w:tc>
              <w:tc>
                <w:tcPr>
                  <w:tcW w:w="624" w:type="dxa"/>
                  <w:shd w:val="clear" w:color="auto" w:fill="FFFFFF"/>
                </w:tcPr>
                <w:p w14:paraId="3572D98A"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12104C1E"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1644CB3B" w14:textId="77777777" w:rsidR="00C23462" w:rsidRDefault="00C23462">
                  <w:pPr>
                    <w:pStyle w:val="GEFEG"/>
                    <w:rPr>
                      <w:sz w:val="8"/>
                      <w:szCs w:val="8"/>
                    </w:rPr>
                  </w:pPr>
                </w:p>
              </w:tc>
              <w:tc>
                <w:tcPr>
                  <w:tcW w:w="974" w:type="dxa"/>
                  <w:shd w:val="clear" w:color="auto" w:fill="FFFFFF"/>
                </w:tcPr>
                <w:p w14:paraId="68354FFA" w14:textId="77777777" w:rsidR="00C23462" w:rsidRDefault="00C23462">
                  <w:pPr>
                    <w:pStyle w:val="GEFEG"/>
                    <w:spacing w:line="218" w:lineRule="atLeast"/>
                    <w:jc w:val="center"/>
                    <w:rPr>
                      <w:sz w:val="8"/>
                      <w:szCs w:val="8"/>
                    </w:rPr>
                  </w:pPr>
                </w:p>
              </w:tc>
              <w:tc>
                <w:tcPr>
                  <w:tcW w:w="960" w:type="dxa"/>
                  <w:shd w:val="clear" w:color="auto" w:fill="FFFFFF"/>
                </w:tcPr>
                <w:p w14:paraId="604A16D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55B1AF6"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471689CF" w14:textId="77777777" w:rsidR="00C23462" w:rsidRDefault="00C23462"/>
        </w:tc>
        <w:tc>
          <w:tcPr>
            <w:tcW w:w="1973" w:type="dxa"/>
            <w:tcBorders>
              <w:top w:val="dotted" w:sz="6" w:space="0" w:color="808080"/>
              <w:left w:val="nil"/>
              <w:bottom w:val="nil"/>
              <w:right w:val="nil"/>
            </w:tcBorders>
            <w:shd w:val="clear" w:color="auto" w:fill="FFFFFF"/>
          </w:tcPr>
          <w:p w14:paraId="46B1A922" w14:textId="77777777" w:rsidR="00C23462" w:rsidRDefault="00C23462">
            <w:pPr>
              <w:pStyle w:val="GEFEG"/>
              <w:rPr>
                <w:sz w:val="8"/>
                <w:szCs w:val="8"/>
              </w:rPr>
            </w:pPr>
          </w:p>
        </w:tc>
      </w:tr>
      <w:tr w:rsidR="00C23462" w14:paraId="083DEFE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D93DB4A" w14:textId="77777777" w:rsidR="00C23462" w:rsidRDefault="00C23462">
            <w:pPr>
              <w:pStyle w:val="GEFEG"/>
              <w:spacing w:line="218" w:lineRule="atLeast"/>
              <w:ind w:left="65" w:right="15"/>
              <w:rPr>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0C508D9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95475F5" w14:textId="77777777" w:rsidR="00C23462" w:rsidRDefault="00C23462">
            <w:pPr>
              <w:pStyle w:val="GEFEG"/>
              <w:rPr>
                <w:sz w:val="8"/>
                <w:szCs w:val="8"/>
              </w:rPr>
            </w:pPr>
          </w:p>
        </w:tc>
      </w:tr>
      <w:tr w:rsidR="00C23462" w14:paraId="6B21DC7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427"/>
              <w:gridCol w:w="588"/>
              <w:gridCol w:w="58"/>
            </w:tblGrid>
            <w:tr w:rsidR="00C23462" w14:paraId="3C592D48" w14:textId="77777777">
              <w:trPr>
                <w:cantSplit/>
              </w:trPr>
              <w:tc>
                <w:tcPr>
                  <w:tcW w:w="65" w:type="dxa"/>
                  <w:shd w:val="clear" w:color="auto" w:fill="FFFFFF"/>
                </w:tcPr>
                <w:p w14:paraId="4B2937BA" w14:textId="77777777" w:rsidR="00C23462" w:rsidRDefault="00C23462">
                  <w:pPr>
                    <w:pStyle w:val="GEFEG"/>
                    <w:rPr>
                      <w:sz w:val="8"/>
                      <w:szCs w:val="8"/>
                    </w:rPr>
                  </w:pPr>
                </w:p>
              </w:tc>
              <w:tc>
                <w:tcPr>
                  <w:tcW w:w="511" w:type="dxa"/>
                  <w:shd w:val="clear" w:color="auto" w:fill="FFFFFF"/>
                </w:tcPr>
                <w:p w14:paraId="074BA700" w14:textId="77777777" w:rsidR="00C23462" w:rsidRDefault="00C23462">
                  <w:pPr>
                    <w:pStyle w:val="GEFEG"/>
                    <w:spacing w:line="218" w:lineRule="atLeast"/>
                    <w:rPr>
                      <w:sz w:val="8"/>
                      <w:szCs w:val="8"/>
                    </w:rPr>
                  </w:pPr>
                </w:p>
              </w:tc>
              <w:tc>
                <w:tcPr>
                  <w:tcW w:w="511" w:type="dxa"/>
                  <w:shd w:val="clear" w:color="auto" w:fill="FFFFFF"/>
                </w:tcPr>
                <w:p w14:paraId="7C5268F6" w14:textId="77777777" w:rsidR="00C23462" w:rsidRDefault="00C23462">
                  <w:pPr>
                    <w:pStyle w:val="GEFEG"/>
                    <w:spacing w:line="218" w:lineRule="atLeast"/>
                    <w:rPr>
                      <w:sz w:val="8"/>
                      <w:szCs w:val="8"/>
                    </w:rPr>
                  </w:pPr>
                  <w:r>
                    <w:rPr>
                      <w:rFonts w:ascii="Calibri" w:hAnsi="Calibri"/>
                      <w:b/>
                      <w:bCs/>
                      <w:noProof/>
                      <w:sz w:val="18"/>
                      <w:szCs w:val="18"/>
                    </w:rPr>
                    <w:t>UNT</w:t>
                  </w:r>
                </w:p>
              </w:tc>
              <w:tc>
                <w:tcPr>
                  <w:tcW w:w="427" w:type="dxa"/>
                  <w:shd w:val="clear" w:color="auto" w:fill="FFFFFF"/>
                </w:tcPr>
                <w:p w14:paraId="0091ADE4" w14:textId="77777777" w:rsidR="00C23462" w:rsidRDefault="00C23462">
                  <w:pPr>
                    <w:pStyle w:val="GEFEG"/>
                    <w:rPr>
                      <w:sz w:val="8"/>
                      <w:szCs w:val="8"/>
                    </w:rPr>
                  </w:pPr>
                </w:p>
              </w:tc>
              <w:tc>
                <w:tcPr>
                  <w:tcW w:w="588" w:type="dxa"/>
                  <w:shd w:val="clear" w:color="auto" w:fill="FFFFFF"/>
                </w:tcPr>
                <w:p w14:paraId="6FC8B581"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58" w:type="dxa"/>
                  <w:shd w:val="clear" w:color="auto" w:fill="FFFFFF"/>
                </w:tcPr>
                <w:p w14:paraId="01E8001E" w14:textId="77777777" w:rsidR="00C23462" w:rsidRDefault="00C23462">
                  <w:pPr>
                    <w:pStyle w:val="GEFEG"/>
                    <w:rPr>
                      <w:sz w:val="8"/>
                      <w:szCs w:val="8"/>
                    </w:rPr>
                  </w:pPr>
                </w:p>
              </w:tc>
            </w:tr>
          </w:tbl>
          <w:p w14:paraId="442AE75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974"/>
              <w:gridCol w:w="960"/>
              <w:gridCol w:w="960"/>
            </w:tblGrid>
            <w:tr w:rsidR="00C23462" w14:paraId="76B62F65" w14:textId="77777777">
              <w:trPr>
                <w:cantSplit/>
              </w:trPr>
              <w:tc>
                <w:tcPr>
                  <w:tcW w:w="2609" w:type="dxa"/>
                  <w:shd w:val="clear" w:color="auto" w:fill="FFFFFF"/>
                </w:tcPr>
                <w:p w14:paraId="3CF9F0B0" w14:textId="77777777" w:rsidR="00C23462" w:rsidRDefault="00C23462">
                  <w:pPr>
                    <w:pStyle w:val="GEFEG"/>
                    <w:rPr>
                      <w:sz w:val="8"/>
                      <w:szCs w:val="8"/>
                    </w:rPr>
                  </w:pPr>
                </w:p>
              </w:tc>
              <w:tc>
                <w:tcPr>
                  <w:tcW w:w="974" w:type="dxa"/>
                  <w:shd w:val="clear" w:color="auto" w:fill="FFFFFF"/>
                </w:tcPr>
                <w:p w14:paraId="5B9361F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022D66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388807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6453CC9" w14:textId="77777777" w:rsidR="00C23462" w:rsidRDefault="00C23462"/>
        </w:tc>
        <w:tc>
          <w:tcPr>
            <w:tcW w:w="1973" w:type="dxa"/>
            <w:tcBorders>
              <w:top w:val="nil"/>
              <w:left w:val="nil"/>
              <w:bottom w:val="nil"/>
              <w:right w:val="nil"/>
            </w:tcBorders>
            <w:shd w:val="clear" w:color="auto" w:fill="FFFFFF"/>
          </w:tcPr>
          <w:p w14:paraId="6939D80A" w14:textId="77777777" w:rsidR="00C23462" w:rsidRDefault="00C23462">
            <w:pPr>
              <w:pStyle w:val="GEFEG"/>
              <w:rPr>
                <w:sz w:val="8"/>
                <w:szCs w:val="8"/>
              </w:rPr>
            </w:pPr>
          </w:p>
        </w:tc>
      </w:tr>
      <w:tr w:rsidR="00C23462" w14:paraId="084C88A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BAFB24" w14:textId="77777777">
              <w:trPr>
                <w:cantSplit/>
              </w:trPr>
              <w:tc>
                <w:tcPr>
                  <w:tcW w:w="65" w:type="dxa"/>
                  <w:shd w:val="clear" w:color="auto" w:fill="FFFFFF"/>
                </w:tcPr>
                <w:p w14:paraId="0D146D9F" w14:textId="77777777" w:rsidR="00C23462" w:rsidRDefault="00C23462">
                  <w:pPr>
                    <w:pStyle w:val="GEFEG"/>
                    <w:rPr>
                      <w:sz w:val="8"/>
                      <w:szCs w:val="8"/>
                    </w:rPr>
                  </w:pPr>
                </w:p>
              </w:tc>
              <w:tc>
                <w:tcPr>
                  <w:tcW w:w="511" w:type="dxa"/>
                  <w:shd w:val="clear" w:color="auto" w:fill="FFFFFF"/>
                </w:tcPr>
                <w:p w14:paraId="63BE27E1" w14:textId="77777777" w:rsidR="00C23462" w:rsidRDefault="00C23462">
                  <w:pPr>
                    <w:pStyle w:val="GEFEG"/>
                    <w:spacing w:line="218" w:lineRule="atLeast"/>
                    <w:rPr>
                      <w:sz w:val="8"/>
                      <w:szCs w:val="8"/>
                    </w:rPr>
                  </w:pPr>
                </w:p>
              </w:tc>
              <w:tc>
                <w:tcPr>
                  <w:tcW w:w="511" w:type="dxa"/>
                  <w:shd w:val="clear" w:color="auto" w:fill="FFFFFF"/>
                </w:tcPr>
                <w:p w14:paraId="110CC8A5"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327A169E"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10C2797A" w14:textId="77777777" w:rsidR="00C23462" w:rsidRDefault="00C23462">
                  <w:pPr>
                    <w:pStyle w:val="GEFEG"/>
                    <w:rPr>
                      <w:sz w:val="8"/>
                      <w:szCs w:val="8"/>
                    </w:rPr>
                  </w:pPr>
                </w:p>
              </w:tc>
            </w:tr>
          </w:tbl>
          <w:p w14:paraId="134141F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4F979FD4" w14:textId="77777777">
              <w:trPr>
                <w:cantSplit/>
              </w:trPr>
              <w:tc>
                <w:tcPr>
                  <w:tcW w:w="65" w:type="dxa"/>
                  <w:shd w:val="clear" w:color="auto" w:fill="FFFFFF"/>
                </w:tcPr>
                <w:p w14:paraId="498B4DF5" w14:textId="77777777" w:rsidR="00C23462" w:rsidRDefault="00C23462">
                  <w:pPr>
                    <w:pStyle w:val="GEFEG"/>
                    <w:rPr>
                      <w:sz w:val="8"/>
                      <w:szCs w:val="8"/>
                    </w:rPr>
                  </w:pPr>
                </w:p>
              </w:tc>
              <w:tc>
                <w:tcPr>
                  <w:tcW w:w="2496" w:type="dxa"/>
                  <w:shd w:val="clear" w:color="auto" w:fill="FFFFFF"/>
                </w:tcPr>
                <w:p w14:paraId="003A8B92"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48" w:type="dxa"/>
                  <w:shd w:val="clear" w:color="auto" w:fill="FFFFFF"/>
                </w:tcPr>
                <w:p w14:paraId="6109122A" w14:textId="77777777" w:rsidR="00C23462" w:rsidRDefault="00C23462">
                  <w:pPr>
                    <w:pStyle w:val="GEFEG"/>
                    <w:rPr>
                      <w:sz w:val="8"/>
                      <w:szCs w:val="8"/>
                    </w:rPr>
                  </w:pPr>
                </w:p>
              </w:tc>
              <w:tc>
                <w:tcPr>
                  <w:tcW w:w="974" w:type="dxa"/>
                  <w:shd w:val="clear" w:color="auto" w:fill="FFFFFF"/>
                </w:tcPr>
                <w:p w14:paraId="340AC2F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BE5EF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F3000B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6DB68D4" w14:textId="77777777" w:rsidR="00C23462" w:rsidRDefault="00C23462"/>
        </w:tc>
        <w:tc>
          <w:tcPr>
            <w:tcW w:w="1973" w:type="dxa"/>
            <w:tcBorders>
              <w:top w:val="dotted" w:sz="6" w:space="0" w:color="808080"/>
              <w:left w:val="nil"/>
              <w:bottom w:val="nil"/>
              <w:right w:val="nil"/>
            </w:tcBorders>
            <w:shd w:val="clear" w:color="auto" w:fill="FFFFFF"/>
          </w:tcPr>
          <w:p w14:paraId="2A513434" w14:textId="77777777" w:rsidR="00C23462" w:rsidRDefault="00C23462">
            <w:pPr>
              <w:pStyle w:val="GEFEG"/>
              <w:rPr>
                <w:sz w:val="8"/>
                <w:szCs w:val="8"/>
              </w:rPr>
            </w:pPr>
          </w:p>
        </w:tc>
      </w:tr>
      <w:tr w:rsidR="00C23462" w14:paraId="0CAAF3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C76925A" w14:textId="77777777">
              <w:trPr>
                <w:cantSplit/>
              </w:trPr>
              <w:tc>
                <w:tcPr>
                  <w:tcW w:w="65" w:type="dxa"/>
                  <w:shd w:val="clear" w:color="auto" w:fill="FFFFFF"/>
                </w:tcPr>
                <w:p w14:paraId="7B235FBB" w14:textId="77777777" w:rsidR="00C23462" w:rsidRDefault="00C23462">
                  <w:pPr>
                    <w:pStyle w:val="GEFEG"/>
                    <w:rPr>
                      <w:sz w:val="8"/>
                      <w:szCs w:val="8"/>
                    </w:rPr>
                  </w:pPr>
                </w:p>
              </w:tc>
              <w:tc>
                <w:tcPr>
                  <w:tcW w:w="511" w:type="dxa"/>
                  <w:shd w:val="clear" w:color="auto" w:fill="FFFFFF"/>
                </w:tcPr>
                <w:p w14:paraId="171C8CCF" w14:textId="77777777" w:rsidR="00C23462" w:rsidRDefault="00C23462">
                  <w:pPr>
                    <w:pStyle w:val="GEFEG"/>
                    <w:spacing w:line="218" w:lineRule="atLeast"/>
                    <w:rPr>
                      <w:sz w:val="8"/>
                      <w:szCs w:val="8"/>
                    </w:rPr>
                  </w:pPr>
                </w:p>
              </w:tc>
              <w:tc>
                <w:tcPr>
                  <w:tcW w:w="511" w:type="dxa"/>
                  <w:shd w:val="clear" w:color="auto" w:fill="FFFFFF"/>
                </w:tcPr>
                <w:p w14:paraId="3D52AF0D"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28125500"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62539B38" w14:textId="77777777" w:rsidR="00C23462" w:rsidRDefault="00C23462">
                  <w:pPr>
                    <w:pStyle w:val="GEFEG"/>
                    <w:rPr>
                      <w:sz w:val="8"/>
                      <w:szCs w:val="8"/>
                    </w:rPr>
                  </w:pPr>
                </w:p>
              </w:tc>
            </w:tr>
          </w:tbl>
          <w:p w14:paraId="2BD96CD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974"/>
              <w:gridCol w:w="960"/>
              <w:gridCol w:w="960"/>
            </w:tblGrid>
            <w:tr w:rsidR="00C23462" w14:paraId="531A2708" w14:textId="77777777">
              <w:trPr>
                <w:cantSplit/>
              </w:trPr>
              <w:tc>
                <w:tcPr>
                  <w:tcW w:w="65" w:type="dxa"/>
                  <w:shd w:val="clear" w:color="auto" w:fill="FFFFFF"/>
                </w:tcPr>
                <w:p w14:paraId="4F30A43B" w14:textId="77777777" w:rsidR="00C23462" w:rsidRDefault="00C23462">
                  <w:pPr>
                    <w:pStyle w:val="GEFEG"/>
                    <w:rPr>
                      <w:sz w:val="8"/>
                      <w:szCs w:val="8"/>
                    </w:rPr>
                  </w:pPr>
                </w:p>
              </w:tc>
              <w:tc>
                <w:tcPr>
                  <w:tcW w:w="2496" w:type="dxa"/>
                  <w:shd w:val="clear" w:color="auto" w:fill="FFFFFF"/>
                </w:tcPr>
                <w:p w14:paraId="18195383"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1EA58788" w14:textId="77777777" w:rsidR="00C23462" w:rsidRDefault="00C23462">
                  <w:pPr>
                    <w:pStyle w:val="GEFEG"/>
                    <w:rPr>
                      <w:sz w:val="8"/>
                      <w:szCs w:val="8"/>
                    </w:rPr>
                  </w:pPr>
                </w:p>
              </w:tc>
              <w:tc>
                <w:tcPr>
                  <w:tcW w:w="974" w:type="dxa"/>
                  <w:shd w:val="clear" w:color="auto" w:fill="FFFFFF"/>
                </w:tcPr>
                <w:p w14:paraId="4F4D360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01FCC7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F4DEF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D58496E" w14:textId="77777777" w:rsidR="00C23462" w:rsidRDefault="00C23462"/>
        </w:tc>
        <w:tc>
          <w:tcPr>
            <w:tcW w:w="1973" w:type="dxa"/>
            <w:tcBorders>
              <w:top w:val="dotted" w:sz="6" w:space="0" w:color="808080"/>
              <w:left w:val="nil"/>
              <w:bottom w:val="nil"/>
              <w:right w:val="nil"/>
            </w:tcBorders>
            <w:shd w:val="clear" w:color="auto" w:fill="FFFFFF"/>
          </w:tcPr>
          <w:p w14:paraId="2F05CD8A" w14:textId="77777777" w:rsidR="00C23462" w:rsidRDefault="00C23462">
            <w:pPr>
              <w:pStyle w:val="GEFEG"/>
              <w:rPr>
                <w:sz w:val="8"/>
                <w:szCs w:val="8"/>
              </w:rPr>
            </w:pPr>
          </w:p>
        </w:tc>
      </w:tr>
    </w:tbl>
    <w:p w14:paraId="153A7A30" w14:textId="77777777" w:rsidR="00C23462" w:rsidRDefault="00C23462">
      <w:pPr>
        <w:pStyle w:val="GEFEG"/>
        <w:rPr>
          <w:sz w:val="8"/>
          <w:szCs w:val="8"/>
        </w:rPr>
      </w:pPr>
    </w:p>
    <w:p w14:paraId="67C88830" w14:textId="77777777" w:rsidR="00374B7F" w:rsidRDefault="00374B7F">
      <w:pPr>
        <w:pStyle w:val="GEFEG"/>
        <w:rPr>
          <w:sz w:val="8"/>
          <w:szCs w:val="8"/>
        </w:rPr>
      </w:pPr>
    </w:p>
    <w:p w14:paraId="1F144506" w14:textId="77777777" w:rsidR="00A47937" w:rsidRDefault="00A47937">
      <w:pPr>
        <w:pStyle w:val="GEFEG"/>
        <w:rPr>
          <w:sz w:val="8"/>
          <w:szCs w:val="8"/>
        </w:rPr>
      </w:pPr>
    </w:p>
    <w:p w14:paraId="50EB11F2" w14:textId="77777777" w:rsidR="000436E5" w:rsidRPr="00A47937" w:rsidRDefault="000436E5" w:rsidP="000436E5">
      <w:pPr>
        <w:spacing w:after="0" w:line="240" w:lineRule="auto"/>
        <w:rPr>
          <w:sz w:val="8"/>
          <w:szCs w:val="8"/>
        </w:rPr>
      </w:pPr>
    </w:p>
    <w:p w14:paraId="0FDDD15B" w14:textId="02D01D40" w:rsidR="00B67B0B" w:rsidRDefault="00B67B0B" w:rsidP="00B67B0B">
      <w:r>
        <w:br w:type="page"/>
      </w:r>
    </w:p>
    <w:p w14:paraId="45C85362" w14:textId="4E4DA089" w:rsidR="00B67B0B" w:rsidRDefault="00B67B0B" w:rsidP="00B67B0B">
      <w:pPr>
        <w:pStyle w:val="berschrift2"/>
      </w:pPr>
      <w:bookmarkStart w:id="18" w:name="_Toc208845059"/>
      <w:r w:rsidRPr="007C342A">
        <w:t xml:space="preserve">Übermittlung der Kommunikationsdaten des </w:t>
      </w:r>
      <w:r>
        <w:t>MGV</w:t>
      </w:r>
      <w:bookmarkEnd w:id="18"/>
    </w:p>
    <w:tbl>
      <w:tblPr>
        <w:tblW w:w="0" w:type="auto"/>
        <w:tblLayout w:type="fixed"/>
        <w:tblCellMar>
          <w:left w:w="0" w:type="dxa"/>
          <w:right w:w="0" w:type="dxa"/>
        </w:tblCellMar>
        <w:tblLook w:val="0000" w:firstRow="0" w:lastRow="0" w:firstColumn="0" w:lastColumn="0" w:noHBand="0" w:noVBand="0"/>
      </w:tblPr>
      <w:tblGrid>
        <w:gridCol w:w="2143"/>
        <w:gridCol w:w="17"/>
        <w:gridCol w:w="4769"/>
        <w:gridCol w:w="2707"/>
      </w:tblGrid>
      <w:tr w:rsidR="00C23462" w14:paraId="2FE47493"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EAECE45"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65"/>
              <w:gridCol w:w="2609"/>
              <w:gridCol w:w="110"/>
              <w:gridCol w:w="1985"/>
              <w:gridCol w:w="110"/>
              <w:gridCol w:w="2544"/>
              <w:gridCol w:w="55"/>
              <w:gridCol w:w="20"/>
            </w:tblGrid>
            <w:tr w:rsidR="00C23462" w14:paraId="4C1642BC" w14:textId="77777777">
              <w:trPr>
                <w:cantSplit/>
              </w:trPr>
              <w:tc>
                <w:tcPr>
                  <w:tcW w:w="65" w:type="dxa"/>
                  <w:shd w:val="clear" w:color="auto" w:fill="D8DFE4"/>
                </w:tcPr>
                <w:p w14:paraId="232C1B70" w14:textId="77777777" w:rsidR="00C23462" w:rsidRDefault="00C23462">
                  <w:pPr>
                    <w:pStyle w:val="GEFEG"/>
                    <w:rPr>
                      <w:sz w:val="8"/>
                      <w:szCs w:val="8"/>
                    </w:rPr>
                  </w:pPr>
                </w:p>
              </w:tc>
              <w:tc>
                <w:tcPr>
                  <w:tcW w:w="2609" w:type="dxa"/>
                  <w:shd w:val="clear" w:color="auto" w:fill="D8DFE4"/>
                </w:tcPr>
                <w:p w14:paraId="6E256084" w14:textId="77777777" w:rsidR="00C23462" w:rsidRDefault="00C23462">
                  <w:pPr>
                    <w:pStyle w:val="GEFEG"/>
                    <w:spacing w:line="218" w:lineRule="atLeast"/>
                    <w:rPr>
                      <w:sz w:val="8"/>
                      <w:szCs w:val="8"/>
                    </w:rPr>
                  </w:pPr>
                  <w:r>
                    <w:rPr>
                      <w:rFonts w:ascii="Calibri" w:hAnsi="Calibri"/>
                      <w:noProof/>
                      <w:sz w:val="18"/>
                      <w:szCs w:val="18"/>
                    </w:rPr>
                    <w:t>Beschreibung</w:t>
                  </w:r>
                </w:p>
              </w:tc>
              <w:tc>
                <w:tcPr>
                  <w:tcW w:w="110" w:type="dxa"/>
                  <w:shd w:val="clear" w:color="auto" w:fill="D8DFE4"/>
                </w:tcPr>
                <w:p w14:paraId="2AF49713" w14:textId="77777777" w:rsidR="00C23462" w:rsidRDefault="00C23462">
                  <w:pPr>
                    <w:pStyle w:val="GEFEG"/>
                    <w:rPr>
                      <w:sz w:val="8"/>
                      <w:szCs w:val="8"/>
                    </w:rPr>
                  </w:pPr>
                </w:p>
              </w:tc>
              <w:tc>
                <w:tcPr>
                  <w:tcW w:w="1985" w:type="dxa"/>
                  <w:shd w:val="clear" w:color="auto" w:fill="D8DFE4"/>
                </w:tcPr>
                <w:p w14:paraId="045475C5" w14:textId="77777777" w:rsidR="00C23462" w:rsidRDefault="00C23462">
                  <w:pPr>
                    <w:pStyle w:val="GEFEG"/>
                    <w:spacing w:line="218" w:lineRule="atLeast"/>
                    <w:jc w:val="center"/>
                    <w:rPr>
                      <w:sz w:val="8"/>
                      <w:szCs w:val="8"/>
                    </w:rPr>
                  </w:pPr>
                  <w:r>
                    <w:rPr>
                      <w:rFonts w:ascii="Calibri" w:hAnsi="Calibri"/>
                      <w:noProof/>
                      <w:sz w:val="18"/>
                      <w:szCs w:val="18"/>
                    </w:rPr>
                    <w:t>Kommunikationsdaten des MGV Gas</w:t>
                  </w:r>
                </w:p>
              </w:tc>
              <w:tc>
                <w:tcPr>
                  <w:tcW w:w="110" w:type="dxa"/>
                  <w:shd w:val="clear" w:color="auto" w:fill="D8DFE4"/>
                </w:tcPr>
                <w:p w14:paraId="3736AD15" w14:textId="77777777" w:rsidR="00C23462" w:rsidRDefault="00C23462">
                  <w:pPr>
                    <w:pStyle w:val="GEFEG"/>
                    <w:rPr>
                      <w:sz w:val="8"/>
                      <w:szCs w:val="8"/>
                    </w:rPr>
                  </w:pPr>
                </w:p>
              </w:tc>
              <w:tc>
                <w:tcPr>
                  <w:tcW w:w="2544" w:type="dxa"/>
                  <w:shd w:val="clear" w:color="auto" w:fill="D8DFE4"/>
                </w:tcPr>
                <w:p w14:paraId="479AC00B"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gridSpan w:val="2"/>
                  <w:shd w:val="clear" w:color="auto" w:fill="D8DFE4"/>
                </w:tcPr>
                <w:p w14:paraId="16C62F6E" w14:textId="77777777" w:rsidR="00C23462" w:rsidRDefault="00C23462">
                  <w:pPr>
                    <w:pStyle w:val="GEFEG"/>
                    <w:rPr>
                      <w:sz w:val="8"/>
                      <w:szCs w:val="8"/>
                    </w:rPr>
                  </w:pPr>
                </w:p>
              </w:tc>
            </w:tr>
            <w:tr w:rsidR="00C23462" w14:paraId="3AAE7744" w14:textId="77777777">
              <w:trPr>
                <w:cantSplit/>
              </w:trPr>
              <w:tc>
                <w:tcPr>
                  <w:tcW w:w="65" w:type="dxa"/>
                  <w:shd w:val="clear" w:color="auto" w:fill="D8DFE4"/>
                </w:tcPr>
                <w:p w14:paraId="0D0B13D8" w14:textId="77777777" w:rsidR="00C23462" w:rsidRDefault="00C23462">
                  <w:pPr>
                    <w:pStyle w:val="GEFEG"/>
                    <w:rPr>
                      <w:sz w:val="8"/>
                      <w:szCs w:val="8"/>
                    </w:rPr>
                  </w:pPr>
                </w:p>
              </w:tc>
              <w:tc>
                <w:tcPr>
                  <w:tcW w:w="2609" w:type="dxa"/>
                  <w:shd w:val="clear" w:color="auto" w:fill="D8DFE4"/>
                </w:tcPr>
                <w:p w14:paraId="7D050E5F"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110" w:type="dxa"/>
                  <w:shd w:val="clear" w:color="auto" w:fill="D8DFE4"/>
                </w:tcPr>
                <w:p w14:paraId="46054899" w14:textId="77777777" w:rsidR="00C23462" w:rsidRDefault="00C23462">
                  <w:pPr>
                    <w:pStyle w:val="GEFEG"/>
                    <w:rPr>
                      <w:sz w:val="8"/>
                      <w:szCs w:val="8"/>
                    </w:rPr>
                  </w:pPr>
                </w:p>
              </w:tc>
              <w:tc>
                <w:tcPr>
                  <w:tcW w:w="1985" w:type="dxa"/>
                  <w:shd w:val="clear" w:color="auto" w:fill="D8DFE4"/>
                </w:tcPr>
                <w:p w14:paraId="53BEF99C" w14:textId="77777777" w:rsidR="00C23462" w:rsidRDefault="00C23462">
                  <w:pPr>
                    <w:pStyle w:val="GEFEG"/>
                    <w:spacing w:line="218" w:lineRule="atLeast"/>
                    <w:jc w:val="center"/>
                    <w:rPr>
                      <w:sz w:val="8"/>
                      <w:szCs w:val="8"/>
                    </w:rPr>
                  </w:pPr>
                  <w:r>
                    <w:rPr>
                      <w:rFonts w:ascii="Calibri" w:hAnsi="Calibri"/>
                      <w:noProof/>
                      <w:sz w:val="18"/>
                      <w:szCs w:val="18"/>
                    </w:rPr>
                    <w:t>MGV an NB</w:t>
                  </w:r>
                </w:p>
              </w:tc>
              <w:tc>
                <w:tcPr>
                  <w:tcW w:w="110" w:type="dxa"/>
                  <w:shd w:val="clear" w:color="auto" w:fill="D8DFE4"/>
                </w:tcPr>
                <w:p w14:paraId="607AC251" w14:textId="77777777" w:rsidR="00C23462" w:rsidRDefault="00C23462">
                  <w:pPr>
                    <w:pStyle w:val="GEFEG"/>
                    <w:rPr>
                      <w:sz w:val="8"/>
                      <w:szCs w:val="8"/>
                    </w:rPr>
                  </w:pPr>
                </w:p>
              </w:tc>
              <w:tc>
                <w:tcPr>
                  <w:tcW w:w="2544" w:type="dxa"/>
                  <w:shd w:val="clear" w:color="auto" w:fill="D8DFE4"/>
                </w:tcPr>
                <w:p w14:paraId="607D85CD" w14:textId="77777777" w:rsidR="00C23462" w:rsidRDefault="00C23462">
                  <w:pPr>
                    <w:pStyle w:val="GEFEG"/>
                    <w:spacing w:line="218" w:lineRule="atLeast"/>
                    <w:rPr>
                      <w:sz w:val="8"/>
                      <w:szCs w:val="8"/>
                    </w:rPr>
                  </w:pPr>
                </w:p>
              </w:tc>
              <w:tc>
                <w:tcPr>
                  <w:tcW w:w="55" w:type="dxa"/>
                  <w:shd w:val="clear" w:color="auto" w:fill="D8DFE4"/>
                </w:tcPr>
                <w:p w14:paraId="4A82E449" w14:textId="77777777" w:rsidR="00C23462" w:rsidRDefault="00C23462">
                  <w:pPr>
                    <w:pStyle w:val="GEFEG"/>
                    <w:spacing w:line="218" w:lineRule="atLeast"/>
                    <w:rPr>
                      <w:sz w:val="8"/>
                      <w:szCs w:val="8"/>
                    </w:rPr>
                  </w:pPr>
                </w:p>
              </w:tc>
              <w:tc>
                <w:tcPr>
                  <w:tcW w:w="15" w:type="dxa"/>
                  <w:shd w:val="clear" w:color="auto" w:fill="D8DFE4"/>
                </w:tcPr>
                <w:p w14:paraId="1A7CA40E" w14:textId="77777777" w:rsidR="00C23462" w:rsidRDefault="00C23462">
                  <w:pPr>
                    <w:pStyle w:val="GEFEG"/>
                    <w:rPr>
                      <w:sz w:val="8"/>
                      <w:szCs w:val="8"/>
                    </w:rPr>
                  </w:pPr>
                </w:p>
              </w:tc>
            </w:tr>
            <w:tr w:rsidR="00C23462" w14:paraId="55CB9C22" w14:textId="77777777">
              <w:trPr>
                <w:cantSplit/>
              </w:trPr>
              <w:tc>
                <w:tcPr>
                  <w:tcW w:w="65" w:type="dxa"/>
                  <w:shd w:val="clear" w:color="auto" w:fill="D8DFE4"/>
                </w:tcPr>
                <w:p w14:paraId="52223ECC" w14:textId="77777777" w:rsidR="00C23462" w:rsidRDefault="00C23462">
                  <w:pPr>
                    <w:pStyle w:val="GEFEG"/>
                    <w:rPr>
                      <w:sz w:val="8"/>
                      <w:szCs w:val="8"/>
                    </w:rPr>
                  </w:pPr>
                </w:p>
              </w:tc>
              <w:tc>
                <w:tcPr>
                  <w:tcW w:w="2609" w:type="dxa"/>
                  <w:shd w:val="clear" w:color="auto" w:fill="D8DFE4"/>
                </w:tcPr>
                <w:p w14:paraId="06D002D0"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110" w:type="dxa"/>
                  <w:shd w:val="clear" w:color="auto" w:fill="D8DFE4"/>
                </w:tcPr>
                <w:p w14:paraId="75088BD9" w14:textId="77777777" w:rsidR="00C23462" w:rsidRDefault="00C23462">
                  <w:pPr>
                    <w:pStyle w:val="GEFEG"/>
                    <w:rPr>
                      <w:sz w:val="8"/>
                      <w:szCs w:val="8"/>
                    </w:rPr>
                  </w:pPr>
                </w:p>
              </w:tc>
              <w:tc>
                <w:tcPr>
                  <w:tcW w:w="1985" w:type="dxa"/>
                  <w:shd w:val="clear" w:color="auto" w:fill="D8DFE4"/>
                </w:tcPr>
                <w:p w14:paraId="63E9FD10" w14:textId="77777777" w:rsidR="00C23462" w:rsidRDefault="00C23462">
                  <w:pPr>
                    <w:pStyle w:val="GEFEG"/>
                    <w:spacing w:line="218" w:lineRule="atLeast"/>
                    <w:jc w:val="center"/>
                    <w:rPr>
                      <w:sz w:val="8"/>
                      <w:szCs w:val="8"/>
                    </w:rPr>
                  </w:pPr>
                  <w:r>
                    <w:rPr>
                      <w:rFonts w:ascii="Calibri" w:hAnsi="Calibri"/>
                      <w:noProof/>
                      <w:sz w:val="18"/>
                      <w:szCs w:val="18"/>
                    </w:rPr>
                    <w:t>37011</w:t>
                  </w:r>
                </w:p>
              </w:tc>
              <w:tc>
                <w:tcPr>
                  <w:tcW w:w="110" w:type="dxa"/>
                  <w:shd w:val="clear" w:color="auto" w:fill="D8DFE4"/>
                </w:tcPr>
                <w:p w14:paraId="229E4B1F" w14:textId="77777777" w:rsidR="00C23462" w:rsidRDefault="00C23462">
                  <w:pPr>
                    <w:pStyle w:val="GEFEG"/>
                    <w:rPr>
                      <w:sz w:val="8"/>
                      <w:szCs w:val="8"/>
                    </w:rPr>
                  </w:pPr>
                </w:p>
              </w:tc>
              <w:tc>
                <w:tcPr>
                  <w:tcW w:w="2544" w:type="dxa"/>
                  <w:shd w:val="clear" w:color="auto" w:fill="D8DFE4"/>
                </w:tcPr>
                <w:p w14:paraId="2DB4A4DA" w14:textId="77777777" w:rsidR="00C23462" w:rsidRDefault="00C23462">
                  <w:pPr>
                    <w:pStyle w:val="GEFEG"/>
                    <w:spacing w:line="218" w:lineRule="atLeast"/>
                    <w:rPr>
                      <w:sz w:val="8"/>
                      <w:szCs w:val="8"/>
                    </w:rPr>
                  </w:pPr>
                </w:p>
              </w:tc>
              <w:tc>
                <w:tcPr>
                  <w:tcW w:w="70" w:type="dxa"/>
                  <w:gridSpan w:val="2"/>
                  <w:shd w:val="clear" w:color="auto" w:fill="D8DFE4"/>
                </w:tcPr>
                <w:p w14:paraId="062508B4" w14:textId="77777777" w:rsidR="00C23462" w:rsidRDefault="00C23462">
                  <w:pPr>
                    <w:pStyle w:val="GEFEG"/>
                    <w:rPr>
                      <w:sz w:val="8"/>
                      <w:szCs w:val="8"/>
                    </w:rPr>
                  </w:pPr>
                </w:p>
              </w:tc>
            </w:tr>
          </w:tbl>
          <w:p w14:paraId="7F31ADC6" w14:textId="77777777" w:rsidR="00C23462" w:rsidRDefault="00C23462"/>
        </w:tc>
      </w:tr>
      <w:tr w:rsidR="00C23462" w14:paraId="5E746163"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A58F7C1"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2258479"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457FC3C" w14:textId="77777777" w:rsidR="00C23462" w:rsidRDefault="00C23462">
            <w:pPr>
              <w:pStyle w:val="GEFEG"/>
              <w:rPr>
                <w:sz w:val="8"/>
                <w:szCs w:val="8"/>
              </w:rPr>
            </w:pPr>
          </w:p>
        </w:tc>
      </w:tr>
      <w:tr w:rsidR="00C23462" w14:paraId="55EBDB8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32BCCFA" w14:textId="77777777">
              <w:trPr>
                <w:cantSplit/>
              </w:trPr>
              <w:tc>
                <w:tcPr>
                  <w:tcW w:w="65" w:type="dxa"/>
                  <w:shd w:val="clear" w:color="auto" w:fill="FFFFFF"/>
                </w:tcPr>
                <w:p w14:paraId="31C8F9C5" w14:textId="77777777" w:rsidR="00C23462" w:rsidRDefault="00C23462">
                  <w:pPr>
                    <w:pStyle w:val="GEFEG"/>
                    <w:rPr>
                      <w:sz w:val="8"/>
                      <w:szCs w:val="8"/>
                    </w:rPr>
                  </w:pPr>
                </w:p>
              </w:tc>
              <w:tc>
                <w:tcPr>
                  <w:tcW w:w="511" w:type="dxa"/>
                  <w:shd w:val="clear" w:color="auto" w:fill="FFFFFF"/>
                </w:tcPr>
                <w:p w14:paraId="0622B623" w14:textId="77777777" w:rsidR="00C23462" w:rsidRDefault="00C23462">
                  <w:pPr>
                    <w:pStyle w:val="GEFEG"/>
                    <w:spacing w:line="218" w:lineRule="atLeast"/>
                    <w:rPr>
                      <w:sz w:val="8"/>
                      <w:szCs w:val="8"/>
                    </w:rPr>
                  </w:pPr>
                </w:p>
              </w:tc>
              <w:tc>
                <w:tcPr>
                  <w:tcW w:w="511" w:type="dxa"/>
                  <w:shd w:val="clear" w:color="auto" w:fill="FFFFFF"/>
                </w:tcPr>
                <w:p w14:paraId="7CB21FB3" w14:textId="77777777" w:rsidR="00C23462" w:rsidRDefault="00C23462">
                  <w:pPr>
                    <w:pStyle w:val="GEFEG"/>
                    <w:spacing w:line="218" w:lineRule="atLeast"/>
                    <w:rPr>
                      <w:sz w:val="8"/>
                      <w:szCs w:val="8"/>
                    </w:rPr>
                  </w:pPr>
                  <w:r>
                    <w:rPr>
                      <w:rFonts w:ascii="Calibri" w:hAnsi="Calibri"/>
                      <w:b/>
                      <w:bCs/>
                      <w:noProof/>
                      <w:sz w:val="18"/>
                      <w:szCs w:val="18"/>
                    </w:rPr>
                    <w:t>UNH</w:t>
                  </w:r>
                </w:p>
              </w:tc>
              <w:tc>
                <w:tcPr>
                  <w:tcW w:w="336" w:type="dxa"/>
                  <w:shd w:val="clear" w:color="auto" w:fill="FFFFFF"/>
                </w:tcPr>
                <w:p w14:paraId="5876FEB3" w14:textId="77777777" w:rsidR="00C23462" w:rsidRDefault="00C23462">
                  <w:pPr>
                    <w:pStyle w:val="GEFEG"/>
                    <w:rPr>
                      <w:sz w:val="8"/>
                      <w:szCs w:val="8"/>
                    </w:rPr>
                  </w:pPr>
                </w:p>
              </w:tc>
              <w:tc>
                <w:tcPr>
                  <w:tcW w:w="665" w:type="dxa"/>
                  <w:shd w:val="clear" w:color="auto" w:fill="FFFFFF"/>
                </w:tcPr>
                <w:p w14:paraId="68160FC9"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72" w:type="dxa"/>
                  <w:shd w:val="clear" w:color="auto" w:fill="FFFFFF"/>
                </w:tcPr>
                <w:p w14:paraId="31688E67" w14:textId="77777777" w:rsidR="00C23462" w:rsidRDefault="00C23462">
                  <w:pPr>
                    <w:pStyle w:val="GEFEG"/>
                    <w:rPr>
                      <w:sz w:val="8"/>
                      <w:szCs w:val="8"/>
                    </w:rPr>
                  </w:pPr>
                </w:p>
              </w:tc>
            </w:tr>
          </w:tbl>
          <w:p w14:paraId="12635835" w14:textId="77777777" w:rsidR="00C23462" w:rsidRDefault="00C23462"/>
        </w:tc>
        <w:tc>
          <w:tcPr>
            <w:tcW w:w="4769" w:type="dxa"/>
            <w:tcBorders>
              <w:top w:val="nil"/>
              <w:left w:val="nil"/>
              <w:bottom w:val="nil"/>
              <w:right w:val="nil"/>
            </w:tcBorders>
            <w:shd w:val="clear" w:color="auto" w:fill="FFFFFF"/>
          </w:tcPr>
          <w:p w14:paraId="083BA46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1DB669" w14:textId="77777777" w:rsidR="00C23462" w:rsidRDefault="00C23462">
            <w:pPr>
              <w:pStyle w:val="GEFEG"/>
              <w:rPr>
                <w:sz w:val="8"/>
                <w:szCs w:val="8"/>
              </w:rPr>
            </w:pPr>
          </w:p>
        </w:tc>
      </w:tr>
      <w:tr w:rsidR="00C23462" w14:paraId="4CB0C60C"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5795A34" w14:textId="77777777">
              <w:trPr>
                <w:cantSplit/>
              </w:trPr>
              <w:tc>
                <w:tcPr>
                  <w:tcW w:w="65" w:type="dxa"/>
                  <w:shd w:val="clear" w:color="auto" w:fill="FFFFFF"/>
                </w:tcPr>
                <w:p w14:paraId="54525802" w14:textId="77777777" w:rsidR="00C23462" w:rsidRDefault="00C23462">
                  <w:pPr>
                    <w:pStyle w:val="GEFEG"/>
                    <w:rPr>
                      <w:sz w:val="8"/>
                      <w:szCs w:val="8"/>
                    </w:rPr>
                  </w:pPr>
                </w:p>
              </w:tc>
              <w:tc>
                <w:tcPr>
                  <w:tcW w:w="511" w:type="dxa"/>
                  <w:shd w:val="clear" w:color="auto" w:fill="FFFFFF"/>
                </w:tcPr>
                <w:p w14:paraId="76072FDF" w14:textId="77777777" w:rsidR="00C23462" w:rsidRDefault="00C23462">
                  <w:pPr>
                    <w:pStyle w:val="GEFEG"/>
                    <w:spacing w:line="218" w:lineRule="atLeast"/>
                    <w:rPr>
                      <w:sz w:val="8"/>
                      <w:szCs w:val="8"/>
                    </w:rPr>
                  </w:pPr>
                </w:p>
              </w:tc>
              <w:tc>
                <w:tcPr>
                  <w:tcW w:w="511" w:type="dxa"/>
                  <w:shd w:val="clear" w:color="auto" w:fill="FFFFFF"/>
                </w:tcPr>
                <w:p w14:paraId="0CC4747A"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7B5268A"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2B945B25" w14:textId="77777777" w:rsidR="00C23462" w:rsidRDefault="00C23462">
                  <w:pPr>
                    <w:pStyle w:val="GEFEG"/>
                    <w:rPr>
                      <w:sz w:val="8"/>
                      <w:szCs w:val="8"/>
                    </w:rPr>
                  </w:pPr>
                </w:p>
              </w:tc>
            </w:tr>
          </w:tbl>
          <w:p w14:paraId="4B866CD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62B300C" w14:textId="77777777">
              <w:trPr>
                <w:cantSplit/>
              </w:trPr>
              <w:tc>
                <w:tcPr>
                  <w:tcW w:w="65" w:type="dxa"/>
                  <w:shd w:val="clear" w:color="auto" w:fill="FFFFFF"/>
                </w:tcPr>
                <w:p w14:paraId="7F0A0F9A" w14:textId="77777777" w:rsidR="00C23462" w:rsidRDefault="00C23462">
                  <w:pPr>
                    <w:pStyle w:val="GEFEG"/>
                    <w:rPr>
                      <w:sz w:val="8"/>
                      <w:szCs w:val="8"/>
                    </w:rPr>
                  </w:pPr>
                </w:p>
              </w:tc>
              <w:tc>
                <w:tcPr>
                  <w:tcW w:w="2657" w:type="dxa"/>
                  <w:shd w:val="clear" w:color="auto" w:fill="FFFFFF"/>
                </w:tcPr>
                <w:p w14:paraId="40057A2F"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2D2D4500" w14:textId="77777777" w:rsidR="00C23462" w:rsidRDefault="00C23462">
                  <w:pPr>
                    <w:pStyle w:val="GEFEG"/>
                    <w:rPr>
                      <w:sz w:val="8"/>
                      <w:szCs w:val="8"/>
                    </w:rPr>
                  </w:pPr>
                </w:p>
              </w:tc>
              <w:tc>
                <w:tcPr>
                  <w:tcW w:w="1985" w:type="dxa"/>
                  <w:shd w:val="clear" w:color="auto" w:fill="FFFFFF"/>
                </w:tcPr>
                <w:p w14:paraId="3CBCE85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DF044B" w14:textId="77777777" w:rsidR="00C23462" w:rsidRDefault="00C23462"/>
        </w:tc>
        <w:tc>
          <w:tcPr>
            <w:tcW w:w="2707" w:type="dxa"/>
            <w:tcBorders>
              <w:top w:val="dotted" w:sz="6" w:space="0" w:color="D8DFE4"/>
              <w:left w:val="nil"/>
              <w:bottom w:val="nil"/>
              <w:right w:val="nil"/>
            </w:tcBorders>
            <w:shd w:val="clear" w:color="auto" w:fill="FFFFFF"/>
          </w:tcPr>
          <w:p w14:paraId="53B4731B" w14:textId="77777777" w:rsidR="00C23462" w:rsidRDefault="00C23462">
            <w:pPr>
              <w:pStyle w:val="GEFEG"/>
              <w:rPr>
                <w:sz w:val="8"/>
                <w:szCs w:val="8"/>
              </w:rPr>
            </w:pPr>
          </w:p>
        </w:tc>
      </w:tr>
      <w:tr w:rsidR="00C23462" w14:paraId="284C6FC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1338D2" w14:textId="77777777">
              <w:trPr>
                <w:cantSplit/>
              </w:trPr>
              <w:tc>
                <w:tcPr>
                  <w:tcW w:w="65" w:type="dxa"/>
                  <w:shd w:val="clear" w:color="auto" w:fill="FFFFFF"/>
                </w:tcPr>
                <w:p w14:paraId="34AAA223" w14:textId="77777777" w:rsidR="00C23462" w:rsidRDefault="00C23462">
                  <w:pPr>
                    <w:pStyle w:val="GEFEG"/>
                    <w:rPr>
                      <w:sz w:val="8"/>
                      <w:szCs w:val="8"/>
                    </w:rPr>
                  </w:pPr>
                </w:p>
              </w:tc>
              <w:tc>
                <w:tcPr>
                  <w:tcW w:w="511" w:type="dxa"/>
                  <w:shd w:val="clear" w:color="auto" w:fill="FFFFFF"/>
                </w:tcPr>
                <w:p w14:paraId="111AE226" w14:textId="77777777" w:rsidR="00C23462" w:rsidRDefault="00C23462">
                  <w:pPr>
                    <w:pStyle w:val="GEFEG"/>
                    <w:spacing w:line="218" w:lineRule="atLeast"/>
                    <w:rPr>
                      <w:sz w:val="8"/>
                      <w:szCs w:val="8"/>
                    </w:rPr>
                  </w:pPr>
                </w:p>
              </w:tc>
              <w:tc>
                <w:tcPr>
                  <w:tcW w:w="511" w:type="dxa"/>
                  <w:shd w:val="clear" w:color="auto" w:fill="FFFFFF"/>
                </w:tcPr>
                <w:p w14:paraId="4F627F94"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0C53E50" w14:textId="77777777" w:rsidR="00C23462" w:rsidRDefault="00C23462">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79F44BF7" w14:textId="77777777" w:rsidR="00C23462" w:rsidRDefault="00C23462">
                  <w:pPr>
                    <w:pStyle w:val="GEFEG"/>
                    <w:rPr>
                      <w:sz w:val="8"/>
                      <w:szCs w:val="8"/>
                    </w:rPr>
                  </w:pPr>
                </w:p>
              </w:tc>
            </w:tr>
          </w:tbl>
          <w:p w14:paraId="78778DF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FA9EA22" w14:textId="77777777">
              <w:trPr>
                <w:cantSplit/>
              </w:trPr>
              <w:tc>
                <w:tcPr>
                  <w:tcW w:w="65" w:type="dxa"/>
                  <w:shd w:val="clear" w:color="auto" w:fill="FFFFFF"/>
                </w:tcPr>
                <w:p w14:paraId="1D8DB64A" w14:textId="77777777" w:rsidR="00C23462" w:rsidRDefault="00C23462">
                  <w:pPr>
                    <w:pStyle w:val="GEFEG"/>
                    <w:rPr>
                      <w:sz w:val="8"/>
                      <w:szCs w:val="8"/>
                    </w:rPr>
                  </w:pPr>
                </w:p>
              </w:tc>
              <w:tc>
                <w:tcPr>
                  <w:tcW w:w="624" w:type="dxa"/>
                  <w:shd w:val="clear" w:color="auto" w:fill="FFFFFF"/>
                </w:tcPr>
                <w:p w14:paraId="6096F70B" w14:textId="77777777" w:rsidR="00C23462" w:rsidRDefault="00C23462">
                  <w:pPr>
                    <w:pStyle w:val="GEFEG"/>
                    <w:spacing w:line="218" w:lineRule="atLeast"/>
                    <w:rPr>
                      <w:sz w:val="8"/>
                      <w:szCs w:val="8"/>
                    </w:rPr>
                  </w:pPr>
                  <w:r>
                    <w:rPr>
                      <w:rFonts w:ascii="Calibri" w:hAnsi="Calibri"/>
                      <w:b/>
                      <w:bCs/>
                      <w:noProof/>
                      <w:sz w:val="18"/>
                      <w:szCs w:val="18"/>
                    </w:rPr>
                    <w:t>PARTIN</w:t>
                  </w:r>
                </w:p>
              </w:tc>
              <w:tc>
                <w:tcPr>
                  <w:tcW w:w="2047" w:type="dxa"/>
                  <w:shd w:val="clear" w:color="auto" w:fill="FFFFFF"/>
                </w:tcPr>
                <w:p w14:paraId="1A9049C0"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2C69FBAE" w14:textId="77777777" w:rsidR="00C23462" w:rsidRDefault="00C23462">
                  <w:pPr>
                    <w:pStyle w:val="GEFEG"/>
                    <w:rPr>
                      <w:sz w:val="8"/>
                      <w:szCs w:val="8"/>
                    </w:rPr>
                  </w:pPr>
                </w:p>
              </w:tc>
              <w:tc>
                <w:tcPr>
                  <w:tcW w:w="1985" w:type="dxa"/>
                  <w:shd w:val="clear" w:color="auto" w:fill="FFFFFF"/>
                </w:tcPr>
                <w:p w14:paraId="78E90D2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487DBEA" w14:textId="77777777" w:rsidR="00C23462" w:rsidRDefault="00C23462"/>
        </w:tc>
        <w:tc>
          <w:tcPr>
            <w:tcW w:w="2707" w:type="dxa"/>
            <w:tcBorders>
              <w:top w:val="dotted" w:sz="6" w:space="0" w:color="808080"/>
              <w:left w:val="nil"/>
              <w:bottom w:val="nil"/>
              <w:right w:val="nil"/>
            </w:tcBorders>
            <w:shd w:val="clear" w:color="auto" w:fill="FFFFFF"/>
          </w:tcPr>
          <w:p w14:paraId="7B0C775F" w14:textId="77777777" w:rsidR="00C23462" w:rsidRDefault="00C23462">
            <w:pPr>
              <w:pStyle w:val="GEFEG"/>
              <w:rPr>
                <w:sz w:val="8"/>
                <w:szCs w:val="8"/>
              </w:rPr>
            </w:pPr>
          </w:p>
        </w:tc>
      </w:tr>
      <w:tr w:rsidR="00C23462" w14:paraId="3AF8B68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4711BA7" w14:textId="77777777">
              <w:trPr>
                <w:cantSplit/>
              </w:trPr>
              <w:tc>
                <w:tcPr>
                  <w:tcW w:w="65" w:type="dxa"/>
                  <w:shd w:val="clear" w:color="auto" w:fill="FFFFFF"/>
                </w:tcPr>
                <w:p w14:paraId="1768C6F0" w14:textId="77777777" w:rsidR="00C23462" w:rsidRDefault="00C23462">
                  <w:pPr>
                    <w:pStyle w:val="GEFEG"/>
                    <w:rPr>
                      <w:sz w:val="8"/>
                      <w:szCs w:val="8"/>
                    </w:rPr>
                  </w:pPr>
                </w:p>
              </w:tc>
              <w:tc>
                <w:tcPr>
                  <w:tcW w:w="511" w:type="dxa"/>
                  <w:shd w:val="clear" w:color="auto" w:fill="FFFFFF"/>
                </w:tcPr>
                <w:p w14:paraId="29A4AE05" w14:textId="77777777" w:rsidR="00C23462" w:rsidRDefault="00C23462">
                  <w:pPr>
                    <w:pStyle w:val="GEFEG"/>
                    <w:spacing w:line="218" w:lineRule="atLeast"/>
                    <w:rPr>
                      <w:sz w:val="8"/>
                      <w:szCs w:val="8"/>
                    </w:rPr>
                  </w:pPr>
                </w:p>
              </w:tc>
              <w:tc>
                <w:tcPr>
                  <w:tcW w:w="511" w:type="dxa"/>
                  <w:shd w:val="clear" w:color="auto" w:fill="FFFFFF"/>
                </w:tcPr>
                <w:p w14:paraId="2DB4BE93"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09FFCF31" w14:textId="77777777" w:rsidR="00C23462" w:rsidRDefault="00C23462">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35BC50B6" w14:textId="77777777" w:rsidR="00C23462" w:rsidRDefault="00C23462">
                  <w:pPr>
                    <w:pStyle w:val="GEFEG"/>
                    <w:rPr>
                      <w:sz w:val="8"/>
                      <w:szCs w:val="8"/>
                    </w:rPr>
                  </w:pPr>
                </w:p>
              </w:tc>
            </w:tr>
          </w:tbl>
          <w:p w14:paraId="523E9EB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6EDA958" w14:textId="77777777">
              <w:trPr>
                <w:cantSplit/>
              </w:trPr>
              <w:tc>
                <w:tcPr>
                  <w:tcW w:w="65" w:type="dxa"/>
                  <w:shd w:val="clear" w:color="auto" w:fill="FFFFFF"/>
                </w:tcPr>
                <w:p w14:paraId="475BFCDE" w14:textId="77777777" w:rsidR="00C23462" w:rsidRDefault="00C23462">
                  <w:pPr>
                    <w:pStyle w:val="GEFEG"/>
                    <w:rPr>
                      <w:sz w:val="8"/>
                      <w:szCs w:val="8"/>
                    </w:rPr>
                  </w:pPr>
                </w:p>
              </w:tc>
              <w:tc>
                <w:tcPr>
                  <w:tcW w:w="624" w:type="dxa"/>
                  <w:shd w:val="clear" w:color="auto" w:fill="FFFFFF"/>
                </w:tcPr>
                <w:p w14:paraId="2F00AC70" w14:textId="77777777" w:rsidR="00C23462" w:rsidRDefault="00C23462">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47E40BB8"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12A2732E" w14:textId="77777777" w:rsidR="00C23462" w:rsidRDefault="00C23462">
                  <w:pPr>
                    <w:pStyle w:val="GEFEG"/>
                    <w:rPr>
                      <w:sz w:val="8"/>
                      <w:szCs w:val="8"/>
                    </w:rPr>
                  </w:pPr>
                </w:p>
              </w:tc>
              <w:tc>
                <w:tcPr>
                  <w:tcW w:w="1985" w:type="dxa"/>
                  <w:shd w:val="clear" w:color="auto" w:fill="FFFFFF"/>
                </w:tcPr>
                <w:p w14:paraId="7D295D4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686625E" w14:textId="77777777" w:rsidR="00C23462" w:rsidRDefault="00C23462"/>
        </w:tc>
        <w:tc>
          <w:tcPr>
            <w:tcW w:w="2707" w:type="dxa"/>
            <w:tcBorders>
              <w:top w:val="dotted" w:sz="6" w:space="0" w:color="808080"/>
              <w:left w:val="nil"/>
              <w:bottom w:val="nil"/>
              <w:right w:val="nil"/>
            </w:tcBorders>
            <w:shd w:val="clear" w:color="auto" w:fill="FFFFFF"/>
          </w:tcPr>
          <w:p w14:paraId="7C78A256" w14:textId="77777777" w:rsidR="00C23462" w:rsidRDefault="00C23462">
            <w:pPr>
              <w:pStyle w:val="GEFEG"/>
              <w:rPr>
                <w:sz w:val="8"/>
                <w:szCs w:val="8"/>
              </w:rPr>
            </w:pPr>
          </w:p>
        </w:tc>
      </w:tr>
      <w:tr w:rsidR="00C23462" w14:paraId="2CAAC75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FCDFD7B" w14:textId="77777777">
              <w:trPr>
                <w:cantSplit/>
              </w:trPr>
              <w:tc>
                <w:tcPr>
                  <w:tcW w:w="65" w:type="dxa"/>
                  <w:shd w:val="clear" w:color="auto" w:fill="FFFFFF"/>
                </w:tcPr>
                <w:p w14:paraId="72801C0E" w14:textId="77777777" w:rsidR="00C23462" w:rsidRDefault="00C23462">
                  <w:pPr>
                    <w:pStyle w:val="GEFEG"/>
                    <w:rPr>
                      <w:sz w:val="8"/>
                      <w:szCs w:val="8"/>
                    </w:rPr>
                  </w:pPr>
                </w:p>
              </w:tc>
              <w:tc>
                <w:tcPr>
                  <w:tcW w:w="511" w:type="dxa"/>
                  <w:shd w:val="clear" w:color="auto" w:fill="FFFFFF"/>
                </w:tcPr>
                <w:p w14:paraId="37C14750" w14:textId="77777777" w:rsidR="00C23462" w:rsidRDefault="00C23462">
                  <w:pPr>
                    <w:pStyle w:val="GEFEG"/>
                    <w:spacing w:line="218" w:lineRule="atLeast"/>
                    <w:rPr>
                      <w:sz w:val="8"/>
                      <w:szCs w:val="8"/>
                    </w:rPr>
                  </w:pPr>
                </w:p>
              </w:tc>
              <w:tc>
                <w:tcPr>
                  <w:tcW w:w="511" w:type="dxa"/>
                  <w:shd w:val="clear" w:color="auto" w:fill="FFFFFF"/>
                </w:tcPr>
                <w:p w14:paraId="0CD99637"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26480C5" w14:textId="77777777" w:rsidR="00C23462" w:rsidRDefault="00C23462">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34ACAF4D" w14:textId="77777777" w:rsidR="00C23462" w:rsidRDefault="00C23462">
                  <w:pPr>
                    <w:pStyle w:val="GEFEG"/>
                    <w:rPr>
                      <w:sz w:val="8"/>
                      <w:szCs w:val="8"/>
                    </w:rPr>
                  </w:pPr>
                </w:p>
              </w:tc>
            </w:tr>
          </w:tbl>
          <w:p w14:paraId="7C822FB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F413D24" w14:textId="77777777">
              <w:trPr>
                <w:cantSplit/>
              </w:trPr>
              <w:tc>
                <w:tcPr>
                  <w:tcW w:w="65" w:type="dxa"/>
                  <w:shd w:val="clear" w:color="auto" w:fill="FFFFFF"/>
                </w:tcPr>
                <w:p w14:paraId="296DB675" w14:textId="77777777" w:rsidR="00C23462" w:rsidRDefault="00C23462">
                  <w:pPr>
                    <w:pStyle w:val="GEFEG"/>
                    <w:rPr>
                      <w:sz w:val="8"/>
                      <w:szCs w:val="8"/>
                    </w:rPr>
                  </w:pPr>
                </w:p>
              </w:tc>
              <w:tc>
                <w:tcPr>
                  <w:tcW w:w="624" w:type="dxa"/>
                  <w:shd w:val="clear" w:color="auto" w:fill="FFFFFF"/>
                </w:tcPr>
                <w:p w14:paraId="70FD6FDB" w14:textId="77777777" w:rsidR="00C23462" w:rsidRDefault="00C23462">
                  <w:pPr>
                    <w:pStyle w:val="GEFEG"/>
                    <w:spacing w:line="218" w:lineRule="atLeast"/>
                    <w:rPr>
                      <w:sz w:val="8"/>
                      <w:szCs w:val="8"/>
                    </w:rPr>
                  </w:pPr>
                  <w:r>
                    <w:rPr>
                      <w:rFonts w:ascii="Calibri" w:hAnsi="Calibri"/>
                      <w:b/>
                      <w:bCs/>
                      <w:noProof/>
                      <w:sz w:val="18"/>
                      <w:szCs w:val="18"/>
                    </w:rPr>
                    <w:t>20B</w:t>
                  </w:r>
                </w:p>
              </w:tc>
              <w:tc>
                <w:tcPr>
                  <w:tcW w:w="2047" w:type="dxa"/>
                  <w:shd w:val="clear" w:color="auto" w:fill="FFFFFF"/>
                </w:tcPr>
                <w:p w14:paraId="45B91E18"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69C44A2B" w14:textId="77777777" w:rsidR="00C23462" w:rsidRDefault="00C23462">
                  <w:pPr>
                    <w:pStyle w:val="GEFEG"/>
                    <w:rPr>
                      <w:sz w:val="8"/>
                      <w:szCs w:val="8"/>
                    </w:rPr>
                  </w:pPr>
                </w:p>
              </w:tc>
              <w:tc>
                <w:tcPr>
                  <w:tcW w:w="1985" w:type="dxa"/>
                  <w:shd w:val="clear" w:color="auto" w:fill="FFFFFF"/>
                </w:tcPr>
                <w:p w14:paraId="2A5E507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4D38777" w14:textId="77777777" w:rsidR="00C23462" w:rsidRDefault="00C23462"/>
        </w:tc>
        <w:tc>
          <w:tcPr>
            <w:tcW w:w="2707" w:type="dxa"/>
            <w:tcBorders>
              <w:top w:val="dotted" w:sz="6" w:space="0" w:color="808080"/>
              <w:left w:val="nil"/>
              <w:bottom w:val="nil"/>
              <w:right w:val="nil"/>
            </w:tcBorders>
            <w:shd w:val="clear" w:color="auto" w:fill="FFFFFF"/>
          </w:tcPr>
          <w:p w14:paraId="42009D99" w14:textId="77777777" w:rsidR="00C23462" w:rsidRDefault="00C23462">
            <w:pPr>
              <w:pStyle w:val="GEFEG"/>
              <w:rPr>
                <w:sz w:val="8"/>
                <w:szCs w:val="8"/>
              </w:rPr>
            </w:pPr>
          </w:p>
        </w:tc>
      </w:tr>
      <w:tr w:rsidR="00C23462" w14:paraId="023624F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E0FC2F" w14:textId="77777777">
              <w:trPr>
                <w:cantSplit/>
              </w:trPr>
              <w:tc>
                <w:tcPr>
                  <w:tcW w:w="65" w:type="dxa"/>
                  <w:shd w:val="clear" w:color="auto" w:fill="FFFFFF"/>
                </w:tcPr>
                <w:p w14:paraId="2EAEC08E" w14:textId="77777777" w:rsidR="00C23462" w:rsidRDefault="00C23462">
                  <w:pPr>
                    <w:pStyle w:val="GEFEG"/>
                    <w:rPr>
                      <w:sz w:val="8"/>
                      <w:szCs w:val="8"/>
                    </w:rPr>
                  </w:pPr>
                </w:p>
              </w:tc>
              <w:tc>
                <w:tcPr>
                  <w:tcW w:w="511" w:type="dxa"/>
                  <w:shd w:val="clear" w:color="auto" w:fill="FFFFFF"/>
                </w:tcPr>
                <w:p w14:paraId="011DE0E8" w14:textId="77777777" w:rsidR="00C23462" w:rsidRDefault="00C23462">
                  <w:pPr>
                    <w:pStyle w:val="GEFEG"/>
                    <w:spacing w:line="218" w:lineRule="atLeast"/>
                    <w:rPr>
                      <w:sz w:val="8"/>
                      <w:szCs w:val="8"/>
                    </w:rPr>
                  </w:pPr>
                </w:p>
              </w:tc>
              <w:tc>
                <w:tcPr>
                  <w:tcW w:w="511" w:type="dxa"/>
                  <w:shd w:val="clear" w:color="auto" w:fill="FFFFFF"/>
                </w:tcPr>
                <w:p w14:paraId="7249C52C"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31E1F3A" w14:textId="77777777" w:rsidR="00C23462" w:rsidRDefault="00C23462">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05A0A4DA" w14:textId="77777777" w:rsidR="00C23462" w:rsidRDefault="00C23462">
                  <w:pPr>
                    <w:pStyle w:val="GEFEG"/>
                    <w:rPr>
                      <w:sz w:val="8"/>
                      <w:szCs w:val="8"/>
                    </w:rPr>
                  </w:pPr>
                </w:p>
              </w:tc>
            </w:tr>
          </w:tbl>
          <w:p w14:paraId="183791B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47435A9" w14:textId="77777777">
              <w:trPr>
                <w:cantSplit/>
              </w:trPr>
              <w:tc>
                <w:tcPr>
                  <w:tcW w:w="65" w:type="dxa"/>
                  <w:shd w:val="clear" w:color="auto" w:fill="FFFFFF"/>
                </w:tcPr>
                <w:p w14:paraId="26DE9A1D" w14:textId="77777777" w:rsidR="00C23462" w:rsidRDefault="00C23462">
                  <w:pPr>
                    <w:pStyle w:val="GEFEG"/>
                    <w:rPr>
                      <w:sz w:val="8"/>
                      <w:szCs w:val="8"/>
                    </w:rPr>
                  </w:pPr>
                </w:p>
              </w:tc>
              <w:tc>
                <w:tcPr>
                  <w:tcW w:w="624" w:type="dxa"/>
                  <w:shd w:val="clear" w:color="auto" w:fill="FFFFFF"/>
                </w:tcPr>
                <w:p w14:paraId="44CB0295" w14:textId="77777777" w:rsidR="00C23462" w:rsidRDefault="00C23462">
                  <w:pPr>
                    <w:pStyle w:val="GEFEG"/>
                    <w:spacing w:line="218" w:lineRule="atLeast"/>
                    <w:rPr>
                      <w:sz w:val="8"/>
                      <w:szCs w:val="8"/>
                    </w:rPr>
                  </w:pPr>
                  <w:r>
                    <w:rPr>
                      <w:rFonts w:ascii="Calibri" w:hAnsi="Calibri"/>
                      <w:b/>
                      <w:bCs/>
                      <w:noProof/>
                      <w:sz w:val="18"/>
                      <w:szCs w:val="18"/>
                    </w:rPr>
                    <w:t>UN</w:t>
                  </w:r>
                </w:p>
              </w:tc>
              <w:tc>
                <w:tcPr>
                  <w:tcW w:w="2047" w:type="dxa"/>
                  <w:shd w:val="clear" w:color="auto" w:fill="FFFFFF"/>
                </w:tcPr>
                <w:p w14:paraId="3B2EE2E0"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10C26F90" w14:textId="77777777" w:rsidR="00C23462" w:rsidRDefault="00C23462">
                  <w:pPr>
                    <w:pStyle w:val="GEFEG"/>
                    <w:rPr>
                      <w:sz w:val="8"/>
                      <w:szCs w:val="8"/>
                    </w:rPr>
                  </w:pPr>
                </w:p>
              </w:tc>
              <w:tc>
                <w:tcPr>
                  <w:tcW w:w="1985" w:type="dxa"/>
                  <w:shd w:val="clear" w:color="auto" w:fill="FFFFFF"/>
                </w:tcPr>
                <w:p w14:paraId="0E3EA60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93B4313" w14:textId="77777777" w:rsidR="00C23462" w:rsidRDefault="00C23462"/>
        </w:tc>
        <w:tc>
          <w:tcPr>
            <w:tcW w:w="2707" w:type="dxa"/>
            <w:tcBorders>
              <w:top w:val="dotted" w:sz="6" w:space="0" w:color="808080"/>
              <w:left w:val="nil"/>
              <w:bottom w:val="nil"/>
              <w:right w:val="nil"/>
            </w:tcBorders>
            <w:shd w:val="clear" w:color="auto" w:fill="FFFFFF"/>
          </w:tcPr>
          <w:p w14:paraId="01890FF7" w14:textId="77777777" w:rsidR="00C23462" w:rsidRDefault="00C23462">
            <w:pPr>
              <w:pStyle w:val="GEFEG"/>
              <w:rPr>
                <w:sz w:val="8"/>
                <w:szCs w:val="8"/>
              </w:rPr>
            </w:pPr>
          </w:p>
        </w:tc>
      </w:tr>
      <w:tr w:rsidR="00C23462" w14:paraId="0F986D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C1E337F" w14:textId="77777777">
              <w:trPr>
                <w:cantSplit/>
              </w:trPr>
              <w:tc>
                <w:tcPr>
                  <w:tcW w:w="65" w:type="dxa"/>
                  <w:shd w:val="clear" w:color="auto" w:fill="FFFFFF"/>
                </w:tcPr>
                <w:p w14:paraId="7234CDFA" w14:textId="77777777" w:rsidR="00C23462" w:rsidRDefault="00C23462">
                  <w:pPr>
                    <w:pStyle w:val="GEFEG"/>
                    <w:rPr>
                      <w:sz w:val="8"/>
                      <w:szCs w:val="8"/>
                    </w:rPr>
                  </w:pPr>
                </w:p>
              </w:tc>
              <w:tc>
                <w:tcPr>
                  <w:tcW w:w="511" w:type="dxa"/>
                  <w:shd w:val="clear" w:color="auto" w:fill="FFFFFF"/>
                </w:tcPr>
                <w:p w14:paraId="6ECEE8A3" w14:textId="77777777" w:rsidR="00C23462" w:rsidRDefault="00C23462">
                  <w:pPr>
                    <w:pStyle w:val="GEFEG"/>
                    <w:spacing w:line="218" w:lineRule="atLeast"/>
                    <w:rPr>
                      <w:sz w:val="8"/>
                      <w:szCs w:val="8"/>
                    </w:rPr>
                  </w:pPr>
                </w:p>
              </w:tc>
              <w:tc>
                <w:tcPr>
                  <w:tcW w:w="511" w:type="dxa"/>
                  <w:shd w:val="clear" w:color="auto" w:fill="FFFFFF"/>
                </w:tcPr>
                <w:p w14:paraId="12BFADA1"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E74A911" w14:textId="77777777" w:rsidR="00C23462" w:rsidRDefault="00C23462">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3C86D821" w14:textId="77777777" w:rsidR="00C23462" w:rsidRDefault="00C23462">
                  <w:pPr>
                    <w:pStyle w:val="GEFEG"/>
                    <w:rPr>
                      <w:sz w:val="8"/>
                      <w:szCs w:val="8"/>
                    </w:rPr>
                  </w:pPr>
                </w:p>
              </w:tc>
            </w:tr>
          </w:tbl>
          <w:p w14:paraId="4DAA49E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200E88F" w14:textId="77777777">
              <w:trPr>
                <w:cantSplit/>
              </w:trPr>
              <w:tc>
                <w:tcPr>
                  <w:tcW w:w="65" w:type="dxa"/>
                  <w:shd w:val="clear" w:color="auto" w:fill="FFFFFF"/>
                </w:tcPr>
                <w:p w14:paraId="18E1262A" w14:textId="77777777" w:rsidR="00C23462" w:rsidRDefault="00C23462">
                  <w:pPr>
                    <w:pStyle w:val="GEFEG"/>
                    <w:rPr>
                      <w:sz w:val="8"/>
                      <w:szCs w:val="8"/>
                    </w:rPr>
                  </w:pPr>
                </w:p>
              </w:tc>
              <w:tc>
                <w:tcPr>
                  <w:tcW w:w="624" w:type="dxa"/>
                  <w:shd w:val="clear" w:color="auto" w:fill="FFFFFF"/>
                </w:tcPr>
                <w:p w14:paraId="1081E28A" w14:textId="77777777" w:rsidR="00C23462" w:rsidRDefault="00C23462">
                  <w:pPr>
                    <w:pStyle w:val="GEFEG"/>
                    <w:spacing w:line="218" w:lineRule="atLeast"/>
                    <w:rPr>
                      <w:sz w:val="8"/>
                      <w:szCs w:val="8"/>
                    </w:rPr>
                  </w:pPr>
                  <w:r>
                    <w:rPr>
                      <w:rFonts w:ascii="Calibri" w:hAnsi="Calibri"/>
                      <w:b/>
                      <w:bCs/>
                      <w:noProof/>
                      <w:sz w:val="18"/>
                      <w:szCs w:val="18"/>
                    </w:rPr>
                    <w:t>1.0f</w:t>
                  </w:r>
                </w:p>
              </w:tc>
              <w:tc>
                <w:tcPr>
                  <w:tcW w:w="2047" w:type="dxa"/>
                  <w:shd w:val="clear" w:color="auto" w:fill="FFFFFF"/>
                </w:tcPr>
                <w:p w14:paraId="61DC9455"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63376AA" w14:textId="77777777" w:rsidR="00C23462" w:rsidRDefault="00C23462">
                  <w:pPr>
                    <w:pStyle w:val="GEFEG"/>
                    <w:rPr>
                      <w:sz w:val="8"/>
                      <w:szCs w:val="8"/>
                    </w:rPr>
                  </w:pPr>
                </w:p>
              </w:tc>
              <w:tc>
                <w:tcPr>
                  <w:tcW w:w="1985" w:type="dxa"/>
                  <w:shd w:val="clear" w:color="auto" w:fill="FFFFFF"/>
                </w:tcPr>
                <w:p w14:paraId="5F5C464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7E69CD4" w14:textId="77777777" w:rsidR="00C23462" w:rsidRDefault="00C23462"/>
        </w:tc>
        <w:tc>
          <w:tcPr>
            <w:tcW w:w="2707" w:type="dxa"/>
            <w:tcBorders>
              <w:top w:val="dotted" w:sz="6" w:space="0" w:color="808080"/>
              <w:left w:val="nil"/>
              <w:bottom w:val="nil"/>
              <w:right w:val="nil"/>
            </w:tcBorders>
            <w:shd w:val="clear" w:color="auto" w:fill="FFFFFF"/>
          </w:tcPr>
          <w:p w14:paraId="551B33A0" w14:textId="77777777" w:rsidR="00C23462" w:rsidRDefault="00C23462">
            <w:pPr>
              <w:pStyle w:val="GEFEG"/>
              <w:rPr>
                <w:sz w:val="8"/>
                <w:szCs w:val="8"/>
              </w:rPr>
            </w:pPr>
          </w:p>
        </w:tc>
      </w:tr>
      <w:tr w:rsidR="00C23462" w14:paraId="029E10C2"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5A6C7B7" w14:textId="77777777" w:rsidR="00C23462" w:rsidRDefault="00C23462">
            <w:pPr>
              <w:pStyle w:val="GEFEG"/>
              <w:spacing w:line="218" w:lineRule="atLeast"/>
              <w:ind w:left="65" w:right="15"/>
              <w:rPr>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48AB0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0D5BC1A" w14:textId="77777777" w:rsidR="00C23462" w:rsidRDefault="00C23462">
            <w:pPr>
              <w:pStyle w:val="GEFEG"/>
              <w:rPr>
                <w:sz w:val="8"/>
                <w:szCs w:val="8"/>
              </w:rPr>
            </w:pPr>
          </w:p>
        </w:tc>
      </w:tr>
      <w:tr w:rsidR="00C23462" w14:paraId="4C9AD66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42C7E11" w14:textId="77777777">
              <w:trPr>
                <w:cantSplit/>
              </w:trPr>
              <w:tc>
                <w:tcPr>
                  <w:tcW w:w="65" w:type="dxa"/>
                  <w:shd w:val="clear" w:color="auto" w:fill="FFFFFF"/>
                </w:tcPr>
                <w:p w14:paraId="04F597C1" w14:textId="77777777" w:rsidR="00C23462" w:rsidRDefault="00C23462">
                  <w:pPr>
                    <w:pStyle w:val="GEFEG"/>
                    <w:rPr>
                      <w:sz w:val="8"/>
                      <w:szCs w:val="8"/>
                    </w:rPr>
                  </w:pPr>
                </w:p>
              </w:tc>
              <w:tc>
                <w:tcPr>
                  <w:tcW w:w="511" w:type="dxa"/>
                  <w:shd w:val="clear" w:color="auto" w:fill="FFFFFF"/>
                </w:tcPr>
                <w:p w14:paraId="5CCB8036" w14:textId="77777777" w:rsidR="00C23462" w:rsidRDefault="00C23462">
                  <w:pPr>
                    <w:pStyle w:val="GEFEG"/>
                    <w:spacing w:line="218" w:lineRule="atLeast"/>
                    <w:rPr>
                      <w:sz w:val="8"/>
                      <w:szCs w:val="8"/>
                    </w:rPr>
                  </w:pPr>
                </w:p>
              </w:tc>
              <w:tc>
                <w:tcPr>
                  <w:tcW w:w="511" w:type="dxa"/>
                  <w:shd w:val="clear" w:color="auto" w:fill="FFFFFF"/>
                </w:tcPr>
                <w:p w14:paraId="060271D3" w14:textId="77777777" w:rsidR="00C23462" w:rsidRDefault="00C23462">
                  <w:pPr>
                    <w:pStyle w:val="GEFEG"/>
                    <w:spacing w:line="218" w:lineRule="atLeast"/>
                    <w:rPr>
                      <w:sz w:val="8"/>
                      <w:szCs w:val="8"/>
                    </w:rPr>
                  </w:pPr>
                  <w:r>
                    <w:rPr>
                      <w:rFonts w:ascii="Calibri" w:hAnsi="Calibri"/>
                      <w:b/>
                      <w:bCs/>
                      <w:noProof/>
                      <w:sz w:val="18"/>
                      <w:szCs w:val="18"/>
                    </w:rPr>
                    <w:t>BGM</w:t>
                  </w:r>
                </w:p>
              </w:tc>
              <w:tc>
                <w:tcPr>
                  <w:tcW w:w="336" w:type="dxa"/>
                  <w:shd w:val="clear" w:color="auto" w:fill="FFFFFF"/>
                </w:tcPr>
                <w:p w14:paraId="26D56A85" w14:textId="77777777" w:rsidR="00C23462" w:rsidRDefault="00C23462">
                  <w:pPr>
                    <w:pStyle w:val="GEFEG"/>
                    <w:rPr>
                      <w:sz w:val="8"/>
                      <w:szCs w:val="8"/>
                    </w:rPr>
                  </w:pPr>
                </w:p>
              </w:tc>
              <w:tc>
                <w:tcPr>
                  <w:tcW w:w="665" w:type="dxa"/>
                  <w:shd w:val="clear" w:color="auto" w:fill="FFFFFF"/>
                </w:tcPr>
                <w:p w14:paraId="64643300"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72" w:type="dxa"/>
                  <w:shd w:val="clear" w:color="auto" w:fill="FFFFFF"/>
                </w:tcPr>
                <w:p w14:paraId="73057A29" w14:textId="77777777" w:rsidR="00C23462" w:rsidRDefault="00C23462">
                  <w:pPr>
                    <w:pStyle w:val="GEFEG"/>
                    <w:rPr>
                      <w:sz w:val="8"/>
                      <w:szCs w:val="8"/>
                    </w:rPr>
                  </w:pPr>
                </w:p>
              </w:tc>
            </w:tr>
          </w:tbl>
          <w:p w14:paraId="29ED1FBA" w14:textId="77777777" w:rsidR="00C23462" w:rsidRDefault="00C23462"/>
        </w:tc>
        <w:tc>
          <w:tcPr>
            <w:tcW w:w="4769" w:type="dxa"/>
            <w:tcBorders>
              <w:top w:val="nil"/>
              <w:left w:val="nil"/>
              <w:bottom w:val="nil"/>
              <w:right w:val="nil"/>
            </w:tcBorders>
            <w:shd w:val="clear" w:color="auto" w:fill="FFFFFF"/>
          </w:tcPr>
          <w:p w14:paraId="08E6FC57"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6B39F3" w14:textId="77777777" w:rsidR="00C23462" w:rsidRDefault="00C23462">
            <w:pPr>
              <w:pStyle w:val="GEFEG"/>
              <w:rPr>
                <w:sz w:val="8"/>
                <w:szCs w:val="8"/>
              </w:rPr>
            </w:pPr>
          </w:p>
        </w:tc>
      </w:tr>
      <w:tr w:rsidR="00C23462" w14:paraId="7D9966A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204D511" w14:textId="77777777">
              <w:trPr>
                <w:cantSplit/>
              </w:trPr>
              <w:tc>
                <w:tcPr>
                  <w:tcW w:w="65" w:type="dxa"/>
                  <w:shd w:val="clear" w:color="auto" w:fill="FFFFFF"/>
                </w:tcPr>
                <w:p w14:paraId="6B20E172" w14:textId="77777777" w:rsidR="00C23462" w:rsidRDefault="00C23462">
                  <w:pPr>
                    <w:pStyle w:val="GEFEG"/>
                    <w:rPr>
                      <w:sz w:val="8"/>
                      <w:szCs w:val="8"/>
                    </w:rPr>
                  </w:pPr>
                </w:p>
              </w:tc>
              <w:tc>
                <w:tcPr>
                  <w:tcW w:w="511" w:type="dxa"/>
                  <w:shd w:val="clear" w:color="auto" w:fill="FFFFFF"/>
                </w:tcPr>
                <w:p w14:paraId="6775C80D" w14:textId="77777777" w:rsidR="00C23462" w:rsidRDefault="00C23462">
                  <w:pPr>
                    <w:pStyle w:val="GEFEG"/>
                    <w:spacing w:line="218" w:lineRule="atLeast"/>
                    <w:rPr>
                      <w:sz w:val="8"/>
                      <w:szCs w:val="8"/>
                    </w:rPr>
                  </w:pPr>
                </w:p>
              </w:tc>
              <w:tc>
                <w:tcPr>
                  <w:tcW w:w="511" w:type="dxa"/>
                  <w:shd w:val="clear" w:color="auto" w:fill="FFFFFF"/>
                </w:tcPr>
                <w:p w14:paraId="2C887B75"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0AF4FE17" w14:textId="77777777" w:rsidR="00C23462" w:rsidRDefault="00C23462">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73C46FE0" w14:textId="77777777" w:rsidR="00C23462" w:rsidRDefault="00C23462">
                  <w:pPr>
                    <w:pStyle w:val="GEFEG"/>
                    <w:rPr>
                      <w:sz w:val="8"/>
                      <w:szCs w:val="8"/>
                    </w:rPr>
                  </w:pPr>
                </w:p>
              </w:tc>
            </w:tr>
          </w:tbl>
          <w:p w14:paraId="1E6ECE3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336A655" w14:textId="77777777">
              <w:trPr>
                <w:cantSplit/>
              </w:trPr>
              <w:tc>
                <w:tcPr>
                  <w:tcW w:w="65" w:type="dxa"/>
                  <w:shd w:val="clear" w:color="auto" w:fill="FFFFFF"/>
                </w:tcPr>
                <w:p w14:paraId="1BE9A9B6" w14:textId="77777777" w:rsidR="00C23462" w:rsidRDefault="00C23462">
                  <w:pPr>
                    <w:pStyle w:val="GEFEG"/>
                    <w:rPr>
                      <w:sz w:val="8"/>
                      <w:szCs w:val="8"/>
                    </w:rPr>
                  </w:pPr>
                </w:p>
              </w:tc>
              <w:tc>
                <w:tcPr>
                  <w:tcW w:w="624" w:type="dxa"/>
                  <w:shd w:val="clear" w:color="auto" w:fill="FFFFFF"/>
                </w:tcPr>
                <w:p w14:paraId="6E207884" w14:textId="77777777" w:rsidR="00C23462" w:rsidRDefault="00C23462">
                  <w:pPr>
                    <w:pStyle w:val="GEFEG"/>
                    <w:spacing w:line="218" w:lineRule="atLeast"/>
                    <w:rPr>
                      <w:sz w:val="8"/>
                      <w:szCs w:val="8"/>
                    </w:rPr>
                  </w:pPr>
                  <w:r>
                    <w:rPr>
                      <w:rFonts w:ascii="Calibri" w:hAnsi="Calibri"/>
                      <w:b/>
                      <w:bCs/>
                      <w:noProof/>
                      <w:sz w:val="18"/>
                      <w:szCs w:val="18"/>
                    </w:rPr>
                    <w:t>10</w:t>
                  </w:r>
                </w:p>
              </w:tc>
              <w:tc>
                <w:tcPr>
                  <w:tcW w:w="2047" w:type="dxa"/>
                  <w:shd w:val="clear" w:color="auto" w:fill="FFFFFF"/>
                </w:tcPr>
                <w:p w14:paraId="6EBC5224"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49A82863" w14:textId="77777777" w:rsidR="00C23462" w:rsidRDefault="00C23462">
                  <w:pPr>
                    <w:pStyle w:val="GEFEG"/>
                    <w:rPr>
                      <w:sz w:val="8"/>
                      <w:szCs w:val="8"/>
                    </w:rPr>
                  </w:pPr>
                </w:p>
              </w:tc>
              <w:tc>
                <w:tcPr>
                  <w:tcW w:w="1985" w:type="dxa"/>
                  <w:shd w:val="clear" w:color="auto" w:fill="FFFFFF"/>
                </w:tcPr>
                <w:p w14:paraId="53223AC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97FF3E" w14:textId="77777777" w:rsidR="00C23462" w:rsidRDefault="00C23462"/>
        </w:tc>
        <w:tc>
          <w:tcPr>
            <w:tcW w:w="2707" w:type="dxa"/>
            <w:tcBorders>
              <w:top w:val="dotted" w:sz="6" w:space="0" w:color="808080"/>
              <w:left w:val="nil"/>
              <w:bottom w:val="nil"/>
              <w:right w:val="nil"/>
            </w:tcBorders>
            <w:shd w:val="clear" w:color="auto" w:fill="FFFFFF"/>
          </w:tcPr>
          <w:p w14:paraId="5C27CABC" w14:textId="77777777" w:rsidR="00C23462" w:rsidRDefault="00C23462">
            <w:pPr>
              <w:pStyle w:val="GEFEG"/>
              <w:rPr>
                <w:sz w:val="8"/>
                <w:szCs w:val="8"/>
              </w:rPr>
            </w:pPr>
          </w:p>
        </w:tc>
      </w:tr>
      <w:tr w:rsidR="00C23462" w14:paraId="560AF9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8980279" w14:textId="77777777">
              <w:trPr>
                <w:cantSplit/>
              </w:trPr>
              <w:tc>
                <w:tcPr>
                  <w:tcW w:w="65" w:type="dxa"/>
                  <w:shd w:val="clear" w:color="auto" w:fill="FFFFFF"/>
                </w:tcPr>
                <w:p w14:paraId="01035AFA" w14:textId="77777777" w:rsidR="00C23462" w:rsidRDefault="00C23462">
                  <w:pPr>
                    <w:pStyle w:val="GEFEG"/>
                    <w:rPr>
                      <w:sz w:val="8"/>
                      <w:szCs w:val="8"/>
                    </w:rPr>
                  </w:pPr>
                </w:p>
              </w:tc>
              <w:tc>
                <w:tcPr>
                  <w:tcW w:w="511" w:type="dxa"/>
                  <w:shd w:val="clear" w:color="auto" w:fill="FFFFFF"/>
                </w:tcPr>
                <w:p w14:paraId="78C5E1B0" w14:textId="77777777" w:rsidR="00C23462" w:rsidRDefault="00C23462">
                  <w:pPr>
                    <w:pStyle w:val="GEFEG"/>
                    <w:spacing w:line="218" w:lineRule="atLeast"/>
                    <w:rPr>
                      <w:sz w:val="8"/>
                      <w:szCs w:val="8"/>
                    </w:rPr>
                  </w:pPr>
                </w:p>
              </w:tc>
              <w:tc>
                <w:tcPr>
                  <w:tcW w:w="511" w:type="dxa"/>
                  <w:shd w:val="clear" w:color="auto" w:fill="FFFFFF"/>
                </w:tcPr>
                <w:p w14:paraId="5A7017F8"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19547437" w14:textId="77777777" w:rsidR="00C23462" w:rsidRDefault="00C23462">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57FB23C4" w14:textId="77777777" w:rsidR="00C23462" w:rsidRDefault="00C23462">
                  <w:pPr>
                    <w:pStyle w:val="GEFEG"/>
                    <w:rPr>
                      <w:sz w:val="8"/>
                      <w:szCs w:val="8"/>
                    </w:rPr>
                  </w:pPr>
                </w:p>
              </w:tc>
            </w:tr>
          </w:tbl>
          <w:p w14:paraId="5AA3C7D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55A0F52" w14:textId="77777777">
              <w:trPr>
                <w:cantSplit/>
              </w:trPr>
              <w:tc>
                <w:tcPr>
                  <w:tcW w:w="65" w:type="dxa"/>
                  <w:shd w:val="clear" w:color="auto" w:fill="FFFFFF"/>
                </w:tcPr>
                <w:p w14:paraId="5836E59D" w14:textId="77777777" w:rsidR="00C23462" w:rsidRDefault="00C23462">
                  <w:pPr>
                    <w:pStyle w:val="GEFEG"/>
                    <w:rPr>
                      <w:sz w:val="8"/>
                      <w:szCs w:val="8"/>
                    </w:rPr>
                  </w:pPr>
                </w:p>
              </w:tc>
              <w:tc>
                <w:tcPr>
                  <w:tcW w:w="2657" w:type="dxa"/>
                  <w:shd w:val="clear" w:color="auto" w:fill="FFFFFF"/>
                </w:tcPr>
                <w:p w14:paraId="4D1395B2"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62" w:type="dxa"/>
                  <w:shd w:val="clear" w:color="auto" w:fill="FFFFFF"/>
                </w:tcPr>
                <w:p w14:paraId="0362A975" w14:textId="77777777" w:rsidR="00C23462" w:rsidRDefault="00C23462">
                  <w:pPr>
                    <w:pStyle w:val="GEFEG"/>
                    <w:rPr>
                      <w:sz w:val="8"/>
                      <w:szCs w:val="8"/>
                    </w:rPr>
                  </w:pPr>
                </w:p>
              </w:tc>
              <w:tc>
                <w:tcPr>
                  <w:tcW w:w="1985" w:type="dxa"/>
                  <w:shd w:val="clear" w:color="auto" w:fill="FFFFFF"/>
                </w:tcPr>
                <w:p w14:paraId="7B0B8E2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B0A6E77" w14:textId="77777777" w:rsidR="00C23462" w:rsidRDefault="00C23462"/>
        </w:tc>
        <w:tc>
          <w:tcPr>
            <w:tcW w:w="2707" w:type="dxa"/>
            <w:tcBorders>
              <w:top w:val="dotted" w:sz="6" w:space="0" w:color="808080"/>
              <w:left w:val="nil"/>
              <w:bottom w:val="nil"/>
              <w:right w:val="nil"/>
            </w:tcBorders>
            <w:shd w:val="clear" w:color="auto" w:fill="FFFFFF"/>
          </w:tcPr>
          <w:p w14:paraId="0A3CB57B" w14:textId="77777777" w:rsidR="00C23462" w:rsidRDefault="00C23462">
            <w:pPr>
              <w:pStyle w:val="GEFEG"/>
              <w:rPr>
                <w:sz w:val="8"/>
                <w:szCs w:val="8"/>
              </w:rPr>
            </w:pPr>
          </w:p>
        </w:tc>
      </w:tr>
      <w:tr w:rsidR="00C23462" w14:paraId="04A62B2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1024E50" w14:textId="77777777">
              <w:trPr>
                <w:cantSplit/>
              </w:trPr>
              <w:tc>
                <w:tcPr>
                  <w:tcW w:w="65" w:type="dxa"/>
                  <w:shd w:val="clear" w:color="auto" w:fill="FFFFFF"/>
                </w:tcPr>
                <w:p w14:paraId="7E00C7CD" w14:textId="77777777" w:rsidR="00C23462" w:rsidRDefault="00C23462">
                  <w:pPr>
                    <w:pStyle w:val="GEFEG"/>
                    <w:rPr>
                      <w:sz w:val="8"/>
                      <w:szCs w:val="8"/>
                    </w:rPr>
                  </w:pPr>
                </w:p>
              </w:tc>
              <w:tc>
                <w:tcPr>
                  <w:tcW w:w="511" w:type="dxa"/>
                  <w:shd w:val="clear" w:color="auto" w:fill="FFFFFF"/>
                </w:tcPr>
                <w:p w14:paraId="7EFDF523" w14:textId="77777777" w:rsidR="00C23462" w:rsidRDefault="00C23462">
                  <w:pPr>
                    <w:pStyle w:val="GEFEG"/>
                    <w:spacing w:line="218" w:lineRule="atLeast"/>
                    <w:rPr>
                      <w:sz w:val="8"/>
                      <w:szCs w:val="8"/>
                    </w:rPr>
                  </w:pPr>
                </w:p>
              </w:tc>
              <w:tc>
                <w:tcPr>
                  <w:tcW w:w="511" w:type="dxa"/>
                  <w:shd w:val="clear" w:color="auto" w:fill="FFFFFF"/>
                </w:tcPr>
                <w:p w14:paraId="6FB22EAE"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21B5C9DD"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560DF87A" w14:textId="77777777" w:rsidR="00C23462" w:rsidRDefault="00C23462">
                  <w:pPr>
                    <w:pStyle w:val="GEFEG"/>
                    <w:rPr>
                      <w:sz w:val="8"/>
                      <w:szCs w:val="8"/>
                    </w:rPr>
                  </w:pPr>
                </w:p>
              </w:tc>
            </w:tr>
          </w:tbl>
          <w:p w14:paraId="008345C8"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150C8004" w14:textId="77777777">
              <w:trPr>
                <w:cantSplit/>
              </w:trPr>
              <w:tc>
                <w:tcPr>
                  <w:tcW w:w="79" w:type="dxa"/>
                  <w:shd w:val="clear" w:color="auto" w:fill="FFFFFF"/>
                </w:tcPr>
                <w:p w14:paraId="4718C0BA" w14:textId="77777777" w:rsidR="00C23462" w:rsidRDefault="00C23462">
                  <w:pPr>
                    <w:pStyle w:val="GEFEG"/>
                    <w:rPr>
                      <w:sz w:val="8"/>
                      <w:szCs w:val="8"/>
                    </w:rPr>
                  </w:pPr>
                </w:p>
              </w:tc>
              <w:tc>
                <w:tcPr>
                  <w:tcW w:w="624" w:type="dxa"/>
                  <w:shd w:val="clear" w:color="auto" w:fill="FFFFFF"/>
                </w:tcPr>
                <w:p w14:paraId="1BA68CD2" w14:textId="77777777" w:rsidR="00C23462" w:rsidRDefault="00C23462">
                  <w:pPr>
                    <w:pStyle w:val="GEFEG"/>
                    <w:spacing w:line="218" w:lineRule="atLeast"/>
                    <w:rPr>
                      <w:sz w:val="8"/>
                      <w:szCs w:val="8"/>
                    </w:rPr>
                  </w:pPr>
                  <w:r>
                    <w:rPr>
                      <w:rFonts w:ascii="Calibri" w:hAnsi="Calibri"/>
                      <w:b/>
                      <w:bCs/>
                      <w:noProof/>
                      <w:sz w:val="18"/>
                      <w:szCs w:val="18"/>
                    </w:rPr>
                    <w:t>11</w:t>
                  </w:r>
                </w:p>
              </w:tc>
              <w:tc>
                <w:tcPr>
                  <w:tcW w:w="2047" w:type="dxa"/>
                  <w:shd w:val="clear" w:color="auto" w:fill="FFFFFF"/>
                </w:tcPr>
                <w:p w14:paraId="5F750CC9"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34" w:type="dxa"/>
                  <w:shd w:val="clear" w:color="auto" w:fill="FFFFFF"/>
                </w:tcPr>
                <w:p w14:paraId="28785336" w14:textId="77777777" w:rsidR="00C23462" w:rsidRDefault="00C23462">
                  <w:pPr>
                    <w:pStyle w:val="GEFEG"/>
                    <w:rPr>
                      <w:sz w:val="8"/>
                      <w:szCs w:val="8"/>
                    </w:rPr>
                  </w:pPr>
                </w:p>
              </w:tc>
              <w:tc>
                <w:tcPr>
                  <w:tcW w:w="1985" w:type="dxa"/>
                  <w:shd w:val="clear" w:color="auto" w:fill="FFFFFF"/>
                </w:tcPr>
                <w:p w14:paraId="2B1D1071"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1B97DF70" w14:textId="77777777" w:rsidR="00C23462" w:rsidRDefault="00C23462"/>
        </w:tc>
        <w:tc>
          <w:tcPr>
            <w:tcW w:w="2707" w:type="dxa"/>
            <w:tcBorders>
              <w:top w:val="dotted" w:sz="6" w:space="0" w:color="D8DFE4"/>
              <w:left w:val="nil"/>
              <w:bottom w:val="nil"/>
              <w:right w:val="nil"/>
            </w:tcBorders>
            <w:shd w:val="clear" w:color="auto" w:fill="FFFFFF"/>
          </w:tcPr>
          <w:p w14:paraId="2C639831" w14:textId="77777777" w:rsidR="00C23462" w:rsidRDefault="00C23462">
            <w:pPr>
              <w:pStyle w:val="GEFEG"/>
              <w:spacing w:line="197" w:lineRule="atLeast"/>
              <w:ind w:left="113" w:right="50"/>
              <w:rPr>
                <w:sz w:val="8"/>
                <w:szCs w:val="8"/>
              </w:rPr>
            </w:pPr>
            <w:r>
              <w:rPr>
                <w:rFonts w:ascii="Calibri" w:hAnsi="Calibri"/>
                <w:noProof/>
                <w:sz w:val="16"/>
                <w:szCs w:val="16"/>
              </w:rPr>
              <w:t>[9] Wenn die Kommunikationsdaten vom Absender nicht mehr aktiv sind.</w:t>
            </w:r>
          </w:p>
          <w:p w14:paraId="03D254BD" w14:textId="77777777" w:rsidR="00C23462" w:rsidRDefault="00C23462">
            <w:pPr>
              <w:pStyle w:val="GEFEG"/>
              <w:spacing w:line="197" w:lineRule="atLeast"/>
              <w:ind w:left="113" w:right="50"/>
              <w:rPr>
                <w:sz w:val="8"/>
                <w:szCs w:val="8"/>
              </w:rPr>
            </w:pPr>
          </w:p>
          <w:p w14:paraId="37098E55" w14:textId="77777777" w:rsidR="00C23462" w:rsidRDefault="00C23462">
            <w:pPr>
              <w:pStyle w:val="GEFEG"/>
              <w:spacing w:line="197" w:lineRule="atLeast"/>
              <w:ind w:left="113" w:right="50"/>
              <w:rPr>
                <w:sz w:val="8"/>
                <w:szCs w:val="8"/>
              </w:rPr>
            </w:pPr>
          </w:p>
        </w:tc>
      </w:tr>
      <w:tr w:rsidR="00C23462" w14:paraId="6FCB2E2A"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5D2033A"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4D2D1A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6C146EF" w14:textId="77777777" w:rsidR="00C23462" w:rsidRDefault="00C23462">
            <w:pPr>
              <w:pStyle w:val="GEFEG"/>
              <w:rPr>
                <w:sz w:val="8"/>
                <w:szCs w:val="8"/>
              </w:rPr>
            </w:pPr>
          </w:p>
        </w:tc>
      </w:tr>
      <w:tr w:rsidR="00C23462" w14:paraId="00946AF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6584980" w14:textId="77777777">
              <w:trPr>
                <w:cantSplit/>
              </w:trPr>
              <w:tc>
                <w:tcPr>
                  <w:tcW w:w="65" w:type="dxa"/>
                  <w:shd w:val="clear" w:color="auto" w:fill="FFFFFF"/>
                </w:tcPr>
                <w:p w14:paraId="60B6FE76" w14:textId="77777777" w:rsidR="00C23462" w:rsidRDefault="00C23462">
                  <w:pPr>
                    <w:pStyle w:val="GEFEG"/>
                    <w:rPr>
                      <w:sz w:val="8"/>
                      <w:szCs w:val="8"/>
                    </w:rPr>
                  </w:pPr>
                </w:p>
              </w:tc>
              <w:tc>
                <w:tcPr>
                  <w:tcW w:w="511" w:type="dxa"/>
                  <w:shd w:val="clear" w:color="auto" w:fill="FFFFFF"/>
                </w:tcPr>
                <w:p w14:paraId="674CE2C9" w14:textId="77777777" w:rsidR="00C23462" w:rsidRDefault="00C23462">
                  <w:pPr>
                    <w:pStyle w:val="GEFEG"/>
                    <w:spacing w:line="218" w:lineRule="atLeast"/>
                    <w:rPr>
                      <w:sz w:val="8"/>
                      <w:szCs w:val="8"/>
                    </w:rPr>
                  </w:pPr>
                </w:p>
              </w:tc>
              <w:tc>
                <w:tcPr>
                  <w:tcW w:w="511" w:type="dxa"/>
                  <w:shd w:val="clear" w:color="auto" w:fill="FFFFFF"/>
                </w:tcPr>
                <w:p w14:paraId="0BA524C5"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598054AF" w14:textId="77777777" w:rsidR="00C23462" w:rsidRDefault="00C23462">
                  <w:pPr>
                    <w:pStyle w:val="GEFEG"/>
                    <w:rPr>
                      <w:sz w:val="8"/>
                      <w:szCs w:val="8"/>
                    </w:rPr>
                  </w:pPr>
                </w:p>
              </w:tc>
              <w:tc>
                <w:tcPr>
                  <w:tcW w:w="665" w:type="dxa"/>
                  <w:shd w:val="clear" w:color="auto" w:fill="FFFFFF"/>
                </w:tcPr>
                <w:p w14:paraId="2B3DA37A"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72" w:type="dxa"/>
                  <w:shd w:val="clear" w:color="auto" w:fill="FFFFFF"/>
                </w:tcPr>
                <w:p w14:paraId="76B55A5B" w14:textId="77777777" w:rsidR="00C23462" w:rsidRDefault="00C23462">
                  <w:pPr>
                    <w:pStyle w:val="GEFEG"/>
                    <w:rPr>
                      <w:sz w:val="8"/>
                      <w:szCs w:val="8"/>
                    </w:rPr>
                  </w:pPr>
                </w:p>
              </w:tc>
            </w:tr>
          </w:tbl>
          <w:p w14:paraId="24087178" w14:textId="77777777" w:rsidR="00C23462" w:rsidRDefault="00C23462"/>
        </w:tc>
        <w:tc>
          <w:tcPr>
            <w:tcW w:w="4769" w:type="dxa"/>
            <w:tcBorders>
              <w:top w:val="nil"/>
              <w:left w:val="nil"/>
              <w:bottom w:val="nil"/>
              <w:right w:val="nil"/>
            </w:tcBorders>
            <w:shd w:val="clear" w:color="auto" w:fill="FFFFFF"/>
          </w:tcPr>
          <w:p w14:paraId="72F5C462"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7BE1DB" w14:textId="77777777" w:rsidR="00C23462" w:rsidRDefault="00C23462">
            <w:pPr>
              <w:pStyle w:val="GEFEG"/>
              <w:rPr>
                <w:sz w:val="8"/>
                <w:szCs w:val="8"/>
              </w:rPr>
            </w:pPr>
          </w:p>
        </w:tc>
      </w:tr>
      <w:tr w:rsidR="00C23462" w14:paraId="3E22056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57F8E7C" w14:textId="77777777">
              <w:trPr>
                <w:cantSplit/>
              </w:trPr>
              <w:tc>
                <w:tcPr>
                  <w:tcW w:w="65" w:type="dxa"/>
                  <w:shd w:val="clear" w:color="auto" w:fill="FFFFFF"/>
                </w:tcPr>
                <w:p w14:paraId="58D79E54" w14:textId="77777777" w:rsidR="00C23462" w:rsidRDefault="00C23462">
                  <w:pPr>
                    <w:pStyle w:val="GEFEG"/>
                    <w:rPr>
                      <w:sz w:val="8"/>
                      <w:szCs w:val="8"/>
                    </w:rPr>
                  </w:pPr>
                </w:p>
              </w:tc>
              <w:tc>
                <w:tcPr>
                  <w:tcW w:w="511" w:type="dxa"/>
                  <w:shd w:val="clear" w:color="auto" w:fill="FFFFFF"/>
                </w:tcPr>
                <w:p w14:paraId="62E1E33E" w14:textId="77777777" w:rsidR="00C23462" w:rsidRDefault="00C23462">
                  <w:pPr>
                    <w:pStyle w:val="GEFEG"/>
                    <w:spacing w:line="218" w:lineRule="atLeast"/>
                    <w:rPr>
                      <w:sz w:val="8"/>
                      <w:szCs w:val="8"/>
                    </w:rPr>
                  </w:pPr>
                </w:p>
              </w:tc>
              <w:tc>
                <w:tcPr>
                  <w:tcW w:w="511" w:type="dxa"/>
                  <w:shd w:val="clear" w:color="auto" w:fill="FFFFFF"/>
                </w:tcPr>
                <w:p w14:paraId="0ED7A7F4"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252FABC"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4469AF86" w14:textId="77777777" w:rsidR="00C23462" w:rsidRDefault="00C23462">
                  <w:pPr>
                    <w:pStyle w:val="GEFEG"/>
                    <w:rPr>
                      <w:sz w:val="8"/>
                      <w:szCs w:val="8"/>
                    </w:rPr>
                  </w:pPr>
                </w:p>
              </w:tc>
            </w:tr>
          </w:tbl>
          <w:p w14:paraId="2989FD9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958236F" w14:textId="77777777">
              <w:trPr>
                <w:cantSplit/>
              </w:trPr>
              <w:tc>
                <w:tcPr>
                  <w:tcW w:w="65" w:type="dxa"/>
                  <w:shd w:val="clear" w:color="auto" w:fill="FFFFFF"/>
                </w:tcPr>
                <w:p w14:paraId="2DD376AF" w14:textId="77777777" w:rsidR="00C23462" w:rsidRDefault="00C23462">
                  <w:pPr>
                    <w:pStyle w:val="GEFEG"/>
                    <w:rPr>
                      <w:sz w:val="8"/>
                      <w:szCs w:val="8"/>
                    </w:rPr>
                  </w:pPr>
                </w:p>
              </w:tc>
              <w:tc>
                <w:tcPr>
                  <w:tcW w:w="624" w:type="dxa"/>
                  <w:shd w:val="clear" w:color="auto" w:fill="FFFFFF"/>
                </w:tcPr>
                <w:p w14:paraId="247CDAB6" w14:textId="77777777" w:rsidR="00C23462" w:rsidRDefault="00C23462">
                  <w:pPr>
                    <w:pStyle w:val="GEFEG"/>
                    <w:spacing w:line="218" w:lineRule="atLeast"/>
                    <w:rPr>
                      <w:sz w:val="8"/>
                      <w:szCs w:val="8"/>
                    </w:rPr>
                  </w:pPr>
                  <w:r>
                    <w:rPr>
                      <w:rFonts w:ascii="Calibri" w:hAnsi="Calibri"/>
                      <w:b/>
                      <w:bCs/>
                      <w:noProof/>
                      <w:sz w:val="18"/>
                      <w:szCs w:val="18"/>
                    </w:rPr>
                    <w:t>137</w:t>
                  </w:r>
                </w:p>
              </w:tc>
              <w:tc>
                <w:tcPr>
                  <w:tcW w:w="2047" w:type="dxa"/>
                  <w:shd w:val="clear" w:color="auto" w:fill="FFFFFF"/>
                </w:tcPr>
                <w:p w14:paraId="64DF485D"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64E8063A" w14:textId="77777777" w:rsidR="00C23462" w:rsidRDefault="00C23462">
                  <w:pPr>
                    <w:pStyle w:val="GEFEG"/>
                    <w:rPr>
                      <w:sz w:val="8"/>
                      <w:szCs w:val="8"/>
                    </w:rPr>
                  </w:pPr>
                </w:p>
              </w:tc>
              <w:tc>
                <w:tcPr>
                  <w:tcW w:w="1985" w:type="dxa"/>
                  <w:shd w:val="clear" w:color="auto" w:fill="FFFFFF"/>
                </w:tcPr>
                <w:p w14:paraId="3443D53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5541B7D" w14:textId="77777777" w:rsidR="00C23462" w:rsidRDefault="00C23462"/>
        </w:tc>
        <w:tc>
          <w:tcPr>
            <w:tcW w:w="2707" w:type="dxa"/>
            <w:tcBorders>
              <w:top w:val="dotted" w:sz="6" w:space="0" w:color="808080"/>
              <w:left w:val="nil"/>
              <w:bottom w:val="nil"/>
              <w:right w:val="nil"/>
            </w:tcBorders>
            <w:shd w:val="clear" w:color="auto" w:fill="FFFFFF"/>
          </w:tcPr>
          <w:p w14:paraId="76AF4CCB" w14:textId="77777777" w:rsidR="00C23462" w:rsidRDefault="00C23462">
            <w:pPr>
              <w:pStyle w:val="GEFEG"/>
              <w:rPr>
                <w:sz w:val="8"/>
                <w:szCs w:val="8"/>
              </w:rPr>
            </w:pPr>
          </w:p>
        </w:tc>
      </w:tr>
      <w:tr w:rsidR="00C23462" w14:paraId="344C9B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7EFCB5" w14:textId="77777777">
              <w:trPr>
                <w:cantSplit/>
              </w:trPr>
              <w:tc>
                <w:tcPr>
                  <w:tcW w:w="65" w:type="dxa"/>
                  <w:shd w:val="clear" w:color="auto" w:fill="FFFFFF"/>
                </w:tcPr>
                <w:p w14:paraId="3A360B6C" w14:textId="77777777" w:rsidR="00C23462" w:rsidRDefault="00C23462">
                  <w:pPr>
                    <w:pStyle w:val="GEFEG"/>
                    <w:rPr>
                      <w:sz w:val="8"/>
                      <w:szCs w:val="8"/>
                    </w:rPr>
                  </w:pPr>
                </w:p>
              </w:tc>
              <w:tc>
                <w:tcPr>
                  <w:tcW w:w="511" w:type="dxa"/>
                  <w:shd w:val="clear" w:color="auto" w:fill="FFFFFF"/>
                </w:tcPr>
                <w:p w14:paraId="46610141" w14:textId="77777777" w:rsidR="00C23462" w:rsidRDefault="00C23462">
                  <w:pPr>
                    <w:pStyle w:val="GEFEG"/>
                    <w:spacing w:line="218" w:lineRule="atLeast"/>
                    <w:rPr>
                      <w:sz w:val="8"/>
                      <w:szCs w:val="8"/>
                    </w:rPr>
                  </w:pPr>
                </w:p>
              </w:tc>
              <w:tc>
                <w:tcPr>
                  <w:tcW w:w="511" w:type="dxa"/>
                  <w:shd w:val="clear" w:color="auto" w:fill="FFFFFF"/>
                </w:tcPr>
                <w:p w14:paraId="1279FE59"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D1F46BD"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3E9B985" w14:textId="77777777" w:rsidR="00C23462" w:rsidRDefault="00C23462">
                  <w:pPr>
                    <w:pStyle w:val="GEFEG"/>
                    <w:rPr>
                      <w:sz w:val="8"/>
                      <w:szCs w:val="8"/>
                    </w:rPr>
                  </w:pPr>
                </w:p>
              </w:tc>
            </w:tr>
          </w:tbl>
          <w:p w14:paraId="5AB179F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138A019" w14:textId="77777777">
              <w:trPr>
                <w:cantSplit/>
              </w:trPr>
              <w:tc>
                <w:tcPr>
                  <w:tcW w:w="65" w:type="dxa"/>
                  <w:shd w:val="clear" w:color="auto" w:fill="FFFFFF"/>
                </w:tcPr>
                <w:p w14:paraId="65A15DEF" w14:textId="77777777" w:rsidR="00C23462" w:rsidRDefault="00C23462">
                  <w:pPr>
                    <w:pStyle w:val="GEFEG"/>
                    <w:rPr>
                      <w:sz w:val="8"/>
                      <w:szCs w:val="8"/>
                    </w:rPr>
                  </w:pPr>
                </w:p>
              </w:tc>
              <w:tc>
                <w:tcPr>
                  <w:tcW w:w="2657" w:type="dxa"/>
                  <w:shd w:val="clear" w:color="auto" w:fill="FFFFFF"/>
                </w:tcPr>
                <w:p w14:paraId="7A9D8C29"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09170825" w14:textId="77777777" w:rsidR="00C23462" w:rsidRDefault="00C23462">
                  <w:pPr>
                    <w:pStyle w:val="GEFEG"/>
                    <w:rPr>
                      <w:sz w:val="8"/>
                      <w:szCs w:val="8"/>
                    </w:rPr>
                  </w:pPr>
                </w:p>
              </w:tc>
              <w:tc>
                <w:tcPr>
                  <w:tcW w:w="1985" w:type="dxa"/>
                  <w:shd w:val="clear" w:color="auto" w:fill="FFFFFF"/>
                </w:tcPr>
                <w:p w14:paraId="53A021AC"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3462A60A" w14:textId="77777777" w:rsidR="00C23462" w:rsidRDefault="00C23462"/>
        </w:tc>
        <w:tc>
          <w:tcPr>
            <w:tcW w:w="2707" w:type="dxa"/>
            <w:tcBorders>
              <w:top w:val="dotted" w:sz="6" w:space="0" w:color="808080"/>
              <w:left w:val="nil"/>
              <w:bottom w:val="nil"/>
              <w:right w:val="nil"/>
            </w:tcBorders>
            <w:shd w:val="clear" w:color="auto" w:fill="FFFFFF"/>
          </w:tcPr>
          <w:p w14:paraId="4788A7FF" w14:textId="77777777" w:rsidR="00C23462" w:rsidRDefault="00C23462">
            <w:pPr>
              <w:pStyle w:val="GEFEG"/>
              <w:spacing w:line="197" w:lineRule="atLeast"/>
              <w:ind w:left="113" w:right="50"/>
              <w:rPr>
                <w:sz w:val="8"/>
                <w:szCs w:val="8"/>
              </w:rPr>
            </w:pPr>
            <w:r>
              <w:rPr>
                <w:rFonts w:ascii="Calibri" w:hAnsi="Calibri"/>
                <w:noProof/>
                <w:sz w:val="16"/>
                <w:szCs w:val="16"/>
              </w:rPr>
              <w:t>[494] Das hier genannte Datum muss der Zeitpunkt sein, zu dem das Dokument erstellt wurde, oder ein Zeitpunkt, der davor liegt.</w:t>
            </w:r>
          </w:p>
          <w:p w14:paraId="60A1BDB9" w14:textId="77777777" w:rsidR="00C23462" w:rsidRDefault="00C23462">
            <w:pPr>
              <w:pStyle w:val="GEFEG"/>
              <w:spacing w:line="197" w:lineRule="atLeast"/>
              <w:ind w:left="113" w:right="50"/>
              <w:rPr>
                <w:sz w:val="8"/>
                <w:szCs w:val="8"/>
              </w:rPr>
            </w:pPr>
          </w:p>
          <w:p w14:paraId="37F8451D" w14:textId="77777777" w:rsidR="00C23462" w:rsidRDefault="00C23462">
            <w:pPr>
              <w:pStyle w:val="GEFEG"/>
              <w:spacing w:line="197" w:lineRule="atLeast"/>
              <w:ind w:left="113" w:right="50"/>
              <w:rPr>
                <w:sz w:val="8"/>
                <w:szCs w:val="8"/>
              </w:rPr>
            </w:pPr>
            <w:r>
              <w:rPr>
                <w:rFonts w:ascii="Calibri" w:hAnsi="Calibri"/>
                <w:noProof/>
                <w:sz w:val="16"/>
                <w:szCs w:val="16"/>
              </w:rPr>
              <w:t xml:space="preserve"> [931] Format: ZZZ = +00</w:t>
            </w:r>
          </w:p>
          <w:p w14:paraId="4A803A62" w14:textId="77777777" w:rsidR="00C23462" w:rsidRDefault="00C23462">
            <w:pPr>
              <w:pStyle w:val="GEFEG"/>
              <w:spacing w:line="197" w:lineRule="atLeast"/>
              <w:ind w:left="113" w:right="50"/>
              <w:rPr>
                <w:sz w:val="8"/>
                <w:szCs w:val="8"/>
              </w:rPr>
            </w:pPr>
          </w:p>
        </w:tc>
      </w:tr>
      <w:tr w:rsidR="00C23462" w14:paraId="15DACE6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A2DAF66" w14:textId="77777777">
              <w:trPr>
                <w:cantSplit/>
              </w:trPr>
              <w:tc>
                <w:tcPr>
                  <w:tcW w:w="65" w:type="dxa"/>
                  <w:shd w:val="clear" w:color="auto" w:fill="FFFFFF"/>
                </w:tcPr>
                <w:p w14:paraId="79E5B05E" w14:textId="77777777" w:rsidR="00C23462" w:rsidRDefault="00C23462">
                  <w:pPr>
                    <w:pStyle w:val="GEFEG"/>
                    <w:rPr>
                      <w:sz w:val="8"/>
                      <w:szCs w:val="8"/>
                    </w:rPr>
                  </w:pPr>
                </w:p>
              </w:tc>
              <w:tc>
                <w:tcPr>
                  <w:tcW w:w="511" w:type="dxa"/>
                  <w:shd w:val="clear" w:color="auto" w:fill="FFFFFF"/>
                </w:tcPr>
                <w:p w14:paraId="7BABF424" w14:textId="77777777" w:rsidR="00C23462" w:rsidRDefault="00C23462">
                  <w:pPr>
                    <w:pStyle w:val="GEFEG"/>
                    <w:spacing w:line="218" w:lineRule="atLeast"/>
                    <w:rPr>
                      <w:sz w:val="8"/>
                      <w:szCs w:val="8"/>
                    </w:rPr>
                  </w:pPr>
                </w:p>
              </w:tc>
              <w:tc>
                <w:tcPr>
                  <w:tcW w:w="511" w:type="dxa"/>
                  <w:shd w:val="clear" w:color="auto" w:fill="FFFFFF"/>
                </w:tcPr>
                <w:p w14:paraId="0EC1FBCC"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2E5782F"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784069F4" w14:textId="77777777" w:rsidR="00C23462" w:rsidRDefault="00C23462">
                  <w:pPr>
                    <w:pStyle w:val="GEFEG"/>
                    <w:rPr>
                      <w:sz w:val="8"/>
                      <w:szCs w:val="8"/>
                    </w:rPr>
                  </w:pPr>
                </w:p>
              </w:tc>
            </w:tr>
          </w:tbl>
          <w:p w14:paraId="25AEBC57"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29E68E5" w14:textId="77777777">
              <w:trPr>
                <w:cantSplit/>
              </w:trPr>
              <w:tc>
                <w:tcPr>
                  <w:tcW w:w="65" w:type="dxa"/>
                  <w:shd w:val="clear" w:color="auto" w:fill="FFFFFF"/>
                </w:tcPr>
                <w:p w14:paraId="3B7C18BE" w14:textId="77777777" w:rsidR="00C23462" w:rsidRDefault="00C23462">
                  <w:pPr>
                    <w:pStyle w:val="GEFEG"/>
                    <w:rPr>
                      <w:sz w:val="8"/>
                      <w:szCs w:val="8"/>
                    </w:rPr>
                  </w:pPr>
                </w:p>
              </w:tc>
              <w:tc>
                <w:tcPr>
                  <w:tcW w:w="624" w:type="dxa"/>
                  <w:shd w:val="clear" w:color="auto" w:fill="FFFFFF"/>
                </w:tcPr>
                <w:p w14:paraId="22CE0146" w14:textId="77777777" w:rsidR="00C23462" w:rsidRDefault="00C23462">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5413A283"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104E4B64" w14:textId="77777777" w:rsidR="00C23462" w:rsidRDefault="00C23462">
                  <w:pPr>
                    <w:pStyle w:val="GEFEG"/>
                    <w:rPr>
                      <w:sz w:val="8"/>
                      <w:szCs w:val="8"/>
                    </w:rPr>
                  </w:pPr>
                </w:p>
              </w:tc>
              <w:tc>
                <w:tcPr>
                  <w:tcW w:w="1985" w:type="dxa"/>
                  <w:shd w:val="clear" w:color="auto" w:fill="FFFFFF"/>
                </w:tcPr>
                <w:p w14:paraId="26AEFFF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22ADB94" w14:textId="77777777" w:rsidR="00C23462" w:rsidRDefault="00C23462"/>
        </w:tc>
        <w:tc>
          <w:tcPr>
            <w:tcW w:w="2707" w:type="dxa"/>
            <w:tcBorders>
              <w:top w:val="dotted" w:sz="6" w:space="0" w:color="808080"/>
              <w:left w:val="nil"/>
              <w:bottom w:val="nil"/>
              <w:right w:val="nil"/>
            </w:tcBorders>
            <w:shd w:val="clear" w:color="auto" w:fill="FFFFFF"/>
          </w:tcPr>
          <w:p w14:paraId="3136940F" w14:textId="77777777" w:rsidR="00C23462" w:rsidRDefault="00C23462">
            <w:pPr>
              <w:pStyle w:val="GEFEG"/>
              <w:rPr>
                <w:sz w:val="8"/>
                <w:szCs w:val="8"/>
              </w:rPr>
            </w:pPr>
          </w:p>
        </w:tc>
      </w:tr>
      <w:tr w:rsidR="00C23462" w14:paraId="1E4453A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62C2B4B" w14:textId="77777777" w:rsidR="00C23462" w:rsidRDefault="00C23462">
            <w:pPr>
              <w:pStyle w:val="GEFEG"/>
              <w:spacing w:line="218" w:lineRule="atLeast"/>
              <w:ind w:left="65" w:right="15"/>
              <w:rPr>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7859DBB"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C0105B3" w14:textId="77777777" w:rsidR="00C23462" w:rsidRDefault="00C23462">
            <w:pPr>
              <w:pStyle w:val="GEFEG"/>
              <w:rPr>
                <w:sz w:val="8"/>
                <w:szCs w:val="8"/>
              </w:rPr>
            </w:pPr>
          </w:p>
        </w:tc>
      </w:tr>
      <w:tr w:rsidR="00C23462" w14:paraId="4BE9BE32" w14:textId="77777777">
        <w:trPr>
          <w:cantSplit/>
        </w:trPr>
        <w:tc>
          <w:tcPr>
            <w:tcW w:w="2160" w:type="dxa"/>
            <w:gridSpan w:val="2"/>
            <w:tcBorders>
              <w:top w:val="nil"/>
              <w:left w:val="nil"/>
              <w:bottom w:val="nil"/>
              <w:right w:val="dotted" w:sz="6" w:space="0" w:color="808080"/>
            </w:tcBorders>
            <w:shd w:val="clear" w:color="auto" w:fill="FFFFFF"/>
          </w:tcPr>
          <w:p w14:paraId="3E4B2822"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44F65BC"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FEBEC7" w14:textId="77777777" w:rsidR="00C23462" w:rsidRDefault="00C23462">
            <w:pPr>
              <w:pStyle w:val="GEFEG"/>
              <w:rPr>
                <w:sz w:val="8"/>
                <w:szCs w:val="8"/>
              </w:rPr>
            </w:pPr>
          </w:p>
        </w:tc>
      </w:tr>
      <w:tr w:rsidR="00C23462" w14:paraId="3748ABF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9F008D0" w14:textId="77777777">
              <w:trPr>
                <w:cantSplit/>
              </w:trPr>
              <w:tc>
                <w:tcPr>
                  <w:tcW w:w="65" w:type="dxa"/>
                  <w:shd w:val="clear" w:color="auto" w:fill="FFFFFF"/>
                </w:tcPr>
                <w:p w14:paraId="61325F33" w14:textId="77777777" w:rsidR="00C23462" w:rsidRDefault="00C23462">
                  <w:pPr>
                    <w:pStyle w:val="GEFEG"/>
                    <w:rPr>
                      <w:sz w:val="8"/>
                      <w:szCs w:val="8"/>
                    </w:rPr>
                  </w:pPr>
                </w:p>
              </w:tc>
              <w:tc>
                <w:tcPr>
                  <w:tcW w:w="511" w:type="dxa"/>
                  <w:shd w:val="clear" w:color="auto" w:fill="FFFFFF"/>
                </w:tcPr>
                <w:p w14:paraId="647B1BF7"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1ECB6E8"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5131DCDD" w14:textId="77777777" w:rsidR="00C23462" w:rsidRDefault="00C23462">
                  <w:pPr>
                    <w:pStyle w:val="GEFEG"/>
                    <w:rPr>
                      <w:sz w:val="8"/>
                      <w:szCs w:val="8"/>
                    </w:rPr>
                  </w:pPr>
                </w:p>
              </w:tc>
              <w:tc>
                <w:tcPr>
                  <w:tcW w:w="665" w:type="dxa"/>
                  <w:shd w:val="clear" w:color="auto" w:fill="FFFFFF"/>
                </w:tcPr>
                <w:p w14:paraId="00F2EA6C"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72" w:type="dxa"/>
                  <w:shd w:val="clear" w:color="auto" w:fill="FFFFFF"/>
                </w:tcPr>
                <w:p w14:paraId="0217E670" w14:textId="77777777" w:rsidR="00C23462" w:rsidRDefault="00C23462">
                  <w:pPr>
                    <w:pStyle w:val="GEFEG"/>
                    <w:rPr>
                      <w:sz w:val="8"/>
                      <w:szCs w:val="8"/>
                    </w:rPr>
                  </w:pPr>
                </w:p>
              </w:tc>
            </w:tr>
          </w:tbl>
          <w:p w14:paraId="388F0CC2" w14:textId="77777777" w:rsidR="00C23462" w:rsidRDefault="00C23462"/>
        </w:tc>
        <w:tc>
          <w:tcPr>
            <w:tcW w:w="4769" w:type="dxa"/>
            <w:tcBorders>
              <w:top w:val="nil"/>
              <w:left w:val="nil"/>
              <w:bottom w:val="nil"/>
              <w:right w:val="nil"/>
            </w:tcBorders>
            <w:shd w:val="clear" w:color="auto" w:fill="FFFFFF"/>
          </w:tcPr>
          <w:p w14:paraId="62E93D0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D610A1" w14:textId="77777777" w:rsidR="00C23462" w:rsidRDefault="00C23462">
            <w:pPr>
              <w:pStyle w:val="GEFEG"/>
              <w:rPr>
                <w:sz w:val="8"/>
                <w:szCs w:val="8"/>
              </w:rPr>
            </w:pPr>
          </w:p>
        </w:tc>
      </w:tr>
      <w:tr w:rsidR="00C23462" w14:paraId="34F55DC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230BE6" w14:textId="77777777">
              <w:trPr>
                <w:cantSplit/>
              </w:trPr>
              <w:tc>
                <w:tcPr>
                  <w:tcW w:w="65" w:type="dxa"/>
                  <w:shd w:val="clear" w:color="auto" w:fill="FFFFFF"/>
                </w:tcPr>
                <w:p w14:paraId="79FA9E90" w14:textId="77777777" w:rsidR="00C23462" w:rsidRDefault="00C23462">
                  <w:pPr>
                    <w:pStyle w:val="GEFEG"/>
                    <w:rPr>
                      <w:sz w:val="8"/>
                      <w:szCs w:val="8"/>
                    </w:rPr>
                  </w:pPr>
                </w:p>
              </w:tc>
              <w:tc>
                <w:tcPr>
                  <w:tcW w:w="511" w:type="dxa"/>
                  <w:shd w:val="clear" w:color="auto" w:fill="FFFFFF"/>
                </w:tcPr>
                <w:p w14:paraId="1EA1E71C"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42BED1F"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643490D5"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4FA51BA9" w14:textId="77777777" w:rsidR="00C23462" w:rsidRDefault="00C23462">
                  <w:pPr>
                    <w:pStyle w:val="GEFEG"/>
                    <w:rPr>
                      <w:sz w:val="8"/>
                      <w:szCs w:val="8"/>
                    </w:rPr>
                  </w:pPr>
                </w:p>
              </w:tc>
            </w:tr>
          </w:tbl>
          <w:p w14:paraId="378C207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6718F42" w14:textId="77777777">
              <w:trPr>
                <w:cantSplit/>
              </w:trPr>
              <w:tc>
                <w:tcPr>
                  <w:tcW w:w="65" w:type="dxa"/>
                  <w:shd w:val="clear" w:color="auto" w:fill="FFFFFF"/>
                </w:tcPr>
                <w:p w14:paraId="15C55722" w14:textId="77777777" w:rsidR="00C23462" w:rsidRDefault="00C23462">
                  <w:pPr>
                    <w:pStyle w:val="GEFEG"/>
                    <w:rPr>
                      <w:sz w:val="8"/>
                      <w:szCs w:val="8"/>
                    </w:rPr>
                  </w:pPr>
                </w:p>
              </w:tc>
              <w:tc>
                <w:tcPr>
                  <w:tcW w:w="624" w:type="dxa"/>
                  <w:shd w:val="clear" w:color="auto" w:fill="FFFFFF"/>
                </w:tcPr>
                <w:p w14:paraId="4EAC8326" w14:textId="77777777" w:rsidR="00C23462" w:rsidRDefault="00C23462">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4B3033CD"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13402800" w14:textId="77777777" w:rsidR="00C23462" w:rsidRDefault="00C23462">
                  <w:pPr>
                    <w:pStyle w:val="GEFEG"/>
                    <w:rPr>
                      <w:sz w:val="8"/>
                      <w:szCs w:val="8"/>
                    </w:rPr>
                  </w:pPr>
                </w:p>
              </w:tc>
              <w:tc>
                <w:tcPr>
                  <w:tcW w:w="1985" w:type="dxa"/>
                  <w:shd w:val="clear" w:color="auto" w:fill="FFFFFF"/>
                </w:tcPr>
                <w:p w14:paraId="1F4B4A6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D91A1E7" w14:textId="77777777" w:rsidR="00C23462" w:rsidRDefault="00C23462"/>
        </w:tc>
        <w:tc>
          <w:tcPr>
            <w:tcW w:w="2707" w:type="dxa"/>
            <w:tcBorders>
              <w:top w:val="dotted" w:sz="6" w:space="0" w:color="808080"/>
              <w:left w:val="nil"/>
              <w:bottom w:val="nil"/>
              <w:right w:val="nil"/>
            </w:tcBorders>
            <w:shd w:val="clear" w:color="auto" w:fill="FFFFFF"/>
          </w:tcPr>
          <w:p w14:paraId="06FD0D56" w14:textId="77777777" w:rsidR="00C23462" w:rsidRDefault="00C23462">
            <w:pPr>
              <w:pStyle w:val="GEFEG"/>
              <w:rPr>
                <w:sz w:val="8"/>
                <w:szCs w:val="8"/>
              </w:rPr>
            </w:pPr>
          </w:p>
        </w:tc>
      </w:tr>
      <w:tr w:rsidR="00C23462" w14:paraId="24A34BA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6626E42" w14:textId="77777777">
              <w:trPr>
                <w:cantSplit/>
              </w:trPr>
              <w:tc>
                <w:tcPr>
                  <w:tcW w:w="65" w:type="dxa"/>
                  <w:shd w:val="clear" w:color="auto" w:fill="FFFFFF"/>
                </w:tcPr>
                <w:p w14:paraId="441C7F34" w14:textId="77777777" w:rsidR="00C23462" w:rsidRDefault="00C23462">
                  <w:pPr>
                    <w:pStyle w:val="GEFEG"/>
                    <w:rPr>
                      <w:sz w:val="8"/>
                      <w:szCs w:val="8"/>
                    </w:rPr>
                  </w:pPr>
                </w:p>
              </w:tc>
              <w:tc>
                <w:tcPr>
                  <w:tcW w:w="511" w:type="dxa"/>
                  <w:shd w:val="clear" w:color="auto" w:fill="FFFFFF"/>
                </w:tcPr>
                <w:p w14:paraId="1448BFCA"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5F27050"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0CB954B"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1D2B04C3" w14:textId="77777777" w:rsidR="00C23462" w:rsidRDefault="00C23462">
                  <w:pPr>
                    <w:pStyle w:val="GEFEG"/>
                    <w:rPr>
                      <w:sz w:val="8"/>
                      <w:szCs w:val="8"/>
                    </w:rPr>
                  </w:pPr>
                </w:p>
              </w:tc>
            </w:tr>
          </w:tbl>
          <w:p w14:paraId="592C888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06E05A25" w14:textId="77777777">
              <w:trPr>
                <w:cantSplit/>
              </w:trPr>
              <w:tc>
                <w:tcPr>
                  <w:tcW w:w="65" w:type="dxa"/>
                  <w:shd w:val="clear" w:color="auto" w:fill="FFFFFF"/>
                </w:tcPr>
                <w:p w14:paraId="1C7F2549" w14:textId="77777777" w:rsidR="00C23462" w:rsidRDefault="00C23462">
                  <w:pPr>
                    <w:pStyle w:val="GEFEG"/>
                    <w:rPr>
                      <w:sz w:val="8"/>
                      <w:szCs w:val="8"/>
                    </w:rPr>
                  </w:pPr>
                </w:p>
              </w:tc>
              <w:tc>
                <w:tcPr>
                  <w:tcW w:w="624" w:type="dxa"/>
                  <w:shd w:val="clear" w:color="auto" w:fill="FFFFFF"/>
                </w:tcPr>
                <w:p w14:paraId="54C62926" w14:textId="77777777" w:rsidR="00C23462" w:rsidRDefault="00C23462">
                  <w:pPr>
                    <w:pStyle w:val="GEFEG"/>
                    <w:spacing w:line="218" w:lineRule="atLeast"/>
                    <w:rPr>
                      <w:sz w:val="8"/>
                      <w:szCs w:val="8"/>
                    </w:rPr>
                  </w:pPr>
                  <w:r>
                    <w:rPr>
                      <w:rFonts w:ascii="Calibri" w:hAnsi="Calibri"/>
                      <w:b/>
                      <w:bCs/>
                      <w:noProof/>
                      <w:sz w:val="18"/>
                      <w:szCs w:val="18"/>
                    </w:rPr>
                    <w:t>37011</w:t>
                  </w:r>
                </w:p>
              </w:tc>
              <w:tc>
                <w:tcPr>
                  <w:tcW w:w="2047" w:type="dxa"/>
                  <w:shd w:val="clear" w:color="auto" w:fill="FFFFFF"/>
                </w:tcPr>
                <w:p w14:paraId="51258985" w14:textId="77777777" w:rsidR="00C23462" w:rsidRDefault="00C23462">
                  <w:pPr>
                    <w:pStyle w:val="GEFEG"/>
                    <w:spacing w:line="218" w:lineRule="atLeast"/>
                    <w:rPr>
                      <w:sz w:val="8"/>
                      <w:szCs w:val="8"/>
                    </w:rPr>
                  </w:pPr>
                  <w:r>
                    <w:rPr>
                      <w:rFonts w:ascii="Calibri" w:hAnsi="Calibri"/>
                      <w:noProof/>
                      <w:sz w:val="18"/>
                      <w:szCs w:val="18"/>
                    </w:rPr>
                    <w:t>Kommunikationsdaten des MGV Gas</w:t>
                  </w:r>
                </w:p>
              </w:tc>
              <w:tc>
                <w:tcPr>
                  <w:tcW w:w="48" w:type="dxa"/>
                  <w:shd w:val="clear" w:color="auto" w:fill="FFFFFF"/>
                </w:tcPr>
                <w:p w14:paraId="281990AE" w14:textId="77777777" w:rsidR="00C23462" w:rsidRDefault="00C23462">
                  <w:pPr>
                    <w:pStyle w:val="GEFEG"/>
                    <w:rPr>
                      <w:sz w:val="8"/>
                      <w:szCs w:val="8"/>
                    </w:rPr>
                  </w:pPr>
                </w:p>
              </w:tc>
              <w:tc>
                <w:tcPr>
                  <w:tcW w:w="1985" w:type="dxa"/>
                  <w:shd w:val="clear" w:color="auto" w:fill="FFFFFF"/>
                </w:tcPr>
                <w:p w14:paraId="77D0231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7EEF6E9" w14:textId="77777777" w:rsidR="00C23462" w:rsidRDefault="00C23462"/>
        </w:tc>
        <w:tc>
          <w:tcPr>
            <w:tcW w:w="2707" w:type="dxa"/>
            <w:tcBorders>
              <w:top w:val="dotted" w:sz="6" w:space="0" w:color="808080"/>
              <w:left w:val="nil"/>
              <w:bottom w:val="nil"/>
              <w:right w:val="nil"/>
            </w:tcBorders>
            <w:shd w:val="clear" w:color="auto" w:fill="FFFFFF"/>
          </w:tcPr>
          <w:p w14:paraId="55832EB2" w14:textId="77777777" w:rsidR="00C23462" w:rsidRDefault="00C23462">
            <w:pPr>
              <w:pStyle w:val="GEFEG"/>
              <w:rPr>
                <w:sz w:val="8"/>
                <w:szCs w:val="8"/>
              </w:rPr>
            </w:pPr>
          </w:p>
        </w:tc>
      </w:tr>
      <w:tr w:rsidR="00C23462" w14:paraId="5A7A8B8D"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799986A" w14:textId="77777777" w:rsidR="00C23462" w:rsidRDefault="00C23462">
            <w:pPr>
              <w:pStyle w:val="GEFEG"/>
              <w:spacing w:line="218" w:lineRule="atLeast"/>
              <w:ind w:left="65" w:right="15"/>
              <w:rPr>
                <w:sz w:val="8"/>
                <w:szCs w:val="8"/>
              </w:rPr>
            </w:pPr>
            <w:r>
              <w:rPr>
                <w:rFonts w:ascii="Calibri" w:hAnsi="Calibri"/>
                <w:noProof/>
                <w:color w:val="808080"/>
                <w:sz w:val="18"/>
                <w:szCs w:val="18"/>
              </w:rPr>
              <w:t>Versionsnummer</w:t>
            </w:r>
          </w:p>
        </w:tc>
        <w:tc>
          <w:tcPr>
            <w:tcW w:w="4769" w:type="dxa"/>
            <w:tcBorders>
              <w:top w:val="single" w:sz="18" w:space="0" w:color="D8DFE4"/>
              <w:left w:val="nil"/>
              <w:bottom w:val="nil"/>
              <w:right w:val="nil"/>
            </w:tcBorders>
            <w:shd w:val="clear" w:color="auto" w:fill="FFFFFF"/>
          </w:tcPr>
          <w:p w14:paraId="4A78D913"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192C7B15" w14:textId="77777777" w:rsidR="00C23462" w:rsidRDefault="00C23462">
            <w:pPr>
              <w:pStyle w:val="GEFEG"/>
              <w:rPr>
                <w:sz w:val="8"/>
                <w:szCs w:val="8"/>
              </w:rPr>
            </w:pPr>
          </w:p>
        </w:tc>
      </w:tr>
      <w:tr w:rsidR="00C23462" w14:paraId="14E6FCB8" w14:textId="77777777">
        <w:trPr>
          <w:cantSplit/>
        </w:trPr>
        <w:tc>
          <w:tcPr>
            <w:tcW w:w="2160" w:type="dxa"/>
            <w:gridSpan w:val="2"/>
            <w:tcBorders>
              <w:top w:val="nil"/>
              <w:left w:val="nil"/>
              <w:bottom w:val="nil"/>
              <w:right w:val="dotted" w:sz="6" w:space="0" w:color="808080"/>
            </w:tcBorders>
            <w:shd w:val="clear" w:color="auto" w:fill="FFFFFF"/>
          </w:tcPr>
          <w:p w14:paraId="2A487F88"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A51600B"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EDE6574" w14:textId="77777777" w:rsidR="00C23462" w:rsidRDefault="00C23462">
            <w:pPr>
              <w:pStyle w:val="GEFEG"/>
              <w:rPr>
                <w:sz w:val="8"/>
                <w:szCs w:val="8"/>
              </w:rPr>
            </w:pPr>
          </w:p>
        </w:tc>
      </w:tr>
      <w:tr w:rsidR="00C23462" w14:paraId="3D46E8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A8C9825" w14:textId="77777777">
              <w:trPr>
                <w:cantSplit/>
              </w:trPr>
              <w:tc>
                <w:tcPr>
                  <w:tcW w:w="65" w:type="dxa"/>
                  <w:shd w:val="clear" w:color="auto" w:fill="FFFFFF"/>
                </w:tcPr>
                <w:p w14:paraId="7C79CFB2" w14:textId="77777777" w:rsidR="00C23462" w:rsidRDefault="00C23462">
                  <w:pPr>
                    <w:pStyle w:val="GEFEG"/>
                    <w:rPr>
                      <w:sz w:val="8"/>
                      <w:szCs w:val="8"/>
                    </w:rPr>
                  </w:pPr>
                </w:p>
              </w:tc>
              <w:tc>
                <w:tcPr>
                  <w:tcW w:w="511" w:type="dxa"/>
                  <w:shd w:val="clear" w:color="auto" w:fill="FFFFFF"/>
                </w:tcPr>
                <w:p w14:paraId="6821C9FC"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34EBF28"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2F084FFA" w14:textId="77777777" w:rsidR="00C23462" w:rsidRDefault="00C23462">
                  <w:pPr>
                    <w:pStyle w:val="GEFEG"/>
                    <w:rPr>
                      <w:sz w:val="8"/>
                      <w:szCs w:val="8"/>
                    </w:rPr>
                  </w:pPr>
                </w:p>
              </w:tc>
              <w:tc>
                <w:tcPr>
                  <w:tcW w:w="665" w:type="dxa"/>
                  <w:shd w:val="clear" w:color="auto" w:fill="FFFFFF"/>
                </w:tcPr>
                <w:p w14:paraId="6CF0F9C4"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72" w:type="dxa"/>
                  <w:shd w:val="clear" w:color="auto" w:fill="FFFFFF"/>
                </w:tcPr>
                <w:p w14:paraId="73AACD22" w14:textId="77777777" w:rsidR="00C23462" w:rsidRDefault="00C23462">
                  <w:pPr>
                    <w:pStyle w:val="GEFEG"/>
                    <w:rPr>
                      <w:sz w:val="8"/>
                      <w:szCs w:val="8"/>
                    </w:rPr>
                  </w:pPr>
                </w:p>
              </w:tc>
            </w:tr>
          </w:tbl>
          <w:p w14:paraId="7EB5BAF3" w14:textId="77777777" w:rsidR="00C23462" w:rsidRDefault="00C23462"/>
        </w:tc>
        <w:tc>
          <w:tcPr>
            <w:tcW w:w="4769" w:type="dxa"/>
            <w:tcBorders>
              <w:top w:val="nil"/>
              <w:left w:val="nil"/>
              <w:bottom w:val="nil"/>
              <w:right w:val="nil"/>
            </w:tcBorders>
            <w:shd w:val="clear" w:color="auto" w:fill="FFFFFF"/>
          </w:tcPr>
          <w:p w14:paraId="1CD1F1B1"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31DF0E" w14:textId="77777777" w:rsidR="00C23462" w:rsidRDefault="00C23462">
            <w:pPr>
              <w:pStyle w:val="GEFEG"/>
              <w:rPr>
                <w:sz w:val="8"/>
                <w:szCs w:val="8"/>
              </w:rPr>
            </w:pPr>
          </w:p>
        </w:tc>
      </w:tr>
      <w:tr w:rsidR="00C23462" w14:paraId="3C53664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DB3BFD0" w14:textId="77777777">
              <w:trPr>
                <w:cantSplit/>
              </w:trPr>
              <w:tc>
                <w:tcPr>
                  <w:tcW w:w="65" w:type="dxa"/>
                  <w:shd w:val="clear" w:color="auto" w:fill="FFFFFF"/>
                </w:tcPr>
                <w:p w14:paraId="64418EB1" w14:textId="77777777" w:rsidR="00C23462" w:rsidRDefault="00C23462">
                  <w:pPr>
                    <w:pStyle w:val="GEFEG"/>
                    <w:rPr>
                      <w:sz w:val="8"/>
                      <w:szCs w:val="8"/>
                    </w:rPr>
                  </w:pPr>
                </w:p>
              </w:tc>
              <w:tc>
                <w:tcPr>
                  <w:tcW w:w="511" w:type="dxa"/>
                  <w:shd w:val="clear" w:color="auto" w:fill="FFFFFF"/>
                </w:tcPr>
                <w:p w14:paraId="420C172F"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4E23BB7"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619CCEC"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36D753B9" w14:textId="77777777" w:rsidR="00C23462" w:rsidRDefault="00C23462">
                  <w:pPr>
                    <w:pStyle w:val="GEFEG"/>
                    <w:rPr>
                      <w:sz w:val="8"/>
                      <w:szCs w:val="8"/>
                    </w:rPr>
                  </w:pPr>
                </w:p>
              </w:tc>
            </w:tr>
          </w:tbl>
          <w:p w14:paraId="73D2861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8229205" w14:textId="77777777">
              <w:trPr>
                <w:cantSplit/>
              </w:trPr>
              <w:tc>
                <w:tcPr>
                  <w:tcW w:w="65" w:type="dxa"/>
                  <w:shd w:val="clear" w:color="auto" w:fill="FFFFFF"/>
                </w:tcPr>
                <w:p w14:paraId="6E6E55F3" w14:textId="77777777" w:rsidR="00C23462" w:rsidRDefault="00C23462">
                  <w:pPr>
                    <w:pStyle w:val="GEFEG"/>
                    <w:rPr>
                      <w:sz w:val="8"/>
                      <w:szCs w:val="8"/>
                    </w:rPr>
                  </w:pPr>
                </w:p>
              </w:tc>
              <w:tc>
                <w:tcPr>
                  <w:tcW w:w="624" w:type="dxa"/>
                  <w:shd w:val="clear" w:color="auto" w:fill="FFFFFF"/>
                </w:tcPr>
                <w:p w14:paraId="19E43D65" w14:textId="77777777" w:rsidR="00C23462" w:rsidRDefault="00C23462">
                  <w:pPr>
                    <w:pStyle w:val="GEFEG"/>
                    <w:spacing w:line="218" w:lineRule="atLeast"/>
                    <w:rPr>
                      <w:sz w:val="8"/>
                      <w:szCs w:val="8"/>
                    </w:rPr>
                  </w:pPr>
                  <w:r>
                    <w:rPr>
                      <w:rFonts w:ascii="Calibri" w:hAnsi="Calibri"/>
                      <w:b/>
                      <w:bCs/>
                      <w:noProof/>
                      <w:sz w:val="18"/>
                      <w:szCs w:val="18"/>
                    </w:rPr>
                    <w:t>AGK</w:t>
                  </w:r>
                </w:p>
              </w:tc>
              <w:tc>
                <w:tcPr>
                  <w:tcW w:w="2047" w:type="dxa"/>
                  <w:shd w:val="clear" w:color="auto" w:fill="FFFFFF"/>
                </w:tcPr>
                <w:p w14:paraId="641417BE"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71DFBBDF" w14:textId="77777777" w:rsidR="00C23462" w:rsidRDefault="00C23462">
                  <w:pPr>
                    <w:pStyle w:val="GEFEG"/>
                    <w:rPr>
                      <w:sz w:val="8"/>
                      <w:szCs w:val="8"/>
                    </w:rPr>
                  </w:pPr>
                </w:p>
              </w:tc>
              <w:tc>
                <w:tcPr>
                  <w:tcW w:w="1985" w:type="dxa"/>
                  <w:shd w:val="clear" w:color="auto" w:fill="FFFFFF"/>
                </w:tcPr>
                <w:p w14:paraId="2F3750C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148BEB4" w14:textId="77777777" w:rsidR="00C23462" w:rsidRDefault="00C23462"/>
        </w:tc>
        <w:tc>
          <w:tcPr>
            <w:tcW w:w="2707" w:type="dxa"/>
            <w:tcBorders>
              <w:top w:val="dotted" w:sz="6" w:space="0" w:color="808080"/>
              <w:left w:val="nil"/>
              <w:bottom w:val="nil"/>
              <w:right w:val="nil"/>
            </w:tcBorders>
            <w:shd w:val="clear" w:color="auto" w:fill="FFFFFF"/>
          </w:tcPr>
          <w:p w14:paraId="3EC8E704" w14:textId="77777777" w:rsidR="00C23462" w:rsidRDefault="00C23462">
            <w:pPr>
              <w:pStyle w:val="GEFEG"/>
              <w:rPr>
                <w:sz w:val="8"/>
                <w:szCs w:val="8"/>
              </w:rPr>
            </w:pPr>
          </w:p>
        </w:tc>
      </w:tr>
      <w:tr w:rsidR="00C23462" w14:paraId="78CF42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F377E18" w14:textId="77777777">
              <w:trPr>
                <w:cantSplit/>
              </w:trPr>
              <w:tc>
                <w:tcPr>
                  <w:tcW w:w="65" w:type="dxa"/>
                  <w:shd w:val="clear" w:color="auto" w:fill="FFFFFF"/>
                </w:tcPr>
                <w:p w14:paraId="6688C714" w14:textId="77777777" w:rsidR="00C23462" w:rsidRDefault="00C23462">
                  <w:pPr>
                    <w:pStyle w:val="GEFEG"/>
                    <w:rPr>
                      <w:sz w:val="8"/>
                      <w:szCs w:val="8"/>
                    </w:rPr>
                  </w:pPr>
                </w:p>
              </w:tc>
              <w:tc>
                <w:tcPr>
                  <w:tcW w:w="511" w:type="dxa"/>
                  <w:shd w:val="clear" w:color="auto" w:fill="FFFFFF"/>
                </w:tcPr>
                <w:p w14:paraId="284A3710"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22F30C3"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276E7B6A" w14:textId="77777777" w:rsidR="00C23462" w:rsidRDefault="00C23462">
                  <w:pPr>
                    <w:pStyle w:val="GEFEG"/>
                    <w:spacing w:line="218" w:lineRule="atLeast"/>
                    <w:rPr>
                      <w:sz w:val="8"/>
                      <w:szCs w:val="8"/>
                    </w:rPr>
                  </w:pPr>
                  <w:r>
                    <w:rPr>
                      <w:rFonts w:ascii="Calibri" w:hAnsi="Calibri"/>
                      <w:b/>
                      <w:bCs/>
                      <w:noProof/>
                      <w:sz w:val="18"/>
                      <w:szCs w:val="18"/>
                    </w:rPr>
                    <w:t>1056</w:t>
                  </w:r>
                </w:p>
              </w:tc>
              <w:tc>
                <w:tcPr>
                  <w:tcW w:w="17" w:type="dxa"/>
                  <w:shd w:val="clear" w:color="auto" w:fill="FFFFFF"/>
                </w:tcPr>
                <w:p w14:paraId="54814B6D" w14:textId="77777777" w:rsidR="00C23462" w:rsidRDefault="00C23462">
                  <w:pPr>
                    <w:pStyle w:val="GEFEG"/>
                    <w:rPr>
                      <w:sz w:val="8"/>
                      <w:szCs w:val="8"/>
                    </w:rPr>
                  </w:pPr>
                </w:p>
              </w:tc>
            </w:tr>
          </w:tbl>
          <w:p w14:paraId="0EED555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4B988D5" w14:textId="77777777">
              <w:trPr>
                <w:cantSplit/>
              </w:trPr>
              <w:tc>
                <w:tcPr>
                  <w:tcW w:w="65" w:type="dxa"/>
                  <w:shd w:val="clear" w:color="auto" w:fill="FFFFFF"/>
                </w:tcPr>
                <w:p w14:paraId="41EF6609" w14:textId="77777777" w:rsidR="00C23462" w:rsidRDefault="00C23462">
                  <w:pPr>
                    <w:pStyle w:val="GEFEG"/>
                    <w:rPr>
                      <w:sz w:val="8"/>
                      <w:szCs w:val="8"/>
                    </w:rPr>
                  </w:pPr>
                </w:p>
              </w:tc>
              <w:tc>
                <w:tcPr>
                  <w:tcW w:w="2657" w:type="dxa"/>
                  <w:shd w:val="clear" w:color="auto" w:fill="FFFFFF"/>
                </w:tcPr>
                <w:p w14:paraId="182A3E0A"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62" w:type="dxa"/>
                  <w:shd w:val="clear" w:color="auto" w:fill="FFFFFF"/>
                </w:tcPr>
                <w:p w14:paraId="279AC626" w14:textId="77777777" w:rsidR="00C23462" w:rsidRDefault="00C23462">
                  <w:pPr>
                    <w:pStyle w:val="GEFEG"/>
                    <w:rPr>
                      <w:sz w:val="8"/>
                      <w:szCs w:val="8"/>
                    </w:rPr>
                  </w:pPr>
                </w:p>
              </w:tc>
              <w:tc>
                <w:tcPr>
                  <w:tcW w:w="1985" w:type="dxa"/>
                  <w:shd w:val="clear" w:color="auto" w:fill="FFFFFF"/>
                </w:tcPr>
                <w:p w14:paraId="77B06257"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1CC33C81" w14:textId="77777777" w:rsidR="00C23462" w:rsidRDefault="00C23462"/>
        </w:tc>
        <w:tc>
          <w:tcPr>
            <w:tcW w:w="2707" w:type="dxa"/>
            <w:tcBorders>
              <w:top w:val="dotted" w:sz="6" w:space="0" w:color="808080"/>
              <w:left w:val="nil"/>
              <w:bottom w:val="nil"/>
              <w:right w:val="nil"/>
            </w:tcBorders>
            <w:shd w:val="clear" w:color="auto" w:fill="FFFFFF"/>
          </w:tcPr>
          <w:p w14:paraId="08F4F4A3" w14:textId="77777777" w:rsidR="00C23462" w:rsidRDefault="00C23462">
            <w:pPr>
              <w:pStyle w:val="GEFEG"/>
              <w:spacing w:line="197" w:lineRule="atLeast"/>
              <w:ind w:left="113" w:right="50"/>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3859C78A" w14:textId="77777777" w:rsidR="00C23462" w:rsidRDefault="00C23462">
            <w:pPr>
              <w:pStyle w:val="GEFEG"/>
              <w:spacing w:line="197" w:lineRule="atLeast"/>
              <w:ind w:left="113" w:right="50"/>
              <w:rPr>
                <w:sz w:val="8"/>
                <w:szCs w:val="8"/>
              </w:rPr>
            </w:pPr>
          </w:p>
          <w:p w14:paraId="6748C70E" w14:textId="77777777" w:rsidR="00C23462" w:rsidRDefault="00C23462">
            <w:pPr>
              <w:pStyle w:val="GEFEG"/>
              <w:spacing w:line="197" w:lineRule="atLeast"/>
              <w:ind w:left="113" w:right="50"/>
              <w:rPr>
                <w:sz w:val="8"/>
                <w:szCs w:val="8"/>
              </w:rPr>
            </w:pPr>
            <w:r>
              <w:rPr>
                <w:rFonts w:ascii="Calibri" w:hAnsi="Calibri"/>
                <w:noProof/>
                <w:sz w:val="16"/>
                <w:szCs w:val="16"/>
              </w:rPr>
              <w:t xml:space="preserve"> [908] Format: Mögliche Werte: 1 bis n</w:t>
            </w:r>
          </w:p>
          <w:p w14:paraId="6E0960B0" w14:textId="77777777" w:rsidR="00C23462" w:rsidRDefault="00C23462">
            <w:pPr>
              <w:pStyle w:val="GEFEG"/>
              <w:spacing w:line="197" w:lineRule="atLeast"/>
              <w:ind w:left="113" w:right="50"/>
              <w:rPr>
                <w:sz w:val="8"/>
                <w:szCs w:val="8"/>
              </w:rPr>
            </w:pPr>
          </w:p>
        </w:tc>
      </w:tr>
      <w:tr w:rsidR="00C23462" w14:paraId="77B2A44C"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2411260" w14:textId="77777777" w:rsidR="00C23462" w:rsidRDefault="00C23462">
            <w:pPr>
              <w:pStyle w:val="GEFEG"/>
              <w:spacing w:line="218" w:lineRule="atLeast"/>
              <w:ind w:left="65" w:right="15"/>
              <w:rPr>
                <w:sz w:val="8"/>
                <w:szCs w:val="8"/>
              </w:rPr>
            </w:pPr>
            <w:r>
              <w:rPr>
                <w:rFonts w:ascii="Calibri" w:hAnsi="Calibri"/>
                <w:noProof/>
                <w:color w:val="808080"/>
                <w:sz w:val="18"/>
                <w:szCs w:val="18"/>
              </w:rPr>
              <w:t>Gültig Ab</w:t>
            </w:r>
          </w:p>
        </w:tc>
        <w:tc>
          <w:tcPr>
            <w:tcW w:w="4769" w:type="dxa"/>
            <w:tcBorders>
              <w:top w:val="single" w:sz="18" w:space="0" w:color="D8DFE4"/>
              <w:left w:val="nil"/>
              <w:bottom w:val="nil"/>
              <w:right w:val="nil"/>
            </w:tcBorders>
            <w:shd w:val="clear" w:color="auto" w:fill="FFFFFF"/>
          </w:tcPr>
          <w:p w14:paraId="556AB721"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A00470D" w14:textId="77777777" w:rsidR="00C23462" w:rsidRDefault="00C23462">
            <w:pPr>
              <w:pStyle w:val="GEFEG"/>
              <w:rPr>
                <w:sz w:val="8"/>
                <w:szCs w:val="8"/>
              </w:rPr>
            </w:pPr>
          </w:p>
        </w:tc>
      </w:tr>
      <w:tr w:rsidR="00C23462" w14:paraId="467EBA15" w14:textId="77777777">
        <w:trPr>
          <w:cantSplit/>
        </w:trPr>
        <w:tc>
          <w:tcPr>
            <w:tcW w:w="2160" w:type="dxa"/>
            <w:gridSpan w:val="2"/>
            <w:tcBorders>
              <w:top w:val="nil"/>
              <w:left w:val="nil"/>
              <w:bottom w:val="nil"/>
              <w:right w:val="dotted" w:sz="6" w:space="0" w:color="808080"/>
            </w:tcBorders>
            <w:shd w:val="clear" w:color="auto" w:fill="FFFFFF"/>
          </w:tcPr>
          <w:p w14:paraId="1B55EB14"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A280E4B"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7DB93DA4" w14:textId="77777777" w:rsidR="00C23462" w:rsidRDefault="00C23462">
            <w:pPr>
              <w:pStyle w:val="GEFEG"/>
              <w:rPr>
                <w:sz w:val="8"/>
                <w:szCs w:val="8"/>
              </w:rPr>
            </w:pPr>
          </w:p>
        </w:tc>
      </w:tr>
      <w:tr w:rsidR="00C23462" w14:paraId="582BEAA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D89F8B4" w14:textId="77777777">
              <w:trPr>
                <w:cantSplit/>
              </w:trPr>
              <w:tc>
                <w:tcPr>
                  <w:tcW w:w="65" w:type="dxa"/>
                  <w:shd w:val="clear" w:color="auto" w:fill="FFFFFF"/>
                </w:tcPr>
                <w:p w14:paraId="06B59B10" w14:textId="77777777" w:rsidR="00C23462" w:rsidRDefault="00C23462">
                  <w:pPr>
                    <w:pStyle w:val="GEFEG"/>
                    <w:rPr>
                      <w:sz w:val="8"/>
                      <w:szCs w:val="8"/>
                    </w:rPr>
                  </w:pPr>
                </w:p>
              </w:tc>
              <w:tc>
                <w:tcPr>
                  <w:tcW w:w="511" w:type="dxa"/>
                  <w:shd w:val="clear" w:color="auto" w:fill="FFFFFF"/>
                </w:tcPr>
                <w:p w14:paraId="000A69B7"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A864E19"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7D6EECE5" w14:textId="77777777" w:rsidR="00C23462" w:rsidRDefault="00C23462">
                  <w:pPr>
                    <w:pStyle w:val="GEFEG"/>
                    <w:rPr>
                      <w:sz w:val="8"/>
                      <w:szCs w:val="8"/>
                    </w:rPr>
                  </w:pPr>
                </w:p>
              </w:tc>
              <w:tc>
                <w:tcPr>
                  <w:tcW w:w="665" w:type="dxa"/>
                  <w:shd w:val="clear" w:color="auto" w:fill="FFFFFF"/>
                </w:tcPr>
                <w:p w14:paraId="23831689"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72" w:type="dxa"/>
                  <w:shd w:val="clear" w:color="auto" w:fill="FFFFFF"/>
                </w:tcPr>
                <w:p w14:paraId="77045DA8" w14:textId="77777777" w:rsidR="00C23462" w:rsidRDefault="00C23462">
                  <w:pPr>
                    <w:pStyle w:val="GEFEG"/>
                    <w:rPr>
                      <w:sz w:val="8"/>
                      <w:szCs w:val="8"/>
                    </w:rPr>
                  </w:pPr>
                </w:p>
              </w:tc>
            </w:tr>
          </w:tbl>
          <w:p w14:paraId="31170934" w14:textId="77777777" w:rsidR="00C23462" w:rsidRDefault="00C23462"/>
        </w:tc>
        <w:tc>
          <w:tcPr>
            <w:tcW w:w="4769" w:type="dxa"/>
            <w:tcBorders>
              <w:top w:val="nil"/>
              <w:left w:val="nil"/>
              <w:bottom w:val="nil"/>
              <w:right w:val="nil"/>
            </w:tcBorders>
            <w:shd w:val="clear" w:color="auto" w:fill="FFFFFF"/>
          </w:tcPr>
          <w:p w14:paraId="5BC8D47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Soll [4]</w:t>
            </w:r>
          </w:p>
        </w:tc>
        <w:tc>
          <w:tcPr>
            <w:tcW w:w="2707" w:type="dxa"/>
            <w:tcBorders>
              <w:top w:val="nil"/>
              <w:left w:val="nil"/>
              <w:bottom w:val="nil"/>
              <w:right w:val="nil"/>
            </w:tcBorders>
            <w:shd w:val="clear" w:color="auto" w:fill="FFFFFF"/>
          </w:tcPr>
          <w:p w14:paraId="428B2156" w14:textId="77777777" w:rsidR="00C23462" w:rsidRDefault="00C23462">
            <w:pPr>
              <w:pStyle w:val="GEFEG"/>
              <w:spacing w:line="197" w:lineRule="atLeast"/>
              <w:ind w:left="113" w:right="50"/>
              <w:rPr>
                <w:sz w:val="8"/>
                <w:szCs w:val="8"/>
              </w:rPr>
            </w:pPr>
            <w:r>
              <w:rPr>
                <w:rFonts w:ascii="Calibri" w:hAnsi="Calibri"/>
                <w:noProof/>
                <w:sz w:val="16"/>
                <w:szCs w:val="16"/>
              </w:rPr>
              <w:t>[4] Wenn Vorgängerversion vorhanden</w:t>
            </w:r>
          </w:p>
          <w:p w14:paraId="6E8AA6BF" w14:textId="77777777" w:rsidR="00C23462" w:rsidRDefault="00C23462">
            <w:pPr>
              <w:pStyle w:val="GEFEG"/>
              <w:spacing w:line="197" w:lineRule="atLeast"/>
              <w:ind w:left="113" w:right="50"/>
              <w:rPr>
                <w:sz w:val="8"/>
                <w:szCs w:val="8"/>
              </w:rPr>
            </w:pPr>
          </w:p>
        </w:tc>
      </w:tr>
      <w:tr w:rsidR="00C23462" w14:paraId="20D167D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C71A60A" w14:textId="77777777">
              <w:trPr>
                <w:cantSplit/>
              </w:trPr>
              <w:tc>
                <w:tcPr>
                  <w:tcW w:w="65" w:type="dxa"/>
                  <w:shd w:val="clear" w:color="auto" w:fill="FFFFFF"/>
                </w:tcPr>
                <w:p w14:paraId="27D67093" w14:textId="77777777" w:rsidR="00C23462" w:rsidRDefault="00C23462">
                  <w:pPr>
                    <w:pStyle w:val="GEFEG"/>
                    <w:rPr>
                      <w:sz w:val="8"/>
                      <w:szCs w:val="8"/>
                    </w:rPr>
                  </w:pPr>
                </w:p>
              </w:tc>
              <w:tc>
                <w:tcPr>
                  <w:tcW w:w="511" w:type="dxa"/>
                  <w:shd w:val="clear" w:color="auto" w:fill="FFFFFF"/>
                </w:tcPr>
                <w:p w14:paraId="68A971B2"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77B9FA4"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CA83895"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0C8F9C73" w14:textId="77777777" w:rsidR="00C23462" w:rsidRDefault="00C23462">
                  <w:pPr>
                    <w:pStyle w:val="GEFEG"/>
                    <w:rPr>
                      <w:sz w:val="8"/>
                      <w:szCs w:val="8"/>
                    </w:rPr>
                  </w:pPr>
                </w:p>
              </w:tc>
            </w:tr>
          </w:tbl>
          <w:p w14:paraId="2EFBCBA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148C37A" w14:textId="77777777">
              <w:trPr>
                <w:cantSplit/>
              </w:trPr>
              <w:tc>
                <w:tcPr>
                  <w:tcW w:w="65" w:type="dxa"/>
                  <w:shd w:val="clear" w:color="auto" w:fill="FFFFFF"/>
                </w:tcPr>
                <w:p w14:paraId="0CC10051" w14:textId="77777777" w:rsidR="00C23462" w:rsidRDefault="00C23462">
                  <w:pPr>
                    <w:pStyle w:val="GEFEG"/>
                    <w:rPr>
                      <w:sz w:val="8"/>
                      <w:szCs w:val="8"/>
                    </w:rPr>
                  </w:pPr>
                </w:p>
              </w:tc>
              <w:tc>
                <w:tcPr>
                  <w:tcW w:w="624" w:type="dxa"/>
                  <w:shd w:val="clear" w:color="auto" w:fill="FFFFFF"/>
                </w:tcPr>
                <w:p w14:paraId="6335E8CF" w14:textId="77777777" w:rsidR="00C23462" w:rsidRDefault="00C23462">
                  <w:pPr>
                    <w:pStyle w:val="GEFEG"/>
                    <w:spacing w:line="218" w:lineRule="atLeast"/>
                    <w:rPr>
                      <w:sz w:val="8"/>
                      <w:szCs w:val="8"/>
                    </w:rPr>
                  </w:pPr>
                  <w:r>
                    <w:rPr>
                      <w:rFonts w:ascii="Calibri" w:hAnsi="Calibri"/>
                      <w:b/>
                      <w:bCs/>
                      <w:noProof/>
                      <w:sz w:val="18"/>
                      <w:szCs w:val="18"/>
                    </w:rPr>
                    <w:t>157</w:t>
                  </w:r>
                </w:p>
              </w:tc>
              <w:tc>
                <w:tcPr>
                  <w:tcW w:w="2047" w:type="dxa"/>
                  <w:shd w:val="clear" w:color="auto" w:fill="FFFFFF"/>
                </w:tcPr>
                <w:p w14:paraId="26312EAF"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47D8AF1D" w14:textId="77777777" w:rsidR="00C23462" w:rsidRDefault="00C23462">
                  <w:pPr>
                    <w:pStyle w:val="GEFEG"/>
                    <w:rPr>
                      <w:sz w:val="8"/>
                      <w:szCs w:val="8"/>
                    </w:rPr>
                  </w:pPr>
                </w:p>
              </w:tc>
              <w:tc>
                <w:tcPr>
                  <w:tcW w:w="1985" w:type="dxa"/>
                  <w:shd w:val="clear" w:color="auto" w:fill="FFFFFF"/>
                </w:tcPr>
                <w:p w14:paraId="5EC2C69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800381" w14:textId="77777777" w:rsidR="00C23462" w:rsidRDefault="00C23462"/>
        </w:tc>
        <w:tc>
          <w:tcPr>
            <w:tcW w:w="2707" w:type="dxa"/>
            <w:tcBorders>
              <w:top w:val="dotted" w:sz="6" w:space="0" w:color="808080"/>
              <w:left w:val="nil"/>
              <w:bottom w:val="nil"/>
              <w:right w:val="nil"/>
            </w:tcBorders>
            <w:shd w:val="clear" w:color="auto" w:fill="FFFFFF"/>
          </w:tcPr>
          <w:p w14:paraId="3D1319CB" w14:textId="77777777" w:rsidR="00C23462" w:rsidRDefault="00C23462">
            <w:pPr>
              <w:pStyle w:val="GEFEG"/>
              <w:rPr>
                <w:sz w:val="8"/>
                <w:szCs w:val="8"/>
              </w:rPr>
            </w:pPr>
          </w:p>
        </w:tc>
      </w:tr>
      <w:tr w:rsidR="00C23462" w14:paraId="62D512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96C1D21" w14:textId="77777777">
              <w:trPr>
                <w:cantSplit/>
              </w:trPr>
              <w:tc>
                <w:tcPr>
                  <w:tcW w:w="65" w:type="dxa"/>
                  <w:shd w:val="clear" w:color="auto" w:fill="FFFFFF"/>
                </w:tcPr>
                <w:p w14:paraId="1C89C747" w14:textId="77777777" w:rsidR="00C23462" w:rsidRDefault="00C23462">
                  <w:pPr>
                    <w:pStyle w:val="GEFEG"/>
                    <w:rPr>
                      <w:sz w:val="8"/>
                      <w:szCs w:val="8"/>
                    </w:rPr>
                  </w:pPr>
                </w:p>
              </w:tc>
              <w:tc>
                <w:tcPr>
                  <w:tcW w:w="511" w:type="dxa"/>
                  <w:shd w:val="clear" w:color="auto" w:fill="FFFFFF"/>
                </w:tcPr>
                <w:p w14:paraId="6CAEA14B"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26EA46C"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9A6858B"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345E1C30" w14:textId="77777777" w:rsidR="00C23462" w:rsidRDefault="00C23462">
                  <w:pPr>
                    <w:pStyle w:val="GEFEG"/>
                    <w:rPr>
                      <w:sz w:val="8"/>
                      <w:szCs w:val="8"/>
                    </w:rPr>
                  </w:pPr>
                </w:p>
              </w:tc>
            </w:tr>
          </w:tbl>
          <w:p w14:paraId="63A63D9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32D922B" w14:textId="77777777">
              <w:trPr>
                <w:cantSplit/>
              </w:trPr>
              <w:tc>
                <w:tcPr>
                  <w:tcW w:w="65" w:type="dxa"/>
                  <w:shd w:val="clear" w:color="auto" w:fill="FFFFFF"/>
                </w:tcPr>
                <w:p w14:paraId="7B9602C6" w14:textId="77777777" w:rsidR="00C23462" w:rsidRDefault="00C23462">
                  <w:pPr>
                    <w:pStyle w:val="GEFEG"/>
                    <w:rPr>
                      <w:sz w:val="8"/>
                      <w:szCs w:val="8"/>
                    </w:rPr>
                  </w:pPr>
                </w:p>
              </w:tc>
              <w:tc>
                <w:tcPr>
                  <w:tcW w:w="2657" w:type="dxa"/>
                  <w:shd w:val="clear" w:color="auto" w:fill="FFFFFF"/>
                </w:tcPr>
                <w:p w14:paraId="44F57139"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170564F6" w14:textId="77777777" w:rsidR="00C23462" w:rsidRDefault="00C23462">
                  <w:pPr>
                    <w:pStyle w:val="GEFEG"/>
                    <w:rPr>
                      <w:sz w:val="8"/>
                      <w:szCs w:val="8"/>
                    </w:rPr>
                  </w:pPr>
                </w:p>
              </w:tc>
              <w:tc>
                <w:tcPr>
                  <w:tcW w:w="1985" w:type="dxa"/>
                  <w:shd w:val="clear" w:color="auto" w:fill="FFFFFF"/>
                </w:tcPr>
                <w:p w14:paraId="44FEEF42"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064D3146" w14:textId="77777777" w:rsidR="00C23462" w:rsidRDefault="00C23462"/>
        </w:tc>
        <w:tc>
          <w:tcPr>
            <w:tcW w:w="2707" w:type="dxa"/>
            <w:tcBorders>
              <w:top w:val="dotted" w:sz="6" w:space="0" w:color="808080"/>
              <w:left w:val="nil"/>
              <w:bottom w:val="nil"/>
              <w:right w:val="nil"/>
            </w:tcBorders>
            <w:shd w:val="clear" w:color="auto" w:fill="FFFFFF"/>
          </w:tcPr>
          <w:p w14:paraId="5A680001" w14:textId="77777777" w:rsidR="00C23462" w:rsidRDefault="00C23462">
            <w:pPr>
              <w:pStyle w:val="GEFEG"/>
              <w:rPr>
                <w:sz w:val="8"/>
                <w:szCs w:val="8"/>
              </w:rPr>
            </w:pPr>
          </w:p>
        </w:tc>
      </w:tr>
      <w:tr w:rsidR="00C23462" w14:paraId="7BBF1E0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CE5E189" w14:textId="77777777">
              <w:trPr>
                <w:cantSplit/>
              </w:trPr>
              <w:tc>
                <w:tcPr>
                  <w:tcW w:w="65" w:type="dxa"/>
                  <w:shd w:val="clear" w:color="auto" w:fill="FFFFFF"/>
                </w:tcPr>
                <w:p w14:paraId="232CE141" w14:textId="77777777" w:rsidR="00C23462" w:rsidRDefault="00C23462">
                  <w:pPr>
                    <w:pStyle w:val="GEFEG"/>
                    <w:rPr>
                      <w:sz w:val="8"/>
                      <w:szCs w:val="8"/>
                    </w:rPr>
                  </w:pPr>
                </w:p>
              </w:tc>
              <w:tc>
                <w:tcPr>
                  <w:tcW w:w="511" w:type="dxa"/>
                  <w:shd w:val="clear" w:color="auto" w:fill="FFFFFF"/>
                </w:tcPr>
                <w:p w14:paraId="0BCA520F"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BBABBF3"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5C94373"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452D7B74" w14:textId="77777777" w:rsidR="00C23462" w:rsidRDefault="00C23462">
                  <w:pPr>
                    <w:pStyle w:val="GEFEG"/>
                    <w:rPr>
                      <w:sz w:val="8"/>
                      <w:szCs w:val="8"/>
                    </w:rPr>
                  </w:pPr>
                </w:p>
              </w:tc>
            </w:tr>
          </w:tbl>
          <w:p w14:paraId="1A0A4127"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B18CCAF" w14:textId="77777777">
              <w:trPr>
                <w:cantSplit/>
              </w:trPr>
              <w:tc>
                <w:tcPr>
                  <w:tcW w:w="65" w:type="dxa"/>
                  <w:shd w:val="clear" w:color="auto" w:fill="FFFFFF"/>
                </w:tcPr>
                <w:p w14:paraId="16723CBA" w14:textId="77777777" w:rsidR="00C23462" w:rsidRDefault="00C23462">
                  <w:pPr>
                    <w:pStyle w:val="GEFEG"/>
                    <w:rPr>
                      <w:sz w:val="8"/>
                      <w:szCs w:val="8"/>
                    </w:rPr>
                  </w:pPr>
                </w:p>
              </w:tc>
              <w:tc>
                <w:tcPr>
                  <w:tcW w:w="624" w:type="dxa"/>
                  <w:shd w:val="clear" w:color="auto" w:fill="FFFFFF"/>
                </w:tcPr>
                <w:p w14:paraId="379070F4" w14:textId="77777777" w:rsidR="00C23462" w:rsidRDefault="00C23462">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3B4A221F"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60BE52B" w14:textId="77777777" w:rsidR="00C23462" w:rsidRDefault="00C23462">
                  <w:pPr>
                    <w:pStyle w:val="GEFEG"/>
                    <w:rPr>
                      <w:sz w:val="8"/>
                      <w:szCs w:val="8"/>
                    </w:rPr>
                  </w:pPr>
                </w:p>
              </w:tc>
              <w:tc>
                <w:tcPr>
                  <w:tcW w:w="1985" w:type="dxa"/>
                  <w:shd w:val="clear" w:color="auto" w:fill="FFFFFF"/>
                </w:tcPr>
                <w:p w14:paraId="3163574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7139C2" w14:textId="77777777" w:rsidR="00C23462" w:rsidRDefault="00C23462"/>
        </w:tc>
        <w:tc>
          <w:tcPr>
            <w:tcW w:w="2707" w:type="dxa"/>
            <w:tcBorders>
              <w:top w:val="dotted" w:sz="6" w:space="0" w:color="808080"/>
              <w:left w:val="nil"/>
              <w:bottom w:val="nil"/>
              <w:right w:val="nil"/>
            </w:tcBorders>
            <w:shd w:val="clear" w:color="auto" w:fill="FFFFFF"/>
          </w:tcPr>
          <w:p w14:paraId="3FC17555" w14:textId="77777777" w:rsidR="00C23462" w:rsidRDefault="00C23462">
            <w:pPr>
              <w:pStyle w:val="GEFEG"/>
              <w:rPr>
                <w:sz w:val="8"/>
                <w:szCs w:val="8"/>
              </w:rPr>
            </w:pPr>
          </w:p>
        </w:tc>
      </w:tr>
      <w:tr w:rsidR="00C23462" w14:paraId="2638129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DEF34A6" w14:textId="77777777" w:rsidR="00C23462" w:rsidRDefault="00C23462">
            <w:pPr>
              <w:pStyle w:val="GEFEG"/>
              <w:spacing w:line="218" w:lineRule="atLeast"/>
              <w:ind w:left="65" w:right="15"/>
              <w:rPr>
                <w:sz w:val="8"/>
                <w:szCs w:val="8"/>
              </w:rPr>
            </w:pPr>
            <w:r>
              <w:rPr>
                <w:rFonts w:ascii="Calibri" w:hAnsi="Calibri"/>
                <w:noProof/>
                <w:color w:val="808080"/>
                <w:sz w:val="18"/>
                <w:szCs w:val="18"/>
              </w:rPr>
              <w:t>Vorgängerversion</w:t>
            </w:r>
          </w:p>
        </w:tc>
        <w:tc>
          <w:tcPr>
            <w:tcW w:w="4769" w:type="dxa"/>
            <w:tcBorders>
              <w:top w:val="single" w:sz="18" w:space="0" w:color="D8DFE4"/>
              <w:left w:val="nil"/>
              <w:bottom w:val="nil"/>
              <w:right w:val="nil"/>
            </w:tcBorders>
            <w:shd w:val="clear" w:color="auto" w:fill="FFFFFF"/>
          </w:tcPr>
          <w:p w14:paraId="0CC3C350"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D28830B" w14:textId="77777777" w:rsidR="00C23462" w:rsidRDefault="00C23462">
            <w:pPr>
              <w:pStyle w:val="GEFEG"/>
              <w:rPr>
                <w:sz w:val="8"/>
                <w:szCs w:val="8"/>
              </w:rPr>
            </w:pPr>
          </w:p>
        </w:tc>
      </w:tr>
      <w:tr w:rsidR="00C23462" w14:paraId="2CBD5B75" w14:textId="77777777">
        <w:trPr>
          <w:cantSplit/>
        </w:trPr>
        <w:tc>
          <w:tcPr>
            <w:tcW w:w="2160" w:type="dxa"/>
            <w:gridSpan w:val="2"/>
            <w:tcBorders>
              <w:top w:val="nil"/>
              <w:left w:val="nil"/>
              <w:bottom w:val="nil"/>
              <w:right w:val="dotted" w:sz="6" w:space="0" w:color="808080"/>
            </w:tcBorders>
            <w:shd w:val="clear" w:color="auto" w:fill="FFFFFF"/>
          </w:tcPr>
          <w:p w14:paraId="502D08C9" w14:textId="77777777" w:rsidR="00C23462" w:rsidRDefault="00C23462">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AB6E521"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7" w:type="dxa"/>
            <w:tcBorders>
              <w:top w:val="nil"/>
              <w:left w:val="nil"/>
              <w:bottom w:val="nil"/>
              <w:right w:val="nil"/>
            </w:tcBorders>
            <w:shd w:val="clear" w:color="auto" w:fill="FFFFFF"/>
          </w:tcPr>
          <w:p w14:paraId="0581023A" w14:textId="77777777" w:rsidR="00C23462" w:rsidRDefault="00C23462">
            <w:pPr>
              <w:pStyle w:val="GEFEG"/>
              <w:spacing w:line="197" w:lineRule="atLeast"/>
              <w:ind w:left="113" w:right="50"/>
              <w:rPr>
                <w:sz w:val="8"/>
                <w:szCs w:val="8"/>
              </w:rPr>
            </w:pPr>
            <w:r>
              <w:rPr>
                <w:rFonts w:ascii="Calibri" w:hAnsi="Calibri"/>
                <w:noProof/>
                <w:sz w:val="16"/>
                <w:szCs w:val="16"/>
              </w:rPr>
              <w:t>[4] Wenn Vorgängerversion vorhanden</w:t>
            </w:r>
          </w:p>
          <w:p w14:paraId="413F1960" w14:textId="77777777" w:rsidR="00C23462" w:rsidRDefault="00C23462">
            <w:pPr>
              <w:pStyle w:val="GEFEG"/>
              <w:spacing w:line="197" w:lineRule="atLeast"/>
              <w:ind w:left="113" w:right="50"/>
              <w:rPr>
                <w:sz w:val="8"/>
                <w:szCs w:val="8"/>
              </w:rPr>
            </w:pPr>
          </w:p>
        </w:tc>
      </w:tr>
      <w:tr w:rsidR="00C23462" w14:paraId="73577B7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0C8E1A9" w14:textId="77777777">
              <w:trPr>
                <w:cantSplit/>
              </w:trPr>
              <w:tc>
                <w:tcPr>
                  <w:tcW w:w="65" w:type="dxa"/>
                  <w:shd w:val="clear" w:color="auto" w:fill="FFFFFF"/>
                </w:tcPr>
                <w:p w14:paraId="776A5A56" w14:textId="77777777" w:rsidR="00C23462" w:rsidRDefault="00C23462">
                  <w:pPr>
                    <w:pStyle w:val="GEFEG"/>
                    <w:rPr>
                      <w:sz w:val="8"/>
                      <w:szCs w:val="8"/>
                    </w:rPr>
                  </w:pPr>
                </w:p>
              </w:tc>
              <w:tc>
                <w:tcPr>
                  <w:tcW w:w="511" w:type="dxa"/>
                  <w:shd w:val="clear" w:color="auto" w:fill="FFFFFF"/>
                </w:tcPr>
                <w:p w14:paraId="46189658"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84C869C"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6AD4E3F0" w14:textId="77777777" w:rsidR="00C23462" w:rsidRDefault="00C23462">
                  <w:pPr>
                    <w:pStyle w:val="GEFEG"/>
                    <w:rPr>
                      <w:sz w:val="8"/>
                      <w:szCs w:val="8"/>
                    </w:rPr>
                  </w:pPr>
                </w:p>
              </w:tc>
              <w:tc>
                <w:tcPr>
                  <w:tcW w:w="665" w:type="dxa"/>
                  <w:shd w:val="clear" w:color="auto" w:fill="FFFFFF"/>
                </w:tcPr>
                <w:p w14:paraId="04396328"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72" w:type="dxa"/>
                  <w:shd w:val="clear" w:color="auto" w:fill="FFFFFF"/>
                </w:tcPr>
                <w:p w14:paraId="289D977A" w14:textId="77777777" w:rsidR="00C23462" w:rsidRDefault="00C23462">
                  <w:pPr>
                    <w:pStyle w:val="GEFEG"/>
                    <w:rPr>
                      <w:sz w:val="8"/>
                      <w:szCs w:val="8"/>
                    </w:rPr>
                  </w:pPr>
                </w:p>
              </w:tc>
            </w:tr>
          </w:tbl>
          <w:p w14:paraId="7585EF07" w14:textId="77777777" w:rsidR="00C23462" w:rsidRDefault="00C23462"/>
        </w:tc>
        <w:tc>
          <w:tcPr>
            <w:tcW w:w="4769" w:type="dxa"/>
            <w:tcBorders>
              <w:top w:val="nil"/>
              <w:left w:val="nil"/>
              <w:bottom w:val="nil"/>
              <w:right w:val="nil"/>
            </w:tcBorders>
            <w:shd w:val="clear" w:color="auto" w:fill="FFFFFF"/>
          </w:tcPr>
          <w:p w14:paraId="2E2FC931"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463B22" w14:textId="77777777" w:rsidR="00C23462" w:rsidRDefault="00C23462">
            <w:pPr>
              <w:pStyle w:val="GEFEG"/>
              <w:rPr>
                <w:sz w:val="8"/>
                <w:szCs w:val="8"/>
              </w:rPr>
            </w:pPr>
          </w:p>
        </w:tc>
      </w:tr>
      <w:tr w:rsidR="00C23462" w14:paraId="0A8CB7D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4F579A1" w14:textId="77777777">
              <w:trPr>
                <w:cantSplit/>
              </w:trPr>
              <w:tc>
                <w:tcPr>
                  <w:tcW w:w="65" w:type="dxa"/>
                  <w:shd w:val="clear" w:color="auto" w:fill="FFFFFF"/>
                </w:tcPr>
                <w:p w14:paraId="7E29593A" w14:textId="77777777" w:rsidR="00C23462" w:rsidRDefault="00C23462">
                  <w:pPr>
                    <w:pStyle w:val="GEFEG"/>
                    <w:rPr>
                      <w:sz w:val="8"/>
                      <w:szCs w:val="8"/>
                    </w:rPr>
                  </w:pPr>
                </w:p>
              </w:tc>
              <w:tc>
                <w:tcPr>
                  <w:tcW w:w="511" w:type="dxa"/>
                  <w:shd w:val="clear" w:color="auto" w:fill="FFFFFF"/>
                </w:tcPr>
                <w:p w14:paraId="1350F8CA"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24651475"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4CE9363"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13F9105D" w14:textId="77777777" w:rsidR="00C23462" w:rsidRDefault="00C23462">
                  <w:pPr>
                    <w:pStyle w:val="GEFEG"/>
                    <w:rPr>
                      <w:sz w:val="8"/>
                      <w:szCs w:val="8"/>
                    </w:rPr>
                  </w:pPr>
                </w:p>
              </w:tc>
            </w:tr>
          </w:tbl>
          <w:p w14:paraId="6847F80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958B95D" w14:textId="77777777">
              <w:trPr>
                <w:cantSplit/>
              </w:trPr>
              <w:tc>
                <w:tcPr>
                  <w:tcW w:w="65" w:type="dxa"/>
                  <w:shd w:val="clear" w:color="auto" w:fill="FFFFFF"/>
                </w:tcPr>
                <w:p w14:paraId="2C02AC30" w14:textId="77777777" w:rsidR="00C23462" w:rsidRDefault="00C23462">
                  <w:pPr>
                    <w:pStyle w:val="GEFEG"/>
                    <w:rPr>
                      <w:sz w:val="8"/>
                      <w:szCs w:val="8"/>
                    </w:rPr>
                  </w:pPr>
                </w:p>
              </w:tc>
              <w:tc>
                <w:tcPr>
                  <w:tcW w:w="624" w:type="dxa"/>
                  <w:shd w:val="clear" w:color="auto" w:fill="FFFFFF"/>
                </w:tcPr>
                <w:p w14:paraId="7D947524" w14:textId="77777777" w:rsidR="00C23462" w:rsidRDefault="00C23462">
                  <w:pPr>
                    <w:pStyle w:val="GEFEG"/>
                    <w:spacing w:line="218" w:lineRule="atLeast"/>
                    <w:rPr>
                      <w:sz w:val="8"/>
                      <w:szCs w:val="8"/>
                    </w:rPr>
                  </w:pPr>
                  <w:r>
                    <w:rPr>
                      <w:rFonts w:ascii="Calibri" w:hAnsi="Calibri"/>
                      <w:b/>
                      <w:bCs/>
                      <w:noProof/>
                      <w:sz w:val="18"/>
                      <w:szCs w:val="18"/>
                    </w:rPr>
                    <w:t>ACW</w:t>
                  </w:r>
                </w:p>
              </w:tc>
              <w:tc>
                <w:tcPr>
                  <w:tcW w:w="2047" w:type="dxa"/>
                  <w:shd w:val="clear" w:color="auto" w:fill="FFFFFF"/>
                </w:tcPr>
                <w:p w14:paraId="435EDFC3"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29BB1515" w14:textId="77777777" w:rsidR="00C23462" w:rsidRDefault="00C23462">
                  <w:pPr>
                    <w:pStyle w:val="GEFEG"/>
                    <w:rPr>
                      <w:sz w:val="8"/>
                      <w:szCs w:val="8"/>
                    </w:rPr>
                  </w:pPr>
                </w:p>
              </w:tc>
              <w:tc>
                <w:tcPr>
                  <w:tcW w:w="1985" w:type="dxa"/>
                  <w:shd w:val="clear" w:color="auto" w:fill="FFFFFF"/>
                </w:tcPr>
                <w:p w14:paraId="092486E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BCC1661" w14:textId="77777777" w:rsidR="00C23462" w:rsidRDefault="00C23462"/>
        </w:tc>
        <w:tc>
          <w:tcPr>
            <w:tcW w:w="2707" w:type="dxa"/>
            <w:tcBorders>
              <w:top w:val="dotted" w:sz="6" w:space="0" w:color="808080"/>
              <w:left w:val="nil"/>
              <w:bottom w:val="nil"/>
              <w:right w:val="nil"/>
            </w:tcBorders>
            <w:shd w:val="clear" w:color="auto" w:fill="FFFFFF"/>
          </w:tcPr>
          <w:p w14:paraId="1F8348CE" w14:textId="77777777" w:rsidR="00C23462" w:rsidRDefault="00C23462">
            <w:pPr>
              <w:pStyle w:val="GEFEG"/>
              <w:rPr>
                <w:sz w:val="8"/>
                <w:szCs w:val="8"/>
              </w:rPr>
            </w:pPr>
          </w:p>
        </w:tc>
      </w:tr>
      <w:tr w:rsidR="00C23462" w14:paraId="5C8E0D6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8D57509" w14:textId="77777777">
              <w:trPr>
                <w:cantSplit/>
              </w:trPr>
              <w:tc>
                <w:tcPr>
                  <w:tcW w:w="65" w:type="dxa"/>
                  <w:shd w:val="clear" w:color="auto" w:fill="FFFFFF"/>
                </w:tcPr>
                <w:p w14:paraId="53758500" w14:textId="77777777" w:rsidR="00C23462" w:rsidRDefault="00C23462">
                  <w:pPr>
                    <w:pStyle w:val="GEFEG"/>
                    <w:rPr>
                      <w:sz w:val="8"/>
                      <w:szCs w:val="8"/>
                    </w:rPr>
                  </w:pPr>
                </w:p>
              </w:tc>
              <w:tc>
                <w:tcPr>
                  <w:tcW w:w="511" w:type="dxa"/>
                  <w:shd w:val="clear" w:color="auto" w:fill="FFFFFF"/>
                </w:tcPr>
                <w:p w14:paraId="5E7C3F4B"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F950878"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372D6D5" w14:textId="77777777" w:rsidR="00C23462" w:rsidRDefault="00C23462">
                  <w:pPr>
                    <w:pStyle w:val="GEFEG"/>
                    <w:spacing w:line="218" w:lineRule="atLeast"/>
                    <w:rPr>
                      <w:sz w:val="8"/>
                      <w:szCs w:val="8"/>
                    </w:rPr>
                  </w:pPr>
                  <w:r>
                    <w:rPr>
                      <w:rFonts w:ascii="Calibri" w:hAnsi="Calibri"/>
                      <w:b/>
                      <w:bCs/>
                      <w:noProof/>
                      <w:sz w:val="18"/>
                      <w:szCs w:val="18"/>
                    </w:rPr>
                    <w:t>1056</w:t>
                  </w:r>
                </w:p>
              </w:tc>
              <w:tc>
                <w:tcPr>
                  <w:tcW w:w="17" w:type="dxa"/>
                  <w:shd w:val="clear" w:color="auto" w:fill="FFFFFF"/>
                </w:tcPr>
                <w:p w14:paraId="17A89128" w14:textId="77777777" w:rsidR="00C23462" w:rsidRDefault="00C23462">
                  <w:pPr>
                    <w:pStyle w:val="GEFEG"/>
                    <w:rPr>
                      <w:sz w:val="8"/>
                      <w:szCs w:val="8"/>
                    </w:rPr>
                  </w:pPr>
                </w:p>
              </w:tc>
            </w:tr>
          </w:tbl>
          <w:p w14:paraId="6FF7BB6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705ED0D" w14:textId="77777777">
              <w:trPr>
                <w:cantSplit/>
              </w:trPr>
              <w:tc>
                <w:tcPr>
                  <w:tcW w:w="65" w:type="dxa"/>
                  <w:shd w:val="clear" w:color="auto" w:fill="FFFFFF"/>
                </w:tcPr>
                <w:p w14:paraId="0DDC3B4D" w14:textId="77777777" w:rsidR="00C23462" w:rsidRDefault="00C23462">
                  <w:pPr>
                    <w:pStyle w:val="GEFEG"/>
                    <w:rPr>
                      <w:sz w:val="8"/>
                      <w:szCs w:val="8"/>
                    </w:rPr>
                  </w:pPr>
                </w:p>
              </w:tc>
              <w:tc>
                <w:tcPr>
                  <w:tcW w:w="2657" w:type="dxa"/>
                  <w:shd w:val="clear" w:color="auto" w:fill="FFFFFF"/>
                </w:tcPr>
                <w:p w14:paraId="54DBC254"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62" w:type="dxa"/>
                  <w:shd w:val="clear" w:color="auto" w:fill="FFFFFF"/>
                </w:tcPr>
                <w:p w14:paraId="0DBAE3B0" w14:textId="77777777" w:rsidR="00C23462" w:rsidRDefault="00C23462">
                  <w:pPr>
                    <w:pStyle w:val="GEFEG"/>
                    <w:rPr>
                      <w:sz w:val="8"/>
                      <w:szCs w:val="8"/>
                    </w:rPr>
                  </w:pPr>
                </w:p>
              </w:tc>
              <w:tc>
                <w:tcPr>
                  <w:tcW w:w="1985" w:type="dxa"/>
                  <w:shd w:val="clear" w:color="auto" w:fill="FFFFFF"/>
                </w:tcPr>
                <w:p w14:paraId="55BDA23D"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69640554" w14:textId="77777777" w:rsidR="00C23462" w:rsidRDefault="00C23462"/>
        </w:tc>
        <w:tc>
          <w:tcPr>
            <w:tcW w:w="2707" w:type="dxa"/>
            <w:tcBorders>
              <w:top w:val="dotted" w:sz="6" w:space="0" w:color="808080"/>
              <w:left w:val="nil"/>
              <w:bottom w:val="nil"/>
              <w:right w:val="nil"/>
            </w:tcBorders>
            <w:shd w:val="clear" w:color="auto" w:fill="FFFFFF"/>
          </w:tcPr>
          <w:p w14:paraId="3D2D6027" w14:textId="77777777" w:rsidR="00C23462" w:rsidRDefault="00C23462">
            <w:pPr>
              <w:pStyle w:val="GEFEG"/>
              <w:spacing w:line="197" w:lineRule="atLeast"/>
              <w:ind w:left="113" w:right="50"/>
              <w:rPr>
                <w:sz w:val="8"/>
                <w:szCs w:val="8"/>
              </w:rPr>
            </w:pPr>
            <w:r>
              <w:rPr>
                <w:rFonts w:ascii="Calibri" w:hAnsi="Calibri"/>
                <w:noProof/>
                <w:sz w:val="16"/>
                <w:szCs w:val="16"/>
              </w:rPr>
              <w:t>[908] Format: Mögliche Werte: 1 bis n</w:t>
            </w:r>
          </w:p>
          <w:p w14:paraId="10CE7C95" w14:textId="77777777" w:rsidR="00C23462" w:rsidRDefault="00C23462">
            <w:pPr>
              <w:pStyle w:val="GEFEG"/>
              <w:spacing w:line="197" w:lineRule="atLeast"/>
              <w:ind w:left="113" w:right="50"/>
              <w:rPr>
                <w:sz w:val="8"/>
                <w:szCs w:val="8"/>
              </w:rPr>
            </w:pPr>
          </w:p>
        </w:tc>
      </w:tr>
      <w:tr w:rsidR="00C23462" w14:paraId="7CEFD99C"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0A45DB7" w14:textId="77777777" w:rsidR="00C23462" w:rsidRDefault="00C23462">
            <w:pPr>
              <w:pStyle w:val="GEFEG"/>
              <w:spacing w:line="218" w:lineRule="atLeast"/>
              <w:ind w:left="65" w:right="15"/>
              <w:rPr>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CAC0BA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F47B4CB" w14:textId="77777777" w:rsidR="00C23462" w:rsidRDefault="00C23462">
            <w:pPr>
              <w:pStyle w:val="GEFEG"/>
              <w:rPr>
                <w:sz w:val="8"/>
                <w:szCs w:val="8"/>
              </w:rPr>
            </w:pPr>
          </w:p>
        </w:tc>
      </w:tr>
      <w:tr w:rsidR="00C23462" w14:paraId="21FAC9BA" w14:textId="77777777">
        <w:trPr>
          <w:cantSplit/>
        </w:trPr>
        <w:tc>
          <w:tcPr>
            <w:tcW w:w="2160" w:type="dxa"/>
            <w:gridSpan w:val="2"/>
            <w:tcBorders>
              <w:top w:val="nil"/>
              <w:left w:val="nil"/>
              <w:bottom w:val="nil"/>
              <w:right w:val="dotted" w:sz="6" w:space="0" w:color="808080"/>
            </w:tcBorders>
            <w:shd w:val="clear" w:color="auto" w:fill="FFFFFF"/>
          </w:tcPr>
          <w:p w14:paraId="187C3E45" w14:textId="77777777" w:rsidR="00C23462" w:rsidRDefault="00C23462">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6D95A2"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126D60" w14:textId="77777777" w:rsidR="00C23462" w:rsidRDefault="00C23462">
            <w:pPr>
              <w:pStyle w:val="GEFEG"/>
              <w:rPr>
                <w:sz w:val="8"/>
                <w:szCs w:val="8"/>
              </w:rPr>
            </w:pPr>
          </w:p>
        </w:tc>
      </w:tr>
      <w:tr w:rsidR="00C23462" w14:paraId="4A9BF80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C2B1AB9" w14:textId="77777777">
              <w:trPr>
                <w:cantSplit/>
              </w:trPr>
              <w:tc>
                <w:tcPr>
                  <w:tcW w:w="65" w:type="dxa"/>
                  <w:shd w:val="clear" w:color="auto" w:fill="FFFFFF"/>
                </w:tcPr>
                <w:p w14:paraId="2D19B3D9" w14:textId="77777777" w:rsidR="00C23462" w:rsidRDefault="00C23462">
                  <w:pPr>
                    <w:pStyle w:val="GEFEG"/>
                    <w:rPr>
                      <w:sz w:val="8"/>
                      <w:szCs w:val="8"/>
                    </w:rPr>
                  </w:pPr>
                </w:p>
              </w:tc>
              <w:tc>
                <w:tcPr>
                  <w:tcW w:w="511" w:type="dxa"/>
                  <w:shd w:val="clear" w:color="auto" w:fill="FFFFFF"/>
                </w:tcPr>
                <w:p w14:paraId="4E15460D"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12D3FBC"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5FF2CF0F" w14:textId="77777777" w:rsidR="00C23462" w:rsidRDefault="00C23462">
                  <w:pPr>
                    <w:pStyle w:val="GEFEG"/>
                    <w:rPr>
                      <w:sz w:val="8"/>
                      <w:szCs w:val="8"/>
                    </w:rPr>
                  </w:pPr>
                </w:p>
              </w:tc>
              <w:tc>
                <w:tcPr>
                  <w:tcW w:w="665" w:type="dxa"/>
                  <w:shd w:val="clear" w:color="auto" w:fill="FFFFFF"/>
                </w:tcPr>
                <w:p w14:paraId="00FE6265"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72" w:type="dxa"/>
                  <w:shd w:val="clear" w:color="auto" w:fill="FFFFFF"/>
                </w:tcPr>
                <w:p w14:paraId="3A117E67" w14:textId="77777777" w:rsidR="00C23462" w:rsidRDefault="00C23462">
                  <w:pPr>
                    <w:pStyle w:val="GEFEG"/>
                    <w:rPr>
                      <w:sz w:val="8"/>
                      <w:szCs w:val="8"/>
                    </w:rPr>
                  </w:pPr>
                </w:p>
              </w:tc>
            </w:tr>
          </w:tbl>
          <w:p w14:paraId="2CAD0054" w14:textId="77777777" w:rsidR="00C23462" w:rsidRDefault="00C23462"/>
        </w:tc>
        <w:tc>
          <w:tcPr>
            <w:tcW w:w="4769" w:type="dxa"/>
            <w:tcBorders>
              <w:top w:val="nil"/>
              <w:left w:val="nil"/>
              <w:bottom w:val="nil"/>
              <w:right w:val="nil"/>
            </w:tcBorders>
            <w:shd w:val="clear" w:color="auto" w:fill="FFFFFF"/>
          </w:tcPr>
          <w:p w14:paraId="03F2572F"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075030" w14:textId="77777777" w:rsidR="00C23462" w:rsidRDefault="00C23462">
            <w:pPr>
              <w:pStyle w:val="GEFEG"/>
              <w:rPr>
                <w:sz w:val="8"/>
                <w:szCs w:val="8"/>
              </w:rPr>
            </w:pPr>
          </w:p>
        </w:tc>
      </w:tr>
      <w:tr w:rsidR="00C23462" w14:paraId="73C5581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42E49C1" w14:textId="77777777">
              <w:trPr>
                <w:cantSplit/>
              </w:trPr>
              <w:tc>
                <w:tcPr>
                  <w:tcW w:w="65" w:type="dxa"/>
                  <w:shd w:val="clear" w:color="auto" w:fill="FFFFFF"/>
                </w:tcPr>
                <w:p w14:paraId="5C884140" w14:textId="77777777" w:rsidR="00C23462" w:rsidRDefault="00C23462">
                  <w:pPr>
                    <w:pStyle w:val="GEFEG"/>
                    <w:rPr>
                      <w:sz w:val="8"/>
                      <w:szCs w:val="8"/>
                    </w:rPr>
                  </w:pPr>
                </w:p>
              </w:tc>
              <w:tc>
                <w:tcPr>
                  <w:tcW w:w="511" w:type="dxa"/>
                  <w:shd w:val="clear" w:color="auto" w:fill="FFFFFF"/>
                </w:tcPr>
                <w:p w14:paraId="723C1102"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56574F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045B9B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DF391D4" w14:textId="77777777" w:rsidR="00C23462" w:rsidRDefault="00C23462">
                  <w:pPr>
                    <w:pStyle w:val="GEFEG"/>
                    <w:rPr>
                      <w:sz w:val="8"/>
                      <w:szCs w:val="8"/>
                    </w:rPr>
                  </w:pPr>
                </w:p>
              </w:tc>
            </w:tr>
          </w:tbl>
          <w:p w14:paraId="2ED065D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6BA9757" w14:textId="77777777">
              <w:trPr>
                <w:cantSplit/>
              </w:trPr>
              <w:tc>
                <w:tcPr>
                  <w:tcW w:w="79" w:type="dxa"/>
                  <w:shd w:val="clear" w:color="auto" w:fill="FFFFFF"/>
                </w:tcPr>
                <w:p w14:paraId="0BE0360A" w14:textId="77777777" w:rsidR="00C23462" w:rsidRDefault="00C23462">
                  <w:pPr>
                    <w:pStyle w:val="GEFEG"/>
                    <w:rPr>
                      <w:sz w:val="8"/>
                      <w:szCs w:val="8"/>
                    </w:rPr>
                  </w:pPr>
                </w:p>
              </w:tc>
              <w:tc>
                <w:tcPr>
                  <w:tcW w:w="624" w:type="dxa"/>
                  <w:shd w:val="clear" w:color="auto" w:fill="FFFFFF"/>
                </w:tcPr>
                <w:p w14:paraId="3385C8F1" w14:textId="77777777" w:rsidR="00C23462" w:rsidRDefault="00C23462">
                  <w:pPr>
                    <w:pStyle w:val="GEFEG"/>
                    <w:spacing w:line="218" w:lineRule="atLeast"/>
                    <w:rPr>
                      <w:sz w:val="8"/>
                      <w:szCs w:val="8"/>
                    </w:rPr>
                  </w:pPr>
                  <w:r>
                    <w:rPr>
                      <w:rFonts w:ascii="Calibri" w:hAnsi="Calibri"/>
                      <w:b/>
                      <w:bCs/>
                      <w:noProof/>
                      <w:sz w:val="18"/>
                      <w:szCs w:val="18"/>
                    </w:rPr>
                    <w:t>MS</w:t>
                  </w:r>
                </w:p>
              </w:tc>
              <w:tc>
                <w:tcPr>
                  <w:tcW w:w="2047" w:type="dxa"/>
                  <w:shd w:val="clear" w:color="auto" w:fill="FFFFFF"/>
                </w:tcPr>
                <w:p w14:paraId="2E7A9EF1"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34" w:type="dxa"/>
                  <w:shd w:val="clear" w:color="auto" w:fill="FFFFFF"/>
                </w:tcPr>
                <w:p w14:paraId="313051C7" w14:textId="77777777" w:rsidR="00C23462" w:rsidRDefault="00C23462">
                  <w:pPr>
                    <w:pStyle w:val="GEFEG"/>
                    <w:rPr>
                      <w:sz w:val="8"/>
                      <w:szCs w:val="8"/>
                    </w:rPr>
                  </w:pPr>
                </w:p>
              </w:tc>
              <w:tc>
                <w:tcPr>
                  <w:tcW w:w="1985" w:type="dxa"/>
                  <w:shd w:val="clear" w:color="auto" w:fill="FFFFFF"/>
                </w:tcPr>
                <w:p w14:paraId="25BE0B0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F4C9F20" w14:textId="77777777" w:rsidR="00C23462" w:rsidRDefault="00C23462"/>
        </w:tc>
        <w:tc>
          <w:tcPr>
            <w:tcW w:w="2707" w:type="dxa"/>
            <w:tcBorders>
              <w:top w:val="dotted" w:sz="6" w:space="0" w:color="D8DFE4"/>
              <w:left w:val="nil"/>
              <w:bottom w:val="nil"/>
              <w:right w:val="nil"/>
            </w:tcBorders>
            <w:shd w:val="clear" w:color="auto" w:fill="FFFFFF"/>
          </w:tcPr>
          <w:p w14:paraId="79816324" w14:textId="77777777" w:rsidR="00C23462" w:rsidRDefault="00C23462">
            <w:pPr>
              <w:pStyle w:val="GEFEG"/>
              <w:rPr>
                <w:sz w:val="8"/>
                <w:szCs w:val="8"/>
              </w:rPr>
            </w:pPr>
          </w:p>
        </w:tc>
      </w:tr>
      <w:tr w:rsidR="00C23462" w14:paraId="7AE902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4AACED" w14:textId="77777777">
              <w:trPr>
                <w:cantSplit/>
              </w:trPr>
              <w:tc>
                <w:tcPr>
                  <w:tcW w:w="65" w:type="dxa"/>
                  <w:shd w:val="clear" w:color="auto" w:fill="FFFFFF"/>
                </w:tcPr>
                <w:p w14:paraId="74D10F24" w14:textId="77777777" w:rsidR="00C23462" w:rsidRDefault="00C23462">
                  <w:pPr>
                    <w:pStyle w:val="GEFEG"/>
                    <w:rPr>
                      <w:sz w:val="8"/>
                      <w:szCs w:val="8"/>
                    </w:rPr>
                  </w:pPr>
                </w:p>
              </w:tc>
              <w:tc>
                <w:tcPr>
                  <w:tcW w:w="511" w:type="dxa"/>
                  <w:shd w:val="clear" w:color="auto" w:fill="FFFFFF"/>
                </w:tcPr>
                <w:p w14:paraId="133EDF7A"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E10077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7FC1AC7" w14:textId="77777777" w:rsidR="00C23462" w:rsidRDefault="00C23462">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1D9C3284" w14:textId="77777777" w:rsidR="00C23462" w:rsidRDefault="00C23462">
                  <w:pPr>
                    <w:pStyle w:val="GEFEG"/>
                    <w:rPr>
                      <w:sz w:val="8"/>
                      <w:szCs w:val="8"/>
                    </w:rPr>
                  </w:pPr>
                </w:p>
              </w:tc>
            </w:tr>
          </w:tbl>
          <w:p w14:paraId="27D8B1B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3C79F96" w14:textId="77777777">
              <w:trPr>
                <w:cantSplit/>
              </w:trPr>
              <w:tc>
                <w:tcPr>
                  <w:tcW w:w="65" w:type="dxa"/>
                  <w:shd w:val="clear" w:color="auto" w:fill="FFFFFF"/>
                </w:tcPr>
                <w:p w14:paraId="3F26034F" w14:textId="77777777" w:rsidR="00C23462" w:rsidRDefault="00C23462">
                  <w:pPr>
                    <w:pStyle w:val="GEFEG"/>
                    <w:rPr>
                      <w:sz w:val="8"/>
                      <w:szCs w:val="8"/>
                    </w:rPr>
                  </w:pPr>
                </w:p>
              </w:tc>
              <w:tc>
                <w:tcPr>
                  <w:tcW w:w="2657" w:type="dxa"/>
                  <w:shd w:val="clear" w:color="auto" w:fill="FFFFFF"/>
                </w:tcPr>
                <w:p w14:paraId="3059BB07"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7D68C066" w14:textId="77777777" w:rsidR="00C23462" w:rsidRDefault="00C23462">
                  <w:pPr>
                    <w:pStyle w:val="GEFEG"/>
                    <w:rPr>
                      <w:sz w:val="8"/>
                      <w:szCs w:val="8"/>
                    </w:rPr>
                  </w:pPr>
                </w:p>
              </w:tc>
              <w:tc>
                <w:tcPr>
                  <w:tcW w:w="1985" w:type="dxa"/>
                  <w:shd w:val="clear" w:color="auto" w:fill="FFFFFF"/>
                </w:tcPr>
                <w:p w14:paraId="36AA067C" w14:textId="77777777" w:rsidR="00C23462" w:rsidRDefault="00C23462">
                  <w:pPr>
                    <w:pStyle w:val="GEFEG"/>
                    <w:spacing w:line="218" w:lineRule="atLeast"/>
                    <w:jc w:val="center"/>
                    <w:rPr>
                      <w:sz w:val="8"/>
                      <w:szCs w:val="8"/>
                    </w:rPr>
                  </w:pPr>
                  <w:r>
                    <w:rPr>
                      <w:rFonts w:ascii="Calibri" w:hAnsi="Calibri"/>
                      <w:noProof/>
                      <w:sz w:val="18"/>
                      <w:szCs w:val="18"/>
                    </w:rPr>
                    <w:t>X [41]</w:t>
                  </w:r>
                </w:p>
              </w:tc>
            </w:tr>
          </w:tbl>
          <w:p w14:paraId="0C41FD7C" w14:textId="77777777" w:rsidR="00C23462" w:rsidRDefault="00C23462"/>
        </w:tc>
        <w:tc>
          <w:tcPr>
            <w:tcW w:w="2707" w:type="dxa"/>
            <w:tcBorders>
              <w:top w:val="dotted" w:sz="6" w:space="0" w:color="808080"/>
              <w:left w:val="nil"/>
              <w:bottom w:val="nil"/>
              <w:right w:val="nil"/>
            </w:tcBorders>
            <w:shd w:val="clear" w:color="auto" w:fill="FFFFFF"/>
          </w:tcPr>
          <w:p w14:paraId="5AA6362B" w14:textId="77777777" w:rsidR="00C23462" w:rsidRDefault="00C23462">
            <w:pPr>
              <w:pStyle w:val="GEFEG"/>
              <w:spacing w:line="197" w:lineRule="atLeast"/>
              <w:ind w:left="113" w:right="50"/>
              <w:rPr>
                <w:sz w:val="8"/>
                <w:szCs w:val="8"/>
              </w:rPr>
            </w:pPr>
            <w:r>
              <w:rPr>
                <w:rFonts w:ascii="Calibri" w:hAnsi="Calibri"/>
                <w:noProof/>
                <w:sz w:val="16"/>
                <w:szCs w:val="16"/>
              </w:rPr>
              <w:t>[41] Nur MP-ID aus Sparte Gas</w:t>
            </w:r>
          </w:p>
          <w:p w14:paraId="3578EB56" w14:textId="77777777" w:rsidR="00C23462" w:rsidRDefault="00C23462">
            <w:pPr>
              <w:pStyle w:val="GEFEG"/>
              <w:spacing w:line="197" w:lineRule="atLeast"/>
              <w:ind w:left="113" w:right="50"/>
              <w:rPr>
                <w:sz w:val="8"/>
                <w:szCs w:val="8"/>
              </w:rPr>
            </w:pPr>
          </w:p>
        </w:tc>
      </w:tr>
      <w:tr w:rsidR="00C23462" w14:paraId="710408C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FB04FE8" w14:textId="77777777">
              <w:trPr>
                <w:cantSplit/>
              </w:trPr>
              <w:tc>
                <w:tcPr>
                  <w:tcW w:w="65" w:type="dxa"/>
                  <w:shd w:val="clear" w:color="auto" w:fill="FFFFFF"/>
                </w:tcPr>
                <w:p w14:paraId="580A4FCA" w14:textId="77777777" w:rsidR="00C23462" w:rsidRDefault="00C23462">
                  <w:pPr>
                    <w:pStyle w:val="GEFEG"/>
                    <w:rPr>
                      <w:sz w:val="8"/>
                      <w:szCs w:val="8"/>
                    </w:rPr>
                  </w:pPr>
                </w:p>
              </w:tc>
              <w:tc>
                <w:tcPr>
                  <w:tcW w:w="511" w:type="dxa"/>
                  <w:shd w:val="clear" w:color="auto" w:fill="FFFFFF"/>
                </w:tcPr>
                <w:p w14:paraId="1EA3D020"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D742A0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C7C1BB1" w14:textId="77777777" w:rsidR="00C23462" w:rsidRDefault="00C23462">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003F190A" w14:textId="77777777" w:rsidR="00C23462" w:rsidRDefault="00C23462">
                  <w:pPr>
                    <w:pStyle w:val="GEFEG"/>
                    <w:rPr>
                      <w:sz w:val="8"/>
                      <w:szCs w:val="8"/>
                    </w:rPr>
                  </w:pPr>
                </w:p>
              </w:tc>
            </w:tr>
          </w:tbl>
          <w:p w14:paraId="79F61E6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FD888F4" w14:textId="77777777">
              <w:trPr>
                <w:cantSplit/>
              </w:trPr>
              <w:tc>
                <w:tcPr>
                  <w:tcW w:w="65" w:type="dxa"/>
                  <w:shd w:val="clear" w:color="auto" w:fill="FFFFFF"/>
                </w:tcPr>
                <w:p w14:paraId="71F8E9DA" w14:textId="77777777" w:rsidR="00C23462" w:rsidRDefault="00C23462">
                  <w:pPr>
                    <w:pStyle w:val="GEFEG"/>
                    <w:rPr>
                      <w:sz w:val="8"/>
                      <w:szCs w:val="8"/>
                    </w:rPr>
                  </w:pPr>
                </w:p>
              </w:tc>
              <w:tc>
                <w:tcPr>
                  <w:tcW w:w="624" w:type="dxa"/>
                  <w:shd w:val="clear" w:color="auto" w:fill="FFFFFF"/>
                </w:tcPr>
                <w:p w14:paraId="75304874" w14:textId="77777777" w:rsidR="00C23462" w:rsidRDefault="00C23462">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58587882"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5514027E" w14:textId="77777777" w:rsidR="00C23462" w:rsidRDefault="00C23462">
                  <w:pPr>
                    <w:pStyle w:val="GEFEG"/>
                    <w:rPr>
                      <w:sz w:val="8"/>
                      <w:szCs w:val="8"/>
                    </w:rPr>
                  </w:pPr>
                </w:p>
              </w:tc>
              <w:tc>
                <w:tcPr>
                  <w:tcW w:w="1985" w:type="dxa"/>
                  <w:shd w:val="clear" w:color="auto" w:fill="FFFFFF"/>
                </w:tcPr>
                <w:p w14:paraId="7BB091DB"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4049D19B" w14:textId="77777777">
              <w:trPr>
                <w:cantSplit/>
              </w:trPr>
              <w:tc>
                <w:tcPr>
                  <w:tcW w:w="65" w:type="dxa"/>
                  <w:shd w:val="clear" w:color="auto" w:fill="FFFFFF"/>
                </w:tcPr>
                <w:p w14:paraId="710ABEFF" w14:textId="77777777" w:rsidR="00C23462" w:rsidRDefault="00C23462">
                  <w:pPr>
                    <w:pStyle w:val="GEFEG"/>
                    <w:rPr>
                      <w:sz w:val="8"/>
                      <w:szCs w:val="8"/>
                    </w:rPr>
                  </w:pPr>
                </w:p>
              </w:tc>
              <w:tc>
                <w:tcPr>
                  <w:tcW w:w="624" w:type="dxa"/>
                  <w:shd w:val="clear" w:color="auto" w:fill="FFFFFF"/>
                </w:tcPr>
                <w:p w14:paraId="444E2BFB" w14:textId="77777777" w:rsidR="00C23462" w:rsidRDefault="00C23462">
                  <w:pPr>
                    <w:pStyle w:val="GEFEG"/>
                    <w:spacing w:line="218" w:lineRule="atLeast"/>
                    <w:rPr>
                      <w:sz w:val="8"/>
                      <w:szCs w:val="8"/>
                    </w:rPr>
                  </w:pPr>
                  <w:r>
                    <w:rPr>
                      <w:rFonts w:ascii="Calibri" w:hAnsi="Calibri"/>
                      <w:b/>
                      <w:bCs/>
                      <w:noProof/>
                      <w:sz w:val="18"/>
                      <w:szCs w:val="18"/>
                    </w:rPr>
                    <w:t>332</w:t>
                  </w:r>
                </w:p>
              </w:tc>
              <w:tc>
                <w:tcPr>
                  <w:tcW w:w="2047" w:type="dxa"/>
                  <w:shd w:val="clear" w:color="auto" w:fill="FFFFFF"/>
                </w:tcPr>
                <w:p w14:paraId="05FA1308"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65B8BB06" w14:textId="77777777" w:rsidR="00C23462" w:rsidRDefault="00C23462">
                  <w:pPr>
                    <w:pStyle w:val="GEFEG"/>
                    <w:rPr>
                      <w:sz w:val="8"/>
                      <w:szCs w:val="8"/>
                    </w:rPr>
                  </w:pPr>
                </w:p>
              </w:tc>
              <w:tc>
                <w:tcPr>
                  <w:tcW w:w="1985" w:type="dxa"/>
                  <w:shd w:val="clear" w:color="auto" w:fill="FFFFFF"/>
                </w:tcPr>
                <w:p w14:paraId="7AEBB9F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AFB0CD6" w14:textId="77777777" w:rsidR="00C23462" w:rsidRDefault="00C23462"/>
        </w:tc>
        <w:tc>
          <w:tcPr>
            <w:tcW w:w="2707" w:type="dxa"/>
            <w:tcBorders>
              <w:top w:val="dotted" w:sz="6" w:space="0" w:color="808080"/>
              <w:left w:val="nil"/>
              <w:bottom w:val="nil"/>
              <w:right w:val="nil"/>
            </w:tcBorders>
            <w:shd w:val="clear" w:color="auto" w:fill="FFFFFF"/>
          </w:tcPr>
          <w:p w14:paraId="3C284C4D" w14:textId="77777777" w:rsidR="00C23462" w:rsidRDefault="00C23462">
            <w:pPr>
              <w:pStyle w:val="GEFEG"/>
              <w:rPr>
                <w:sz w:val="8"/>
                <w:szCs w:val="8"/>
              </w:rPr>
            </w:pPr>
          </w:p>
        </w:tc>
      </w:tr>
      <w:tr w:rsidR="00C23462" w14:paraId="5A769F92"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2D290B7"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3069A3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F5712BC" w14:textId="77777777" w:rsidR="00C23462" w:rsidRDefault="00C23462">
            <w:pPr>
              <w:pStyle w:val="GEFEG"/>
              <w:rPr>
                <w:sz w:val="8"/>
                <w:szCs w:val="8"/>
              </w:rPr>
            </w:pPr>
          </w:p>
        </w:tc>
      </w:tr>
      <w:tr w:rsidR="00C23462" w14:paraId="626B5E49" w14:textId="77777777">
        <w:trPr>
          <w:cantSplit/>
        </w:trPr>
        <w:tc>
          <w:tcPr>
            <w:tcW w:w="2160" w:type="dxa"/>
            <w:gridSpan w:val="2"/>
            <w:tcBorders>
              <w:top w:val="nil"/>
              <w:left w:val="nil"/>
              <w:bottom w:val="nil"/>
              <w:right w:val="dotted" w:sz="6" w:space="0" w:color="808080"/>
            </w:tcBorders>
            <w:shd w:val="clear" w:color="auto" w:fill="FFFFFF"/>
          </w:tcPr>
          <w:p w14:paraId="13D485C0" w14:textId="77777777" w:rsidR="00C23462" w:rsidRDefault="00C23462">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B1BC4D4"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35AEE0E" w14:textId="77777777" w:rsidR="00C23462" w:rsidRDefault="00C23462">
            <w:pPr>
              <w:pStyle w:val="GEFEG"/>
              <w:rPr>
                <w:sz w:val="8"/>
                <w:szCs w:val="8"/>
              </w:rPr>
            </w:pPr>
          </w:p>
        </w:tc>
      </w:tr>
      <w:tr w:rsidR="00C23462" w14:paraId="5633E9B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9356AA8" w14:textId="77777777">
              <w:trPr>
                <w:cantSplit/>
              </w:trPr>
              <w:tc>
                <w:tcPr>
                  <w:tcW w:w="65" w:type="dxa"/>
                  <w:shd w:val="clear" w:color="auto" w:fill="FFFFFF"/>
                </w:tcPr>
                <w:p w14:paraId="4C0CF022" w14:textId="77777777" w:rsidR="00C23462" w:rsidRDefault="00C23462">
                  <w:pPr>
                    <w:pStyle w:val="GEFEG"/>
                    <w:rPr>
                      <w:sz w:val="8"/>
                      <w:szCs w:val="8"/>
                    </w:rPr>
                  </w:pPr>
                </w:p>
              </w:tc>
              <w:tc>
                <w:tcPr>
                  <w:tcW w:w="511" w:type="dxa"/>
                  <w:shd w:val="clear" w:color="auto" w:fill="FFFFFF"/>
                </w:tcPr>
                <w:p w14:paraId="27652B7C"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F41F36F"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5024DCCA" w14:textId="77777777" w:rsidR="00C23462" w:rsidRDefault="00C23462">
                  <w:pPr>
                    <w:pStyle w:val="GEFEG"/>
                    <w:rPr>
                      <w:sz w:val="8"/>
                      <w:szCs w:val="8"/>
                    </w:rPr>
                  </w:pPr>
                </w:p>
              </w:tc>
              <w:tc>
                <w:tcPr>
                  <w:tcW w:w="665" w:type="dxa"/>
                  <w:shd w:val="clear" w:color="auto" w:fill="FFFFFF"/>
                </w:tcPr>
                <w:p w14:paraId="313707C7"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72" w:type="dxa"/>
                  <w:shd w:val="clear" w:color="auto" w:fill="FFFFFF"/>
                </w:tcPr>
                <w:p w14:paraId="27322154" w14:textId="77777777" w:rsidR="00C23462" w:rsidRDefault="00C23462">
                  <w:pPr>
                    <w:pStyle w:val="GEFEG"/>
                    <w:rPr>
                      <w:sz w:val="8"/>
                      <w:szCs w:val="8"/>
                    </w:rPr>
                  </w:pPr>
                </w:p>
              </w:tc>
            </w:tr>
          </w:tbl>
          <w:p w14:paraId="21499263" w14:textId="77777777" w:rsidR="00C23462" w:rsidRDefault="00C23462"/>
        </w:tc>
        <w:tc>
          <w:tcPr>
            <w:tcW w:w="4769" w:type="dxa"/>
            <w:tcBorders>
              <w:top w:val="nil"/>
              <w:left w:val="nil"/>
              <w:bottom w:val="nil"/>
              <w:right w:val="nil"/>
            </w:tcBorders>
            <w:shd w:val="clear" w:color="auto" w:fill="FFFFFF"/>
          </w:tcPr>
          <w:p w14:paraId="1E81B44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ED2F13" w14:textId="77777777" w:rsidR="00C23462" w:rsidRDefault="00C23462">
            <w:pPr>
              <w:pStyle w:val="GEFEG"/>
              <w:rPr>
                <w:sz w:val="8"/>
                <w:szCs w:val="8"/>
              </w:rPr>
            </w:pPr>
          </w:p>
        </w:tc>
      </w:tr>
      <w:tr w:rsidR="00C23462" w14:paraId="5BCBF86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A9044D8" w14:textId="77777777">
              <w:trPr>
                <w:cantSplit/>
              </w:trPr>
              <w:tc>
                <w:tcPr>
                  <w:tcW w:w="65" w:type="dxa"/>
                  <w:shd w:val="clear" w:color="auto" w:fill="FFFFFF"/>
                </w:tcPr>
                <w:p w14:paraId="20999DB2" w14:textId="77777777" w:rsidR="00C23462" w:rsidRDefault="00C23462">
                  <w:pPr>
                    <w:pStyle w:val="GEFEG"/>
                    <w:rPr>
                      <w:sz w:val="8"/>
                      <w:szCs w:val="8"/>
                    </w:rPr>
                  </w:pPr>
                </w:p>
              </w:tc>
              <w:tc>
                <w:tcPr>
                  <w:tcW w:w="511" w:type="dxa"/>
                  <w:shd w:val="clear" w:color="auto" w:fill="FFFFFF"/>
                </w:tcPr>
                <w:p w14:paraId="40438071"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8A35387"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CC85223"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1C03D85E" w14:textId="77777777" w:rsidR="00C23462" w:rsidRDefault="00C23462">
                  <w:pPr>
                    <w:pStyle w:val="GEFEG"/>
                    <w:rPr>
                      <w:sz w:val="8"/>
                      <w:szCs w:val="8"/>
                    </w:rPr>
                  </w:pPr>
                </w:p>
              </w:tc>
            </w:tr>
          </w:tbl>
          <w:p w14:paraId="6BAE033C"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434CF02" w14:textId="77777777">
              <w:trPr>
                <w:cantSplit/>
              </w:trPr>
              <w:tc>
                <w:tcPr>
                  <w:tcW w:w="79" w:type="dxa"/>
                  <w:shd w:val="clear" w:color="auto" w:fill="FFFFFF"/>
                </w:tcPr>
                <w:p w14:paraId="0DBEFCCD" w14:textId="77777777" w:rsidR="00C23462" w:rsidRDefault="00C23462">
                  <w:pPr>
                    <w:pStyle w:val="GEFEG"/>
                    <w:rPr>
                      <w:sz w:val="8"/>
                      <w:szCs w:val="8"/>
                    </w:rPr>
                  </w:pPr>
                </w:p>
              </w:tc>
              <w:tc>
                <w:tcPr>
                  <w:tcW w:w="624" w:type="dxa"/>
                  <w:shd w:val="clear" w:color="auto" w:fill="FFFFFF"/>
                </w:tcPr>
                <w:p w14:paraId="72F4FC71"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3B856F31"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09077343" w14:textId="77777777" w:rsidR="00C23462" w:rsidRDefault="00C23462">
                  <w:pPr>
                    <w:pStyle w:val="GEFEG"/>
                    <w:rPr>
                      <w:sz w:val="8"/>
                      <w:szCs w:val="8"/>
                    </w:rPr>
                  </w:pPr>
                </w:p>
              </w:tc>
              <w:tc>
                <w:tcPr>
                  <w:tcW w:w="1985" w:type="dxa"/>
                  <w:shd w:val="clear" w:color="auto" w:fill="FFFFFF"/>
                </w:tcPr>
                <w:p w14:paraId="7DDD774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8F643D6" w14:textId="77777777" w:rsidR="00C23462" w:rsidRDefault="00C23462"/>
        </w:tc>
        <w:tc>
          <w:tcPr>
            <w:tcW w:w="2707" w:type="dxa"/>
            <w:tcBorders>
              <w:top w:val="dotted" w:sz="6" w:space="0" w:color="D8DFE4"/>
              <w:left w:val="nil"/>
              <w:bottom w:val="nil"/>
              <w:right w:val="nil"/>
            </w:tcBorders>
            <w:shd w:val="clear" w:color="auto" w:fill="FFFFFF"/>
          </w:tcPr>
          <w:p w14:paraId="4A9546DA" w14:textId="77777777" w:rsidR="00C23462" w:rsidRDefault="00C23462">
            <w:pPr>
              <w:pStyle w:val="GEFEG"/>
              <w:rPr>
                <w:sz w:val="8"/>
                <w:szCs w:val="8"/>
              </w:rPr>
            </w:pPr>
          </w:p>
        </w:tc>
      </w:tr>
      <w:tr w:rsidR="00C23462" w14:paraId="66F9758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5B81F3E" w14:textId="77777777">
              <w:trPr>
                <w:cantSplit/>
              </w:trPr>
              <w:tc>
                <w:tcPr>
                  <w:tcW w:w="65" w:type="dxa"/>
                  <w:shd w:val="clear" w:color="auto" w:fill="FFFFFF"/>
                </w:tcPr>
                <w:p w14:paraId="3B0668A1" w14:textId="77777777" w:rsidR="00C23462" w:rsidRDefault="00C23462">
                  <w:pPr>
                    <w:pStyle w:val="GEFEG"/>
                    <w:rPr>
                      <w:sz w:val="8"/>
                      <w:szCs w:val="8"/>
                    </w:rPr>
                  </w:pPr>
                </w:p>
              </w:tc>
              <w:tc>
                <w:tcPr>
                  <w:tcW w:w="511" w:type="dxa"/>
                  <w:shd w:val="clear" w:color="auto" w:fill="FFFFFF"/>
                </w:tcPr>
                <w:p w14:paraId="7FE8CC10"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20E99161"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B7AEA9D"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75876199" w14:textId="77777777" w:rsidR="00C23462" w:rsidRDefault="00C23462">
                  <w:pPr>
                    <w:pStyle w:val="GEFEG"/>
                    <w:rPr>
                      <w:sz w:val="8"/>
                      <w:szCs w:val="8"/>
                    </w:rPr>
                  </w:pPr>
                </w:p>
              </w:tc>
            </w:tr>
          </w:tbl>
          <w:p w14:paraId="639386A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1EA30FE" w14:textId="77777777">
              <w:trPr>
                <w:cantSplit/>
              </w:trPr>
              <w:tc>
                <w:tcPr>
                  <w:tcW w:w="65" w:type="dxa"/>
                  <w:shd w:val="clear" w:color="auto" w:fill="FFFFFF"/>
                </w:tcPr>
                <w:p w14:paraId="2DA2B666" w14:textId="77777777" w:rsidR="00C23462" w:rsidRDefault="00C23462">
                  <w:pPr>
                    <w:pStyle w:val="GEFEG"/>
                    <w:rPr>
                      <w:sz w:val="8"/>
                      <w:szCs w:val="8"/>
                    </w:rPr>
                  </w:pPr>
                </w:p>
              </w:tc>
              <w:tc>
                <w:tcPr>
                  <w:tcW w:w="2657" w:type="dxa"/>
                  <w:shd w:val="clear" w:color="auto" w:fill="FFFFFF"/>
                </w:tcPr>
                <w:p w14:paraId="563C4431"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62" w:type="dxa"/>
                  <w:shd w:val="clear" w:color="auto" w:fill="FFFFFF"/>
                </w:tcPr>
                <w:p w14:paraId="6110DD2C" w14:textId="77777777" w:rsidR="00C23462" w:rsidRDefault="00C23462">
                  <w:pPr>
                    <w:pStyle w:val="GEFEG"/>
                    <w:rPr>
                      <w:sz w:val="8"/>
                      <w:szCs w:val="8"/>
                    </w:rPr>
                  </w:pPr>
                </w:p>
              </w:tc>
              <w:tc>
                <w:tcPr>
                  <w:tcW w:w="1985" w:type="dxa"/>
                  <w:shd w:val="clear" w:color="auto" w:fill="FFFFFF"/>
                </w:tcPr>
                <w:p w14:paraId="5F01C4D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06670E3" w14:textId="77777777" w:rsidR="00C23462" w:rsidRDefault="00C23462"/>
        </w:tc>
        <w:tc>
          <w:tcPr>
            <w:tcW w:w="2707" w:type="dxa"/>
            <w:tcBorders>
              <w:top w:val="dotted" w:sz="6" w:space="0" w:color="808080"/>
              <w:left w:val="nil"/>
              <w:bottom w:val="nil"/>
              <w:right w:val="nil"/>
            </w:tcBorders>
            <w:shd w:val="clear" w:color="auto" w:fill="FFFFFF"/>
          </w:tcPr>
          <w:p w14:paraId="2505B4E5" w14:textId="77777777" w:rsidR="00C23462" w:rsidRDefault="00C23462">
            <w:pPr>
              <w:pStyle w:val="GEFEG"/>
              <w:rPr>
                <w:sz w:val="8"/>
                <w:szCs w:val="8"/>
              </w:rPr>
            </w:pPr>
          </w:p>
        </w:tc>
      </w:tr>
      <w:tr w:rsidR="00C23462" w14:paraId="720042C5"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B1FA38D"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7D21F5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308C1D1" w14:textId="77777777" w:rsidR="00C23462" w:rsidRDefault="00C23462">
            <w:pPr>
              <w:pStyle w:val="GEFEG"/>
              <w:rPr>
                <w:sz w:val="8"/>
                <w:szCs w:val="8"/>
              </w:rPr>
            </w:pPr>
          </w:p>
        </w:tc>
      </w:tr>
      <w:tr w:rsidR="00C23462" w14:paraId="74A018F9" w14:textId="77777777">
        <w:trPr>
          <w:cantSplit/>
        </w:trPr>
        <w:tc>
          <w:tcPr>
            <w:tcW w:w="2160" w:type="dxa"/>
            <w:gridSpan w:val="2"/>
            <w:tcBorders>
              <w:top w:val="nil"/>
              <w:left w:val="nil"/>
              <w:bottom w:val="nil"/>
              <w:right w:val="dotted" w:sz="6" w:space="0" w:color="808080"/>
            </w:tcBorders>
            <w:shd w:val="clear" w:color="auto" w:fill="FFFFFF"/>
          </w:tcPr>
          <w:p w14:paraId="0F0E6339" w14:textId="77777777" w:rsidR="00C23462" w:rsidRDefault="00C23462">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6014BAA"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6AC076F2" w14:textId="77777777" w:rsidR="00C23462" w:rsidRDefault="00C23462">
            <w:pPr>
              <w:pStyle w:val="GEFEG"/>
              <w:rPr>
                <w:sz w:val="8"/>
                <w:szCs w:val="8"/>
              </w:rPr>
            </w:pPr>
          </w:p>
        </w:tc>
      </w:tr>
      <w:tr w:rsidR="00C23462" w14:paraId="149144E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D21D33F" w14:textId="77777777">
              <w:trPr>
                <w:cantSplit/>
              </w:trPr>
              <w:tc>
                <w:tcPr>
                  <w:tcW w:w="65" w:type="dxa"/>
                  <w:shd w:val="clear" w:color="auto" w:fill="FFFFFF"/>
                </w:tcPr>
                <w:p w14:paraId="3CEAFA59" w14:textId="77777777" w:rsidR="00C23462" w:rsidRDefault="00C23462">
                  <w:pPr>
                    <w:pStyle w:val="GEFEG"/>
                    <w:rPr>
                      <w:sz w:val="8"/>
                      <w:szCs w:val="8"/>
                    </w:rPr>
                  </w:pPr>
                </w:p>
              </w:tc>
              <w:tc>
                <w:tcPr>
                  <w:tcW w:w="511" w:type="dxa"/>
                  <w:shd w:val="clear" w:color="auto" w:fill="FFFFFF"/>
                </w:tcPr>
                <w:p w14:paraId="1D9305C5"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2C511D73"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3EE3982C" w14:textId="77777777" w:rsidR="00C23462" w:rsidRDefault="00C23462">
                  <w:pPr>
                    <w:pStyle w:val="GEFEG"/>
                    <w:rPr>
                      <w:sz w:val="8"/>
                      <w:szCs w:val="8"/>
                    </w:rPr>
                  </w:pPr>
                </w:p>
              </w:tc>
              <w:tc>
                <w:tcPr>
                  <w:tcW w:w="665" w:type="dxa"/>
                  <w:shd w:val="clear" w:color="auto" w:fill="FFFFFF"/>
                </w:tcPr>
                <w:p w14:paraId="3C51B031"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72" w:type="dxa"/>
                  <w:shd w:val="clear" w:color="auto" w:fill="FFFFFF"/>
                </w:tcPr>
                <w:p w14:paraId="24E12A55" w14:textId="77777777" w:rsidR="00C23462" w:rsidRDefault="00C23462">
                  <w:pPr>
                    <w:pStyle w:val="GEFEG"/>
                    <w:rPr>
                      <w:sz w:val="8"/>
                      <w:szCs w:val="8"/>
                    </w:rPr>
                  </w:pPr>
                </w:p>
              </w:tc>
            </w:tr>
          </w:tbl>
          <w:p w14:paraId="45B205F5" w14:textId="77777777" w:rsidR="00C23462" w:rsidRDefault="00C23462"/>
        </w:tc>
        <w:tc>
          <w:tcPr>
            <w:tcW w:w="4769" w:type="dxa"/>
            <w:tcBorders>
              <w:top w:val="nil"/>
              <w:left w:val="nil"/>
              <w:bottom w:val="nil"/>
              <w:right w:val="nil"/>
            </w:tcBorders>
            <w:shd w:val="clear" w:color="auto" w:fill="FFFFFF"/>
          </w:tcPr>
          <w:p w14:paraId="599B5B6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0E3843" w14:textId="77777777" w:rsidR="00C23462" w:rsidRDefault="00C23462">
            <w:pPr>
              <w:pStyle w:val="GEFEG"/>
              <w:rPr>
                <w:sz w:val="8"/>
                <w:szCs w:val="8"/>
              </w:rPr>
            </w:pPr>
          </w:p>
        </w:tc>
      </w:tr>
      <w:tr w:rsidR="00C23462" w14:paraId="6B331AE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373A86" w14:textId="77777777">
              <w:trPr>
                <w:cantSplit/>
              </w:trPr>
              <w:tc>
                <w:tcPr>
                  <w:tcW w:w="65" w:type="dxa"/>
                  <w:shd w:val="clear" w:color="auto" w:fill="FFFFFF"/>
                </w:tcPr>
                <w:p w14:paraId="240BF362" w14:textId="77777777" w:rsidR="00C23462" w:rsidRDefault="00C23462">
                  <w:pPr>
                    <w:pStyle w:val="GEFEG"/>
                    <w:rPr>
                      <w:sz w:val="8"/>
                      <w:szCs w:val="8"/>
                    </w:rPr>
                  </w:pPr>
                </w:p>
              </w:tc>
              <w:tc>
                <w:tcPr>
                  <w:tcW w:w="511" w:type="dxa"/>
                  <w:shd w:val="clear" w:color="auto" w:fill="FFFFFF"/>
                </w:tcPr>
                <w:p w14:paraId="7984BE4E"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485B004"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7BE890E"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739CC4CF" w14:textId="77777777" w:rsidR="00C23462" w:rsidRDefault="00C23462">
                  <w:pPr>
                    <w:pStyle w:val="GEFEG"/>
                    <w:rPr>
                      <w:sz w:val="8"/>
                      <w:szCs w:val="8"/>
                    </w:rPr>
                  </w:pPr>
                </w:p>
              </w:tc>
            </w:tr>
          </w:tbl>
          <w:p w14:paraId="41CD144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BA88554" w14:textId="77777777">
              <w:trPr>
                <w:cantSplit/>
              </w:trPr>
              <w:tc>
                <w:tcPr>
                  <w:tcW w:w="65" w:type="dxa"/>
                  <w:shd w:val="clear" w:color="auto" w:fill="FFFFFF"/>
                </w:tcPr>
                <w:p w14:paraId="73909DD8" w14:textId="77777777" w:rsidR="00C23462" w:rsidRDefault="00C23462">
                  <w:pPr>
                    <w:pStyle w:val="GEFEG"/>
                    <w:rPr>
                      <w:sz w:val="8"/>
                      <w:szCs w:val="8"/>
                    </w:rPr>
                  </w:pPr>
                </w:p>
              </w:tc>
              <w:tc>
                <w:tcPr>
                  <w:tcW w:w="2657" w:type="dxa"/>
                  <w:shd w:val="clear" w:color="auto" w:fill="FFFFFF"/>
                </w:tcPr>
                <w:p w14:paraId="0E045970"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57E7DBCD" w14:textId="77777777" w:rsidR="00C23462" w:rsidRDefault="00C23462">
                  <w:pPr>
                    <w:pStyle w:val="GEFEG"/>
                    <w:rPr>
                      <w:sz w:val="8"/>
                      <w:szCs w:val="8"/>
                    </w:rPr>
                  </w:pPr>
                </w:p>
              </w:tc>
              <w:tc>
                <w:tcPr>
                  <w:tcW w:w="1985" w:type="dxa"/>
                  <w:shd w:val="clear" w:color="auto" w:fill="FFFFFF"/>
                </w:tcPr>
                <w:p w14:paraId="74E83790"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5B0F9E49" w14:textId="77777777" w:rsidR="00C23462" w:rsidRDefault="00C23462"/>
        </w:tc>
        <w:tc>
          <w:tcPr>
            <w:tcW w:w="2707" w:type="dxa"/>
            <w:tcBorders>
              <w:top w:val="dotted" w:sz="6" w:space="0" w:color="808080"/>
              <w:left w:val="nil"/>
              <w:bottom w:val="nil"/>
              <w:right w:val="nil"/>
            </w:tcBorders>
            <w:shd w:val="clear" w:color="auto" w:fill="FFFFFF"/>
          </w:tcPr>
          <w:p w14:paraId="01384E42"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681EF77E" w14:textId="77777777" w:rsidR="00C23462" w:rsidRDefault="00C23462">
            <w:pPr>
              <w:pStyle w:val="GEFEG"/>
              <w:spacing w:line="197" w:lineRule="atLeast"/>
              <w:ind w:left="113" w:right="50"/>
              <w:rPr>
                <w:sz w:val="8"/>
                <w:szCs w:val="8"/>
              </w:rPr>
            </w:pPr>
          </w:p>
          <w:p w14:paraId="07097B7D" w14:textId="77777777" w:rsidR="00C23462" w:rsidRDefault="00C23462">
            <w:pPr>
              <w:pStyle w:val="GEFEG"/>
              <w:spacing w:line="197" w:lineRule="atLeast"/>
              <w:ind w:left="113" w:right="50"/>
              <w:rPr>
                <w:sz w:val="8"/>
                <w:szCs w:val="8"/>
              </w:rPr>
            </w:pPr>
            <w:r>
              <w:rPr>
                <w:rFonts w:ascii="Calibri" w:hAnsi="Calibri"/>
                <w:noProof/>
                <w:sz w:val="16"/>
                <w:szCs w:val="16"/>
              </w:rPr>
              <w:t xml:space="preserve"> [7] wenn im DE3155 im demselben COM der Code TE / FX / AJ / AL vorhanden ist</w:t>
            </w:r>
          </w:p>
          <w:p w14:paraId="11D319C5" w14:textId="77777777" w:rsidR="00C23462" w:rsidRDefault="00C23462">
            <w:pPr>
              <w:pStyle w:val="GEFEG"/>
              <w:spacing w:line="197" w:lineRule="atLeast"/>
              <w:ind w:left="113" w:right="50"/>
              <w:rPr>
                <w:sz w:val="8"/>
                <w:szCs w:val="8"/>
              </w:rPr>
            </w:pPr>
          </w:p>
          <w:p w14:paraId="6A90463F"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3BE3DB1E" w14:textId="77777777" w:rsidR="00C23462" w:rsidRDefault="00C23462">
            <w:pPr>
              <w:pStyle w:val="GEFEG"/>
              <w:spacing w:line="197" w:lineRule="atLeast"/>
              <w:ind w:left="113" w:right="50"/>
              <w:rPr>
                <w:sz w:val="8"/>
                <w:szCs w:val="8"/>
              </w:rPr>
            </w:pPr>
          </w:p>
          <w:p w14:paraId="2F59EDE2"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2807C4BB" w14:textId="77777777" w:rsidR="00C23462" w:rsidRDefault="00C23462">
            <w:pPr>
              <w:pStyle w:val="GEFEG"/>
              <w:spacing w:line="197" w:lineRule="atLeast"/>
              <w:ind w:left="113" w:right="50"/>
              <w:rPr>
                <w:sz w:val="8"/>
                <w:szCs w:val="8"/>
              </w:rPr>
            </w:pPr>
          </w:p>
          <w:p w14:paraId="4D12F44D"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3623831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9840A51" w14:textId="77777777">
              <w:trPr>
                <w:cantSplit/>
              </w:trPr>
              <w:tc>
                <w:tcPr>
                  <w:tcW w:w="65" w:type="dxa"/>
                  <w:shd w:val="clear" w:color="auto" w:fill="FFFFFF"/>
                </w:tcPr>
                <w:p w14:paraId="229C8742" w14:textId="77777777" w:rsidR="00C23462" w:rsidRDefault="00C23462">
                  <w:pPr>
                    <w:pStyle w:val="GEFEG"/>
                    <w:rPr>
                      <w:sz w:val="8"/>
                      <w:szCs w:val="8"/>
                    </w:rPr>
                  </w:pPr>
                </w:p>
              </w:tc>
              <w:tc>
                <w:tcPr>
                  <w:tcW w:w="511" w:type="dxa"/>
                  <w:shd w:val="clear" w:color="auto" w:fill="FFFFFF"/>
                </w:tcPr>
                <w:p w14:paraId="69FDB961"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45BDA63D"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179F507F"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55DFE5E9" w14:textId="77777777" w:rsidR="00C23462" w:rsidRDefault="00C23462">
                  <w:pPr>
                    <w:pStyle w:val="GEFEG"/>
                    <w:rPr>
                      <w:sz w:val="8"/>
                      <w:szCs w:val="8"/>
                    </w:rPr>
                  </w:pPr>
                </w:p>
              </w:tc>
            </w:tr>
          </w:tbl>
          <w:p w14:paraId="298C83C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778A5D33" w14:textId="77777777">
              <w:trPr>
                <w:cantSplit/>
              </w:trPr>
              <w:tc>
                <w:tcPr>
                  <w:tcW w:w="65" w:type="dxa"/>
                  <w:shd w:val="clear" w:color="auto" w:fill="FFFFFF"/>
                </w:tcPr>
                <w:p w14:paraId="0EA7D4D7" w14:textId="77777777" w:rsidR="00C23462" w:rsidRDefault="00C23462">
                  <w:pPr>
                    <w:pStyle w:val="GEFEG"/>
                    <w:rPr>
                      <w:sz w:val="8"/>
                      <w:szCs w:val="8"/>
                    </w:rPr>
                  </w:pPr>
                </w:p>
              </w:tc>
              <w:tc>
                <w:tcPr>
                  <w:tcW w:w="624" w:type="dxa"/>
                  <w:shd w:val="clear" w:color="auto" w:fill="FFFFFF"/>
                </w:tcPr>
                <w:p w14:paraId="579CFF64"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3CFE7D83"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A21F0CC" w14:textId="77777777" w:rsidR="00C23462" w:rsidRDefault="00C23462">
                  <w:pPr>
                    <w:pStyle w:val="GEFEG"/>
                    <w:rPr>
                      <w:sz w:val="8"/>
                      <w:szCs w:val="8"/>
                    </w:rPr>
                  </w:pPr>
                </w:p>
              </w:tc>
              <w:tc>
                <w:tcPr>
                  <w:tcW w:w="1985" w:type="dxa"/>
                  <w:shd w:val="clear" w:color="auto" w:fill="FFFFFF"/>
                </w:tcPr>
                <w:p w14:paraId="531F6C4B"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CDA117C" w14:textId="77777777">
              <w:trPr>
                <w:cantSplit/>
              </w:trPr>
              <w:tc>
                <w:tcPr>
                  <w:tcW w:w="65" w:type="dxa"/>
                  <w:shd w:val="clear" w:color="auto" w:fill="FFFFFF"/>
                </w:tcPr>
                <w:p w14:paraId="12265335" w14:textId="77777777" w:rsidR="00C23462" w:rsidRDefault="00C23462">
                  <w:pPr>
                    <w:pStyle w:val="GEFEG"/>
                    <w:rPr>
                      <w:sz w:val="8"/>
                      <w:szCs w:val="8"/>
                    </w:rPr>
                  </w:pPr>
                </w:p>
              </w:tc>
              <w:tc>
                <w:tcPr>
                  <w:tcW w:w="624" w:type="dxa"/>
                  <w:shd w:val="clear" w:color="auto" w:fill="FFFFFF"/>
                </w:tcPr>
                <w:p w14:paraId="6352DE76"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7D2D3645"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A87FA5D" w14:textId="77777777" w:rsidR="00C23462" w:rsidRDefault="00C23462">
                  <w:pPr>
                    <w:pStyle w:val="GEFEG"/>
                    <w:rPr>
                      <w:sz w:val="8"/>
                      <w:szCs w:val="8"/>
                    </w:rPr>
                  </w:pPr>
                </w:p>
              </w:tc>
              <w:tc>
                <w:tcPr>
                  <w:tcW w:w="1985" w:type="dxa"/>
                  <w:shd w:val="clear" w:color="auto" w:fill="FFFFFF"/>
                </w:tcPr>
                <w:p w14:paraId="5D9CA104"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6837F3FE" w14:textId="77777777">
              <w:trPr>
                <w:cantSplit/>
              </w:trPr>
              <w:tc>
                <w:tcPr>
                  <w:tcW w:w="65" w:type="dxa"/>
                  <w:shd w:val="clear" w:color="auto" w:fill="FFFFFF"/>
                </w:tcPr>
                <w:p w14:paraId="34DDA5A1" w14:textId="77777777" w:rsidR="00C23462" w:rsidRDefault="00C23462">
                  <w:pPr>
                    <w:pStyle w:val="GEFEG"/>
                    <w:rPr>
                      <w:sz w:val="8"/>
                      <w:szCs w:val="8"/>
                    </w:rPr>
                  </w:pPr>
                </w:p>
              </w:tc>
              <w:tc>
                <w:tcPr>
                  <w:tcW w:w="624" w:type="dxa"/>
                  <w:shd w:val="clear" w:color="auto" w:fill="FFFFFF"/>
                </w:tcPr>
                <w:p w14:paraId="3627D453"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31094EE4"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D245965" w14:textId="77777777" w:rsidR="00C23462" w:rsidRDefault="00C23462">
                  <w:pPr>
                    <w:pStyle w:val="GEFEG"/>
                    <w:rPr>
                      <w:sz w:val="8"/>
                      <w:szCs w:val="8"/>
                    </w:rPr>
                  </w:pPr>
                </w:p>
              </w:tc>
              <w:tc>
                <w:tcPr>
                  <w:tcW w:w="1985" w:type="dxa"/>
                  <w:shd w:val="clear" w:color="auto" w:fill="FFFFFF"/>
                </w:tcPr>
                <w:p w14:paraId="068645FF"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28F6394C" w14:textId="77777777">
              <w:trPr>
                <w:cantSplit/>
              </w:trPr>
              <w:tc>
                <w:tcPr>
                  <w:tcW w:w="65" w:type="dxa"/>
                  <w:shd w:val="clear" w:color="auto" w:fill="FFFFFF"/>
                </w:tcPr>
                <w:p w14:paraId="4598457E" w14:textId="77777777" w:rsidR="00C23462" w:rsidRDefault="00C23462">
                  <w:pPr>
                    <w:pStyle w:val="GEFEG"/>
                    <w:rPr>
                      <w:sz w:val="8"/>
                      <w:szCs w:val="8"/>
                    </w:rPr>
                  </w:pPr>
                </w:p>
              </w:tc>
              <w:tc>
                <w:tcPr>
                  <w:tcW w:w="624" w:type="dxa"/>
                  <w:shd w:val="clear" w:color="auto" w:fill="FFFFFF"/>
                </w:tcPr>
                <w:p w14:paraId="7DAED407" w14:textId="77777777" w:rsidR="00C23462" w:rsidRDefault="00C23462">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370907E8"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70811064" w14:textId="77777777" w:rsidR="00C23462" w:rsidRDefault="00C23462">
                  <w:pPr>
                    <w:pStyle w:val="GEFEG"/>
                    <w:rPr>
                      <w:sz w:val="8"/>
                      <w:szCs w:val="8"/>
                    </w:rPr>
                  </w:pPr>
                </w:p>
              </w:tc>
              <w:tc>
                <w:tcPr>
                  <w:tcW w:w="1985" w:type="dxa"/>
                  <w:shd w:val="clear" w:color="auto" w:fill="FFFFFF"/>
                </w:tcPr>
                <w:p w14:paraId="225EC69D"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50B65BDA" w14:textId="77777777">
              <w:trPr>
                <w:cantSplit/>
              </w:trPr>
              <w:tc>
                <w:tcPr>
                  <w:tcW w:w="65" w:type="dxa"/>
                  <w:shd w:val="clear" w:color="auto" w:fill="FFFFFF"/>
                </w:tcPr>
                <w:p w14:paraId="0900DE4C" w14:textId="77777777" w:rsidR="00C23462" w:rsidRDefault="00C23462">
                  <w:pPr>
                    <w:pStyle w:val="GEFEG"/>
                    <w:rPr>
                      <w:sz w:val="8"/>
                      <w:szCs w:val="8"/>
                    </w:rPr>
                  </w:pPr>
                </w:p>
              </w:tc>
              <w:tc>
                <w:tcPr>
                  <w:tcW w:w="624" w:type="dxa"/>
                  <w:shd w:val="clear" w:color="auto" w:fill="FFFFFF"/>
                </w:tcPr>
                <w:p w14:paraId="015CBA3E" w14:textId="77777777" w:rsidR="00C23462" w:rsidRDefault="00C23462">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5D618B94"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0234894F" w14:textId="77777777" w:rsidR="00C23462" w:rsidRDefault="00C23462">
                  <w:pPr>
                    <w:pStyle w:val="GEFEG"/>
                    <w:rPr>
                      <w:sz w:val="8"/>
                      <w:szCs w:val="8"/>
                    </w:rPr>
                  </w:pPr>
                </w:p>
              </w:tc>
              <w:tc>
                <w:tcPr>
                  <w:tcW w:w="1985" w:type="dxa"/>
                  <w:shd w:val="clear" w:color="auto" w:fill="FFFFFF"/>
                </w:tcPr>
                <w:p w14:paraId="348440CA"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7EEE9C33" w14:textId="77777777" w:rsidR="00C23462" w:rsidRDefault="00C23462"/>
        </w:tc>
        <w:tc>
          <w:tcPr>
            <w:tcW w:w="2707" w:type="dxa"/>
            <w:tcBorders>
              <w:top w:val="dotted" w:sz="6" w:space="0" w:color="808080"/>
              <w:left w:val="nil"/>
              <w:bottom w:val="nil"/>
              <w:right w:val="nil"/>
            </w:tcBorders>
            <w:shd w:val="clear" w:color="auto" w:fill="FFFFFF"/>
          </w:tcPr>
          <w:p w14:paraId="22EB40D9" w14:textId="77777777" w:rsidR="00C23462" w:rsidRDefault="00C23462">
            <w:pPr>
              <w:pStyle w:val="GEFEG"/>
              <w:rPr>
                <w:sz w:val="8"/>
                <w:szCs w:val="8"/>
              </w:rPr>
            </w:pPr>
          </w:p>
        </w:tc>
      </w:tr>
      <w:tr w:rsidR="00C23462" w14:paraId="6C8A7554"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B692DC0" w14:textId="77777777" w:rsidR="00C23462" w:rsidRDefault="00C23462">
            <w:pPr>
              <w:pStyle w:val="GEFEG"/>
              <w:spacing w:line="218" w:lineRule="atLeast"/>
              <w:ind w:left="65" w:right="15"/>
              <w:rPr>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0CE62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2E66A57" w14:textId="77777777" w:rsidR="00C23462" w:rsidRDefault="00C23462">
            <w:pPr>
              <w:pStyle w:val="GEFEG"/>
              <w:rPr>
                <w:sz w:val="8"/>
                <w:szCs w:val="8"/>
              </w:rPr>
            </w:pPr>
          </w:p>
        </w:tc>
      </w:tr>
      <w:tr w:rsidR="00C23462" w14:paraId="5D212CED" w14:textId="77777777">
        <w:trPr>
          <w:cantSplit/>
        </w:trPr>
        <w:tc>
          <w:tcPr>
            <w:tcW w:w="2160" w:type="dxa"/>
            <w:gridSpan w:val="2"/>
            <w:tcBorders>
              <w:top w:val="nil"/>
              <w:left w:val="nil"/>
              <w:bottom w:val="nil"/>
              <w:right w:val="dotted" w:sz="6" w:space="0" w:color="808080"/>
            </w:tcBorders>
            <w:shd w:val="clear" w:color="auto" w:fill="FFFFFF"/>
          </w:tcPr>
          <w:p w14:paraId="16C3FCAC" w14:textId="77777777" w:rsidR="00C23462" w:rsidRDefault="00C23462">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C10E5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50718E" w14:textId="77777777" w:rsidR="00C23462" w:rsidRDefault="00C23462">
            <w:pPr>
              <w:pStyle w:val="GEFEG"/>
              <w:rPr>
                <w:sz w:val="8"/>
                <w:szCs w:val="8"/>
              </w:rPr>
            </w:pPr>
          </w:p>
        </w:tc>
      </w:tr>
      <w:tr w:rsidR="00C23462" w14:paraId="4D52358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9431CE4" w14:textId="77777777">
              <w:trPr>
                <w:cantSplit/>
              </w:trPr>
              <w:tc>
                <w:tcPr>
                  <w:tcW w:w="65" w:type="dxa"/>
                  <w:shd w:val="clear" w:color="auto" w:fill="FFFFFF"/>
                </w:tcPr>
                <w:p w14:paraId="5CC55FDB" w14:textId="77777777" w:rsidR="00C23462" w:rsidRDefault="00C23462">
                  <w:pPr>
                    <w:pStyle w:val="GEFEG"/>
                    <w:rPr>
                      <w:sz w:val="8"/>
                      <w:szCs w:val="8"/>
                    </w:rPr>
                  </w:pPr>
                </w:p>
              </w:tc>
              <w:tc>
                <w:tcPr>
                  <w:tcW w:w="511" w:type="dxa"/>
                  <w:shd w:val="clear" w:color="auto" w:fill="FFFFFF"/>
                </w:tcPr>
                <w:p w14:paraId="1AFB33A5"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1F907AD"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9A83D4F" w14:textId="77777777" w:rsidR="00C23462" w:rsidRDefault="00C23462">
                  <w:pPr>
                    <w:pStyle w:val="GEFEG"/>
                    <w:rPr>
                      <w:sz w:val="8"/>
                      <w:szCs w:val="8"/>
                    </w:rPr>
                  </w:pPr>
                </w:p>
              </w:tc>
              <w:tc>
                <w:tcPr>
                  <w:tcW w:w="665" w:type="dxa"/>
                  <w:shd w:val="clear" w:color="auto" w:fill="FFFFFF"/>
                </w:tcPr>
                <w:p w14:paraId="0644C1CA"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72" w:type="dxa"/>
                  <w:shd w:val="clear" w:color="auto" w:fill="FFFFFF"/>
                </w:tcPr>
                <w:p w14:paraId="16CB1DCE" w14:textId="77777777" w:rsidR="00C23462" w:rsidRDefault="00C23462">
                  <w:pPr>
                    <w:pStyle w:val="GEFEG"/>
                    <w:rPr>
                      <w:sz w:val="8"/>
                      <w:szCs w:val="8"/>
                    </w:rPr>
                  </w:pPr>
                </w:p>
              </w:tc>
            </w:tr>
          </w:tbl>
          <w:p w14:paraId="6EB7FB04" w14:textId="77777777" w:rsidR="00C23462" w:rsidRDefault="00C23462"/>
        </w:tc>
        <w:tc>
          <w:tcPr>
            <w:tcW w:w="4769" w:type="dxa"/>
            <w:tcBorders>
              <w:top w:val="nil"/>
              <w:left w:val="nil"/>
              <w:bottom w:val="nil"/>
              <w:right w:val="nil"/>
            </w:tcBorders>
            <w:shd w:val="clear" w:color="auto" w:fill="FFFFFF"/>
          </w:tcPr>
          <w:p w14:paraId="2325BE64"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05D891" w14:textId="77777777" w:rsidR="00C23462" w:rsidRDefault="00C23462">
            <w:pPr>
              <w:pStyle w:val="GEFEG"/>
              <w:rPr>
                <w:sz w:val="8"/>
                <w:szCs w:val="8"/>
              </w:rPr>
            </w:pPr>
          </w:p>
        </w:tc>
      </w:tr>
      <w:tr w:rsidR="00C23462" w14:paraId="4356E2D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1B89B70" w14:textId="77777777">
              <w:trPr>
                <w:cantSplit/>
              </w:trPr>
              <w:tc>
                <w:tcPr>
                  <w:tcW w:w="65" w:type="dxa"/>
                  <w:shd w:val="clear" w:color="auto" w:fill="FFFFFF"/>
                </w:tcPr>
                <w:p w14:paraId="65DB4F08" w14:textId="77777777" w:rsidR="00C23462" w:rsidRDefault="00C23462">
                  <w:pPr>
                    <w:pStyle w:val="GEFEG"/>
                    <w:rPr>
                      <w:sz w:val="8"/>
                      <w:szCs w:val="8"/>
                    </w:rPr>
                  </w:pPr>
                </w:p>
              </w:tc>
              <w:tc>
                <w:tcPr>
                  <w:tcW w:w="511" w:type="dxa"/>
                  <w:shd w:val="clear" w:color="auto" w:fill="FFFFFF"/>
                </w:tcPr>
                <w:p w14:paraId="2973D673"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BF6CCD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61E71B6"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8FD1FC4" w14:textId="77777777" w:rsidR="00C23462" w:rsidRDefault="00C23462">
                  <w:pPr>
                    <w:pStyle w:val="GEFEG"/>
                    <w:rPr>
                      <w:sz w:val="8"/>
                      <w:szCs w:val="8"/>
                    </w:rPr>
                  </w:pPr>
                </w:p>
              </w:tc>
            </w:tr>
          </w:tbl>
          <w:p w14:paraId="422FEDA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25AB4666" w14:textId="77777777">
              <w:trPr>
                <w:cantSplit/>
              </w:trPr>
              <w:tc>
                <w:tcPr>
                  <w:tcW w:w="79" w:type="dxa"/>
                  <w:shd w:val="clear" w:color="auto" w:fill="FFFFFF"/>
                </w:tcPr>
                <w:p w14:paraId="43BC2071" w14:textId="77777777" w:rsidR="00C23462" w:rsidRDefault="00C23462">
                  <w:pPr>
                    <w:pStyle w:val="GEFEG"/>
                    <w:rPr>
                      <w:sz w:val="8"/>
                      <w:szCs w:val="8"/>
                    </w:rPr>
                  </w:pPr>
                </w:p>
              </w:tc>
              <w:tc>
                <w:tcPr>
                  <w:tcW w:w="624" w:type="dxa"/>
                  <w:shd w:val="clear" w:color="auto" w:fill="FFFFFF"/>
                </w:tcPr>
                <w:p w14:paraId="2335588F" w14:textId="77777777" w:rsidR="00C23462" w:rsidRDefault="00C23462">
                  <w:pPr>
                    <w:pStyle w:val="GEFEG"/>
                    <w:spacing w:line="218" w:lineRule="atLeast"/>
                    <w:rPr>
                      <w:sz w:val="8"/>
                      <w:szCs w:val="8"/>
                    </w:rPr>
                  </w:pPr>
                  <w:r>
                    <w:rPr>
                      <w:rFonts w:ascii="Calibri" w:hAnsi="Calibri"/>
                      <w:b/>
                      <w:bCs/>
                      <w:noProof/>
                      <w:sz w:val="18"/>
                      <w:szCs w:val="18"/>
                    </w:rPr>
                    <w:t>MR</w:t>
                  </w:r>
                </w:p>
              </w:tc>
              <w:tc>
                <w:tcPr>
                  <w:tcW w:w="2047" w:type="dxa"/>
                  <w:shd w:val="clear" w:color="auto" w:fill="FFFFFF"/>
                </w:tcPr>
                <w:p w14:paraId="509320B1"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34" w:type="dxa"/>
                  <w:shd w:val="clear" w:color="auto" w:fill="FFFFFF"/>
                </w:tcPr>
                <w:p w14:paraId="375A0FBA" w14:textId="77777777" w:rsidR="00C23462" w:rsidRDefault="00C23462">
                  <w:pPr>
                    <w:pStyle w:val="GEFEG"/>
                    <w:rPr>
                      <w:sz w:val="8"/>
                      <w:szCs w:val="8"/>
                    </w:rPr>
                  </w:pPr>
                </w:p>
              </w:tc>
              <w:tc>
                <w:tcPr>
                  <w:tcW w:w="1985" w:type="dxa"/>
                  <w:shd w:val="clear" w:color="auto" w:fill="FFFFFF"/>
                </w:tcPr>
                <w:p w14:paraId="151A1BD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6B8867B" w14:textId="77777777" w:rsidR="00C23462" w:rsidRDefault="00C23462"/>
        </w:tc>
        <w:tc>
          <w:tcPr>
            <w:tcW w:w="2707" w:type="dxa"/>
            <w:tcBorders>
              <w:top w:val="dotted" w:sz="6" w:space="0" w:color="D8DFE4"/>
              <w:left w:val="nil"/>
              <w:bottom w:val="nil"/>
              <w:right w:val="nil"/>
            </w:tcBorders>
            <w:shd w:val="clear" w:color="auto" w:fill="FFFFFF"/>
          </w:tcPr>
          <w:p w14:paraId="600BE4D7" w14:textId="77777777" w:rsidR="00C23462" w:rsidRDefault="00C23462">
            <w:pPr>
              <w:pStyle w:val="GEFEG"/>
              <w:rPr>
                <w:sz w:val="8"/>
                <w:szCs w:val="8"/>
              </w:rPr>
            </w:pPr>
          </w:p>
        </w:tc>
      </w:tr>
      <w:tr w:rsidR="00C23462" w14:paraId="3156668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D1C06F" w14:textId="77777777">
              <w:trPr>
                <w:cantSplit/>
              </w:trPr>
              <w:tc>
                <w:tcPr>
                  <w:tcW w:w="65" w:type="dxa"/>
                  <w:shd w:val="clear" w:color="auto" w:fill="FFFFFF"/>
                </w:tcPr>
                <w:p w14:paraId="774A6BE3" w14:textId="77777777" w:rsidR="00C23462" w:rsidRDefault="00C23462">
                  <w:pPr>
                    <w:pStyle w:val="GEFEG"/>
                    <w:rPr>
                      <w:sz w:val="8"/>
                      <w:szCs w:val="8"/>
                    </w:rPr>
                  </w:pPr>
                </w:p>
              </w:tc>
              <w:tc>
                <w:tcPr>
                  <w:tcW w:w="511" w:type="dxa"/>
                  <w:shd w:val="clear" w:color="auto" w:fill="FFFFFF"/>
                </w:tcPr>
                <w:p w14:paraId="7D19CC5C"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1C1F10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47E936" w14:textId="77777777" w:rsidR="00C23462" w:rsidRDefault="00C23462">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29CAB6C1" w14:textId="77777777" w:rsidR="00C23462" w:rsidRDefault="00C23462">
                  <w:pPr>
                    <w:pStyle w:val="GEFEG"/>
                    <w:rPr>
                      <w:sz w:val="8"/>
                      <w:szCs w:val="8"/>
                    </w:rPr>
                  </w:pPr>
                </w:p>
              </w:tc>
            </w:tr>
          </w:tbl>
          <w:p w14:paraId="69D0569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F707582" w14:textId="77777777">
              <w:trPr>
                <w:cantSplit/>
              </w:trPr>
              <w:tc>
                <w:tcPr>
                  <w:tcW w:w="65" w:type="dxa"/>
                  <w:shd w:val="clear" w:color="auto" w:fill="FFFFFF"/>
                </w:tcPr>
                <w:p w14:paraId="78979B46" w14:textId="77777777" w:rsidR="00C23462" w:rsidRDefault="00C23462">
                  <w:pPr>
                    <w:pStyle w:val="GEFEG"/>
                    <w:rPr>
                      <w:sz w:val="8"/>
                      <w:szCs w:val="8"/>
                    </w:rPr>
                  </w:pPr>
                </w:p>
              </w:tc>
              <w:tc>
                <w:tcPr>
                  <w:tcW w:w="2657" w:type="dxa"/>
                  <w:shd w:val="clear" w:color="auto" w:fill="FFFFFF"/>
                </w:tcPr>
                <w:p w14:paraId="6B2CCF41"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3117D026" w14:textId="77777777" w:rsidR="00C23462" w:rsidRDefault="00C23462">
                  <w:pPr>
                    <w:pStyle w:val="GEFEG"/>
                    <w:rPr>
                      <w:sz w:val="8"/>
                      <w:szCs w:val="8"/>
                    </w:rPr>
                  </w:pPr>
                </w:p>
              </w:tc>
              <w:tc>
                <w:tcPr>
                  <w:tcW w:w="1985" w:type="dxa"/>
                  <w:shd w:val="clear" w:color="auto" w:fill="FFFFFF"/>
                </w:tcPr>
                <w:p w14:paraId="79990C0E" w14:textId="77777777" w:rsidR="00C23462" w:rsidRDefault="00C23462">
                  <w:pPr>
                    <w:pStyle w:val="GEFEG"/>
                    <w:spacing w:line="218" w:lineRule="atLeast"/>
                    <w:jc w:val="center"/>
                    <w:rPr>
                      <w:sz w:val="8"/>
                      <w:szCs w:val="8"/>
                    </w:rPr>
                  </w:pPr>
                  <w:r>
                    <w:rPr>
                      <w:rFonts w:ascii="Calibri" w:hAnsi="Calibri"/>
                      <w:noProof/>
                      <w:sz w:val="18"/>
                      <w:szCs w:val="18"/>
                    </w:rPr>
                    <w:t>X [41]</w:t>
                  </w:r>
                </w:p>
              </w:tc>
            </w:tr>
          </w:tbl>
          <w:p w14:paraId="18590952" w14:textId="77777777" w:rsidR="00C23462" w:rsidRDefault="00C23462"/>
        </w:tc>
        <w:tc>
          <w:tcPr>
            <w:tcW w:w="2707" w:type="dxa"/>
            <w:tcBorders>
              <w:top w:val="dotted" w:sz="6" w:space="0" w:color="808080"/>
              <w:left w:val="nil"/>
              <w:bottom w:val="nil"/>
              <w:right w:val="nil"/>
            </w:tcBorders>
            <w:shd w:val="clear" w:color="auto" w:fill="FFFFFF"/>
          </w:tcPr>
          <w:p w14:paraId="2AC74377" w14:textId="77777777" w:rsidR="00C23462" w:rsidRDefault="00C23462">
            <w:pPr>
              <w:pStyle w:val="GEFEG"/>
              <w:spacing w:line="197" w:lineRule="atLeast"/>
              <w:ind w:left="113" w:right="50"/>
              <w:rPr>
                <w:sz w:val="8"/>
                <w:szCs w:val="8"/>
              </w:rPr>
            </w:pPr>
            <w:r>
              <w:rPr>
                <w:rFonts w:ascii="Calibri" w:hAnsi="Calibri"/>
                <w:noProof/>
                <w:sz w:val="16"/>
                <w:szCs w:val="16"/>
              </w:rPr>
              <w:t>[41] Nur MP-ID aus Sparte Gas</w:t>
            </w:r>
          </w:p>
          <w:p w14:paraId="3973FA4E" w14:textId="77777777" w:rsidR="00C23462" w:rsidRDefault="00C23462">
            <w:pPr>
              <w:pStyle w:val="GEFEG"/>
              <w:spacing w:line="197" w:lineRule="atLeast"/>
              <w:ind w:left="113" w:right="50"/>
              <w:rPr>
                <w:sz w:val="8"/>
                <w:szCs w:val="8"/>
              </w:rPr>
            </w:pPr>
          </w:p>
        </w:tc>
      </w:tr>
      <w:tr w:rsidR="00C23462" w14:paraId="6E04BE5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D4401BD" w14:textId="77777777">
              <w:trPr>
                <w:cantSplit/>
              </w:trPr>
              <w:tc>
                <w:tcPr>
                  <w:tcW w:w="65" w:type="dxa"/>
                  <w:shd w:val="clear" w:color="auto" w:fill="FFFFFF"/>
                </w:tcPr>
                <w:p w14:paraId="5AA7AA2C" w14:textId="77777777" w:rsidR="00C23462" w:rsidRDefault="00C23462">
                  <w:pPr>
                    <w:pStyle w:val="GEFEG"/>
                    <w:rPr>
                      <w:sz w:val="8"/>
                      <w:szCs w:val="8"/>
                    </w:rPr>
                  </w:pPr>
                </w:p>
              </w:tc>
              <w:tc>
                <w:tcPr>
                  <w:tcW w:w="511" w:type="dxa"/>
                  <w:shd w:val="clear" w:color="auto" w:fill="FFFFFF"/>
                </w:tcPr>
                <w:p w14:paraId="6D383A1D"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11A6C7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DBFC383" w14:textId="77777777" w:rsidR="00C23462" w:rsidRDefault="00C23462">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10BC2780" w14:textId="77777777" w:rsidR="00C23462" w:rsidRDefault="00C23462">
                  <w:pPr>
                    <w:pStyle w:val="GEFEG"/>
                    <w:rPr>
                      <w:sz w:val="8"/>
                      <w:szCs w:val="8"/>
                    </w:rPr>
                  </w:pPr>
                </w:p>
              </w:tc>
            </w:tr>
          </w:tbl>
          <w:p w14:paraId="550377E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B8F8FB3" w14:textId="77777777">
              <w:trPr>
                <w:cantSplit/>
              </w:trPr>
              <w:tc>
                <w:tcPr>
                  <w:tcW w:w="65" w:type="dxa"/>
                  <w:shd w:val="clear" w:color="auto" w:fill="FFFFFF"/>
                </w:tcPr>
                <w:p w14:paraId="011B4391" w14:textId="77777777" w:rsidR="00C23462" w:rsidRDefault="00C23462">
                  <w:pPr>
                    <w:pStyle w:val="GEFEG"/>
                    <w:rPr>
                      <w:sz w:val="8"/>
                      <w:szCs w:val="8"/>
                    </w:rPr>
                  </w:pPr>
                </w:p>
              </w:tc>
              <w:tc>
                <w:tcPr>
                  <w:tcW w:w="624" w:type="dxa"/>
                  <w:shd w:val="clear" w:color="auto" w:fill="FFFFFF"/>
                </w:tcPr>
                <w:p w14:paraId="0DFBCE12" w14:textId="77777777" w:rsidR="00C23462" w:rsidRDefault="00C23462">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101D4B74"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4EE467FC" w14:textId="77777777" w:rsidR="00C23462" w:rsidRDefault="00C23462">
                  <w:pPr>
                    <w:pStyle w:val="GEFEG"/>
                    <w:rPr>
                      <w:sz w:val="8"/>
                      <w:szCs w:val="8"/>
                    </w:rPr>
                  </w:pPr>
                </w:p>
              </w:tc>
              <w:tc>
                <w:tcPr>
                  <w:tcW w:w="1985" w:type="dxa"/>
                  <w:shd w:val="clear" w:color="auto" w:fill="FFFFFF"/>
                </w:tcPr>
                <w:p w14:paraId="2B7611A4"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24AF567A" w14:textId="77777777">
              <w:trPr>
                <w:cantSplit/>
              </w:trPr>
              <w:tc>
                <w:tcPr>
                  <w:tcW w:w="65" w:type="dxa"/>
                  <w:shd w:val="clear" w:color="auto" w:fill="FFFFFF"/>
                </w:tcPr>
                <w:p w14:paraId="7D88BF08" w14:textId="77777777" w:rsidR="00C23462" w:rsidRDefault="00C23462">
                  <w:pPr>
                    <w:pStyle w:val="GEFEG"/>
                    <w:rPr>
                      <w:sz w:val="8"/>
                      <w:szCs w:val="8"/>
                    </w:rPr>
                  </w:pPr>
                </w:p>
              </w:tc>
              <w:tc>
                <w:tcPr>
                  <w:tcW w:w="624" w:type="dxa"/>
                  <w:shd w:val="clear" w:color="auto" w:fill="FFFFFF"/>
                </w:tcPr>
                <w:p w14:paraId="0215A39A" w14:textId="77777777" w:rsidR="00C23462" w:rsidRDefault="00C23462">
                  <w:pPr>
                    <w:pStyle w:val="GEFEG"/>
                    <w:spacing w:line="218" w:lineRule="atLeast"/>
                    <w:rPr>
                      <w:sz w:val="8"/>
                      <w:szCs w:val="8"/>
                    </w:rPr>
                  </w:pPr>
                  <w:r>
                    <w:rPr>
                      <w:rFonts w:ascii="Calibri" w:hAnsi="Calibri"/>
                      <w:b/>
                      <w:bCs/>
                      <w:noProof/>
                      <w:sz w:val="18"/>
                      <w:szCs w:val="18"/>
                    </w:rPr>
                    <w:t>332</w:t>
                  </w:r>
                </w:p>
              </w:tc>
              <w:tc>
                <w:tcPr>
                  <w:tcW w:w="2047" w:type="dxa"/>
                  <w:shd w:val="clear" w:color="auto" w:fill="FFFFFF"/>
                </w:tcPr>
                <w:p w14:paraId="1331EAA5"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7D03690C" w14:textId="77777777" w:rsidR="00C23462" w:rsidRDefault="00C23462">
                  <w:pPr>
                    <w:pStyle w:val="GEFEG"/>
                    <w:rPr>
                      <w:sz w:val="8"/>
                      <w:szCs w:val="8"/>
                    </w:rPr>
                  </w:pPr>
                </w:p>
              </w:tc>
              <w:tc>
                <w:tcPr>
                  <w:tcW w:w="1985" w:type="dxa"/>
                  <w:shd w:val="clear" w:color="auto" w:fill="FFFFFF"/>
                </w:tcPr>
                <w:p w14:paraId="06E1EF8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955BE3" w14:textId="77777777" w:rsidR="00C23462" w:rsidRDefault="00C23462"/>
        </w:tc>
        <w:tc>
          <w:tcPr>
            <w:tcW w:w="2707" w:type="dxa"/>
            <w:tcBorders>
              <w:top w:val="dotted" w:sz="6" w:space="0" w:color="808080"/>
              <w:left w:val="nil"/>
              <w:bottom w:val="nil"/>
              <w:right w:val="nil"/>
            </w:tcBorders>
            <w:shd w:val="clear" w:color="auto" w:fill="FFFFFF"/>
          </w:tcPr>
          <w:p w14:paraId="7DF2FDEF" w14:textId="77777777" w:rsidR="00C23462" w:rsidRDefault="00C23462">
            <w:pPr>
              <w:pStyle w:val="GEFEG"/>
              <w:rPr>
                <w:sz w:val="8"/>
                <w:szCs w:val="8"/>
              </w:rPr>
            </w:pPr>
          </w:p>
        </w:tc>
      </w:tr>
      <w:tr w:rsidR="00C23462" w14:paraId="376C84E9"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70828CA" w14:textId="77777777" w:rsidR="00C23462" w:rsidRDefault="00C23462">
            <w:pPr>
              <w:pStyle w:val="GEFEG"/>
              <w:spacing w:line="218" w:lineRule="atLeast"/>
              <w:ind w:left="65" w:right="15"/>
              <w:rPr>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F11A4FA"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2F2CB43" w14:textId="77777777" w:rsidR="00C23462" w:rsidRDefault="00C23462">
            <w:pPr>
              <w:pStyle w:val="GEFEG"/>
              <w:rPr>
                <w:sz w:val="8"/>
                <w:szCs w:val="8"/>
              </w:rPr>
            </w:pPr>
          </w:p>
        </w:tc>
      </w:tr>
      <w:tr w:rsidR="00C23462" w14:paraId="084D24F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F1A1986" w14:textId="77777777">
              <w:trPr>
                <w:cantSplit/>
              </w:trPr>
              <w:tc>
                <w:tcPr>
                  <w:tcW w:w="65" w:type="dxa"/>
                  <w:shd w:val="clear" w:color="auto" w:fill="FFFFFF"/>
                </w:tcPr>
                <w:p w14:paraId="5933A1A2" w14:textId="77777777" w:rsidR="00C23462" w:rsidRDefault="00C23462">
                  <w:pPr>
                    <w:pStyle w:val="GEFEG"/>
                    <w:rPr>
                      <w:sz w:val="8"/>
                      <w:szCs w:val="8"/>
                    </w:rPr>
                  </w:pPr>
                </w:p>
              </w:tc>
              <w:tc>
                <w:tcPr>
                  <w:tcW w:w="511" w:type="dxa"/>
                  <w:shd w:val="clear" w:color="auto" w:fill="FFFFFF"/>
                </w:tcPr>
                <w:p w14:paraId="2CCC9D2B" w14:textId="77777777" w:rsidR="00C23462" w:rsidRDefault="00C23462">
                  <w:pPr>
                    <w:pStyle w:val="GEFEG"/>
                    <w:spacing w:line="218" w:lineRule="atLeast"/>
                    <w:rPr>
                      <w:sz w:val="8"/>
                      <w:szCs w:val="8"/>
                    </w:rPr>
                  </w:pPr>
                </w:p>
              </w:tc>
              <w:tc>
                <w:tcPr>
                  <w:tcW w:w="511" w:type="dxa"/>
                  <w:shd w:val="clear" w:color="auto" w:fill="FFFFFF"/>
                </w:tcPr>
                <w:p w14:paraId="40B641E1" w14:textId="77777777" w:rsidR="00C23462" w:rsidRDefault="00C23462">
                  <w:pPr>
                    <w:pStyle w:val="GEFEG"/>
                    <w:spacing w:line="218" w:lineRule="atLeast"/>
                    <w:rPr>
                      <w:sz w:val="8"/>
                      <w:szCs w:val="8"/>
                    </w:rPr>
                  </w:pPr>
                  <w:r>
                    <w:rPr>
                      <w:rFonts w:ascii="Calibri" w:hAnsi="Calibri"/>
                      <w:b/>
                      <w:bCs/>
                      <w:noProof/>
                      <w:sz w:val="18"/>
                      <w:szCs w:val="18"/>
                    </w:rPr>
                    <w:t>UNS</w:t>
                  </w:r>
                </w:p>
              </w:tc>
              <w:tc>
                <w:tcPr>
                  <w:tcW w:w="336" w:type="dxa"/>
                  <w:shd w:val="clear" w:color="auto" w:fill="FFFFFF"/>
                </w:tcPr>
                <w:p w14:paraId="2B0A249D" w14:textId="77777777" w:rsidR="00C23462" w:rsidRDefault="00C23462">
                  <w:pPr>
                    <w:pStyle w:val="GEFEG"/>
                    <w:rPr>
                      <w:sz w:val="8"/>
                      <w:szCs w:val="8"/>
                    </w:rPr>
                  </w:pPr>
                </w:p>
              </w:tc>
              <w:tc>
                <w:tcPr>
                  <w:tcW w:w="665" w:type="dxa"/>
                  <w:shd w:val="clear" w:color="auto" w:fill="FFFFFF"/>
                </w:tcPr>
                <w:p w14:paraId="3F2B66A3"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72" w:type="dxa"/>
                  <w:shd w:val="clear" w:color="auto" w:fill="FFFFFF"/>
                </w:tcPr>
                <w:p w14:paraId="7F0D5F9D" w14:textId="77777777" w:rsidR="00C23462" w:rsidRDefault="00C23462">
                  <w:pPr>
                    <w:pStyle w:val="GEFEG"/>
                    <w:rPr>
                      <w:sz w:val="8"/>
                      <w:szCs w:val="8"/>
                    </w:rPr>
                  </w:pPr>
                </w:p>
              </w:tc>
            </w:tr>
          </w:tbl>
          <w:p w14:paraId="6751FD86" w14:textId="77777777" w:rsidR="00C23462" w:rsidRDefault="00C23462"/>
        </w:tc>
        <w:tc>
          <w:tcPr>
            <w:tcW w:w="4769" w:type="dxa"/>
            <w:tcBorders>
              <w:top w:val="nil"/>
              <w:left w:val="nil"/>
              <w:bottom w:val="nil"/>
              <w:right w:val="nil"/>
            </w:tcBorders>
            <w:shd w:val="clear" w:color="auto" w:fill="FFFFFF"/>
          </w:tcPr>
          <w:p w14:paraId="4F77E15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0C6A0C" w14:textId="77777777" w:rsidR="00C23462" w:rsidRDefault="00C23462">
            <w:pPr>
              <w:pStyle w:val="GEFEG"/>
              <w:rPr>
                <w:sz w:val="8"/>
                <w:szCs w:val="8"/>
              </w:rPr>
            </w:pPr>
          </w:p>
        </w:tc>
      </w:tr>
      <w:tr w:rsidR="00C23462" w14:paraId="672EA157"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6081E97" w14:textId="77777777">
              <w:trPr>
                <w:cantSplit/>
              </w:trPr>
              <w:tc>
                <w:tcPr>
                  <w:tcW w:w="65" w:type="dxa"/>
                  <w:shd w:val="clear" w:color="auto" w:fill="FFFFFF"/>
                </w:tcPr>
                <w:p w14:paraId="129063C3" w14:textId="77777777" w:rsidR="00C23462" w:rsidRDefault="00C23462">
                  <w:pPr>
                    <w:pStyle w:val="GEFEG"/>
                    <w:rPr>
                      <w:sz w:val="8"/>
                      <w:szCs w:val="8"/>
                    </w:rPr>
                  </w:pPr>
                </w:p>
              </w:tc>
              <w:tc>
                <w:tcPr>
                  <w:tcW w:w="511" w:type="dxa"/>
                  <w:shd w:val="clear" w:color="auto" w:fill="FFFFFF"/>
                </w:tcPr>
                <w:p w14:paraId="484FFA9E" w14:textId="77777777" w:rsidR="00C23462" w:rsidRDefault="00C23462">
                  <w:pPr>
                    <w:pStyle w:val="GEFEG"/>
                    <w:spacing w:line="218" w:lineRule="atLeast"/>
                    <w:rPr>
                      <w:sz w:val="8"/>
                      <w:szCs w:val="8"/>
                    </w:rPr>
                  </w:pPr>
                </w:p>
              </w:tc>
              <w:tc>
                <w:tcPr>
                  <w:tcW w:w="511" w:type="dxa"/>
                  <w:shd w:val="clear" w:color="auto" w:fill="FFFFFF"/>
                </w:tcPr>
                <w:p w14:paraId="3F4E63E1"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3D5A7878"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52CC633E" w14:textId="77777777" w:rsidR="00C23462" w:rsidRDefault="00C23462">
                  <w:pPr>
                    <w:pStyle w:val="GEFEG"/>
                    <w:rPr>
                      <w:sz w:val="8"/>
                      <w:szCs w:val="8"/>
                    </w:rPr>
                  </w:pPr>
                </w:p>
              </w:tc>
            </w:tr>
          </w:tbl>
          <w:p w14:paraId="008A2AE6"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0CA19C1" w14:textId="77777777">
              <w:trPr>
                <w:cantSplit/>
              </w:trPr>
              <w:tc>
                <w:tcPr>
                  <w:tcW w:w="79" w:type="dxa"/>
                  <w:shd w:val="clear" w:color="auto" w:fill="FFFFFF"/>
                </w:tcPr>
                <w:p w14:paraId="4F9C7B31" w14:textId="77777777" w:rsidR="00C23462" w:rsidRDefault="00C23462">
                  <w:pPr>
                    <w:pStyle w:val="GEFEG"/>
                    <w:rPr>
                      <w:sz w:val="8"/>
                      <w:szCs w:val="8"/>
                    </w:rPr>
                  </w:pPr>
                </w:p>
              </w:tc>
              <w:tc>
                <w:tcPr>
                  <w:tcW w:w="624" w:type="dxa"/>
                  <w:shd w:val="clear" w:color="auto" w:fill="FFFFFF"/>
                </w:tcPr>
                <w:p w14:paraId="412EE523" w14:textId="77777777" w:rsidR="00C23462" w:rsidRDefault="00C23462">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3F1948F4"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34" w:type="dxa"/>
                  <w:shd w:val="clear" w:color="auto" w:fill="FFFFFF"/>
                </w:tcPr>
                <w:p w14:paraId="48109F4B" w14:textId="77777777" w:rsidR="00C23462" w:rsidRDefault="00C23462">
                  <w:pPr>
                    <w:pStyle w:val="GEFEG"/>
                    <w:rPr>
                      <w:sz w:val="8"/>
                      <w:szCs w:val="8"/>
                    </w:rPr>
                  </w:pPr>
                </w:p>
              </w:tc>
              <w:tc>
                <w:tcPr>
                  <w:tcW w:w="1985" w:type="dxa"/>
                  <w:shd w:val="clear" w:color="auto" w:fill="FFFFFF"/>
                </w:tcPr>
                <w:p w14:paraId="40BBD43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44AC2AC" w14:textId="77777777" w:rsidR="00C23462" w:rsidRDefault="00C23462"/>
        </w:tc>
        <w:tc>
          <w:tcPr>
            <w:tcW w:w="2707" w:type="dxa"/>
            <w:tcBorders>
              <w:top w:val="dotted" w:sz="6" w:space="0" w:color="D8DFE4"/>
              <w:left w:val="nil"/>
              <w:bottom w:val="nil"/>
              <w:right w:val="nil"/>
            </w:tcBorders>
            <w:shd w:val="clear" w:color="auto" w:fill="FFFFFF"/>
          </w:tcPr>
          <w:p w14:paraId="231B3E38" w14:textId="77777777" w:rsidR="00C23462" w:rsidRDefault="00C23462">
            <w:pPr>
              <w:pStyle w:val="GEFEG"/>
              <w:rPr>
                <w:sz w:val="8"/>
                <w:szCs w:val="8"/>
              </w:rPr>
            </w:pPr>
          </w:p>
        </w:tc>
      </w:tr>
      <w:tr w:rsidR="00C23462" w14:paraId="29AA467E"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2F06CE3"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Adresse des Unternehmens</w:t>
            </w:r>
          </w:p>
        </w:tc>
        <w:tc>
          <w:tcPr>
            <w:tcW w:w="4769" w:type="dxa"/>
            <w:tcBorders>
              <w:top w:val="single" w:sz="18" w:space="0" w:color="D8DFE4"/>
              <w:left w:val="nil"/>
              <w:bottom w:val="nil"/>
              <w:right w:val="nil"/>
            </w:tcBorders>
            <w:shd w:val="clear" w:color="auto" w:fill="FFFFFF"/>
          </w:tcPr>
          <w:p w14:paraId="5C8DF19E"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C7B1A3C" w14:textId="77777777" w:rsidR="00C23462" w:rsidRDefault="00C23462">
            <w:pPr>
              <w:pStyle w:val="GEFEG"/>
              <w:rPr>
                <w:sz w:val="8"/>
                <w:szCs w:val="8"/>
              </w:rPr>
            </w:pPr>
          </w:p>
        </w:tc>
      </w:tr>
      <w:tr w:rsidR="00C23462" w14:paraId="0D93028D" w14:textId="77777777">
        <w:trPr>
          <w:cantSplit/>
        </w:trPr>
        <w:tc>
          <w:tcPr>
            <w:tcW w:w="2160" w:type="dxa"/>
            <w:gridSpan w:val="2"/>
            <w:tcBorders>
              <w:top w:val="nil"/>
              <w:left w:val="nil"/>
              <w:bottom w:val="nil"/>
              <w:right w:val="dotted" w:sz="6" w:space="0" w:color="808080"/>
            </w:tcBorders>
            <w:shd w:val="clear" w:color="auto" w:fill="FFFFFF"/>
          </w:tcPr>
          <w:p w14:paraId="045F0953"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4CF55572"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7ADBDB44"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5F77AC46" w14:textId="77777777" w:rsidR="00C23462" w:rsidRDefault="00C23462">
            <w:pPr>
              <w:pStyle w:val="GEFEG"/>
              <w:spacing w:line="197" w:lineRule="atLeast"/>
              <w:ind w:left="113" w:right="50"/>
              <w:rPr>
                <w:sz w:val="8"/>
                <w:szCs w:val="8"/>
              </w:rPr>
            </w:pPr>
          </w:p>
          <w:p w14:paraId="0D18DAEA" w14:textId="77777777" w:rsidR="00C23462" w:rsidRDefault="00C23462">
            <w:pPr>
              <w:pStyle w:val="GEFEG"/>
              <w:spacing w:line="197" w:lineRule="atLeast"/>
              <w:ind w:left="113" w:right="50"/>
              <w:rPr>
                <w:sz w:val="8"/>
                <w:szCs w:val="8"/>
              </w:rPr>
            </w:pPr>
          </w:p>
        </w:tc>
      </w:tr>
      <w:tr w:rsidR="00C23462" w14:paraId="602F2B3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FEA6A33" w14:textId="77777777">
              <w:trPr>
                <w:cantSplit/>
              </w:trPr>
              <w:tc>
                <w:tcPr>
                  <w:tcW w:w="65" w:type="dxa"/>
                  <w:shd w:val="clear" w:color="auto" w:fill="FFFFFF"/>
                </w:tcPr>
                <w:p w14:paraId="5BD58FE5" w14:textId="77777777" w:rsidR="00C23462" w:rsidRDefault="00C23462">
                  <w:pPr>
                    <w:pStyle w:val="GEFEG"/>
                    <w:rPr>
                      <w:sz w:val="8"/>
                      <w:szCs w:val="8"/>
                    </w:rPr>
                  </w:pPr>
                </w:p>
              </w:tc>
              <w:tc>
                <w:tcPr>
                  <w:tcW w:w="511" w:type="dxa"/>
                  <w:shd w:val="clear" w:color="auto" w:fill="FFFFFF"/>
                </w:tcPr>
                <w:p w14:paraId="2AFE38A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5CF5CAA"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2F22E058" w14:textId="77777777" w:rsidR="00C23462" w:rsidRDefault="00C23462">
                  <w:pPr>
                    <w:pStyle w:val="GEFEG"/>
                    <w:rPr>
                      <w:sz w:val="8"/>
                      <w:szCs w:val="8"/>
                    </w:rPr>
                  </w:pPr>
                </w:p>
              </w:tc>
              <w:tc>
                <w:tcPr>
                  <w:tcW w:w="665" w:type="dxa"/>
                  <w:shd w:val="clear" w:color="auto" w:fill="FFFFFF"/>
                </w:tcPr>
                <w:p w14:paraId="680549BD"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72" w:type="dxa"/>
                  <w:shd w:val="clear" w:color="auto" w:fill="FFFFFF"/>
                </w:tcPr>
                <w:p w14:paraId="2DEAB339" w14:textId="77777777" w:rsidR="00C23462" w:rsidRDefault="00C23462">
                  <w:pPr>
                    <w:pStyle w:val="GEFEG"/>
                    <w:rPr>
                      <w:sz w:val="8"/>
                      <w:szCs w:val="8"/>
                    </w:rPr>
                  </w:pPr>
                </w:p>
              </w:tc>
            </w:tr>
          </w:tbl>
          <w:p w14:paraId="7EF8EDDB" w14:textId="77777777" w:rsidR="00C23462" w:rsidRDefault="00C23462"/>
        </w:tc>
        <w:tc>
          <w:tcPr>
            <w:tcW w:w="4769" w:type="dxa"/>
            <w:tcBorders>
              <w:top w:val="nil"/>
              <w:left w:val="nil"/>
              <w:bottom w:val="nil"/>
              <w:right w:val="nil"/>
            </w:tcBorders>
            <w:shd w:val="clear" w:color="auto" w:fill="FFFFFF"/>
          </w:tcPr>
          <w:p w14:paraId="2EC9E7C4"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CD11C3" w14:textId="77777777" w:rsidR="00C23462" w:rsidRDefault="00C23462">
            <w:pPr>
              <w:pStyle w:val="GEFEG"/>
              <w:rPr>
                <w:sz w:val="8"/>
                <w:szCs w:val="8"/>
              </w:rPr>
            </w:pPr>
          </w:p>
        </w:tc>
      </w:tr>
      <w:tr w:rsidR="00C23462" w14:paraId="4D41F044"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72B611" w14:textId="77777777">
              <w:trPr>
                <w:cantSplit/>
              </w:trPr>
              <w:tc>
                <w:tcPr>
                  <w:tcW w:w="65" w:type="dxa"/>
                  <w:shd w:val="clear" w:color="auto" w:fill="FFFFFF"/>
                </w:tcPr>
                <w:p w14:paraId="0C9A0B31" w14:textId="77777777" w:rsidR="00C23462" w:rsidRDefault="00C23462">
                  <w:pPr>
                    <w:pStyle w:val="GEFEG"/>
                    <w:rPr>
                      <w:sz w:val="8"/>
                      <w:szCs w:val="8"/>
                    </w:rPr>
                  </w:pPr>
                </w:p>
              </w:tc>
              <w:tc>
                <w:tcPr>
                  <w:tcW w:w="511" w:type="dxa"/>
                  <w:shd w:val="clear" w:color="auto" w:fill="FFFFFF"/>
                </w:tcPr>
                <w:p w14:paraId="0CAC165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0E1E2A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4C0A205"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D1457A1" w14:textId="77777777" w:rsidR="00C23462" w:rsidRDefault="00C23462">
                  <w:pPr>
                    <w:pStyle w:val="GEFEG"/>
                    <w:rPr>
                      <w:sz w:val="8"/>
                      <w:szCs w:val="8"/>
                    </w:rPr>
                  </w:pPr>
                </w:p>
              </w:tc>
            </w:tr>
          </w:tbl>
          <w:p w14:paraId="7BBFB0A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7E3782E9" w14:textId="77777777">
              <w:trPr>
                <w:cantSplit/>
              </w:trPr>
              <w:tc>
                <w:tcPr>
                  <w:tcW w:w="79" w:type="dxa"/>
                  <w:shd w:val="clear" w:color="auto" w:fill="FFFFFF"/>
                </w:tcPr>
                <w:p w14:paraId="03E99220" w14:textId="77777777" w:rsidR="00C23462" w:rsidRDefault="00C23462">
                  <w:pPr>
                    <w:pStyle w:val="GEFEG"/>
                    <w:rPr>
                      <w:sz w:val="8"/>
                      <w:szCs w:val="8"/>
                    </w:rPr>
                  </w:pPr>
                </w:p>
              </w:tc>
              <w:tc>
                <w:tcPr>
                  <w:tcW w:w="624" w:type="dxa"/>
                  <w:shd w:val="clear" w:color="auto" w:fill="FFFFFF"/>
                </w:tcPr>
                <w:p w14:paraId="32978ECC" w14:textId="77777777" w:rsidR="00C23462" w:rsidRDefault="00C23462">
                  <w:pPr>
                    <w:pStyle w:val="GEFEG"/>
                    <w:spacing w:line="218" w:lineRule="atLeast"/>
                    <w:rPr>
                      <w:sz w:val="8"/>
                      <w:szCs w:val="8"/>
                    </w:rPr>
                  </w:pPr>
                  <w:r>
                    <w:rPr>
                      <w:rFonts w:ascii="Calibri" w:hAnsi="Calibri"/>
                      <w:b/>
                      <w:bCs/>
                      <w:noProof/>
                      <w:sz w:val="18"/>
                      <w:szCs w:val="18"/>
                    </w:rPr>
                    <w:t>Z71</w:t>
                  </w:r>
                </w:p>
              </w:tc>
              <w:tc>
                <w:tcPr>
                  <w:tcW w:w="2047" w:type="dxa"/>
                  <w:shd w:val="clear" w:color="auto" w:fill="FFFFFF"/>
                </w:tcPr>
                <w:p w14:paraId="7B4DF249" w14:textId="77777777" w:rsidR="00C23462" w:rsidRDefault="00C23462">
                  <w:pPr>
                    <w:pStyle w:val="GEFEG"/>
                    <w:spacing w:line="218" w:lineRule="atLeast"/>
                    <w:rPr>
                      <w:sz w:val="8"/>
                      <w:szCs w:val="8"/>
                    </w:rPr>
                  </w:pPr>
                  <w:r>
                    <w:rPr>
                      <w:rFonts w:ascii="Calibri" w:hAnsi="Calibri"/>
                      <w:noProof/>
                      <w:sz w:val="18"/>
                      <w:szCs w:val="18"/>
                    </w:rPr>
                    <w:t>Marktgebietsverantwortlicher</w:t>
                  </w:r>
                </w:p>
              </w:tc>
              <w:tc>
                <w:tcPr>
                  <w:tcW w:w="34" w:type="dxa"/>
                  <w:shd w:val="clear" w:color="auto" w:fill="FFFFFF"/>
                </w:tcPr>
                <w:p w14:paraId="7854D3FA" w14:textId="77777777" w:rsidR="00C23462" w:rsidRDefault="00C23462">
                  <w:pPr>
                    <w:pStyle w:val="GEFEG"/>
                    <w:rPr>
                      <w:sz w:val="8"/>
                      <w:szCs w:val="8"/>
                    </w:rPr>
                  </w:pPr>
                </w:p>
              </w:tc>
              <w:tc>
                <w:tcPr>
                  <w:tcW w:w="1985" w:type="dxa"/>
                  <w:shd w:val="clear" w:color="auto" w:fill="FFFFFF"/>
                </w:tcPr>
                <w:p w14:paraId="6955089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2A620BA" w14:textId="77777777" w:rsidR="00C23462" w:rsidRDefault="00C23462"/>
        </w:tc>
        <w:tc>
          <w:tcPr>
            <w:tcW w:w="2707" w:type="dxa"/>
            <w:tcBorders>
              <w:top w:val="dotted" w:sz="6" w:space="0" w:color="D8DFE4"/>
              <w:left w:val="nil"/>
              <w:bottom w:val="nil"/>
              <w:right w:val="nil"/>
            </w:tcBorders>
            <w:shd w:val="clear" w:color="auto" w:fill="FFFFFF"/>
          </w:tcPr>
          <w:p w14:paraId="2A42519E" w14:textId="77777777" w:rsidR="00C23462" w:rsidRDefault="00C23462">
            <w:pPr>
              <w:pStyle w:val="GEFEG"/>
              <w:rPr>
                <w:sz w:val="8"/>
                <w:szCs w:val="8"/>
              </w:rPr>
            </w:pPr>
          </w:p>
        </w:tc>
      </w:tr>
      <w:tr w:rsidR="00C23462" w14:paraId="1A0C001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21AAA04" w14:textId="77777777">
              <w:trPr>
                <w:cantSplit/>
              </w:trPr>
              <w:tc>
                <w:tcPr>
                  <w:tcW w:w="65" w:type="dxa"/>
                  <w:shd w:val="clear" w:color="auto" w:fill="FFFFFF"/>
                </w:tcPr>
                <w:p w14:paraId="75AB40AF" w14:textId="77777777" w:rsidR="00C23462" w:rsidRDefault="00C23462">
                  <w:pPr>
                    <w:pStyle w:val="GEFEG"/>
                    <w:rPr>
                      <w:sz w:val="8"/>
                      <w:szCs w:val="8"/>
                    </w:rPr>
                  </w:pPr>
                </w:p>
              </w:tc>
              <w:tc>
                <w:tcPr>
                  <w:tcW w:w="511" w:type="dxa"/>
                  <w:shd w:val="clear" w:color="auto" w:fill="FFFFFF"/>
                </w:tcPr>
                <w:p w14:paraId="45DD6D9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AC10E0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B44A8F1"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5412036F" w14:textId="77777777" w:rsidR="00C23462" w:rsidRDefault="00C23462">
                  <w:pPr>
                    <w:pStyle w:val="GEFEG"/>
                    <w:rPr>
                      <w:sz w:val="8"/>
                      <w:szCs w:val="8"/>
                    </w:rPr>
                  </w:pPr>
                </w:p>
              </w:tc>
            </w:tr>
          </w:tbl>
          <w:p w14:paraId="63F93C7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6CEE059" w14:textId="77777777">
              <w:trPr>
                <w:cantSplit/>
              </w:trPr>
              <w:tc>
                <w:tcPr>
                  <w:tcW w:w="65" w:type="dxa"/>
                  <w:shd w:val="clear" w:color="auto" w:fill="FFFFFF"/>
                </w:tcPr>
                <w:p w14:paraId="6B924380" w14:textId="77777777" w:rsidR="00C23462" w:rsidRDefault="00C23462">
                  <w:pPr>
                    <w:pStyle w:val="GEFEG"/>
                    <w:rPr>
                      <w:sz w:val="8"/>
                      <w:szCs w:val="8"/>
                    </w:rPr>
                  </w:pPr>
                </w:p>
              </w:tc>
              <w:tc>
                <w:tcPr>
                  <w:tcW w:w="2657" w:type="dxa"/>
                  <w:shd w:val="clear" w:color="auto" w:fill="FFFFFF"/>
                </w:tcPr>
                <w:p w14:paraId="65347943"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291CF19B" w14:textId="77777777" w:rsidR="00C23462" w:rsidRDefault="00C23462">
                  <w:pPr>
                    <w:pStyle w:val="GEFEG"/>
                    <w:rPr>
                      <w:sz w:val="8"/>
                      <w:szCs w:val="8"/>
                    </w:rPr>
                  </w:pPr>
                </w:p>
              </w:tc>
              <w:tc>
                <w:tcPr>
                  <w:tcW w:w="1985" w:type="dxa"/>
                  <w:shd w:val="clear" w:color="auto" w:fill="FFFFFF"/>
                </w:tcPr>
                <w:p w14:paraId="566DA139"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09818B9B" w14:textId="77777777" w:rsidR="00C23462" w:rsidRDefault="00C23462"/>
        </w:tc>
        <w:tc>
          <w:tcPr>
            <w:tcW w:w="2707" w:type="dxa"/>
            <w:tcBorders>
              <w:top w:val="dotted" w:sz="6" w:space="0" w:color="808080"/>
              <w:left w:val="nil"/>
              <w:bottom w:val="nil"/>
              <w:right w:val="nil"/>
            </w:tcBorders>
            <w:shd w:val="clear" w:color="auto" w:fill="FFFFFF"/>
          </w:tcPr>
          <w:p w14:paraId="49D5618B"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47BD534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F54CE6E" w14:textId="77777777">
              <w:trPr>
                <w:cantSplit/>
              </w:trPr>
              <w:tc>
                <w:tcPr>
                  <w:tcW w:w="65" w:type="dxa"/>
                  <w:shd w:val="clear" w:color="auto" w:fill="FFFFFF"/>
                </w:tcPr>
                <w:p w14:paraId="596C5017" w14:textId="77777777" w:rsidR="00C23462" w:rsidRDefault="00C23462">
                  <w:pPr>
                    <w:pStyle w:val="GEFEG"/>
                    <w:rPr>
                      <w:sz w:val="8"/>
                      <w:szCs w:val="8"/>
                    </w:rPr>
                  </w:pPr>
                </w:p>
              </w:tc>
              <w:tc>
                <w:tcPr>
                  <w:tcW w:w="511" w:type="dxa"/>
                  <w:shd w:val="clear" w:color="auto" w:fill="FFFFFF"/>
                </w:tcPr>
                <w:p w14:paraId="2B49651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9B8CC7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1881320"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5C5260B4" w14:textId="77777777" w:rsidR="00C23462" w:rsidRDefault="00C23462">
                  <w:pPr>
                    <w:pStyle w:val="GEFEG"/>
                    <w:rPr>
                      <w:sz w:val="8"/>
                      <w:szCs w:val="8"/>
                    </w:rPr>
                  </w:pPr>
                </w:p>
              </w:tc>
            </w:tr>
          </w:tbl>
          <w:p w14:paraId="53802CA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C9C6ABA" w14:textId="77777777">
              <w:trPr>
                <w:cantSplit/>
              </w:trPr>
              <w:tc>
                <w:tcPr>
                  <w:tcW w:w="65" w:type="dxa"/>
                  <w:shd w:val="clear" w:color="auto" w:fill="FFFFFF"/>
                </w:tcPr>
                <w:p w14:paraId="773CC7B8" w14:textId="77777777" w:rsidR="00C23462" w:rsidRDefault="00C23462">
                  <w:pPr>
                    <w:pStyle w:val="GEFEG"/>
                    <w:rPr>
                      <w:sz w:val="8"/>
                      <w:szCs w:val="8"/>
                    </w:rPr>
                  </w:pPr>
                </w:p>
              </w:tc>
              <w:tc>
                <w:tcPr>
                  <w:tcW w:w="624" w:type="dxa"/>
                  <w:shd w:val="clear" w:color="auto" w:fill="FFFFFF"/>
                </w:tcPr>
                <w:p w14:paraId="71C6D6A0"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7424B0D5"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EA0CD32" w14:textId="77777777" w:rsidR="00C23462" w:rsidRDefault="00C23462">
                  <w:pPr>
                    <w:pStyle w:val="GEFEG"/>
                    <w:rPr>
                      <w:sz w:val="8"/>
                      <w:szCs w:val="8"/>
                    </w:rPr>
                  </w:pPr>
                </w:p>
              </w:tc>
              <w:tc>
                <w:tcPr>
                  <w:tcW w:w="1985" w:type="dxa"/>
                  <w:shd w:val="clear" w:color="auto" w:fill="FFFFFF"/>
                </w:tcPr>
                <w:p w14:paraId="39ECCDB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7B73079" w14:textId="77777777" w:rsidR="00C23462" w:rsidRDefault="00C23462"/>
        </w:tc>
        <w:tc>
          <w:tcPr>
            <w:tcW w:w="2707" w:type="dxa"/>
            <w:tcBorders>
              <w:top w:val="dotted" w:sz="6" w:space="0" w:color="808080"/>
              <w:left w:val="nil"/>
              <w:bottom w:val="nil"/>
              <w:right w:val="nil"/>
            </w:tcBorders>
            <w:shd w:val="clear" w:color="auto" w:fill="FFFFFF"/>
          </w:tcPr>
          <w:p w14:paraId="39CB4FB3" w14:textId="77777777" w:rsidR="00C23462" w:rsidRDefault="00C23462">
            <w:pPr>
              <w:pStyle w:val="GEFEG"/>
              <w:rPr>
                <w:sz w:val="8"/>
                <w:szCs w:val="8"/>
              </w:rPr>
            </w:pPr>
          </w:p>
        </w:tc>
      </w:tr>
      <w:tr w:rsidR="00C23462" w14:paraId="714CA7B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F08AD8" w14:textId="77777777">
              <w:trPr>
                <w:cantSplit/>
              </w:trPr>
              <w:tc>
                <w:tcPr>
                  <w:tcW w:w="65" w:type="dxa"/>
                  <w:shd w:val="clear" w:color="auto" w:fill="FFFFFF"/>
                </w:tcPr>
                <w:p w14:paraId="4530AF0C" w14:textId="77777777" w:rsidR="00C23462" w:rsidRDefault="00C23462">
                  <w:pPr>
                    <w:pStyle w:val="GEFEG"/>
                    <w:rPr>
                      <w:sz w:val="8"/>
                      <w:szCs w:val="8"/>
                    </w:rPr>
                  </w:pPr>
                </w:p>
              </w:tc>
              <w:tc>
                <w:tcPr>
                  <w:tcW w:w="511" w:type="dxa"/>
                  <w:shd w:val="clear" w:color="auto" w:fill="FFFFFF"/>
                </w:tcPr>
                <w:p w14:paraId="77B83A8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1AAE8D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4B48EF3"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5DDCD552" w14:textId="77777777" w:rsidR="00C23462" w:rsidRDefault="00C23462">
                  <w:pPr>
                    <w:pStyle w:val="GEFEG"/>
                    <w:rPr>
                      <w:sz w:val="8"/>
                      <w:szCs w:val="8"/>
                    </w:rPr>
                  </w:pPr>
                </w:p>
              </w:tc>
            </w:tr>
          </w:tbl>
          <w:p w14:paraId="560B7B6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412F028" w14:textId="77777777">
              <w:trPr>
                <w:cantSplit/>
              </w:trPr>
              <w:tc>
                <w:tcPr>
                  <w:tcW w:w="65" w:type="dxa"/>
                  <w:shd w:val="clear" w:color="auto" w:fill="FFFFFF"/>
                </w:tcPr>
                <w:p w14:paraId="118AE14A" w14:textId="77777777" w:rsidR="00C23462" w:rsidRDefault="00C23462">
                  <w:pPr>
                    <w:pStyle w:val="GEFEG"/>
                    <w:rPr>
                      <w:sz w:val="8"/>
                      <w:szCs w:val="8"/>
                    </w:rPr>
                  </w:pPr>
                </w:p>
              </w:tc>
              <w:tc>
                <w:tcPr>
                  <w:tcW w:w="2657" w:type="dxa"/>
                  <w:shd w:val="clear" w:color="auto" w:fill="FFFFFF"/>
                </w:tcPr>
                <w:p w14:paraId="17F17B73"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26199AA9" w14:textId="77777777" w:rsidR="00C23462" w:rsidRDefault="00C23462">
                  <w:pPr>
                    <w:pStyle w:val="GEFEG"/>
                    <w:rPr>
                      <w:sz w:val="8"/>
                      <w:szCs w:val="8"/>
                    </w:rPr>
                  </w:pPr>
                </w:p>
              </w:tc>
              <w:tc>
                <w:tcPr>
                  <w:tcW w:w="1985" w:type="dxa"/>
                  <w:shd w:val="clear" w:color="auto" w:fill="FFFFFF"/>
                </w:tcPr>
                <w:p w14:paraId="3F4EFB7E"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75941122" w14:textId="77777777" w:rsidR="00C23462" w:rsidRDefault="00C23462"/>
        </w:tc>
        <w:tc>
          <w:tcPr>
            <w:tcW w:w="2707" w:type="dxa"/>
            <w:tcBorders>
              <w:top w:val="dotted" w:sz="6" w:space="0" w:color="808080"/>
              <w:left w:val="nil"/>
              <w:bottom w:val="nil"/>
              <w:right w:val="nil"/>
            </w:tcBorders>
            <w:shd w:val="clear" w:color="auto" w:fill="FFFFFF"/>
          </w:tcPr>
          <w:p w14:paraId="4C62470D"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40B5CF8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C06A568" w14:textId="77777777">
              <w:trPr>
                <w:cantSplit/>
              </w:trPr>
              <w:tc>
                <w:tcPr>
                  <w:tcW w:w="65" w:type="dxa"/>
                  <w:shd w:val="clear" w:color="auto" w:fill="FFFFFF"/>
                </w:tcPr>
                <w:p w14:paraId="24CC250D" w14:textId="77777777" w:rsidR="00C23462" w:rsidRDefault="00C23462">
                  <w:pPr>
                    <w:pStyle w:val="GEFEG"/>
                    <w:rPr>
                      <w:sz w:val="8"/>
                      <w:szCs w:val="8"/>
                    </w:rPr>
                  </w:pPr>
                </w:p>
              </w:tc>
              <w:tc>
                <w:tcPr>
                  <w:tcW w:w="511" w:type="dxa"/>
                  <w:shd w:val="clear" w:color="auto" w:fill="FFFFFF"/>
                </w:tcPr>
                <w:p w14:paraId="46B6357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72E1CF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F1986BF"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1531984" w14:textId="77777777" w:rsidR="00C23462" w:rsidRDefault="00C23462">
                  <w:pPr>
                    <w:pStyle w:val="GEFEG"/>
                    <w:rPr>
                      <w:sz w:val="8"/>
                      <w:szCs w:val="8"/>
                    </w:rPr>
                  </w:pPr>
                </w:p>
              </w:tc>
            </w:tr>
          </w:tbl>
          <w:p w14:paraId="0604796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DA8AE3C" w14:textId="77777777">
              <w:trPr>
                <w:cantSplit/>
              </w:trPr>
              <w:tc>
                <w:tcPr>
                  <w:tcW w:w="65" w:type="dxa"/>
                  <w:shd w:val="clear" w:color="auto" w:fill="FFFFFF"/>
                </w:tcPr>
                <w:p w14:paraId="74B2FAA0" w14:textId="77777777" w:rsidR="00C23462" w:rsidRDefault="00C23462">
                  <w:pPr>
                    <w:pStyle w:val="GEFEG"/>
                    <w:rPr>
                      <w:sz w:val="8"/>
                      <w:szCs w:val="8"/>
                    </w:rPr>
                  </w:pPr>
                </w:p>
              </w:tc>
              <w:tc>
                <w:tcPr>
                  <w:tcW w:w="2657" w:type="dxa"/>
                  <w:shd w:val="clear" w:color="auto" w:fill="FFFFFF"/>
                </w:tcPr>
                <w:p w14:paraId="1145B687"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3A7809D2" w14:textId="77777777" w:rsidR="00C23462" w:rsidRDefault="00C23462">
                  <w:pPr>
                    <w:pStyle w:val="GEFEG"/>
                    <w:rPr>
                      <w:sz w:val="8"/>
                      <w:szCs w:val="8"/>
                    </w:rPr>
                  </w:pPr>
                </w:p>
              </w:tc>
              <w:tc>
                <w:tcPr>
                  <w:tcW w:w="1985" w:type="dxa"/>
                  <w:shd w:val="clear" w:color="auto" w:fill="FFFFFF"/>
                </w:tcPr>
                <w:p w14:paraId="2A1DA0A5"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5B311AE6" w14:textId="77777777" w:rsidR="00C23462" w:rsidRDefault="00C23462"/>
        </w:tc>
        <w:tc>
          <w:tcPr>
            <w:tcW w:w="2707" w:type="dxa"/>
            <w:tcBorders>
              <w:top w:val="dotted" w:sz="6" w:space="0" w:color="D8DFE4"/>
              <w:left w:val="nil"/>
              <w:bottom w:val="nil"/>
              <w:right w:val="nil"/>
            </w:tcBorders>
            <w:shd w:val="clear" w:color="auto" w:fill="FFFFFF"/>
          </w:tcPr>
          <w:p w14:paraId="05E1C100"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1D90563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4BC227" w14:textId="77777777">
              <w:trPr>
                <w:cantSplit/>
              </w:trPr>
              <w:tc>
                <w:tcPr>
                  <w:tcW w:w="65" w:type="dxa"/>
                  <w:shd w:val="clear" w:color="auto" w:fill="FFFFFF"/>
                </w:tcPr>
                <w:p w14:paraId="19E64BAD" w14:textId="77777777" w:rsidR="00C23462" w:rsidRDefault="00C23462">
                  <w:pPr>
                    <w:pStyle w:val="GEFEG"/>
                    <w:rPr>
                      <w:sz w:val="8"/>
                      <w:szCs w:val="8"/>
                    </w:rPr>
                  </w:pPr>
                </w:p>
              </w:tc>
              <w:tc>
                <w:tcPr>
                  <w:tcW w:w="511" w:type="dxa"/>
                  <w:shd w:val="clear" w:color="auto" w:fill="FFFFFF"/>
                </w:tcPr>
                <w:p w14:paraId="32F1EE1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6478B5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1B9A882"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A82282A" w14:textId="77777777" w:rsidR="00C23462" w:rsidRDefault="00C23462">
                  <w:pPr>
                    <w:pStyle w:val="GEFEG"/>
                    <w:rPr>
                      <w:sz w:val="8"/>
                      <w:szCs w:val="8"/>
                    </w:rPr>
                  </w:pPr>
                </w:p>
              </w:tc>
            </w:tr>
          </w:tbl>
          <w:p w14:paraId="3B643C6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CF3DC15" w14:textId="77777777">
              <w:trPr>
                <w:cantSplit/>
              </w:trPr>
              <w:tc>
                <w:tcPr>
                  <w:tcW w:w="65" w:type="dxa"/>
                  <w:shd w:val="clear" w:color="auto" w:fill="FFFFFF"/>
                </w:tcPr>
                <w:p w14:paraId="0F6E9E3B" w14:textId="77777777" w:rsidR="00C23462" w:rsidRDefault="00C23462">
                  <w:pPr>
                    <w:pStyle w:val="GEFEG"/>
                    <w:rPr>
                      <w:sz w:val="8"/>
                      <w:szCs w:val="8"/>
                    </w:rPr>
                  </w:pPr>
                </w:p>
              </w:tc>
              <w:tc>
                <w:tcPr>
                  <w:tcW w:w="2657" w:type="dxa"/>
                  <w:shd w:val="clear" w:color="auto" w:fill="FFFFFF"/>
                </w:tcPr>
                <w:p w14:paraId="21B8EA3E"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4DFF17D3" w14:textId="77777777" w:rsidR="00C23462" w:rsidRDefault="00C23462">
                  <w:pPr>
                    <w:pStyle w:val="GEFEG"/>
                    <w:rPr>
                      <w:sz w:val="8"/>
                      <w:szCs w:val="8"/>
                    </w:rPr>
                  </w:pPr>
                </w:p>
              </w:tc>
              <w:tc>
                <w:tcPr>
                  <w:tcW w:w="1985" w:type="dxa"/>
                  <w:shd w:val="clear" w:color="auto" w:fill="FFFFFF"/>
                </w:tcPr>
                <w:p w14:paraId="4E41E88C" w14:textId="77777777" w:rsidR="00C23462" w:rsidRDefault="00C23462">
                  <w:pPr>
                    <w:pStyle w:val="GEFEG"/>
                    <w:spacing w:line="218" w:lineRule="atLeast"/>
                    <w:jc w:val="center"/>
                    <w:rPr>
                      <w:sz w:val="8"/>
                      <w:szCs w:val="8"/>
                    </w:rPr>
                  </w:pPr>
                  <w:r>
                    <w:rPr>
                      <w:rFonts w:ascii="Calibri" w:hAnsi="Calibri"/>
                      <w:noProof/>
                      <w:sz w:val="18"/>
                      <w:szCs w:val="18"/>
                    </w:rPr>
                    <w:t>M [2] ∧ [506]</w:t>
                  </w:r>
                </w:p>
                <w:p w14:paraId="5183161B"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224ED60A" w14:textId="77777777" w:rsidR="00C23462" w:rsidRDefault="00C23462"/>
        </w:tc>
        <w:tc>
          <w:tcPr>
            <w:tcW w:w="2707" w:type="dxa"/>
            <w:tcBorders>
              <w:top w:val="dotted" w:sz="6" w:space="0" w:color="D8DFE4"/>
              <w:left w:val="nil"/>
              <w:bottom w:val="nil"/>
              <w:right w:val="nil"/>
            </w:tcBorders>
            <w:shd w:val="clear" w:color="auto" w:fill="FFFFFF"/>
          </w:tcPr>
          <w:p w14:paraId="45761141"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5D80B95D" w14:textId="77777777" w:rsidR="00C23462" w:rsidRDefault="00C23462">
            <w:pPr>
              <w:pStyle w:val="GEFEG"/>
              <w:spacing w:line="197" w:lineRule="atLeast"/>
              <w:ind w:left="113" w:right="50"/>
              <w:rPr>
                <w:sz w:val="8"/>
                <w:szCs w:val="8"/>
              </w:rPr>
            </w:pPr>
          </w:p>
          <w:p w14:paraId="2E53FAF4"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66CF3822" w14:textId="77777777" w:rsidR="00C23462" w:rsidRDefault="00C23462">
            <w:pPr>
              <w:pStyle w:val="GEFEG"/>
              <w:spacing w:line="197" w:lineRule="atLeast"/>
              <w:ind w:left="113" w:right="50"/>
              <w:rPr>
                <w:sz w:val="8"/>
                <w:szCs w:val="8"/>
              </w:rPr>
            </w:pPr>
          </w:p>
          <w:p w14:paraId="36A953DB" w14:textId="77777777" w:rsidR="00C23462" w:rsidRDefault="00C23462">
            <w:pPr>
              <w:pStyle w:val="GEFEG"/>
              <w:spacing w:line="197" w:lineRule="atLeast"/>
              <w:ind w:left="113" w:right="50"/>
              <w:rPr>
                <w:sz w:val="8"/>
                <w:szCs w:val="8"/>
              </w:rPr>
            </w:pPr>
          </w:p>
          <w:p w14:paraId="1902DACB"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39A97E1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5F4912A" w14:textId="77777777">
              <w:trPr>
                <w:cantSplit/>
              </w:trPr>
              <w:tc>
                <w:tcPr>
                  <w:tcW w:w="65" w:type="dxa"/>
                  <w:shd w:val="clear" w:color="auto" w:fill="FFFFFF"/>
                </w:tcPr>
                <w:p w14:paraId="454960B7" w14:textId="77777777" w:rsidR="00C23462" w:rsidRDefault="00C23462">
                  <w:pPr>
                    <w:pStyle w:val="GEFEG"/>
                    <w:rPr>
                      <w:sz w:val="8"/>
                      <w:szCs w:val="8"/>
                    </w:rPr>
                  </w:pPr>
                </w:p>
              </w:tc>
              <w:tc>
                <w:tcPr>
                  <w:tcW w:w="511" w:type="dxa"/>
                  <w:shd w:val="clear" w:color="auto" w:fill="FFFFFF"/>
                </w:tcPr>
                <w:p w14:paraId="2B101E4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467574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B8CEAF5"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81E8581" w14:textId="77777777" w:rsidR="00C23462" w:rsidRDefault="00C23462">
                  <w:pPr>
                    <w:pStyle w:val="GEFEG"/>
                    <w:rPr>
                      <w:sz w:val="8"/>
                      <w:szCs w:val="8"/>
                    </w:rPr>
                  </w:pPr>
                </w:p>
              </w:tc>
            </w:tr>
          </w:tbl>
          <w:p w14:paraId="3271AFE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6DCA4D0" w14:textId="77777777">
              <w:trPr>
                <w:cantSplit/>
              </w:trPr>
              <w:tc>
                <w:tcPr>
                  <w:tcW w:w="65" w:type="dxa"/>
                  <w:shd w:val="clear" w:color="auto" w:fill="FFFFFF"/>
                </w:tcPr>
                <w:p w14:paraId="4E7715BA" w14:textId="77777777" w:rsidR="00C23462" w:rsidRDefault="00C23462">
                  <w:pPr>
                    <w:pStyle w:val="GEFEG"/>
                    <w:rPr>
                      <w:sz w:val="8"/>
                      <w:szCs w:val="8"/>
                    </w:rPr>
                  </w:pPr>
                </w:p>
              </w:tc>
              <w:tc>
                <w:tcPr>
                  <w:tcW w:w="2657" w:type="dxa"/>
                  <w:shd w:val="clear" w:color="auto" w:fill="FFFFFF"/>
                </w:tcPr>
                <w:p w14:paraId="4989595C"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353601A1" w14:textId="77777777" w:rsidR="00C23462" w:rsidRDefault="00C23462">
                  <w:pPr>
                    <w:pStyle w:val="GEFEG"/>
                    <w:rPr>
                      <w:sz w:val="8"/>
                      <w:szCs w:val="8"/>
                    </w:rPr>
                  </w:pPr>
                </w:p>
              </w:tc>
              <w:tc>
                <w:tcPr>
                  <w:tcW w:w="1985" w:type="dxa"/>
                  <w:shd w:val="clear" w:color="auto" w:fill="FFFFFF"/>
                </w:tcPr>
                <w:p w14:paraId="73E943D8"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69AB9667" w14:textId="77777777" w:rsidR="00C23462" w:rsidRDefault="00C23462"/>
        </w:tc>
        <w:tc>
          <w:tcPr>
            <w:tcW w:w="2707" w:type="dxa"/>
            <w:tcBorders>
              <w:top w:val="dotted" w:sz="6" w:space="0" w:color="D8DFE4"/>
              <w:left w:val="nil"/>
              <w:bottom w:val="nil"/>
              <w:right w:val="nil"/>
            </w:tcBorders>
            <w:shd w:val="clear" w:color="auto" w:fill="FFFFFF"/>
          </w:tcPr>
          <w:p w14:paraId="76B5DB43" w14:textId="77777777" w:rsidR="00C23462" w:rsidRDefault="00C23462">
            <w:pPr>
              <w:pStyle w:val="GEFEG"/>
              <w:spacing w:line="197" w:lineRule="atLeast"/>
              <w:ind w:left="113" w:right="50"/>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78C9FD6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6582A94" w14:textId="77777777" w:rsidR="00C23462" w:rsidRDefault="00C23462">
            <w:pPr>
              <w:pStyle w:val="GEFEG"/>
              <w:spacing w:line="218" w:lineRule="atLeast"/>
              <w:ind w:left="65" w:right="15"/>
              <w:rPr>
                <w:sz w:val="8"/>
                <w:szCs w:val="8"/>
              </w:rPr>
            </w:pPr>
            <w:r>
              <w:rPr>
                <w:rFonts w:ascii="Calibri" w:hAnsi="Calibri"/>
                <w:noProof/>
                <w:color w:val="808080"/>
                <w:sz w:val="18"/>
                <w:szCs w:val="18"/>
              </w:rPr>
              <w:t>Bankverbindung</w:t>
            </w:r>
          </w:p>
        </w:tc>
        <w:tc>
          <w:tcPr>
            <w:tcW w:w="4769" w:type="dxa"/>
            <w:tcBorders>
              <w:top w:val="single" w:sz="18" w:space="0" w:color="D8DFE4"/>
              <w:left w:val="nil"/>
              <w:bottom w:val="nil"/>
              <w:right w:val="nil"/>
            </w:tcBorders>
            <w:shd w:val="clear" w:color="auto" w:fill="FFFFFF"/>
          </w:tcPr>
          <w:p w14:paraId="6F6635E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F2E92FE" w14:textId="77777777" w:rsidR="00C23462" w:rsidRDefault="00C23462">
            <w:pPr>
              <w:pStyle w:val="GEFEG"/>
              <w:rPr>
                <w:sz w:val="8"/>
                <w:szCs w:val="8"/>
              </w:rPr>
            </w:pPr>
          </w:p>
        </w:tc>
      </w:tr>
      <w:tr w:rsidR="00C23462" w14:paraId="5B044AC8" w14:textId="77777777">
        <w:trPr>
          <w:cantSplit/>
        </w:trPr>
        <w:tc>
          <w:tcPr>
            <w:tcW w:w="2160" w:type="dxa"/>
            <w:gridSpan w:val="2"/>
            <w:tcBorders>
              <w:top w:val="nil"/>
              <w:left w:val="nil"/>
              <w:bottom w:val="nil"/>
              <w:right w:val="dotted" w:sz="6" w:space="0" w:color="808080"/>
            </w:tcBorders>
            <w:shd w:val="clear" w:color="auto" w:fill="FFFFFF"/>
          </w:tcPr>
          <w:p w14:paraId="780B3E2B"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625CEB3C"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21B94121" w14:textId="77777777" w:rsidR="00C23462" w:rsidRDefault="00C23462">
            <w:pPr>
              <w:pStyle w:val="GEFEG"/>
              <w:rPr>
                <w:sz w:val="8"/>
                <w:szCs w:val="8"/>
              </w:rPr>
            </w:pPr>
          </w:p>
        </w:tc>
      </w:tr>
      <w:tr w:rsidR="00C23462" w14:paraId="753CA98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81854A1" w14:textId="77777777">
              <w:trPr>
                <w:cantSplit/>
              </w:trPr>
              <w:tc>
                <w:tcPr>
                  <w:tcW w:w="65" w:type="dxa"/>
                  <w:shd w:val="clear" w:color="auto" w:fill="FFFFFF"/>
                </w:tcPr>
                <w:p w14:paraId="4EB5B28C" w14:textId="77777777" w:rsidR="00C23462" w:rsidRDefault="00C23462">
                  <w:pPr>
                    <w:pStyle w:val="GEFEG"/>
                    <w:rPr>
                      <w:sz w:val="8"/>
                      <w:szCs w:val="8"/>
                    </w:rPr>
                  </w:pPr>
                </w:p>
              </w:tc>
              <w:tc>
                <w:tcPr>
                  <w:tcW w:w="511" w:type="dxa"/>
                  <w:shd w:val="clear" w:color="auto" w:fill="FFFFFF"/>
                </w:tcPr>
                <w:p w14:paraId="2B8F812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B5B466F" w14:textId="77777777" w:rsidR="00C23462" w:rsidRDefault="00C23462">
                  <w:pPr>
                    <w:pStyle w:val="GEFEG"/>
                    <w:spacing w:line="218" w:lineRule="atLeast"/>
                    <w:rPr>
                      <w:sz w:val="8"/>
                      <w:szCs w:val="8"/>
                    </w:rPr>
                  </w:pPr>
                  <w:r>
                    <w:rPr>
                      <w:rFonts w:ascii="Calibri" w:hAnsi="Calibri"/>
                      <w:b/>
                      <w:bCs/>
                      <w:noProof/>
                      <w:sz w:val="18"/>
                      <w:szCs w:val="18"/>
                    </w:rPr>
                    <w:t>FII</w:t>
                  </w:r>
                </w:p>
              </w:tc>
              <w:tc>
                <w:tcPr>
                  <w:tcW w:w="336" w:type="dxa"/>
                  <w:shd w:val="clear" w:color="auto" w:fill="FFFFFF"/>
                </w:tcPr>
                <w:p w14:paraId="37A9D4CF" w14:textId="77777777" w:rsidR="00C23462" w:rsidRDefault="00C23462">
                  <w:pPr>
                    <w:pStyle w:val="GEFEG"/>
                    <w:rPr>
                      <w:sz w:val="8"/>
                      <w:szCs w:val="8"/>
                    </w:rPr>
                  </w:pPr>
                </w:p>
              </w:tc>
              <w:tc>
                <w:tcPr>
                  <w:tcW w:w="665" w:type="dxa"/>
                  <w:shd w:val="clear" w:color="auto" w:fill="FFFFFF"/>
                </w:tcPr>
                <w:p w14:paraId="0955E3CB"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72" w:type="dxa"/>
                  <w:shd w:val="clear" w:color="auto" w:fill="FFFFFF"/>
                </w:tcPr>
                <w:p w14:paraId="3F108703" w14:textId="77777777" w:rsidR="00C23462" w:rsidRDefault="00C23462">
                  <w:pPr>
                    <w:pStyle w:val="GEFEG"/>
                    <w:rPr>
                      <w:sz w:val="8"/>
                      <w:szCs w:val="8"/>
                    </w:rPr>
                  </w:pPr>
                </w:p>
              </w:tc>
            </w:tr>
          </w:tbl>
          <w:p w14:paraId="58739CD2" w14:textId="77777777" w:rsidR="00C23462" w:rsidRDefault="00C23462"/>
        </w:tc>
        <w:tc>
          <w:tcPr>
            <w:tcW w:w="4769" w:type="dxa"/>
            <w:tcBorders>
              <w:top w:val="nil"/>
              <w:left w:val="nil"/>
              <w:bottom w:val="nil"/>
              <w:right w:val="nil"/>
            </w:tcBorders>
            <w:shd w:val="clear" w:color="auto" w:fill="FFFFFF"/>
          </w:tcPr>
          <w:p w14:paraId="665419B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ADA11" w14:textId="77777777" w:rsidR="00C23462" w:rsidRDefault="00C23462">
            <w:pPr>
              <w:pStyle w:val="GEFEG"/>
              <w:rPr>
                <w:sz w:val="8"/>
                <w:szCs w:val="8"/>
              </w:rPr>
            </w:pPr>
          </w:p>
        </w:tc>
      </w:tr>
      <w:tr w:rsidR="00C23462" w14:paraId="798FA434"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54FA4A7" w14:textId="77777777">
              <w:trPr>
                <w:cantSplit/>
              </w:trPr>
              <w:tc>
                <w:tcPr>
                  <w:tcW w:w="65" w:type="dxa"/>
                  <w:shd w:val="clear" w:color="auto" w:fill="FFFFFF"/>
                </w:tcPr>
                <w:p w14:paraId="334144DD" w14:textId="77777777" w:rsidR="00C23462" w:rsidRDefault="00C23462">
                  <w:pPr>
                    <w:pStyle w:val="GEFEG"/>
                    <w:rPr>
                      <w:sz w:val="8"/>
                      <w:szCs w:val="8"/>
                    </w:rPr>
                  </w:pPr>
                </w:p>
              </w:tc>
              <w:tc>
                <w:tcPr>
                  <w:tcW w:w="511" w:type="dxa"/>
                  <w:shd w:val="clear" w:color="auto" w:fill="FFFFFF"/>
                </w:tcPr>
                <w:p w14:paraId="69FBA66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62CA31F"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297AE24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A48C8E3" w14:textId="77777777" w:rsidR="00C23462" w:rsidRDefault="00C23462">
                  <w:pPr>
                    <w:pStyle w:val="GEFEG"/>
                    <w:rPr>
                      <w:sz w:val="8"/>
                      <w:szCs w:val="8"/>
                    </w:rPr>
                  </w:pPr>
                </w:p>
              </w:tc>
            </w:tr>
          </w:tbl>
          <w:p w14:paraId="5B6C5BA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8B4D5A9" w14:textId="77777777">
              <w:trPr>
                <w:cantSplit/>
              </w:trPr>
              <w:tc>
                <w:tcPr>
                  <w:tcW w:w="79" w:type="dxa"/>
                  <w:shd w:val="clear" w:color="auto" w:fill="FFFFFF"/>
                </w:tcPr>
                <w:p w14:paraId="67041BD5" w14:textId="77777777" w:rsidR="00C23462" w:rsidRDefault="00C23462">
                  <w:pPr>
                    <w:pStyle w:val="GEFEG"/>
                    <w:rPr>
                      <w:sz w:val="8"/>
                      <w:szCs w:val="8"/>
                    </w:rPr>
                  </w:pPr>
                </w:p>
              </w:tc>
              <w:tc>
                <w:tcPr>
                  <w:tcW w:w="624" w:type="dxa"/>
                  <w:shd w:val="clear" w:color="auto" w:fill="FFFFFF"/>
                </w:tcPr>
                <w:p w14:paraId="23ACAD3F" w14:textId="77777777" w:rsidR="00C23462" w:rsidRDefault="00C23462">
                  <w:pPr>
                    <w:pStyle w:val="GEFEG"/>
                    <w:spacing w:line="218" w:lineRule="atLeast"/>
                    <w:rPr>
                      <w:sz w:val="8"/>
                      <w:szCs w:val="8"/>
                    </w:rPr>
                  </w:pPr>
                  <w:r>
                    <w:rPr>
                      <w:rFonts w:ascii="Calibri" w:hAnsi="Calibri"/>
                      <w:b/>
                      <w:bCs/>
                      <w:noProof/>
                      <w:sz w:val="18"/>
                      <w:szCs w:val="18"/>
                    </w:rPr>
                    <w:t>BK</w:t>
                  </w:r>
                </w:p>
              </w:tc>
              <w:tc>
                <w:tcPr>
                  <w:tcW w:w="2047" w:type="dxa"/>
                  <w:shd w:val="clear" w:color="auto" w:fill="FFFFFF"/>
                </w:tcPr>
                <w:p w14:paraId="327F0ED2" w14:textId="77777777" w:rsidR="00C23462" w:rsidRDefault="00C23462">
                  <w:pPr>
                    <w:pStyle w:val="GEFEG"/>
                    <w:spacing w:line="218" w:lineRule="atLeast"/>
                    <w:rPr>
                      <w:sz w:val="8"/>
                      <w:szCs w:val="8"/>
                    </w:rPr>
                  </w:pPr>
                  <w:r>
                    <w:rPr>
                      <w:rFonts w:ascii="Calibri" w:hAnsi="Calibri"/>
                      <w:noProof/>
                      <w:sz w:val="18"/>
                      <w:szCs w:val="18"/>
                    </w:rPr>
                    <w:t>Kreditinstitut</w:t>
                  </w:r>
                </w:p>
              </w:tc>
              <w:tc>
                <w:tcPr>
                  <w:tcW w:w="34" w:type="dxa"/>
                  <w:shd w:val="clear" w:color="auto" w:fill="FFFFFF"/>
                </w:tcPr>
                <w:p w14:paraId="4F686C53" w14:textId="77777777" w:rsidR="00C23462" w:rsidRDefault="00C23462">
                  <w:pPr>
                    <w:pStyle w:val="GEFEG"/>
                    <w:rPr>
                      <w:sz w:val="8"/>
                      <w:szCs w:val="8"/>
                    </w:rPr>
                  </w:pPr>
                </w:p>
              </w:tc>
              <w:tc>
                <w:tcPr>
                  <w:tcW w:w="1985" w:type="dxa"/>
                  <w:shd w:val="clear" w:color="auto" w:fill="FFFFFF"/>
                </w:tcPr>
                <w:p w14:paraId="7410846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C7597AE" w14:textId="77777777" w:rsidR="00C23462" w:rsidRDefault="00C23462"/>
        </w:tc>
        <w:tc>
          <w:tcPr>
            <w:tcW w:w="2707" w:type="dxa"/>
            <w:tcBorders>
              <w:top w:val="dotted" w:sz="6" w:space="0" w:color="D8DFE4"/>
              <w:left w:val="nil"/>
              <w:bottom w:val="nil"/>
              <w:right w:val="nil"/>
            </w:tcBorders>
            <w:shd w:val="clear" w:color="auto" w:fill="FFFFFF"/>
          </w:tcPr>
          <w:p w14:paraId="1648952D" w14:textId="77777777" w:rsidR="00C23462" w:rsidRDefault="00C23462">
            <w:pPr>
              <w:pStyle w:val="GEFEG"/>
              <w:rPr>
                <w:sz w:val="8"/>
                <w:szCs w:val="8"/>
              </w:rPr>
            </w:pPr>
          </w:p>
        </w:tc>
      </w:tr>
      <w:tr w:rsidR="00C23462" w14:paraId="2D55013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5D2A16D" w14:textId="77777777">
              <w:trPr>
                <w:cantSplit/>
              </w:trPr>
              <w:tc>
                <w:tcPr>
                  <w:tcW w:w="65" w:type="dxa"/>
                  <w:shd w:val="clear" w:color="auto" w:fill="FFFFFF"/>
                </w:tcPr>
                <w:p w14:paraId="169B5C53" w14:textId="77777777" w:rsidR="00C23462" w:rsidRDefault="00C23462">
                  <w:pPr>
                    <w:pStyle w:val="GEFEG"/>
                    <w:rPr>
                      <w:sz w:val="8"/>
                      <w:szCs w:val="8"/>
                    </w:rPr>
                  </w:pPr>
                </w:p>
              </w:tc>
              <w:tc>
                <w:tcPr>
                  <w:tcW w:w="511" w:type="dxa"/>
                  <w:shd w:val="clear" w:color="auto" w:fill="FFFFFF"/>
                </w:tcPr>
                <w:p w14:paraId="6131925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5C76081"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0CCE135A" w14:textId="77777777" w:rsidR="00C23462" w:rsidRDefault="00C23462">
                  <w:pPr>
                    <w:pStyle w:val="GEFEG"/>
                    <w:spacing w:line="218" w:lineRule="atLeast"/>
                    <w:rPr>
                      <w:sz w:val="8"/>
                      <w:szCs w:val="8"/>
                    </w:rPr>
                  </w:pPr>
                  <w:r>
                    <w:rPr>
                      <w:rFonts w:ascii="Calibri" w:hAnsi="Calibri"/>
                      <w:b/>
                      <w:bCs/>
                      <w:noProof/>
                      <w:sz w:val="18"/>
                      <w:szCs w:val="18"/>
                    </w:rPr>
                    <w:t>3194</w:t>
                  </w:r>
                </w:p>
              </w:tc>
              <w:tc>
                <w:tcPr>
                  <w:tcW w:w="17" w:type="dxa"/>
                  <w:shd w:val="clear" w:color="auto" w:fill="FFFFFF"/>
                </w:tcPr>
                <w:p w14:paraId="58C9190B" w14:textId="77777777" w:rsidR="00C23462" w:rsidRDefault="00C23462">
                  <w:pPr>
                    <w:pStyle w:val="GEFEG"/>
                    <w:rPr>
                      <w:sz w:val="8"/>
                      <w:szCs w:val="8"/>
                    </w:rPr>
                  </w:pPr>
                </w:p>
              </w:tc>
            </w:tr>
          </w:tbl>
          <w:p w14:paraId="6C8791A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A69DB4C" w14:textId="77777777">
              <w:trPr>
                <w:cantSplit/>
              </w:trPr>
              <w:tc>
                <w:tcPr>
                  <w:tcW w:w="65" w:type="dxa"/>
                  <w:shd w:val="clear" w:color="auto" w:fill="FFFFFF"/>
                </w:tcPr>
                <w:p w14:paraId="27ECE488" w14:textId="77777777" w:rsidR="00C23462" w:rsidRDefault="00C23462">
                  <w:pPr>
                    <w:pStyle w:val="GEFEG"/>
                    <w:rPr>
                      <w:sz w:val="8"/>
                      <w:szCs w:val="8"/>
                    </w:rPr>
                  </w:pPr>
                </w:p>
              </w:tc>
              <w:tc>
                <w:tcPr>
                  <w:tcW w:w="2657" w:type="dxa"/>
                  <w:shd w:val="clear" w:color="auto" w:fill="FFFFFF"/>
                </w:tcPr>
                <w:p w14:paraId="4607F5EB"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62" w:type="dxa"/>
                  <w:shd w:val="clear" w:color="auto" w:fill="FFFFFF"/>
                </w:tcPr>
                <w:p w14:paraId="3A722145" w14:textId="77777777" w:rsidR="00C23462" w:rsidRDefault="00C23462">
                  <w:pPr>
                    <w:pStyle w:val="GEFEG"/>
                    <w:rPr>
                      <w:sz w:val="8"/>
                      <w:szCs w:val="8"/>
                    </w:rPr>
                  </w:pPr>
                </w:p>
              </w:tc>
              <w:tc>
                <w:tcPr>
                  <w:tcW w:w="1985" w:type="dxa"/>
                  <w:shd w:val="clear" w:color="auto" w:fill="FFFFFF"/>
                </w:tcPr>
                <w:p w14:paraId="4773394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0EBF69" w14:textId="77777777" w:rsidR="00C23462" w:rsidRDefault="00C23462"/>
        </w:tc>
        <w:tc>
          <w:tcPr>
            <w:tcW w:w="2707" w:type="dxa"/>
            <w:tcBorders>
              <w:top w:val="dotted" w:sz="6" w:space="0" w:color="808080"/>
              <w:left w:val="nil"/>
              <w:bottom w:val="nil"/>
              <w:right w:val="nil"/>
            </w:tcBorders>
            <w:shd w:val="clear" w:color="auto" w:fill="FFFFFF"/>
          </w:tcPr>
          <w:p w14:paraId="62D1FFF3" w14:textId="77777777" w:rsidR="00C23462" w:rsidRDefault="00C23462">
            <w:pPr>
              <w:pStyle w:val="GEFEG"/>
              <w:rPr>
                <w:sz w:val="8"/>
                <w:szCs w:val="8"/>
              </w:rPr>
            </w:pPr>
          </w:p>
        </w:tc>
      </w:tr>
      <w:tr w:rsidR="00C23462" w14:paraId="0713432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FB40FCC" w14:textId="77777777">
              <w:trPr>
                <w:cantSplit/>
              </w:trPr>
              <w:tc>
                <w:tcPr>
                  <w:tcW w:w="65" w:type="dxa"/>
                  <w:shd w:val="clear" w:color="auto" w:fill="FFFFFF"/>
                </w:tcPr>
                <w:p w14:paraId="311B8E91" w14:textId="77777777" w:rsidR="00C23462" w:rsidRDefault="00C23462">
                  <w:pPr>
                    <w:pStyle w:val="GEFEG"/>
                    <w:rPr>
                      <w:sz w:val="8"/>
                      <w:szCs w:val="8"/>
                    </w:rPr>
                  </w:pPr>
                </w:p>
              </w:tc>
              <w:tc>
                <w:tcPr>
                  <w:tcW w:w="511" w:type="dxa"/>
                  <w:shd w:val="clear" w:color="auto" w:fill="FFFFFF"/>
                </w:tcPr>
                <w:p w14:paraId="09391B6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EDC35BF"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1106D49B" w14:textId="77777777" w:rsidR="00C23462" w:rsidRDefault="00C23462">
                  <w:pPr>
                    <w:pStyle w:val="GEFEG"/>
                    <w:spacing w:line="218" w:lineRule="atLeast"/>
                    <w:rPr>
                      <w:sz w:val="8"/>
                      <w:szCs w:val="8"/>
                    </w:rPr>
                  </w:pPr>
                  <w:r>
                    <w:rPr>
                      <w:rFonts w:ascii="Calibri" w:hAnsi="Calibri"/>
                      <w:b/>
                      <w:bCs/>
                      <w:noProof/>
                      <w:sz w:val="18"/>
                      <w:szCs w:val="18"/>
                    </w:rPr>
                    <w:t>3192</w:t>
                  </w:r>
                </w:p>
              </w:tc>
              <w:tc>
                <w:tcPr>
                  <w:tcW w:w="17" w:type="dxa"/>
                  <w:shd w:val="clear" w:color="auto" w:fill="FFFFFF"/>
                </w:tcPr>
                <w:p w14:paraId="4E16E74B" w14:textId="77777777" w:rsidR="00C23462" w:rsidRDefault="00C23462">
                  <w:pPr>
                    <w:pStyle w:val="GEFEG"/>
                    <w:rPr>
                      <w:sz w:val="8"/>
                      <w:szCs w:val="8"/>
                    </w:rPr>
                  </w:pPr>
                </w:p>
              </w:tc>
            </w:tr>
          </w:tbl>
          <w:p w14:paraId="19CEE00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F623866" w14:textId="77777777">
              <w:trPr>
                <w:cantSplit/>
              </w:trPr>
              <w:tc>
                <w:tcPr>
                  <w:tcW w:w="65" w:type="dxa"/>
                  <w:shd w:val="clear" w:color="auto" w:fill="FFFFFF"/>
                </w:tcPr>
                <w:p w14:paraId="30742024" w14:textId="77777777" w:rsidR="00C23462" w:rsidRDefault="00C23462">
                  <w:pPr>
                    <w:pStyle w:val="GEFEG"/>
                    <w:rPr>
                      <w:sz w:val="8"/>
                      <w:szCs w:val="8"/>
                    </w:rPr>
                  </w:pPr>
                </w:p>
              </w:tc>
              <w:tc>
                <w:tcPr>
                  <w:tcW w:w="2657" w:type="dxa"/>
                  <w:shd w:val="clear" w:color="auto" w:fill="FFFFFF"/>
                </w:tcPr>
                <w:p w14:paraId="7201CB22"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62" w:type="dxa"/>
                  <w:shd w:val="clear" w:color="auto" w:fill="FFFFFF"/>
                </w:tcPr>
                <w:p w14:paraId="49DAD12F" w14:textId="77777777" w:rsidR="00C23462" w:rsidRDefault="00C23462">
                  <w:pPr>
                    <w:pStyle w:val="GEFEG"/>
                    <w:rPr>
                      <w:sz w:val="8"/>
                      <w:szCs w:val="8"/>
                    </w:rPr>
                  </w:pPr>
                </w:p>
              </w:tc>
              <w:tc>
                <w:tcPr>
                  <w:tcW w:w="1985" w:type="dxa"/>
                  <w:shd w:val="clear" w:color="auto" w:fill="FFFFFF"/>
                </w:tcPr>
                <w:p w14:paraId="6A97DF6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61A93EB" w14:textId="77777777" w:rsidR="00C23462" w:rsidRDefault="00C23462"/>
        </w:tc>
        <w:tc>
          <w:tcPr>
            <w:tcW w:w="2707" w:type="dxa"/>
            <w:tcBorders>
              <w:top w:val="dotted" w:sz="6" w:space="0" w:color="808080"/>
              <w:left w:val="nil"/>
              <w:bottom w:val="nil"/>
              <w:right w:val="nil"/>
            </w:tcBorders>
            <w:shd w:val="clear" w:color="auto" w:fill="FFFFFF"/>
          </w:tcPr>
          <w:p w14:paraId="54A989AB" w14:textId="77777777" w:rsidR="00C23462" w:rsidRDefault="00C23462">
            <w:pPr>
              <w:pStyle w:val="GEFEG"/>
              <w:rPr>
                <w:sz w:val="8"/>
                <w:szCs w:val="8"/>
              </w:rPr>
            </w:pPr>
          </w:p>
        </w:tc>
      </w:tr>
      <w:tr w:rsidR="00C23462" w14:paraId="695EF0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5BFE18" w14:textId="77777777">
              <w:trPr>
                <w:cantSplit/>
              </w:trPr>
              <w:tc>
                <w:tcPr>
                  <w:tcW w:w="65" w:type="dxa"/>
                  <w:shd w:val="clear" w:color="auto" w:fill="FFFFFF"/>
                </w:tcPr>
                <w:p w14:paraId="09042DCD" w14:textId="77777777" w:rsidR="00C23462" w:rsidRDefault="00C23462">
                  <w:pPr>
                    <w:pStyle w:val="GEFEG"/>
                    <w:rPr>
                      <w:sz w:val="8"/>
                      <w:szCs w:val="8"/>
                    </w:rPr>
                  </w:pPr>
                </w:p>
              </w:tc>
              <w:tc>
                <w:tcPr>
                  <w:tcW w:w="511" w:type="dxa"/>
                  <w:shd w:val="clear" w:color="auto" w:fill="FFFFFF"/>
                </w:tcPr>
                <w:p w14:paraId="005DC3E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83131C3"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024ECC34" w14:textId="77777777" w:rsidR="00C23462" w:rsidRDefault="00C23462">
                  <w:pPr>
                    <w:pStyle w:val="GEFEG"/>
                    <w:spacing w:line="218" w:lineRule="atLeast"/>
                    <w:rPr>
                      <w:sz w:val="8"/>
                      <w:szCs w:val="8"/>
                    </w:rPr>
                  </w:pPr>
                  <w:r>
                    <w:rPr>
                      <w:rFonts w:ascii="Calibri" w:hAnsi="Calibri"/>
                      <w:b/>
                      <w:bCs/>
                      <w:noProof/>
                      <w:sz w:val="18"/>
                      <w:szCs w:val="18"/>
                    </w:rPr>
                    <w:t>3192</w:t>
                  </w:r>
                </w:p>
              </w:tc>
              <w:tc>
                <w:tcPr>
                  <w:tcW w:w="17" w:type="dxa"/>
                  <w:shd w:val="clear" w:color="auto" w:fill="FFFFFF"/>
                </w:tcPr>
                <w:p w14:paraId="23FC97E5" w14:textId="77777777" w:rsidR="00C23462" w:rsidRDefault="00C23462">
                  <w:pPr>
                    <w:pStyle w:val="GEFEG"/>
                    <w:rPr>
                      <w:sz w:val="8"/>
                      <w:szCs w:val="8"/>
                    </w:rPr>
                  </w:pPr>
                </w:p>
              </w:tc>
            </w:tr>
          </w:tbl>
          <w:p w14:paraId="602F974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3E8CAEF" w14:textId="77777777">
              <w:trPr>
                <w:cantSplit/>
              </w:trPr>
              <w:tc>
                <w:tcPr>
                  <w:tcW w:w="65" w:type="dxa"/>
                  <w:shd w:val="clear" w:color="auto" w:fill="FFFFFF"/>
                </w:tcPr>
                <w:p w14:paraId="1CCBD10B" w14:textId="77777777" w:rsidR="00C23462" w:rsidRDefault="00C23462">
                  <w:pPr>
                    <w:pStyle w:val="GEFEG"/>
                    <w:rPr>
                      <w:sz w:val="8"/>
                      <w:szCs w:val="8"/>
                    </w:rPr>
                  </w:pPr>
                </w:p>
              </w:tc>
              <w:tc>
                <w:tcPr>
                  <w:tcW w:w="2657" w:type="dxa"/>
                  <w:shd w:val="clear" w:color="auto" w:fill="FFFFFF"/>
                </w:tcPr>
                <w:p w14:paraId="521F60B2"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62" w:type="dxa"/>
                  <w:shd w:val="clear" w:color="auto" w:fill="FFFFFF"/>
                </w:tcPr>
                <w:p w14:paraId="18CD745E" w14:textId="77777777" w:rsidR="00C23462" w:rsidRDefault="00C23462">
                  <w:pPr>
                    <w:pStyle w:val="GEFEG"/>
                    <w:rPr>
                      <w:sz w:val="8"/>
                      <w:szCs w:val="8"/>
                    </w:rPr>
                  </w:pPr>
                </w:p>
              </w:tc>
              <w:tc>
                <w:tcPr>
                  <w:tcW w:w="1985" w:type="dxa"/>
                  <w:shd w:val="clear" w:color="auto" w:fill="FFFFFF"/>
                </w:tcPr>
                <w:p w14:paraId="1CF5FC9D"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34BDF9A2" w14:textId="77777777" w:rsidR="00C23462" w:rsidRDefault="00C23462"/>
        </w:tc>
        <w:tc>
          <w:tcPr>
            <w:tcW w:w="2707" w:type="dxa"/>
            <w:tcBorders>
              <w:top w:val="dotted" w:sz="6" w:space="0" w:color="808080"/>
              <w:left w:val="nil"/>
              <w:bottom w:val="nil"/>
              <w:right w:val="nil"/>
            </w:tcBorders>
            <w:shd w:val="clear" w:color="auto" w:fill="FFFFFF"/>
          </w:tcPr>
          <w:p w14:paraId="771E8846" w14:textId="77777777" w:rsidR="00C23462" w:rsidRDefault="00C23462">
            <w:pPr>
              <w:pStyle w:val="GEFEG"/>
              <w:rPr>
                <w:sz w:val="8"/>
                <w:szCs w:val="8"/>
              </w:rPr>
            </w:pPr>
          </w:p>
        </w:tc>
      </w:tr>
      <w:tr w:rsidR="00C23462" w14:paraId="5839B5C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27377E6" w14:textId="77777777">
              <w:trPr>
                <w:cantSplit/>
              </w:trPr>
              <w:tc>
                <w:tcPr>
                  <w:tcW w:w="65" w:type="dxa"/>
                  <w:shd w:val="clear" w:color="auto" w:fill="FFFFFF"/>
                </w:tcPr>
                <w:p w14:paraId="7A2EB77D" w14:textId="77777777" w:rsidR="00C23462" w:rsidRDefault="00C23462">
                  <w:pPr>
                    <w:pStyle w:val="GEFEG"/>
                    <w:rPr>
                      <w:sz w:val="8"/>
                      <w:szCs w:val="8"/>
                    </w:rPr>
                  </w:pPr>
                </w:p>
              </w:tc>
              <w:tc>
                <w:tcPr>
                  <w:tcW w:w="511" w:type="dxa"/>
                  <w:shd w:val="clear" w:color="auto" w:fill="FFFFFF"/>
                </w:tcPr>
                <w:p w14:paraId="6D423BA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0F68E32"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2DB9CDA3" w14:textId="77777777" w:rsidR="00C23462" w:rsidRDefault="00C23462">
                  <w:pPr>
                    <w:pStyle w:val="GEFEG"/>
                    <w:spacing w:line="218" w:lineRule="atLeast"/>
                    <w:rPr>
                      <w:sz w:val="8"/>
                      <w:szCs w:val="8"/>
                    </w:rPr>
                  </w:pPr>
                  <w:r>
                    <w:rPr>
                      <w:rFonts w:ascii="Calibri" w:hAnsi="Calibri"/>
                      <w:b/>
                      <w:bCs/>
                      <w:noProof/>
                      <w:sz w:val="18"/>
                      <w:szCs w:val="18"/>
                    </w:rPr>
                    <w:t>3433</w:t>
                  </w:r>
                </w:p>
              </w:tc>
              <w:tc>
                <w:tcPr>
                  <w:tcW w:w="17" w:type="dxa"/>
                  <w:shd w:val="clear" w:color="auto" w:fill="FFFFFF"/>
                </w:tcPr>
                <w:p w14:paraId="4C12A5E7" w14:textId="77777777" w:rsidR="00C23462" w:rsidRDefault="00C23462">
                  <w:pPr>
                    <w:pStyle w:val="GEFEG"/>
                    <w:rPr>
                      <w:sz w:val="8"/>
                      <w:szCs w:val="8"/>
                    </w:rPr>
                  </w:pPr>
                </w:p>
              </w:tc>
            </w:tr>
          </w:tbl>
          <w:p w14:paraId="22CB5207"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42A1A88" w14:textId="77777777">
              <w:trPr>
                <w:cantSplit/>
              </w:trPr>
              <w:tc>
                <w:tcPr>
                  <w:tcW w:w="65" w:type="dxa"/>
                  <w:shd w:val="clear" w:color="auto" w:fill="FFFFFF"/>
                </w:tcPr>
                <w:p w14:paraId="6D16951C" w14:textId="77777777" w:rsidR="00C23462" w:rsidRDefault="00C23462">
                  <w:pPr>
                    <w:pStyle w:val="GEFEG"/>
                    <w:rPr>
                      <w:sz w:val="8"/>
                      <w:szCs w:val="8"/>
                    </w:rPr>
                  </w:pPr>
                </w:p>
              </w:tc>
              <w:tc>
                <w:tcPr>
                  <w:tcW w:w="2657" w:type="dxa"/>
                  <w:shd w:val="clear" w:color="auto" w:fill="FFFFFF"/>
                </w:tcPr>
                <w:p w14:paraId="1663375B"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62" w:type="dxa"/>
                  <w:shd w:val="clear" w:color="auto" w:fill="FFFFFF"/>
                </w:tcPr>
                <w:p w14:paraId="774F4BFD" w14:textId="77777777" w:rsidR="00C23462" w:rsidRDefault="00C23462">
                  <w:pPr>
                    <w:pStyle w:val="GEFEG"/>
                    <w:rPr>
                      <w:sz w:val="8"/>
                      <w:szCs w:val="8"/>
                    </w:rPr>
                  </w:pPr>
                </w:p>
              </w:tc>
              <w:tc>
                <w:tcPr>
                  <w:tcW w:w="1985" w:type="dxa"/>
                  <w:shd w:val="clear" w:color="auto" w:fill="FFFFFF"/>
                </w:tcPr>
                <w:p w14:paraId="3823100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E48AC45" w14:textId="77777777" w:rsidR="00C23462" w:rsidRDefault="00C23462"/>
        </w:tc>
        <w:tc>
          <w:tcPr>
            <w:tcW w:w="2707" w:type="dxa"/>
            <w:tcBorders>
              <w:top w:val="dotted" w:sz="6" w:space="0" w:color="808080"/>
              <w:left w:val="nil"/>
              <w:bottom w:val="nil"/>
              <w:right w:val="nil"/>
            </w:tcBorders>
            <w:shd w:val="clear" w:color="auto" w:fill="FFFFFF"/>
          </w:tcPr>
          <w:p w14:paraId="5505BD3D" w14:textId="77777777" w:rsidR="00C23462" w:rsidRDefault="00C23462">
            <w:pPr>
              <w:pStyle w:val="GEFEG"/>
              <w:rPr>
                <w:sz w:val="8"/>
                <w:szCs w:val="8"/>
              </w:rPr>
            </w:pPr>
          </w:p>
        </w:tc>
      </w:tr>
      <w:tr w:rsidR="00C23462" w14:paraId="5DF63A4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B1C35AD" w14:textId="77777777">
              <w:trPr>
                <w:cantSplit/>
              </w:trPr>
              <w:tc>
                <w:tcPr>
                  <w:tcW w:w="65" w:type="dxa"/>
                  <w:shd w:val="clear" w:color="auto" w:fill="FFFFFF"/>
                </w:tcPr>
                <w:p w14:paraId="38FEC332" w14:textId="77777777" w:rsidR="00C23462" w:rsidRDefault="00C23462">
                  <w:pPr>
                    <w:pStyle w:val="GEFEG"/>
                    <w:rPr>
                      <w:sz w:val="8"/>
                      <w:szCs w:val="8"/>
                    </w:rPr>
                  </w:pPr>
                </w:p>
              </w:tc>
              <w:tc>
                <w:tcPr>
                  <w:tcW w:w="511" w:type="dxa"/>
                  <w:shd w:val="clear" w:color="auto" w:fill="FFFFFF"/>
                </w:tcPr>
                <w:p w14:paraId="2093285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87F368C"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535C6164" w14:textId="77777777" w:rsidR="00C23462" w:rsidRDefault="00C23462">
                  <w:pPr>
                    <w:pStyle w:val="GEFEG"/>
                    <w:spacing w:line="218" w:lineRule="atLeast"/>
                    <w:rPr>
                      <w:sz w:val="8"/>
                      <w:szCs w:val="8"/>
                    </w:rPr>
                  </w:pPr>
                  <w:r>
                    <w:rPr>
                      <w:rFonts w:ascii="Calibri" w:hAnsi="Calibri"/>
                      <w:b/>
                      <w:bCs/>
                      <w:noProof/>
                      <w:sz w:val="18"/>
                      <w:szCs w:val="18"/>
                    </w:rPr>
                    <w:t>3432</w:t>
                  </w:r>
                </w:p>
              </w:tc>
              <w:tc>
                <w:tcPr>
                  <w:tcW w:w="17" w:type="dxa"/>
                  <w:shd w:val="clear" w:color="auto" w:fill="FFFFFF"/>
                </w:tcPr>
                <w:p w14:paraId="1A110C93" w14:textId="77777777" w:rsidR="00C23462" w:rsidRDefault="00C23462">
                  <w:pPr>
                    <w:pStyle w:val="GEFEG"/>
                    <w:rPr>
                      <w:sz w:val="8"/>
                      <w:szCs w:val="8"/>
                    </w:rPr>
                  </w:pPr>
                </w:p>
              </w:tc>
            </w:tr>
          </w:tbl>
          <w:p w14:paraId="2443F24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D5DAAB3" w14:textId="77777777">
              <w:trPr>
                <w:cantSplit/>
              </w:trPr>
              <w:tc>
                <w:tcPr>
                  <w:tcW w:w="65" w:type="dxa"/>
                  <w:shd w:val="clear" w:color="auto" w:fill="FFFFFF"/>
                </w:tcPr>
                <w:p w14:paraId="5DB1A198" w14:textId="77777777" w:rsidR="00C23462" w:rsidRDefault="00C23462">
                  <w:pPr>
                    <w:pStyle w:val="GEFEG"/>
                    <w:rPr>
                      <w:sz w:val="8"/>
                      <w:szCs w:val="8"/>
                    </w:rPr>
                  </w:pPr>
                </w:p>
              </w:tc>
              <w:tc>
                <w:tcPr>
                  <w:tcW w:w="2657" w:type="dxa"/>
                  <w:shd w:val="clear" w:color="auto" w:fill="FFFFFF"/>
                </w:tcPr>
                <w:p w14:paraId="02913956"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62" w:type="dxa"/>
                  <w:shd w:val="clear" w:color="auto" w:fill="FFFFFF"/>
                </w:tcPr>
                <w:p w14:paraId="1851480D" w14:textId="77777777" w:rsidR="00C23462" w:rsidRDefault="00C23462">
                  <w:pPr>
                    <w:pStyle w:val="GEFEG"/>
                    <w:rPr>
                      <w:sz w:val="8"/>
                      <w:szCs w:val="8"/>
                    </w:rPr>
                  </w:pPr>
                </w:p>
              </w:tc>
              <w:tc>
                <w:tcPr>
                  <w:tcW w:w="1985" w:type="dxa"/>
                  <w:shd w:val="clear" w:color="auto" w:fill="FFFFFF"/>
                </w:tcPr>
                <w:p w14:paraId="0145C9D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D6A948F" w14:textId="77777777" w:rsidR="00C23462" w:rsidRDefault="00C23462"/>
        </w:tc>
        <w:tc>
          <w:tcPr>
            <w:tcW w:w="2707" w:type="dxa"/>
            <w:tcBorders>
              <w:top w:val="dotted" w:sz="6" w:space="0" w:color="808080"/>
              <w:left w:val="nil"/>
              <w:bottom w:val="nil"/>
              <w:right w:val="nil"/>
            </w:tcBorders>
            <w:shd w:val="clear" w:color="auto" w:fill="FFFFFF"/>
          </w:tcPr>
          <w:p w14:paraId="3CD1F6CF" w14:textId="77777777" w:rsidR="00C23462" w:rsidRDefault="00C23462">
            <w:pPr>
              <w:pStyle w:val="GEFEG"/>
              <w:rPr>
                <w:sz w:val="8"/>
                <w:szCs w:val="8"/>
              </w:rPr>
            </w:pPr>
          </w:p>
        </w:tc>
      </w:tr>
      <w:tr w:rsidR="00C23462" w14:paraId="09EC0936"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A261F17" w14:textId="77777777" w:rsidR="00C23462" w:rsidRDefault="00C23462">
            <w:pPr>
              <w:pStyle w:val="GEFEG"/>
              <w:spacing w:line="218" w:lineRule="atLeast"/>
              <w:ind w:left="65" w:right="15"/>
              <w:rPr>
                <w:sz w:val="8"/>
                <w:szCs w:val="8"/>
              </w:rPr>
            </w:pPr>
            <w:r>
              <w:rPr>
                <w:rFonts w:ascii="Calibri" w:hAnsi="Calibri"/>
                <w:noProof/>
                <w:color w:val="808080"/>
                <w:sz w:val="18"/>
                <w:szCs w:val="18"/>
              </w:rPr>
              <w:t>Internetseite (URL)</w:t>
            </w:r>
          </w:p>
        </w:tc>
        <w:tc>
          <w:tcPr>
            <w:tcW w:w="4769" w:type="dxa"/>
            <w:tcBorders>
              <w:top w:val="single" w:sz="18" w:space="0" w:color="D8DFE4"/>
              <w:left w:val="nil"/>
              <w:bottom w:val="nil"/>
              <w:right w:val="nil"/>
            </w:tcBorders>
            <w:shd w:val="clear" w:color="auto" w:fill="FFFFFF"/>
          </w:tcPr>
          <w:p w14:paraId="33838DC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8E2A54B" w14:textId="77777777" w:rsidR="00C23462" w:rsidRDefault="00C23462">
            <w:pPr>
              <w:pStyle w:val="GEFEG"/>
              <w:rPr>
                <w:sz w:val="8"/>
                <w:szCs w:val="8"/>
              </w:rPr>
            </w:pPr>
          </w:p>
        </w:tc>
      </w:tr>
      <w:tr w:rsidR="00C23462" w14:paraId="32746132" w14:textId="77777777">
        <w:trPr>
          <w:cantSplit/>
        </w:trPr>
        <w:tc>
          <w:tcPr>
            <w:tcW w:w="2160" w:type="dxa"/>
            <w:gridSpan w:val="2"/>
            <w:tcBorders>
              <w:top w:val="nil"/>
              <w:left w:val="nil"/>
              <w:bottom w:val="nil"/>
              <w:right w:val="dotted" w:sz="6" w:space="0" w:color="808080"/>
            </w:tcBorders>
            <w:shd w:val="clear" w:color="auto" w:fill="FFFFFF"/>
          </w:tcPr>
          <w:p w14:paraId="3F2A23B9"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4EA95882"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51B54712" w14:textId="77777777" w:rsidR="00C23462" w:rsidRDefault="00C23462">
            <w:pPr>
              <w:pStyle w:val="GEFEG"/>
              <w:rPr>
                <w:sz w:val="8"/>
                <w:szCs w:val="8"/>
              </w:rPr>
            </w:pPr>
          </w:p>
        </w:tc>
      </w:tr>
      <w:tr w:rsidR="00C23462" w14:paraId="0A51541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3849812" w14:textId="77777777">
              <w:trPr>
                <w:cantSplit/>
              </w:trPr>
              <w:tc>
                <w:tcPr>
                  <w:tcW w:w="65" w:type="dxa"/>
                  <w:shd w:val="clear" w:color="auto" w:fill="FFFFFF"/>
                </w:tcPr>
                <w:p w14:paraId="35C184F8" w14:textId="77777777" w:rsidR="00C23462" w:rsidRDefault="00C23462">
                  <w:pPr>
                    <w:pStyle w:val="GEFEG"/>
                    <w:rPr>
                      <w:sz w:val="8"/>
                      <w:szCs w:val="8"/>
                    </w:rPr>
                  </w:pPr>
                </w:p>
              </w:tc>
              <w:tc>
                <w:tcPr>
                  <w:tcW w:w="511" w:type="dxa"/>
                  <w:shd w:val="clear" w:color="auto" w:fill="FFFFFF"/>
                </w:tcPr>
                <w:p w14:paraId="5C16F4B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7B6C30E" w14:textId="77777777" w:rsidR="00C23462" w:rsidRDefault="00C23462">
                  <w:pPr>
                    <w:pStyle w:val="GEFEG"/>
                    <w:spacing w:line="218" w:lineRule="atLeast"/>
                    <w:rPr>
                      <w:sz w:val="8"/>
                      <w:szCs w:val="8"/>
                    </w:rPr>
                  </w:pPr>
                  <w:r>
                    <w:rPr>
                      <w:rFonts w:ascii="Calibri" w:hAnsi="Calibri"/>
                      <w:b/>
                      <w:bCs/>
                      <w:noProof/>
                      <w:sz w:val="18"/>
                      <w:szCs w:val="18"/>
                    </w:rPr>
                    <w:t>FTX</w:t>
                  </w:r>
                </w:p>
              </w:tc>
              <w:tc>
                <w:tcPr>
                  <w:tcW w:w="336" w:type="dxa"/>
                  <w:shd w:val="clear" w:color="auto" w:fill="FFFFFF"/>
                </w:tcPr>
                <w:p w14:paraId="3965E13A" w14:textId="77777777" w:rsidR="00C23462" w:rsidRDefault="00C23462">
                  <w:pPr>
                    <w:pStyle w:val="GEFEG"/>
                    <w:rPr>
                      <w:sz w:val="8"/>
                      <w:szCs w:val="8"/>
                    </w:rPr>
                  </w:pPr>
                </w:p>
              </w:tc>
              <w:tc>
                <w:tcPr>
                  <w:tcW w:w="665" w:type="dxa"/>
                  <w:shd w:val="clear" w:color="auto" w:fill="FFFFFF"/>
                </w:tcPr>
                <w:p w14:paraId="147E52B4"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72" w:type="dxa"/>
                  <w:shd w:val="clear" w:color="auto" w:fill="FFFFFF"/>
                </w:tcPr>
                <w:p w14:paraId="4D3774B1" w14:textId="77777777" w:rsidR="00C23462" w:rsidRDefault="00C23462">
                  <w:pPr>
                    <w:pStyle w:val="GEFEG"/>
                    <w:rPr>
                      <w:sz w:val="8"/>
                      <w:szCs w:val="8"/>
                    </w:rPr>
                  </w:pPr>
                </w:p>
              </w:tc>
            </w:tr>
          </w:tbl>
          <w:p w14:paraId="70CAC859" w14:textId="77777777" w:rsidR="00C23462" w:rsidRDefault="00C23462"/>
        </w:tc>
        <w:tc>
          <w:tcPr>
            <w:tcW w:w="4769" w:type="dxa"/>
            <w:tcBorders>
              <w:top w:val="nil"/>
              <w:left w:val="nil"/>
              <w:bottom w:val="nil"/>
              <w:right w:val="nil"/>
            </w:tcBorders>
            <w:shd w:val="clear" w:color="auto" w:fill="FFFFFF"/>
          </w:tcPr>
          <w:p w14:paraId="2E74E80F"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F74650" w14:textId="77777777" w:rsidR="00C23462" w:rsidRDefault="00C23462">
            <w:pPr>
              <w:pStyle w:val="GEFEG"/>
              <w:rPr>
                <w:sz w:val="8"/>
                <w:szCs w:val="8"/>
              </w:rPr>
            </w:pPr>
          </w:p>
        </w:tc>
      </w:tr>
      <w:tr w:rsidR="00C23462" w14:paraId="310AF62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35D229" w14:textId="77777777">
              <w:trPr>
                <w:cantSplit/>
              </w:trPr>
              <w:tc>
                <w:tcPr>
                  <w:tcW w:w="65" w:type="dxa"/>
                  <w:shd w:val="clear" w:color="auto" w:fill="FFFFFF"/>
                </w:tcPr>
                <w:p w14:paraId="6D14A956" w14:textId="77777777" w:rsidR="00C23462" w:rsidRDefault="00C23462">
                  <w:pPr>
                    <w:pStyle w:val="GEFEG"/>
                    <w:rPr>
                      <w:sz w:val="8"/>
                      <w:szCs w:val="8"/>
                    </w:rPr>
                  </w:pPr>
                </w:p>
              </w:tc>
              <w:tc>
                <w:tcPr>
                  <w:tcW w:w="511" w:type="dxa"/>
                  <w:shd w:val="clear" w:color="auto" w:fill="FFFFFF"/>
                </w:tcPr>
                <w:p w14:paraId="4CB1290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80A546"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39514832"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7E4B70DD" w14:textId="77777777" w:rsidR="00C23462" w:rsidRDefault="00C23462">
                  <w:pPr>
                    <w:pStyle w:val="GEFEG"/>
                    <w:rPr>
                      <w:sz w:val="8"/>
                      <w:szCs w:val="8"/>
                    </w:rPr>
                  </w:pPr>
                </w:p>
              </w:tc>
            </w:tr>
          </w:tbl>
          <w:p w14:paraId="3ECC3CBF"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7592C9E4" w14:textId="77777777">
              <w:trPr>
                <w:cantSplit/>
              </w:trPr>
              <w:tc>
                <w:tcPr>
                  <w:tcW w:w="79" w:type="dxa"/>
                  <w:shd w:val="clear" w:color="auto" w:fill="FFFFFF"/>
                </w:tcPr>
                <w:p w14:paraId="3C433AA9" w14:textId="77777777" w:rsidR="00C23462" w:rsidRDefault="00C23462">
                  <w:pPr>
                    <w:pStyle w:val="GEFEG"/>
                    <w:rPr>
                      <w:sz w:val="8"/>
                      <w:szCs w:val="8"/>
                    </w:rPr>
                  </w:pPr>
                </w:p>
              </w:tc>
              <w:tc>
                <w:tcPr>
                  <w:tcW w:w="624" w:type="dxa"/>
                  <w:shd w:val="clear" w:color="auto" w:fill="FFFFFF"/>
                </w:tcPr>
                <w:p w14:paraId="7A2E45F9" w14:textId="77777777" w:rsidR="00C23462" w:rsidRDefault="00C23462">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5C3F66D4" w14:textId="77777777" w:rsidR="00C23462" w:rsidRDefault="00C23462">
                  <w:pPr>
                    <w:pStyle w:val="GEFEG"/>
                    <w:spacing w:line="218" w:lineRule="atLeast"/>
                    <w:rPr>
                      <w:sz w:val="8"/>
                      <w:szCs w:val="8"/>
                    </w:rPr>
                  </w:pPr>
                  <w:r>
                    <w:rPr>
                      <w:rFonts w:ascii="Calibri" w:hAnsi="Calibri"/>
                      <w:noProof/>
                      <w:sz w:val="18"/>
                      <w:szCs w:val="18"/>
                    </w:rPr>
                    <w:t>Internetseite</w:t>
                  </w:r>
                </w:p>
              </w:tc>
              <w:tc>
                <w:tcPr>
                  <w:tcW w:w="34" w:type="dxa"/>
                  <w:shd w:val="clear" w:color="auto" w:fill="FFFFFF"/>
                </w:tcPr>
                <w:p w14:paraId="0758B926" w14:textId="77777777" w:rsidR="00C23462" w:rsidRDefault="00C23462">
                  <w:pPr>
                    <w:pStyle w:val="GEFEG"/>
                    <w:rPr>
                      <w:sz w:val="8"/>
                      <w:szCs w:val="8"/>
                    </w:rPr>
                  </w:pPr>
                </w:p>
              </w:tc>
              <w:tc>
                <w:tcPr>
                  <w:tcW w:w="1985" w:type="dxa"/>
                  <w:shd w:val="clear" w:color="auto" w:fill="FFFFFF"/>
                </w:tcPr>
                <w:p w14:paraId="71C38A0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B581535" w14:textId="77777777" w:rsidR="00C23462" w:rsidRDefault="00C23462"/>
        </w:tc>
        <w:tc>
          <w:tcPr>
            <w:tcW w:w="2707" w:type="dxa"/>
            <w:tcBorders>
              <w:top w:val="dotted" w:sz="6" w:space="0" w:color="D8DFE4"/>
              <w:left w:val="nil"/>
              <w:bottom w:val="nil"/>
              <w:right w:val="nil"/>
            </w:tcBorders>
            <w:shd w:val="clear" w:color="auto" w:fill="FFFFFF"/>
          </w:tcPr>
          <w:p w14:paraId="1D3262F4" w14:textId="77777777" w:rsidR="00C23462" w:rsidRDefault="00C23462">
            <w:pPr>
              <w:pStyle w:val="GEFEG"/>
              <w:rPr>
                <w:sz w:val="8"/>
                <w:szCs w:val="8"/>
              </w:rPr>
            </w:pPr>
          </w:p>
        </w:tc>
      </w:tr>
      <w:tr w:rsidR="00C23462" w14:paraId="6714F39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3C74A5" w14:textId="77777777">
              <w:trPr>
                <w:cantSplit/>
              </w:trPr>
              <w:tc>
                <w:tcPr>
                  <w:tcW w:w="65" w:type="dxa"/>
                  <w:shd w:val="clear" w:color="auto" w:fill="FFFFFF"/>
                </w:tcPr>
                <w:p w14:paraId="0C92AD0F" w14:textId="77777777" w:rsidR="00C23462" w:rsidRDefault="00C23462">
                  <w:pPr>
                    <w:pStyle w:val="GEFEG"/>
                    <w:rPr>
                      <w:sz w:val="8"/>
                      <w:szCs w:val="8"/>
                    </w:rPr>
                  </w:pPr>
                </w:p>
              </w:tc>
              <w:tc>
                <w:tcPr>
                  <w:tcW w:w="511" w:type="dxa"/>
                  <w:shd w:val="clear" w:color="auto" w:fill="FFFFFF"/>
                </w:tcPr>
                <w:p w14:paraId="7205DF5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6559346"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7BFFC4B6"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1E2A639E" w14:textId="77777777" w:rsidR="00C23462" w:rsidRDefault="00C23462">
                  <w:pPr>
                    <w:pStyle w:val="GEFEG"/>
                    <w:rPr>
                      <w:sz w:val="8"/>
                      <w:szCs w:val="8"/>
                    </w:rPr>
                  </w:pPr>
                </w:p>
              </w:tc>
            </w:tr>
          </w:tbl>
          <w:p w14:paraId="3953CC6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29DD86E" w14:textId="77777777">
              <w:trPr>
                <w:cantSplit/>
              </w:trPr>
              <w:tc>
                <w:tcPr>
                  <w:tcW w:w="65" w:type="dxa"/>
                  <w:shd w:val="clear" w:color="auto" w:fill="FFFFFF"/>
                </w:tcPr>
                <w:p w14:paraId="5ED4C1C3" w14:textId="77777777" w:rsidR="00C23462" w:rsidRDefault="00C23462">
                  <w:pPr>
                    <w:pStyle w:val="GEFEG"/>
                    <w:rPr>
                      <w:sz w:val="8"/>
                      <w:szCs w:val="8"/>
                    </w:rPr>
                  </w:pPr>
                </w:p>
              </w:tc>
              <w:tc>
                <w:tcPr>
                  <w:tcW w:w="2657" w:type="dxa"/>
                  <w:shd w:val="clear" w:color="auto" w:fill="FFFFFF"/>
                </w:tcPr>
                <w:p w14:paraId="231A40D7"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62" w:type="dxa"/>
                  <w:shd w:val="clear" w:color="auto" w:fill="FFFFFF"/>
                </w:tcPr>
                <w:p w14:paraId="41363A44" w14:textId="77777777" w:rsidR="00C23462" w:rsidRDefault="00C23462">
                  <w:pPr>
                    <w:pStyle w:val="GEFEG"/>
                    <w:rPr>
                      <w:sz w:val="8"/>
                      <w:szCs w:val="8"/>
                    </w:rPr>
                  </w:pPr>
                </w:p>
              </w:tc>
              <w:tc>
                <w:tcPr>
                  <w:tcW w:w="1985" w:type="dxa"/>
                  <w:shd w:val="clear" w:color="auto" w:fill="FFFFFF"/>
                </w:tcPr>
                <w:p w14:paraId="58662B7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C84E540" w14:textId="77777777" w:rsidR="00C23462" w:rsidRDefault="00C23462"/>
        </w:tc>
        <w:tc>
          <w:tcPr>
            <w:tcW w:w="2707" w:type="dxa"/>
            <w:tcBorders>
              <w:top w:val="dotted" w:sz="6" w:space="0" w:color="808080"/>
              <w:left w:val="nil"/>
              <w:bottom w:val="nil"/>
              <w:right w:val="nil"/>
            </w:tcBorders>
            <w:shd w:val="clear" w:color="auto" w:fill="FFFFFF"/>
          </w:tcPr>
          <w:p w14:paraId="715BBAAA" w14:textId="77777777" w:rsidR="00C23462" w:rsidRDefault="00C23462">
            <w:pPr>
              <w:pStyle w:val="GEFEG"/>
              <w:rPr>
                <w:sz w:val="8"/>
                <w:szCs w:val="8"/>
              </w:rPr>
            </w:pPr>
          </w:p>
        </w:tc>
      </w:tr>
      <w:tr w:rsidR="00C23462" w14:paraId="667A4204"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9D27839" w14:textId="77777777" w:rsidR="00C23462" w:rsidRDefault="00C23462">
            <w:pPr>
              <w:pStyle w:val="GEFEG"/>
              <w:spacing w:line="218" w:lineRule="atLeast"/>
              <w:ind w:left="65" w:right="15"/>
              <w:rPr>
                <w:sz w:val="8"/>
                <w:szCs w:val="8"/>
              </w:rPr>
            </w:pPr>
            <w:r>
              <w:rPr>
                <w:rFonts w:ascii="Calibri" w:hAnsi="Calibri"/>
                <w:noProof/>
                <w:color w:val="808080"/>
                <w:sz w:val="18"/>
                <w:szCs w:val="18"/>
              </w:rPr>
              <w:t>Gericht und Handelsregister-Nummer</w:t>
            </w:r>
          </w:p>
        </w:tc>
        <w:tc>
          <w:tcPr>
            <w:tcW w:w="4769" w:type="dxa"/>
            <w:tcBorders>
              <w:top w:val="single" w:sz="18" w:space="0" w:color="D8DFE4"/>
              <w:left w:val="nil"/>
              <w:bottom w:val="nil"/>
              <w:right w:val="nil"/>
            </w:tcBorders>
            <w:shd w:val="clear" w:color="auto" w:fill="FFFFFF"/>
          </w:tcPr>
          <w:p w14:paraId="0A5AE04D"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B5BA949" w14:textId="77777777" w:rsidR="00C23462" w:rsidRDefault="00C23462">
            <w:pPr>
              <w:pStyle w:val="GEFEG"/>
              <w:rPr>
                <w:sz w:val="8"/>
                <w:szCs w:val="8"/>
              </w:rPr>
            </w:pPr>
          </w:p>
        </w:tc>
      </w:tr>
      <w:tr w:rsidR="00C23462" w14:paraId="1F1A376E" w14:textId="77777777">
        <w:trPr>
          <w:cantSplit/>
        </w:trPr>
        <w:tc>
          <w:tcPr>
            <w:tcW w:w="2160" w:type="dxa"/>
            <w:gridSpan w:val="2"/>
            <w:tcBorders>
              <w:top w:val="nil"/>
              <w:left w:val="nil"/>
              <w:bottom w:val="nil"/>
              <w:right w:val="dotted" w:sz="6" w:space="0" w:color="808080"/>
            </w:tcBorders>
            <w:shd w:val="clear" w:color="auto" w:fill="FFFFFF"/>
          </w:tcPr>
          <w:p w14:paraId="7B436DE3"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64DBA6E2"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599E0B09" w14:textId="77777777" w:rsidR="00C23462" w:rsidRDefault="00C23462">
            <w:pPr>
              <w:pStyle w:val="GEFEG"/>
              <w:rPr>
                <w:sz w:val="8"/>
                <w:szCs w:val="8"/>
              </w:rPr>
            </w:pPr>
          </w:p>
        </w:tc>
      </w:tr>
      <w:tr w:rsidR="00C23462" w14:paraId="3220273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472B707" w14:textId="77777777">
              <w:trPr>
                <w:cantSplit/>
              </w:trPr>
              <w:tc>
                <w:tcPr>
                  <w:tcW w:w="65" w:type="dxa"/>
                  <w:shd w:val="clear" w:color="auto" w:fill="FFFFFF"/>
                </w:tcPr>
                <w:p w14:paraId="4BCD44A9" w14:textId="77777777" w:rsidR="00C23462" w:rsidRDefault="00C23462">
                  <w:pPr>
                    <w:pStyle w:val="GEFEG"/>
                    <w:rPr>
                      <w:sz w:val="8"/>
                      <w:szCs w:val="8"/>
                    </w:rPr>
                  </w:pPr>
                </w:p>
              </w:tc>
              <w:tc>
                <w:tcPr>
                  <w:tcW w:w="511" w:type="dxa"/>
                  <w:shd w:val="clear" w:color="auto" w:fill="FFFFFF"/>
                </w:tcPr>
                <w:p w14:paraId="1CCFEF1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014548A" w14:textId="77777777" w:rsidR="00C23462" w:rsidRDefault="00C23462">
                  <w:pPr>
                    <w:pStyle w:val="GEFEG"/>
                    <w:spacing w:line="218" w:lineRule="atLeast"/>
                    <w:rPr>
                      <w:sz w:val="8"/>
                      <w:szCs w:val="8"/>
                    </w:rPr>
                  </w:pPr>
                  <w:r>
                    <w:rPr>
                      <w:rFonts w:ascii="Calibri" w:hAnsi="Calibri"/>
                      <w:b/>
                      <w:bCs/>
                      <w:noProof/>
                      <w:sz w:val="18"/>
                      <w:szCs w:val="18"/>
                    </w:rPr>
                    <w:t>FTX</w:t>
                  </w:r>
                </w:p>
              </w:tc>
              <w:tc>
                <w:tcPr>
                  <w:tcW w:w="336" w:type="dxa"/>
                  <w:shd w:val="clear" w:color="auto" w:fill="FFFFFF"/>
                </w:tcPr>
                <w:p w14:paraId="56FC36C1" w14:textId="77777777" w:rsidR="00C23462" w:rsidRDefault="00C23462">
                  <w:pPr>
                    <w:pStyle w:val="GEFEG"/>
                    <w:rPr>
                      <w:sz w:val="8"/>
                      <w:szCs w:val="8"/>
                    </w:rPr>
                  </w:pPr>
                </w:p>
              </w:tc>
              <w:tc>
                <w:tcPr>
                  <w:tcW w:w="665" w:type="dxa"/>
                  <w:shd w:val="clear" w:color="auto" w:fill="FFFFFF"/>
                </w:tcPr>
                <w:p w14:paraId="24CD7770"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72" w:type="dxa"/>
                  <w:shd w:val="clear" w:color="auto" w:fill="FFFFFF"/>
                </w:tcPr>
                <w:p w14:paraId="796BB7AF" w14:textId="77777777" w:rsidR="00C23462" w:rsidRDefault="00C23462">
                  <w:pPr>
                    <w:pStyle w:val="GEFEG"/>
                    <w:rPr>
                      <w:sz w:val="8"/>
                      <w:szCs w:val="8"/>
                    </w:rPr>
                  </w:pPr>
                </w:p>
              </w:tc>
            </w:tr>
          </w:tbl>
          <w:p w14:paraId="2FE44429" w14:textId="77777777" w:rsidR="00C23462" w:rsidRDefault="00C23462"/>
        </w:tc>
        <w:tc>
          <w:tcPr>
            <w:tcW w:w="4769" w:type="dxa"/>
            <w:tcBorders>
              <w:top w:val="nil"/>
              <w:left w:val="nil"/>
              <w:bottom w:val="nil"/>
              <w:right w:val="nil"/>
            </w:tcBorders>
            <w:shd w:val="clear" w:color="auto" w:fill="FFFFFF"/>
          </w:tcPr>
          <w:p w14:paraId="6317B0B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Soll [3]</w:t>
            </w:r>
          </w:p>
        </w:tc>
        <w:tc>
          <w:tcPr>
            <w:tcW w:w="2707" w:type="dxa"/>
            <w:tcBorders>
              <w:top w:val="nil"/>
              <w:left w:val="nil"/>
              <w:bottom w:val="nil"/>
              <w:right w:val="nil"/>
            </w:tcBorders>
            <w:shd w:val="clear" w:color="auto" w:fill="FFFFFF"/>
          </w:tcPr>
          <w:p w14:paraId="1EE30B76" w14:textId="77777777" w:rsidR="00C23462" w:rsidRDefault="00C23462">
            <w:pPr>
              <w:pStyle w:val="GEFEG"/>
              <w:spacing w:line="197" w:lineRule="atLeast"/>
              <w:ind w:left="113" w:right="50"/>
              <w:rPr>
                <w:sz w:val="8"/>
                <w:szCs w:val="8"/>
              </w:rPr>
            </w:pPr>
            <w:r>
              <w:rPr>
                <w:rFonts w:ascii="Calibri" w:hAnsi="Calibri"/>
                <w:noProof/>
                <w:sz w:val="16"/>
                <w:szCs w:val="16"/>
              </w:rPr>
              <w:t>[3] wenn vorhanden</w:t>
            </w:r>
          </w:p>
          <w:p w14:paraId="073B8370" w14:textId="77777777" w:rsidR="00C23462" w:rsidRDefault="00C23462">
            <w:pPr>
              <w:pStyle w:val="GEFEG"/>
              <w:spacing w:line="197" w:lineRule="atLeast"/>
              <w:ind w:left="113" w:right="50"/>
              <w:rPr>
                <w:sz w:val="8"/>
                <w:szCs w:val="8"/>
              </w:rPr>
            </w:pPr>
          </w:p>
          <w:p w14:paraId="112E23CD" w14:textId="77777777" w:rsidR="00C23462" w:rsidRDefault="00C23462">
            <w:pPr>
              <w:pStyle w:val="GEFEG"/>
              <w:spacing w:line="197" w:lineRule="atLeast"/>
              <w:ind w:left="113" w:right="50"/>
              <w:rPr>
                <w:sz w:val="8"/>
                <w:szCs w:val="8"/>
              </w:rPr>
            </w:pPr>
          </w:p>
        </w:tc>
      </w:tr>
      <w:tr w:rsidR="00C23462" w14:paraId="57A37A08"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139AAC7" w14:textId="77777777">
              <w:trPr>
                <w:cantSplit/>
              </w:trPr>
              <w:tc>
                <w:tcPr>
                  <w:tcW w:w="65" w:type="dxa"/>
                  <w:shd w:val="clear" w:color="auto" w:fill="FFFFFF"/>
                </w:tcPr>
                <w:p w14:paraId="168D6E95" w14:textId="77777777" w:rsidR="00C23462" w:rsidRDefault="00C23462">
                  <w:pPr>
                    <w:pStyle w:val="GEFEG"/>
                    <w:rPr>
                      <w:sz w:val="8"/>
                      <w:szCs w:val="8"/>
                    </w:rPr>
                  </w:pPr>
                </w:p>
              </w:tc>
              <w:tc>
                <w:tcPr>
                  <w:tcW w:w="511" w:type="dxa"/>
                  <w:shd w:val="clear" w:color="auto" w:fill="FFFFFF"/>
                </w:tcPr>
                <w:p w14:paraId="4AD7F86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A629DE7"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1450901F"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71B5A9A2" w14:textId="77777777" w:rsidR="00C23462" w:rsidRDefault="00C23462">
                  <w:pPr>
                    <w:pStyle w:val="GEFEG"/>
                    <w:rPr>
                      <w:sz w:val="8"/>
                      <w:szCs w:val="8"/>
                    </w:rPr>
                  </w:pPr>
                </w:p>
              </w:tc>
            </w:tr>
          </w:tbl>
          <w:p w14:paraId="7C59891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6C244FE8" w14:textId="77777777">
              <w:trPr>
                <w:cantSplit/>
              </w:trPr>
              <w:tc>
                <w:tcPr>
                  <w:tcW w:w="79" w:type="dxa"/>
                  <w:shd w:val="clear" w:color="auto" w:fill="FFFFFF"/>
                </w:tcPr>
                <w:p w14:paraId="11EDB178" w14:textId="77777777" w:rsidR="00C23462" w:rsidRDefault="00C23462">
                  <w:pPr>
                    <w:pStyle w:val="GEFEG"/>
                    <w:rPr>
                      <w:sz w:val="8"/>
                      <w:szCs w:val="8"/>
                    </w:rPr>
                  </w:pPr>
                </w:p>
              </w:tc>
              <w:tc>
                <w:tcPr>
                  <w:tcW w:w="624" w:type="dxa"/>
                  <w:shd w:val="clear" w:color="auto" w:fill="FFFFFF"/>
                </w:tcPr>
                <w:p w14:paraId="66BE085B" w14:textId="77777777" w:rsidR="00C23462" w:rsidRDefault="00C23462">
                  <w:pPr>
                    <w:pStyle w:val="GEFEG"/>
                    <w:spacing w:line="218" w:lineRule="atLeast"/>
                    <w:rPr>
                      <w:sz w:val="8"/>
                      <w:szCs w:val="8"/>
                    </w:rPr>
                  </w:pPr>
                  <w:r>
                    <w:rPr>
                      <w:rFonts w:ascii="Calibri" w:hAnsi="Calibri"/>
                      <w:b/>
                      <w:bCs/>
                      <w:noProof/>
                      <w:sz w:val="18"/>
                      <w:szCs w:val="18"/>
                    </w:rPr>
                    <w:t>Z15</w:t>
                  </w:r>
                </w:p>
              </w:tc>
              <w:tc>
                <w:tcPr>
                  <w:tcW w:w="2047" w:type="dxa"/>
                  <w:shd w:val="clear" w:color="auto" w:fill="FFFFFF"/>
                </w:tcPr>
                <w:p w14:paraId="23537B01"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34" w:type="dxa"/>
                  <w:shd w:val="clear" w:color="auto" w:fill="FFFFFF"/>
                </w:tcPr>
                <w:p w14:paraId="54A29713" w14:textId="77777777" w:rsidR="00C23462" w:rsidRDefault="00C23462">
                  <w:pPr>
                    <w:pStyle w:val="GEFEG"/>
                    <w:rPr>
                      <w:sz w:val="8"/>
                      <w:szCs w:val="8"/>
                    </w:rPr>
                  </w:pPr>
                </w:p>
              </w:tc>
              <w:tc>
                <w:tcPr>
                  <w:tcW w:w="1985" w:type="dxa"/>
                  <w:shd w:val="clear" w:color="auto" w:fill="FFFFFF"/>
                </w:tcPr>
                <w:p w14:paraId="7C8A993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1A6666" w14:textId="77777777" w:rsidR="00C23462" w:rsidRDefault="00C23462"/>
        </w:tc>
        <w:tc>
          <w:tcPr>
            <w:tcW w:w="2707" w:type="dxa"/>
            <w:tcBorders>
              <w:top w:val="dotted" w:sz="6" w:space="0" w:color="D8DFE4"/>
              <w:left w:val="nil"/>
              <w:bottom w:val="nil"/>
              <w:right w:val="nil"/>
            </w:tcBorders>
            <w:shd w:val="clear" w:color="auto" w:fill="FFFFFF"/>
          </w:tcPr>
          <w:p w14:paraId="37D73F48" w14:textId="77777777" w:rsidR="00C23462" w:rsidRDefault="00C23462">
            <w:pPr>
              <w:pStyle w:val="GEFEG"/>
              <w:rPr>
                <w:sz w:val="8"/>
                <w:szCs w:val="8"/>
              </w:rPr>
            </w:pPr>
          </w:p>
        </w:tc>
      </w:tr>
      <w:tr w:rsidR="00C23462" w14:paraId="0F19DA9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1EF8C6D" w14:textId="77777777">
              <w:trPr>
                <w:cantSplit/>
              </w:trPr>
              <w:tc>
                <w:tcPr>
                  <w:tcW w:w="65" w:type="dxa"/>
                  <w:shd w:val="clear" w:color="auto" w:fill="FFFFFF"/>
                </w:tcPr>
                <w:p w14:paraId="358D6CAF" w14:textId="77777777" w:rsidR="00C23462" w:rsidRDefault="00C23462">
                  <w:pPr>
                    <w:pStyle w:val="GEFEG"/>
                    <w:rPr>
                      <w:sz w:val="8"/>
                      <w:szCs w:val="8"/>
                    </w:rPr>
                  </w:pPr>
                </w:p>
              </w:tc>
              <w:tc>
                <w:tcPr>
                  <w:tcW w:w="511" w:type="dxa"/>
                  <w:shd w:val="clear" w:color="auto" w:fill="FFFFFF"/>
                </w:tcPr>
                <w:p w14:paraId="0D8F3F0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B70E380"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44D4930C"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2A19FC44" w14:textId="77777777" w:rsidR="00C23462" w:rsidRDefault="00C23462">
                  <w:pPr>
                    <w:pStyle w:val="GEFEG"/>
                    <w:rPr>
                      <w:sz w:val="8"/>
                      <w:szCs w:val="8"/>
                    </w:rPr>
                  </w:pPr>
                </w:p>
              </w:tc>
            </w:tr>
          </w:tbl>
          <w:p w14:paraId="1DEB15A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8CF570B" w14:textId="77777777">
              <w:trPr>
                <w:cantSplit/>
              </w:trPr>
              <w:tc>
                <w:tcPr>
                  <w:tcW w:w="65" w:type="dxa"/>
                  <w:shd w:val="clear" w:color="auto" w:fill="FFFFFF"/>
                </w:tcPr>
                <w:p w14:paraId="5EA987C5" w14:textId="77777777" w:rsidR="00C23462" w:rsidRDefault="00C23462">
                  <w:pPr>
                    <w:pStyle w:val="GEFEG"/>
                    <w:rPr>
                      <w:sz w:val="8"/>
                      <w:szCs w:val="8"/>
                    </w:rPr>
                  </w:pPr>
                </w:p>
              </w:tc>
              <w:tc>
                <w:tcPr>
                  <w:tcW w:w="2657" w:type="dxa"/>
                  <w:shd w:val="clear" w:color="auto" w:fill="FFFFFF"/>
                </w:tcPr>
                <w:p w14:paraId="28CA78F1"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62" w:type="dxa"/>
                  <w:shd w:val="clear" w:color="auto" w:fill="FFFFFF"/>
                </w:tcPr>
                <w:p w14:paraId="7A8E905C" w14:textId="77777777" w:rsidR="00C23462" w:rsidRDefault="00C23462">
                  <w:pPr>
                    <w:pStyle w:val="GEFEG"/>
                    <w:rPr>
                      <w:sz w:val="8"/>
                      <w:szCs w:val="8"/>
                    </w:rPr>
                  </w:pPr>
                </w:p>
              </w:tc>
              <w:tc>
                <w:tcPr>
                  <w:tcW w:w="1985" w:type="dxa"/>
                  <w:shd w:val="clear" w:color="auto" w:fill="FFFFFF"/>
                </w:tcPr>
                <w:p w14:paraId="4A451F5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54B1B10" w14:textId="77777777" w:rsidR="00C23462" w:rsidRDefault="00C23462"/>
        </w:tc>
        <w:tc>
          <w:tcPr>
            <w:tcW w:w="2707" w:type="dxa"/>
            <w:tcBorders>
              <w:top w:val="dotted" w:sz="6" w:space="0" w:color="808080"/>
              <w:left w:val="nil"/>
              <w:bottom w:val="nil"/>
              <w:right w:val="nil"/>
            </w:tcBorders>
            <w:shd w:val="clear" w:color="auto" w:fill="FFFFFF"/>
          </w:tcPr>
          <w:p w14:paraId="4D59F507" w14:textId="77777777" w:rsidR="00C23462" w:rsidRDefault="00C23462">
            <w:pPr>
              <w:pStyle w:val="GEFEG"/>
              <w:rPr>
                <w:sz w:val="8"/>
                <w:szCs w:val="8"/>
              </w:rPr>
            </w:pPr>
          </w:p>
        </w:tc>
      </w:tr>
      <w:tr w:rsidR="00C23462" w14:paraId="3B02E09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F06468D" w14:textId="77777777">
              <w:trPr>
                <w:cantSplit/>
              </w:trPr>
              <w:tc>
                <w:tcPr>
                  <w:tcW w:w="65" w:type="dxa"/>
                  <w:shd w:val="clear" w:color="auto" w:fill="FFFFFF"/>
                </w:tcPr>
                <w:p w14:paraId="6DE2E263" w14:textId="77777777" w:rsidR="00C23462" w:rsidRDefault="00C23462">
                  <w:pPr>
                    <w:pStyle w:val="GEFEG"/>
                    <w:rPr>
                      <w:sz w:val="8"/>
                      <w:szCs w:val="8"/>
                    </w:rPr>
                  </w:pPr>
                </w:p>
              </w:tc>
              <w:tc>
                <w:tcPr>
                  <w:tcW w:w="511" w:type="dxa"/>
                  <w:shd w:val="clear" w:color="auto" w:fill="FFFFFF"/>
                </w:tcPr>
                <w:p w14:paraId="3413D784"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83FBDFD"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40688759" w14:textId="77777777" w:rsidR="00C23462" w:rsidRDefault="00C23462">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051D45AA" w14:textId="77777777" w:rsidR="00C23462" w:rsidRDefault="00C23462">
                  <w:pPr>
                    <w:pStyle w:val="GEFEG"/>
                    <w:rPr>
                      <w:sz w:val="8"/>
                      <w:szCs w:val="8"/>
                    </w:rPr>
                  </w:pPr>
                </w:p>
              </w:tc>
            </w:tr>
          </w:tbl>
          <w:p w14:paraId="3ECD671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92B2D3F" w14:textId="77777777">
              <w:trPr>
                <w:cantSplit/>
              </w:trPr>
              <w:tc>
                <w:tcPr>
                  <w:tcW w:w="65" w:type="dxa"/>
                  <w:shd w:val="clear" w:color="auto" w:fill="FFFFFF"/>
                </w:tcPr>
                <w:p w14:paraId="68F99FD8" w14:textId="77777777" w:rsidR="00C23462" w:rsidRDefault="00C23462">
                  <w:pPr>
                    <w:pStyle w:val="GEFEG"/>
                    <w:rPr>
                      <w:sz w:val="8"/>
                      <w:szCs w:val="8"/>
                    </w:rPr>
                  </w:pPr>
                </w:p>
              </w:tc>
              <w:tc>
                <w:tcPr>
                  <w:tcW w:w="2657" w:type="dxa"/>
                  <w:shd w:val="clear" w:color="auto" w:fill="FFFFFF"/>
                </w:tcPr>
                <w:p w14:paraId="4B761947"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62" w:type="dxa"/>
                  <w:shd w:val="clear" w:color="auto" w:fill="FFFFFF"/>
                </w:tcPr>
                <w:p w14:paraId="0CB4A3A5" w14:textId="77777777" w:rsidR="00C23462" w:rsidRDefault="00C23462">
                  <w:pPr>
                    <w:pStyle w:val="GEFEG"/>
                    <w:rPr>
                      <w:sz w:val="8"/>
                      <w:szCs w:val="8"/>
                    </w:rPr>
                  </w:pPr>
                </w:p>
              </w:tc>
              <w:tc>
                <w:tcPr>
                  <w:tcW w:w="1985" w:type="dxa"/>
                  <w:shd w:val="clear" w:color="auto" w:fill="FFFFFF"/>
                </w:tcPr>
                <w:p w14:paraId="08F6A52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873C6CC" w14:textId="77777777" w:rsidR="00C23462" w:rsidRDefault="00C23462"/>
        </w:tc>
        <w:tc>
          <w:tcPr>
            <w:tcW w:w="2707" w:type="dxa"/>
            <w:tcBorders>
              <w:top w:val="dotted" w:sz="6" w:space="0" w:color="808080"/>
              <w:left w:val="nil"/>
              <w:bottom w:val="nil"/>
              <w:right w:val="nil"/>
            </w:tcBorders>
            <w:shd w:val="clear" w:color="auto" w:fill="FFFFFF"/>
          </w:tcPr>
          <w:p w14:paraId="5C9E2BCB" w14:textId="77777777" w:rsidR="00C23462" w:rsidRDefault="00C23462">
            <w:pPr>
              <w:pStyle w:val="GEFEG"/>
              <w:rPr>
                <w:sz w:val="8"/>
                <w:szCs w:val="8"/>
              </w:rPr>
            </w:pPr>
          </w:p>
        </w:tc>
      </w:tr>
      <w:tr w:rsidR="00C23462" w14:paraId="061CB0AE"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86FC704" w14:textId="77777777" w:rsidR="00C23462" w:rsidRDefault="00C23462">
            <w:pPr>
              <w:pStyle w:val="GEFEG"/>
              <w:spacing w:line="218" w:lineRule="atLeast"/>
              <w:ind w:left="65" w:right="15"/>
              <w:rPr>
                <w:sz w:val="8"/>
                <w:szCs w:val="8"/>
              </w:rPr>
            </w:pPr>
            <w:r>
              <w:rPr>
                <w:rFonts w:ascii="Calibri" w:hAnsi="Calibri"/>
                <w:noProof/>
                <w:color w:val="808080"/>
                <w:sz w:val="18"/>
                <w:szCs w:val="18"/>
              </w:rPr>
              <w:t>Steuernummer, Umsatzsteuernummer</w:t>
            </w:r>
          </w:p>
        </w:tc>
        <w:tc>
          <w:tcPr>
            <w:tcW w:w="4769" w:type="dxa"/>
            <w:tcBorders>
              <w:top w:val="single" w:sz="18" w:space="0" w:color="D8DFE4"/>
              <w:left w:val="nil"/>
              <w:bottom w:val="nil"/>
              <w:right w:val="nil"/>
            </w:tcBorders>
            <w:shd w:val="clear" w:color="auto" w:fill="FFFFFF"/>
          </w:tcPr>
          <w:p w14:paraId="7332D870"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0A647CA" w14:textId="77777777" w:rsidR="00C23462" w:rsidRDefault="00C23462">
            <w:pPr>
              <w:pStyle w:val="GEFEG"/>
              <w:rPr>
                <w:sz w:val="8"/>
                <w:szCs w:val="8"/>
              </w:rPr>
            </w:pPr>
          </w:p>
        </w:tc>
      </w:tr>
      <w:tr w:rsidR="00C23462" w14:paraId="1409A861" w14:textId="77777777">
        <w:trPr>
          <w:cantSplit/>
        </w:trPr>
        <w:tc>
          <w:tcPr>
            <w:tcW w:w="2160" w:type="dxa"/>
            <w:gridSpan w:val="2"/>
            <w:tcBorders>
              <w:top w:val="nil"/>
              <w:left w:val="nil"/>
              <w:bottom w:val="nil"/>
              <w:right w:val="dotted" w:sz="6" w:space="0" w:color="808080"/>
            </w:tcBorders>
            <w:shd w:val="clear" w:color="auto" w:fill="FFFFFF"/>
          </w:tcPr>
          <w:p w14:paraId="15B2C1B5" w14:textId="77777777" w:rsidR="00C23462" w:rsidRDefault="00C23462">
            <w:pPr>
              <w:pStyle w:val="GEFEG"/>
              <w:spacing w:line="218" w:lineRule="atLeast"/>
              <w:ind w:left="65" w:right="1646"/>
              <w:rPr>
                <w:sz w:val="8"/>
                <w:szCs w:val="8"/>
              </w:rPr>
            </w:pPr>
            <w:r>
              <w:rPr>
                <w:rFonts w:ascii="Calibri" w:hAnsi="Calibri"/>
                <w:b/>
                <w:bCs/>
                <w:noProof/>
                <w:sz w:val="18"/>
                <w:szCs w:val="18"/>
              </w:rPr>
              <w:t>SG6</w:t>
            </w:r>
          </w:p>
        </w:tc>
        <w:tc>
          <w:tcPr>
            <w:tcW w:w="4769" w:type="dxa"/>
            <w:tcBorders>
              <w:top w:val="nil"/>
              <w:left w:val="nil"/>
              <w:bottom w:val="nil"/>
              <w:right w:val="nil"/>
            </w:tcBorders>
            <w:shd w:val="clear" w:color="auto" w:fill="FFFFFF"/>
          </w:tcPr>
          <w:p w14:paraId="05BDE81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[504]</w:t>
            </w:r>
          </w:p>
        </w:tc>
        <w:tc>
          <w:tcPr>
            <w:tcW w:w="2707" w:type="dxa"/>
            <w:tcBorders>
              <w:top w:val="nil"/>
              <w:left w:val="nil"/>
              <w:bottom w:val="nil"/>
              <w:right w:val="nil"/>
            </w:tcBorders>
            <w:shd w:val="clear" w:color="auto" w:fill="FFFFFF"/>
          </w:tcPr>
          <w:p w14:paraId="617DC926" w14:textId="77777777" w:rsidR="00C23462" w:rsidRDefault="00C23462">
            <w:pPr>
              <w:pStyle w:val="GEFEG"/>
              <w:spacing w:line="197" w:lineRule="atLeast"/>
              <w:ind w:left="113" w:right="50"/>
              <w:rPr>
                <w:sz w:val="8"/>
                <w:szCs w:val="8"/>
              </w:rPr>
            </w:pPr>
            <w:r>
              <w:rPr>
                <w:rFonts w:ascii="Calibri" w:hAnsi="Calibri"/>
                <w:noProof/>
                <w:sz w:val="16"/>
                <w:szCs w:val="16"/>
              </w:rPr>
              <w:t>[504] Hinweis: Es ist mindestens die Umsatzsteuer- bzw. Steuernummer zu nennen, die in der INVOIC genutzt wird.</w:t>
            </w:r>
          </w:p>
          <w:p w14:paraId="319AA070" w14:textId="77777777" w:rsidR="00C23462" w:rsidRDefault="00C23462">
            <w:pPr>
              <w:pStyle w:val="GEFEG"/>
              <w:spacing w:line="197" w:lineRule="atLeast"/>
              <w:ind w:left="113" w:right="50"/>
              <w:rPr>
                <w:sz w:val="8"/>
                <w:szCs w:val="8"/>
              </w:rPr>
            </w:pPr>
          </w:p>
        </w:tc>
      </w:tr>
      <w:tr w:rsidR="00C23462" w14:paraId="73FA6A2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FE60D52" w14:textId="77777777">
              <w:trPr>
                <w:cantSplit/>
              </w:trPr>
              <w:tc>
                <w:tcPr>
                  <w:tcW w:w="65" w:type="dxa"/>
                  <w:shd w:val="clear" w:color="auto" w:fill="FFFFFF"/>
                </w:tcPr>
                <w:p w14:paraId="518D53D9" w14:textId="77777777" w:rsidR="00C23462" w:rsidRDefault="00C23462">
                  <w:pPr>
                    <w:pStyle w:val="GEFEG"/>
                    <w:rPr>
                      <w:sz w:val="8"/>
                      <w:szCs w:val="8"/>
                    </w:rPr>
                  </w:pPr>
                </w:p>
              </w:tc>
              <w:tc>
                <w:tcPr>
                  <w:tcW w:w="511" w:type="dxa"/>
                  <w:shd w:val="clear" w:color="auto" w:fill="FFFFFF"/>
                </w:tcPr>
                <w:p w14:paraId="35D69808"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0493297A"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1CAAD423" w14:textId="77777777" w:rsidR="00C23462" w:rsidRDefault="00C23462">
                  <w:pPr>
                    <w:pStyle w:val="GEFEG"/>
                    <w:rPr>
                      <w:sz w:val="8"/>
                      <w:szCs w:val="8"/>
                    </w:rPr>
                  </w:pPr>
                </w:p>
              </w:tc>
              <w:tc>
                <w:tcPr>
                  <w:tcW w:w="665" w:type="dxa"/>
                  <w:shd w:val="clear" w:color="auto" w:fill="FFFFFF"/>
                </w:tcPr>
                <w:p w14:paraId="6098F9A3"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72" w:type="dxa"/>
                  <w:shd w:val="clear" w:color="auto" w:fill="FFFFFF"/>
                </w:tcPr>
                <w:p w14:paraId="67ADC186" w14:textId="77777777" w:rsidR="00C23462" w:rsidRDefault="00C23462">
                  <w:pPr>
                    <w:pStyle w:val="GEFEG"/>
                    <w:rPr>
                      <w:sz w:val="8"/>
                      <w:szCs w:val="8"/>
                    </w:rPr>
                  </w:pPr>
                </w:p>
              </w:tc>
            </w:tr>
          </w:tbl>
          <w:p w14:paraId="0799BBE3" w14:textId="77777777" w:rsidR="00C23462" w:rsidRDefault="00C23462"/>
        </w:tc>
        <w:tc>
          <w:tcPr>
            <w:tcW w:w="4769" w:type="dxa"/>
            <w:tcBorders>
              <w:top w:val="nil"/>
              <w:left w:val="nil"/>
              <w:bottom w:val="nil"/>
              <w:right w:val="nil"/>
            </w:tcBorders>
            <w:shd w:val="clear" w:color="auto" w:fill="FFFFFF"/>
          </w:tcPr>
          <w:p w14:paraId="2FC9B6AD"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71E210" w14:textId="77777777" w:rsidR="00C23462" w:rsidRDefault="00C23462">
            <w:pPr>
              <w:pStyle w:val="GEFEG"/>
              <w:rPr>
                <w:sz w:val="8"/>
                <w:szCs w:val="8"/>
              </w:rPr>
            </w:pPr>
          </w:p>
        </w:tc>
      </w:tr>
      <w:tr w:rsidR="00C23462" w14:paraId="3CA35F8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F74A45" w14:textId="77777777">
              <w:trPr>
                <w:cantSplit/>
              </w:trPr>
              <w:tc>
                <w:tcPr>
                  <w:tcW w:w="65" w:type="dxa"/>
                  <w:shd w:val="clear" w:color="auto" w:fill="FFFFFF"/>
                </w:tcPr>
                <w:p w14:paraId="68C690E3" w14:textId="77777777" w:rsidR="00C23462" w:rsidRDefault="00C23462">
                  <w:pPr>
                    <w:pStyle w:val="GEFEG"/>
                    <w:rPr>
                      <w:sz w:val="8"/>
                      <w:szCs w:val="8"/>
                    </w:rPr>
                  </w:pPr>
                </w:p>
              </w:tc>
              <w:tc>
                <w:tcPr>
                  <w:tcW w:w="511" w:type="dxa"/>
                  <w:shd w:val="clear" w:color="auto" w:fill="FFFFFF"/>
                </w:tcPr>
                <w:p w14:paraId="24B13C18"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3E5B2036"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8EF99FF"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2AF3B86F" w14:textId="77777777" w:rsidR="00C23462" w:rsidRDefault="00C23462">
                  <w:pPr>
                    <w:pStyle w:val="GEFEG"/>
                    <w:rPr>
                      <w:sz w:val="8"/>
                      <w:szCs w:val="8"/>
                    </w:rPr>
                  </w:pPr>
                </w:p>
              </w:tc>
            </w:tr>
          </w:tbl>
          <w:p w14:paraId="43E9320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61DE100" w14:textId="77777777">
              <w:trPr>
                <w:cantSplit/>
              </w:trPr>
              <w:tc>
                <w:tcPr>
                  <w:tcW w:w="65" w:type="dxa"/>
                  <w:shd w:val="clear" w:color="auto" w:fill="FFFFFF"/>
                </w:tcPr>
                <w:p w14:paraId="64300A48" w14:textId="77777777" w:rsidR="00C23462" w:rsidRDefault="00C23462">
                  <w:pPr>
                    <w:pStyle w:val="GEFEG"/>
                    <w:rPr>
                      <w:sz w:val="8"/>
                      <w:szCs w:val="8"/>
                    </w:rPr>
                  </w:pPr>
                </w:p>
              </w:tc>
              <w:tc>
                <w:tcPr>
                  <w:tcW w:w="624" w:type="dxa"/>
                  <w:shd w:val="clear" w:color="auto" w:fill="FFFFFF"/>
                </w:tcPr>
                <w:p w14:paraId="220755A8" w14:textId="77777777" w:rsidR="00C23462" w:rsidRDefault="00C23462">
                  <w:pPr>
                    <w:pStyle w:val="GEFEG"/>
                    <w:spacing w:line="218" w:lineRule="atLeast"/>
                    <w:rPr>
                      <w:sz w:val="8"/>
                      <w:szCs w:val="8"/>
                    </w:rPr>
                  </w:pPr>
                  <w:r>
                    <w:rPr>
                      <w:rFonts w:ascii="Calibri" w:hAnsi="Calibri"/>
                      <w:b/>
                      <w:bCs/>
                      <w:noProof/>
                      <w:sz w:val="18"/>
                      <w:szCs w:val="18"/>
                    </w:rPr>
                    <w:t>VA</w:t>
                  </w:r>
                </w:p>
              </w:tc>
              <w:tc>
                <w:tcPr>
                  <w:tcW w:w="2047" w:type="dxa"/>
                  <w:shd w:val="clear" w:color="auto" w:fill="FFFFFF"/>
                </w:tcPr>
                <w:p w14:paraId="0E6DDE48"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27F5383D" w14:textId="77777777" w:rsidR="00C23462" w:rsidRDefault="00C23462">
                  <w:pPr>
                    <w:pStyle w:val="GEFEG"/>
                    <w:rPr>
                      <w:sz w:val="8"/>
                      <w:szCs w:val="8"/>
                    </w:rPr>
                  </w:pPr>
                </w:p>
              </w:tc>
              <w:tc>
                <w:tcPr>
                  <w:tcW w:w="1985" w:type="dxa"/>
                  <w:shd w:val="clear" w:color="auto" w:fill="FFFFFF"/>
                </w:tcPr>
                <w:p w14:paraId="057B4BF6"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00AA2D1B" w14:textId="77777777">
              <w:trPr>
                <w:cantSplit/>
              </w:trPr>
              <w:tc>
                <w:tcPr>
                  <w:tcW w:w="65" w:type="dxa"/>
                  <w:shd w:val="clear" w:color="auto" w:fill="FFFFFF"/>
                </w:tcPr>
                <w:p w14:paraId="234DA587" w14:textId="77777777" w:rsidR="00C23462" w:rsidRDefault="00C23462">
                  <w:pPr>
                    <w:pStyle w:val="GEFEG"/>
                    <w:rPr>
                      <w:sz w:val="8"/>
                      <w:szCs w:val="8"/>
                    </w:rPr>
                  </w:pPr>
                </w:p>
              </w:tc>
              <w:tc>
                <w:tcPr>
                  <w:tcW w:w="624" w:type="dxa"/>
                  <w:shd w:val="clear" w:color="auto" w:fill="FFFFFF"/>
                </w:tcPr>
                <w:p w14:paraId="74D3EE6D" w14:textId="77777777" w:rsidR="00C23462" w:rsidRDefault="00C23462">
                  <w:pPr>
                    <w:pStyle w:val="GEFEG"/>
                    <w:spacing w:line="218" w:lineRule="atLeast"/>
                    <w:rPr>
                      <w:sz w:val="8"/>
                      <w:szCs w:val="8"/>
                    </w:rPr>
                  </w:pPr>
                  <w:r>
                    <w:rPr>
                      <w:rFonts w:ascii="Calibri" w:hAnsi="Calibri"/>
                      <w:b/>
                      <w:bCs/>
                      <w:noProof/>
                      <w:sz w:val="18"/>
                      <w:szCs w:val="18"/>
                    </w:rPr>
                    <w:t>FC</w:t>
                  </w:r>
                </w:p>
              </w:tc>
              <w:tc>
                <w:tcPr>
                  <w:tcW w:w="2047" w:type="dxa"/>
                  <w:shd w:val="clear" w:color="auto" w:fill="FFFFFF"/>
                </w:tcPr>
                <w:p w14:paraId="016EC942"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122B8D9F" w14:textId="77777777" w:rsidR="00C23462" w:rsidRDefault="00C23462">
                  <w:pPr>
                    <w:pStyle w:val="GEFEG"/>
                    <w:rPr>
                      <w:sz w:val="8"/>
                      <w:szCs w:val="8"/>
                    </w:rPr>
                  </w:pPr>
                </w:p>
              </w:tc>
              <w:tc>
                <w:tcPr>
                  <w:tcW w:w="1985" w:type="dxa"/>
                  <w:shd w:val="clear" w:color="auto" w:fill="FFFFFF"/>
                </w:tcPr>
                <w:p w14:paraId="2BE4B96C"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1B911DDE" w14:textId="77777777" w:rsidR="00C23462" w:rsidRDefault="00C23462"/>
        </w:tc>
        <w:tc>
          <w:tcPr>
            <w:tcW w:w="2707" w:type="dxa"/>
            <w:tcBorders>
              <w:top w:val="dotted" w:sz="6" w:space="0" w:color="808080"/>
              <w:left w:val="nil"/>
              <w:bottom w:val="nil"/>
              <w:right w:val="nil"/>
            </w:tcBorders>
            <w:shd w:val="clear" w:color="auto" w:fill="FFFFFF"/>
          </w:tcPr>
          <w:p w14:paraId="2933A08F" w14:textId="77777777" w:rsidR="00C23462" w:rsidRDefault="00C23462">
            <w:pPr>
              <w:pStyle w:val="GEFEG"/>
              <w:rPr>
                <w:sz w:val="8"/>
                <w:szCs w:val="8"/>
              </w:rPr>
            </w:pPr>
          </w:p>
        </w:tc>
      </w:tr>
      <w:tr w:rsidR="00C23462" w14:paraId="12CF1B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D23B9FB" w14:textId="77777777">
              <w:trPr>
                <w:cantSplit/>
              </w:trPr>
              <w:tc>
                <w:tcPr>
                  <w:tcW w:w="65" w:type="dxa"/>
                  <w:shd w:val="clear" w:color="auto" w:fill="FFFFFF"/>
                </w:tcPr>
                <w:p w14:paraId="62955047" w14:textId="77777777" w:rsidR="00C23462" w:rsidRDefault="00C23462">
                  <w:pPr>
                    <w:pStyle w:val="GEFEG"/>
                    <w:rPr>
                      <w:sz w:val="8"/>
                      <w:szCs w:val="8"/>
                    </w:rPr>
                  </w:pPr>
                </w:p>
              </w:tc>
              <w:tc>
                <w:tcPr>
                  <w:tcW w:w="511" w:type="dxa"/>
                  <w:shd w:val="clear" w:color="auto" w:fill="FFFFFF"/>
                </w:tcPr>
                <w:p w14:paraId="1535AC81"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47279C3E"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5A1C605"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3A36A34E" w14:textId="77777777" w:rsidR="00C23462" w:rsidRDefault="00C23462">
                  <w:pPr>
                    <w:pStyle w:val="GEFEG"/>
                    <w:rPr>
                      <w:sz w:val="8"/>
                      <w:szCs w:val="8"/>
                    </w:rPr>
                  </w:pPr>
                </w:p>
              </w:tc>
            </w:tr>
          </w:tbl>
          <w:p w14:paraId="3EA2B96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1DE66CF" w14:textId="77777777">
              <w:trPr>
                <w:cantSplit/>
              </w:trPr>
              <w:tc>
                <w:tcPr>
                  <w:tcW w:w="65" w:type="dxa"/>
                  <w:shd w:val="clear" w:color="auto" w:fill="FFFFFF"/>
                </w:tcPr>
                <w:p w14:paraId="03B0BCB5" w14:textId="77777777" w:rsidR="00C23462" w:rsidRDefault="00C23462">
                  <w:pPr>
                    <w:pStyle w:val="GEFEG"/>
                    <w:rPr>
                      <w:sz w:val="8"/>
                      <w:szCs w:val="8"/>
                    </w:rPr>
                  </w:pPr>
                </w:p>
              </w:tc>
              <w:tc>
                <w:tcPr>
                  <w:tcW w:w="2657" w:type="dxa"/>
                  <w:shd w:val="clear" w:color="auto" w:fill="FFFFFF"/>
                </w:tcPr>
                <w:p w14:paraId="2E441604"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62" w:type="dxa"/>
                  <w:shd w:val="clear" w:color="auto" w:fill="FFFFFF"/>
                </w:tcPr>
                <w:p w14:paraId="050D5C04" w14:textId="77777777" w:rsidR="00C23462" w:rsidRDefault="00C23462">
                  <w:pPr>
                    <w:pStyle w:val="GEFEG"/>
                    <w:rPr>
                      <w:sz w:val="8"/>
                      <w:szCs w:val="8"/>
                    </w:rPr>
                  </w:pPr>
                </w:p>
              </w:tc>
              <w:tc>
                <w:tcPr>
                  <w:tcW w:w="1985" w:type="dxa"/>
                  <w:shd w:val="clear" w:color="auto" w:fill="FFFFFF"/>
                </w:tcPr>
                <w:p w14:paraId="6C8FC0A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C1B108E" w14:textId="77777777" w:rsidR="00C23462" w:rsidRDefault="00C23462"/>
        </w:tc>
        <w:tc>
          <w:tcPr>
            <w:tcW w:w="2707" w:type="dxa"/>
            <w:tcBorders>
              <w:top w:val="dotted" w:sz="6" w:space="0" w:color="808080"/>
              <w:left w:val="nil"/>
              <w:bottom w:val="nil"/>
              <w:right w:val="nil"/>
            </w:tcBorders>
            <w:shd w:val="clear" w:color="auto" w:fill="FFFFFF"/>
          </w:tcPr>
          <w:p w14:paraId="2556ED02" w14:textId="77777777" w:rsidR="00C23462" w:rsidRDefault="00C23462">
            <w:pPr>
              <w:pStyle w:val="GEFEG"/>
              <w:rPr>
                <w:sz w:val="8"/>
                <w:szCs w:val="8"/>
              </w:rPr>
            </w:pPr>
          </w:p>
        </w:tc>
      </w:tr>
      <w:tr w:rsidR="00C23462" w14:paraId="5DAA176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E6E2CE8" w14:textId="77777777" w:rsidR="00C23462" w:rsidRDefault="00C23462">
            <w:pPr>
              <w:pStyle w:val="GEFEG"/>
              <w:spacing w:line="218" w:lineRule="atLeast"/>
              <w:ind w:left="65" w:right="15"/>
              <w:rPr>
                <w:sz w:val="8"/>
                <w:szCs w:val="8"/>
              </w:rPr>
            </w:pPr>
            <w:r>
              <w:rPr>
                <w:rFonts w:ascii="Calibri" w:hAnsi="Calibri"/>
                <w:noProof/>
                <w:color w:val="808080"/>
                <w:sz w:val="18"/>
                <w:szCs w:val="18"/>
              </w:rPr>
              <w:t>Faxnummer</w:t>
            </w:r>
          </w:p>
        </w:tc>
        <w:tc>
          <w:tcPr>
            <w:tcW w:w="4769" w:type="dxa"/>
            <w:tcBorders>
              <w:top w:val="single" w:sz="18" w:space="0" w:color="D8DFE4"/>
              <w:left w:val="nil"/>
              <w:bottom w:val="nil"/>
              <w:right w:val="nil"/>
            </w:tcBorders>
            <w:shd w:val="clear" w:color="auto" w:fill="FFFFFF"/>
          </w:tcPr>
          <w:p w14:paraId="53BD9EC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C80A0EB" w14:textId="77777777" w:rsidR="00C23462" w:rsidRDefault="00C23462">
            <w:pPr>
              <w:pStyle w:val="GEFEG"/>
              <w:rPr>
                <w:sz w:val="8"/>
                <w:szCs w:val="8"/>
              </w:rPr>
            </w:pPr>
          </w:p>
        </w:tc>
      </w:tr>
      <w:tr w:rsidR="00C23462" w14:paraId="7BB1CED9" w14:textId="77777777">
        <w:trPr>
          <w:cantSplit/>
        </w:trPr>
        <w:tc>
          <w:tcPr>
            <w:tcW w:w="2160" w:type="dxa"/>
            <w:gridSpan w:val="2"/>
            <w:tcBorders>
              <w:top w:val="nil"/>
              <w:left w:val="nil"/>
              <w:bottom w:val="nil"/>
              <w:right w:val="dotted" w:sz="6" w:space="0" w:color="808080"/>
            </w:tcBorders>
            <w:shd w:val="clear" w:color="auto" w:fill="FFFFFF"/>
          </w:tcPr>
          <w:p w14:paraId="6151E2C7" w14:textId="77777777" w:rsidR="00C23462" w:rsidRDefault="00C23462">
            <w:pPr>
              <w:pStyle w:val="GEFEG"/>
              <w:spacing w:line="218" w:lineRule="atLeast"/>
              <w:ind w:left="65" w:right="1646"/>
              <w:rPr>
                <w:sz w:val="8"/>
                <w:szCs w:val="8"/>
              </w:rPr>
            </w:pPr>
            <w:r>
              <w:rPr>
                <w:rFonts w:ascii="Calibri" w:hAnsi="Calibri"/>
                <w:b/>
                <w:bCs/>
                <w:noProof/>
                <w:sz w:val="18"/>
                <w:szCs w:val="18"/>
              </w:rPr>
              <w:t>SG6</w:t>
            </w:r>
          </w:p>
        </w:tc>
        <w:tc>
          <w:tcPr>
            <w:tcW w:w="4769" w:type="dxa"/>
            <w:tcBorders>
              <w:top w:val="nil"/>
              <w:left w:val="nil"/>
              <w:bottom w:val="nil"/>
              <w:right w:val="nil"/>
            </w:tcBorders>
            <w:shd w:val="clear" w:color="auto" w:fill="FFFFFF"/>
          </w:tcPr>
          <w:p w14:paraId="1D75C3E3"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49E89BE7" w14:textId="77777777" w:rsidR="00C23462" w:rsidRDefault="00C23462">
            <w:pPr>
              <w:pStyle w:val="GEFEG"/>
              <w:rPr>
                <w:sz w:val="8"/>
                <w:szCs w:val="8"/>
              </w:rPr>
            </w:pPr>
          </w:p>
        </w:tc>
      </w:tr>
      <w:tr w:rsidR="00C23462" w14:paraId="781C20B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D727DFA" w14:textId="77777777">
              <w:trPr>
                <w:cantSplit/>
              </w:trPr>
              <w:tc>
                <w:tcPr>
                  <w:tcW w:w="65" w:type="dxa"/>
                  <w:shd w:val="clear" w:color="auto" w:fill="FFFFFF"/>
                </w:tcPr>
                <w:p w14:paraId="6F59442E" w14:textId="77777777" w:rsidR="00C23462" w:rsidRDefault="00C23462">
                  <w:pPr>
                    <w:pStyle w:val="GEFEG"/>
                    <w:rPr>
                      <w:sz w:val="8"/>
                      <w:szCs w:val="8"/>
                    </w:rPr>
                  </w:pPr>
                </w:p>
              </w:tc>
              <w:tc>
                <w:tcPr>
                  <w:tcW w:w="511" w:type="dxa"/>
                  <w:shd w:val="clear" w:color="auto" w:fill="FFFFFF"/>
                </w:tcPr>
                <w:p w14:paraId="4E998189"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720B431A" w14:textId="77777777" w:rsidR="00C23462" w:rsidRDefault="00C23462">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351A3096" w14:textId="77777777" w:rsidR="00C23462" w:rsidRDefault="00C23462">
                  <w:pPr>
                    <w:pStyle w:val="GEFEG"/>
                    <w:rPr>
                      <w:sz w:val="8"/>
                      <w:szCs w:val="8"/>
                    </w:rPr>
                  </w:pPr>
                </w:p>
              </w:tc>
              <w:tc>
                <w:tcPr>
                  <w:tcW w:w="665" w:type="dxa"/>
                  <w:shd w:val="clear" w:color="auto" w:fill="FFFFFF"/>
                </w:tcPr>
                <w:p w14:paraId="48C6B2F3"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72" w:type="dxa"/>
                  <w:shd w:val="clear" w:color="auto" w:fill="FFFFFF"/>
                </w:tcPr>
                <w:p w14:paraId="09CBE08F" w14:textId="77777777" w:rsidR="00C23462" w:rsidRDefault="00C23462">
                  <w:pPr>
                    <w:pStyle w:val="GEFEG"/>
                    <w:rPr>
                      <w:sz w:val="8"/>
                      <w:szCs w:val="8"/>
                    </w:rPr>
                  </w:pPr>
                </w:p>
              </w:tc>
            </w:tr>
          </w:tbl>
          <w:p w14:paraId="5C57CA38" w14:textId="77777777" w:rsidR="00C23462" w:rsidRDefault="00C23462"/>
        </w:tc>
        <w:tc>
          <w:tcPr>
            <w:tcW w:w="4769" w:type="dxa"/>
            <w:tcBorders>
              <w:top w:val="nil"/>
              <w:left w:val="nil"/>
              <w:bottom w:val="nil"/>
              <w:right w:val="nil"/>
            </w:tcBorders>
            <w:shd w:val="clear" w:color="auto" w:fill="FFFFFF"/>
          </w:tcPr>
          <w:p w14:paraId="2EF59D7D"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Kann</w:t>
            </w:r>
          </w:p>
        </w:tc>
        <w:tc>
          <w:tcPr>
            <w:tcW w:w="2707" w:type="dxa"/>
            <w:tcBorders>
              <w:top w:val="nil"/>
              <w:left w:val="nil"/>
              <w:bottom w:val="nil"/>
              <w:right w:val="nil"/>
            </w:tcBorders>
            <w:shd w:val="clear" w:color="auto" w:fill="FFFFFF"/>
          </w:tcPr>
          <w:p w14:paraId="1FA78167" w14:textId="77777777" w:rsidR="00C23462" w:rsidRDefault="00C23462">
            <w:pPr>
              <w:pStyle w:val="GEFEG"/>
              <w:rPr>
                <w:sz w:val="8"/>
                <w:szCs w:val="8"/>
              </w:rPr>
            </w:pPr>
          </w:p>
        </w:tc>
      </w:tr>
      <w:tr w:rsidR="00C23462" w14:paraId="4924C6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9F2D943" w14:textId="77777777">
              <w:trPr>
                <w:cantSplit/>
              </w:trPr>
              <w:tc>
                <w:tcPr>
                  <w:tcW w:w="65" w:type="dxa"/>
                  <w:shd w:val="clear" w:color="auto" w:fill="FFFFFF"/>
                </w:tcPr>
                <w:p w14:paraId="6A1FCD37" w14:textId="77777777" w:rsidR="00C23462" w:rsidRDefault="00C23462">
                  <w:pPr>
                    <w:pStyle w:val="GEFEG"/>
                    <w:rPr>
                      <w:sz w:val="8"/>
                      <w:szCs w:val="8"/>
                    </w:rPr>
                  </w:pPr>
                </w:p>
              </w:tc>
              <w:tc>
                <w:tcPr>
                  <w:tcW w:w="511" w:type="dxa"/>
                  <w:shd w:val="clear" w:color="auto" w:fill="FFFFFF"/>
                </w:tcPr>
                <w:p w14:paraId="6110B4C9"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58F45BE2"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3175D747" w14:textId="77777777" w:rsidR="00C23462" w:rsidRDefault="00C23462">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10D08108" w14:textId="77777777" w:rsidR="00C23462" w:rsidRDefault="00C23462">
                  <w:pPr>
                    <w:pStyle w:val="GEFEG"/>
                    <w:rPr>
                      <w:sz w:val="8"/>
                      <w:szCs w:val="8"/>
                    </w:rPr>
                  </w:pPr>
                </w:p>
              </w:tc>
            </w:tr>
          </w:tbl>
          <w:p w14:paraId="6485B282"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606AFFE" w14:textId="77777777">
              <w:trPr>
                <w:cantSplit/>
              </w:trPr>
              <w:tc>
                <w:tcPr>
                  <w:tcW w:w="65" w:type="dxa"/>
                  <w:shd w:val="clear" w:color="auto" w:fill="FFFFFF"/>
                </w:tcPr>
                <w:p w14:paraId="781E16E4" w14:textId="77777777" w:rsidR="00C23462" w:rsidRDefault="00C23462">
                  <w:pPr>
                    <w:pStyle w:val="GEFEG"/>
                    <w:rPr>
                      <w:sz w:val="8"/>
                      <w:szCs w:val="8"/>
                    </w:rPr>
                  </w:pPr>
                </w:p>
              </w:tc>
              <w:tc>
                <w:tcPr>
                  <w:tcW w:w="624" w:type="dxa"/>
                  <w:shd w:val="clear" w:color="auto" w:fill="FFFFFF"/>
                </w:tcPr>
                <w:p w14:paraId="356117B9" w14:textId="77777777" w:rsidR="00C23462" w:rsidRDefault="00C23462">
                  <w:pPr>
                    <w:pStyle w:val="GEFEG"/>
                    <w:spacing w:line="218" w:lineRule="atLeast"/>
                    <w:rPr>
                      <w:sz w:val="8"/>
                      <w:szCs w:val="8"/>
                    </w:rPr>
                  </w:pPr>
                  <w:r>
                    <w:rPr>
                      <w:rFonts w:ascii="Calibri" w:hAnsi="Calibri"/>
                      <w:b/>
                      <w:bCs/>
                      <w:noProof/>
                      <w:sz w:val="18"/>
                      <w:szCs w:val="18"/>
                    </w:rPr>
                    <w:t>Z25</w:t>
                  </w:r>
                </w:p>
              </w:tc>
              <w:tc>
                <w:tcPr>
                  <w:tcW w:w="2047" w:type="dxa"/>
                  <w:shd w:val="clear" w:color="auto" w:fill="FFFFFF"/>
                </w:tcPr>
                <w:p w14:paraId="68D7E773"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3DD71F6A" w14:textId="77777777" w:rsidR="00C23462" w:rsidRDefault="00C23462">
                  <w:pPr>
                    <w:pStyle w:val="GEFEG"/>
                    <w:rPr>
                      <w:sz w:val="8"/>
                      <w:szCs w:val="8"/>
                    </w:rPr>
                  </w:pPr>
                </w:p>
              </w:tc>
              <w:tc>
                <w:tcPr>
                  <w:tcW w:w="1985" w:type="dxa"/>
                  <w:shd w:val="clear" w:color="auto" w:fill="FFFFFF"/>
                </w:tcPr>
                <w:p w14:paraId="00DCE9E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99A7206" w14:textId="77777777" w:rsidR="00C23462" w:rsidRDefault="00C23462"/>
        </w:tc>
        <w:tc>
          <w:tcPr>
            <w:tcW w:w="2707" w:type="dxa"/>
            <w:tcBorders>
              <w:top w:val="dotted" w:sz="6" w:space="0" w:color="808080"/>
              <w:left w:val="nil"/>
              <w:bottom w:val="nil"/>
              <w:right w:val="nil"/>
            </w:tcBorders>
            <w:shd w:val="clear" w:color="auto" w:fill="FFFFFF"/>
          </w:tcPr>
          <w:p w14:paraId="751531CF" w14:textId="77777777" w:rsidR="00C23462" w:rsidRDefault="00C23462">
            <w:pPr>
              <w:pStyle w:val="GEFEG"/>
              <w:rPr>
                <w:sz w:val="8"/>
                <w:szCs w:val="8"/>
              </w:rPr>
            </w:pPr>
          </w:p>
        </w:tc>
      </w:tr>
      <w:tr w:rsidR="00C23462" w14:paraId="165232C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B4EF0A1" w14:textId="77777777">
              <w:trPr>
                <w:cantSplit/>
              </w:trPr>
              <w:tc>
                <w:tcPr>
                  <w:tcW w:w="65" w:type="dxa"/>
                  <w:shd w:val="clear" w:color="auto" w:fill="FFFFFF"/>
                </w:tcPr>
                <w:p w14:paraId="22CE4095" w14:textId="77777777" w:rsidR="00C23462" w:rsidRDefault="00C23462">
                  <w:pPr>
                    <w:pStyle w:val="GEFEG"/>
                    <w:rPr>
                      <w:sz w:val="8"/>
                      <w:szCs w:val="8"/>
                    </w:rPr>
                  </w:pPr>
                </w:p>
              </w:tc>
              <w:tc>
                <w:tcPr>
                  <w:tcW w:w="511" w:type="dxa"/>
                  <w:shd w:val="clear" w:color="auto" w:fill="FFFFFF"/>
                </w:tcPr>
                <w:p w14:paraId="5D904A86"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0387F1F1" w14:textId="77777777" w:rsidR="00C23462" w:rsidRDefault="00C23462">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1595650" w14:textId="77777777" w:rsidR="00C23462" w:rsidRDefault="00C23462">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2B50F189" w14:textId="77777777" w:rsidR="00C23462" w:rsidRDefault="00C23462">
                  <w:pPr>
                    <w:pStyle w:val="GEFEG"/>
                    <w:rPr>
                      <w:sz w:val="8"/>
                      <w:szCs w:val="8"/>
                    </w:rPr>
                  </w:pPr>
                </w:p>
              </w:tc>
            </w:tr>
          </w:tbl>
          <w:p w14:paraId="7E7244D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C5C95D5" w14:textId="77777777">
              <w:trPr>
                <w:cantSplit/>
              </w:trPr>
              <w:tc>
                <w:tcPr>
                  <w:tcW w:w="65" w:type="dxa"/>
                  <w:shd w:val="clear" w:color="auto" w:fill="FFFFFF"/>
                </w:tcPr>
                <w:p w14:paraId="00C83C69" w14:textId="77777777" w:rsidR="00C23462" w:rsidRDefault="00C23462">
                  <w:pPr>
                    <w:pStyle w:val="GEFEG"/>
                    <w:rPr>
                      <w:sz w:val="8"/>
                      <w:szCs w:val="8"/>
                    </w:rPr>
                  </w:pPr>
                </w:p>
              </w:tc>
              <w:tc>
                <w:tcPr>
                  <w:tcW w:w="2657" w:type="dxa"/>
                  <w:shd w:val="clear" w:color="auto" w:fill="FFFFFF"/>
                </w:tcPr>
                <w:p w14:paraId="1CC23A20"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62" w:type="dxa"/>
                  <w:shd w:val="clear" w:color="auto" w:fill="FFFFFF"/>
                </w:tcPr>
                <w:p w14:paraId="623C9705" w14:textId="77777777" w:rsidR="00C23462" w:rsidRDefault="00C23462">
                  <w:pPr>
                    <w:pStyle w:val="GEFEG"/>
                    <w:rPr>
                      <w:sz w:val="8"/>
                      <w:szCs w:val="8"/>
                    </w:rPr>
                  </w:pPr>
                </w:p>
              </w:tc>
              <w:tc>
                <w:tcPr>
                  <w:tcW w:w="1985" w:type="dxa"/>
                  <w:shd w:val="clear" w:color="auto" w:fill="FFFFFF"/>
                </w:tcPr>
                <w:p w14:paraId="497A8567"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06ED0F48" w14:textId="77777777" w:rsidR="00C23462" w:rsidRDefault="00C23462"/>
        </w:tc>
        <w:tc>
          <w:tcPr>
            <w:tcW w:w="2707" w:type="dxa"/>
            <w:tcBorders>
              <w:top w:val="dotted" w:sz="6" w:space="0" w:color="808080"/>
              <w:left w:val="nil"/>
              <w:bottom w:val="nil"/>
              <w:right w:val="nil"/>
            </w:tcBorders>
            <w:shd w:val="clear" w:color="auto" w:fill="FFFFFF"/>
          </w:tcPr>
          <w:p w14:paraId="4F6FFD38"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4FEC9B56"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A7393B3" w14:textId="77777777" w:rsidR="00C23462" w:rsidRDefault="00C23462">
            <w:pPr>
              <w:pStyle w:val="GEFEG"/>
              <w:spacing w:line="218" w:lineRule="atLeast"/>
              <w:ind w:left="65" w:right="15"/>
              <w:rPr>
                <w:sz w:val="8"/>
                <w:szCs w:val="8"/>
              </w:rPr>
            </w:pPr>
            <w:r>
              <w:rPr>
                <w:rFonts w:ascii="Calibri" w:hAnsi="Calibri"/>
                <w:noProof/>
                <w:color w:val="808080"/>
                <w:sz w:val="18"/>
                <w:szCs w:val="18"/>
              </w:rPr>
              <w:t>Erreichbarkeit an Werktagen</w:t>
            </w:r>
          </w:p>
        </w:tc>
        <w:tc>
          <w:tcPr>
            <w:tcW w:w="4769" w:type="dxa"/>
            <w:tcBorders>
              <w:top w:val="single" w:sz="18" w:space="0" w:color="D8DFE4"/>
              <w:left w:val="nil"/>
              <w:bottom w:val="nil"/>
              <w:right w:val="nil"/>
            </w:tcBorders>
            <w:shd w:val="clear" w:color="auto" w:fill="FFFFFF"/>
          </w:tcPr>
          <w:p w14:paraId="6EF620D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35646F2" w14:textId="77777777" w:rsidR="00C23462" w:rsidRDefault="00C23462">
            <w:pPr>
              <w:pStyle w:val="GEFEG"/>
              <w:rPr>
                <w:sz w:val="8"/>
                <w:szCs w:val="8"/>
              </w:rPr>
            </w:pPr>
          </w:p>
        </w:tc>
      </w:tr>
      <w:tr w:rsidR="00C23462" w14:paraId="63485B37" w14:textId="77777777">
        <w:trPr>
          <w:cantSplit/>
        </w:trPr>
        <w:tc>
          <w:tcPr>
            <w:tcW w:w="2160" w:type="dxa"/>
            <w:gridSpan w:val="2"/>
            <w:tcBorders>
              <w:top w:val="nil"/>
              <w:left w:val="nil"/>
              <w:bottom w:val="nil"/>
              <w:right w:val="dotted" w:sz="6" w:space="0" w:color="808080"/>
            </w:tcBorders>
            <w:shd w:val="clear" w:color="auto" w:fill="FFFFFF"/>
          </w:tcPr>
          <w:p w14:paraId="431021F6" w14:textId="77777777" w:rsidR="00C23462" w:rsidRDefault="00C23462">
            <w:pPr>
              <w:pStyle w:val="GEFEG"/>
              <w:spacing w:line="218" w:lineRule="atLeast"/>
              <w:ind w:left="65" w:right="1646"/>
              <w:rPr>
                <w:sz w:val="8"/>
                <w:szCs w:val="8"/>
              </w:rPr>
            </w:pPr>
            <w:r>
              <w:rPr>
                <w:rFonts w:ascii="Calibri" w:hAnsi="Calibri"/>
                <w:b/>
                <w:bCs/>
                <w:noProof/>
                <w:sz w:val="18"/>
                <w:szCs w:val="18"/>
              </w:rPr>
              <w:t>SG12</w:t>
            </w:r>
          </w:p>
        </w:tc>
        <w:tc>
          <w:tcPr>
            <w:tcW w:w="4769" w:type="dxa"/>
            <w:tcBorders>
              <w:top w:val="nil"/>
              <w:left w:val="nil"/>
              <w:bottom w:val="nil"/>
              <w:right w:val="nil"/>
            </w:tcBorders>
            <w:shd w:val="clear" w:color="auto" w:fill="FFFFFF"/>
          </w:tcPr>
          <w:p w14:paraId="5CF3AD89"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555270" w14:textId="77777777" w:rsidR="00C23462" w:rsidRDefault="00C23462">
            <w:pPr>
              <w:pStyle w:val="GEFEG"/>
              <w:rPr>
                <w:sz w:val="8"/>
                <w:szCs w:val="8"/>
              </w:rPr>
            </w:pPr>
          </w:p>
        </w:tc>
      </w:tr>
      <w:tr w:rsidR="00C23462" w14:paraId="2627F7B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FB9B43D" w14:textId="77777777">
              <w:trPr>
                <w:cantSplit/>
              </w:trPr>
              <w:tc>
                <w:tcPr>
                  <w:tcW w:w="65" w:type="dxa"/>
                  <w:shd w:val="clear" w:color="auto" w:fill="FFFFFF"/>
                </w:tcPr>
                <w:p w14:paraId="69E04696" w14:textId="77777777" w:rsidR="00C23462" w:rsidRDefault="00C23462">
                  <w:pPr>
                    <w:pStyle w:val="GEFEG"/>
                    <w:rPr>
                      <w:sz w:val="8"/>
                      <w:szCs w:val="8"/>
                    </w:rPr>
                  </w:pPr>
                </w:p>
              </w:tc>
              <w:tc>
                <w:tcPr>
                  <w:tcW w:w="511" w:type="dxa"/>
                  <w:shd w:val="clear" w:color="auto" w:fill="FFFFFF"/>
                </w:tcPr>
                <w:p w14:paraId="5C00E120"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28C97366" w14:textId="77777777" w:rsidR="00C23462" w:rsidRDefault="00C23462">
                  <w:pPr>
                    <w:pStyle w:val="GEFEG"/>
                    <w:spacing w:line="218" w:lineRule="atLeast"/>
                    <w:rPr>
                      <w:sz w:val="8"/>
                      <w:szCs w:val="8"/>
                    </w:rPr>
                  </w:pPr>
                  <w:r>
                    <w:rPr>
                      <w:rFonts w:ascii="Calibri" w:hAnsi="Calibri"/>
                      <w:b/>
                      <w:bCs/>
                      <w:noProof/>
                      <w:sz w:val="18"/>
                      <w:szCs w:val="18"/>
                    </w:rPr>
                    <w:t>CCI</w:t>
                  </w:r>
                </w:p>
              </w:tc>
              <w:tc>
                <w:tcPr>
                  <w:tcW w:w="336" w:type="dxa"/>
                  <w:shd w:val="clear" w:color="auto" w:fill="FFFFFF"/>
                </w:tcPr>
                <w:p w14:paraId="535CE3AC" w14:textId="77777777" w:rsidR="00C23462" w:rsidRDefault="00C23462">
                  <w:pPr>
                    <w:pStyle w:val="GEFEG"/>
                    <w:rPr>
                      <w:sz w:val="8"/>
                      <w:szCs w:val="8"/>
                    </w:rPr>
                  </w:pPr>
                </w:p>
              </w:tc>
              <w:tc>
                <w:tcPr>
                  <w:tcW w:w="665" w:type="dxa"/>
                  <w:shd w:val="clear" w:color="auto" w:fill="FFFFFF"/>
                </w:tcPr>
                <w:p w14:paraId="2D973299"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72" w:type="dxa"/>
                  <w:shd w:val="clear" w:color="auto" w:fill="FFFFFF"/>
                </w:tcPr>
                <w:p w14:paraId="1C7CEDC1" w14:textId="77777777" w:rsidR="00C23462" w:rsidRDefault="00C23462">
                  <w:pPr>
                    <w:pStyle w:val="GEFEG"/>
                    <w:rPr>
                      <w:sz w:val="8"/>
                      <w:szCs w:val="8"/>
                    </w:rPr>
                  </w:pPr>
                </w:p>
              </w:tc>
            </w:tr>
          </w:tbl>
          <w:p w14:paraId="12449208" w14:textId="77777777" w:rsidR="00C23462" w:rsidRDefault="00C23462"/>
        </w:tc>
        <w:tc>
          <w:tcPr>
            <w:tcW w:w="4769" w:type="dxa"/>
            <w:tcBorders>
              <w:top w:val="nil"/>
              <w:left w:val="nil"/>
              <w:bottom w:val="nil"/>
              <w:right w:val="nil"/>
            </w:tcBorders>
            <w:shd w:val="clear" w:color="auto" w:fill="FFFFFF"/>
          </w:tcPr>
          <w:p w14:paraId="6BA2F8C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2EA2C9" w14:textId="77777777" w:rsidR="00C23462" w:rsidRDefault="00C23462">
            <w:pPr>
              <w:pStyle w:val="GEFEG"/>
              <w:rPr>
                <w:sz w:val="8"/>
                <w:szCs w:val="8"/>
              </w:rPr>
            </w:pPr>
          </w:p>
        </w:tc>
      </w:tr>
      <w:tr w:rsidR="00C23462" w14:paraId="61ECDC88"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936ABE0" w14:textId="77777777">
              <w:trPr>
                <w:cantSplit/>
              </w:trPr>
              <w:tc>
                <w:tcPr>
                  <w:tcW w:w="65" w:type="dxa"/>
                  <w:shd w:val="clear" w:color="auto" w:fill="FFFFFF"/>
                </w:tcPr>
                <w:p w14:paraId="665753F7" w14:textId="77777777" w:rsidR="00C23462" w:rsidRDefault="00C23462">
                  <w:pPr>
                    <w:pStyle w:val="GEFEG"/>
                    <w:rPr>
                      <w:sz w:val="8"/>
                      <w:szCs w:val="8"/>
                    </w:rPr>
                  </w:pPr>
                </w:p>
              </w:tc>
              <w:tc>
                <w:tcPr>
                  <w:tcW w:w="511" w:type="dxa"/>
                  <w:shd w:val="clear" w:color="auto" w:fill="FFFFFF"/>
                </w:tcPr>
                <w:p w14:paraId="3F3D09D1"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23AE5DA9"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734BE1DA"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412450A5" w14:textId="77777777" w:rsidR="00C23462" w:rsidRDefault="00C23462">
                  <w:pPr>
                    <w:pStyle w:val="GEFEG"/>
                    <w:rPr>
                      <w:sz w:val="8"/>
                      <w:szCs w:val="8"/>
                    </w:rPr>
                  </w:pPr>
                </w:p>
              </w:tc>
            </w:tr>
          </w:tbl>
          <w:p w14:paraId="316C735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2E934882" w14:textId="77777777">
              <w:trPr>
                <w:cantSplit/>
              </w:trPr>
              <w:tc>
                <w:tcPr>
                  <w:tcW w:w="79" w:type="dxa"/>
                  <w:shd w:val="clear" w:color="auto" w:fill="FFFFFF"/>
                </w:tcPr>
                <w:p w14:paraId="28927919" w14:textId="77777777" w:rsidR="00C23462" w:rsidRDefault="00C23462">
                  <w:pPr>
                    <w:pStyle w:val="GEFEG"/>
                    <w:rPr>
                      <w:sz w:val="8"/>
                      <w:szCs w:val="8"/>
                    </w:rPr>
                  </w:pPr>
                </w:p>
              </w:tc>
              <w:tc>
                <w:tcPr>
                  <w:tcW w:w="624" w:type="dxa"/>
                  <w:shd w:val="clear" w:color="auto" w:fill="FFFFFF"/>
                </w:tcPr>
                <w:p w14:paraId="163C8468" w14:textId="77777777" w:rsidR="00C23462" w:rsidRDefault="00C23462">
                  <w:pPr>
                    <w:pStyle w:val="GEFEG"/>
                    <w:spacing w:line="218" w:lineRule="atLeast"/>
                    <w:rPr>
                      <w:sz w:val="8"/>
                      <w:szCs w:val="8"/>
                    </w:rPr>
                  </w:pPr>
                  <w:r>
                    <w:rPr>
                      <w:rFonts w:ascii="Calibri" w:hAnsi="Calibri"/>
                      <w:b/>
                      <w:bCs/>
                      <w:noProof/>
                      <w:sz w:val="18"/>
                      <w:szCs w:val="18"/>
                    </w:rPr>
                    <w:t>Z40</w:t>
                  </w:r>
                </w:p>
              </w:tc>
              <w:tc>
                <w:tcPr>
                  <w:tcW w:w="2047" w:type="dxa"/>
                  <w:shd w:val="clear" w:color="auto" w:fill="FFFFFF"/>
                </w:tcPr>
                <w:p w14:paraId="2AB058D5"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34" w:type="dxa"/>
                  <w:shd w:val="clear" w:color="auto" w:fill="FFFFFF"/>
                </w:tcPr>
                <w:p w14:paraId="4A4CAF0E" w14:textId="77777777" w:rsidR="00C23462" w:rsidRDefault="00C23462">
                  <w:pPr>
                    <w:pStyle w:val="GEFEG"/>
                    <w:rPr>
                      <w:sz w:val="8"/>
                      <w:szCs w:val="8"/>
                    </w:rPr>
                  </w:pPr>
                </w:p>
              </w:tc>
              <w:tc>
                <w:tcPr>
                  <w:tcW w:w="1985" w:type="dxa"/>
                  <w:shd w:val="clear" w:color="auto" w:fill="FFFFFF"/>
                </w:tcPr>
                <w:p w14:paraId="7AE4977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351775F" w14:textId="77777777" w:rsidR="00C23462" w:rsidRDefault="00C23462"/>
        </w:tc>
        <w:tc>
          <w:tcPr>
            <w:tcW w:w="2707" w:type="dxa"/>
            <w:tcBorders>
              <w:top w:val="dotted" w:sz="6" w:space="0" w:color="D8DFE4"/>
              <w:left w:val="nil"/>
              <w:bottom w:val="nil"/>
              <w:right w:val="nil"/>
            </w:tcBorders>
            <w:shd w:val="clear" w:color="auto" w:fill="FFFFFF"/>
          </w:tcPr>
          <w:p w14:paraId="475D50AD" w14:textId="77777777" w:rsidR="00C23462" w:rsidRDefault="00C23462">
            <w:pPr>
              <w:pStyle w:val="GEFEG"/>
              <w:rPr>
                <w:sz w:val="8"/>
                <w:szCs w:val="8"/>
              </w:rPr>
            </w:pPr>
          </w:p>
        </w:tc>
      </w:tr>
      <w:tr w:rsidR="00C23462" w14:paraId="1012032C"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6D52585" w14:textId="77777777" w:rsidR="00C23462" w:rsidRDefault="00C23462">
            <w:pPr>
              <w:pStyle w:val="GEFEG"/>
              <w:spacing w:line="218" w:lineRule="atLeast"/>
              <w:ind w:left="65" w:right="15"/>
              <w:rPr>
                <w:sz w:val="8"/>
                <w:szCs w:val="8"/>
              </w:rPr>
            </w:pPr>
            <w:r>
              <w:rPr>
                <w:rFonts w:ascii="Calibri" w:hAnsi="Calibri"/>
                <w:noProof/>
                <w:color w:val="808080"/>
                <w:sz w:val="18"/>
                <w:szCs w:val="18"/>
              </w:rPr>
              <w:t>Erreichbarkeit</w:t>
            </w:r>
          </w:p>
        </w:tc>
        <w:tc>
          <w:tcPr>
            <w:tcW w:w="4769" w:type="dxa"/>
            <w:tcBorders>
              <w:top w:val="single" w:sz="18" w:space="0" w:color="D8DFE4"/>
              <w:left w:val="nil"/>
              <w:bottom w:val="nil"/>
              <w:right w:val="nil"/>
            </w:tcBorders>
            <w:shd w:val="clear" w:color="auto" w:fill="FFFFFF"/>
          </w:tcPr>
          <w:p w14:paraId="4A0D508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7BD75CDA" w14:textId="77777777" w:rsidR="00C23462" w:rsidRDefault="00C23462">
            <w:pPr>
              <w:pStyle w:val="GEFEG"/>
              <w:rPr>
                <w:sz w:val="8"/>
                <w:szCs w:val="8"/>
              </w:rPr>
            </w:pPr>
          </w:p>
        </w:tc>
      </w:tr>
      <w:tr w:rsidR="00C23462" w14:paraId="3BEC9D9F" w14:textId="77777777">
        <w:trPr>
          <w:cantSplit/>
        </w:trPr>
        <w:tc>
          <w:tcPr>
            <w:tcW w:w="2160" w:type="dxa"/>
            <w:gridSpan w:val="2"/>
            <w:tcBorders>
              <w:top w:val="nil"/>
              <w:left w:val="nil"/>
              <w:bottom w:val="nil"/>
              <w:right w:val="dotted" w:sz="6" w:space="0" w:color="808080"/>
            </w:tcBorders>
            <w:shd w:val="clear" w:color="auto" w:fill="FFFFFF"/>
          </w:tcPr>
          <w:p w14:paraId="1E1058B9" w14:textId="77777777" w:rsidR="00C23462" w:rsidRDefault="00C23462">
            <w:pPr>
              <w:pStyle w:val="GEFEG"/>
              <w:spacing w:line="218" w:lineRule="atLeast"/>
              <w:ind w:left="65" w:right="1646"/>
              <w:rPr>
                <w:sz w:val="8"/>
                <w:szCs w:val="8"/>
              </w:rPr>
            </w:pPr>
            <w:r>
              <w:rPr>
                <w:rFonts w:ascii="Calibri" w:hAnsi="Calibri"/>
                <w:b/>
                <w:bCs/>
                <w:noProof/>
                <w:sz w:val="18"/>
                <w:szCs w:val="18"/>
              </w:rPr>
              <w:t>SG12</w:t>
            </w:r>
          </w:p>
        </w:tc>
        <w:tc>
          <w:tcPr>
            <w:tcW w:w="4769" w:type="dxa"/>
            <w:tcBorders>
              <w:top w:val="nil"/>
              <w:left w:val="nil"/>
              <w:bottom w:val="nil"/>
              <w:right w:val="nil"/>
            </w:tcBorders>
            <w:shd w:val="clear" w:color="auto" w:fill="FFFFFF"/>
          </w:tcPr>
          <w:p w14:paraId="74286B59"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4DAB33BC" w14:textId="77777777" w:rsidR="00C23462" w:rsidRDefault="00C23462">
            <w:pPr>
              <w:pStyle w:val="GEFEG"/>
              <w:rPr>
                <w:sz w:val="8"/>
                <w:szCs w:val="8"/>
              </w:rPr>
            </w:pPr>
          </w:p>
        </w:tc>
      </w:tr>
      <w:tr w:rsidR="00C23462" w14:paraId="696E6A0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87F00BA" w14:textId="77777777">
              <w:trPr>
                <w:cantSplit/>
              </w:trPr>
              <w:tc>
                <w:tcPr>
                  <w:tcW w:w="65" w:type="dxa"/>
                  <w:shd w:val="clear" w:color="auto" w:fill="FFFFFF"/>
                </w:tcPr>
                <w:p w14:paraId="7F67ACEE" w14:textId="77777777" w:rsidR="00C23462" w:rsidRDefault="00C23462">
                  <w:pPr>
                    <w:pStyle w:val="GEFEG"/>
                    <w:rPr>
                      <w:sz w:val="8"/>
                      <w:szCs w:val="8"/>
                    </w:rPr>
                  </w:pPr>
                </w:p>
              </w:tc>
              <w:tc>
                <w:tcPr>
                  <w:tcW w:w="511" w:type="dxa"/>
                  <w:shd w:val="clear" w:color="auto" w:fill="FFFFFF"/>
                </w:tcPr>
                <w:p w14:paraId="4762344D"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1D7D41F8" w14:textId="77777777" w:rsidR="00C23462" w:rsidRDefault="00C23462">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69589252" w14:textId="77777777" w:rsidR="00C23462" w:rsidRDefault="00C23462">
                  <w:pPr>
                    <w:pStyle w:val="GEFEG"/>
                    <w:rPr>
                      <w:sz w:val="8"/>
                      <w:szCs w:val="8"/>
                    </w:rPr>
                  </w:pPr>
                </w:p>
              </w:tc>
              <w:tc>
                <w:tcPr>
                  <w:tcW w:w="665" w:type="dxa"/>
                  <w:shd w:val="clear" w:color="auto" w:fill="FFFFFF"/>
                </w:tcPr>
                <w:p w14:paraId="05F23BB8"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72" w:type="dxa"/>
                  <w:shd w:val="clear" w:color="auto" w:fill="FFFFFF"/>
                </w:tcPr>
                <w:p w14:paraId="38E9B2D9" w14:textId="77777777" w:rsidR="00C23462" w:rsidRDefault="00C23462">
                  <w:pPr>
                    <w:pStyle w:val="GEFEG"/>
                    <w:rPr>
                      <w:sz w:val="8"/>
                      <w:szCs w:val="8"/>
                    </w:rPr>
                  </w:pPr>
                </w:p>
              </w:tc>
            </w:tr>
          </w:tbl>
          <w:p w14:paraId="3B4BCDDE" w14:textId="77777777" w:rsidR="00C23462" w:rsidRDefault="00C23462"/>
        </w:tc>
        <w:tc>
          <w:tcPr>
            <w:tcW w:w="4769" w:type="dxa"/>
            <w:tcBorders>
              <w:top w:val="nil"/>
              <w:left w:val="nil"/>
              <w:bottom w:val="nil"/>
              <w:right w:val="nil"/>
            </w:tcBorders>
            <w:shd w:val="clear" w:color="auto" w:fill="FFFFFF"/>
          </w:tcPr>
          <w:p w14:paraId="66257F82"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999177" w14:textId="77777777" w:rsidR="00C23462" w:rsidRDefault="00C23462">
            <w:pPr>
              <w:pStyle w:val="GEFEG"/>
              <w:rPr>
                <w:sz w:val="8"/>
                <w:szCs w:val="8"/>
              </w:rPr>
            </w:pPr>
          </w:p>
        </w:tc>
      </w:tr>
      <w:tr w:rsidR="00C23462" w14:paraId="109592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CD642BC" w14:textId="77777777">
              <w:trPr>
                <w:cantSplit/>
              </w:trPr>
              <w:tc>
                <w:tcPr>
                  <w:tcW w:w="65" w:type="dxa"/>
                  <w:shd w:val="clear" w:color="auto" w:fill="FFFFFF"/>
                </w:tcPr>
                <w:p w14:paraId="4BE59828" w14:textId="77777777" w:rsidR="00C23462" w:rsidRDefault="00C23462">
                  <w:pPr>
                    <w:pStyle w:val="GEFEG"/>
                    <w:rPr>
                      <w:sz w:val="8"/>
                      <w:szCs w:val="8"/>
                    </w:rPr>
                  </w:pPr>
                </w:p>
              </w:tc>
              <w:tc>
                <w:tcPr>
                  <w:tcW w:w="511" w:type="dxa"/>
                  <w:shd w:val="clear" w:color="auto" w:fill="FFFFFF"/>
                </w:tcPr>
                <w:p w14:paraId="420B10AC"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3D8B5DAB"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6953207" w14:textId="77777777" w:rsidR="00C23462" w:rsidRDefault="00C23462">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44AD0644" w14:textId="77777777" w:rsidR="00C23462" w:rsidRDefault="00C23462">
                  <w:pPr>
                    <w:pStyle w:val="GEFEG"/>
                    <w:rPr>
                      <w:sz w:val="8"/>
                      <w:szCs w:val="8"/>
                    </w:rPr>
                  </w:pPr>
                </w:p>
              </w:tc>
            </w:tr>
          </w:tbl>
          <w:p w14:paraId="02CAEC9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04DC199" w14:textId="77777777">
              <w:trPr>
                <w:cantSplit/>
              </w:trPr>
              <w:tc>
                <w:tcPr>
                  <w:tcW w:w="65" w:type="dxa"/>
                  <w:shd w:val="clear" w:color="auto" w:fill="FFFFFF"/>
                </w:tcPr>
                <w:p w14:paraId="3DE2D224" w14:textId="77777777" w:rsidR="00C23462" w:rsidRDefault="00C23462">
                  <w:pPr>
                    <w:pStyle w:val="GEFEG"/>
                    <w:rPr>
                      <w:sz w:val="8"/>
                      <w:szCs w:val="8"/>
                    </w:rPr>
                  </w:pPr>
                </w:p>
              </w:tc>
              <w:tc>
                <w:tcPr>
                  <w:tcW w:w="624" w:type="dxa"/>
                  <w:shd w:val="clear" w:color="auto" w:fill="FFFFFF"/>
                </w:tcPr>
                <w:p w14:paraId="41A489E5" w14:textId="77777777" w:rsidR="00C23462" w:rsidRDefault="00C23462">
                  <w:pPr>
                    <w:pStyle w:val="GEFEG"/>
                    <w:spacing w:line="218" w:lineRule="atLeast"/>
                    <w:rPr>
                      <w:sz w:val="8"/>
                      <w:szCs w:val="8"/>
                    </w:rPr>
                  </w:pPr>
                  <w:r>
                    <w:rPr>
                      <w:rFonts w:ascii="Calibri" w:hAnsi="Calibri"/>
                      <w:b/>
                      <w:bCs/>
                      <w:noProof/>
                      <w:sz w:val="18"/>
                      <w:szCs w:val="18"/>
                    </w:rPr>
                    <w:t>Z36</w:t>
                  </w:r>
                </w:p>
              </w:tc>
              <w:tc>
                <w:tcPr>
                  <w:tcW w:w="2047" w:type="dxa"/>
                  <w:shd w:val="clear" w:color="auto" w:fill="FFFFFF"/>
                </w:tcPr>
                <w:p w14:paraId="604AE65D"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34746543" w14:textId="77777777" w:rsidR="00C23462" w:rsidRDefault="00C23462">
                  <w:pPr>
                    <w:pStyle w:val="GEFEG"/>
                    <w:rPr>
                      <w:sz w:val="8"/>
                      <w:szCs w:val="8"/>
                    </w:rPr>
                  </w:pPr>
                </w:p>
              </w:tc>
              <w:tc>
                <w:tcPr>
                  <w:tcW w:w="1985" w:type="dxa"/>
                  <w:shd w:val="clear" w:color="auto" w:fill="FFFFFF"/>
                </w:tcPr>
                <w:p w14:paraId="705D8F4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636822A" w14:textId="77777777">
              <w:trPr>
                <w:cantSplit/>
              </w:trPr>
              <w:tc>
                <w:tcPr>
                  <w:tcW w:w="65" w:type="dxa"/>
                  <w:shd w:val="clear" w:color="auto" w:fill="FFFFFF"/>
                </w:tcPr>
                <w:p w14:paraId="5208F6B4" w14:textId="77777777" w:rsidR="00C23462" w:rsidRDefault="00C23462">
                  <w:pPr>
                    <w:pStyle w:val="GEFEG"/>
                    <w:rPr>
                      <w:sz w:val="8"/>
                      <w:szCs w:val="8"/>
                    </w:rPr>
                  </w:pPr>
                </w:p>
              </w:tc>
              <w:tc>
                <w:tcPr>
                  <w:tcW w:w="624" w:type="dxa"/>
                  <w:shd w:val="clear" w:color="auto" w:fill="FFFFFF"/>
                </w:tcPr>
                <w:p w14:paraId="3CED355A" w14:textId="77777777" w:rsidR="00C23462" w:rsidRDefault="00C23462">
                  <w:pPr>
                    <w:pStyle w:val="GEFEG"/>
                    <w:spacing w:line="218" w:lineRule="atLeast"/>
                    <w:rPr>
                      <w:sz w:val="8"/>
                      <w:szCs w:val="8"/>
                    </w:rPr>
                  </w:pPr>
                  <w:r>
                    <w:rPr>
                      <w:rFonts w:ascii="Calibri" w:hAnsi="Calibri"/>
                      <w:b/>
                      <w:bCs/>
                      <w:noProof/>
                      <w:sz w:val="18"/>
                      <w:szCs w:val="18"/>
                    </w:rPr>
                    <w:t>Z37</w:t>
                  </w:r>
                </w:p>
              </w:tc>
              <w:tc>
                <w:tcPr>
                  <w:tcW w:w="2047" w:type="dxa"/>
                  <w:shd w:val="clear" w:color="auto" w:fill="FFFFFF"/>
                </w:tcPr>
                <w:p w14:paraId="73248EFD"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5C8E832F" w14:textId="77777777" w:rsidR="00C23462" w:rsidRDefault="00C23462">
                  <w:pPr>
                    <w:pStyle w:val="GEFEG"/>
                    <w:rPr>
                      <w:sz w:val="8"/>
                      <w:szCs w:val="8"/>
                    </w:rPr>
                  </w:pPr>
                </w:p>
              </w:tc>
              <w:tc>
                <w:tcPr>
                  <w:tcW w:w="1985" w:type="dxa"/>
                  <w:shd w:val="clear" w:color="auto" w:fill="FFFFFF"/>
                </w:tcPr>
                <w:p w14:paraId="624B84E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3B79C5F" w14:textId="77777777">
              <w:trPr>
                <w:cantSplit/>
              </w:trPr>
              <w:tc>
                <w:tcPr>
                  <w:tcW w:w="65" w:type="dxa"/>
                  <w:shd w:val="clear" w:color="auto" w:fill="FFFFFF"/>
                </w:tcPr>
                <w:p w14:paraId="742C3C7A" w14:textId="77777777" w:rsidR="00C23462" w:rsidRDefault="00C23462">
                  <w:pPr>
                    <w:pStyle w:val="GEFEG"/>
                    <w:rPr>
                      <w:sz w:val="8"/>
                      <w:szCs w:val="8"/>
                    </w:rPr>
                  </w:pPr>
                </w:p>
              </w:tc>
              <w:tc>
                <w:tcPr>
                  <w:tcW w:w="624" w:type="dxa"/>
                  <w:shd w:val="clear" w:color="auto" w:fill="FFFFFF"/>
                </w:tcPr>
                <w:p w14:paraId="60190F80" w14:textId="77777777" w:rsidR="00C23462" w:rsidRDefault="00C23462">
                  <w:pPr>
                    <w:pStyle w:val="GEFEG"/>
                    <w:spacing w:line="218" w:lineRule="atLeast"/>
                    <w:rPr>
                      <w:sz w:val="8"/>
                      <w:szCs w:val="8"/>
                    </w:rPr>
                  </w:pPr>
                  <w:r>
                    <w:rPr>
                      <w:rFonts w:ascii="Calibri" w:hAnsi="Calibri"/>
                      <w:b/>
                      <w:bCs/>
                      <w:noProof/>
                      <w:sz w:val="18"/>
                      <w:szCs w:val="18"/>
                    </w:rPr>
                    <w:t>Z38</w:t>
                  </w:r>
                </w:p>
              </w:tc>
              <w:tc>
                <w:tcPr>
                  <w:tcW w:w="2047" w:type="dxa"/>
                  <w:shd w:val="clear" w:color="auto" w:fill="FFFFFF"/>
                </w:tcPr>
                <w:p w14:paraId="3C749304"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5F38E169" w14:textId="77777777" w:rsidR="00C23462" w:rsidRDefault="00C23462">
                  <w:pPr>
                    <w:pStyle w:val="GEFEG"/>
                    <w:rPr>
                      <w:sz w:val="8"/>
                      <w:szCs w:val="8"/>
                    </w:rPr>
                  </w:pPr>
                </w:p>
              </w:tc>
              <w:tc>
                <w:tcPr>
                  <w:tcW w:w="1985" w:type="dxa"/>
                  <w:shd w:val="clear" w:color="auto" w:fill="FFFFFF"/>
                </w:tcPr>
                <w:p w14:paraId="242C54A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4C879C63" w14:textId="77777777">
              <w:trPr>
                <w:cantSplit/>
              </w:trPr>
              <w:tc>
                <w:tcPr>
                  <w:tcW w:w="65" w:type="dxa"/>
                  <w:shd w:val="clear" w:color="auto" w:fill="FFFFFF"/>
                </w:tcPr>
                <w:p w14:paraId="45F6DA54" w14:textId="77777777" w:rsidR="00C23462" w:rsidRDefault="00C23462">
                  <w:pPr>
                    <w:pStyle w:val="GEFEG"/>
                    <w:rPr>
                      <w:sz w:val="8"/>
                      <w:szCs w:val="8"/>
                    </w:rPr>
                  </w:pPr>
                </w:p>
              </w:tc>
              <w:tc>
                <w:tcPr>
                  <w:tcW w:w="624" w:type="dxa"/>
                  <w:shd w:val="clear" w:color="auto" w:fill="FFFFFF"/>
                </w:tcPr>
                <w:p w14:paraId="2A229EFC" w14:textId="77777777" w:rsidR="00C23462" w:rsidRDefault="00C23462">
                  <w:pPr>
                    <w:pStyle w:val="GEFEG"/>
                    <w:spacing w:line="218" w:lineRule="atLeast"/>
                    <w:rPr>
                      <w:sz w:val="8"/>
                      <w:szCs w:val="8"/>
                    </w:rPr>
                  </w:pPr>
                  <w:r>
                    <w:rPr>
                      <w:rFonts w:ascii="Calibri" w:hAnsi="Calibri"/>
                      <w:b/>
                      <w:bCs/>
                      <w:noProof/>
                      <w:sz w:val="18"/>
                      <w:szCs w:val="18"/>
                    </w:rPr>
                    <w:t>Z39</w:t>
                  </w:r>
                </w:p>
              </w:tc>
              <w:tc>
                <w:tcPr>
                  <w:tcW w:w="2047" w:type="dxa"/>
                  <w:shd w:val="clear" w:color="auto" w:fill="FFFFFF"/>
                </w:tcPr>
                <w:p w14:paraId="0D39F48E"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0367983F" w14:textId="77777777" w:rsidR="00C23462" w:rsidRDefault="00C23462">
                  <w:pPr>
                    <w:pStyle w:val="GEFEG"/>
                    <w:rPr>
                      <w:sz w:val="8"/>
                      <w:szCs w:val="8"/>
                    </w:rPr>
                  </w:pPr>
                </w:p>
              </w:tc>
              <w:tc>
                <w:tcPr>
                  <w:tcW w:w="1985" w:type="dxa"/>
                  <w:shd w:val="clear" w:color="auto" w:fill="FFFFFF"/>
                </w:tcPr>
                <w:p w14:paraId="3848664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3F59DE3" w14:textId="77777777">
              <w:trPr>
                <w:cantSplit/>
              </w:trPr>
              <w:tc>
                <w:tcPr>
                  <w:tcW w:w="65" w:type="dxa"/>
                  <w:shd w:val="clear" w:color="auto" w:fill="FFFFFF"/>
                </w:tcPr>
                <w:p w14:paraId="09875477" w14:textId="77777777" w:rsidR="00C23462" w:rsidRDefault="00C23462">
                  <w:pPr>
                    <w:pStyle w:val="GEFEG"/>
                    <w:rPr>
                      <w:sz w:val="8"/>
                      <w:szCs w:val="8"/>
                    </w:rPr>
                  </w:pPr>
                </w:p>
              </w:tc>
              <w:tc>
                <w:tcPr>
                  <w:tcW w:w="624" w:type="dxa"/>
                  <w:shd w:val="clear" w:color="auto" w:fill="FFFFFF"/>
                </w:tcPr>
                <w:p w14:paraId="27C00C2F" w14:textId="77777777" w:rsidR="00C23462" w:rsidRDefault="00C23462">
                  <w:pPr>
                    <w:pStyle w:val="GEFEG"/>
                    <w:spacing w:line="218" w:lineRule="atLeast"/>
                    <w:rPr>
                      <w:sz w:val="8"/>
                      <w:szCs w:val="8"/>
                    </w:rPr>
                  </w:pPr>
                  <w:r>
                    <w:rPr>
                      <w:rFonts w:ascii="Calibri" w:hAnsi="Calibri"/>
                      <w:b/>
                      <w:bCs/>
                      <w:noProof/>
                      <w:sz w:val="18"/>
                      <w:szCs w:val="18"/>
                    </w:rPr>
                    <w:t>Z40</w:t>
                  </w:r>
                </w:p>
              </w:tc>
              <w:tc>
                <w:tcPr>
                  <w:tcW w:w="2047" w:type="dxa"/>
                  <w:shd w:val="clear" w:color="auto" w:fill="FFFFFF"/>
                </w:tcPr>
                <w:p w14:paraId="0DA02E56"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551E42C0" w14:textId="77777777" w:rsidR="00C23462" w:rsidRDefault="00C23462">
                  <w:pPr>
                    <w:pStyle w:val="GEFEG"/>
                    <w:rPr>
                      <w:sz w:val="8"/>
                      <w:szCs w:val="8"/>
                    </w:rPr>
                  </w:pPr>
                </w:p>
              </w:tc>
              <w:tc>
                <w:tcPr>
                  <w:tcW w:w="1985" w:type="dxa"/>
                  <w:shd w:val="clear" w:color="auto" w:fill="FFFFFF"/>
                </w:tcPr>
                <w:p w14:paraId="04F3B1B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288E108" w14:textId="77777777">
              <w:trPr>
                <w:cantSplit/>
              </w:trPr>
              <w:tc>
                <w:tcPr>
                  <w:tcW w:w="65" w:type="dxa"/>
                  <w:shd w:val="clear" w:color="auto" w:fill="FFFFFF"/>
                </w:tcPr>
                <w:p w14:paraId="50B6D03A" w14:textId="77777777" w:rsidR="00C23462" w:rsidRDefault="00C23462">
                  <w:pPr>
                    <w:pStyle w:val="GEFEG"/>
                    <w:rPr>
                      <w:sz w:val="8"/>
                      <w:szCs w:val="8"/>
                    </w:rPr>
                  </w:pPr>
                </w:p>
              </w:tc>
              <w:tc>
                <w:tcPr>
                  <w:tcW w:w="624" w:type="dxa"/>
                  <w:shd w:val="clear" w:color="auto" w:fill="FFFFFF"/>
                </w:tcPr>
                <w:p w14:paraId="105F14D8" w14:textId="77777777" w:rsidR="00C23462" w:rsidRDefault="00C23462">
                  <w:pPr>
                    <w:pStyle w:val="GEFEG"/>
                    <w:spacing w:line="218" w:lineRule="atLeast"/>
                    <w:rPr>
                      <w:sz w:val="8"/>
                      <w:szCs w:val="8"/>
                    </w:rPr>
                  </w:pPr>
                  <w:r>
                    <w:rPr>
                      <w:rFonts w:ascii="Calibri" w:hAnsi="Calibri"/>
                      <w:b/>
                      <w:bCs/>
                      <w:noProof/>
                      <w:sz w:val="18"/>
                      <w:szCs w:val="18"/>
                    </w:rPr>
                    <w:t>Z41</w:t>
                  </w:r>
                </w:p>
              </w:tc>
              <w:tc>
                <w:tcPr>
                  <w:tcW w:w="2047" w:type="dxa"/>
                  <w:shd w:val="clear" w:color="auto" w:fill="FFFFFF"/>
                </w:tcPr>
                <w:p w14:paraId="2AAF58CB"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23EE31AC" w14:textId="77777777" w:rsidR="00C23462" w:rsidRDefault="00C23462">
                  <w:pPr>
                    <w:pStyle w:val="GEFEG"/>
                    <w:rPr>
                      <w:sz w:val="8"/>
                      <w:szCs w:val="8"/>
                    </w:rPr>
                  </w:pPr>
                </w:p>
              </w:tc>
              <w:tc>
                <w:tcPr>
                  <w:tcW w:w="1985" w:type="dxa"/>
                  <w:shd w:val="clear" w:color="auto" w:fill="FFFFFF"/>
                </w:tcPr>
                <w:p w14:paraId="03F469B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682DCF4A" w14:textId="77777777" w:rsidR="00C23462" w:rsidRDefault="00C23462"/>
        </w:tc>
        <w:tc>
          <w:tcPr>
            <w:tcW w:w="2707" w:type="dxa"/>
            <w:tcBorders>
              <w:top w:val="dotted" w:sz="6" w:space="0" w:color="808080"/>
              <w:left w:val="nil"/>
              <w:bottom w:val="nil"/>
              <w:right w:val="nil"/>
            </w:tcBorders>
            <w:shd w:val="clear" w:color="auto" w:fill="FFFFFF"/>
          </w:tcPr>
          <w:p w14:paraId="40762C7D" w14:textId="77777777" w:rsidR="00C23462" w:rsidRDefault="00C23462">
            <w:pPr>
              <w:pStyle w:val="GEFEG"/>
              <w:rPr>
                <w:sz w:val="8"/>
                <w:szCs w:val="8"/>
              </w:rPr>
            </w:pPr>
          </w:p>
        </w:tc>
      </w:tr>
      <w:tr w:rsidR="00C23462" w14:paraId="72C1FB5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4541A74" w14:textId="77777777">
              <w:trPr>
                <w:cantSplit/>
              </w:trPr>
              <w:tc>
                <w:tcPr>
                  <w:tcW w:w="65" w:type="dxa"/>
                  <w:shd w:val="clear" w:color="auto" w:fill="FFFFFF"/>
                </w:tcPr>
                <w:p w14:paraId="552B9356" w14:textId="77777777" w:rsidR="00C23462" w:rsidRDefault="00C23462">
                  <w:pPr>
                    <w:pStyle w:val="GEFEG"/>
                    <w:rPr>
                      <w:sz w:val="8"/>
                      <w:szCs w:val="8"/>
                    </w:rPr>
                  </w:pPr>
                </w:p>
              </w:tc>
              <w:tc>
                <w:tcPr>
                  <w:tcW w:w="511" w:type="dxa"/>
                  <w:shd w:val="clear" w:color="auto" w:fill="FFFFFF"/>
                </w:tcPr>
                <w:p w14:paraId="03C01DF1"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7C4955E7"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4717754" w14:textId="77777777" w:rsidR="00C23462" w:rsidRDefault="00C23462">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2FFBA776" w14:textId="77777777" w:rsidR="00C23462" w:rsidRDefault="00C23462">
                  <w:pPr>
                    <w:pStyle w:val="GEFEG"/>
                    <w:rPr>
                      <w:sz w:val="8"/>
                      <w:szCs w:val="8"/>
                    </w:rPr>
                  </w:pPr>
                </w:p>
              </w:tc>
            </w:tr>
          </w:tbl>
          <w:p w14:paraId="0987C40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4C730F1" w14:textId="77777777">
              <w:trPr>
                <w:cantSplit/>
              </w:trPr>
              <w:tc>
                <w:tcPr>
                  <w:tcW w:w="65" w:type="dxa"/>
                  <w:shd w:val="clear" w:color="auto" w:fill="FFFFFF"/>
                </w:tcPr>
                <w:p w14:paraId="387761D6" w14:textId="77777777" w:rsidR="00C23462" w:rsidRDefault="00C23462">
                  <w:pPr>
                    <w:pStyle w:val="GEFEG"/>
                    <w:rPr>
                      <w:sz w:val="8"/>
                      <w:szCs w:val="8"/>
                    </w:rPr>
                  </w:pPr>
                </w:p>
              </w:tc>
              <w:tc>
                <w:tcPr>
                  <w:tcW w:w="2657" w:type="dxa"/>
                  <w:shd w:val="clear" w:color="auto" w:fill="FFFFFF"/>
                </w:tcPr>
                <w:p w14:paraId="56F111CD"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7944D51D" w14:textId="77777777" w:rsidR="00C23462" w:rsidRDefault="00C23462">
                  <w:pPr>
                    <w:pStyle w:val="GEFEG"/>
                    <w:rPr>
                      <w:sz w:val="8"/>
                      <w:szCs w:val="8"/>
                    </w:rPr>
                  </w:pPr>
                </w:p>
              </w:tc>
              <w:tc>
                <w:tcPr>
                  <w:tcW w:w="1985" w:type="dxa"/>
                  <w:shd w:val="clear" w:color="auto" w:fill="FFFFFF"/>
                </w:tcPr>
                <w:p w14:paraId="60B0AC19"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18AD830B" w14:textId="77777777" w:rsidR="00C23462" w:rsidRDefault="00C23462"/>
        </w:tc>
        <w:tc>
          <w:tcPr>
            <w:tcW w:w="2707" w:type="dxa"/>
            <w:tcBorders>
              <w:top w:val="dotted" w:sz="6" w:space="0" w:color="808080"/>
              <w:left w:val="nil"/>
              <w:bottom w:val="nil"/>
              <w:right w:val="nil"/>
            </w:tcBorders>
            <w:shd w:val="clear" w:color="auto" w:fill="FFFFFF"/>
          </w:tcPr>
          <w:p w14:paraId="5388E947" w14:textId="77777777" w:rsidR="00C23462" w:rsidRDefault="00C23462">
            <w:pPr>
              <w:pStyle w:val="GEFEG"/>
              <w:spacing w:line="197" w:lineRule="atLeast"/>
              <w:ind w:left="113" w:right="50"/>
              <w:rPr>
                <w:sz w:val="8"/>
                <w:szCs w:val="8"/>
              </w:rPr>
            </w:pPr>
            <w:r>
              <w:rPr>
                <w:rFonts w:ascii="Calibri" w:hAnsi="Calibri"/>
                <w:noProof/>
                <w:sz w:val="16"/>
                <w:szCs w:val="16"/>
              </w:rPr>
              <w:t>[503] Hinweis: Angabe erfolgt in gesetzlicher deutscher Zeit</w:t>
            </w:r>
          </w:p>
          <w:p w14:paraId="466A300B" w14:textId="77777777" w:rsidR="00C23462" w:rsidRDefault="00C23462">
            <w:pPr>
              <w:pStyle w:val="GEFEG"/>
              <w:spacing w:line="197" w:lineRule="atLeast"/>
              <w:ind w:left="113" w:right="50"/>
              <w:rPr>
                <w:sz w:val="8"/>
                <w:szCs w:val="8"/>
              </w:rPr>
            </w:pPr>
          </w:p>
        </w:tc>
      </w:tr>
      <w:tr w:rsidR="00C23462" w14:paraId="34F4B63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04AEBEF" w14:textId="77777777">
              <w:trPr>
                <w:cantSplit/>
              </w:trPr>
              <w:tc>
                <w:tcPr>
                  <w:tcW w:w="65" w:type="dxa"/>
                  <w:shd w:val="clear" w:color="auto" w:fill="FFFFFF"/>
                </w:tcPr>
                <w:p w14:paraId="16D56280" w14:textId="77777777" w:rsidR="00C23462" w:rsidRDefault="00C23462">
                  <w:pPr>
                    <w:pStyle w:val="GEFEG"/>
                    <w:rPr>
                      <w:sz w:val="8"/>
                      <w:szCs w:val="8"/>
                    </w:rPr>
                  </w:pPr>
                </w:p>
              </w:tc>
              <w:tc>
                <w:tcPr>
                  <w:tcW w:w="511" w:type="dxa"/>
                  <w:shd w:val="clear" w:color="auto" w:fill="FFFFFF"/>
                </w:tcPr>
                <w:p w14:paraId="13308D10"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48A05A01" w14:textId="77777777" w:rsidR="00C23462" w:rsidRDefault="00C23462">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AA9C53C" w14:textId="77777777" w:rsidR="00C23462" w:rsidRDefault="00C23462">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6E0065B6" w14:textId="77777777" w:rsidR="00C23462" w:rsidRDefault="00C23462">
                  <w:pPr>
                    <w:pStyle w:val="GEFEG"/>
                    <w:rPr>
                      <w:sz w:val="8"/>
                      <w:szCs w:val="8"/>
                    </w:rPr>
                  </w:pPr>
                </w:p>
              </w:tc>
            </w:tr>
          </w:tbl>
          <w:p w14:paraId="7549EA3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64736795" w14:textId="77777777">
              <w:trPr>
                <w:cantSplit/>
              </w:trPr>
              <w:tc>
                <w:tcPr>
                  <w:tcW w:w="65" w:type="dxa"/>
                  <w:shd w:val="clear" w:color="auto" w:fill="FFFFFF"/>
                </w:tcPr>
                <w:p w14:paraId="2FAA46BF" w14:textId="77777777" w:rsidR="00C23462" w:rsidRDefault="00C23462">
                  <w:pPr>
                    <w:pStyle w:val="GEFEG"/>
                    <w:rPr>
                      <w:sz w:val="8"/>
                      <w:szCs w:val="8"/>
                    </w:rPr>
                  </w:pPr>
                </w:p>
              </w:tc>
              <w:tc>
                <w:tcPr>
                  <w:tcW w:w="624" w:type="dxa"/>
                  <w:shd w:val="clear" w:color="auto" w:fill="FFFFFF"/>
                </w:tcPr>
                <w:p w14:paraId="3268EB6C" w14:textId="77777777" w:rsidR="00C23462" w:rsidRDefault="00C23462">
                  <w:pPr>
                    <w:pStyle w:val="GEFEG"/>
                    <w:spacing w:line="218" w:lineRule="atLeast"/>
                    <w:rPr>
                      <w:sz w:val="8"/>
                      <w:szCs w:val="8"/>
                    </w:rPr>
                  </w:pPr>
                  <w:r>
                    <w:rPr>
                      <w:rFonts w:ascii="Calibri" w:hAnsi="Calibri"/>
                      <w:b/>
                      <w:bCs/>
                      <w:noProof/>
                      <w:sz w:val="18"/>
                      <w:szCs w:val="18"/>
                    </w:rPr>
                    <w:t>501</w:t>
                  </w:r>
                </w:p>
              </w:tc>
              <w:tc>
                <w:tcPr>
                  <w:tcW w:w="2047" w:type="dxa"/>
                  <w:shd w:val="clear" w:color="auto" w:fill="FFFFFF"/>
                </w:tcPr>
                <w:p w14:paraId="7E1C667F"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2295154B" w14:textId="77777777" w:rsidR="00C23462" w:rsidRDefault="00C23462">
                  <w:pPr>
                    <w:pStyle w:val="GEFEG"/>
                    <w:rPr>
                      <w:sz w:val="8"/>
                      <w:szCs w:val="8"/>
                    </w:rPr>
                  </w:pPr>
                </w:p>
              </w:tc>
              <w:tc>
                <w:tcPr>
                  <w:tcW w:w="1985" w:type="dxa"/>
                  <w:shd w:val="clear" w:color="auto" w:fill="FFFFFF"/>
                </w:tcPr>
                <w:p w14:paraId="4C5E9B2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59AA5A" w14:textId="77777777" w:rsidR="00C23462" w:rsidRDefault="00C23462"/>
        </w:tc>
        <w:tc>
          <w:tcPr>
            <w:tcW w:w="2707" w:type="dxa"/>
            <w:tcBorders>
              <w:top w:val="dotted" w:sz="6" w:space="0" w:color="808080"/>
              <w:left w:val="nil"/>
              <w:bottom w:val="nil"/>
              <w:right w:val="nil"/>
            </w:tcBorders>
            <w:shd w:val="clear" w:color="auto" w:fill="FFFFFF"/>
          </w:tcPr>
          <w:p w14:paraId="1CE915C4" w14:textId="77777777" w:rsidR="00C23462" w:rsidRDefault="00C23462">
            <w:pPr>
              <w:pStyle w:val="GEFEG"/>
              <w:rPr>
                <w:sz w:val="8"/>
                <w:szCs w:val="8"/>
              </w:rPr>
            </w:pPr>
          </w:p>
        </w:tc>
      </w:tr>
      <w:tr w:rsidR="00C23462" w14:paraId="4E829C4C"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AFFA77D"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Übertragungsweg / Datenaustausch</w:t>
            </w:r>
          </w:p>
        </w:tc>
        <w:tc>
          <w:tcPr>
            <w:tcW w:w="4769" w:type="dxa"/>
            <w:tcBorders>
              <w:top w:val="single" w:sz="18" w:space="0" w:color="D8DFE4"/>
              <w:left w:val="nil"/>
              <w:bottom w:val="nil"/>
              <w:right w:val="nil"/>
            </w:tcBorders>
            <w:shd w:val="clear" w:color="auto" w:fill="FFFFFF"/>
          </w:tcPr>
          <w:p w14:paraId="2CC926C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3BE154E5" w14:textId="77777777" w:rsidR="00C23462" w:rsidRDefault="00C23462">
            <w:pPr>
              <w:pStyle w:val="GEFEG"/>
              <w:rPr>
                <w:sz w:val="8"/>
                <w:szCs w:val="8"/>
              </w:rPr>
            </w:pPr>
          </w:p>
        </w:tc>
      </w:tr>
      <w:tr w:rsidR="00C23462" w14:paraId="21B0F96A" w14:textId="77777777">
        <w:trPr>
          <w:cantSplit/>
        </w:trPr>
        <w:tc>
          <w:tcPr>
            <w:tcW w:w="2160" w:type="dxa"/>
            <w:gridSpan w:val="2"/>
            <w:tcBorders>
              <w:top w:val="nil"/>
              <w:left w:val="nil"/>
              <w:bottom w:val="nil"/>
              <w:right w:val="dotted" w:sz="6" w:space="0" w:color="808080"/>
            </w:tcBorders>
            <w:shd w:val="clear" w:color="auto" w:fill="FFFFFF"/>
          </w:tcPr>
          <w:p w14:paraId="03B2F7EA"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03DD797E"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628A9410"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795F19FA" w14:textId="77777777" w:rsidR="00C23462" w:rsidRDefault="00C23462">
            <w:pPr>
              <w:pStyle w:val="GEFEG"/>
              <w:spacing w:line="197" w:lineRule="atLeast"/>
              <w:ind w:left="113" w:right="50"/>
              <w:rPr>
                <w:sz w:val="8"/>
                <w:szCs w:val="8"/>
              </w:rPr>
            </w:pPr>
          </w:p>
          <w:p w14:paraId="507488CD" w14:textId="77777777" w:rsidR="00C23462" w:rsidRDefault="00C23462">
            <w:pPr>
              <w:pStyle w:val="GEFEG"/>
              <w:spacing w:line="197" w:lineRule="atLeast"/>
              <w:ind w:left="113" w:right="50"/>
              <w:rPr>
                <w:sz w:val="8"/>
                <w:szCs w:val="8"/>
              </w:rPr>
            </w:pPr>
          </w:p>
        </w:tc>
      </w:tr>
      <w:tr w:rsidR="00C23462" w14:paraId="1307A6E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DFD0AA2" w14:textId="77777777">
              <w:trPr>
                <w:cantSplit/>
              </w:trPr>
              <w:tc>
                <w:tcPr>
                  <w:tcW w:w="65" w:type="dxa"/>
                  <w:shd w:val="clear" w:color="auto" w:fill="FFFFFF"/>
                </w:tcPr>
                <w:p w14:paraId="1D5D224A" w14:textId="77777777" w:rsidR="00C23462" w:rsidRDefault="00C23462">
                  <w:pPr>
                    <w:pStyle w:val="GEFEG"/>
                    <w:rPr>
                      <w:sz w:val="8"/>
                      <w:szCs w:val="8"/>
                    </w:rPr>
                  </w:pPr>
                </w:p>
              </w:tc>
              <w:tc>
                <w:tcPr>
                  <w:tcW w:w="511" w:type="dxa"/>
                  <w:shd w:val="clear" w:color="auto" w:fill="FFFFFF"/>
                </w:tcPr>
                <w:p w14:paraId="18F92F0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A8CDCBB"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8FCC194" w14:textId="77777777" w:rsidR="00C23462" w:rsidRDefault="00C23462">
                  <w:pPr>
                    <w:pStyle w:val="GEFEG"/>
                    <w:rPr>
                      <w:sz w:val="8"/>
                      <w:szCs w:val="8"/>
                    </w:rPr>
                  </w:pPr>
                </w:p>
              </w:tc>
              <w:tc>
                <w:tcPr>
                  <w:tcW w:w="665" w:type="dxa"/>
                  <w:shd w:val="clear" w:color="auto" w:fill="FFFFFF"/>
                </w:tcPr>
                <w:p w14:paraId="139B4E31"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72" w:type="dxa"/>
                  <w:shd w:val="clear" w:color="auto" w:fill="FFFFFF"/>
                </w:tcPr>
                <w:p w14:paraId="4813785B" w14:textId="77777777" w:rsidR="00C23462" w:rsidRDefault="00C23462">
                  <w:pPr>
                    <w:pStyle w:val="GEFEG"/>
                    <w:rPr>
                      <w:sz w:val="8"/>
                      <w:szCs w:val="8"/>
                    </w:rPr>
                  </w:pPr>
                </w:p>
              </w:tc>
            </w:tr>
          </w:tbl>
          <w:p w14:paraId="5F8DBEF1" w14:textId="77777777" w:rsidR="00C23462" w:rsidRDefault="00C23462"/>
        </w:tc>
        <w:tc>
          <w:tcPr>
            <w:tcW w:w="4769" w:type="dxa"/>
            <w:tcBorders>
              <w:top w:val="nil"/>
              <w:left w:val="nil"/>
              <w:bottom w:val="nil"/>
              <w:right w:val="nil"/>
            </w:tcBorders>
            <w:shd w:val="clear" w:color="auto" w:fill="FFFFFF"/>
          </w:tcPr>
          <w:p w14:paraId="5BE3187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2D6851" w14:textId="77777777" w:rsidR="00C23462" w:rsidRDefault="00C23462">
            <w:pPr>
              <w:pStyle w:val="GEFEG"/>
              <w:rPr>
                <w:sz w:val="8"/>
                <w:szCs w:val="8"/>
              </w:rPr>
            </w:pPr>
          </w:p>
        </w:tc>
      </w:tr>
      <w:tr w:rsidR="00C23462" w14:paraId="57F7EA2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C5C8D68" w14:textId="77777777">
              <w:trPr>
                <w:cantSplit/>
              </w:trPr>
              <w:tc>
                <w:tcPr>
                  <w:tcW w:w="65" w:type="dxa"/>
                  <w:shd w:val="clear" w:color="auto" w:fill="FFFFFF"/>
                </w:tcPr>
                <w:p w14:paraId="279B67C1" w14:textId="77777777" w:rsidR="00C23462" w:rsidRDefault="00C23462">
                  <w:pPr>
                    <w:pStyle w:val="GEFEG"/>
                    <w:rPr>
                      <w:sz w:val="8"/>
                      <w:szCs w:val="8"/>
                    </w:rPr>
                  </w:pPr>
                </w:p>
              </w:tc>
              <w:tc>
                <w:tcPr>
                  <w:tcW w:w="511" w:type="dxa"/>
                  <w:shd w:val="clear" w:color="auto" w:fill="FFFFFF"/>
                </w:tcPr>
                <w:p w14:paraId="0FE81D8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C253C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815FEC4"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EDBABD9" w14:textId="77777777" w:rsidR="00C23462" w:rsidRDefault="00C23462">
                  <w:pPr>
                    <w:pStyle w:val="GEFEG"/>
                    <w:rPr>
                      <w:sz w:val="8"/>
                      <w:szCs w:val="8"/>
                    </w:rPr>
                  </w:pPr>
                </w:p>
              </w:tc>
            </w:tr>
          </w:tbl>
          <w:p w14:paraId="15A9A613"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183F2A86" w14:textId="77777777">
              <w:trPr>
                <w:cantSplit/>
              </w:trPr>
              <w:tc>
                <w:tcPr>
                  <w:tcW w:w="79" w:type="dxa"/>
                  <w:shd w:val="clear" w:color="auto" w:fill="FFFFFF"/>
                </w:tcPr>
                <w:p w14:paraId="2854F1D5" w14:textId="77777777" w:rsidR="00C23462" w:rsidRDefault="00C23462">
                  <w:pPr>
                    <w:pStyle w:val="GEFEG"/>
                    <w:rPr>
                      <w:sz w:val="8"/>
                      <w:szCs w:val="8"/>
                    </w:rPr>
                  </w:pPr>
                </w:p>
              </w:tc>
              <w:tc>
                <w:tcPr>
                  <w:tcW w:w="624" w:type="dxa"/>
                  <w:shd w:val="clear" w:color="auto" w:fill="FFFFFF"/>
                </w:tcPr>
                <w:p w14:paraId="5DCE446E" w14:textId="77777777" w:rsidR="00C23462" w:rsidRDefault="00C23462">
                  <w:pPr>
                    <w:pStyle w:val="GEFEG"/>
                    <w:spacing w:line="218" w:lineRule="atLeast"/>
                    <w:rPr>
                      <w:sz w:val="8"/>
                      <w:szCs w:val="8"/>
                    </w:rPr>
                  </w:pPr>
                  <w:r>
                    <w:rPr>
                      <w:rFonts w:ascii="Calibri" w:hAnsi="Calibri"/>
                      <w:b/>
                      <w:bCs/>
                      <w:noProof/>
                      <w:sz w:val="18"/>
                      <w:szCs w:val="18"/>
                    </w:rPr>
                    <w:t>Z10</w:t>
                  </w:r>
                </w:p>
              </w:tc>
              <w:tc>
                <w:tcPr>
                  <w:tcW w:w="2047" w:type="dxa"/>
                  <w:shd w:val="clear" w:color="auto" w:fill="FFFFFF"/>
                </w:tcPr>
                <w:p w14:paraId="4D2417D0"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34" w:type="dxa"/>
                  <w:shd w:val="clear" w:color="auto" w:fill="FFFFFF"/>
                </w:tcPr>
                <w:p w14:paraId="7CB256F5" w14:textId="77777777" w:rsidR="00C23462" w:rsidRDefault="00C23462">
                  <w:pPr>
                    <w:pStyle w:val="GEFEG"/>
                    <w:rPr>
                      <w:sz w:val="8"/>
                      <w:szCs w:val="8"/>
                    </w:rPr>
                  </w:pPr>
                </w:p>
              </w:tc>
              <w:tc>
                <w:tcPr>
                  <w:tcW w:w="1985" w:type="dxa"/>
                  <w:shd w:val="clear" w:color="auto" w:fill="FFFFFF"/>
                </w:tcPr>
                <w:p w14:paraId="60BEF16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A4F1C10" w14:textId="77777777" w:rsidR="00C23462" w:rsidRDefault="00C23462"/>
        </w:tc>
        <w:tc>
          <w:tcPr>
            <w:tcW w:w="2707" w:type="dxa"/>
            <w:tcBorders>
              <w:top w:val="dotted" w:sz="6" w:space="0" w:color="D8DFE4"/>
              <w:left w:val="nil"/>
              <w:bottom w:val="nil"/>
              <w:right w:val="nil"/>
            </w:tcBorders>
            <w:shd w:val="clear" w:color="auto" w:fill="FFFFFF"/>
          </w:tcPr>
          <w:p w14:paraId="57F4734B" w14:textId="77777777" w:rsidR="00C23462" w:rsidRDefault="00C23462">
            <w:pPr>
              <w:pStyle w:val="GEFEG"/>
              <w:rPr>
                <w:sz w:val="8"/>
                <w:szCs w:val="8"/>
              </w:rPr>
            </w:pPr>
          </w:p>
        </w:tc>
      </w:tr>
      <w:tr w:rsidR="00C23462" w14:paraId="7CAEED6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8F47142" w14:textId="77777777">
              <w:trPr>
                <w:cantSplit/>
              </w:trPr>
              <w:tc>
                <w:tcPr>
                  <w:tcW w:w="65" w:type="dxa"/>
                  <w:shd w:val="clear" w:color="auto" w:fill="FFFFFF"/>
                </w:tcPr>
                <w:p w14:paraId="5CDE8ED7" w14:textId="77777777" w:rsidR="00C23462" w:rsidRDefault="00C23462">
                  <w:pPr>
                    <w:pStyle w:val="GEFEG"/>
                    <w:rPr>
                      <w:sz w:val="8"/>
                      <w:szCs w:val="8"/>
                    </w:rPr>
                  </w:pPr>
                </w:p>
              </w:tc>
              <w:tc>
                <w:tcPr>
                  <w:tcW w:w="511" w:type="dxa"/>
                  <w:shd w:val="clear" w:color="auto" w:fill="FFFFFF"/>
                </w:tcPr>
                <w:p w14:paraId="611AC28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AA632A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4F2EB11"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6630CB4F" w14:textId="77777777" w:rsidR="00C23462" w:rsidRDefault="00C23462">
                  <w:pPr>
                    <w:pStyle w:val="GEFEG"/>
                    <w:rPr>
                      <w:sz w:val="8"/>
                      <w:szCs w:val="8"/>
                    </w:rPr>
                  </w:pPr>
                </w:p>
              </w:tc>
            </w:tr>
          </w:tbl>
          <w:p w14:paraId="54A9EFD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68227A6" w14:textId="77777777">
              <w:trPr>
                <w:cantSplit/>
              </w:trPr>
              <w:tc>
                <w:tcPr>
                  <w:tcW w:w="65" w:type="dxa"/>
                  <w:shd w:val="clear" w:color="auto" w:fill="FFFFFF"/>
                </w:tcPr>
                <w:p w14:paraId="166285CA" w14:textId="77777777" w:rsidR="00C23462" w:rsidRDefault="00C23462">
                  <w:pPr>
                    <w:pStyle w:val="GEFEG"/>
                    <w:rPr>
                      <w:sz w:val="8"/>
                      <w:szCs w:val="8"/>
                    </w:rPr>
                  </w:pPr>
                </w:p>
              </w:tc>
              <w:tc>
                <w:tcPr>
                  <w:tcW w:w="2657" w:type="dxa"/>
                  <w:shd w:val="clear" w:color="auto" w:fill="FFFFFF"/>
                </w:tcPr>
                <w:p w14:paraId="5CB34DD4"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65BDA7BD" w14:textId="77777777" w:rsidR="00C23462" w:rsidRDefault="00C23462">
                  <w:pPr>
                    <w:pStyle w:val="GEFEG"/>
                    <w:rPr>
                      <w:sz w:val="8"/>
                      <w:szCs w:val="8"/>
                    </w:rPr>
                  </w:pPr>
                </w:p>
              </w:tc>
              <w:tc>
                <w:tcPr>
                  <w:tcW w:w="1985" w:type="dxa"/>
                  <w:shd w:val="clear" w:color="auto" w:fill="FFFFFF"/>
                </w:tcPr>
                <w:p w14:paraId="37D8E2D0"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A37B5DE" w14:textId="77777777" w:rsidR="00C23462" w:rsidRDefault="00C23462"/>
        </w:tc>
        <w:tc>
          <w:tcPr>
            <w:tcW w:w="2707" w:type="dxa"/>
            <w:tcBorders>
              <w:top w:val="dotted" w:sz="6" w:space="0" w:color="808080"/>
              <w:left w:val="nil"/>
              <w:bottom w:val="nil"/>
              <w:right w:val="nil"/>
            </w:tcBorders>
            <w:shd w:val="clear" w:color="auto" w:fill="FFFFFF"/>
          </w:tcPr>
          <w:p w14:paraId="6648BFB7"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0FEFC6EB" w14:textId="77777777" w:rsidR="00C23462" w:rsidRDefault="00C23462">
            <w:pPr>
              <w:pStyle w:val="GEFEG"/>
              <w:spacing w:line="197" w:lineRule="atLeast"/>
              <w:ind w:left="113" w:right="50"/>
              <w:rPr>
                <w:sz w:val="8"/>
                <w:szCs w:val="8"/>
              </w:rPr>
            </w:pPr>
          </w:p>
        </w:tc>
      </w:tr>
      <w:tr w:rsidR="00C23462" w14:paraId="554CD37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A092FC2" w14:textId="77777777">
              <w:trPr>
                <w:cantSplit/>
              </w:trPr>
              <w:tc>
                <w:tcPr>
                  <w:tcW w:w="65" w:type="dxa"/>
                  <w:shd w:val="clear" w:color="auto" w:fill="FFFFFF"/>
                </w:tcPr>
                <w:p w14:paraId="5DD56B11" w14:textId="77777777" w:rsidR="00C23462" w:rsidRDefault="00C23462">
                  <w:pPr>
                    <w:pStyle w:val="GEFEG"/>
                    <w:rPr>
                      <w:sz w:val="8"/>
                      <w:szCs w:val="8"/>
                    </w:rPr>
                  </w:pPr>
                </w:p>
              </w:tc>
              <w:tc>
                <w:tcPr>
                  <w:tcW w:w="511" w:type="dxa"/>
                  <w:shd w:val="clear" w:color="auto" w:fill="FFFFFF"/>
                </w:tcPr>
                <w:p w14:paraId="5F795A4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89D76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C1929F7"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2C6BAE44" w14:textId="77777777" w:rsidR="00C23462" w:rsidRDefault="00C23462">
                  <w:pPr>
                    <w:pStyle w:val="GEFEG"/>
                    <w:rPr>
                      <w:sz w:val="8"/>
                      <w:szCs w:val="8"/>
                    </w:rPr>
                  </w:pPr>
                </w:p>
              </w:tc>
            </w:tr>
          </w:tbl>
          <w:p w14:paraId="0D7A032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52660F08" w14:textId="77777777">
              <w:trPr>
                <w:cantSplit/>
              </w:trPr>
              <w:tc>
                <w:tcPr>
                  <w:tcW w:w="65" w:type="dxa"/>
                  <w:shd w:val="clear" w:color="auto" w:fill="FFFFFF"/>
                </w:tcPr>
                <w:p w14:paraId="1CD73181" w14:textId="77777777" w:rsidR="00C23462" w:rsidRDefault="00C23462">
                  <w:pPr>
                    <w:pStyle w:val="GEFEG"/>
                    <w:rPr>
                      <w:sz w:val="8"/>
                      <w:szCs w:val="8"/>
                    </w:rPr>
                  </w:pPr>
                </w:p>
              </w:tc>
              <w:tc>
                <w:tcPr>
                  <w:tcW w:w="624" w:type="dxa"/>
                  <w:shd w:val="clear" w:color="auto" w:fill="FFFFFF"/>
                </w:tcPr>
                <w:p w14:paraId="0692E8E6"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4CFD7A86"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3523EA6" w14:textId="77777777" w:rsidR="00C23462" w:rsidRDefault="00C23462">
                  <w:pPr>
                    <w:pStyle w:val="GEFEG"/>
                    <w:rPr>
                      <w:sz w:val="8"/>
                      <w:szCs w:val="8"/>
                    </w:rPr>
                  </w:pPr>
                </w:p>
              </w:tc>
              <w:tc>
                <w:tcPr>
                  <w:tcW w:w="1985" w:type="dxa"/>
                  <w:shd w:val="clear" w:color="auto" w:fill="FFFFFF"/>
                </w:tcPr>
                <w:p w14:paraId="753A233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05B9121" w14:textId="77777777" w:rsidR="00C23462" w:rsidRDefault="00C23462"/>
        </w:tc>
        <w:tc>
          <w:tcPr>
            <w:tcW w:w="2707" w:type="dxa"/>
            <w:tcBorders>
              <w:top w:val="dotted" w:sz="6" w:space="0" w:color="808080"/>
              <w:left w:val="nil"/>
              <w:bottom w:val="nil"/>
              <w:right w:val="nil"/>
            </w:tcBorders>
            <w:shd w:val="clear" w:color="auto" w:fill="FFFFFF"/>
          </w:tcPr>
          <w:p w14:paraId="43DB760E" w14:textId="77777777" w:rsidR="00C23462" w:rsidRDefault="00C23462">
            <w:pPr>
              <w:pStyle w:val="GEFEG"/>
              <w:rPr>
                <w:sz w:val="8"/>
                <w:szCs w:val="8"/>
              </w:rPr>
            </w:pPr>
          </w:p>
        </w:tc>
      </w:tr>
      <w:tr w:rsidR="00C23462" w14:paraId="299B417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D42D4D9" w14:textId="77777777">
              <w:trPr>
                <w:cantSplit/>
              </w:trPr>
              <w:tc>
                <w:tcPr>
                  <w:tcW w:w="65" w:type="dxa"/>
                  <w:shd w:val="clear" w:color="auto" w:fill="FFFFFF"/>
                </w:tcPr>
                <w:p w14:paraId="7F59A15E" w14:textId="77777777" w:rsidR="00C23462" w:rsidRDefault="00C23462">
                  <w:pPr>
                    <w:pStyle w:val="GEFEG"/>
                    <w:rPr>
                      <w:sz w:val="8"/>
                      <w:szCs w:val="8"/>
                    </w:rPr>
                  </w:pPr>
                </w:p>
              </w:tc>
              <w:tc>
                <w:tcPr>
                  <w:tcW w:w="511" w:type="dxa"/>
                  <w:shd w:val="clear" w:color="auto" w:fill="FFFFFF"/>
                </w:tcPr>
                <w:p w14:paraId="2C90A03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3601F3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999B59A"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78D8B91F" w14:textId="77777777" w:rsidR="00C23462" w:rsidRDefault="00C23462">
                  <w:pPr>
                    <w:pStyle w:val="GEFEG"/>
                    <w:rPr>
                      <w:sz w:val="8"/>
                      <w:szCs w:val="8"/>
                    </w:rPr>
                  </w:pPr>
                </w:p>
              </w:tc>
            </w:tr>
          </w:tbl>
          <w:p w14:paraId="77EC429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43262B0" w14:textId="77777777">
              <w:trPr>
                <w:cantSplit/>
              </w:trPr>
              <w:tc>
                <w:tcPr>
                  <w:tcW w:w="65" w:type="dxa"/>
                  <w:shd w:val="clear" w:color="auto" w:fill="FFFFFF"/>
                </w:tcPr>
                <w:p w14:paraId="3DC3E982" w14:textId="77777777" w:rsidR="00C23462" w:rsidRDefault="00C23462">
                  <w:pPr>
                    <w:pStyle w:val="GEFEG"/>
                    <w:rPr>
                      <w:sz w:val="8"/>
                      <w:szCs w:val="8"/>
                    </w:rPr>
                  </w:pPr>
                </w:p>
              </w:tc>
              <w:tc>
                <w:tcPr>
                  <w:tcW w:w="2657" w:type="dxa"/>
                  <w:shd w:val="clear" w:color="auto" w:fill="FFFFFF"/>
                </w:tcPr>
                <w:p w14:paraId="1FE1F8DE"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3B1531EB" w14:textId="77777777" w:rsidR="00C23462" w:rsidRDefault="00C23462">
                  <w:pPr>
                    <w:pStyle w:val="GEFEG"/>
                    <w:rPr>
                      <w:sz w:val="8"/>
                      <w:szCs w:val="8"/>
                    </w:rPr>
                  </w:pPr>
                </w:p>
              </w:tc>
              <w:tc>
                <w:tcPr>
                  <w:tcW w:w="1985" w:type="dxa"/>
                  <w:shd w:val="clear" w:color="auto" w:fill="FFFFFF"/>
                </w:tcPr>
                <w:p w14:paraId="3728D2F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C00D7AD" w14:textId="77777777" w:rsidR="00C23462" w:rsidRDefault="00C23462"/>
        </w:tc>
        <w:tc>
          <w:tcPr>
            <w:tcW w:w="2707" w:type="dxa"/>
            <w:tcBorders>
              <w:top w:val="dotted" w:sz="6" w:space="0" w:color="808080"/>
              <w:left w:val="nil"/>
              <w:bottom w:val="nil"/>
              <w:right w:val="nil"/>
            </w:tcBorders>
            <w:shd w:val="clear" w:color="auto" w:fill="FFFFFF"/>
          </w:tcPr>
          <w:p w14:paraId="175EC43E" w14:textId="77777777" w:rsidR="00C23462" w:rsidRDefault="00C23462">
            <w:pPr>
              <w:pStyle w:val="GEFEG"/>
              <w:rPr>
                <w:sz w:val="8"/>
                <w:szCs w:val="8"/>
              </w:rPr>
            </w:pPr>
          </w:p>
        </w:tc>
      </w:tr>
      <w:tr w:rsidR="00C23462" w14:paraId="657D70B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94D8A10" w14:textId="77777777">
              <w:trPr>
                <w:cantSplit/>
              </w:trPr>
              <w:tc>
                <w:tcPr>
                  <w:tcW w:w="65" w:type="dxa"/>
                  <w:shd w:val="clear" w:color="auto" w:fill="FFFFFF"/>
                </w:tcPr>
                <w:p w14:paraId="442A2108" w14:textId="77777777" w:rsidR="00C23462" w:rsidRDefault="00C23462">
                  <w:pPr>
                    <w:pStyle w:val="GEFEG"/>
                    <w:rPr>
                      <w:sz w:val="8"/>
                      <w:szCs w:val="8"/>
                    </w:rPr>
                  </w:pPr>
                </w:p>
              </w:tc>
              <w:tc>
                <w:tcPr>
                  <w:tcW w:w="511" w:type="dxa"/>
                  <w:shd w:val="clear" w:color="auto" w:fill="FFFFFF"/>
                </w:tcPr>
                <w:p w14:paraId="1F42045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ADBF5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E936EB7"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90B15BC" w14:textId="77777777" w:rsidR="00C23462" w:rsidRDefault="00C23462">
                  <w:pPr>
                    <w:pStyle w:val="GEFEG"/>
                    <w:rPr>
                      <w:sz w:val="8"/>
                      <w:szCs w:val="8"/>
                    </w:rPr>
                  </w:pPr>
                </w:p>
              </w:tc>
            </w:tr>
          </w:tbl>
          <w:p w14:paraId="0EB66D9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9F08EE3" w14:textId="77777777">
              <w:trPr>
                <w:cantSplit/>
              </w:trPr>
              <w:tc>
                <w:tcPr>
                  <w:tcW w:w="65" w:type="dxa"/>
                  <w:shd w:val="clear" w:color="auto" w:fill="FFFFFF"/>
                </w:tcPr>
                <w:p w14:paraId="079620C8" w14:textId="77777777" w:rsidR="00C23462" w:rsidRDefault="00C23462">
                  <w:pPr>
                    <w:pStyle w:val="GEFEG"/>
                    <w:rPr>
                      <w:sz w:val="8"/>
                      <w:szCs w:val="8"/>
                    </w:rPr>
                  </w:pPr>
                </w:p>
              </w:tc>
              <w:tc>
                <w:tcPr>
                  <w:tcW w:w="2657" w:type="dxa"/>
                  <w:shd w:val="clear" w:color="auto" w:fill="FFFFFF"/>
                </w:tcPr>
                <w:p w14:paraId="2574489D"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79126C19" w14:textId="77777777" w:rsidR="00C23462" w:rsidRDefault="00C23462">
                  <w:pPr>
                    <w:pStyle w:val="GEFEG"/>
                    <w:rPr>
                      <w:sz w:val="8"/>
                      <w:szCs w:val="8"/>
                    </w:rPr>
                  </w:pPr>
                </w:p>
              </w:tc>
              <w:tc>
                <w:tcPr>
                  <w:tcW w:w="1985" w:type="dxa"/>
                  <w:shd w:val="clear" w:color="auto" w:fill="FFFFFF"/>
                </w:tcPr>
                <w:p w14:paraId="52C9FCB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CA659DC" w14:textId="77777777" w:rsidR="00C23462" w:rsidRDefault="00C23462"/>
        </w:tc>
        <w:tc>
          <w:tcPr>
            <w:tcW w:w="2707" w:type="dxa"/>
            <w:tcBorders>
              <w:top w:val="dotted" w:sz="6" w:space="0" w:color="D8DFE4"/>
              <w:left w:val="nil"/>
              <w:bottom w:val="nil"/>
              <w:right w:val="nil"/>
            </w:tcBorders>
            <w:shd w:val="clear" w:color="auto" w:fill="FFFFFF"/>
          </w:tcPr>
          <w:p w14:paraId="64D1F3A8" w14:textId="77777777" w:rsidR="00C23462" w:rsidRDefault="00C23462">
            <w:pPr>
              <w:pStyle w:val="GEFEG"/>
              <w:rPr>
                <w:sz w:val="8"/>
                <w:szCs w:val="8"/>
              </w:rPr>
            </w:pPr>
          </w:p>
        </w:tc>
      </w:tr>
      <w:tr w:rsidR="00C23462" w14:paraId="40ACECD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DE0DAD9" w14:textId="77777777">
              <w:trPr>
                <w:cantSplit/>
              </w:trPr>
              <w:tc>
                <w:tcPr>
                  <w:tcW w:w="65" w:type="dxa"/>
                  <w:shd w:val="clear" w:color="auto" w:fill="FFFFFF"/>
                </w:tcPr>
                <w:p w14:paraId="1859D98D" w14:textId="77777777" w:rsidR="00C23462" w:rsidRDefault="00C23462">
                  <w:pPr>
                    <w:pStyle w:val="GEFEG"/>
                    <w:rPr>
                      <w:sz w:val="8"/>
                      <w:szCs w:val="8"/>
                    </w:rPr>
                  </w:pPr>
                </w:p>
              </w:tc>
              <w:tc>
                <w:tcPr>
                  <w:tcW w:w="511" w:type="dxa"/>
                  <w:shd w:val="clear" w:color="auto" w:fill="FFFFFF"/>
                </w:tcPr>
                <w:p w14:paraId="49FBAB1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E0A73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7CCD58"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65DE57F2" w14:textId="77777777" w:rsidR="00C23462" w:rsidRDefault="00C23462">
                  <w:pPr>
                    <w:pStyle w:val="GEFEG"/>
                    <w:rPr>
                      <w:sz w:val="8"/>
                      <w:szCs w:val="8"/>
                    </w:rPr>
                  </w:pPr>
                </w:p>
              </w:tc>
            </w:tr>
          </w:tbl>
          <w:p w14:paraId="56387AF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8BF3C40" w14:textId="77777777">
              <w:trPr>
                <w:cantSplit/>
              </w:trPr>
              <w:tc>
                <w:tcPr>
                  <w:tcW w:w="65" w:type="dxa"/>
                  <w:shd w:val="clear" w:color="auto" w:fill="FFFFFF"/>
                </w:tcPr>
                <w:p w14:paraId="4FD14DA9" w14:textId="77777777" w:rsidR="00C23462" w:rsidRDefault="00C23462">
                  <w:pPr>
                    <w:pStyle w:val="GEFEG"/>
                    <w:rPr>
                      <w:sz w:val="8"/>
                      <w:szCs w:val="8"/>
                    </w:rPr>
                  </w:pPr>
                </w:p>
              </w:tc>
              <w:tc>
                <w:tcPr>
                  <w:tcW w:w="2657" w:type="dxa"/>
                  <w:shd w:val="clear" w:color="auto" w:fill="FFFFFF"/>
                </w:tcPr>
                <w:p w14:paraId="2B9D2BA1"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479F9428" w14:textId="77777777" w:rsidR="00C23462" w:rsidRDefault="00C23462">
                  <w:pPr>
                    <w:pStyle w:val="GEFEG"/>
                    <w:rPr>
                      <w:sz w:val="8"/>
                      <w:szCs w:val="8"/>
                    </w:rPr>
                  </w:pPr>
                </w:p>
              </w:tc>
              <w:tc>
                <w:tcPr>
                  <w:tcW w:w="1985" w:type="dxa"/>
                  <w:shd w:val="clear" w:color="auto" w:fill="FFFFFF"/>
                </w:tcPr>
                <w:p w14:paraId="5003A61C" w14:textId="77777777" w:rsidR="00C23462" w:rsidRDefault="00C23462">
                  <w:pPr>
                    <w:pStyle w:val="GEFEG"/>
                    <w:spacing w:line="218" w:lineRule="atLeast"/>
                    <w:jc w:val="center"/>
                    <w:rPr>
                      <w:sz w:val="8"/>
                      <w:szCs w:val="8"/>
                    </w:rPr>
                  </w:pPr>
                  <w:r>
                    <w:rPr>
                      <w:rFonts w:ascii="Calibri" w:hAnsi="Calibri"/>
                      <w:noProof/>
                      <w:sz w:val="18"/>
                      <w:szCs w:val="18"/>
                    </w:rPr>
                    <w:t>M [2]</w:t>
                  </w:r>
                </w:p>
                <w:p w14:paraId="3708695F"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B773BD1" w14:textId="77777777" w:rsidR="00C23462" w:rsidRDefault="00C23462"/>
        </w:tc>
        <w:tc>
          <w:tcPr>
            <w:tcW w:w="2707" w:type="dxa"/>
            <w:tcBorders>
              <w:top w:val="dotted" w:sz="6" w:space="0" w:color="D8DFE4"/>
              <w:left w:val="nil"/>
              <w:bottom w:val="nil"/>
              <w:right w:val="nil"/>
            </w:tcBorders>
            <w:shd w:val="clear" w:color="auto" w:fill="FFFFFF"/>
          </w:tcPr>
          <w:p w14:paraId="683E8F39"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430976CB" w14:textId="77777777" w:rsidR="00C23462" w:rsidRDefault="00C23462">
            <w:pPr>
              <w:pStyle w:val="GEFEG"/>
              <w:spacing w:line="197" w:lineRule="atLeast"/>
              <w:ind w:left="113" w:right="50"/>
              <w:rPr>
                <w:sz w:val="8"/>
                <w:szCs w:val="8"/>
              </w:rPr>
            </w:pPr>
          </w:p>
          <w:p w14:paraId="5D1F119A"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0BF32235" w14:textId="77777777" w:rsidR="00C23462" w:rsidRDefault="00C23462">
            <w:pPr>
              <w:pStyle w:val="GEFEG"/>
              <w:spacing w:line="197" w:lineRule="atLeast"/>
              <w:ind w:left="113" w:right="50"/>
              <w:rPr>
                <w:sz w:val="8"/>
                <w:szCs w:val="8"/>
              </w:rPr>
            </w:pPr>
          </w:p>
          <w:p w14:paraId="0973F5E4" w14:textId="77777777" w:rsidR="00C23462" w:rsidRDefault="00C23462">
            <w:pPr>
              <w:pStyle w:val="GEFEG"/>
              <w:spacing w:line="197" w:lineRule="atLeast"/>
              <w:ind w:left="113" w:right="50"/>
              <w:rPr>
                <w:sz w:val="8"/>
                <w:szCs w:val="8"/>
              </w:rPr>
            </w:pPr>
          </w:p>
        </w:tc>
      </w:tr>
      <w:tr w:rsidR="00C23462" w14:paraId="2DC4CEA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35612D2" w14:textId="77777777">
              <w:trPr>
                <w:cantSplit/>
              </w:trPr>
              <w:tc>
                <w:tcPr>
                  <w:tcW w:w="65" w:type="dxa"/>
                  <w:shd w:val="clear" w:color="auto" w:fill="FFFFFF"/>
                </w:tcPr>
                <w:p w14:paraId="4507CD9A" w14:textId="77777777" w:rsidR="00C23462" w:rsidRDefault="00C23462">
                  <w:pPr>
                    <w:pStyle w:val="GEFEG"/>
                    <w:rPr>
                      <w:sz w:val="8"/>
                      <w:szCs w:val="8"/>
                    </w:rPr>
                  </w:pPr>
                </w:p>
              </w:tc>
              <w:tc>
                <w:tcPr>
                  <w:tcW w:w="511" w:type="dxa"/>
                  <w:shd w:val="clear" w:color="auto" w:fill="FFFFFF"/>
                </w:tcPr>
                <w:p w14:paraId="5767555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2413CD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BC7452B"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76B54647" w14:textId="77777777" w:rsidR="00C23462" w:rsidRDefault="00C23462">
                  <w:pPr>
                    <w:pStyle w:val="GEFEG"/>
                    <w:rPr>
                      <w:sz w:val="8"/>
                      <w:szCs w:val="8"/>
                    </w:rPr>
                  </w:pPr>
                </w:p>
              </w:tc>
            </w:tr>
          </w:tbl>
          <w:p w14:paraId="381CD409"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605C1A8" w14:textId="77777777">
              <w:trPr>
                <w:cantSplit/>
              </w:trPr>
              <w:tc>
                <w:tcPr>
                  <w:tcW w:w="65" w:type="dxa"/>
                  <w:shd w:val="clear" w:color="auto" w:fill="FFFFFF"/>
                </w:tcPr>
                <w:p w14:paraId="44FF3DA1" w14:textId="77777777" w:rsidR="00C23462" w:rsidRDefault="00C23462">
                  <w:pPr>
                    <w:pStyle w:val="GEFEG"/>
                    <w:rPr>
                      <w:sz w:val="8"/>
                      <w:szCs w:val="8"/>
                    </w:rPr>
                  </w:pPr>
                </w:p>
              </w:tc>
              <w:tc>
                <w:tcPr>
                  <w:tcW w:w="2657" w:type="dxa"/>
                  <w:shd w:val="clear" w:color="auto" w:fill="FFFFFF"/>
                </w:tcPr>
                <w:p w14:paraId="0EEC1398"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11B87A59" w14:textId="77777777" w:rsidR="00C23462" w:rsidRDefault="00C23462">
                  <w:pPr>
                    <w:pStyle w:val="GEFEG"/>
                    <w:rPr>
                      <w:sz w:val="8"/>
                      <w:szCs w:val="8"/>
                    </w:rPr>
                  </w:pPr>
                </w:p>
              </w:tc>
              <w:tc>
                <w:tcPr>
                  <w:tcW w:w="1985" w:type="dxa"/>
                  <w:shd w:val="clear" w:color="auto" w:fill="FFFFFF"/>
                </w:tcPr>
                <w:p w14:paraId="6D3A70C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5E346F0" w14:textId="77777777" w:rsidR="00C23462" w:rsidRDefault="00C23462"/>
        </w:tc>
        <w:tc>
          <w:tcPr>
            <w:tcW w:w="2707" w:type="dxa"/>
            <w:tcBorders>
              <w:top w:val="dotted" w:sz="6" w:space="0" w:color="D8DFE4"/>
              <w:left w:val="nil"/>
              <w:bottom w:val="nil"/>
              <w:right w:val="nil"/>
            </w:tcBorders>
            <w:shd w:val="clear" w:color="auto" w:fill="FFFFFF"/>
          </w:tcPr>
          <w:p w14:paraId="0B25373D" w14:textId="77777777" w:rsidR="00C23462" w:rsidRDefault="00C23462">
            <w:pPr>
              <w:pStyle w:val="GEFEG"/>
              <w:rPr>
                <w:sz w:val="8"/>
                <w:szCs w:val="8"/>
              </w:rPr>
            </w:pPr>
          </w:p>
        </w:tc>
      </w:tr>
      <w:tr w:rsidR="00C23462" w14:paraId="3D57443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2392FBD"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6E959A7"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1121160A" w14:textId="77777777" w:rsidR="00C23462" w:rsidRDefault="00C23462">
            <w:pPr>
              <w:pStyle w:val="GEFEG"/>
              <w:rPr>
                <w:sz w:val="8"/>
                <w:szCs w:val="8"/>
              </w:rPr>
            </w:pPr>
          </w:p>
        </w:tc>
      </w:tr>
      <w:tr w:rsidR="00C23462" w14:paraId="34FC31A7" w14:textId="77777777">
        <w:trPr>
          <w:cantSplit/>
        </w:trPr>
        <w:tc>
          <w:tcPr>
            <w:tcW w:w="2160" w:type="dxa"/>
            <w:gridSpan w:val="2"/>
            <w:tcBorders>
              <w:top w:val="nil"/>
              <w:left w:val="nil"/>
              <w:bottom w:val="nil"/>
              <w:right w:val="dotted" w:sz="6" w:space="0" w:color="808080"/>
            </w:tcBorders>
            <w:shd w:val="clear" w:color="auto" w:fill="FFFFFF"/>
          </w:tcPr>
          <w:p w14:paraId="57E0CFDD"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669341FA"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A56F4DA" w14:textId="77777777" w:rsidR="00C23462" w:rsidRDefault="00C23462">
            <w:pPr>
              <w:pStyle w:val="GEFEG"/>
              <w:rPr>
                <w:sz w:val="8"/>
                <w:szCs w:val="8"/>
              </w:rPr>
            </w:pPr>
          </w:p>
        </w:tc>
      </w:tr>
      <w:tr w:rsidR="00C23462" w14:paraId="3D41D1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4205081" w14:textId="77777777">
              <w:trPr>
                <w:cantSplit/>
              </w:trPr>
              <w:tc>
                <w:tcPr>
                  <w:tcW w:w="65" w:type="dxa"/>
                  <w:shd w:val="clear" w:color="auto" w:fill="FFFFFF"/>
                </w:tcPr>
                <w:p w14:paraId="4A09A112" w14:textId="77777777" w:rsidR="00C23462" w:rsidRDefault="00C23462">
                  <w:pPr>
                    <w:pStyle w:val="GEFEG"/>
                    <w:rPr>
                      <w:sz w:val="8"/>
                      <w:szCs w:val="8"/>
                    </w:rPr>
                  </w:pPr>
                </w:p>
              </w:tc>
              <w:tc>
                <w:tcPr>
                  <w:tcW w:w="511" w:type="dxa"/>
                  <w:shd w:val="clear" w:color="auto" w:fill="FFFFFF"/>
                </w:tcPr>
                <w:p w14:paraId="6E74FB5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8DC1819"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4E952D8E" w14:textId="77777777" w:rsidR="00C23462" w:rsidRDefault="00C23462">
                  <w:pPr>
                    <w:pStyle w:val="GEFEG"/>
                    <w:rPr>
                      <w:sz w:val="8"/>
                      <w:szCs w:val="8"/>
                    </w:rPr>
                  </w:pPr>
                </w:p>
              </w:tc>
              <w:tc>
                <w:tcPr>
                  <w:tcW w:w="665" w:type="dxa"/>
                  <w:shd w:val="clear" w:color="auto" w:fill="FFFFFF"/>
                </w:tcPr>
                <w:p w14:paraId="4C017C73"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72" w:type="dxa"/>
                  <w:shd w:val="clear" w:color="auto" w:fill="FFFFFF"/>
                </w:tcPr>
                <w:p w14:paraId="701015C6" w14:textId="77777777" w:rsidR="00C23462" w:rsidRDefault="00C23462">
                  <w:pPr>
                    <w:pStyle w:val="GEFEG"/>
                    <w:rPr>
                      <w:sz w:val="8"/>
                      <w:szCs w:val="8"/>
                    </w:rPr>
                  </w:pPr>
                </w:p>
              </w:tc>
            </w:tr>
          </w:tbl>
          <w:p w14:paraId="56BD3D34" w14:textId="77777777" w:rsidR="00C23462" w:rsidRDefault="00C23462"/>
        </w:tc>
        <w:tc>
          <w:tcPr>
            <w:tcW w:w="4769" w:type="dxa"/>
            <w:tcBorders>
              <w:top w:val="nil"/>
              <w:left w:val="nil"/>
              <w:bottom w:val="nil"/>
              <w:right w:val="nil"/>
            </w:tcBorders>
            <w:shd w:val="clear" w:color="auto" w:fill="FFFFFF"/>
          </w:tcPr>
          <w:p w14:paraId="34E1D3A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816663" w14:textId="77777777" w:rsidR="00C23462" w:rsidRDefault="00C23462">
            <w:pPr>
              <w:pStyle w:val="GEFEG"/>
              <w:rPr>
                <w:sz w:val="8"/>
                <w:szCs w:val="8"/>
              </w:rPr>
            </w:pPr>
          </w:p>
        </w:tc>
      </w:tr>
      <w:tr w:rsidR="00C23462" w14:paraId="173234E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550D90E" w14:textId="77777777">
              <w:trPr>
                <w:cantSplit/>
              </w:trPr>
              <w:tc>
                <w:tcPr>
                  <w:tcW w:w="65" w:type="dxa"/>
                  <w:shd w:val="clear" w:color="auto" w:fill="FFFFFF"/>
                </w:tcPr>
                <w:p w14:paraId="20FE1846" w14:textId="77777777" w:rsidR="00C23462" w:rsidRDefault="00C23462">
                  <w:pPr>
                    <w:pStyle w:val="GEFEG"/>
                    <w:rPr>
                      <w:sz w:val="8"/>
                      <w:szCs w:val="8"/>
                    </w:rPr>
                  </w:pPr>
                </w:p>
              </w:tc>
              <w:tc>
                <w:tcPr>
                  <w:tcW w:w="511" w:type="dxa"/>
                  <w:shd w:val="clear" w:color="auto" w:fill="FFFFFF"/>
                </w:tcPr>
                <w:p w14:paraId="4EF5F784"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D2564BC"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E965BB6"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9491FAB" w14:textId="77777777" w:rsidR="00C23462" w:rsidRDefault="00C23462">
                  <w:pPr>
                    <w:pStyle w:val="GEFEG"/>
                    <w:rPr>
                      <w:sz w:val="8"/>
                      <w:szCs w:val="8"/>
                    </w:rPr>
                  </w:pPr>
                </w:p>
              </w:tc>
            </w:tr>
          </w:tbl>
          <w:p w14:paraId="69A3EA8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4562B988" w14:textId="77777777">
              <w:trPr>
                <w:cantSplit/>
              </w:trPr>
              <w:tc>
                <w:tcPr>
                  <w:tcW w:w="79" w:type="dxa"/>
                  <w:shd w:val="clear" w:color="auto" w:fill="FFFFFF"/>
                </w:tcPr>
                <w:p w14:paraId="5069A505" w14:textId="77777777" w:rsidR="00C23462" w:rsidRDefault="00C23462">
                  <w:pPr>
                    <w:pStyle w:val="GEFEG"/>
                    <w:rPr>
                      <w:sz w:val="8"/>
                      <w:szCs w:val="8"/>
                    </w:rPr>
                  </w:pPr>
                </w:p>
              </w:tc>
              <w:tc>
                <w:tcPr>
                  <w:tcW w:w="624" w:type="dxa"/>
                  <w:shd w:val="clear" w:color="auto" w:fill="FFFFFF"/>
                </w:tcPr>
                <w:p w14:paraId="7FEC9870"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32A108E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66DF8ECF" w14:textId="77777777" w:rsidR="00C23462" w:rsidRDefault="00C23462">
                  <w:pPr>
                    <w:pStyle w:val="GEFEG"/>
                    <w:rPr>
                      <w:sz w:val="8"/>
                      <w:szCs w:val="8"/>
                    </w:rPr>
                  </w:pPr>
                </w:p>
              </w:tc>
              <w:tc>
                <w:tcPr>
                  <w:tcW w:w="1985" w:type="dxa"/>
                  <w:shd w:val="clear" w:color="auto" w:fill="FFFFFF"/>
                </w:tcPr>
                <w:p w14:paraId="297695E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77469B9" w14:textId="77777777" w:rsidR="00C23462" w:rsidRDefault="00C23462"/>
        </w:tc>
        <w:tc>
          <w:tcPr>
            <w:tcW w:w="2707" w:type="dxa"/>
            <w:tcBorders>
              <w:top w:val="dotted" w:sz="6" w:space="0" w:color="D8DFE4"/>
              <w:left w:val="nil"/>
              <w:bottom w:val="nil"/>
              <w:right w:val="nil"/>
            </w:tcBorders>
            <w:shd w:val="clear" w:color="auto" w:fill="FFFFFF"/>
          </w:tcPr>
          <w:p w14:paraId="4808DDCF" w14:textId="77777777" w:rsidR="00C23462" w:rsidRDefault="00C23462">
            <w:pPr>
              <w:pStyle w:val="GEFEG"/>
              <w:rPr>
                <w:sz w:val="8"/>
                <w:szCs w:val="8"/>
              </w:rPr>
            </w:pPr>
          </w:p>
        </w:tc>
      </w:tr>
      <w:tr w:rsidR="00C23462" w14:paraId="2FF569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AB07BFE" w14:textId="77777777">
              <w:trPr>
                <w:cantSplit/>
              </w:trPr>
              <w:tc>
                <w:tcPr>
                  <w:tcW w:w="65" w:type="dxa"/>
                  <w:shd w:val="clear" w:color="auto" w:fill="FFFFFF"/>
                </w:tcPr>
                <w:p w14:paraId="7C25430F" w14:textId="77777777" w:rsidR="00C23462" w:rsidRDefault="00C23462">
                  <w:pPr>
                    <w:pStyle w:val="GEFEG"/>
                    <w:rPr>
                      <w:sz w:val="8"/>
                      <w:szCs w:val="8"/>
                    </w:rPr>
                  </w:pPr>
                </w:p>
              </w:tc>
              <w:tc>
                <w:tcPr>
                  <w:tcW w:w="511" w:type="dxa"/>
                  <w:shd w:val="clear" w:color="auto" w:fill="FFFFFF"/>
                </w:tcPr>
                <w:p w14:paraId="3C8A83E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8F3B6BF"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8B69834"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7FF9BC0F" w14:textId="77777777" w:rsidR="00C23462" w:rsidRDefault="00C23462">
                  <w:pPr>
                    <w:pStyle w:val="GEFEG"/>
                    <w:rPr>
                      <w:sz w:val="8"/>
                      <w:szCs w:val="8"/>
                    </w:rPr>
                  </w:pPr>
                </w:p>
              </w:tc>
            </w:tr>
          </w:tbl>
          <w:p w14:paraId="4F91928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F270115" w14:textId="77777777">
              <w:trPr>
                <w:cantSplit/>
              </w:trPr>
              <w:tc>
                <w:tcPr>
                  <w:tcW w:w="65" w:type="dxa"/>
                  <w:shd w:val="clear" w:color="auto" w:fill="FFFFFF"/>
                </w:tcPr>
                <w:p w14:paraId="1EAECA97" w14:textId="77777777" w:rsidR="00C23462" w:rsidRDefault="00C23462">
                  <w:pPr>
                    <w:pStyle w:val="GEFEG"/>
                    <w:rPr>
                      <w:sz w:val="8"/>
                      <w:szCs w:val="8"/>
                    </w:rPr>
                  </w:pPr>
                </w:p>
              </w:tc>
              <w:tc>
                <w:tcPr>
                  <w:tcW w:w="2657" w:type="dxa"/>
                  <w:shd w:val="clear" w:color="auto" w:fill="FFFFFF"/>
                </w:tcPr>
                <w:p w14:paraId="329EC744"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104F4F54" w14:textId="77777777" w:rsidR="00C23462" w:rsidRDefault="00C23462">
                  <w:pPr>
                    <w:pStyle w:val="GEFEG"/>
                    <w:rPr>
                      <w:sz w:val="8"/>
                      <w:szCs w:val="8"/>
                    </w:rPr>
                  </w:pPr>
                </w:p>
              </w:tc>
              <w:tc>
                <w:tcPr>
                  <w:tcW w:w="1985" w:type="dxa"/>
                  <w:shd w:val="clear" w:color="auto" w:fill="FFFFFF"/>
                </w:tcPr>
                <w:p w14:paraId="4DA2F1E7"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16617E7D" w14:textId="77777777" w:rsidR="00C23462" w:rsidRDefault="00C23462"/>
        </w:tc>
        <w:tc>
          <w:tcPr>
            <w:tcW w:w="2707" w:type="dxa"/>
            <w:tcBorders>
              <w:top w:val="dotted" w:sz="6" w:space="0" w:color="808080"/>
              <w:left w:val="nil"/>
              <w:bottom w:val="nil"/>
              <w:right w:val="nil"/>
            </w:tcBorders>
            <w:shd w:val="clear" w:color="auto" w:fill="FFFFFF"/>
          </w:tcPr>
          <w:p w14:paraId="353E3EA1"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300758BD"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4D66FE3"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18F566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2F22F24" w14:textId="77777777" w:rsidR="00C23462" w:rsidRDefault="00C23462">
            <w:pPr>
              <w:pStyle w:val="GEFEG"/>
              <w:rPr>
                <w:sz w:val="8"/>
                <w:szCs w:val="8"/>
              </w:rPr>
            </w:pPr>
          </w:p>
        </w:tc>
      </w:tr>
      <w:tr w:rsidR="00C23462" w14:paraId="5E504B21" w14:textId="77777777">
        <w:trPr>
          <w:cantSplit/>
        </w:trPr>
        <w:tc>
          <w:tcPr>
            <w:tcW w:w="2160" w:type="dxa"/>
            <w:gridSpan w:val="2"/>
            <w:tcBorders>
              <w:top w:val="nil"/>
              <w:left w:val="nil"/>
              <w:bottom w:val="nil"/>
              <w:right w:val="dotted" w:sz="6" w:space="0" w:color="808080"/>
            </w:tcBorders>
            <w:shd w:val="clear" w:color="auto" w:fill="FFFFFF"/>
          </w:tcPr>
          <w:p w14:paraId="24E40A47"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5B6B016F"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3322EFA5" w14:textId="77777777" w:rsidR="00C23462" w:rsidRDefault="00C23462">
            <w:pPr>
              <w:pStyle w:val="GEFEG"/>
              <w:rPr>
                <w:sz w:val="8"/>
                <w:szCs w:val="8"/>
              </w:rPr>
            </w:pPr>
          </w:p>
        </w:tc>
      </w:tr>
      <w:tr w:rsidR="00C23462" w14:paraId="5283BE6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0A81331" w14:textId="77777777">
              <w:trPr>
                <w:cantSplit/>
              </w:trPr>
              <w:tc>
                <w:tcPr>
                  <w:tcW w:w="65" w:type="dxa"/>
                  <w:shd w:val="clear" w:color="auto" w:fill="FFFFFF"/>
                </w:tcPr>
                <w:p w14:paraId="495F280D" w14:textId="77777777" w:rsidR="00C23462" w:rsidRDefault="00C23462">
                  <w:pPr>
                    <w:pStyle w:val="GEFEG"/>
                    <w:rPr>
                      <w:sz w:val="8"/>
                      <w:szCs w:val="8"/>
                    </w:rPr>
                  </w:pPr>
                </w:p>
              </w:tc>
              <w:tc>
                <w:tcPr>
                  <w:tcW w:w="511" w:type="dxa"/>
                  <w:shd w:val="clear" w:color="auto" w:fill="FFFFFF"/>
                </w:tcPr>
                <w:p w14:paraId="6290464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3E3E2AF"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687C40D1" w14:textId="77777777" w:rsidR="00C23462" w:rsidRDefault="00C23462">
                  <w:pPr>
                    <w:pStyle w:val="GEFEG"/>
                    <w:rPr>
                      <w:sz w:val="8"/>
                      <w:szCs w:val="8"/>
                    </w:rPr>
                  </w:pPr>
                </w:p>
              </w:tc>
              <w:tc>
                <w:tcPr>
                  <w:tcW w:w="665" w:type="dxa"/>
                  <w:shd w:val="clear" w:color="auto" w:fill="FFFFFF"/>
                </w:tcPr>
                <w:p w14:paraId="01CF8BB0"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72" w:type="dxa"/>
                  <w:shd w:val="clear" w:color="auto" w:fill="FFFFFF"/>
                </w:tcPr>
                <w:p w14:paraId="122E98C9" w14:textId="77777777" w:rsidR="00C23462" w:rsidRDefault="00C23462">
                  <w:pPr>
                    <w:pStyle w:val="GEFEG"/>
                    <w:rPr>
                      <w:sz w:val="8"/>
                      <w:szCs w:val="8"/>
                    </w:rPr>
                  </w:pPr>
                </w:p>
              </w:tc>
            </w:tr>
          </w:tbl>
          <w:p w14:paraId="6AF503CF" w14:textId="77777777" w:rsidR="00C23462" w:rsidRDefault="00C23462"/>
        </w:tc>
        <w:tc>
          <w:tcPr>
            <w:tcW w:w="4769" w:type="dxa"/>
            <w:tcBorders>
              <w:top w:val="nil"/>
              <w:left w:val="nil"/>
              <w:bottom w:val="nil"/>
              <w:right w:val="nil"/>
            </w:tcBorders>
            <w:shd w:val="clear" w:color="auto" w:fill="FFFFFF"/>
          </w:tcPr>
          <w:p w14:paraId="54A00134"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5AFC0A" w14:textId="77777777" w:rsidR="00C23462" w:rsidRDefault="00C23462">
            <w:pPr>
              <w:pStyle w:val="GEFEG"/>
              <w:rPr>
                <w:sz w:val="8"/>
                <w:szCs w:val="8"/>
              </w:rPr>
            </w:pPr>
          </w:p>
        </w:tc>
      </w:tr>
      <w:tr w:rsidR="00C23462" w14:paraId="401BE94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BC8B098" w14:textId="77777777">
              <w:trPr>
                <w:cantSplit/>
              </w:trPr>
              <w:tc>
                <w:tcPr>
                  <w:tcW w:w="65" w:type="dxa"/>
                  <w:shd w:val="clear" w:color="auto" w:fill="FFFFFF"/>
                </w:tcPr>
                <w:p w14:paraId="232D8802" w14:textId="77777777" w:rsidR="00C23462" w:rsidRDefault="00C23462">
                  <w:pPr>
                    <w:pStyle w:val="GEFEG"/>
                    <w:rPr>
                      <w:sz w:val="8"/>
                      <w:szCs w:val="8"/>
                    </w:rPr>
                  </w:pPr>
                </w:p>
              </w:tc>
              <w:tc>
                <w:tcPr>
                  <w:tcW w:w="511" w:type="dxa"/>
                  <w:shd w:val="clear" w:color="auto" w:fill="FFFFFF"/>
                </w:tcPr>
                <w:p w14:paraId="24C78CD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6730553"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55A0063C"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771C17C4" w14:textId="77777777" w:rsidR="00C23462" w:rsidRDefault="00C23462">
                  <w:pPr>
                    <w:pStyle w:val="GEFEG"/>
                    <w:rPr>
                      <w:sz w:val="8"/>
                      <w:szCs w:val="8"/>
                    </w:rPr>
                  </w:pPr>
                </w:p>
              </w:tc>
            </w:tr>
          </w:tbl>
          <w:p w14:paraId="2D2B6A6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491D210" w14:textId="77777777">
              <w:trPr>
                <w:cantSplit/>
              </w:trPr>
              <w:tc>
                <w:tcPr>
                  <w:tcW w:w="65" w:type="dxa"/>
                  <w:shd w:val="clear" w:color="auto" w:fill="FFFFFF"/>
                </w:tcPr>
                <w:p w14:paraId="759D80DA" w14:textId="77777777" w:rsidR="00C23462" w:rsidRDefault="00C23462">
                  <w:pPr>
                    <w:pStyle w:val="GEFEG"/>
                    <w:rPr>
                      <w:sz w:val="8"/>
                      <w:szCs w:val="8"/>
                    </w:rPr>
                  </w:pPr>
                </w:p>
              </w:tc>
              <w:tc>
                <w:tcPr>
                  <w:tcW w:w="2657" w:type="dxa"/>
                  <w:shd w:val="clear" w:color="auto" w:fill="FFFFFF"/>
                </w:tcPr>
                <w:p w14:paraId="36651512"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5EE62057" w14:textId="77777777" w:rsidR="00C23462" w:rsidRDefault="00C23462">
                  <w:pPr>
                    <w:pStyle w:val="GEFEG"/>
                    <w:rPr>
                      <w:sz w:val="8"/>
                      <w:szCs w:val="8"/>
                    </w:rPr>
                  </w:pPr>
                </w:p>
              </w:tc>
              <w:tc>
                <w:tcPr>
                  <w:tcW w:w="1985" w:type="dxa"/>
                  <w:shd w:val="clear" w:color="auto" w:fill="FFFFFF"/>
                </w:tcPr>
                <w:p w14:paraId="3D738A6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9346337" w14:textId="77777777" w:rsidR="00C23462" w:rsidRDefault="00C23462"/>
        </w:tc>
        <w:tc>
          <w:tcPr>
            <w:tcW w:w="2707" w:type="dxa"/>
            <w:tcBorders>
              <w:top w:val="dotted" w:sz="6" w:space="0" w:color="808080"/>
              <w:left w:val="nil"/>
              <w:bottom w:val="nil"/>
              <w:right w:val="nil"/>
            </w:tcBorders>
            <w:shd w:val="clear" w:color="auto" w:fill="FFFFFF"/>
          </w:tcPr>
          <w:p w14:paraId="29CEFFB0"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0533BA17" w14:textId="77777777" w:rsidR="00C23462" w:rsidRDefault="00C23462">
            <w:pPr>
              <w:pStyle w:val="GEFEG"/>
              <w:spacing w:line="197" w:lineRule="atLeast"/>
              <w:ind w:left="113" w:right="50"/>
              <w:rPr>
                <w:sz w:val="8"/>
                <w:szCs w:val="8"/>
              </w:rPr>
            </w:pPr>
          </w:p>
          <w:p w14:paraId="2C76ABD8"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5FAB4CBE" w14:textId="77777777" w:rsidR="00C23462" w:rsidRDefault="00C23462">
            <w:pPr>
              <w:pStyle w:val="GEFEG"/>
              <w:spacing w:line="197" w:lineRule="atLeast"/>
              <w:ind w:left="113" w:right="50"/>
              <w:rPr>
                <w:sz w:val="8"/>
                <w:szCs w:val="8"/>
              </w:rPr>
            </w:pPr>
          </w:p>
          <w:p w14:paraId="49ABF59B"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64FA1A51" w14:textId="77777777" w:rsidR="00C23462" w:rsidRDefault="00C23462">
            <w:pPr>
              <w:pStyle w:val="GEFEG"/>
              <w:spacing w:line="197" w:lineRule="atLeast"/>
              <w:ind w:left="113" w:right="50"/>
              <w:rPr>
                <w:sz w:val="8"/>
                <w:szCs w:val="8"/>
              </w:rPr>
            </w:pPr>
          </w:p>
          <w:p w14:paraId="69D07B8D"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7E20C029" w14:textId="77777777" w:rsidR="00C23462" w:rsidRDefault="00C23462">
            <w:pPr>
              <w:pStyle w:val="GEFEG"/>
              <w:spacing w:line="197" w:lineRule="atLeast"/>
              <w:ind w:left="113" w:right="50"/>
              <w:rPr>
                <w:sz w:val="8"/>
                <w:szCs w:val="8"/>
              </w:rPr>
            </w:pPr>
          </w:p>
          <w:p w14:paraId="4978F355"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0067E56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DC4C700" w14:textId="77777777">
              <w:trPr>
                <w:cantSplit/>
              </w:trPr>
              <w:tc>
                <w:tcPr>
                  <w:tcW w:w="65" w:type="dxa"/>
                  <w:shd w:val="clear" w:color="auto" w:fill="FFFFFF"/>
                </w:tcPr>
                <w:p w14:paraId="09D0599A" w14:textId="77777777" w:rsidR="00C23462" w:rsidRDefault="00C23462">
                  <w:pPr>
                    <w:pStyle w:val="GEFEG"/>
                    <w:rPr>
                      <w:sz w:val="8"/>
                      <w:szCs w:val="8"/>
                    </w:rPr>
                  </w:pPr>
                </w:p>
              </w:tc>
              <w:tc>
                <w:tcPr>
                  <w:tcW w:w="511" w:type="dxa"/>
                  <w:shd w:val="clear" w:color="auto" w:fill="FFFFFF"/>
                </w:tcPr>
                <w:p w14:paraId="190A2D8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6808F6C"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D0AE8BD"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268F97F1" w14:textId="77777777" w:rsidR="00C23462" w:rsidRDefault="00C23462">
                  <w:pPr>
                    <w:pStyle w:val="GEFEG"/>
                    <w:rPr>
                      <w:sz w:val="8"/>
                      <w:szCs w:val="8"/>
                    </w:rPr>
                  </w:pPr>
                </w:p>
              </w:tc>
            </w:tr>
          </w:tbl>
          <w:p w14:paraId="31132BA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D80252F" w14:textId="77777777">
              <w:trPr>
                <w:cantSplit/>
              </w:trPr>
              <w:tc>
                <w:tcPr>
                  <w:tcW w:w="65" w:type="dxa"/>
                  <w:shd w:val="clear" w:color="auto" w:fill="FFFFFF"/>
                </w:tcPr>
                <w:p w14:paraId="477EB229" w14:textId="77777777" w:rsidR="00C23462" w:rsidRDefault="00C23462">
                  <w:pPr>
                    <w:pStyle w:val="GEFEG"/>
                    <w:rPr>
                      <w:sz w:val="8"/>
                      <w:szCs w:val="8"/>
                    </w:rPr>
                  </w:pPr>
                </w:p>
              </w:tc>
              <w:tc>
                <w:tcPr>
                  <w:tcW w:w="624" w:type="dxa"/>
                  <w:shd w:val="clear" w:color="auto" w:fill="FFFFFF"/>
                </w:tcPr>
                <w:p w14:paraId="62859879"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3A374208"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4ED1235" w14:textId="77777777" w:rsidR="00C23462" w:rsidRDefault="00C23462">
                  <w:pPr>
                    <w:pStyle w:val="GEFEG"/>
                    <w:rPr>
                      <w:sz w:val="8"/>
                      <w:szCs w:val="8"/>
                    </w:rPr>
                  </w:pPr>
                </w:p>
              </w:tc>
              <w:tc>
                <w:tcPr>
                  <w:tcW w:w="1985" w:type="dxa"/>
                  <w:shd w:val="clear" w:color="auto" w:fill="FFFFFF"/>
                </w:tcPr>
                <w:p w14:paraId="45E06B4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8CE41EA" w14:textId="77777777">
              <w:trPr>
                <w:cantSplit/>
              </w:trPr>
              <w:tc>
                <w:tcPr>
                  <w:tcW w:w="65" w:type="dxa"/>
                  <w:shd w:val="clear" w:color="auto" w:fill="FFFFFF"/>
                </w:tcPr>
                <w:p w14:paraId="481F6439" w14:textId="77777777" w:rsidR="00C23462" w:rsidRDefault="00C23462">
                  <w:pPr>
                    <w:pStyle w:val="GEFEG"/>
                    <w:rPr>
                      <w:sz w:val="8"/>
                      <w:szCs w:val="8"/>
                    </w:rPr>
                  </w:pPr>
                </w:p>
              </w:tc>
              <w:tc>
                <w:tcPr>
                  <w:tcW w:w="624" w:type="dxa"/>
                  <w:shd w:val="clear" w:color="auto" w:fill="FFFFFF"/>
                </w:tcPr>
                <w:p w14:paraId="7754CAFA"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0AFBC4B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7B68FE5" w14:textId="77777777" w:rsidR="00C23462" w:rsidRDefault="00C23462">
                  <w:pPr>
                    <w:pStyle w:val="GEFEG"/>
                    <w:rPr>
                      <w:sz w:val="8"/>
                      <w:szCs w:val="8"/>
                    </w:rPr>
                  </w:pPr>
                </w:p>
              </w:tc>
              <w:tc>
                <w:tcPr>
                  <w:tcW w:w="1985" w:type="dxa"/>
                  <w:shd w:val="clear" w:color="auto" w:fill="FFFFFF"/>
                </w:tcPr>
                <w:p w14:paraId="31BB483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F7296D2" w14:textId="77777777">
              <w:trPr>
                <w:cantSplit/>
              </w:trPr>
              <w:tc>
                <w:tcPr>
                  <w:tcW w:w="65" w:type="dxa"/>
                  <w:shd w:val="clear" w:color="auto" w:fill="FFFFFF"/>
                </w:tcPr>
                <w:p w14:paraId="1BC3A958" w14:textId="77777777" w:rsidR="00C23462" w:rsidRDefault="00C23462">
                  <w:pPr>
                    <w:pStyle w:val="GEFEG"/>
                    <w:rPr>
                      <w:sz w:val="8"/>
                      <w:szCs w:val="8"/>
                    </w:rPr>
                  </w:pPr>
                </w:p>
              </w:tc>
              <w:tc>
                <w:tcPr>
                  <w:tcW w:w="624" w:type="dxa"/>
                  <w:shd w:val="clear" w:color="auto" w:fill="FFFFFF"/>
                </w:tcPr>
                <w:p w14:paraId="3C4447D8"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2285101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5C84941" w14:textId="77777777" w:rsidR="00C23462" w:rsidRDefault="00C23462">
                  <w:pPr>
                    <w:pStyle w:val="GEFEG"/>
                    <w:rPr>
                      <w:sz w:val="8"/>
                      <w:szCs w:val="8"/>
                    </w:rPr>
                  </w:pPr>
                </w:p>
              </w:tc>
              <w:tc>
                <w:tcPr>
                  <w:tcW w:w="1985" w:type="dxa"/>
                  <w:shd w:val="clear" w:color="auto" w:fill="FFFFFF"/>
                </w:tcPr>
                <w:p w14:paraId="4FAF3434"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A10A74B" w14:textId="77777777" w:rsidR="00C23462" w:rsidRDefault="00C23462"/>
        </w:tc>
        <w:tc>
          <w:tcPr>
            <w:tcW w:w="2707" w:type="dxa"/>
            <w:tcBorders>
              <w:top w:val="dotted" w:sz="6" w:space="0" w:color="808080"/>
              <w:left w:val="nil"/>
              <w:bottom w:val="nil"/>
              <w:right w:val="nil"/>
            </w:tcBorders>
            <w:shd w:val="clear" w:color="auto" w:fill="FFFFFF"/>
          </w:tcPr>
          <w:p w14:paraId="2BEEBA25" w14:textId="77777777" w:rsidR="00C23462" w:rsidRDefault="00C23462">
            <w:pPr>
              <w:pStyle w:val="GEFEG"/>
              <w:rPr>
                <w:sz w:val="8"/>
                <w:szCs w:val="8"/>
              </w:rPr>
            </w:pPr>
          </w:p>
        </w:tc>
      </w:tr>
      <w:tr w:rsidR="00C23462" w14:paraId="68B1FE75"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CD755BD"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Rahmenverträge</w:t>
            </w:r>
          </w:p>
        </w:tc>
        <w:tc>
          <w:tcPr>
            <w:tcW w:w="4769" w:type="dxa"/>
            <w:tcBorders>
              <w:top w:val="single" w:sz="18" w:space="0" w:color="D8DFE4"/>
              <w:left w:val="nil"/>
              <w:bottom w:val="nil"/>
              <w:right w:val="nil"/>
            </w:tcBorders>
            <w:shd w:val="clear" w:color="auto" w:fill="FFFFFF"/>
          </w:tcPr>
          <w:p w14:paraId="5C010089"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D7E7DEF" w14:textId="77777777" w:rsidR="00C23462" w:rsidRDefault="00C23462">
            <w:pPr>
              <w:pStyle w:val="GEFEG"/>
              <w:rPr>
                <w:sz w:val="8"/>
                <w:szCs w:val="8"/>
              </w:rPr>
            </w:pPr>
          </w:p>
        </w:tc>
      </w:tr>
      <w:tr w:rsidR="00C23462" w14:paraId="3492A823" w14:textId="77777777">
        <w:trPr>
          <w:cantSplit/>
        </w:trPr>
        <w:tc>
          <w:tcPr>
            <w:tcW w:w="2160" w:type="dxa"/>
            <w:gridSpan w:val="2"/>
            <w:tcBorders>
              <w:top w:val="nil"/>
              <w:left w:val="nil"/>
              <w:bottom w:val="nil"/>
              <w:right w:val="dotted" w:sz="6" w:space="0" w:color="808080"/>
            </w:tcBorders>
            <w:shd w:val="clear" w:color="auto" w:fill="FFFFFF"/>
          </w:tcPr>
          <w:p w14:paraId="0F7BB708"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1829704C"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08C5C48B"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2611AD10" w14:textId="77777777" w:rsidR="00C23462" w:rsidRDefault="00C23462">
            <w:pPr>
              <w:pStyle w:val="GEFEG"/>
              <w:spacing w:line="197" w:lineRule="atLeast"/>
              <w:ind w:left="113" w:right="50"/>
              <w:rPr>
                <w:sz w:val="8"/>
                <w:szCs w:val="8"/>
              </w:rPr>
            </w:pPr>
          </w:p>
          <w:p w14:paraId="0F290ADE" w14:textId="77777777" w:rsidR="00C23462" w:rsidRDefault="00C23462">
            <w:pPr>
              <w:pStyle w:val="GEFEG"/>
              <w:spacing w:line="197" w:lineRule="atLeast"/>
              <w:ind w:left="113" w:right="50"/>
              <w:rPr>
                <w:sz w:val="8"/>
                <w:szCs w:val="8"/>
              </w:rPr>
            </w:pPr>
          </w:p>
        </w:tc>
      </w:tr>
      <w:tr w:rsidR="00C23462" w14:paraId="6D22540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6BFA02A6" w14:textId="77777777">
              <w:trPr>
                <w:cantSplit/>
              </w:trPr>
              <w:tc>
                <w:tcPr>
                  <w:tcW w:w="65" w:type="dxa"/>
                  <w:shd w:val="clear" w:color="auto" w:fill="FFFFFF"/>
                </w:tcPr>
                <w:p w14:paraId="7949171C" w14:textId="77777777" w:rsidR="00C23462" w:rsidRDefault="00C23462">
                  <w:pPr>
                    <w:pStyle w:val="GEFEG"/>
                    <w:rPr>
                      <w:sz w:val="8"/>
                      <w:szCs w:val="8"/>
                    </w:rPr>
                  </w:pPr>
                </w:p>
              </w:tc>
              <w:tc>
                <w:tcPr>
                  <w:tcW w:w="511" w:type="dxa"/>
                  <w:shd w:val="clear" w:color="auto" w:fill="FFFFFF"/>
                </w:tcPr>
                <w:p w14:paraId="0408898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91D424"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38454D3" w14:textId="77777777" w:rsidR="00C23462" w:rsidRDefault="00C23462">
                  <w:pPr>
                    <w:pStyle w:val="GEFEG"/>
                    <w:rPr>
                      <w:sz w:val="8"/>
                      <w:szCs w:val="8"/>
                    </w:rPr>
                  </w:pPr>
                </w:p>
              </w:tc>
              <w:tc>
                <w:tcPr>
                  <w:tcW w:w="665" w:type="dxa"/>
                  <w:shd w:val="clear" w:color="auto" w:fill="FFFFFF"/>
                </w:tcPr>
                <w:p w14:paraId="76B70422" w14:textId="77777777" w:rsidR="00C23462" w:rsidRDefault="00C23462">
                  <w:pPr>
                    <w:pStyle w:val="GEFEG"/>
                    <w:spacing w:line="218" w:lineRule="atLeast"/>
                    <w:jc w:val="right"/>
                    <w:rPr>
                      <w:sz w:val="8"/>
                      <w:szCs w:val="8"/>
                    </w:rPr>
                  </w:pPr>
                  <w:r>
                    <w:rPr>
                      <w:rFonts w:ascii="Calibri" w:hAnsi="Calibri"/>
                      <w:noProof/>
                      <w:color w:val="808080"/>
                      <w:sz w:val="18"/>
                      <w:szCs w:val="18"/>
                    </w:rPr>
                    <w:t>00026</w:t>
                  </w:r>
                </w:p>
              </w:tc>
              <w:tc>
                <w:tcPr>
                  <w:tcW w:w="72" w:type="dxa"/>
                  <w:shd w:val="clear" w:color="auto" w:fill="FFFFFF"/>
                </w:tcPr>
                <w:p w14:paraId="66267241" w14:textId="77777777" w:rsidR="00C23462" w:rsidRDefault="00C23462">
                  <w:pPr>
                    <w:pStyle w:val="GEFEG"/>
                    <w:rPr>
                      <w:sz w:val="8"/>
                      <w:szCs w:val="8"/>
                    </w:rPr>
                  </w:pPr>
                </w:p>
              </w:tc>
            </w:tr>
          </w:tbl>
          <w:p w14:paraId="71448EBE" w14:textId="77777777" w:rsidR="00C23462" w:rsidRDefault="00C23462"/>
        </w:tc>
        <w:tc>
          <w:tcPr>
            <w:tcW w:w="4769" w:type="dxa"/>
            <w:tcBorders>
              <w:top w:val="nil"/>
              <w:left w:val="nil"/>
              <w:bottom w:val="nil"/>
              <w:right w:val="nil"/>
            </w:tcBorders>
            <w:shd w:val="clear" w:color="auto" w:fill="FFFFFF"/>
          </w:tcPr>
          <w:p w14:paraId="6E24F35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98A5EE" w14:textId="77777777" w:rsidR="00C23462" w:rsidRDefault="00C23462">
            <w:pPr>
              <w:pStyle w:val="GEFEG"/>
              <w:rPr>
                <w:sz w:val="8"/>
                <w:szCs w:val="8"/>
              </w:rPr>
            </w:pPr>
          </w:p>
        </w:tc>
      </w:tr>
      <w:tr w:rsidR="00C23462" w14:paraId="0D6AA2C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5C756DF" w14:textId="77777777">
              <w:trPr>
                <w:cantSplit/>
              </w:trPr>
              <w:tc>
                <w:tcPr>
                  <w:tcW w:w="65" w:type="dxa"/>
                  <w:shd w:val="clear" w:color="auto" w:fill="FFFFFF"/>
                </w:tcPr>
                <w:p w14:paraId="58FE9610" w14:textId="77777777" w:rsidR="00C23462" w:rsidRDefault="00C23462">
                  <w:pPr>
                    <w:pStyle w:val="GEFEG"/>
                    <w:rPr>
                      <w:sz w:val="8"/>
                      <w:szCs w:val="8"/>
                    </w:rPr>
                  </w:pPr>
                </w:p>
              </w:tc>
              <w:tc>
                <w:tcPr>
                  <w:tcW w:w="511" w:type="dxa"/>
                  <w:shd w:val="clear" w:color="auto" w:fill="FFFFFF"/>
                </w:tcPr>
                <w:p w14:paraId="39CFD80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59F53D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C5F598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0F9AF4F" w14:textId="77777777" w:rsidR="00C23462" w:rsidRDefault="00C23462">
                  <w:pPr>
                    <w:pStyle w:val="GEFEG"/>
                    <w:rPr>
                      <w:sz w:val="8"/>
                      <w:szCs w:val="8"/>
                    </w:rPr>
                  </w:pPr>
                </w:p>
              </w:tc>
            </w:tr>
          </w:tbl>
          <w:p w14:paraId="3B5C7584"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1D8E27FA" w14:textId="77777777">
              <w:trPr>
                <w:cantSplit/>
              </w:trPr>
              <w:tc>
                <w:tcPr>
                  <w:tcW w:w="79" w:type="dxa"/>
                  <w:shd w:val="clear" w:color="auto" w:fill="FFFFFF"/>
                </w:tcPr>
                <w:p w14:paraId="65150DE3" w14:textId="77777777" w:rsidR="00C23462" w:rsidRDefault="00C23462">
                  <w:pPr>
                    <w:pStyle w:val="GEFEG"/>
                    <w:rPr>
                      <w:sz w:val="8"/>
                      <w:szCs w:val="8"/>
                    </w:rPr>
                  </w:pPr>
                </w:p>
              </w:tc>
              <w:tc>
                <w:tcPr>
                  <w:tcW w:w="624" w:type="dxa"/>
                  <w:shd w:val="clear" w:color="auto" w:fill="FFFFFF"/>
                </w:tcPr>
                <w:p w14:paraId="73C29B7F" w14:textId="77777777" w:rsidR="00C23462" w:rsidRDefault="00C23462">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0BD455C5" w14:textId="77777777" w:rsidR="00C23462" w:rsidRDefault="00C23462">
                  <w:pPr>
                    <w:pStyle w:val="GEFEG"/>
                    <w:spacing w:line="218" w:lineRule="atLeast"/>
                    <w:rPr>
                      <w:sz w:val="8"/>
                      <w:szCs w:val="8"/>
                    </w:rPr>
                  </w:pPr>
                  <w:r>
                    <w:rPr>
                      <w:rFonts w:ascii="Calibri" w:hAnsi="Calibri"/>
                      <w:noProof/>
                      <w:sz w:val="18"/>
                      <w:szCs w:val="18"/>
                    </w:rPr>
                    <w:t>Ansprechpartner Rahmenverträge</w:t>
                  </w:r>
                </w:p>
              </w:tc>
              <w:tc>
                <w:tcPr>
                  <w:tcW w:w="34" w:type="dxa"/>
                  <w:shd w:val="clear" w:color="auto" w:fill="FFFFFF"/>
                </w:tcPr>
                <w:p w14:paraId="6BEB1924" w14:textId="77777777" w:rsidR="00C23462" w:rsidRDefault="00C23462">
                  <w:pPr>
                    <w:pStyle w:val="GEFEG"/>
                    <w:rPr>
                      <w:sz w:val="8"/>
                      <w:szCs w:val="8"/>
                    </w:rPr>
                  </w:pPr>
                </w:p>
              </w:tc>
              <w:tc>
                <w:tcPr>
                  <w:tcW w:w="1985" w:type="dxa"/>
                  <w:shd w:val="clear" w:color="auto" w:fill="FFFFFF"/>
                </w:tcPr>
                <w:p w14:paraId="35306B3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A0531F" w14:textId="77777777" w:rsidR="00C23462" w:rsidRDefault="00C23462"/>
        </w:tc>
        <w:tc>
          <w:tcPr>
            <w:tcW w:w="2707" w:type="dxa"/>
            <w:tcBorders>
              <w:top w:val="dotted" w:sz="6" w:space="0" w:color="D8DFE4"/>
              <w:left w:val="nil"/>
              <w:bottom w:val="nil"/>
              <w:right w:val="nil"/>
            </w:tcBorders>
            <w:shd w:val="clear" w:color="auto" w:fill="FFFFFF"/>
          </w:tcPr>
          <w:p w14:paraId="2EA1BA08" w14:textId="77777777" w:rsidR="00C23462" w:rsidRDefault="00C23462">
            <w:pPr>
              <w:pStyle w:val="GEFEG"/>
              <w:rPr>
                <w:sz w:val="8"/>
                <w:szCs w:val="8"/>
              </w:rPr>
            </w:pPr>
          </w:p>
        </w:tc>
      </w:tr>
      <w:tr w:rsidR="00C23462" w14:paraId="1662708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D3413D" w14:textId="77777777">
              <w:trPr>
                <w:cantSplit/>
              </w:trPr>
              <w:tc>
                <w:tcPr>
                  <w:tcW w:w="65" w:type="dxa"/>
                  <w:shd w:val="clear" w:color="auto" w:fill="FFFFFF"/>
                </w:tcPr>
                <w:p w14:paraId="4EF41013" w14:textId="77777777" w:rsidR="00C23462" w:rsidRDefault="00C23462">
                  <w:pPr>
                    <w:pStyle w:val="GEFEG"/>
                    <w:rPr>
                      <w:sz w:val="8"/>
                      <w:szCs w:val="8"/>
                    </w:rPr>
                  </w:pPr>
                </w:p>
              </w:tc>
              <w:tc>
                <w:tcPr>
                  <w:tcW w:w="511" w:type="dxa"/>
                  <w:shd w:val="clear" w:color="auto" w:fill="FFFFFF"/>
                </w:tcPr>
                <w:p w14:paraId="041989F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2CD784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F8C2F8E"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40094CC7" w14:textId="77777777" w:rsidR="00C23462" w:rsidRDefault="00C23462">
                  <w:pPr>
                    <w:pStyle w:val="GEFEG"/>
                    <w:rPr>
                      <w:sz w:val="8"/>
                      <w:szCs w:val="8"/>
                    </w:rPr>
                  </w:pPr>
                </w:p>
              </w:tc>
            </w:tr>
          </w:tbl>
          <w:p w14:paraId="267A9DE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845BC5B" w14:textId="77777777">
              <w:trPr>
                <w:cantSplit/>
              </w:trPr>
              <w:tc>
                <w:tcPr>
                  <w:tcW w:w="65" w:type="dxa"/>
                  <w:shd w:val="clear" w:color="auto" w:fill="FFFFFF"/>
                </w:tcPr>
                <w:p w14:paraId="49093BA1" w14:textId="77777777" w:rsidR="00C23462" w:rsidRDefault="00C23462">
                  <w:pPr>
                    <w:pStyle w:val="GEFEG"/>
                    <w:rPr>
                      <w:sz w:val="8"/>
                      <w:szCs w:val="8"/>
                    </w:rPr>
                  </w:pPr>
                </w:p>
              </w:tc>
              <w:tc>
                <w:tcPr>
                  <w:tcW w:w="2657" w:type="dxa"/>
                  <w:shd w:val="clear" w:color="auto" w:fill="FFFFFF"/>
                </w:tcPr>
                <w:p w14:paraId="0241619D"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214A7A83" w14:textId="77777777" w:rsidR="00C23462" w:rsidRDefault="00C23462">
                  <w:pPr>
                    <w:pStyle w:val="GEFEG"/>
                    <w:rPr>
                      <w:sz w:val="8"/>
                      <w:szCs w:val="8"/>
                    </w:rPr>
                  </w:pPr>
                </w:p>
              </w:tc>
              <w:tc>
                <w:tcPr>
                  <w:tcW w:w="1985" w:type="dxa"/>
                  <w:shd w:val="clear" w:color="auto" w:fill="FFFFFF"/>
                </w:tcPr>
                <w:p w14:paraId="414AA917"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5657E991" w14:textId="77777777" w:rsidR="00C23462" w:rsidRDefault="00C23462"/>
        </w:tc>
        <w:tc>
          <w:tcPr>
            <w:tcW w:w="2707" w:type="dxa"/>
            <w:tcBorders>
              <w:top w:val="dotted" w:sz="6" w:space="0" w:color="808080"/>
              <w:left w:val="nil"/>
              <w:bottom w:val="nil"/>
              <w:right w:val="nil"/>
            </w:tcBorders>
            <w:shd w:val="clear" w:color="auto" w:fill="FFFFFF"/>
          </w:tcPr>
          <w:p w14:paraId="05A838D8"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21996FCB" w14:textId="77777777" w:rsidR="00C23462" w:rsidRDefault="00C23462">
            <w:pPr>
              <w:pStyle w:val="GEFEG"/>
              <w:spacing w:line="197" w:lineRule="atLeast"/>
              <w:ind w:left="113" w:right="50"/>
              <w:rPr>
                <w:sz w:val="8"/>
                <w:szCs w:val="8"/>
              </w:rPr>
            </w:pPr>
          </w:p>
        </w:tc>
      </w:tr>
      <w:tr w:rsidR="00C23462" w14:paraId="42D2417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CFE3C43" w14:textId="77777777">
              <w:trPr>
                <w:cantSplit/>
              </w:trPr>
              <w:tc>
                <w:tcPr>
                  <w:tcW w:w="65" w:type="dxa"/>
                  <w:shd w:val="clear" w:color="auto" w:fill="FFFFFF"/>
                </w:tcPr>
                <w:p w14:paraId="5982A95A" w14:textId="77777777" w:rsidR="00C23462" w:rsidRDefault="00C23462">
                  <w:pPr>
                    <w:pStyle w:val="GEFEG"/>
                    <w:rPr>
                      <w:sz w:val="8"/>
                      <w:szCs w:val="8"/>
                    </w:rPr>
                  </w:pPr>
                </w:p>
              </w:tc>
              <w:tc>
                <w:tcPr>
                  <w:tcW w:w="511" w:type="dxa"/>
                  <w:shd w:val="clear" w:color="auto" w:fill="FFFFFF"/>
                </w:tcPr>
                <w:p w14:paraId="04A7CD2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475CA0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5D524BF"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7CEF8CEC" w14:textId="77777777" w:rsidR="00C23462" w:rsidRDefault="00C23462">
                  <w:pPr>
                    <w:pStyle w:val="GEFEG"/>
                    <w:rPr>
                      <w:sz w:val="8"/>
                      <w:szCs w:val="8"/>
                    </w:rPr>
                  </w:pPr>
                </w:p>
              </w:tc>
            </w:tr>
          </w:tbl>
          <w:p w14:paraId="105A9A0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54E291D" w14:textId="77777777">
              <w:trPr>
                <w:cantSplit/>
              </w:trPr>
              <w:tc>
                <w:tcPr>
                  <w:tcW w:w="65" w:type="dxa"/>
                  <w:shd w:val="clear" w:color="auto" w:fill="FFFFFF"/>
                </w:tcPr>
                <w:p w14:paraId="7ED2CCA9" w14:textId="77777777" w:rsidR="00C23462" w:rsidRDefault="00C23462">
                  <w:pPr>
                    <w:pStyle w:val="GEFEG"/>
                    <w:rPr>
                      <w:sz w:val="8"/>
                      <w:szCs w:val="8"/>
                    </w:rPr>
                  </w:pPr>
                </w:p>
              </w:tc>
              <w:tc>
                <w:tcPr>
                  <w:tcW w:w="624" w:type="dxa"/>
                  <w:shd w:val="clear" w:color="auto" w:fill="FFFFFF"/>
                </w:tcPr>
                <w:p w14:paraId="7802675A"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0F43E08F"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3A0A80FA" w14:textId="77777777" w:rsidR="00C23462" w:rsidRDefault="00C23462">
                  <w:pPr>
                    <w:pStyle w:val="GEFEG"/>
                    <w:rPr>
                      <w:sz w:val="8"/>
                      <w:szCs w:val="8"/>
                    </w:rPr>
                  </w:pPr>
                </w:p>
              </w:tc>
              <w:tc>
                <w:tcPr>
                  <w:tcW w:w="1985" w:type="dxa"/>
                  <w:shd w:val="clear" w:color="auto" w:fill="FFFFFF"/>
                </w:tcPr>
                <w:p w14:paraId="4002C50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28C0983" w14:textId="77777777" w:rsidR="00C23462" w:rsidRDefault="00C23462"/>
        </w:tc>
        <w:tc>
          <w:tcPr>
            <w:tcW w:w="2707" w:type="dxa"/>
            <w:tcBorders>
              <w:top w:val="dotted" w:sz="6" w:space="0" w:color="808080"/>
              <w:left w:val="nil"/>
              <w:bottom w:val="nil"/>
              <w:right w:val="nil"/>
            </w:tcBorders>
            <w:shd w:val="clear" w:color="auto" w:fill="FFFFFF"/>
          </w:tcPr>
          <w:p w14:paraId="3155C779" w14:textId="77777777" w:rsidR="00C23462" w:rsidRDefault="00C23462">
            <w:pPr>
              <w:pStyle w:val="GEFEG"/>
              <w:rPr>
                <w:sz w:val="8"/>
                <w:szCs w:val="8"/>
              </w:rPr>
            </w:pPr>
          </w:p>
        </w:tc>
      </w:tr>
      <w:tr w:rsidR="00C23462" w14:paraId="3901DC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11C6734" w14:textId="77777777">
              <w:trPr>
                <w:cantSplit/>
              </w:trPr>
              <w:tc>
                <w:tcPr>
                  <w:tcW w:w="65" w:type="dxa"/>
                  <w:shd w:val="clear" w:color="auto" w:fill="FFFFFF"/>
                </w:tcPr>
                <w:p w14:paraId="1726BAF7" w14:textId="77777777" w:rsidR="00C23462" w:rsidRDefault="00C23462">
                  <w:pPr>
                    <w:pStyle w:val="GEFEG"/>
                    <w:rPr>
                      <w:sz w:val="8"/>
                      <w:szCs w:val="8"/>
                    </w:rPr>
                  </w:pPr>
                </w:p>
              </w:tc>
              <w:tc>
                <w:tcPr>
                  <w:tcW w:w="511" w:type="dxa"/>
                  <w:shd w:val="clear" w:color="auto" w:fill="FFFFFF"/>
                </w:tcPr>
                <w:p w14:paraId="43DF60CF"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B91BF3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160740C"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7C50C181" w14:textId="77777777" w:rsidR="00C23462" w:rsidRDefault="00C23462">
                  <w:pPr>
                    <w:pStyle w:val="GEFEG"/>
                    <w:rPr>
                      <w:sz w:val="8"/>
                      <w:szCs w:val="8"/>
                    </w:rPr>
                  </w:pPr>
                </w:p>
              </w:tc>
            </w:tr>
          </w:tbl>
          <w:p w14:paraId="79AFFAB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207B59E" w14:textId="77777777">
              <w:trPr>
                <w:cantSplit/>
              </w:trPr>
              <w:tc>
                <w:tcPr>
                  <w:tcW w:w="65" w:type="dxa"/>
                  <w:shd w:val="clear" w:color="auto" w:fill="FFFFFF"/>
                </w:tcPr>
                <w:p w14:paraId="6F336ED0" w14:textId="77777777" w:rsidR="00C23462" w:rsidRDefault="00C23462">
                  <w:pPr>
                    <w:pStyle w:val="GEFEG"/>
                    <w:rPr>
                      <w:sz w:val="8"/>
                      <w:szCs w:val="8"/>
                    </w:rPr>
                  </w:pPr>
                </w:p>
              </w:tc>
              <w:tc>
                <w:tcPr>
                  <w:tcW w:w="2657" w:type="dxa"/>
                  <w:shd w:val="clear" w:color="auto" w:fill="FFFFFF"/>
                </w:tcPr>
                <w:p w14:paraId="232F2477"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6296A94B" w14:textId="77777777" w:rsidR="00C23462" w:rsidRDefault="00C23462">
                  <w:pPr>
                    <w:pStyle w:val="GEFEG"/>
                    <w:rPr>
                      <w:sz w:val="8"/>
                      <w:szCs w:val="8"/>
                    </w:rPr>
                  </w:pPr>
                </w:p>
              </w:tc>
              <w:tc>
                <w:tcPr>
                  <w:tcW w:w="1985" w:type="dxa"/>
                  <w:shd w:val="clear" w:color="auto" w:fill="FFFFFF"/>
                </w:tcPr>
                <w:p w14:paraId="48E987B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CCF5533" w14:textId="77777777" w:rsidR="00C23462" w:rsidRDefault="00C23462"/>
        </w:tc>
        <w:tc>
          <w:tcPr>
            <w:tcW w:w="2707" w:type="dxa"/>
            <w:tcBorders>
              <w:top w:val="dotted" w:sz="6" w:space="0" w:color="808080"/>
              <w:left w:val="nil"/>
              <w:bottom w:val="nil"/>
              <w:right w:val="nil"/>
            </w:tcBorders>
            <w:shd w:val="clear" w:color="auto" w:fill="FFFFFF"/>
          </w:tcPr>
          <w:p w14:paraId="79046775" w14:textId="77777777" w:rsidR="00C23462" w:rsidRDefault="00C23462">
            <w:pPr>
              <w:pStyle w:val="GEFEG"/>
              <w:rPr>
                <w:sz w:val="8"/>
                <w:szCs w:val="8"/>
              </w:rPr>
            </w:pPr>
          </w:p>
        </w:tc>
      </w:tr>
      <w:tr w:rsidR="00C23462" w14:paraId="6F8844D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9237BA1" w14:textId="77777777">
              <w:trPr>
                <w:cantSplit/>
              </w:trPr>
              <w:tc>
                <w:tcPr>
                  <w:tcW w:w="65" w:type="dxa"/>
                  <w:shd w:val="clear" w:color="auto" w:fill="FFFFFF"/>
                </w:tcPr>
                <w:p w14:paraId="17828006" w14:textId="77777777" w:rsidR="00C23462" w:rsidRDefault="00C23462">
                  <w:pPr>
                    <w:pStyle w:val="GEFEG"/>
                    <w:rPr>
                      <w:sz w:val="8"/>
                      <w:szCs w:val="8"/>
                    </w:rPr>
                  </w:pPr>
                </w:p>
              </w:tc>
              <w:tc>
                <w:tcPr>
                  <w:tcW w:w="511" w:type="dxa"/>
                  <w:shd w:val="clear" w:color="auto" w:fill="FFFFFF"/>
                </w:tcPr>
                <w:p w14:paraId="04761E1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6CAC1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E122154"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89577D7" w14:textId="77777777" w:rsidR="00C23462" w:rsidRDefault="00C23462">
                  <w:pPr>
                    <w:pStyle w:val="GEFEG"/>
                    <w:rPr>
                      <w:sz w:val="8"/>
                      <w:szCs w:val="8"/>
                    </w:rPr>
                  </w:pPr>
                </w:p>
              </w:tc>
            </w:tr>
          </w:tbl>
          <w:p w14:paraId="014A812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808D02C" w14:textId="77777777">
              <w:trPr>
                <w:cantSplit/>
              </w:trPr>
              <w:tc>
                <w:tcPr>
                  <w:tcW w:w="65" w:type="dxa"/>
                  <w:shd w:val="clear" w:color="auto" w:fill="FFFFFF"/>
                </w:tcPr>
                <w:p w14:paraId="224A1282" w14:textId="77777777" w:rsidR="00C23462" w:rsidRDefault="00C23462">
                  <w:pPr>
                    <w:pStyle w:val="GEFEG"/>
                    <w:rPr>
                      <w:sz w:val="8"/>
                      <w:szCs w:val="8"/>
                    </w:rPr>
                  </w:pPr>
                </w:p>
              </w:tc>
              <w:tc>
                <w:tcPr>
                  <w:tcW w:w="2657" w:type="dxa"/>
                  <w:shd w:val="clear" w:color="auto" w:fill="FFFFFF"/>
                </w:tcPr>
                <w:p w14:paraId="0EB4CE70"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4960490F" w14:textId="77777777" w:rsidR="00C23462" w:rsidRDefault="00C23462">
                  <w:pPr>
                    <w:pStyle w:val="GEFEG"/>
                    <w:rPr>
                      <w:sz w:val="8"/>
                      <w:szCs w:val="8"/>
                    </w:rPr>
                  </w:pPr>
                </w:p>
              </w:tc>
              <w:tc>
                <w:tcPr>
                  <w:tcW w:w="1985" w:type="dxa"/>
                  <w:shd w:val="clear" w:color="auto" w:fill="FFFFFF"/>
                </w:tcPr>
                <w:p w14:paraId="0DDFA6A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52705B8" w14:textId="77777777" w:rsidR="00C23462" w:rsidRDefault="00C23462"/>
        </w:tc>
        <w:tc>
          <w:tcPr>
            <w:tcW w:w="2707" w:type="dxa"/>
            <w:tcBorders>
              <w:top w:val="dotted" w:sz="6" w:space="0" w:color="D8DFE4"/>
              <w:left w:val="nil"/>
              <w:bottom w:val="nil"/>
              <w:right w:val="nil"/>
            </w:tcBorders>
            <w:shd w:val="clear" w:color="auto" w:fill="FFFFFF"/>
          </w:tcPr>
          <w:p w14:paraId="2513469A" w14:textId="77777777" w:rsidR="00C23462" w:rsidRDefault="00C23462">
            <w:pPr>
              <w:pStyle w:val="GEFEG"/>
              <w:rPr>
                <w:sz w:val="8"/>
                <w:szCs w:val="8"/>
              </w:rPr>
            </w:pPr>
          </w:p>
        </w:tc>
      </w:tr>
      <w:tr w:rsidR="00C23462" w14:paraId="31999B36"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7569F9D" w14:textId="77777777">
              <w:trPr>
                <w:cantSplit/>
              </w:trPr>
              <w:tc>
                <w:tcPr>
                  <w:tcW w:w="65" w:type="dxa"/>
                  <w:shd w:val="clear" w:color="auto" w:fill="FFFFFF"/>
                </w:tcPr>
                <w:p w14:paraId="59C66744" w14:textId="77777777" w:rsidR="00C23462" w:rsidRDefault="00C23462">
                  <w:pPr>
                    <w:pStyle w:val="GEFEG"/>
                    <w:rPr>
                      <w:sz w:val="8"/>
                      <w:szCs w:val="8"/>
                    </w:rPr>
                  </w:pPr>
                </w:p>
              </w:tc>
              <w:tc>
                <w:tcPr>
                  <w:tcW w:w="511" w:type="dxa"/>
                  <w:shd w:val="clear" w:color="auto" w:fill="FFFFFF"/>
                </w:tcPr>
                <w:p w14:paraId="2B74702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CFF307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4F3ADE2"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236290B8" w14:textId="77777777" w:rsidR="00C23462" w:rsidRDefault="00C23462">
                  <w:pPr>
                    <w:pStyle w:val="GEFEG"/>
                    <w:rPr>
                      <w:sz w:val="8"/>
                      <w:szCs w:val="8"/>
                    </w:rPr>
                  </w:pPr>
                </w:p>
              </w:tc>
            </w:tr>
          </w:tbl>
          <w:p w14:paraId="7136096C"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9A669F8" w14:textId="77777777">
              <w:trPr>
                <w:cantSplit/>
              </w:trPr>
              <w:tc>
                <w:tcPr>
                  <w:tcW w:w="65" w:type="dxa"/>
                  <w:shd w:val="clear" w:color="auto" w:fill="FFFFFF"/>
                </w:tcPr>
                <w:p w14:paraId="411467B3" w14:textId="77777777" w:rsidR="00C23462" w:rsidRDefault="00C23462">
                  <w:pPr>
                    <w:pStyle w:val="GEFEG"/>
                    <w:rPr>
                      <w:sz w:val="8"/>
                      <w:szCs w:val="8"/>
                    </w:rPr>
                  </w:pPr>
                </w:p>
              </w:tc>
              <w:tc>
                <w:tcPr>
                  <w:tcW w:w="2657" w:type="dxa"/>
                  <w:shd w:val="clear" w:color="auto" w:fill="FFFFFF"/>
                </w:tcPr>
                <w:p w14:paraId="46DB146B"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5DAB3745" w14:textId="77777777" w:rsidR="00C23462" w:rsidRDefault="00C23462">
                  <w:pPr>
                    <w:pStyle w:val="GEFEG"/>
                    <w:rPr>
                      <w:sz w:val="8"/>
                      <w:szCs w:val="8"/>
                    </w:rPr>
                  </w:pPr>
                </w:p>
              </w:tc>
              <w:tc>
                <w:tcPr>
                  <w:tcW w:w="1985" w:type="dxa"/>
                  <w:shd w:val="clear" w:color="auto" w:fill="FFFFFF"/>
                </w:tcPr>
                <w:p w14:paraId="0C742936" w14:textId="77777777" w:rsidR="00C23462" w:rsidRDefault="00C23462">
                  <w:pPr>
                    <w:pStyle w:val="GEFEG"/>
                    <w:spacing w:line="218" w:lineRule="atLeast"/>
                    <w:jc w:val="center"/>
                    <w:rPr>
                      <w:sz w:val="8"/>
                      <w:szCs w:val="8"/>
                    </w:rPr>
                  </w:pPr>
                  <w:r>
                    <w:rPr>
                      <w:rFonts w:ascii="Calibri" w:hAnsi="Calibri"/>
                      <w:noProof/>
                      <w:sz w:val="18"/>
                      <w:szCs w:val="18"/>
                    </w:rPr>
                    <w:t>M [2]</w:t>
                  </w:r>
                </w:p>
                <w:p w14:paraId="5F5DB99B"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703C0FD4" w14:textId="77777777" w:rsidR="00C23462" w:rsidRDefault="00C23462"/>
        </w:tc>
        <w:tc>
          <w:tcPr>
            <w:tcW w:w="2707" w:type="dxa"/>
            <w:tcBorders>
              <w:top w:val="dotted" w:sz="6" w:space="0" w:color="D8DFE4"/>
              <w:left w:val="nil"/>
              <w:bottom w:val="nil"/>
              <w:right w:val="nil"/>
            </w:tcBorders>
            <w:shd w:val="clear" w:color="auto" w:fill="FFFFFF"/>
          </w:tcPr>
          <w:p w14:paraId="4B3835D2"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4675923B" w14:textId="77777777" w:rsidR="00C23462" w:rsidRDefault="00C23462">
            <w:pPr>
              <w:pStyle w:val="GEFEG"/>
              <w:spacing w:line="197" w:lineRule="atLeast"/>
              <w:ind w:left="113" w:right="50"/>
              <w:rPr>
                <w:sz w:val="8"/>
                <w:szCs w:val="8"/>
              </w:rPr>
            </w:pPr>
          </w:p>
          <w:p w14:paraId="2777AC37"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35167819" w14:textId="77777777" w:rsidR="00C23462" w:rsidRDefault="00C23462">
            <w:pPr>
              <w:pStyle w:val="GEFEG"/>
              <w:spacing w:line="197" w:lineRule="atLeast"/>
              <w:ind w:left="113" w:right="50"/>
              <w:rPr>
                <w:sz w:val="8"/>
                <w:szCs w:val="8"/>
              </w:rPr>
            </w:pPr>
          </w:p>
          <w:p w14:paraId="3A0A20D0" w14:textId="77777777" w:rsidR="00C23462" w:rsidRDefault="00C23462">
            <w:pPr>
              <w:pStyle w:val="GEFEG"/>
              <w:spacing w:line="197" w:lineRule="atLeast"/>
              <w:ind w:left="113" w:right="50"/>
              <w:rPr>
                <w:sz w:val="8"/>
                <w:szCs w:val="8"/>
              </w:rPr>
            </w:pPr>
          </w:p>
        </w:tc>
      </w:tr>
      <w:tr w:rsidR="00C23462" w14:paraId="42DF81E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D011A93" w14:textId="77777777">
              <w:trPr>
                <w:cantSplit/>
              </w:trPr>
              <w:tc>
                <w:tcPr>
                  <w:tcW w:w="65" w:type="dxa"/>
                  <w:shd w:val="clear" w:color="auto" w:fill="FFFFFF"/>
                </w:tcPr>
                <w:p w14:paraId="6CE443AD" w14:textId="77777777" w:rsidR="00C23462" w:rsidRDefault="00C23462">
                  <w:pPr>
                    <w:pStyle w:val="GEFEG"/>
                    <w:rPr>
                      <w:sz w:val="8"/>
                      <w:szCs w:val="8"/>
                    </w:rPr>
                  </w:pPr>
                </w:p>
              </w:tc>
              <w:tc>
                <w:tcPr>
                  <w:tcW w:w="511" w:type="dxa"/>
                  <w:shd w:val="clear" w:color="auto" w:fill="FFFFFF"/>
                </w:tcPr>
                <w:p w14:paraId="0C05349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EC0531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3413E79"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290697FA" w14:textId="77777777" w:rsidR="00C23462" w:rsidRDefault="00C23462">
                  <w:pPr>
                    <w:pStyle w:val="GEFEG"/>
                    <w:rPr>
                      <w:sz w:val="8"/>
                      <w:szCs w:val="8"/>
                    </w:rPr>
                  </w:pPr>
                </w:p>
              </w:tc>
            </w:tr>
          </w:tbl>
          <w:p w14:paraId="2E65618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16F9F92" w14:textId="77777777">
              <w:trPr>
                <w:cantSplit/>
              </w:trPr>
              <w:tc>
                <w:tcPr>
                  <w:tcW w:w="65" w:type="dxa"/>
                  <w:shd w:val="clear" w:color="auto" w:fill="FFFFFF"/>
                </w:tcPr>
                <w:p w14:paraId="025C4AA6" w14:textId="77777777" w:rsidR="00C23462" w:rsidRDefault="00C23462">
                  <w:pPr>
                    <w:pStyle w:val="GEFEG"/>
                    <w:rPr>
                      <w:sz w:val="8"/>
                      <w:szCs w:val="8"/>
                    </w:rPr>
                  </w:pPr>
                </w:p>
              </w:tc>
              <w:tc>
                <w:tcPr>
                  <w:tcW w:w="2657" w:type="dxa"/>
                  <w:shd w:val="clear" w:color="auto" w:fill="FFFFFF"/>
                </w:tcPr>
                <w:p w14:paraId="29A86F6A"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3DC6F653" w14:textId="77777777" w:rsidR="00C23462" w:rsidRDefault="00C23462">
                  <w:pPr>
                    <w:pStyle w:val="GEFEG"/>
                    <w:rPr>
                      <w:sz w:val="8"/>
                      <w:szCs w:val="8"/>
                    </w:rPr>
                  </w:pPr>
                </w:p>
              </w:tc>
              <w:tc>
                <w:tcPr>
                  <w:tcW w:w="1985" w:type="dxa"/>
                  <w:shd w:val="clear" w:color="auto" w:fill="FFFFFF"/>
                </w:tcPr>
                <w:p w14:paraId="14E49D3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49690C" w14:textId="77777777" w:rsidR="00C23462" w:rsidRDefault="00C23462"/>
        </w:tc>
        <w:tc>
          <w:tcPr>
            <w:tcW w:w="2707" w:type="dxa"/>
            <w:tcBorders>
              <w:top w:val="dotted" w:sz="6" w:space="0" w:color="D8DFE4"/>
              <w:left w:val="nil"/>
              <w:bottom w:val="nil"/>
              <w:right w:val="nil"/>
            </w:tcBorders>
            <w:shd w:val="clear" w:color="auto" w:fill="FFFFFF"/>
          </w:tcPr>
          <w:p w14:paraId="654FD65C" w14:textId="77777777" w:rsidR="00C23462" w:rsidRDefault="00C23462">
            <w:pPr>
              <w:pStyle w:val="GEFEG"/>
              <w:rPr>
                <w:sz w:val="8"/>
                <w:szCs w:val="8"/>
              </w:rPr>
            </w:pPr>
          </w:p>
        </w:tc>
      </w:tr>
      <w:tr w:rsidR="00C23462" w14:paraId="74A37847"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138860A1"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1EFB9CE"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14B81251" w14:textId="77777777" w:rsidR="00C23462" w:rsidRDefault="00C23462">
            <w:pPr>
              <w:pStyle w:val="GEFEG"/>
              <w:rPr>
                <w:sz w:val="8"/>
                <w:szCs w:val="8"/>
              </w:rPr>
            </w:pPr>
          </w:p>
        </w:tc>
      </w:tr>
      <w:tr w:rsidR="00C23462" w14:paraId="3EA6AB32" w14:textId="77777777">
        <w:trPr>
          <w:cantSplit/>
        </w:trPr>
        <w:tc>
          <w:tcPr>
            <w:tcW w:w="2160" w:type="dxa"/>
            <w:gridSpan w:val="2"/>
            <w:tcBorders>
              <w:top w:val="nil"/>
              <w:left w:val="nil"/>
              <w:bottom w:val="nil"/>
              <w:right w:val="dotted" w:sz="6" w:space="0" w:color="808080"/>
            </w:tcBorders>
            <w:shd w:val="clear" w:color="auto" w:fill="FFFFFF"/>
          </w:tcPr>
          <w:p w14:paraId="3E4A273E"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3DD03B48"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87F171D" w14:textId="77777777" w:rsidR="00C23462" w:rsidRDefault="00C23462">
            <w:pPr>
              <w:pStyle w:val="GEFEG"/>
              <w:rPr>
                <w:sz w:val="8"/>
                <w:szCs w:val="8"/>
              </w:rPr>
            </w:pPr>
          </w:p>
        </w:tc>
      </w:tr>
      <w:tr w:rsidR="00C23462" w14:paraId="5E06EA7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20B0DDB4" w14:textId="77777777">
              <w:trPr>
                <w:cantSplit/>
              </w:trPr>
              <w:tc>
                <w:tcPr>
                  <w:tcW w:w="65" w:type="dxa"/>
                  <w:shd w:val="clear" w:color="auto" w:fill="FFFFFF"/>
                </w:tcPr>
                <w:p w14:paraId="1B027A27" w14:textId="77777777" w:rsidR="00C23462" w:rsidRDefault="00C23462">
                  <w:pPr>
                    <w:pStyle w:val="GEFEG"/>
                    <w:rPr>
                      <w:sz w:val="8"/>
                      <w:szCs w:val="8"/>
                    </w:rPr>
                  </w:pPr>
                </w:p>
              </w:tc>
              <w:tc>
                <w:tcPr>
                  <w:tcW w:w="511" w:type="dxa"/>
                  <w:shd w:val="clear" w:color="auto" w:fill="FFFFFF"/>
                </w:tcPr>
                <w:p w14:paraId="4914ED9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2EC1911"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768A7F22" w14:textId="77777777" w:rsidR="00C23462" w:rsidRDefault="00C23462">
                  <w:pPr>
                    <w:pStyle w:val="GEFEG"/>
                    <w:rPr>
                      <w:sz w:val="8"/>
                      <w:szCs w:val="8"/>
                    </w:rPr>
                  </w:pPr>
                </w:p>
              </w:tc>
              <w:tc>
                <w:tcPr>
                  <w:tcW w:w="665" w:type="dxa"/>
                  <w:shd w:val="clear" w:color="auto" w:fill="FFFFFF"/>
                </w:tcPr>
                <w:p w14:paraId="3A3C3303" w14:textId="77777777" w:rsidR="00C23462" w:rsidRDefault="00C23462">
                  <w:pPr>
                    <w:pStyle w:val="GEFEG"/>
                    <w:spacing w:line="218" w:lineRule="atLeast"/>
                    <w:jc w:val="right"/>
                    <w:rPr>
                      <w:sz w:val="8"/>
                      <w:szCs w:val="8"/>
                    </w:rPr>
                  </w:pPr>
                  <w:r>
                    <w:rPr>
                      <w:rFonts w:ascii="Calibri" w:hAnsi="Calibri"/>
                      <w:noProof/>
                      <w:color w:val="808080"/>
                      <w:sz w:val="18"/>
                      <w:szCs w:val="18"/>
                    </w:rPr>
                    <w:t>00027</w:t>
                  </w:r>
                </w:p>
              </w:tc>
              <w:tc>
                <w:tcPr>
                  <w:tcW w:w="72" w:type="dxa"/>
                  <w:shd w:val="clear" w:color="auto" w:fill="FFFFFF"/>
                </w:tcPr>
                <w:p w14:paraId="327DD714" w14:textId="77777777" w:rsidR="00C23462" w:rsidRDefault="00C23462">
                  <w:pPr>
                    <w:pStyle w:val="GEFEG"/>
                    <w:rPr>
                      <w:sz w:val="8"/>
                      <w:szCs w:val="8"/>
                    </w:rPr>
                  </w:pPr>
                </w:p>
              </w:tc>
            </w:tr>
          </w:tbl>
          <w:p w14:paraId="3C360826" w14:textId="77777777" w:rsidR="00C23462" w:rsidRDefault="00C23462"/>
        </w:tc>
        <w:tc>
          <w:tcPr>
            <w:tcW w:w="4769" w:type="dxa"/>
            <w:tcBorders>
              <w:top w:val="nil"/>
              <w:left w:val="nil"/>
              <w:bottom w:val="nil"/>
              <w:right w:val="nil"/>
            </w:tcBorders>
            <w:shd w:val="clear" w:color="auto" w:fill="FFFFFF"/>
          </w:tcPr>
          <w:p w14:paraId="7FE377C3"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766B80" w14:textId="77777777" w:rsidR="00C23462" w:rsidRDefault="00C23462">
            <w:pPr>
              <w:pStyle w:val="GEFEG"/>
              <w:rPr>
                <w:sz w:val="8"/>
                <w:szCs w:val="8"/>
              </w:rPr>
            </w:pPr>
          </w:p>
        </w:tc>
      </w:tr>
      <w:tr w:rsidR="00C23462" w14:paraId="4A301789"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10D63B" w14:textId="77777777">
              <w:trPr>
                <w:cantSplit/>
              </w:trPr>
              <w:tc>
                <w:tcPr>
                  <w:tcW w:w="65" w:type="dxa"/>
                  <w:shd w:val="clear" w:color="auto" w:fill="FFFFFF"/>
                </w:tcPr>
                <w:p w14:paraId="4A5E80D8" w14:textId="77777777" w:rsidR="00C23462" w:rsidRDefault="00C23462">
                  <w:pPr>
                    <w:pStyle w:val="GEFEG"/>
                    <w:rPr>
                      <w:sz w:val="8"/>
                      <w:szCs w:val="8"/>
                    </w:rPr>
                  </w:pPr>
                </w:p>
              </w:tc>
              <w:tc>
                <w:tcPr>
                  <w:tcW w:w="511" w:type="dxa"/>
                  <w:shd w:val="clear" w:color="auto" w:fill="FFFFFF"/>
                </w:tcPr>
                <w:p w14:paraId="2681CA9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C45E0D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FCE8338"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08CFE9F" w14:textId="77777777" w:rsidR="00C23462" w:rsidRDefault="00C23462">
                  <w:pPr>
                    <w:pStyle w:val="GEFEG"/>
                    <w:rPr>
                      <w:sz w:val="8"/>
                      <w:szCs w:val="8"/>
                    </w:rPr>
                  </w:pPr>
                </w:p>
              </w:tc>
            </w:tr>
          </w:tbl>
          <w:p w14:paraId="1CF75F5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985A500" w14:textId="77777777">
              <w:trPr>
                <w:cantSplit/>
              </w:trPr>
              <w:tc>
                <w:tcPr>
                  <w:tcW w:w="79" w:type="dxa"/>
                  <w:shd w:val="clear" w:color="auto" w:fill="FFFFFF"/>
                </w:tcPr>
                <w:p w14:paraId="59105DA6" w14:textId="77777777" w:rsidR="00C23462" w:rsidRDefault="00C23462">
                  <w:pPr>
                    <w:pStyle w:val="GEFEG"/>
                    <w:rPr>
                      <w:sz w:val="8"/>
                      <w:szCs w:val="8"/>
                    </w:rPr>
                  </w:pPr>
                </w:p>
              </w:tc>
              <w:tc>
                <w:tcPr>
                  <w:tcW w:w="624" w:type="dxa"/>
                  <w:shd w:val="clear" w:color="auto" w:fill="FFFFFF"/>
                </w:tcPr>
                <w:p w14:paraId="63E57E1F"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76245CC6"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6C081F3F" w14:textId="77777777" w:rsidR="00C23462" w:rsidRDefault="00C23462">
                  <w:pPr>
                    <w:pStyle w:val="GEFEG"/>
                    <w:rPr>
                      <w:sz w:val="8"/>
                      <w:szCs w:val="8"/>
                    </w:rPr>
                  </w:pPr>
                </w:p>
              </w:tc>
              <w:tc>
                <w:tcPr>
                  <w:tcW w:w="1985" w:type="dxa"/>
                  <w:shd w:val="clear" w:color="auto" w:fill="FFFFFF"/>
                </w:tcPr>
                <w:p w14:paraId="0EA3B5E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17BB2E" w14:textId="77777777" w:rsidR="00C23462" w:rsidRDefault="00C23462"/>
        </w:tc>
        <w:tc>
          <w:tcPr>
            <w:tcW w:w="2707" w:type="dxa"/>
            <w:tcBorders>
              <w:top w:val="dotted" w:sz="6" w:space="0" w:color="D8DFE4"/>
              <w:left w:val="nil"/>
              <w:bottom w:val="nil"/>
              <w:right w:val="nil"/>
            </w:tcBorders>
            <w:shd w:val="clear" w:color="auto" w:fill="FFFFFF"/>
          </w:tcPr>
          <w:p w14:paraId="4474A6CE" w14:textId="77777777" w:rsidR="00C23462" w:rsidRDefault="00C23462">
            <w:pPr>
              <w:pStyle w:val="GEFEG"/>
              <w:rPr>
                <w:sz w:val="8"/>
                <w:szCs w:val="8"/>
              </w:rPr>
            </w:pPr>
          </w:p>
        </w:tc>
      </w:tr>
      <w:tr w:rsidR="00C23462" w14:paraId="406B46B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10E21E4" w14:textId="77777777">
              <w:trPr>
                <w:cantSplit/>
              </w:trPr>
              <w:tc>
                <w:tcPr>
                  <w:tcW w:w="65" w:type="dxa"/>
                  <w:shd w:val="clear" w:color="auto" w:fill="FFFFFF"/>
                </w:tcPr>
                <w:p w14:paraId="3203AF6C" w14:textId="77777777" w:rsidR="00C23462" w:rsidRDefault="00C23462">
                  <w:pPr>
                    <w:pStyle w:val="GEFEG"/>
                    <w:rPr>
                      <w:sz w:val="8"/>
                      <w:szCs w:val="8"/>
                    </w:rPr>
                  </w:pPr>
                </w:p>
              </w:tc>
              <w:tc>
                <w:tcPr>
                  <w:tcW w:w="511" w:type="dxa"/>
                  <w:shd w:val="clear" w:color="auto" w:fill="FFFFFF"/>
                </w:tcPr>
                <w:p w14:paraId="526D951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0FE029A"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3BB6A6F6"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692FFD1D" w14:textId="77777777" w:rsidR="00C23462" w:rsidRDefault="00C23462">
                  <w:pPr>
                    <w:pStyle w:val="GEFEG"/>
                    <w:rPr>
                      <w:sz w:val="8"/>
                      <w:szCs w:val="8"/>
                    </w:rPr>
                  </w:pPr>
                </w:p>
              </w:tc>
            </w:tr>
          </w:tbl>
          <w:p w14:paraId="4637184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FFFD96D" w14:textId="77777777">
              <w:trPr>
                <w:cantSplit/>
              </w:trPr>
              <w:tc>
                <w:tcPr>
                  <w:tcW w:w="65" w:type="dxa"/>
                  <w:shd w:val="clear" w:color="auto" w:fill="FFFFFF"/>
                </w:tcPr>
                <w:p w14:paraId="4AABE7D0" w14:textId="77777777" w:rsidR="00C23462" w:rsidRDefault="00C23462">
                  <w:pPr>
                    <w:pStyle w:val="GEFEG"/>
                    <w:rPr>
                      <w:sz w:val="8"/>
                      <w:szCs w:val="8"/>
                    </w:rPr>
                  </w:pPr>
                </w:p>
              </w:tc>
              <w:tc>
                <w:tcPr>
                  <w:tcW w:w="2657" w:type="dxa"/>
                  <w:shd w:val="clear" w:color="auto" w:fill="FFFFFF"/>
                </w:tcPr>
                <w:p w14:paraId="3FE8E5FD"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64CBE310" w14:textId="77777777" w:rsidR="00C23462" w:rsidRDefault="00C23462">
                  <w:pPr>
                    <w:pStyle w:val="GEFEG"/>
                    <w:rPr>
                      <w:sz w:val="8"/>
                      <w:szCs w:val="8"/>
                    </w:rPr>
                  </w:pPr>
                </w:p>
              </w:tc>
              <w:tc>
                <w:tcPr>
                  <w:tcW w:w="1985" w:type="dxa"/>
                  <w:shd w:val="clear" w:color="auto" w:fill="FFFFFF"/>
                </w:tcPr>
                <w:p w14:paraId="7CD2D9F0"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55451392" w14:textId="77777777" w:rsidR="00C23462" w:rsidRDefault="00C23462"/>
        </w:tc>
        <w:tc>
          <w:tcPr>
            <w:tcW w:w="2707" w:type="dxa"/>
            <w:tcBorders>
              <w:top w:val="dotted" w:sz="6" w:space="0" w:color="808080"/>
              <w:left w:val="nil"/>
              <w:bottom w:val="nil"/>
              <w:right w:val="nil"/>
            </w:tcBorders>
            <w:shd w:val="clear" w:color="auto" w:fill="FFFFFF"/>
          </w:tcPr>
          <w:p w14:paraId="560CB43C"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3FBDF64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E851ABE"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35FEEAD"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12541BDF" w14:textId="77777777" w:rsidR="00C23462" w:rsidRDefault="00C23462">
            <w:pPr>
              <w:pStyle w:val="GEFEG"/>
              <w:rPr>
                <w:sz w:val="8"/>
                <w:szCs w:val="8"/>
              </w:rPr>
            </w:pPr>
          </w:p>
        </w:tc>
      </w:tr>
      <w:tr w:rsidR="00C23462" w14:paraId="4298AAAA" w14:textId="77777777">
        <w:trPr>
          <w:cantSplit/>
        </w:trPr>
        <w:tc>
          <w:tcPr>
            <w:tcW w:w="2160" w:type="dxa"/>
            <w:gridSpan w:val="2"/>
            <w:tcBorders>
              <w:top w:val="nil"/>
              <w:left w:val="nil"/>
              <w:bottom w:val="nil"/>
              <w:right w:val="dotted" w:sz="6" w:space="0" w:color="808080"/>
            </w:tcBorders>
            <w:shd w:val="clear" w:color="auto" w:fill="FFFFFF"/>
          </w:tcPr>
          <w:p w14:paraId="759CF6F3"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21BAB23A"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12542EEB" w14:textId="77777777" w:rsidR="00C23462" w:rsidRDefault="00C23462">
            <w:pPr>
              <w:pStyle w:val="GEFEG"/>
              <w:rPr>
                <w:sz w:val="8"/>
                <w:szCs w:val="8"/>
              </w:rPr>
            </w:pPr>
          </w:p>
        </w:tc>
      </w:tr>
      <w:tr w:rsidR="00C23462" w14:paraId="06BFA734"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3EA2357" w14:textId="77777777">
              <w:trPr>
                <w:cantSplit/>
              </w:trPr>
              <w:tc>
                <w:tcPr>
                  <w:tcW w:w="65" w:type="dxa"/>
                  <w:shd w:val="clear" w:color="auto" w:fill="FFFFFF"/>
                </w:tcPr>
                <w:p w14:paraId="75D8058F" w14:textId="77777777" w:rsidR="00C23462" w:rsidRDefault="00C23462">
                  <w:pPr>
                    <w:pStyle w:val="GEFEG"/>
                    <w:rPr>
                      <w:sz w:val="8"/>
                      <w:szCs w:val="8"/>
                    </w:rPr>
                  </w:pPr>
                </w:p>
              </w:tc>
              <w:tc>
                <w:tcPr>
                  <w:tcW w:w="511" w:type="dxa"/>
                  <w:shd w:val="clear" w:color="auto" w:fill="FFFFFF"/>
                </w:tcPr>
                <w:p w14:paraId="7B5A3BE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FB9F266"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2B952446" w14:textId="77777777" w:rsidR="00C23462" w:rsidRDefault="00C23462">
                  <w:pPr>
                    <w:pStyle w:val="GEFEG"/>
                    <w:rPr>
                      <w:sz w:val="8"/>
                      <w:szCs w:val="8"/>
                    </w:rPr>
                  </w:pPr>
                </w:p>
              </w:tc>
              <w:tc>
                <w:tcPr>
                  <w:tcW w:w="665" w:type="dxa"/>
                  <w:shd w:val="clear" w:color="auto" w:fill="FFFFFF"/>
                </w:tcPr>
                <w:p w14:paraId="139D5684" w14:textId="77777777" w:rsidR="00C23462" w:rsidRDefault="00C23462">
                  <w:pPr>
                    <w:pStyle w:val="GEFEG"/>
                    <w:spacing w:line="218" w:lineRule="atLeast"/>
                    <w:jc w:val="right"/>
                    <w:rPr>
                      <w:sz w:val="8"/>
                      <w:szCs w:val="8"/>
                    </w:rPr>
                  </w:pPr>
                  <w:r>
                    <w:rPr>
                      <w:rFonts w:ascii="Calibri" w:hAnsi="Calibri"/>
                      <w:noProof/>
                      <w:color w:val="808080"/>
                      <w:sz w:val="18"/>
                      <w:szCs w:val="18"/>
                    </w:rPr>
                    <w:t>00028</w:t>
                  </w:r>
                </w:p>
              </w:tc>
              <w:tc>
                <w:tcPr>
                  <w:tcW w:w="72" w:type="dxa"/>
                  <w:shd w:val="clear" w:color="auto" w:fill="FFFFFF"/>
                </w:tcPr>
                <w:p w14:paraId="160CCB90" w14:textId="77777777" w:rsidR="00C23462" w:rsidRDefault="00C23462">
                  <w:pPr>
                    <w:pStyle w:val="GEFEG"/>
                    <w:rPr>
                      <w:sz w:val="8"/>
                      <w:szCs w:val="8"/>
                    </w:rPr>
                  </w:pPr>
                </w:p>
              </w:tc>
            </w:tr>
          </w:tbl>
          <w:p w14:paraId="485A73C8" w14:textId="77777777" w:rsidR="00C23462" w:rsidRDefault="00C23462"/>
        </w:tc>
        <w:tc>
          <w:tcPr>
            <w:tcW w:w="4769" w:type="dxa"/>
            <w:tcBorders>
              <w:top w:val="nil"/>
              <w:left w:val="nil"/>
              <w:bottom w:val="nil"/>
              <w:right w:val="nil"/>
            </w:tcBorders>
            <w:shd w:val="clear" w:color="auto" w:fill="FFFFFF"/>
          </w:tcPr>
          <w:p w14:paraId="51189BD1"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1E8ACD" w14:textId="77777777" w:rsidR="00C23462" w:rsidRDefault="00C23462">
            <w:pPr>
              <w:pStyle w:val="GEFEG"/>
              <w:rPr>
                <w:sz w:val="8"/>
                <w:szCs w:val="8"/>
              </w:rPr>
            </w:pPr>
          </w:p>
        </w:tc>
      </w:tr>
      <w:tr w:rsidR="00C23462" w14:paraId="6BD230B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982924D" w14:textId="77777777">
              <w:trPr>
                <w:cantSplit/>
              </w:trPr>
              <w:tc>
                <w:tcPr>
                  <w:tcW w:w="65" w:type="dxa"/>
                  <w:shd w:val="clear" w:color="auto" w:fill="FFFFFF"/>
                </w:tcPr>
                <w:p w14:paraId="017E295F" w14:textId="77777777" w:rsidR="00C23462" w:rsidRDefault="00C23462">
                  <w:pPr>
                    <w:pStyle w:val="GEFEG"/>
                    <w:rPr>
                      <w:sz w:val="8"/>
                      <w:szCs w:val="8"/>
                    </w:rPr>
                  </w:pPr>
                </w:p>
              </w:tc>
              <w:tc>
                <w:tcPr>
                  <w:tcW w:w="511" w:type="dxa"/>
                  <w:shd w:val="clear" w:color="auto" w:fill="FFFFFF"/>
                </w:tcPr>
                <w:p w14:paraId="6005CCD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98F6DAE"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6E6F85E6"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4770B2A7" w14:textId="77777777" w:rsidR="00C23462" w:rsidRDefault="00C23462">
                  <w:pPr>
                    <w:pStyle w:val="GEFEG"/>
                    <w:rPr>
                      <w:sz w:val="8"/>
                      <w:szCs w:val="8"/>
                    </w:rPr>
                  </w:pPr>
                </w:p>
              </w:tc>
            </w:tr>
          </w:tbl>
          <w:p w14:paraId="3133617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8143F00" w14:textId="77777777">
              <w:trPr>
                <w:cantSplit/>
              </w:trPr>
              <w:tc>
                <w:tcPr>
                  <w:tcW w:w="65" w:type="dxa"/>
                  <w:shd w:val="clear" w:color="auto" w:fill="FFFFFF"/>
                </w:tcPr>
                <w:p w14:paraId="1B2E4B93" w14:textId="77777777" w:rsidR="00C23462" w:rsidRDefault="00C23462">
                  <w:pPr>
                    <w:pStyle w:val="GEFEG"/>
                    <w:rPr>
                      <w:sz w:val="8"/>
                      <w:szCs w:val="8"/>
                    </w:rPr>
                  </w:pPr>
                </w:p>
              </w:tc>
              <w:tc>
                <w:tcPr>
                  <w:tcW w:w="2657" w:type="dxa"/>
                  <w:shd w:val="clear" w:color="auto" w:fill="FFFFFF"/>
                </w:tcPr>
                <w:p w14:paraId="5A16153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1C392F35" w14:textId="77777777" w:rsidR="00C23462" w:rsidRDefault="00C23462">
                  <w:pPr>
                    <w:pStyle w:val="GEFEG"/>
                    <w:rPr>
                      <w:sz w:val="8"/>
                      <w:szCs w:val="8"/>
                    </w:rPr>
                  </w:pPr>
                </w:p>
              </w:tc>
              <w:tc>
                <w:tcPr>
                  <w:tcW w:w="1985" w:type="dxa"/>
                  <w:shd w:val="clear" w:color="auto" w:fill="FFFFFF"/>
                </w:tcPr>
                <w:p w14:paraId="58D4D5A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BC1E813" w14:textId="77777777" w:rsidR="00C23462" w:rsidRDefault="00C23462"/>
        </w:tc>
        <w:tc>
          <w:tcPr>
            <w:tcW w:w="2707" w:type="dxa"/>
            <w:tcBorders>
              <w:top w:val="dotted" w:sz="6" w:space="0" w:color="808080"/>
              <w:left w:val="nil"/>
              <w:bottom w:val="nil"/>
              <w:right w:val="nil"/>
            </w:tcBorders>
            <w:shd w:val="clear" w:color="auto" w:fill="FFFFFF"/>
          </w:tcPr>
          <w:p w14:paraId="18F0EB29"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6D7A3798" w14:textId="77777777" w:rsidR="00C23462" w:rsidRDefault="00C23462">
            <w:pPr>
              <w:pStyle w:val="GEFEG"/>
              <w:spacing w:line="197" w:lineRule="atLeast"/>
              <w:ind w:left="113" w:right="50"/>
              <w:rPr>
                <w:sz w:val="8"/>
                <w:szCs w:val="8"/>
              </w:rPr>
            </w:pPr>
          </w:p>
          <w:p w14:paraId="04B3A8CD"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7B5F6735" w14:textId="77777777" w:rsidR="00C23462" w:rsidRDefault="00C23462">
            <w:pPr>
              <w:pStyle w:val="GEFEG"/>
              <w:spacing w:line="197" w:lineRule="atLeast"/>
              <w:ind w:left="113" w:right="50"/>
              <w:rPr>
                <w:sz w:val="8"/>
                <w:szCs w:val="8"/>
              </w:rPr>
            </w:pPr>
          </w:p>
          <w:p w14:paraId="160758F0"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32EBAC41" w14:textId="77777777" w:rsidR="00C23462" w:rsidRDefault="00C23462">
            <w:pPr>
              <w:pStyle w:val="GEFEG"/>
              <w:spacing w:line="197" w:lineRule="atLeast"/>
              <w:ind w:left="113" w:right="50"/>
              <w:rPr>
                <w:sz w:val="8"/>
                <w:szCs w:val="8"/>
              </w:rPr>
            </w:pPr>
          </w:p>
          <w:p w14:paraId="163C14E1"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19F9B85C" w14:textId="77777777" w:rsidR="00C23462" w:rsidRDefault="00C23462">
            <w:pPr>
              <w:pStyle w:val="GEFEG"/>
              <w:spacing w:line="197" w:lineRule="atLeast"/>
              <w:ind w:left="113" w:right="50"/>
              <w:rPr>
                <w:sz w:val="8"/>
                <w:szCs w:val="8"/>
              </w:rPr>
            </w:pPr>
          </w:p>
          <w:p w14:paraId="1C2252E1"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6E63ED4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DAE05E" w14:textId="77777777">
              <w:trPr>
                <w:cantSplit/>
              </w:trPr>
              <w:tc>
                <w:tcPr>
                  <w:tcW w:w="65" w:type="dxa"/>
                  <w:shd w:val="clear" w:color="auto" w:fill="FFFFFF"/>
                </w:tcPr>
                <w:p w14:paraId="79A3D869" w14:textId="77777777" w:rsidR="00C23462" w:rsidRDefault="00C23462">
                  <w:pPr>
                    <w:pStyle w:val="GEFEG"/>
                    <w:rPr>
                      <w:sz w:val="8"/>
                      <w:szCs w:val="8"/>
                    </w:rPr>
                  </w:pPr>
                </w:p>
              </w:tc>
              <w:tc>
                <w:tcPr>
                  <w:tcW w:w="511" w:type="dxa"/>
                  <w:shd w:val="clear" w:color="auto" w:fill="FFFFFF"/>
                </w:tcPr>
                <w:p w14:paraId="1DB21EC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5533153"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3981B1C"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2D54F8D5" w14:textId="77777777" w:rsidR="00C23462" w:rsidRDefault="00C23462">
                  <w:pPr>
                    <w:pStyle w:val="GEFEG"/>
                    <w:rPr>
                      <w:sz w:val="8"/>
                      <w:szCs w:val="8"/>
                    </w:rPr>
                  </w:pPr>
                </w:p>
              </w:tc>
            </w:tr>
          </w:tbl>
          <w:p w14:paraId="7ADE399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C5BD124" w14:textId="77777777">
              <w:trPr>
                <w:cantSplit/>
              </w:trPr>
              <w:tc>
                <w:tcPr>
                  <w:tcW w:w="65" w:type="dxa"/>
                  <w:shd w:val="clear" w:color="auto" w:fill="FFFFFF"/>
                </w:tcPr>
                <w:p w14:paraId="3A53F540" w14:textId="77777777" w:rsidR="00C23462" w:rsidRDefault="00C23462">
                  <w:pPr>
                    <w:pStyle w:val="GEFEG"/>
                    <w:rPr>
                      <w:sz w:val="8"/>
                      <w:szCs w:val="8"/>
                    </w:rPr>
                  </w:pPr>
                </w:p>
              </w:tc>
              <w:tc>
                <w:tcPr>
                  <w:tcW w:w="624" w:type="dxa"/>
                  <w:shd w:val="clear" w:color="auto" w:fill="FFFFFF"/>
                </w:tcPr>
                <w:p w14:paraId="41F47649"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5A6AA6C9"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88D45CF" w14:textId="77777777" w:rsidR="00C23462" w:rsidRDefault="00C23462">
                  <w:pPr>
                    <w:pStyle w:val="GEFEG"/>
                    <w:rPr>
                      <w:sz w:val="8"/>
                      <w:szCs w:val="8"/>
                    </w:rPr>
                  </w:pPr>
                </w:p>
              </w:tc>
              <w:tc>
                <w:tcPr>
                  <w:tcW w:w="1985" w:type="dxa"/>
                  <w:shd w:val="clear" w:color="auto" w:fill="FFFFFF"/>
                </w:tcPr>
                <w:p w14:paraId="6EBBF96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C7BA698" w14:textId="77777777">
              <w:trPr>
                <w:cantSplit/>
              </w:trPr>
              <w:tc>
                <w:tcPr>
                  <w:tcW w:w="65" w:type="dxa"/>
                  <w:shd w:val="clear" w:color="auto" w:fill="FFFFFF"/>
                </w:tcPr>
                <w:p w14:paraId="29731B23" w14:textId="77777777" w:rsidR="00C23462" w:rsidRDefault="00C23462">
                  <w:pPr>
                    <w:pStyle w:val="GEFEG"/>
                    <w:rPr>
                      <w:sz w:val="8"/>
                      <w:szCs w:val="8"/>
                    </w:rPr>
                  </w:pPr>
                </w:p>
              </w:tc>
              <w:tc>
                <w:tcPr>
                  <w:tcW w:w="624" w:type="dxa"/>
                  <w:shd w:val="clear" w:color="auto" w:fill="FFFFFF"/>
                </w:tcPr>
                <w:p w14:paraId="3FE4C503"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4666DFE0"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3A781C4" w14:textId="77777777" w:rsidR="00C23462" w:rsidRDefault="00C23462">
                  <w:pPr>
                    <w:pStyle w:val="GEFEG"/>
                    <w:rPr>
                      <w:sz w:val="8"/>
                      <w:szCs w:val="8"/>
                    </w:rPr>
                  </w:pPr>
                </w:p>
              </w:tc>
              <w:tc>
                <w:tcPr>
                  <w:tcW w:w="1985" w:type="dxa"/>
                  <w:shd w:val="clear" w:color="auto" w:fill="FFFFFF"/>
                </w:tcPr>
                <w:p w14:paraId="7C2A43E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A46A0AE" w14:textId="77777777">
              <w:trPr>
                <w:cantSplit/>
              </w:trPr>
              <w:tc>
                <w:tcPr>
                  <w:tcW w:w="65" w:type="dxa"/>
                  <w:shd w:val="clear" w:color="auto" w:fill="FFFFFF"/>
                </w:tcPr>
                <w:p w14:paraId="2EB2FF8B" w14:textId="77777777" w:rsidR="00C23462" w:rsidRDefault="00C23462">
                  <w:pPr>
                    <w:pStyle w:val="GEFEG"/>
                    <w:rPr>
                      <w:sz w:val="8"/>
                      <w:szCs w:val="8"/>
                    </w:rPr>
                  </w:pPr>
                </w:p>
              </w:tc>
              <w:tc>
                <w:tcPr>
                  <w:tcW w:w="624" w:type="dxa"/>
                  <w:shd w:val="clear" w:color="auto" w:fill="FFFFFF"/>
                </w:tcPr>
                <w:p w14:paraId="240247BF"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06873279"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0BA7F565" w14:textId="77777777" w:rsidR="00C23462" w:rsidRDefault="00C23462">
                  <w:pPr>
                    <w:pStyle w:val="GEFEG"/>
                    <w:rPr>
                      <w:sz w:val="8"/>
                      <w:szCs w:val="8"/>
                    </w:rPr>
                  </w:pPr>
                </w:p>
              </w:tc>
              <w:tc>
                <w:tcPr>
                  <w:tcW w:w="1985" w:type="dxa"/>
                  <w:shd w:val="clear" w:color="auto" w:fill="FFFFFF"/>
                </w:tcPr>
                <w:p w14:paraId="457DE853"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28EF599" w14:textId="77777777" w:rsidR="00C23462" w:rsidRDefault="00C23462"/>
        </w:tc>
        <w:tc>
          <w:tcPr>
            <w:tcW w:w="2707" w:type="dxa"/>
            <w:tcBorders>
              <w:top w:val="dotted" w:sz="6" w:space="0" w:color="808080"/>
              <w:left w:val="nil"/>
              <w:bottom w:val="nil"/>
              <w:right w:val="nil"/>
            </w:tcBorders>
            <w:shd w:val="clear" w:color="auto" w:fill="FFFFFF"/>
          </w:tcPr>
          <w:p w14:paraId="5170C5DF" w14:textId="77777777" w:rsidR="00C23462" w:rsidRDefault="00C23462">
            <w:pPr>
              <w:pStyle w:val="GEFEG"/>
              <w:rPr>
                <w:sz w:val="8"/>
                <w:szCs w:val="8"/>
              </w:rPr>
            </w:pPr>
          </w:p>
        </w:tc>
      </w:tr>
      <w:tr w:rsidR="00C23462" w14:paraId="0C0E5810"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A939564"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Abrechnungsprozesse</w:t>
            </w:r>
          </w:p>
        </w:tc>
        <w:tc>
          <w:tcPr>
            <w:tcW w:w="4769" w:type="dxa"/>
            <w:tcBorders>
              <w:top w:val="single" w:sz="18" w:space="0" w:color="D8DFE4"/>
              <w:left w:val="nil"/>
              <w:bottom w:val="nil"/>
              <w:right w:val="nil"/>
            </w:tcBorders>
            <w:shd w:val="clear" w:color="auto" w:fill="FFFFFF"/>
          </w:tcPr>
          <w:p w14:paraId="5AD6DEE4"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0031A833" w14:textId="77777777" w:rsidR="00C23462" w:rsidRDefault="00C23462">
            <w:pPr>
              <w:pStyle w:val="GEFEG"/>
              <w:rPr>
                <w:sz w:val="8"/>
                <w:szCs w:val="8"/>
              </w:rPr>
            </w:pPr>
          </w:p>
        </w:tc>
      </w:tr>
      <w:tr w:rsidR="00C23462" w14:paraId="5C82D2DE" w14:textId="77777777">
        <w:trPr>
          <w:cantSplit/>
        </w:trPr>
        <w:tc>
          <w:tcPr>
            <w:tcW w:w="2160" w:type="dxa"/>
            <w:gridSpan w:val="2"/>
            <w:tcBorders>
              <w:top w:val="nil"/>
              <w:left w:val="nil"/>
              <w:bottom w:val="nil"/>
              <w:right w:val="dotted" w:sz="6" w:space="0" w:color="808080"/>
            </w:tcBorders>
            <w:shd w:val="clear" w:color="auto" w:fill="FFFFFF"/>
          </w:tcPr>
          <w:p w14:paraId="1D5525BF"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6695E0A0"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1ED73953"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41BEE331" w14:textId="77777777" w:rsidR="00C23462" w:rsidRDefault="00C23462">
            <w:pPr>
              <w:pStyle w:val="GEFEG"/>
              <w:spacing w:line="197" w:lineRule="atLeast"/>
              <w:ind w:left="113" w:right="50"/>
              <w:rPr>
                <w:sz w:val="8"/>
                <w:szCs w:val="8"/>
              </w:rPr>
            </w:pPr>
          </w:p>
          <w:p w14:paraId="531EB7ED" w14:textId="77777777" w:rsidR="00C23462" w:rsidRDefault="00C23462">
            <w:pPr>
              <w:pStyle w:val="GEFEG"/>
              <w:spacing w:line="197" w:lineRule="atLeast"/>
              <w:ind w:left="113" w:right="50"/>
              <w:rPr>
                <w:sz w:val="8"/>
                <w:szCs w:val="8"/>
              </w:rPr>
            </w:pPr>
          </w:p>
        </w:tc>
      </w:tr>
      <w:tr w:rsidR="00C23462" w14:paraId="5840D71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9A85252" w14:textId="77777777">
              <w:trPr>
                <w:cantSplit/>
              </w:trPr>
              <w:tc>
                <w:tcPr>
                  <w:tcW w:w="65" w:type="dxa"/>
                  <w:shd w:val="clear" w:color="auto" w:fill="FFFFFF"/>
                </w:tcPr>
                <w:p w14:paraId="21E06B56" w14:textId="77777777" w:rsidR="00C23462" w:rsidRDefault="00C23462">
                  <w:pPr>
                    <w:pStyle w:val="GEFEG"/>
                    <w:rPr>
                      <w:sz w:val="8"/>
                      <w:szCs w:val="8"/>
                    </w:rPr>
                  </w:pPr>
                </w:p>
              </w:tc>
              <w:tc>
                <w:tcPr>
                  <w:tcW w:w="511" w:type="dxa"/>
                  <w:shd w:val="clear" w:color="auto" w:fill="FFFFFF"/>
                </w:tcPr>
                <w:p w14:paraId="3982902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0E197DD"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498BD5BF" w14:textId="77777777" w:rsidR="00C23462" w:rsidRDefault="00C23462">
                  <w:pPr>
                    <w:pStyle w:val="GEFEG"/>
                    <w:rPr>
                      <w:sz w:val="8"/>
                      <w:szCs w:val="8"/>
                    </w:rPr>
                  </w:pPr>
                </w:p>
              </w:tc>
              <w:tc>
                <w:tcPr>
                  <w:tcW w:w="665" w:type="dxa"/>
                  <w:shd w:val="clear" w:color="auto" w:fill="FFFFFF"/>
                </w:tcPr>
                <w:p w14:paraId="1493DFC6" w14:textId="77777777" w:rsidR="00C23462" w:rsidRDefault="00C23462">
                  <w:pPr>
                    <w:pStyle w:val="GEFEG"/>
                    <w:spacing w:line="218" w:lineRule="atLeast"/>
                    <w:jc w:val="right"/>
                    <w:rPr>
                      <w:sz w:val="8"/>
                      <w:szCs w:val="8"/>
                    </w:rPr>
                  </w:pPr>
                  <w:r>
                    <w:rPr>
                      <w:rFonts w:ascii="Calibri" w:hAnsi="Calibri"/>
                      <w:noProof/>
                      <w:color w:val="808080"/>
                      <w:sz w:val="18"/>
                      <w:szCs w:val="18"/>
                    </w:rPr>
                    <w:t>00041</w:t>
                  </w:r>
                </w:p>
              </w:tc>
              <w:tc>
                <w:tcPr>
                  <w:tcW w:w="72" w:type="dxa"/>
                  <w:shd w:val="clear" w:color="auto" w:fill="FFFFFF"/>
                </w:tcPr>
                <w:p w14:paraId="07FC6B2D" w14:textId="77777777" w:rsidR="00C23462" w:rsidRDefault="00C23462">
                  <w:pPr>
                    <w:pStyle w:val="GEFEG"/>
                    <w:rPr>
                      <w:sz w:val="8"/>
                      <w:szCs w:val="8"/>
                    </w:rPr>
                  </w:pPr>
                </w:p>
              </w:tc>
            </w:tr>
          </w:tbl>
          <w:p w14:paraId="496AFDBD" w14:textId="77777777" w:rsidR="00C23462" w:rsidRDefault="00C23462"/>
        </w:tc>
        <w:tc>
          <w:tcPr>
            <w:tcW w:w="4769" w:type="dxa"/>
            <w:tcBorders>
              <w:top w:val="nil"/>
              <w:left w:val="nil"/>
              <w:bottom w:val="nil"/>
              <w:right w:val="nil"/>
            </w:tcBorders>
            <w:shd w:val="clear" w:color="auto" w:fill="FFFFFF"/>
          </w:tcPr>
          <w:p w14:paraId="28950F82"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80AB84" w14:textId="77777777" w:rsidR="00C23462" w:rsidRDefault="00C23462">
            <w:pPr>
              <w:pStyle w:val="GEFEG"/>
              <w:rPr>
                <w:sz w:val="8"/>
                <w:szCs w:val="8"/>
              </w:rPr>
            </w:pPr>
          </w:p>
        </w:tc>
      </w:tr>
      <w:tr w:rsidR="00C23462" w14:paraId="0588D379"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CFBD14" w14:textId="77777777">
              <w:trPr>
                <w:cantSplit/>
              </w:trPr>
              <w:tc>
                <w:tcPr>
                  <w:tcW w:w="65" w:type="dxa"/>
                  <w:shd w:val="clear" w:color="auto" w:fill="FFFFFF"/>
                </w:tcPr>
                <w:p w14:paraId="4A8996F4" w14:textId="77777777" w:rsidR="00C23462" w:rsidRDefault="00C23462">
                  <w:pPr>
                    <w:pStyle w:val="GEFEG"/>
                    <w:rPr>
                      <w:sz w:val="8"/>
                      <w:szCs w:val="8"/>
                    </w:rPr>
                  </w:pPr>
                </w:p>
              </w:tc>
              <w:tc>
                <w:tcPr>
                  <w:tcW w:w="511" w:type="dxa"/>
                  <w:shd w:val="clear" w:color="auto" w:fill="FFFFFF"/>
                </w:tcPr>
                <w:p w14:paraId="1B70EE8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67C5DE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C2A6597"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1883E6E" w14:textId="77777777" w:rsidR="00C23462" w:rsidRDefault="00C23462">
                  <w:pPr>
                    <w:pStyle w:val="GEFEG"/>
                    <w:rPr>
                      <w:sz w:val="8"/>
                      <w:szCs w:val="8"/>
                    </w:rPr>
                  </w:pPr>
                </w:p>
              </w:tc>
            </w:tr>
          </w:tbl>
          <w:p w14:paraId="56958E2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6354826F" w14:textId="77777777">
              <w:trPr>
                <w:cantSplit/>
              </w:trPr>
              <w:tc>
                <w:tcPr>
                  <w:tcW w:w="79" w:type="dxa"/>
                  <w:shd w:val="clear" w:color="auto" w:fill="FFFFFF"/>
                </w:tcPr>
                <w:p w14:paraId="427BEE20" w14:textId="77777777" w:rsidR="00C23462" w:rsidRDefault="00C23462">
                  <w:pPr>
                    <w:pStyle w:val="GEFEG"/>
                    <w:rPr>
                      <w:sz w:val="8"/>
                      <w:szCs w:val="8"/>
                    </w:rPr>
                  </w:pPr>
                </w:p>
              </w:tc>
              <w:tc>
                <w:tcPr>
                  <w:tcW w:w="624" w:type="dxa"/>
                  <w:shd w:val="clear" w:color="auto" w:fill="FFFFFF"/>
                </w:tcPr>
                <w:p w14:paraId="276B07AF" w14:textId="77777777" w:rsidR="00C23462" w:rsidRDefault="00C23462">
                  <w:pPr>
                    <w:pStyle w:val="GEFEG"/>
                    <w:spacing w:line="218" w:lineRule="atLeast"/>
                    <w:rPr>
                      <w:sz w:val="8"/>
                      <w:szCs w:val="8"/>
                    </w:rPr>
                  </w:pPr>
                  <w:r>
                    <w:rPr>
                      <w:rFonts w:ascii="Calibri" w:hAnsi="Calibri"/>
                      <w:b/>
                      <w:bCs/>
                      <w:noProof/>
                      <w:sz w:val="18"/>
                      <w:szCs w:val="18"/>
                    </w:rPr>
                    <w:t>Z17</w:t>
                  </w:r>
                </w:p>
              </w:tc>
              <w:tc>
                <w:tcPr>
                  <w:tcW w:w="2047" w:type="dxa"/>
                  <w:shd w:val="clear" w:color="auto" w:fill="FFFFFF"/>
                </w:tcPr>
                <w:p w14:paraId="5012980B" w14:textId="77777777" w:rsidR="00C23462" w:rsidRDefault="00C23462">
                  <w:pPr>
                    <w:pStyle w:val="GEFEG"/>
                    <w:spacing w:line="218" w:lineRule="atLeast"/>
                    <w:rPr>
                      <w:sz w:val="8"/>
                      <w:szCs w:val="8"/>
                    </w:rPr>
                  </w:pPr>
                  <w:r>
                    <w:rPr>
                      <w:rFonts w:ascii="Calibri" w:hAnsi="Calibri"/>
                      <w:noProof/>
                      <w:sz w:val="18"/>
                      <w:szCs w:val="18"/>
                    </w:rPr>
                    <w:t>Ansprechpartner Abrechnungsprozesse</w:t>
                  </w:r>
                </w:p>
              </w:tc>
              <w:tc>
                <w:tcPr>
                  <w:tcW w:w="34" w:type="dxa"/>
                  <w:shd w:val="clear" w:color="auto" w:fill="FFFFFF"/>
                </w:tcPr>
                <w:p w14:paraId="745FC52B" w14:textId="77777777" w:rsidR="00C23462" w:rsidRDefault="00C23462">
                  <w:pPr>
                    <w:pStyle w:val="GEFEG"/>
                    <w:rPr>
                      <w:sz w:val="8"/>
                      <w:szCs w:val="8"/>
                    </w:rPr>
                  </w:pPr>
                </w:p>
              </w:tc>
              <w:tc>
                <w:tcPr>
                  <w:tcW w:w="1985" w:type="dxa"/>
                  <w:shd w:val="clear" w:color="auto" w:fill="FFFFFF"/>
                </w:tcPr>
                <w:p w14:paraId="191C076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C1CC6DF" w14:textId="77777777" w:rsidR="00C23462" w:rsidRDefault="00C23462"/>
        </w:tc>
        <w:tc>
          <w:tcPr>
            <w:tcW w:w="2707" w:type="dxa"/>
            <w:tcBorders>
              <w:top w:val="dotted" w:sz="6" w:space="0" w:color="D8DFE4"/>
              <w:left w:val="nil"/>
              <w:bottom w:val="nil"/>
              <w:right w:val="nil"/>
            </w:tcBorders>
            <w:shd w:val="clear" w:color="auto" w:fill="FFFFFF"/>
          </w:tcPr>
          <w:p w14:paraId="37063E17" w14:textId="77777777" w:rsidR="00C23462" w:rsidRDefault="00C23462">
            <w:pPr>
              <w:pStyle w:val="GEFEG"/>
              <w:rPr>
                <w:sz w:val="8"/>
                <w:szCs w:val="8"/>
              </w:rPr>
            </w:pPr>
          </w:p>
        </w:tc>
      </w:tr>
      <w:tr w:rsidR="00C23462" w14:paraId="74FA1A0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FEB9229" w14:textId="77777777">
              <w:trPr>
                <w:cantSplit/>
              </w:trPr>
              <w:tc>
                <w:tcPr>
                  <w:tcW w:w="65" w:type="dxa"/>
                  <w:shd w:val="clear" w:color="auto" w:fill="FFFFFF"/>
                </w:tcPr>
                <w:p w14:paraId="6D2577A3" w14:textId="77777777" w:rsidR="00C23462" w:rsidRDefault="00C23462">
                  <w:pPr>
                    <w:pStyle w:val="GEFEG"/>
                    <w:rPr>
                      <w:sz w:val="8"/>
                      <w:szCs w:val="8"/>
                    </w:rPr>
                  </w:pPr>
                </w:p>
              </w:tc>
              <w:tc>
                <w:tcPr>
                  <w:tcW w:w="511" w:type="dxa"/>
                  <w:shd w:val="clear" w:color="auto" w:fill="FFFFFF"/>
                </w:tcPr>
                <w:p w14:paraId="516B884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557BA2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18E1489"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32B68A7C" w14:textId="77777777" w:rsidR="00C23462" w:rsidRDefault="00C23462">
                  <w:pPr>
                    <w:pStyle w:val="GEFEG"/>
                    <w:rPr>
                      <w:sz w:val="8"/>
                      <w:szCs w:val="8"/>
                    </w:rPr>
                  </w:pPr>
                </w:p>
              </w:tc>
            </w:tr>
          </w:tbl>
          <w:p w14:paraId="2B5303F1"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5DC610B" w14:textId="77777777">
              <w:trPr>
                <w:cantSplit/>
              </w:trPr>
              <w:tc>
                <w:tcPr>
                  <w:tcW w:w="65" w:type="dxa"/>
                  <w:shd w:val="clear" w:color="auto" w:fill="FFFFFF"/>
                </w:tcPr>
                <w:p w14:paraId="2ACAEE3F" w14:textId="77777777" w:rsidR="00C23462" w:rsidRDefault="00C23462">
                  <w:pPr>
                    <w:pStyle w:val="GEFEG"/>
                    <w:rPr>
                      <w:sz w:val="8"/>
                      <w:szCs w:val="8"/>
                    </w:rPr>
                  </w:pPr>
                </w:p>
              </w:tc>
              <w:tc>
                <w:tcPr>
                  <w:tcW w:w="2657" w:type="dxa"/>
                  <w:shd w:val="clear" w:color="auto" w:fill="FFFFFF"/>
                </w:tcPr>
                <w:p w14:paraId="4622BB7B"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3D7F3A4C" w14:textId="77777777" w:rsidR="00C23462" w:rsidRDefault="00C23462">
                  <w:pPr>
                    <w:pStyle w:val="GEFEG"/>
                    <w:rPr>
                      <w:sz w:val="8"/>
                      <w:szCs w:val="8"/>
                    </w:rPr>
                  </w:pPr>
                </w:p>
              </w:tc>
              <w:tc>
                <w:tcPr>
                  <w:tcW w:w="1985" w:type="dxa"/>
                  <w:shd w:val="clear" w:color="auto" w:fill="FFFFFF"/>
                </w:tcPr>
                <w:p w14:paraId="54EC3C91"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728398B8" w14:textId="77777777" w:rsidR="00C23462" w:rsidRDefault="00C23462"/>
        </w:tc>
        <w:tc>
          <w:tcPr>
            <w:tcW w:w="2707" w:type="dxa"/>
            <w:tcBorders>
              <w:top w:val="dotted" w:sz="6" w:space="0" w:color="808080"/>
              <w:left w:val="nil"/>
              <w:bottom w:val="nil"/>
              <w:right w:val="nil"/>
            </w:tcBorders>
            <w:shd w:val="clear" w:color="auto" w:fill="FFFFFF"/>
          </w:tcPr>
          <w:p w14:paraId="3D86ADC0"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72C46F98" w14:textId="77777777" w:rsidR="00C23462" w:rsidRDefault="00C23462">
            <w:pPr>
              <w:pStyle w:val="GEFEG"/>
              <w:spacing w:line="197" w:lineRule="atLeast"/>
              <w:ind w:left="113" w:right="50"/>
              <w:rPr>
                <w:sz w:val="8"/>
                <w:szCs w:val="8"/>
              </w:rPr>
            </w:pPr>
          </w:p>
        </w:tc>
      </w:tr>
      <w:tr w:rsidR="00C23462" w14:paraId="67693AE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465CCFC" w14:textId="77777777">
              <w:trPr>
                <w:cantSplit/>
              </w:trPr>
              <w:tc>
                <w:tcPr>
                  <w:tcW w:w="65" w:type="dxa"/>
                  <w:shd w:val="clear" w:color="auto" w:fill="FFFFFF"/>
                </w:tcPr>
                <w:p w14:paraId="39C613B4" w14:textId="77777777" w:rsidR="00C23462" w:rsidRDefault="00C23462">
                  <w:pPr>
                    <w:pStyle w:val="GEFEG"/>
                    <w:rPr>
                      <w:sz w:val="8"/>
                      <w:szCs w:val="8"/>
                    </w:rPr>
                  </w:pPr>
                </w:p>
              </w:tc>
              <w:tc>
                <w:tcPr>
                  <w:tcW w:w="511" w:type="dxa"/>
                  <w:shd w:val="clear" w:color="auto" w:fill="FFFFFF"/>
                </w:tcPr>
                <w:p w14:paraId="7EEEB60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6CA425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8602A79"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5C4A2B23" w14:textId="77777777" w:rsidR="00C23462" w:rsidRDefault="00C23462">
                  <w:pPr>
                    <w:pStyle w:val="GEFEG"/>
                    <w:rPr>
                      <w:sz w:val="8"/>
                      <w:szCs w:val="8"/>
                    </w:rPr>
                  </w:pPr>
                </w:p>
              </w:tc>
            </w:tr>
          </w:tbl>
          <w:p w14:paraId="7075AF4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245D65A3" w14:textId="77777777">
              <w:trPr>
                <w:cantSplit/>
              </w:trPr>
              <w:tc>
                <w:tcPr>
                  <w:tcW w:w="65" w:type="dxa"/>
                  <w:shd w:val="clear" w:color="auto" w:fill="FFFFFF"/>
                </w:tcPr>
                <w:p w14:paraId="6DD1CE18" w14:textId="77777777" w:rsidR="00C23462" w:rsidRDefault="00C23462">
                  <w:pPr>
                    <w:pStyle w:val="GEFEG"/>
                    <w:rPr>
                      <w:sz w:val="8"/>
                      <w:szCs w:val="8"/>
                    </w:rPr>
                  </w:pPr>
                </w:p>
              </w:tc>
              <w:tc>
                <w:tcPr>
                  <w:tcW w:w="624" w:type="dxa"/>
                  <w:shd w:val="clear" w:color="auto" w:fill="FFFFFF"/>
                </w:tcPr>
                <w:p w14:paraId="24DC5B71"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34ACC71B"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635F3478" w14:textId="77777777" w:rsidR="00C23462" w:rsidRDefault="00C23462">
                  <w:pPr>
                    <w:pStyle w:val="GEFEG"/>
                    <w:rPr>
                      <w:sz w:val="8"/>
                      <w:szCs w:val="8"/>
                    </w:rPr>
                  </w:pPr>
                </w:p>
              </w:tc>
              <w:tc>
                <w:tcPr>
                  <w:tcW w:w="1985" w:type="dxa"/>
                  <w:shd w:val="clear" w:color="auto" w:fill="FFFFFF"/>
                </w:tcPr>
                <w:p w14:paraId="566CBB6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10D92F" w14:textId="77777777" w:rsidR="00C23462" w:rsidRDefault="00C23462"/>
        </w:tc>
        <w:tc>
          <w:tcPr>
            <w:tcW w:w="2707" w:type="dxa"/>
            <w:tcBorders>
              <w:top w:val="dotted" w:sz="6" w:space="0" w:color="808080"/>
              <w:left w:val="nil"/>
              <w:bottom w:val="nil"/>
              <w:right w:val="nil"/>
            </w:tcBorders>
            <w:shd w:val="clear" w:color="auto" w:fill="FFFFFF"/>
          </w:tcPr>
          <w:p w14:paraId="5768B80A" w14:textId="77777777" w:rsidR="00C23462" w:rsidRDefault="00C23462">
            <w:pPr>
              <w:pStyle w:val="GEFEG"/>
              <w:rPr>
                <w:sz w:val="8"/>
                <w:szCs w:val="8"/>
              </w:rPr>
            </w:pPr>
          </w:p>
        </w:tc>
      </w:tr>
      <w:tr w:rsidR="00C23462" w14:paraId="35B3664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15EC085" w14:textId="77777777">
              <w:trPr>
                <w:cantSplit/>
              </w:trPr>
              <w:tc>
                <w:tcPr>
                  <w:tcW w:w="65" w:type="dxa"/>
                  <w:shd w:val="clear" w:color="auto" w:fill="FFFFFF"/>
                </w:tcPr>
                <w:p w14:paraId="4B05F055" w14:textId="77777777" w:rsidR="00C23462" w:rsidRDefault="00C23462">
                  <w:pPr>
                    <w:pStyle w:val="GEFEG"/>
                    <w:rPr>
                      <w:sz w:val="8"/>
                      <w:szCs w:val="8"/>
                    </w:rPr>
                  </w:pPr>
                </w:p>
              </w:tc>
              <w:tc>
                <w:tcPr>
                  <w:tcW w:w="511" w:type="dxa"/>
                  <w:shd w:val="clear" w:color="auto" w:fill="FFFFFF"/>
                </w:tcPr>
                <w:p w14:paraId="3DE1D81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C2C348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6E761F9"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55A68C3C" w14:textId="77777777" w:rsidR="00C23462" w:rsidRDefault="00C23462">
                  <w:pPr>
                    <w:pStyle w:val="GEFEG"/>
                    <w:rPr>
                      <w:sz w:val="8"/>
                      <w:szCs w:val="8"/>
                    </w:rPr>
                  </w:pPr>
                </w:p>
              </w:tc>
            </w:tr>
          </w:tbl>
          <w:p w14:paraId="5B0CAFA4"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6EBAC57" w14:textId="77777777">
              <w:trPr>
                <w:cantSplit/>
              </w:trPr>
              <w:tc>
                <w:tcPr>
                  <w:tcW w:w="65" w:type="dxa"/>
                  <w:shd w:val="clear" w:color="auto" w:fill="FFFFFF"/>
                </w:tcPr>
                <w:p w14:paraId="10BB1434" w14:textId="77777777" w:rsidR="00C23462" w:rsidRDefault="00C23462">
                  <w:pPr>
                    <w:pStyle w:val="GEFEG"/>
                    <w:rPr>
                      <w:sz w:val="8"/>
                      <w:szCs w:val="8"/>
                    </w:rPr>
                  </w:pPr>
                </w:p>
              </w:tc>
              <w:tc>
                <w:tcPr>
                  <w:tcW w:w="2657" w:type="dxa"/>
                  <w:shd w:val="clear" w:color="auto" w:fill="FFFFFF"/>
                </w:tcPr>
                <w:p w14:paraId="7402B866"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27691306" w14:textId="77777777" w:rsidR="00C23462" w:rsidRDefault="00C23462">
                  <w:pPr>
                    <w:pStyle w:val="GEFEG"/>
                    <w:rPr>
                      <w:sz w:val="8"/>
                      <w:szCs w:val="8"/>
                    </w:rPr>
                  </w:pPr>
                </w:p>
              </w:tc>
              <w:tc>
                <w:tcPr>
                  <w:tcW w:w="1985" w:type="dxa"/>
                  <w:shd w:val="clear" w:color="auto" w:fill="FFFFFF"/>
                </w:tcPr>
                <w:p w14:paraId="050B8B4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A3F5541" w14:textId="77777777" w:rsidR="00C23462" w:rsidRDefault="00C23462"/>
        </w:tc>
        <w:tc>
          <w:tcPr>
            <w:tcW w:w="2707" w:type="dxa"/>
            <w:tcBorders>
              <w:top w:val="dotted" w:sz="6" w:space="0" w:color="808080"/>
              <w:left w:val="nil"/>
              <w:bottom w:val="nil"/>
              <w:right w:val="nil"/>
            </w:tcBorders>
            <w:shd w:val="clear" w:color="auto" w:fill="FFFFFF"/>
          </w:tcPr>
          <w:p w14:paraId="2AB67BAD" w14:textId="77777777" w:rsidR="00C23462" w:rsidRDefault="00C23462">
            <w:pPr>
              <w:pStyle w:val="GEFEG"/>
              <w:rPr>
                <w:sz w:val="8"/>
                <w:szCs w:val="8"/>
              </w:rPr>
            </w:pPr>
          </w:p>
        </w:tc>
      </w:tr>
      <w:tr w:rsidR="00C23462" w14:paraId="503696E9"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42BA65" w14:textId="77777777">
              <w:trPr>
                <w:cantSplit/>
              </w:trPr>
              <w:tc>
                <w:tcPr>
                  <w:tcW w:w="65" w:type="dxa"/>
                  <w:shd w:val="clear" w:color="auto" w:fill="FFFFFF"/>
                </w:tcPr>
                <w:p w14:paraId="3E668D40" w14:textId="77777777" w:rsidR="00C23462" w:rsidRDefault="00C23462">
                  <w:pPr>
                    <w:pStyle w:val="GEFEG"/>
                    <w:rPr>
                      <w:sz w:val="8"/>
                      <w:szCs w:val="8"/>
                    </w:rPr>
                  </w:pPr>
                </w:p>
              </w:tc>
              <w:tc>
                <w:tcPr>
                  <w:tcW w:w="511" w:type="dxa"/>
                  <w:shd w:val="clear" w:color="auto" w:fill="FFFFFF"/>
                </w:tcPr>
                <w:p w14:paraId="7F45AE9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F477E4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C3E585"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4A4911F5" w14:textId="77777777" w:rsidR="00C23462" w:rsidRDefault="00C23462">
                  <w:pPr>
                    <w:pStyle w:val="GEFEG"/>
                    <w:rPr>
                      <w:sz w:val="8"/>
                      <w:szCs w:val="8"/>
                    </w:rPr>
                  </w:pPr>
                </w:p>
              </w:tc>
            </w:tr>
          </w:tbl>
          <w:p w14:paraId="4AF59F17"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0148B3D" w14:textId="77777777">
              <w:trPr>
                <w:cantSplit/>
              </w:trPr>
              <w:tc>
                <w:tcPr>
                  <w:tcW w:w="65" w:type="dxa"/>
                  <w:shd w:val="clear" w:color="auto" w:fill="FFFFFF"/>
                </w:tcPr>
                <w:p w14:paraId="4BE50C7F" w14:textId="77777777" w:rsidR="00C23462" w:rsidRDefault="00C23462">
                  <w:pPr>
                    <w:pStyle w:val="GEFEG"/>
                    <w:rPr>
                      <w:sz w:val="8"/>
                      <w:szCs w:val="8"/>
                    </w:rPr>
                  </w:pPr>
                </w:p>
              </w:tc>
              <w:tc>
                <w:tcPr>
                  <w:tcW w:w="2657" w:type="dxa"/>
                  <w:shd w:val="clear" w:color="auto" w:fill="FFFFFF"/>
                </w:tcPr>
                <w:p w14:paraId="2D1D477E"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574C8111" w14:textId="77777777" w:rsidR="00C23462" w:rsidRDefault="00C23462">
                  <w:pPr>
                    <w:pStyle w:val="GEFEG"/>
                    <w:rPr>
                      <w:sz w:val="8"/>
                      <w:szCs w:val="8"/>
                    </w:rPr>
                  </w:pPr>
                </w:p>
              </w:tc>
              <w:tc>
                <w:tcPr>
                  <w:tcW w:w="1985" w:type="dxa"/>
                  <w:shd w:val="clear" w:color="auto" w:fill="FFFFFF"/>
                </w:tcPr>
                <w:p w14:paraId="2D00504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F2E55AA" w14:textId="77777777" w:rsidR="00C23462" w:rsidRDefault="00C23462"/>
        </w:tc>
        <w:tc>
          <w:tcPr>
            <w:tcW w:w="2707" w:type="dxa"/>
            <w:tcBorders>
              <w:top w:val="dotted" w:sz="6" w:space="0" w:color="D8DFE4"/>
              <w:left w:val="nil"/>
              <w:bottom w:val="nil"/>
              <w:right w:val="nil"/>
            </w:tcBorders>
            <w:shd w:val="clear" w:color="auto" w:fill="FFFFFF"/>
          </w:tcPr>
          <w:p w14:paraId="1F991E92" w14:textId="77777777" w:rsidR="00C23462" w:rsidRDefault="00C23462">
            <w:pPr>
              <w:pStyle w:val="GEFEG"/>
              <w:rPr>
                <w:sz w:val="8"/>
                <w:szCs w:val="8"/>
              </w:rPr>
            </w:pPr>
          </w:p>
        </w:tc>
      </w:tr>
      <w:tr w:rsidR="00C23462" w14:paraId="18B98017"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2FCB9AD" w14:textId="77777777">
              <w:trPr>
                <w:cantSplit/>
              </w:trPr>
              <w:tc>
                <w:tcPr>
                  <w:tcW w:w="65" w:type="dxa"/>
                  <w:shd w:val="clear" w:color="auto" w:fill="FFFFFF"/>
                </w:tcPr>
                <w:p w14:paraId="59485A9C" w14:textId="77777777" w:rsidR="00C23462" w:rsidRDefault="00C23462">
                  <w:pPr>
                    <w:pStyle w:val="GEFEG"/>
                    <w:rPr>
                      <w:sz w:val="8"/>
                      <w:szCs w:val="8"/>
                    </w:rPr>
                  </w:pPr>
                </w:p>
              </w:tc>
              <w:tc>
                <w:tcPr>
                  <w:tcW w:w="511" w:type="dxa"/>
                  <w:shd w:val="clear" w:color="auto" w:fill="FFFFFF"/>
                </w:tcPr>
                <w:p w14:paraId="47C8F71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3BB7D0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AB84950"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AE15EC0" w14:textId="77777777" w:rsidR="00C23462" w:rsidRDefault="00C23462">
                  <w:pPr>
                    <w:pStyle w:val="GEFEG"/>
                    <w:rPr>
                      <w:sz w:val="8"/>
                      <w:szCs w:val="8"/>
                    </w:rPr>
                  </w:pPr>
                </w:p>
              </w:tc>
            </w:tr>
          </w:tbl>
          <w:p w14:paraId="446BF817"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8B5E54D" w14:textId="77777777">
              <w:trPr>
                <w:cantSplit/>
              </w:trPr>
              <w:tc>
                <w:tcPr>
                  <w:tcW w:w="65" w:type="dxa"/>
                  <w:shd w:val="clear" w:color="auto" w:fill="FFFFFF"/>
                </w:tcPr>
                <w:p w14:paraId="7D1966D0" w14:textId="77777777" w:rsidR="00C23462" w:rsidRDefault="00C23462">
                  <w:pPr>
                    <w:pStyle w:val="GEFEG"/>
                    <w:rPr>
                      <w:sz w:val="8"/>
                      <w:szCs w:val="8"/>
                    </w:rPr>
                  </w:pPr>
                </w:p>
              </w:tc>
              <w:tc>
                <w:tcPr>
                  <w:tcW w:w="2657" w:type="dxa"/>
                  <w:shd w:val="clear" w:color="auto" w:fill="FFFFFF"/>
                </w:tcPr>
                <w:p w14:paraId="528A3F4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1CAB9C62" w14:textId="77777777" w:rsidR="00C23462" w:rsidRDefault="00C23462">
                  <w:pPr>
                    <w:pStyle w:val="GEFEG"/>
                    <w:rPr>
                      <w:sz w:val="8"/>
                      <w:szCs w:val="8"/>
                    </w:rPr>
                  </w:pPr>
                </w:p>
              </w:tc>
              <w:tc>
                <w:tcPr>
                  <w:tcW w:w="1985" w:type="dxa"/>
                  <w:shd w:val="clear" w:color="auto" w:fill="FFFFFF"/>
                </w:tcPr>
                <w:p w14:paraId="7E9B178A" w14:textId="77777777" w:rsidR="00C23462" w:rsidRDefault="00C23462">
                  <w:pPr>
                    <w:pStyle w:val="GEFEG"/>
                    <w:spacing w:line="218" w:lineRule="atLeast"/>
                    <w:jc w:val="center"/>
                    <w:rPr>
                      <w:sz w:val="8"/>
                      <w:szCs w:val="8"/>
                    </w:rPr>
                  </w:pPr>
                  <w:r>
                    <w:rPr>
                      <w:rFonts w:ascii="Calibri" w:hAnsi="Calibri"/>
                      <w:noProof/>
                      <w:sz w:val="18"/>
                      <w:szCs w:val="18"/>
                    </w:rPr>
                    <w:t>M [2]</w:t>
                  </w:r>
                </w:p>
                <w:p w14:paraId="1EE31553"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452A6DC6" w14:textId="77777777" w:rsidR="00C23462" w:rsidRDefault="00C23462"/>
        </w:tc>
        <w:tc>
          <w:tcPr>
            <w:tcW w:w="2707" w:type="dxa"/>
            <w:tcBorders>
              <w:top w:val="dotted" w:sz="6" w:space="0" w:color="D8DFE4"/>
              <w:left w:val="nil"/>
              <w:bottom w:val="nil"/>
              <w:right w:val="nil"/>
            </w:tcBorders>
            <w:shd w:val="clear" w:color="auto" w:fill="FFFFFF"/>
          </w:tcPr>
          <w:p w14:paraId="07C2249E"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3E037327" w14:textId="77777777" w:rsidR="00C23462" w:rsidRDefault="00C23462">
            <w:pPr>
              <w:pStyle w:val="GEFEG"/>
              <w:spacing w:line="197" w:lineRule="atLeast"/>
              <w:ind w:left="113" w:right="50"/>
              <w:rPr>
                <w:sz w:val="8"/>
                <w:szCs w:val="8"/>
              </w:rPr>
            </w:pPr>
          </w:p>
          <w:p w14:paraId="25656A06"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3EA12D44" w14:textId="77777777" w:rsidR="00C23462" w:rsidRDefault="00C23462">
            <w:pPr>
              <w:pStyle w:val="GEFEG"/>
              <w:spacing w:line="197" w:lineRule="atLeast"/>
              <w:ind w:left="113" w:right="50"/>
              <w:rPr>
                <w:sz w:val="8"/>
                <w:szCs w:val="8"/>
              </w:rPr>
            </w:pPr>
          </w:p>
          <w:p w14:paraId="48524F50" w14:textId="77777777" w:rsidR="00C23462" w:rsidRDefault="00C23462">
            <w:pPr>
              <w:pStyle w:val="GEFEG"/>
              <w:spacing w:line="197" w:lineRule="atLeast"/>
              <w:ind w:left="113" w:right="50"/>
              <w:rPr>
                <w:sz w:val="8"/>
                <w:szCs w:val="8"/>
              </w:rPr>
            </w:pPr>
          </w:p>
        </w:tc>
      </w:tr>
      <w:tr w:rsidR="00C23462" w14:paraId="73D1F30B"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361DB93" w14:textId="77777777">
              <w:trPr>
                <w:cantSplit/>
              </w:trPr>
              <w:tc>
                <w:tcPr>
                  <w:tcW w:w="65" w:type="dxa"/>
                  <w:shd w:val="clear" w:color="auto" w:fill="FFFFFF"/>
                </w:tcPr>
                <w:p w14:paraId="1F73A589" w14:textId="77777777" w:rsidR="00C23462" w:rsidRDefault="00C23462">
                  <w:pPr>
                    <w:pStyle w:val="GEFEG"/>
                    <w:rPr>
                      <w:sz w:val="8"/>
                      <w:szCs w:val="8"/>
                    </w:rPr>
                  </w:pPr>
                </w:p>
              </w:tc>
              <w:tc>
                <w:tcPr>
                  <w:tcW w:w="511" w:type="dxa"/>
                  <w:shd w:val="clear" w:color="auto" w:fill="FFFFFF"/>
                </w:tcPr>
                <w:p w14:paraId="32A22E9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2E15A8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A5B9FF2"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814071D" w14:textId="77777777" w:rsidR="00C23462" w:rsidRDefault="00C23462">
                  <w:pPr>
                    <w:pStyle w:val="GEFEG"/>
                    <w:rPr>
                      <w:sz w:val="8"/>
                      <w:szCs w:val="8"/>
                    </w:rPr>
                  </w:pPr>
                </w:p>
              </w:tc>
            </w:tr>
          </w:tbl>
          <w:p w14:paraId="2C31496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D0D6EC3" w14:textId="77777777">
              <w:trPr>
                <w:cantSplit/>
              </w:trPr>
              <w:tc>
                <w:tcPr>
                  <w:tcW w:w="65" w:type="dxa"/>
                  <w:shd w:val="clear" w:color="auto" w:fill="FFFFFF"/>
                </w:tcPr>
                <w:p w14:paraId="79DACF2F" w14:textId="77777777" w:rsidR="00C23462" w:rsidRDefault="00C23462">
                  <w:pPr>
                    <w:pStyle w:val="GEFEG"/>
                    <w:rPr>
                      <w:sz w:val="8"/>
                      <w:szCs w:val="8"/>
                    </w:rPr>
                  </w:pPr>
                </w:p>
              </w:tc>
              <w:tc>
                <w:tcPr>
                  <w:tcW w:w="2657" w:type="dxa"/>
                  <w:shd w:val="clear" w:color="auto" w:fill="FFFFFF"/>
                </w:tcPr>
                <w:p w14:paraId="5A4B3030"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118493DB" w14:textId="77777777" w:rsidR="00C23462" w:rsidRDefault="00C23462">
                  <w:pPr>
                    <w:pStyle w:val="GEFEG"/>
                    <w:rPr>
                      <w:sz w:val="8"/>
                      <w:szCs w:val="8"/>
                    </w:rPr>
                  </w:pPr>
                </w:p>
              </w:tc>
              <w:tc>
                <w:tcPr>
                  <w:tcW w:w="1985" w:type="dxa"/>
                  <w:shd w:val="clear" w:color="auto" w:fill="FFFFFF"/>
                </w:tcPr>
                <w:p w14:paraId="2628FA0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75EDE7E" w14:textId="77777777" w:rsidR="00C23462" w:rsidRDefault="00C23462"/>
        </w:tc>
        <w:tc>
          <w:tcPr>
            <w:tcW w:w="2707" w:type="dxa"/>
            <w:tcBorders>
              <w:top w:val="dotted" w:sz="6" w:space="0" w:color="D8DFE4"/>
              <w:left w:val="nil"/>
              <w:bottom w:val="nil"/>
              <w:right w:val="nil"/>
            </w:tcBorders>
            <w:shd w:val="clear" w:color="auto" w:fill="FFFFFF"/>
          </w:tcPr>
          <w:p w14:paraId="6D8A75B1" w14:textId="77777777" w:rsidR="00C23462" w:rsidRDefault="00C23462">
            <w:pPr>
              <w:pStyle w:val="GEFEG"/>
              <w:rPr>
                <w:sz w:val="8"/>
                <w:szCs w:val="8"/>
              </w:rPr>
            </w:pPr>
          </w:p>
        </w:tc>
      </w:tr>
      <w:tr w:rsidR="00C23462" w14:paraId="5BCAB493"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865F4FD"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A7481D3"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2A5556B" w14:textId="77777777" w:rsidR="00C23462" w:rsidRDefault="00C23462">
            <w:pPr>
              <w:pStyle w:val="GEFEG"/>
              <w:rPr>
                <w:sz w:val="8"/>
                <w:szCs w:val="8"/>
              </w:rPr>
            </w:pPr>
          </w:p>
        </w:tc>
      </w:tr>
      <w:tr w:rsidR="00C23462" w14:paraId="4C725FBF" w14:textId="77777777">
        <w:trPr>
          <w:cantSplit/>
        </w:trPr>
        <w:tc>
          <w:tcPr>
            <w:tcW w:w="2160" w:type="dxa"/>
            <w:gridSpan w:val="2"/>
            <w:tcBorders>
              <w:top w:val="nil"/>
              <w:left w:val="nil"/>
              <w:bottom w:val="nil"/>
              <w:right w:val="dotted" w:sz="6" w:space="0" w:color="808080"/>
            </w:tcBorders>
            <w:shd w:val="clear" w:color="auto" w:fill="FFFFFF"/>
          </w:tcPr>
          <w:p w14:paraId="0A7E48EB"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29C006DC"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D3F532" w14:textId="77777777" w:rsidR="00C23462" w:rsidRDefault="00C23462">
            <w:pPr>
              <w:pStyle w:val="GEFEG"/>
              <w:rPr>
                <w:sz w:val="8"/>
                <w:szCs w:val="8"/>
              </w:rPr>
            </w:pPr>
          </w:p>
        </w:tc>
      </w:tr>
      <w:tr w:rsidR="00C23462" w14:paraId="56098DC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C6434F8" w14:textId="77777777">
              <w:trPr>
                <w:cantSplit/>
              </w:trPr>
              <w:tc>
                <w:tcPr>
                  <w:tcW w:w="65" w:type="dxa"/>
                  <w:shd w:val="clear" w:color="auto" w:fill="FFFFFF"/>
                </w:tcPr>
                <w:p w14:paraId="5AD00165" w14:textId="77777777" w:rsidR="00C23462" w:rsidRDefault="00C23462">
                  <w:pPr>
                    <w:pStyle w:val="GEFEG"/>
                    <w:rPr>
                      <w:sz w:val="8"/>
                      <w:szCs w:val="8"/>
                    </w:rPr>
                  </w:pPr>
                </w:p>
              </w:tc>
              <w:tc>
                <w:tcPr>
                  <w:tcW w:w="511" w:type="dxa"/>
                  <w:shd w:val="clear" w:color="auto" w:fill="FFFFFF"/>
                </w:tcPr>
                <w:p w14:paraId="78D265D1"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A98F2DF"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18AA16E0" w14:textId="77777777" w:rsidR="00C23462" w:rsidRDefault="00C23462">
                  <w:pPr>
                    <w:pStyle w:val="GEFEG"/>
                    <w:rPr>
                      <w:sz w:val="8"/>
                      <w:szCs w:val="8"/>
                    </w:rPr>
                  </w:pPr>
                </w:p>
              </w:tc>
              <w:tc>
                <w:tcPr>
                  <w:tcW w:w="665" w:type="dxa"/>
                  <w:shd w:val="clear" w:color="auto" w:fill="FFFFFF"/>
                </w:tcPr>
                <w:p w14:paraId="503C5C40" w14:textId="77777777" w:rsidR="00C23462" w:rsidRDefault="00C23462">
                  <w:pPr>
                    <w:pStyle w:val="GEFEG"/>
                    <w:spacing w:line="218" w:lineRule="atLeast"/>
                    <w:jc w:val="right"/>
                    <w:rPr>
                      <w:sz w:val="8"/>
                      <w:szCs w:val="8"/>
                    </w:rPr>
                  </w:pPr>
                  <w:r>
                    <w:rPr>
                      <w:rFonts w:ascii="Calibri" w:hAnsi="Calibri"/>
                      <w:noProof/>
                      <w:color w:val="808080"/>
                      <w:sz w:val="18"/>
                      <w:szCs w:val="18"/>
                    </w:rPr>
                    <w:t>00042</w:t>
                  </w:r>
                </w:p>
              </w:tc>
              <w:tc>
                <w:tcPr>
                  <w:tcW w:w="72" w:type="dxa"/>
                  <w:shd w:val="clear" w:color="auto" w:fill="FFFFFF"/>
                </w:tcPr>
                <w:p w14:paraId="36ABEB07" w14:textId="77777777" w:rsidR="00C23462" w:rsidRDefault="00C23462">
                  <w:pPr>
                    <w:pStyle w:val="GEFEG"/>
                    <w:rPr>
                      <w:sz w:val="8"/>
                      <w:szCs w:val="8"/>
                    </w:rPr>
                  </w:pPr>
                </w:p>
              </w:tc>
            </w:tr>
          </w:tbl>
          <w:p w14:paraId="2B510E99" w14:textId="77777777" w:rsidR="00C23462" w:rsidRDefault="00C23462"/>
        </w:tc>
        <w:tc>
          <w:tcPr>
            <w:tcW w:w="4769" w:type="dxa"/>
            <w:tcBorders>
              <w:top w:val="nil"/>
              <w:left w:val="nil"/>
              <w:bottom w:val="nil"/>
              <w:right w:val="nil"/>
            </w:tcBorders>
            <w:shd w:val="clear" w:color="auto" w:fill="FFFFFF"/>
          </w:tcPr>
          <w:p w14:paraId="5FA9CAD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D769FB" w14:textId="77777777" w:rsidR="00C23462" w:rsidRDefault="00C23462">
            <w:pPr>
              <w:pStyle w:val="GEFEG"/>
              <w:rPr>
                <w:sz w:val="8"/>
                <w:szCs w:val="8"/>
              </w:rPr>
            </w:pPr>
          </w:p>
        </w:tc>
      </w:tr>
      <w:tr w:rsidR="00C23462" w14:paraId="6005C6E0"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F42675B" w14:textId="77777777">
              <w:trPr>
                <w:cantSplit/>
              </w:trPr>
              <w:tc>
                <w:tcPr>
                  <w:tcW w:w="65" w:type="dxa"/>
                  <w:shd w:val="clear" w:color="auto" w:fill="FFFFFF"/>
                </w:tcPr>
                <w:p w14:paraId="47913C6C" w14:textId="77777777" w:rsidR="00C23462" w:rsidRDefault="00C23462">
                  <w:pPr>
                    <w:pStyle w:val="GEFEG"/>
                    <w:rPr>
                      <w:sz w:val="8"/>
                      <w:szCs w:val="8"/>
                    </w:rPr>
                  </w:pPr>
                </w:p>
              </w:tc>
              <w:tc>
                <w:tcPr>
                  <w:tcW w:w="511" w:type="dxa"/>
                  <w:shd w:val="clear" w:color="auto" w:fill="FFFFFF"/>
                </w:tcPr>
                <w:p w14:paraId="29C7E45C"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4907130"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453417C"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9042669" w14:textId="77777777" w:rsidR="00C23462" w:rsidRDefault="00C23462">
                  <w:pPr>
                    <w:pStyle w:val="GEFEG"/>
                    <w:rPr>
                      <w:sz w:val="8"/>
                      <w:szCs w:val="8"/>
                    </w:rPr>
                  </w:pPr>
                </w:p>
              </w:tc>
            </w:tr>
          </w:tbl>
          <w:p w14:paraId="1183E667"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2FE8AC5" w14:textId="77777777">
              <w:trPr>
                <w:cantSplit/>
              </w:trPr>
              <w:tc>
                <w:tcPr>
                  <w:tcW w:w="79" w:type="dxa"/>
                  <w:shd w:val="clear" w:color="auto" w:fill="FFFFFF"/>
                </w:tcPr>
                <w:p w14:paraId="0C2AB6D1" w14:textId="77777777" w:rsidR="00C23462" w:rsidRDefault="00C23462">
                  <w:pPr>
                    <w:pStyle w:val="GEFEG"/>
                    <w:rPr>
                      <w:sz w:val="8"/>
                      <w:szCs w:val="8"/>
                    </w:rPr>
                  </w:pPr>
                </w:p>
              </w:tc>
              <w:tc>
                <w:tcPr>
                  <w:tcW w:w="624" w:type="dxa"/>
                  <w:shd w:val="clear" w:color="auto" w:fill="FFFFFF"/>
                </w:tcPr>
                <w:p w14:paraId="5DB428A5"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63882F0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A815817" w14:textId="77777777" w:rsidR="00C23462" w:rsidRDefault="00C23462">
                  <w:pPr>
                    <w:pStyle w:val="GEFEG"/>
                    <w:rPr>
                      <w:sz w:val="8"/>
                      <w:szCs w:val="8"/>
                    </w:rPr>
                  </w:pPr>
                </w:p>
              </w:tc>
              <w:tc>
                <w:tcPr>
                  <w:tcW w:w="1985" w:type="dxa"/>
                  <w:shd w:val="clear" w:color="auto" w:fill="FFFFFF"/>
                </w:tcPr>
                <w:p w14:paraId="4F1D52C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A1E6A8D" w14:textId="77777777" w:rsidR="00C23462" w:rsidRDefault="00C23462"/>
        </w:tc>
        <w:tc>
          <w:tcPr>
            <w:tcW w:w="2707" w:type="dxa"/>
            <w:tcBorders>
              <w:top w:val="dotted" w:sz="6" w:space="0" w:color="D8DFE4"/>
              <w:left w:val="nil"/>
              <w:bottom w:val="nil"/>
              <w:right w:val="nil"/>
            </w:tcBorders>
            <w:shd w:val="clear" w:color="auto" w:fill="FFFFFF"/>
          </w:tcPr>
          <w:p w14:paraId="2BEA8BE6" w14:textId="77777777" w:rsidR="00C23462" w:rsidRDefault="00C23462">
            <w:pPr>
              <w:pStyle w:val="GEFEG"/>
              <w:rPr>
                <w:sz w:val="8"/>
                <w:szCs w:val="8"/>
              </w:rPr>
            </w:pPr>
          </w:p>
        </w:tc>
      </w:tr>
      <w:tr w:rsidR="00C23462" w14:paraId="071268B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6E41E7D" w14:textId="77777777">
              <w:trPr>
                <w:cantSplit/>
              </w:trPr>
              <w:tc>
                <w:tcPr>
                  <w:tcW w:w="65" w:type="dxa"/>
                  <w:shd w:val="clear" w:color="auto" w:fill="FFFFFF"/>
                </w:tcPr>
                <w:p w14:paraId="58AB74C9" w14:textId="77777777" w:rsidR="00C23462" w:rsidRDefault="00C23462">
                  <w:pPr>
                    <w:pStyle w:val="GEFEG"/>
                    <w:rPr>
                      <w:sz w:val="8"/>
                      <w:szCs w:val="8"/>
                    </w:rPr>
                  </w:pPr>
                </w:p>
              </w:tc>
              <w:tc>
                <w:tcPr>
                  <w:tcW w:w="511" w:type="dxa"/>
                  <w:shd w:val="clear" w:color="auto" w:fill="FFFFFF"/>
                </w:tcPr>
                <w:p w14:paraId="44AC350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D7C6BD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9413C4B"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66B2DD63" w14:textId="77777777" w:rsidR="00C23462" w:rsidRDefault="00C23462">
                  <w:pPr>
                    <w:pStyle w:val="GEFEG"/>
                    <w:rPr>
                      <w:sz w:val="8"/>
                      <w:szCs w:val="8"/>
                    </w:rPr>
                  </w:pPr>
                </w:p>
              </w:tc>
            </w:tr>
          </w:tbl>
          <w:p w14:paraId="2872A77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9ACF94B" w14:textId="77777777">
              <w:trPr>
                <w:cantSplit/>
              </w:trPr>
              <w:tc>
                <w:tcPr>
                  <w:tcW w:w="65" w:type="dxa"/>
                  <w:shd w:val="clear" w:color="auto" w:fill="FFFFFF"/>
                </w:tcPr>
                <w:p w14:paraId="518F0BB2" w14:textId="77777777" w:rsidR="00C23462" w:rsidRDefault="00C23462">
                  <w:pPr>
                    <w:pStyle w:val="GEFEG"/>
                    <w:rPr>
                      <w:sz w:val="8"/>
                      <w:szCs w:val="8"/>
                    </w:rPr>
                  </w:pPr>
                </w:p>
              </w:tc>
              <w:tc>
                <w:tcPr>
                  <w:tcW w:w="2657" w:type="dxa"/>
                  <w:shd w:val="clear" w:color="auto" w:fill="FFFFFF"/>
                </w:tcPr>
                <w:p w14:paraId="77C07D7C"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2E9AE560" w14:textId="77777777" w:rsidR="00C23462" w:rsidRDefault="00C23462">
                  <w:pPr>
                    <w:pStyle w:val="GEFEG"/>
                    <w:rPr>
                      <w:sz w:val="8"/>
                      <w:szCs w:val="8"/>
                    </w:rPr>
                  </w:pPr>
                </w:p>
              </w:tc>
              <w:tc>
                <w:tcPr>
                  <w:tcW w:w="1985" w:type="dxa"/>
                  <w:shd w:val="clear" w:color="auto" w:fill="FFFFFF"/>
                </w:tcPr>
                <w:p w14:paraId="075E59F0"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0BE4996D" w14:textId="77777777" w:rsidR="00C23462" w:rsidRDefault="00C23462"/>
        </w:tc>
        <w:tc>
          <w:tcPr>
            <w:tcW w:w="2707" w:type="dxa"/>
            <w:tcBorders>
              <w:top w:val="dotted" w:sz="6" w:space="0" w:color="808080"/>
              <w:left w:val="nil"/>
              <w:bottom w:val="nil"/>
              <w:right w:val="nil"/>
            </w:tcBorders>
            <w:shd w:val="clear" w:color="auto" w:fill="FFFFFF"/>
          </w:tcPr>
          <w:p w14:paraId="5BDEA2A5"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6AD231E3"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6846EC1F"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3DD4658"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AE052B8" w14:textId="77777777" w:rsidR="00C23462" w:rsidRDefault="00C23462">
            <w:pPr>
              <w:pStyle w:val="GEFEG"/>
              <w:rPr>
                <w:sz w:val="8"/>
                <w:szCs w:val="8"/>
              </w:rPr>
            </w:pPr>
          </w:p>
        </w:tc>
      </w:tr>
      <w:tr w:rsidR="00C23462" w14:paraId="33AA58BC" w14:textId="77777777">
        <w:trPr>
          <w:cantSplit/>
        </w:trPr>
        <w:tc>
          <w:tcPr>
            <w:tcW w:w="2160" w:type="dxa"/>
            <w:gridSpan w:val="2"/>
            <w:tcBorders>
              <w:top w:val="nil"/>
              <w:left w:val="nil"/>
              <w:bottom w:val="nil"/>
              <w:right w:val="dotted" w:sz="6" w:space="0" w:color="808080"/>
            </w:tcBorders>
            <w:shd w:val="clear" w:color="auto" w:fill="FFFFFF"/>
          </w:tcPr>
          <w:p w14:paraId="1CD0B187"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0D37366D"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1A2FB7C9" w14:textId="77777777" w:rsidR="00C23462" w:rsidRDefault="00C23462">
            <w:pPr>
              <w:pStyle w:val="GEFEG"/>
              <w:rPr>
                <w:sz w:val="8"/>
                <w:szCs w:val="8"/>
              </w:rPr>
            </w:pPr>
          </w:p>
        </w:tc>
      </w:tr>
      <w:tr w:rsidR="00C23462" w14:paraId="5C21A94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6820C4A" w14:textId="77777777">
              <w:trPr>
                <w:cantSplit/>
              </w:trPr>
              <w:tc>
                <w:tcPr>
                  <w:tcW w:w="65" w:type="dxa"/>
                  <w:shd w:val="clear" w:color="auto" w:fill="FFFFFF"/>
                </w:tcPr>
                <w:p w14:paraId="291AFF69" w14:textId="77777777" w:rsidR="00C23462" w:rsidRDefault="00C23462">
                  <w:pPr>
                    <w:pStyle w:val="GEFEG"/>
                    <w:rPr>
                      <w:sz w:val="8"/>
                      <w:szCs w:val="8"/>
                    </w:rPr>
                  </w:pPr>
                </w:p>
              </w:tc>
              <w:tc>
                <w:tcPr>
                  <w:tcW w:w="511" w:type="dxa"/>
                  <w:shd w:val="clear" w:color="auto" w:fill="FFFFFF"/>
                </w:tcPr>
                <w:p w14:paraId="0BC53431"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76FF57F"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0D29DDBC" w14:textId="77777777" w:rsidR="00C23462" w:rsidRDefault="00C23462">
                  <w:pPr>
                    <w:pStyle w:val="GEFEG"/>
                    <w:rPr>
                      <w:sz w:val="8"/>
                      <w:szCs w:val="8"/>
                    </w:rPr>
                  </w:pPr>
                </w:p>
              </w:tc>
              <w:tc>
                <w:tcPr>
                  <w:tcW w:w="665" w:type="dxa"/>
                  <w:shd w:val="clear" w:color="auto" w:fill="FFFFFF"/>
                </w:tcPr>
                <w:p w14:paraId="1A2C2B8C" w14:textId="77777777" w:rsidR="00C23462" w:rsidRDefault="00C23462">
                  <w:pPr>
                    <w:pStyle w:val="GEFEG"/>
                    <w:spacing w:line="218" w:lineRule="atLeast"/>
                    <w:jc w:val="right"/>
                    <w:rPr>
                      <w:sz w:val="8"/>
                      <w:szCs w:val="8"/>
                    </w:rPr>
                  </w:pPr>
                  <w:r>
                    <w:rPr>
                      <w:rFonts w:ascii="Calibri" w:hAnsi="Calibri"/>
                      <w:noProof/>
                      <w:color w:val="808080"/>
                      <w:sz w:val="18"/>
                      <w:szCs w:val="18"/>
                    </w:rPr>
                    <w:t>00043</w:t>
                  </w:r>
                </w:p>
              </w:tc>
              <w:tc>
                <w:tcPr>
                  <w:tcW w:w="72" w:type="dxa"/>
                  <w:shd w:val="clear" w:color="auto" w:fill="FFFFFF"/>
                </w:tcPr>
                <w:p w14:paraId="2B8F60D1" w14:textId="77777777" w:rsidR="00C23462" w:rsidRDefault="00C23462">
                  <w:pPr>
                    <w:pStyle w:val="GEFEG"/>
                    <w:rPr>
                      <w:sz w:val="8"/>
                      <w:szCs w:val="8"/>
                    </w:rPr>
                  </w:pPr>
                </w:p>
              </w:tc>
            </w:tr>
          </w:tbl>
          <w:p w14:paraId="361E4EF8" w14:textId="77777777" w:rsidR="00C23462" w:rsidRDefault="00C23462"/>
        </w:tc>
        <w:tc>
          <w:tcPr>
            <w:tcW w:w="4769" w:type="dxa"/>
            <w:tcBorders>
              <w:top w:val="nil"/>
              <w:left w:val="nil"/>
              <w:bottom w:val="nil"/>
              <w:right w:val="nil"/>
            </w:tcBorders>
            <w:shd w:val="clear" w:color="auto" w:fill="FFFFFF"/>
          </w:tcPr>
          <w:p w14:paraId="43C8630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8AC7D8" w14:textId="77777777" w:rsidR="00C23462" w:rsidRDefault="00C23462">
            <w:pPr>
              <w:pStyle w:val="GEFEG"/>
              <w:rPr>
                <w:sz w:val="8"/>
                <w:szCs w:val="8"/>
              </w:rPr>
            </w:pPr>
          </w:p>
        </w:tc>
      </w:tr>
      <w:tr w:rsidR="00C23462" w14:paraId="3580A3E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4B91F28" w14:textId="77777777">
              <w:trPr>
                <w:cantSplit/>
              </w:trPr>
              <w:tc>
                <w:tcPr>
                  <w:tcW w:w="65" w:type="dxa"/>
                  <w:shd w:val="clear" w:color="auto" w:fill="FFFFFF"/>
                </w:tcPr>
                <w:p w14:paraId="12689DF5" w14:textId="77777777" w:rsidR="00C23462" w:rsidRDefault="00C23462">
                  <w:pPr>
                    <w:pStyle w:val="GEFEG"/>
                    <w:rPr>
                      <w:sz w:val="8"/>
                      <w:szCs w:val="8"/>
                    </w:rPr>
                  </w:pPr>
                </w:p>
              </w:tc>
              <w:tc>
                <w:tcPr>
                  <w:tcW w:w="511" w:type="dxa"/>
                  <w:shd w:val="clear" w:color="auto" w:fill="FFFFFF"/>
                </w:tcPr>
                <w:p w14:paraId="52806F3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4372EBB"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40873AD"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034AB973" w14:textId="77777777" w:rsidR="00C23462" w:rsidRDefault="00C23462">
                  <w:pPr>
                    <w:pStyle w:val="GEFEG"/>
                    <w:rPr>
                      <w:sz w:val="8"/>
                      <w:szCs w:val="8"/>
                    </w:rPr>
                  </w:pPr>
                </w:p>
              </w:tc>
            </w:tr>
          </w:tbl>
          <w:p w14:paraId="2CED2C1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280B560" w14:textId="77777777">
              <w:trPr>
                <w:cantSplit/>
              </w:trPr>
              <w:tc>
                <w:tcPr>
                  <w:tcW w:w="65" w:type="dxa"/>
                  <w:shd w:val="clear" w:color="auto" w:fill="FFFFFF"/>
                </w:tcPr>
                <w:p w14:paraId="21C0F759" w14:textId="77777777" w:rsidR="00C23462" w:rsidRDefault="00C23462">
                  <w:pPr>
                    <w:pStyle w:val="GEFEG"/>
                    <w:rPr>
                      <w:sz w:val="8"/>
                      <w:szCs w:val="8"/>
                    </w:rPr>
                  </w:pPr>
                </w:p>
              </w:tc>
              <w:tc>
                <w:tcPr>
                  <w:tcW w:w="2657" w:type="dxa"/>
                  <w:shd w:val="clear" w:color="auto" w:fill="FFFFFF"/>
                </w:tcPr>
                <w:p w14:paraId="02DDE362"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1568D61C" w14:textId="77777777" w:rsidR="00C23462" w:rsidRDefault="00C23462">
                  <w:pPr>
                    <w:pStyle w:val="GEFEG"/>
                    <w:rPr>
                      <w:sz w:val="8"/>
                      <w:szCs w:val="8"/>
                    </w:rPr>
                  </w:pPr>
                </w:p>
              </w:tc>
              <w:tc>
                <w:tcPr>
                  <w:tcW w:w="1985" w:type="dxa"/>
                  <w:shd w:val="clear" w:color="auto" w:fill="FFFFFF"/>
                </w:tcPr>
                <w:p w14:paraId="71EAA9CB"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EBAFB9E" w14:textId="77777777" w:rsidR="00C23462" w:rsidRDefault="00C23462"/>
        </w:tc>
        <w:tc>
          <w:tcPr>
            <w:tcW w:w="2707" w:type="dxa"/>
            <w:tcBorders>
              <w:top w:val="dotted" w:sz="6" w:space="0" w:color="808080"/>
              <w:left w:val="nil"/>
              <w:bottom w:val="nil"/>
              <w:right w:val="nil"/>
            </w:tcBorders>
            <w:shd w:val="clear" w:color="auto" w:fill="FFFFFF"/>
          </w:tcPr>
          <w:p w14:paraId="5653AAC6"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62CB479E" w14:textId="77777777" w:rsidR="00C23462" w:rsidRDefault="00C23462">
            <w:pPr>
              <w:pStyle w:val="GEFEG"/>
              <w:spacing w:line="197" w:lineRule="atLeast"/>
              <w:ind w:left="113" w:right="50"/>
              <w:rPr>
                <w:sz w:val="8"/>
                <w:szCs w:val="8"/>
              </w:rPr>
            </w:pPr>
          </w:p>
          <w:p w14:paraId="2B876280"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03DA83C6" w14:textId="77777777" w:rsidR="00C23462" w:rsidRDefault="00C23462">
            <w:pPr>
              <w:pStyle w:val="GEFEG"/>
              <w:spacing w:line="197" w:lineRule="atLeast"/>
              <w:ind w:left="113" w:right="50"/>
              <w:rPr>
                <w:sz w:val="8"/>
                <w:szCs w:val="8"/>
              </w:rPr>
            </w:pPr>
          </w:p>
          <w:p w14:paraId="70FDEA0A"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58087ACA" w14:textId="77777777" w:rsidR="00C23462" w:rsidRDefault="00C23462">
            <w:pPr>
              <w:pStyle w:val="GEFEG"/>
              <w:spacing w:line="197" w:lineRule="atLeast"/>
              <w:ind w:left="113" w:right="50"/>
              <w:rPr>
                <w:sz w:val="8"/>
                <w:szCs w:val="8"/>
              </w:rPr>
            </w:pPr>
          </w:p>
          <w:p w14:paraId="585B8CA5"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4B2F7A0C" w14:textId="77777777" w:rsidR="00C23462" w:rsidRDefault="00C23462">
            <w:pPr>
              <w:pStyle w:val="GEFEG"/>
              <w:spacing w:line="197" w:lineRule="atLeast"/>
              <w:ind w:left="113" w:right="50"/>
              <w:rPr>
                <w:sz w:val="8"/>
                <w:szCs w:val="8"/>
              </w:rPr>
            </w:pPr>
          </w:p>
          <w:p w14:paraId="7769EB9B"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5838223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C3C5152" w14:textId="77777777">
              <w:trPr>
                <w:cantSplit/>
              </w:trPr>
              <w:tc>
                <w:tcPr>
                  <w:tcW w:w="65" w:type="dxa"/>
                  <w:shd w:val="clear" w:color="auto" w:fill="FFFFFF"/>
                </w:tcPr>
                <w:p w14:paraId="231D9670" w14:textId="77777777" w:rsidR="00C23462" w:rsidRDefault="00C23462">
                  <w:pPr>
                    <w:pStyle w:val="GEFEG"/>
                    <w:rPr>
                      <w:sz w:val="8"/>
                      <w:szCs w:val="8"/>
                    </w:rPr>
                  </w:pPr>
                </w:p>
              </w:tc>
              <w:tc>
                <w:tcPr>
                  <w:tcW w:w="511" w:type="dxa"/>
                  <w:shd w:val="clear" w:color="auto" w:fill="FFFFFF"/>
                </w:tcPr>
                <w:p w14:paraId="41210A4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B93F320"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65E2E857"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4CF84A04" w14:textId="77777777" w:rsidR="00C23462" w:rsidRDefault="00C23462">
                  <w:pPr>
                    <w:pStyle w:val="GEFEG"/>
                    <w:rPr>
                      <w:sz w:val="8"/>
                      <w:szCs w:val="8"/>
                    </w:rPr>
                  </w:pPr>
                </w:p>
              </w:tc>
            </w:tr>
          </w:tbl>
          <w:p w14:paraId="610896C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FDCC78A" w14:textId="77777777">
              <w:trPr>
                <w:cantSplit/>
              </w:trPr>
              <w:tc>
                <w:tcPr>
                  <w:tcW w:w="65" w:type="dxa"/>
                  <w:shd w:val="clear" w:color="auto" w:fill="FFFFFF"/>
                </w:tcPr>
                <w:p w14:paraId="218CF7A2" w14:textId="77777777" w:rsidR="00C23462" w:rsidRDefault="00C23462">
                  <w:pPr>
                    <w:pStyle w:val="GEFEG"/>
                    <w:rPr>
                      <w:sz w:val="8"/>
                      <w:szCs w:val="8"/>
                    </w:rPr>
                  </w:pPr>
                </w:p>
              </w:tc>
              <w:tc>
                <w:tcPr>
                  <w:tcW w:w="624" w:type="dxa"/>
                  <w:shd w:val="clear" w:color="auto" w:fill="FFFFFF"/>
                </w:tcPr>
                <w:p w14:paraId="3804C331"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29C0F144"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69F47599" w14:textId="77777777" w:rsidR="00C23462" w:rsidRDefault="00C23462">
                  <w:pPr>
                    <w:pStyle w:val="GEFEG"/>
                    <w:rPr>
                      <w:sz w:val="8"/>
                      <w:szCs w:val="8"/>
                    </w:rPr>
                  </w:pPr>
                </w:p>
              </w:tc>
              <w:tc>
                <w:tcPr>
                  <w:tcW w:w="1985" w:type="dxa"/>
                  <w:shd w:val="clear" w:color="auto" w:fill="FFFFFF"/>
                </w:tcPr>
                <w:p w14:paraId="62505BC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8ABB880" w14:textId="77777777">
              <w:trPr>
                <w:cantSplit/>
              </w:trPr>
              <w:tc>
                <w:tcPr>
                  <w:tcW w:w="65" w:type="dxa"/>
                  <w:shd w:val="clear" w:color="auto" w:fill="FFFFFF"/>
                </w:tcPr>
                <w:p w14:paraId="13DFDD77" w14:textId="77777777" w:rsidR="00C23462" w:rsidRDefault="00C23462">
                  <w:pPr>
                    <w:pStyle w:val="GEFEG"/>
                    <w:rPr>
                      <w:sz w:val="8"/>
                      <w:szCs w:val="8"/>
                    </w:rPr>
                  </w:pPr>
                </w:p>
              </w:tc>
              <w:tc>
                <w:tcPr>
                  <w:tcW w:w="624" w:type="dxa"/>
                  <w:shd w:val="clear" w:color="auto" w:fill="FFFFFF"/>
                </w:tcPr>
                <w:p w14:paraId="0E3FDA07"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429BF012"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355BED9" w14:textId="77777777" w:rsidR="00C23462" w:rsidRDefault="00C23462">
                  <w:pPr>
                    <w:pStyle w:val="GEFEG"/>
                    <w:rPr>
                      <w:sz w:val="8"/>
                      <w:szCs w:val="8"/>
                    </w:rPr>
                  </w:pPr>
                </w:p>
              </w:tc>
              <w:tc>
                <w:tcPr>
                  <w:tcW w:w="1985" w:type="dxa"/>
                  <w:shd w:val="clear" w:color="auto" w:fill="FFFFFF"/>
                </w:tcPr>
                <w:p w14:paraId="3B8782A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9AF74EA" w14:textId="77777777">
              <w:trPr>
                <w:cantSplit/>
              </w:trPr>
              <w:tc>
                <w:tcPr>
                  <w:tcW w:w="65" w:type="dxa"/>
                  <w:shd w:val="clear" w:color="auto" w:fill="FFFFFF"/>
                </w:tcPr>
                <w:p w14:paraId="4ED1E80E" w14:textId="77777777" w:rsidR="00C23462" w:rsidRDefault="00C23462">
                  <w:pPr>
                    <w:pStyle w:val="GEFEG"/>
                    <w:rPr>
                      <w:sz w:val="8"/>
                      <w:szCs w:val="8"/>
                    </w:rPr>
                  </w:pPr>
                </w:p>
              </w:tc>
              <w:tc>
                <w:tcPr>
                  <w:tcW w:w="624" w:type="dxa"/>
                  <w:shd w:val="clear" w:color="auto" w:fill="FFFFFF"/>
                </w:tcPr>
                <w:p w14:paraId="65C04DF4"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1D7B86E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6F3DA30" w14:textId="77777777" w:rsidR="00C23462" w:rsidRDefault="00C23462">
                  <w:pPr>
                    <w:pStyle w:val="GEFEG"/>
                    <w:rPr>
                      <w:sz w:val="8"/>
                      <w:szCs w:val="8"/>
                    </w:rPr>
                  </w:pPr>
                </w:p>
              </w:tc>
              <w:tc>
                <w:tcPr>
                  <w:tcW w:w="1985" w:type="dxa"/>
                  <w:shd w:val="clear" w:color="auto" w:fill="FFFFFF"/>
                </w:tcPr>
                <w:p w14:paraId="74061DB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4B24F0BA" w14:textId="77777777" w:rsidR="00C23462" w:rsidRDefault="00C23462"/>
        </w:tc>
        <w:tc>
          <w:tcPr>
            <w:tcW w:w="2707" w:type="dxa"/>
            <w:tcBorders>
              <w:top w:val="dotted" w:sz="6" w:space="0" w:color="808080"/>
              <w:left w:val="nil"/>
              <w:bottom w:val="nil"/>
              <w:right w:val="nil"/>
            </w:tcBorders>
            <w:shd w:val="clear" w:color="auto" w:fill="FFFFFF"/>
          </w:tcPr>
          <w:p w14:paraId="6333E07E" w14:textId="77777777" w:rsidR="00C23462" w:rsidRDefault="00C23462">
            <w:pPr>
              <w:pStyle w:val="GEFEG"/>
              <w:rPr>
                <w:sz w:val="8"/>
                <w:szCs w:val="8"/>
              </w:rPr>
            </w:pPr>
          </w:p>
        </w:tc>
      </w:tr>
      <w:tr w:rsidR="00C23462" w14:paraId="7AABED36"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C851C53"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MMMA-Prozesse</w:t>
            </w:r>
          </w:p>
        </w:tc>
        <w:tc>
          <w:tcPr>
            <w:tcW w:w="4769" w:type="dxa"/>
            <w:tcBorders>
              <w:top w:val="single" w:sz="18" w:space="0" w:color="D8DFE4"/>
              <w:left w:val="nil"/>
              <w:bottom w:val="nil"/>
              <w:right w:val="nil"/>
            </w:tcBorders>
            <w:shd w:val="clear" w:color="auto" w:fill="FFFFFF"/>
          </w:tcPr>
          <w:p w14:paraId="199C8A8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57AFF96" w14:textId="77777777" w:rsidR="00C23462" w:rsidRDefault="00C23462">
            <w:pPr>
              <w:pStyle w:val="GEFEG"/>
              <w:rPr>
                <w:sz w:val="8"/>
                <w:szCs w:val="8"/>
              </w:rPr>
            </w:pPr>
          </w:p>
        </w:tc>
      </w:tr>
      <w:tr w:rsidR="00C23462" w14:paraId="396BC210" w14:textId="77777777">
        <w:trPr>
          <w:cantSplit/>
        </w:trPr>
        <w:tc>
          <w:tcPr>
            <w:tcW w:w="2160" w:type="dxa"/>
            <w:gridSpan w:val="2"/>
            <w:tcBorders>
              <w:top w:val="nil"/>
              <w:left w:val="nil"/>
              <w:bottom w:val="nil"/>
              <w:right w:val="dotted" w:sz="6" w:space="0" w:color="808080"/>
            </w:tcBorders>
            <w:shd w:val="clear" w:color="auto" w:fill="FFFFFF"/>
          </w:tcPr>
          <w:p w14:paraId="30B83B03"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26BCA873"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2E970CC2"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73D1452A" w14:textId="77777777" w:rsidR="00C23462" w:rsidRDefault="00C23462">
            <w:pPr>
              <w:pStyle w:val="GEFEG"/>
              <w:spacing w:line="197" w:lineRule="atLeast"/>
              <w:ind w:left="113" w:right="50"/>
              <w:rPr>
                <w:sz w:val="8"/>
                <w:szCs w:val="8"/>
              </w:rPr>
            </w:pPr>
          </w:p>
          <w:p w14:paraId="3E576288" w14:textId="77777777" w:rsidR="00C23462" w:rsidRDefault="00C23462">
            <w:pPr>
              <w:pStyle w:val="GEFEG"/>
              <w:spacing w:line="197" w:lineRule="atLeast"/>
              <w:ind w:left="113" w:right="50"/>
              <w:rPr>
                <w:sz w:val="8"/>
                <w:szCs w:val="8"/>
              </w:rPr>
            </w:pPr>
          </w:p>
        </w:tc>
      </w:tr>
      <w:tr w:rsidR="00C23462" w14:paraId="729039F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040DE781" w14:textId="77777777">
              <w:trPr>
                <w:cantSplit/>
              </w:trPr>
              <w:tc>
                <w:tcPr>
                  <w:tcW w:w="65" w:type="dxa"/>
                  <w:shd w:val="clear" w:color="auto" w:fill="FFFFFF"/>
                </w:tcPr>
                <w:p w14:paraId="7600C4AA" w14:textId="77777777" w:rsidR="00C23462" w:rsidRDefault="00C23462">
                  <w:pPr>
                    <w:pStyle w:val="GEFEG"/>
                    <w:rPr>
                      <w:sz w:val="8"/>
                      <w:szCs w:val="8"/>
                    </w:rPr>
                  </w:pPr>
                </w:p>
              </w:tc>
              <w:tc>
                <w:tcPr>
                  <w:tcW w:w="511" w:type="dxa"/>
                  <w:shd w:val="clear" w:color="auto" w:fill="FFFFFF"/>
                </w:tcPr>
                <w:p w14:paraId="16859A5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E7E6A00"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2B54189" w14:textId="77777777" w:rsidR="00C23462" w:rsidRDefault="00C23462">
                  <w:pPr>
                    <w:pStyle w:val="GEFEG"/>
                    <w:rPr>
                      <w:sz w:val="8"/>
                      <w:szCs w:val="8"/>
                    </w:rPr>
                  </w:pPr>
                </w:p>
              </w:tc>
              <w:tc>
                <w:tcPr>
                  <w:tcW w:w="665" w:type="dxa"/>
                  <w:shd w:val="clear" w:color="auto" w:fill="FFFFFF"/>
                </w:tcPr>
                <w:p w14:paraId="2EA0262C" w14:textId="77777777" w:rsidR="00C23462" w:rsidRDefault="00C23462">
                  <w:pPr>
                    <w:pStyle w:val="GEFEG"/>
                    <w:spacing w:line="218" w:lineRule="atLeast"/>
                    <w:jc w:val="right"/>
                    <w:rPr>
                      <w:sz w:val="8"/>
                      <w:szCs w:val="8"/>
                    </w:rPr>
                  </w:pPr>
                  <w:r>
                    <w:rPr>
                      <w:rFonts w:ascii="Calibri" w:hAnsi="Calibri"/>
                      <w:noProof/>
                      <w:color w:val="808080"/>
                      <w:sz w:val="18"/>
                      <w:szCs w:val="18"/>
                    </w:rPr>
                    <w:t>00044</w:t>
                  </w:r>
                </w:p>
              </w:tc>
              <w:tc>
                <w:tcPr>
                  <w:tcW w:w="72" w:type="dxa"/>
                  <w:shd w:val="clear" w:color="auto" w:fill="FFFFFF"/>
                </w:tcPr>
                <w:p w14:paraId="50E53422" w14:textId="77777777" w:rsidR="00C23462" w:rsidRDefault="00C23462">
                  <w:pPr>
                    <w:pStyle w:val="GEFEG"/>
                    <w:rPr>
                      <w:sz w:val="8"/>
                      <w:szCs w:val="8"/>
                    </w:rPr>
                  </w:pPr>
                </w:p>
              </w:tc>
            </w:tr>
          </w:tbl>
          <w:p w14:paraId="2476E99A" w14:textId="77777777" w:rsidR="00C23462" w:rsidRDefault="00C23462"/>
        </w:tc>
        <w:tc>
          <w:tcPr>
            <w:tcW w:w="4769" w:type="dxa"/>
            <w:tcBorders>
              <w:top w:val="nil"/>
              <w:left w:val="nil"/>
              <w:bottom w:val="nil"/>
              <w:right w:val="nil"/>
            </w:tcBorders>
            <w:shd w:val="clear" w:color="auto" w:fill="FFFFFF"/>
          </w:tcPr>
          <w:p w14:paraId="00EC731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081166" w14:textId="77777777" w:rsidR="00C23462" w:rsidRDefault="00C23462">
            <w:pPr>
              <w:pStyle w:val="GEFEG"/>
              <w:rPr>
                <w:sz w:val="8"/>
                <w:szCs w:val="8"/>
              </w:rPr>
            </w:pPr>
          </w:p>
        </w:tc>
      </w:tr>
      <w:tr w:rsidR="00C23462" w14:paraId="131A137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F50598C" w14:textId="77777777">
              <w:trPr>
                <w:cantSplit/>
              </w:trPr>
              <w:tc>
                <w:tcPr>
                  <w:tcW w:w="65" w:type="dxa"/>
                  <w:shd w:val="clear" w:color="auto" w:fill="FFFFFF"/>
                </w:tcPr>
                <w:p w14:paraId="220BA742" w14:textId="77777777" w:rsidR="00C23462" w:rsidRDefault="00C23462">
                  <w:pPr>
                    <w:pStyle w:val="GEFEG"/>
                    <w:rPr>
                      <w:sz w:val="8"/>
                      <w:szCs w:val="8"/>
                    </w:rPr>
                  </w:pPr>
                </w:p>
              </w:tc>
              <w:tc>
                <w:tcPr>
                  <w:tcW w:w="511" w:type="dxa"/>
                  <w:shd w:val="clear" w:color="auto" w:fill="FFFFFF"/>
                </w:tcPr>
                <w:p w14:paraId="341C62F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00DB5A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FFE27F"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BA11FDE" w14:textId="77777777" w:rsidR="00C23462" w:rsidRDefault="00C23462">
                  <w:pPr>
                    <w:pStyle w:val="GEFEG"/>
                    <w:rPr>
                      <w:sz w:val="8"/>
                      <w:szCs w:val="8"/>
                    </w:rPr>
                  </w:pPr>
                </w:p>
              </w:tc>
            </w:tr>
          </w:tbl>
          <w:p w14:paraId="388817C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8A025D0" w14:textId="77777777">
              <w:trPr>
                <w:cantSplit/>
              </w:trPr>
              <w:tc>
                <w:tcPr>
                  <w:tcW w:w="79" w:type="dxa"/>
                  <w:shd w:val="clear" w:color="auto" w:fill="FFFFFF"/>
                </w:tcPr>
                <w:p w14:paraId="5805889B" w14:textId="77777777" w:rsidR="00C23462" w:rsidRDefault="00C23462">
                  <w:pPr>
                    <w:pStyle w:val="GEFEG"/>
                    <w:rPr>
                      <w:sz w:val="8"/>
                      <w:szCs w:val="8"/>
                    </w:rPr>
                  </w:pPr>
                </w:p>
              </w:tc>
              <w:tc>
                <w:tcPr>
                  <w:tcW w:w="624" w:type="dxa"/>
                  <w:shd w:val="clear" w:color="auto" w:fill="FFFFFF"/>
                </w:tcPr>
                <w:p w14:paraId="6756958C" w14:textId="77777777" w:rsidR="00C23462" w:rsidRDefault="00C23462">
                  <w:pPr>
                    <w:pStyle w:val="GEFEG"/>
                    <w:spacing w:line="218" w:lineRule="atLeast"/>
                    <w:rPr>
                      <w:sz w:val="8"/>
                      <w:szCs w:val="8"/>
                    </w:rPr>
                  </w:pPr>
                  <w:r>
                    <w:rPr>
                      <w:rFonts w:ascii="Calibri" w:hAnsi="Calibri"/>
                      <w:b/>
                      <w:bCs/>
                      <w:noProof/>
                      <w:sz w:val="18"/>
                      <w:szCs w:val="18"/>
                    </w:rPr>
                    <w:t>Z18</w:t>
                  </w:r>
                </w:p>
              </w:tc>
              <w:tc>
                <w:tcPr>
                  <w:tcW w:w="2047" w:type="dxa"/>
                  <w:shd w:val="clear" w:color="auto" w:fill="FFFFFF"/>
                </w:tcPr>
                <w:p w14:paraId="7FB403A2" w14:textId="77777777" w:rsidR="00C23462" w:rsidRDefault="00C23462">
                  <w:pPr>
                    <w:pStyle w:val="GEFEG"/>
                    <w:spacing w:line="218" w:lineRule="atLeast"/>
                    <w:rPr>
                      <w:sz w:val="8"/>
                      <w:szCs w:val="8"/>
                    </w:rPr>
                  </w:pPr>
                  <w:r>
                    <w:rPr>
                      <w:rFonts w:ascii="Calibri" w:hAnsi="Calibri"/>
                      <w:noProof/>
                      <w:sz w:val="18"/>
                      <w:szCs w:val="18"/>
                    </w:rPr>
                    <w:t>Ansprechpartner MMMA-Prozesse</w:t>
                  </w:r>
                </w:p>
              </w:tc>
              <w:tc>
                <w:tcPr>
                  <w:tcW w:w="34" w:type="dxa"/>
                  <w:shd w:val="clear" w:color="auto" w:fill="FFFFFF"/>
                </w:tcPr>
                <w:p w14:paraId="37FC4DA5" w14:textId="77777777" w:rsidR="00C23462" w:rsidRDefault="00C23462">
                  <w:pPr>
                    <w:pStyle w:val="GEFEG"/>
                    <w:rPr>
                      <w:sz w:val="8"/>
                      <w:szCs w:val="8"/>
                    </w:rPr>
                  </w:pPr>
                </w:p>
              </w:tc>
              <w:tc>
                <w:tcPr>
                  <w:tcW w:w="1985" w:type="dxa"/>
                  <w:shd w:val="clear" w:color="auto" w:fill="FFFFFF"/>
                </w:tcPr>
                <w:p w14:paraId="653B8D1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D76577" w14:textId="77777777" w:rsidR="00C23462" w:rsidRDefault="00C23462"/>
        </w:tc>
        <w:tc>
          <w:tcPr>
            <w:tcW w:w="2707" w:type="dxa"/>
            <w:tcBorders>
              <w:top w:val="dotted" w:sz="6" w:space="0" w:color="D8DFE4"/>
              <w:left w:val="nil"/>
              <w:bottom w:val="nil"/>
              <w:right w:val="nil"/>
            </w:tcBorders>
            <w:shd w:val="clear" w:color="auto" w:fill="FFFFFF"/>
          </w:tcPr>
          <w:p w14:paraId="4C5C7C51" w14:textId="77777777" w:rsidR="00C23462" w:rsidRDefault="00C23462">
            <w:pPr>
              <w:pStyle w:val="GEFEG"/>
              <w:rPr>
                <w:sz w:val="8"/>
                <w:szCs w:val="8"/>
              </w:rPr>
            </w:pPr>
          </w:p>
        </w:tc>
      </w:tr>
      <w:tr w:rsidR="00C23462" w14:paraId="4986E0A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43F44E5" w14:textId="77777777">
              <w:trPr>
                <w:cantSplit/>
              </w:trPr>
              <w:tc>
                <w:tcPr>
                  <w:tcW w:w="65" w:type="dxa"/>
                  <w:shd w:val="clear" w:color="auto" w:fill="FFFFFF"/>
                </w:tcPr>
                <w:p w14:paraId="6A6935C9" w14:textId="77777777" w:rsidR="00C23462" w:rsidRDefault="00C23462">
                  <w:pPr>
                    <w:pStyle w:val="GEFEG"/>
                    <w:rPr>
                      <w:sz w:val="8"/>
                      <w:szCs w:val="8"/>
                    </w:rPr>
                  </w:pPr>
                </w:p>
              </w:tc>
              <w:tc>
                <w:tcPr>
                  <w:tcW w:w="511" w:type="dxa"/>
                  <w:shd w:val="clear" w:color="auto" w:fill="FFFFFF"/>
                </w:tcPr>
                <w:p w14:paraId="6141486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083258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242A565"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31D0043C" w14:textId="77777777" w:rsidR="00C23462" w:rsidRDefault="00C23462">
                  <w:pPr>
                    <w:pStyle w:val="GEFEG"/>
                    <w:rPr>
                      <w:sz w:val="8"/>
                      <w:szCs w:val="8"/>
                    </w:rPr>
                  </w:pPr>
                </w:p>
              </w:tc>
            </w:tr>
          </w:tbl>
          <w:p w14:paraId="5A42C986"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DD958B9" w14:textId="77777777">
              <w:trPr>
                <w:cantSplit/>
              </w:trPr>
              <w:tc>
                <w:tcPr>
                  <w:tcW w:w="65" w:type="dxa"/>
                  <w:shd w:val="clear" w:color="auto" w:fill="FFFFFF"/>
                </w:tcPr>
                <w:p w14:paraId="4F3A0CB2" w14:textId="77777777" w:rsidR="00C23462" w:rsidRDefault="00C23462">
                  <w:pPr>
                    <w:pStyle w:val="GEFEG"/>
                    <w:rPr>
                      <w:sz w:val="8"/>
                      <w:szCs w:val="8"/>
                    </w:rPr>
                  </w:pPr>
                </w:p>
              </w:tc>
              <w:tc>
                <w:tcPr>
                  <w:tcW w:w="2657" w:type="dxa"/>
                  <w:shd w:val="clear" w:color="auto" w:fill="FFFFFF"/>
                </w:tcPr>
                <w:p w14:paraId="0105DB8A"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58C3EC90" w14:textId="77777777" w:rsidR="00C23462" w:rsidRDefault="00C23462">
                  <w:pPr>
                    <w:pStyle w:val="GEFEG"/>
                    <w:rPr>
                      <w:sz w:val="8"/>
                      <w:szCs w:val="8"/>
                    </w:rPr>
                  </w:pPr>
                </w:p>
              </w:tc>
              <w:tc>
                <w:tcPr>
                  <w:tcW w:w="1985" w:type="dxa"/>
                  <w:shd w:val="clear" w:color="auto" w:fill="FFFFFF"/>
                </w:tcPr>
                <w:p w14:paraId="6F572953"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162DAFEA" w14:textId="77777777" w:rsidR="00C23462" w:rsidRDefault="00C23462"/>
        </w:tc>
        <w:tc>
          <w:tcPr>
            <w:tcW w:w="2707" w:type="dxa"/>
            <w:tcBorders>
              <w:top w:val="dotted" w:sz="6" w:space="0" w:color="808080"/>
              <w:left w:val="nil"/>
              <w:bottom w:val="nil"/>
              <w:right w:val="nil"/>
            </w:tcBorders>
            <w:shd w:val="clear" w:color="auto" w:fill="FFFFFF"/>
          </w:tcPr>
          <w:p w14:paraId="71C25D7A"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888F75F" w14:textId="77777777" w:rsidR="00C23462" w:rsidRDefault="00C23462">
            <w:pPr>
              <w:pStyle w:val="GEFEG"/>
              <w:spacing w:line="197" w:lineRule="atLeast"/>
              <w:ind w:left="113" w:right="50"/>
              <w:rPr>
                <w:sz w:val="8"/>
                <w:szCs w:val="8"/>
              </w:rPr>
            </w:pPr>
          </w:p>
        </w:tc>
      </w:tr>
      <w:tr w:rsidR="00C23462" w14:paraId="39AA5FC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464997D" w14:textId="77777777">
              <w:trPr>
                <w:cantSplit/>
              </w:trPr>
              <w:tc>
                <w:tcPr>
                  <w:tcW w:w="65" w:type="dxa"/>
                  <w:shd w:val="clear" w:color="auto" w:fill="FFFFFF"/>
                </w:tcPr>
                <w:p w14:paraId="5664A0FC" w14:textId="77777777" w:rsidR="00C23462" w:rsidRDefault="00C23462">
                  <w:pPr>
                    <w:pStyle w:val="GEFEG"/>
                    <w:rPr>
                      <w:sz w:val="8"/>
                      <w:szCs w:val="8"/>
                    </w:rPr>
                  </w:pPr>
                </w:p>
              </w:tc>
              <w:tc>
                <w:tcPr>
                  <w:tcW w:w="511" w:type="dxa"/>
                  <w:shd w:val="clear" w:color="auto" w:fill="FFFFFF"/>
                </w:tcPr>
                <w:p w14:paraId="6D80C03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F5B8BB8"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60C0E72"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47932E50" w14:textId="77777777" w:rsidR="00C23462" w:rsidRDefault="00C23462">
                  <w:pPr>
                    <w:pStyle w:val="GEFEG"/>
                    <w:rPr>
                      <w:sz w:val="8"/>
                      <w:szCs w:val="8"/>
                    </w:rPr>
                  </w:pPr>
                </w:p>
              </w:tc>
            </w:tr>
          </w:tbl>
          <w:p w14:paraId="526135DD"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9D9A6BB" w14:textId="77777777">
              <w:trPr>
                <w:cantSplit/>
              </w:trPr>
              <w:tc>
                <w:tcPr>
                  <w:tcW w:w="65" w:type="dxa"/>
                  <w:shd w:val="clear" w:color="auto" w:fill="FFFFFF"/>
                </w:tcPr>
                <w:p w14:paraId="765C3706" w14:textId="77777777" w:rsidR="00C23462" w:rsidRDefault="00C23462">
                  <w:pPr>
                    <w:pStyle w:val="GEFEG"/>
                    <w:rPr>
                      <w:sz w:val="8"/>
                      <w:szCs w:val="8"/>
                    </w:rPr>
                  </w:pPr>
                </w:p>
              </w:tc>
              <w:tc>
                <w:tcPr>
                  <w:tcW w:w="624" w:type="dxa"/>
                  <w:shd w:val="clear" w:color="auto" w:fill="FFFFFF"/>
                </w:tcPr>
                <w:p w14:paraId="4AB7D5EB"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09967237"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6BA85349" w14:textId="77777777" w:rsidR="00C23462" w:rsidRDefault="00C23462">
                  <w:pPr>
                    <w:pStyle w:val="GEFEG"/>
                    <w:rPr>
                      <w:sz w:val="8"/>
                      <w:szCs w:val="8"/>
                    </w:rPr>
                  </w:pPr>
                </w:p>
              </w:tc>
              <w:tc>
                <w:tcPr>
                  <w:tcW w:w="1985" w:type="dxa"/>
                  <w:shd w:val="clear" w:color="auto" w:fill="FFFFFF"/>
                </w:tcPr>
                <w:p w14:paraId="3390174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DDE26A7" w14:textId="77777777" w:rsidR="00C23462" w:rsidRDefault="00C23462"/>
        </w:tc>
        <w:tc>
          <w:tcPr>
            <w:tcW w:w="2707" w:type="dxa"/>
            <w:tcBorders>
              <w:top w:val="dotted" w:sz="6" w:space="0" w:color="808080"/>
              <w:left w:val="nil"/>
              <w:bottom w:val="nil"/>
              <w:right w:val="nil"/>
            </w:tcBorders>
            <w:shd w:val="clear" w:color="auto" w:fill="FFFFFF"/>
          </w:tcPr>
          <w:p w14:paraId="7E7DC2E2" w14:textId="77777777" w:rsidR="00C23462" w:rsidRDefault="00C23462">
            <w:pPr>
              <w:pStyle w:val="GEFEG"/>
              <w:rPr>
                <w:sz w:val="8"/>
                <w:szCs w:val="8"/>
              </w:rPr>
            </w:pPr>
          </w:p>
        </w:tc>
      </w:tr>
      <w:tr w:rsidR="00C23462" w14:paraId="3E390FE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A3C5A38" w14:textId="77777777">
              <w:trPr>
                <w:cantSplit/>
              </w:trPr>
              <w:tc>
                <w:tcPr>
                  <w:tcW w:w="65" w:type="dxa"/>
                  <w:shd w:val="clear" w:color="auto" w:fill="FFFFFF"/>
                </w:tcPr>
                <w:p w14:paraId="5829ED26" w14:textId="77777777" w:rsidR="00C23462" w:rsidRDefault="00C23462">
                  <w:pPr>
                    <w:pStyle w:val="GEFEG"/>
                    <w:rPr>
                      <w:sz w:val="8"/>
                      <w:szCs w:val="8"/>
                    </w:rPr>
                  </w:pPr>
                </w:p>
              </w:tc>
              <w:tc>
                <w:tcPr>
                  <w:tcW w:w="511" w:type="dxa"/>
                  <w:shd w:val="clear" w:color="auto" w:fill="FFFFFF"/>
                </w:tcPr>
                <w:p w14:paraId="5B7BB50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3DDA34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8CE397B"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7A7FF73A" w14:textId="77777777" w:rsidR="00C23462" w:rsidRDefault="00C23462">
                  <w:pPr>
                    <w:pStyle w:val="GEFEG"/>
                    <w:rPr>
                      <w:sz w:val="8"/>
                      <w:szCs w:val="8"/>
                    </w:rPr>
                  </w:pPr>
                </w:p>
              </w:tc>
            </w:tr>
          </w:tbl>
          <w:p w14:paraId="185DCA6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E541BAC" w14:textId="77777777">
              <w:trPr>
                <w:cantSplit/>
              </w:trPr>
              <w:tc>
                <w:tcPr>
                  <w:tcW w:w="65" w:type="dxa"/>
                  <w:shd w:val="clear" w:color="auto" w:fill="FFFFFF"/>
                </w:tcPr>
                <w:p w14:paraId="612B4DED" w14:textId="77777777" w:rsidR="00C23462" w:rsidRDefault="00C23462">
                  <w:pPr>
                    <w:pStyle w:val="GEFEG"/>
                    <w:rPr>
                      <w:sz w:val="8"/>
                      <w:szCs w:val="8"/>
                    </w:rPr>
                  </w:pPr>
                </w:p>
              </w:tc>
              <w:tc>
                <w:tcPr>
                  <w:tcW w:w="2657" w:type="dxa"/>
                  <w:shd w:val="clear" w:color="auto" w:fill="FFFFFF"/>
                </w:tcPr>
                <w:p w14:paraId="55595BE2"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6026BE52" w14:textId="77777777" w:rsidR="00C23462" w:rsidRDefault="00C23462">
                  <w:pPr>
                    <w:pStyle w:val="GEFEG"/>
                    <w:rPr>
                      <w:sz w:val="8"/>
                      <w:szCs w:val="8"/>
                    </w:rPr>
                  </w:pPr>
                </w:p>
              </w:tc>
              <w:tc>
                <w:tcPr>
                  <w:tcW w:w="1985" w:type="dxa"/>
                  <w:shd w:val="clear" w:color="auto" w:fill="FFFFFF"/>
                </w:tcPr>
                <w:p w14:paraId="49604C1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BB65EFD" w14:textId="77777777" w:rsidR="00C23462" w:rsidRDefault="00C23462"/>
        </w:tc>
        <w:tc>
          <w:tcPr>
            <w:tcW w:w="2707" w:type="dxa"/>
            <w:tcBorders>
              <w:top w:val="dotted" w:sz="6" w:space="0" w:color="808080"/>
              <w:left w:val="nil"/>
              <w:bottom w:val="nil"/>
              <w:right w:val="nil"/>
            </w:tcBorders>
            <w:shd w:val="clear" w:color="auto" w:fill="FFFFFF"/>
          </w:tcPr>
          <w:p w14:paraId="2E66F105" w14:textId="77777777" w:rsidR="00C23462" w:rsidRDefault="00C23462">
            <w:pPr>
              <w:pStyle w:val="GEFEG"/>
              <w:rPr>
                <w:sz w:val="8"/>
                <w:szCs w:val="8"/>
              </w:rPr>
            </w:pPr>
          </w:p>
        </w:tc>
      </w:tr>
      <w:tr w:rsidR="00C23462" w14:paraId="228EF3C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B741FD8" w14:textId="77777777">
              <w:trPr>
                <w:cantSplit/>
              </w:trPr>
              <w:tc>
                <w:tcPr>
                  <w:tcW w:w="65" w:type="dxa"/>
                  <w:shd w:val="clear" w:color="auto" w:fill="FFFFFF"/>
                </w:tcPr>
                <w:p w14:paraId="2E22F405" w14:textId="77777777" w:rsidR="00C23462" w:rsidRDefault="00C23462">
                  <w:pPr>
                    <w:pStyle w:val="GEFEG"/>
                    <w:rPr>
                      <w:sz w:val="8"/>
                      <w:szCs w:val="8"/>
                    </w:rPr>
                  </w:pPr>
                </w:p>
              </w:tc>
              <w:tc>
                <w:tcPr>
                  <w:tcW w:w="511" w:type="dxa"/>
                  <w:shd w:val="clear" w:color="auto" w:fill="FFFFFF"/>
                </w:tcPr>
                <w:p w14:paraId="0DF83006"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556FF3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58AB5AD"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6568AAFA" w14:textId="77777777" w:rsidR="00C23462" w:rsidRDefault="00C23462">
                  <w:pPr>
                    <w:pStyle w:val="GEFEG"/>
                    <w:rPr>
                      <w:sz w:val="8"/>
                      <w:szCs w:val="8"/>
                    </w:rPr>
                  </w:pPr>
                </w:p>
              </w:tc>
            </w:tr>
          </w:tbl>
          <w:p w14:paraId="30F6984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F34A852" w14:textId="77777777">
              <w:trPr>
                <w:cantSplit/>
              </w:trPr>
              <w:tc>
                <w:tcPr>
                  <w:tcW w:w="65" w:type="dxa"/>
                  <w:shd w:val="clear" w:color="auto" w:fill="FFFFFF"/>
                </w:tcPr>
                <w:p w14:paraId="7F3DC578" w14:textId="77777777" w:rsidR="00C23462" w:rsidRDefault="00C23462">
                  <w:pPr>
                    <w:pStyle w:val="GEFEG"/>
                    <w:rPr>
                      <w:sz w:val="8"/>
                      <w:szCs w:val="8"/>
                    </w:rPr>
                  </w:pPr>
                </w:p>
              </w:tc>
              <w:tc>
                <w:tcPr>
                  <w:tcW w:w="2657" w:type="dxa"/>
                  <w:shd w:val="clear" w:color="auto" w:fill="FFFFFF"/>
                </w:tcPr>
                <w:p w14:paraId="7FCD8453"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0A5A6E8C" w14:textId="77777777" w:rsidR="00C23462" w:rsidRDefault="00C23462">
                  <w:pPr>
                    <w:pStyle w:val="GEFEG"/>
                    <w:rPr>
                      <w:sz w:val="8"/>
                      <w:szCs w:val="8"/>
                    </w:rPr>
                  </w:pPr>
                </w:p>
              </w:tc>
              <w:tc>
                <w:tcPr>
                  <w:tcW w:w="1985" w:type="dxa"/>
                  <w:shd w:val="clear" w:color="auto" w:fill="FFFFFF"/>
                </w:tcPr>
                <w:p w14:paraId="4A4FB73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22A4ED8" w14:textId="77777777" w:rsidR="00C23462" w:rsidRDefault="00C23462"/>
        </w:tc>
        <w:tc>
          <w:tcPr>
            <w:tcW w:w="2707" w:type="dxa"/>
            <w:tcBorders>
              <w:top w:val="dotted" w:sz="6" w:space="0" w:color="D8DFE4"/>
              <w:left w:val="nil"/>
              <w:bottom w:val="nil"/>
              <w:right w:val="nil"/>
            </w:tcBorders>
            <w:shd w:val="clear" w:color="auto" w:fill="FFFFFF"/>
          </w:tcPr>
          <w:p w14:paraId="3C1F9474" w14:textId="77777777" w:rsidR="00C23462" w:rsidRDefault="00C23462">
            <w:pPr>
              <w:pStyle w:val="GEFEG"/>
              <w:rPr>
                <w:sz w:val="8"/>
                <w:szCs w:val="8"/>
              </w:rPr>
            </w:pPr>
          </w:p>
        </w:tc>
      </w:tr>
      <w:tr w:rsidR="00C23462" w14:paraId="3E41D3B0"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EF69E94" w14:textId="77777777">
              <w:trPr>
                <w:cantSplit/>
              </w:trPr>
              <w:tc>
                <w:tcPr>
                  <w:tcW w:w="65" w:type="dxa"/>
                  <w:shd w:val="clear" w:color="auto" w:fill="FFFFFF"/>
                </w:tcPr>
                <w:p w14:paraId="612A86EF" w14:textId="77777777" w:rsidR="00C23462" w:rsidRDefault="00C23462">
                  <w:pPr>
                    <w:pStyle w:val="GEFEG"/>
                    <w:rPr>
                      <w:sz w:val="8"/>
                      <w:szCs w:val="8"/>
                    </w:rPr>
                  </w:pPr>
                </w:p>
              </w:tc>
              <w:tc>
                <w:tcPr>
                  <w:tcW w:w="511" w:type="dxa"/>
                  <w:shd w:val="clear" w:color="auto" w:fill="FFFFFF"/>
                </w:tcPr>
                <w:p w14:paraId="37876BC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13E427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C882679"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7E38AA9F" w14:textId="77777777" w:rsidR="00C23462" w:rsidRDefault="00C23462">
                  <w:pPr>
                    <w:pStyle w:val="GEFEG"/>
                    <w:rPr>
                      <w:sz w:val="8"/>
                      <w:szCs w:val="8"/>
                    </w:rPr>
                  </w:pPr>
                </w:p>
              </w:tc>
            </w:tr>
          </w:tbl>
          <w:p w14:paraId="362E87A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525E221" w14:textId="77777777">
              <w:trPr>
                <w:cantSplit/>
              </w:trPr>
              <w:tc>
                <w:tcPr>
                  <w:tcW w:w="65" w:type="dxa"/>
                  <w:shd w:val="clear" w:color="auto" w:fill="FFFFFF"/>
                </w:tcPr>
                <w:p w14:paraId="3217F7FA" w14:textId="77777777" w:rsidR="00C23462" w:rsidRDefault="00C23462">
                  <w:pPr>
                    <w:pStyle w:val="GEFEG"/>
                    <w:rPr>
                      <w:sz w:val="8"/>
                      <w:szCs w:val="8"/>
                    </w:rPr>
                  </w:pPr>
                </w:p>
              </w:tc>
              <w:tc>
                <w:tcPr>
                  <w:tcW w:w="2657" w:type="dxa"/>
                  <w:shd w:val="clear" w:color="auto" w:fill="FFFFFF"/>
                </w:tcPr>
                <w:p w14:paraId="5C90FC86"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41347E31" w14:textId="77777777" w:rsidR="00C23462" w:rsidRDefault="00C23462">
                  <w:pPr>
                    <w:pStyle w:val="GEFEG"/>
                    <w:rPr>
                      <w:sz w:val="8"/>
                      <w:szCs w:val="8"/>
                    </w:rPr>
                  </w:pPr>
                </w:p>
              </w:tc>
              <w:tc>
                <w:tcPr>
                  <w:tcW w:w="1985" w:type="dxa"/>
                  <w:shd w:val="clear" w:color="auto" w:fill="FFFFFF"/>
                </w:tcPr>
                <w:p w14:paraId="15D9EBA7" w14:textId="77777777" w:rsidR="00C23462" w:rsidRDefault="00C23462">
                  <w:pPr>
                    <w:pStyle w:val="GEFEG"/>
                    <w:spacing w:line="218" w:lineRule="atLeast"/>
                    <w:jc w:val="center"/>
                    <w:rPr>
                      <w:sz w:val="8"/>
                      <w:szCs w:val="8"/>
                    </w:rPr>
                  </w:pPr>
                  <w:r>
                    <w:rPr>
                      <w:rFonts w:ascii="Calibri" w:hAnsi="Calibri"/>
                      <w:noProof/>
                      <w:sz w:val="18"/>
                      <w:szCs w:val="18"/>
                    </w:rPr>
                    <w:t>M [2]</w:t>
                  </w:r>
                </w:p>
                <w:p w14:paraId="643234F1"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4961115C" w14:textId="77777777" w:rsidR="00C23462" w:rsidRDefault="00C23462"/>
        </w:tc>
        <w:tc>
          <w:tcPr>
            <w:tcW w:w="2707" w:type="dxa"/>
            <w:tcBorders>
              <w:top w:val="dotted" w:sz="6" w:space="0" w:color="D8DFE4"/>
              <w:left w:val="nil"/>
              <w:bottom w:val="nil"/>
              <w:right w:val="nil"/>
            </w:tcBorders>
            <w:shd w:val="clear" w:color="auto" w:fill="FFFFFF"/>
          </w:tcPr>
          <w:p w14:paraId="2BE3DC8D"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5F90D6CD" w14:textId="77777777" w:rsidR="00C23462" w:rsidRDefault="00C23462">
            <w:pPr>
              <w:pStyle w:val="GEFEG"/>
              <w:spacing w:line="197" w:lineRule="atLeast"/>
              <w:ind w:left="113" w:right="50"/>
              <w:rPr>
                <w:sz w:val="8"/>
                <w:szCs w:val="8"/>
              </w:rPr>
            </w:pPr>
          </w:p>
          <w:p w14:paraId="528D5E8C"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1471062A" w14:textId="77777777" w:rsidR="00C23462" w:rsidRDefault="00C23462">
            <w:pPr>
              <w:pStyle w:val="GEFEG"/>
              <w:spacing w:line="197" w:lineRule="atLeast"/>
              <w:ind w:left="113" w:right="50"/>
              <w:rPr>
                <w:sz w:val="8"/>
                <w:szCs w:val="8"/>
              </w:rPr>
            </w:pPr>
          </w:p>
          <w:p w14:paraId="4F0642E9" w14:textId="77777777" w:rsidR="00C23462" w:rsidRDefault="00C23462">
            <w:pPr>
              <w:pStyle w:val="GEFEG"/>
              <w:spacing w:line="197" w:lineRule="atLeast"/>
              <w:ind w:left="113" w:right="50"/>
              <w:rPr>
                <w:sz w:val="8"/>
                <w:szCs w:val="8"/>
              </w:rPr>
            </w:pPr>
          </w:p>
        </w:tc>
      </w:tr>
      <w:tr w:rsidR="00C23462" w14:paraId="55E15DE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15FCE12" w14:textId="77777777">
              <w:trPr>
                <w:cantSplit/>
              </w:trPr>
              <w:tc>
                <w:tcPr>
                  <w:tcW w:w="65" w:type="dxa"/>
                  <w:shd w:val="clear" w:color="auto" w:fill="FFFFFF"/>
                </w:tcPr>
                <w:p w14:paraId="7E62E81E" w14:textId="77777777" w:rsidR="00C23462" w:rsidRDefault="00C23462">
                  <w:pPr>
                    <w:pStyle w:val="GEFEG"/>
                    <w:rPr>
                      <w:sz w:val="8"/>
                      <w:szCs w:val="8"/>
                    </w:rPr>
                  </w:pPr>
                </w:p>
              </w:tc>
              <w:tc>
                <w:tcPr>
                  <w:tcW w:w="511" w:type="dxa"/>
                  <w:shd w:val="clear" w:color="auto" w:fill="FFFFFF"/>
                </w:tcPr>
                <w:p w14:paraId="336FB74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FD77D6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8F2CB5B"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45705453" w14:textId="77777777" w:rsidR="00C23462" w:rsidRDefault="00C23462">
                  <w:pPr>
                    <w:pStyle w:val="GEFEG"/>
                    <w:rPr>
                      <w:sz w:val="8"/>
                      <w:szCs w:val="8"/>
                    </w:rPr>
                  </w:pPr>
                </w:p>
              </w:tc>
            </w:tr>
          </w:tbl>
          <w:p w14:paraId="53713AD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633353B" w14:textId="77777777">
              <w:trPr>
                <w:cantSplit/>
              </w:trPr>
              <w:tc>
                <w:tcPr>
                  <w:tcW w:w="65" w:type="dxa"/>
                  <w:shd w:val="clear" w:color="auto" w:fill="FFFFFF"/>
                </w:tcPr>
                <w:p w14:paraId="39EA3932" w14:textId="77777777" w:rsidR="00C23462" w:rsidRDefault="00C23462">
                  <w:pPr>
                    <w:pStyle w:val="GEFEG"/>
                    <w:rPr>
                      <w:sz w:val="8"/>
                      <w:szCs w:val="8"/>
                    </w:rPr>
                  </w:pPr>
                </w:p>
              </w:tc>
              <w:tc>
                <w:tcPr>
                  <w:tcW w:w="2657" w:type="dxa"/>
                  <w:shd w:val="clear" w:color="auto" w:fill="FFFFFF"/>
                </w:tcPr>
                <w:p w14:paraId="69A10D3A"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628550A5" w14:textId="77777777" w:rsidR="00C23462" w:rsidRDefault="00C23462">
                  <w:pPr>
                    <w:pStyle w:val="GEFEG"/>
                    <w:rPr>
                      <w:sz w:val="8"/>
                      <w:szCs w:val="8"/>
                    </w:rPr>
                  </w:pPr>
                </w:p>
              </w:tc>
              <w:tc>
                <w:tcPr>
                  <w:tcW w:w="1985" w:type="dxa"/>
                  <w:shd w:val="clear" w:color="auto" w:fill="FFFFFF"/>
                </w:tcPr>
                <w:p w14:paraId="2F73BD5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58DD99E" w14:textId="77777777" w:rsidR="00C23462" w:rsidRDefault="00C23462"/>
        </w:tc>
        <w:tc>
          <w:tcPr>
            <w:tcW w:w="2707" w:type="dxa"/>
            <w:tcBorders>
              <w:top w:val="dotted" w:sz="6" w:space="0" w:color="D8DFE4"/>
              <w:left w:val="nil"/>
              <w:bottom w:val="nil"/>
              <w:right w:val="nil"/>
            </w:tcBorders>
            <w:shd w:val="clear" w:color="auto" w:fill="FFFFFF"/>
          </w:tcPr>
          <w:p w14:paraId="5DE283A6" w14:textId="77777777" w:rsidR="00C23462" w:rsidRDefault="00C23462">
            <w:pPr>
              <w:pStyle w:val="GEFEG"/>
              <w:rPr>
                <w:sz w:val="8"/>
                <w:szCs w:val="8"/>
              </w:rPr>
            </w:pPr>
          </w:p>
        </w:tc>
      </w:tr>
      <w:tr w:rsidR="00C23462" w14:paraId="7ADC75A1"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41DB7421"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B02E557"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924FBCB" w14:textId="77777777" w:rsidR="00C23462" w:rsidRDefault="00C23462">
            <w:pPr>
              <w:pStyle w:val="GEFEG"/>
              <w:rPr>
                <w:sz w:val="8"/>
                <w:szCs w:val="8"/>
              </w:rPr>
            </w:pPr>
          </w:p>
        </w:tc>
      </w:tr>
      <w:tr w:rsidR="00C23462" w14:paraId="6BC67E32" w14:textId="77777777">
        <w:trPr>
          <w:cantSplit/>
        </w:trPr>
        <w:tc>
          <w:tcPr>
            <w:tcW w:w="2160" w:type="dxa"/>
            <w:gridSpan w:val="2"/>
            <w:tcBorders>
              <w:top w:val="nil"/>
              <w:left w:val="nil"/>
              <w:bottom w:val="nil"/>
              <w:right w:val="dotted" w:sz="6" w:space="0" w:color="808080"/>
            </w:tcBorders>
            <w:shd w:val="clear" w:color="auto" w:fill="FFFFFF"/>
          </w:tcPr>
          <w:p w14:paraId="7699AE5A"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00C29F1F"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55F1572" w14:textId="77777777" w:rsidR="00C23462" w:rsidRDefault="00C23462">
            <w:pPr>
              <w:pStyle w:val="GEFEG"/>
              <w:rPr>
                <w:sz w:val="8"/>
                <w:szCs w:val="8"/>
              </w:rPr>
            </w:pPr>
          </w:p>
        </w:tc>
      </w:tr>
      <w:tr w:rsidR="00C23462" w14:paraId="5128D71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7AFA4B6" w14:textId="77777777">
              <w:trPr>
                <w:cantSplit/>
              </w:trPr>
              <w:tc>
                <w:tcPr>
                  <w:tcW w:w="65" w:type="dxa"/>
                  <w:shd w:val="clear" w:color="auto" w:fill="FFFFFF"/>
                </w:tcPr>
                <w:p w14:paraId="38E429EB" w14:textId="77777777" w:rsidR="00C23462" w:rsidRDefault="00C23462">
                  <w:pPr>
                    <w:pStyle w:val="GEFEG"/>
                    <w:rPr>
                      <w:sz w:val="8"/>
                      <w:szCs w:val="8"/>
                    </w:rPr>
                  </w:pPr>
                </w:p>
              </w:tc>
              <w:tc>
                <w:tcPr>
                  <w:tcW w:w="511" w:type="dxa"/>
                  <w:shd w:val="clear" w:color="auto" w:fill="FFFFFF"/>
                </w:tcPr>
                <w:p w14:paraId="2428E9A0"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0975D04"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59D83DA4" w14:textId="77777777" w:rsidR="00C23462" w:rsidRDefault="00C23462">
                  <w:pPr>
                    <w:pStyle w:val="GEFEG"/>
                    <w:rPr>
                      <w:sz w:val="8"/>
                      <w:szCs w:val="8"/>
                    </w:rPr>
                  </w:pPr>
                </w:p>
              </w:tc>
              <w:tc>
                <w:tcPr>
                  <w:tcW w:w="665" w:type="dxa"/>
                  <w:shd w:val="clear" w:color="auto" w:fill="FFFFFF"/>
                </w:tcPr>
                <w:p w14:paraId="57C19897" w14:textId="77777777" w:rsidR="00C23462" w:rsidRDefault="00C23462">
                  <w:pPr>
                    <w:pStyle w:val="GEFEG"/>
                    <w:spacing w:line="218" w:lineRule="atLeast"/>
                    <w:jc w:val="right"/>
                    <w:rPr>
                      <w:sz w:val="8"/>
                      <w:szCs w:val="8"/>
                    </w:rPr>
                  </w:pPr>
                  <w:r>
                    <w:rPr>
                      <w:rFonts w:ascii="Calibri" w:hAnsi="Calibri"/>
                      <w:noProof/>
                      <w:color w:val="808080"/>
                      <w:sz w:val="18"/>
                      <w:szCs w:val="18"/>
                    </w:rPr>
                    <w:t>00045</w:t>
                  </w:r>
                </w:p>
              </w:tc>
              <w:tc>
                <w:tcPr>
                  <w:tcW w:w="72" w:type="dxa"/>
                  <w:shd w:val="clear" w:color="auto" w:fill="FFFFFF"/>
                </w:tcPr>
                <w:p w14:paraId="3907B4CB" w14:textId="77777777" w:rsidR="00C23462" w:rsidRDefault="00C23462">
                  <w:pPr>
                    <w:pStyle w:val="GEFEG"/>
                    <w:rPr>
                      <w:sz w:val="8"/>
                      <w:szCs w:val="8"/>
                    </w:rPr>
                  </w:pPr>
                </w:p>
              </w:tc>
            </w:tr>
          </w:tbl>
          <w:p w14:paraId="284ED992" w14:textId="77777777" w:rsidR="00C23462" w:rsidRDefault="00C23462"/>
        </w:tc>
        <w:tc>
          <w:tcPr>
            <w:tcW w:w="4769" w:type="dxa"/>
            <w:tcBorders>
              <w:top w:val="nil"/>
              <w:left w:val="nil"/>
              <w:bottom w:val="nil"/>
              <w:right w:val="nil"/>
            </w:tcBorders>
            <w:shd w:val="clear" w:color="auto" w:fill="FFFFFF"/>
          </w:tcPr>
          <w:p w14:paraId="73FD8ED4"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5D3E38" w14:textId="77777777" w:rsidR="00C23462" w:rsidRDefault="00C23462">
            <w:pPr>
              <w:pStyle w:val="GEFEG"/>
              <w:rPr>
                <w:sz w:val="8"/>
                <w:szCs w:val="8"/>
              </w:rPr>
            </w:pPr>
          </w:p>
        </w:tc>
      </w:tr>
      <w:tr w:rsidR="00C23462" w14:paraId="47B70583"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10F67A1" w14:textId="77777777">
              <w:trPr>
                <w:cantSplit/>
              </w:trPr>
              <w:tc>
                <w:tcPr>
                  <w:tcW w:w="65" w:type="dxa"/>
                  <w:shd w:val="clear" w:color="auto" w:fill="FFFFFF"/>
                </w:tcPr>
                <w:p w14:paraId="26CF7028" w14:textId="77777777" w:rsidR="00C23462" w:rsidRDefault="00C23462">
                  <w:pPr>
                    <w:pStyle w:val="GEFEG"/>
                    <w:rPr>
                      <w:sz w:val="8"/>
                      <w:szCs w:val="8"/>
                    </w:rPr>
                  </w:pPr>
                </w:p>
              </w:tc>
              <w:tc>
                <w:tcPr>
                  <w:tcW w:w="511" w:type="dxa"/>
                  <w:shd w:val="clear" w:color="auto" w:fill="FFFFFF"/>
                </w:tcPr>
                <w:p w14:paraId="7F0E853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B19BB9D"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53F630E"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BC7F503" w14:textId="77777777" w:rsidR="00C23462" w:rsidRDefault="00C23462">
                  <w:pPr>
                    <w:pStyle w:val="GEFEG"/>
                    <w:rPr>
                      <w:sz w:val="8"/>
                      <w:szCs w:val="8"/>
                    </w:rPr>
                  </w:pPr>
                </w:p>
              </w:tc>
            </w:tr>
          </w:tbl>
          <w:p w14:paraId="070768E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066834DE" w14:textId="77777777">
              <w:trPr>
                <w:cantSplit/>
              </w:trPr>
              <w:tc>
                <w:tcPr>
                  <w:tcW w:w="79" w:type="dxa"/>
                  <w:shd w:val="clear" w:color="auto" w:fill="FFFFFF"/>
                </w:tcPr>
                <w:p w14:paraId="425112FB" w14:textId="77777777" w:rsidR="00C23462" w:rsidRDefault="00C23462">
                  <w:pPr>
                    <w:pStyle w:val="GEFEG"/>
                    <w:rPr>
                      <w:sz w:val="8"/>
                      <w:szCs w:val="8"/>
                    </w:rPr>
                  </w:pPr>
                </w:p>
              </w:tc>
              <w:tc>
                <w:tcPr>
                  <w:tcW w:w="624" w:type="dxa"/>
                  <w:shd w:val="clear" w:color="auto" w:fill="FFFFFF"/>
                </w:tcPr>
                <w:p w14:paraId="3B51FA94"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5306DFF9"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49CB35FD" w14:textId="77777777" w:rsidR="00C23462" w:rsidRDefault="00C23462">
                  <w:pPr>
                    <w:pStyle w:val="GEFEG"/>
                    <w:rPr>
                      <w:sz w:val="8"/>
                      <w:szCs w:val="8"/>
                    </w:rPr>
                  </w:pPr>
                </w:p>
              </w:tc>
              <w:tc>
                <w:tcPr>
                  <w:tcW w:w="1985" w:type="dxa"/>
                  <w:shd w:val="clear" w:color="auto" w:fill="FFFFFF"/>
                </w:tcPr>
                <w:p w14:paraId="13E2FF4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6C0D59A" w14:textId="77777777" w:rsidR="00C23462" w:rsidRDefault="00C23462"/>
        </w:tc>
        <w:tc>
          <w:tcPr>
            <w:tcW w:w="2707" w:type="dxa"/>
            <w:tcBorders>
              <w:top w:val="dotted" w:sz="6" w:space="0" w:color="D8DFE4"/>
              <w:left w:val="nil"/>
              <w:bottom w:val="nil"/>
              <w:right w:val="nil"/>
            </w:tcBorders>
            <w:shd w:val="clear" w:color="auto" w:fill="FFFFFF"/>
          </w:tcPr>
          <w:p w14:paraId="0ECF748D" w14:textId="77777777" w:rsidR="00C23462" w:rsidRDefault="00C23462">
            <w:pPr>
              <w:pStyle w:val="GEFEG"/>
              <w:rPr>
                <w:sz w:val="8"/>
                <w:szCs w:val="8"/>
              </w:rPr>
            </w:pPr>
          </w:p>
        </w:tc>
      </w:tr>
      <w:tr w:rsidR="00C23462" w14:paraId="26F41AF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4E4862E" w14:textId="77777777">
              <w:trPr>
                <w:cantSplit/>
              </w:trPr>
              <w:tc>
                <w:tcPr>
                  <w:tcW w:w="65" w:type="dxa"/>
                  <w:shd w:val="clear" w:color="auto" w:fill="FFFFFF"/>
                </w:tcPr>
                <w:p w14:paraId="535B4695" w14:textId="77777777" w:rsidR="00C23462" w:rsidRDefault="00C23462">
                  <w:pPr>
                    <w:pStyle w:val="GEFEG"/>
                    <w:rPr>
                      <w:sz w:val="8"/>
                      <w:szCs w:val="8"/>
                    </w:rPr>
                  </w:pPr>
                </w:p>
              </w:tc>
              <w:tc>
                <w:tcPr>
                  <w:tcW w:w="511" w:type="dxa"/>
                  <w:shd w:val="clear" w:color="auto" w:fill="FFFFFF"/>
                </w:tcPr>
                <w:p w14:paraId="6FAFB3B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28E81C5"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0153A01"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795F3797" w14:textId="77777777" w:rsidR="00C23462" w:rsidRDefault="00C23462">
                  <w:pPr>
                    <w:pStyle w:val="GEFEG"/>
                    <w:rPr>
                      <w:sz w:val="8"/>
                      <w:szCs w:val="8"/>
                    </w:rPr>
                  </w:pPr>
                </w:p>
              </w:tc>
            </w:tr>
          </w:tbl>
          <w:p w14:paraId="5DFC62F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1788B84" w14:textId="77777777">
              <w:trPr>
                <w:cantSplit/>
              </w:trPr>
              <w:tc>
                <w:tcPr>
                  <w:tcW w:w="65" w:type="dxa"/>
                  <w:shd w:val="clear" w:color="auto" w:fill="FFFFFF"/>
                </w:tcPr>
                <w:p w14:paraId="366D3F73" w14:textId="77777777" w:rsidR="00C23462" w:rsidRDefault="00C23462">
                  <w:pPr>
                    <w:pStyle w:val="GEFEG"/>
                    <w:rPr>
                      <w:sz w:val="8"/>
                      <w:szCs w:val="8"/>
                    </w:rPr>
                  </w:pPr>
                </w:p>
              </w:tc>
              <w:tc>
                <w:tcPr>
                  <w:tcW w:w="2657" w:type="dxa"/>
                  <w:shd w:val="clear" w:color="auto" w:fill="FFFFFF"/>
                </w:tcPr>
                <w:p w14:paraId="1827EE94"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4EF86866" w14:textId="77777777" w:rsidR="00C23462" w:rsidRDefault="00C23462">
                  <w:pPr>
                    <w:pStyle w:val="GEFEG"/>
                    <w:rPr>
                      <w:sz w:val="8"/>
                      <w:szCs w:val="8"/>
                    </w:rPr>
                  </w:pPr>
                </w:p>
              </w:tc>
              <w:tc>
                <w:tcPr>
                  <w:tcW w:w="1985" w:type="dxa"/>
                  <w:shd w:val="clear" w:color="auto" w:fill="FFFFFF"/>
                </w:tcPr>
                <w:p w14:paraId="2AC9F995"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288D1E3F" w14:textId="77777777" w:rsidR="00C23462" w:rsidRDefault="00C23462"/>
        </w:tc>
        <w:tc>
          <w:tcPr>
            <w:tcW w:w="2707" w:type="dxa"/>
            <w:tcBorders>
              <w:top w:val="dotted" w:sz="6" w:space="0" w:color="808080"/>
              <w:left w:val="nil"/>
              <w:bottom w:val="nil"/>
              <w:right w:val="nil"/>
            </w:tcBorders>
            <w:shd w:val="clear" w:color="auto" w:fill="FFFFFF"/>
          </w:tcPr>
          <w:p w14:paraId="48CE21D1"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40F886B0"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DBBD0AB"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94126E2"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37D8232" w14:textId="77777777" w:rsidR="00C23462" w:rsidRDefault="00C23462">
            <w:pPr>
              <w:pStyle w:val="GEFEG"/>
              <w:rPr>
                <w:sz w:val="8"/>
                <w:szCs w:val="8"/>
              </w:rPr>
            </w:pPr>
          </w:p>
        </w:tc>
      </w:tr>
      <w:tr w:rsidR="00C23462" w14:paraId="1DC2DFCC" w14:textId="77777777">
        <w:trPr>
          <w:cantSplit/>
        </w:trPr>
        <w:tc>
          <w:tcPr>
            <w:tcW w:w="2160" w:type="dxa"/>
            <w:gridSpan w:val="2"/>
            <w:tcBorders>
              <w:top w:val="nil"/>
              <w:left w:val="nil"/>
              <w:bottom w:val="nil"/>
              <w:right w:val="dotted" w:sz="6" w:space="0" w:color="808080"/>
            </w:tcBorders>
            <w:shd w:val="clear" w:color="auto" w:fill="FFFFFF"/>
          </w:tcPr>
          <w:p w14:paraId="1953F591"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4500772B"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3DE88F01" w14:textId="77777777" w:rsidR="00C23462" w:rsidRDefault="00C23462">
            <w:pPr>
              <w:pStyle w:val="GEFEG"/>
              <w:rPr>
                <w:sz w:val="8"/>
                <w:szCs w:val="8"/>
              </w:rPr>
            </w:pPr>
          </w:p>
        </w:tc>
      </w:tr>
      <w:tr w:rsidR="00C23462" w14:paraId="737F90B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711F3996" w14:textId="77777777">
              <w:trPr>
                <w:cantSplit/>
              </w:trPr>
              <w:tc>
                <w:tcPr>
                  <w:tcW w:w="65" w:type="dxa"/>
                  <w:shd w:val="clear" w:color="auto" w:fill="FFFFFF"/>
                </w:tcPr>
                <w:p w14:paraId="5810650F" w14:textId="77777777" w:rsidR="00C23462" w:rsidRDefault="00C23462">
                  <w:pPr>
                    <w:pStyle w:val="GEFEG"/>
                    <w:rPr>
                      <w:sz w:val="8"/>
                      <w:szCs w:val="8"/>
                    </w:rPr>
                  </w:pPr>
                </w:p>
              </w:tc>
              <w:tc>
                <w:tcPr>
                  <w:tcW w:w="511" w:type="dxa"/>
                  <w:shd w:val="clear" w:color="auto" w:fill="FFFFFF"/>
                </w:tcPr>
                <w:p w14:paraId="0801C30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6A37719"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081CE396" w14:textId="77777777" w:rsidR="00C23462" w:rsidRDefault="00C23462">
                  <w:pPr>
                    <w:pStyle w:val="GEFEG"/>
                    <w:rPr>
                      <w:sz w:val="8"/>
                      <w:szCs w:val="8"/>
                    </w:rPr>
                  </w:pPr>
                </w:p>
              </w:tc>
              <w:tc>
                <w:tcPr>
                  <w:tcW w:w="665" w:type="dxa"/>
                  <w:shd w:val="clear" w:color="auto" w:fill="FFFFFF"/>
                </w:tcPr>
                <w:p w14:paraId="57539B60" w14:textId="77777777" w:rsidR="00C23462" w:rsidRDefault="00C23462">
                  <w:pPr>
                    <w:pStyle w:val="GEFEG"/>
                    <w:spacing w:line="218" w:lineRule="atLeast"/>
                    <w:jc w:val="right"/>
                    <w:rPr>
                      <w:sz w:val="8"/>
                      <w:szCs w:val="8"/>
                    </w:rPr>
                  </w:pPr>
                  <w:r>
                    <w:rPr>
                      <w:rFonts w:ascii="Calibri" w:hAnsi="Calibri"/>
                      <w:noProof/>
                      <w:color w:val="808080"/>
                      <w:sz w:val="18"/>
                      <w:szCs w:val="18"/>
                    </w:rPr>
                    <w:t>00046</w:t>
                  </w:r>
                </w:p>
              </w:tc>
              <w:tc>
                <w:tcPr>
                  <w:tcW w:w="72" w:type="dxa"/>
                  <w:shd w:val="clear" w:color="auto" w:fill="FFFFFF"/>
                </w:tcPr>
                <w:p w14:paraId="3D7CA052" w14:textId="77777777" w:rsidR="00C23462" w:rsidRDefault="00C23462">
                  <w:pPr>
                    <w:pStyle w:val="GEFEG"/>
                    <w:rPr>
                      <w:sz w:val="8"/>
                      <w:szCs w:val="8"/>
                    </w:rPr>
                  </w:pPr>
                </w:p>
              </w:tc>
            </w:tr>
          </w:tbl>
          <w:p w14:paraId="55F11A7D" w14:textId="77777777" w:rsidR="00C23462" w:rsidRDefault="00C23462"/>
        </w:tc>
        <w:tc>
          <w:tcPr>
            <w:tcW w:w="4769" w:type="dxa"/>
            <w:tcBorders>
              <w:top w:val="nil"/>
              <w:left w:val="nil"/>
              <w:bottom w:val="nil"/>
              <w:right w:val="nil"/>
            </w:tcBorders>
            <w:shd w:val="clear" w:color="auto" w:fill="FFFFFF"/>
          </w:tcPr>
          <w:p w14:paraId="1D9215F0"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605A94" w14:textId="77777777" w:rsidR="00C23462" w:rsidRDefault="00C23462">
            <w:pPr>
              <w:pStyle w:val="GEFEG"/>
              <w:rPr>
                <w:sz w:val="8"/>
                <w:szCs w:val="8"/>
              </w:rPr>
            </w:pPr>
          </w:p>
        </w:tc>
      </w:tr>
      <w:tr w:rsidR="00C23462" w14:paraId="46F7C93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CAB9441" w14:textId="77777777">
              <w:trPr>
                <w:cantSplit/>
              </w:trPr>
              <w:tc>
                <w:tcPr>
                  <w:tcW w:w="65" w:type="dxa"/>
                  <w:shd w:val="clear" w:color="auto" w:fill="FFFFFF"/>
                </w:tcPr>
                <w:p w14:paraId="7FDEC797" w14:textId="77777777" w:rsidR="00C23462" w:rsidRDefault="00C23462">
                  <w:pPr>
                    <w:pStyle w:val="GEFEG"/>
                    <w:rPr>
                      <w:sz w:val="8"/>
                      <w:szCs w:val="8"/>
                    </w:rPr>
                  </w:pPr>
                </w:p>
              </w:tc>
              <w:tc>
                <w:tcPr>
                  <w:tcW w:w="511" w:type="dxa"/>
                  <w:shd w:val="clear" w:color="auto" w:fill="FFFFFF"/>
                </w:tcPr>
                <w:p w14:paraId="209BDE46"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6AAE4FF"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351FBBA4"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1D6E547A" w14:textId="77777777" w:rsidR="00C23462" w:rsidRDefault="00C23462">
                  <w:pPr>
                    <w:pStyle w:val="GEFEG"/>
                    <w:rPr>
                      <w:sz w:val="8"/>
                      <w:szCs w:val="8"/>
                    </w:rPr>
                  </w:pPr>
                </w:p>
              </w:tc>
            </w:tr>
          </w:tbl>
          <w:p w14:paraId="4D63437A"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04CB973B" w14:textId="77777777">
              <w:trPr>
                <w:cantSplit/>
              </w:trPr>
              <w:tc>
                <w:tcPr>
                  <w:tcW w:w="65" w:type="dxa"/>
                  <w:shd w:val="clear" w:color="auto" w:fill="FFFFFF"/>
                </w:tcPr>
                <w:p w14:paraId="74206C32" w14:textId="77777777" w:rsidR="00C23462" w:rsidRDefault="00C23462">
                  <w:pPr>
                    <w:pStyle w:val="GEFEG"/>
                    <w:rPr>
                      <w:sz w:val="8"/>
                      <w:szCs w:val="8"/>
                    </w:rPr>
                  </w:pPr>
                </w:p>
              </w:tc>
              <w:tc>
                <w:tcPr>
                  <w:tcW w:w="2657" w:type="dxa"/>
                  <w:shd w:val="clear" w:color="auto" w:fill="FFFFFF"/>
                </w:tcPr>
                <w:p w14:paraId="1AE3A1F1"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29C8640F" w14:textId="77777777" w:rsidR="00C23462" w:rsidRDefault="00C23462">
                  <w:pPr>
                    <w:pStyle w:val="GEFEG"/>
                    <w:rPr>
                      <w:sz w:val="8"/>
                      <w:szCs w:val="8"/>
                    </w:rPr>
                  </w:pPr>
                </w:p>
              </w:tc>
              <w:tc>
                <w:tcPr>
                  <w:tcW w:w="1985" w:type="dxa"/>
                  <w:shd w:val="clear" w:color="auto" w:fill="FFFFFF"/>
                </w:tcPr>
                <w:p w14:paraId="07B34E32"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1175555A" w14:textId="77777777" w:rsidR="00C23462" w:rsidRDefault="00C23462"/>
        </w:tc>
        <w:tc>
          <w:tcPr>
            <w:tcW w:w="2707" w:type="dxa"/>
            <w:tcBorders>
              <w:top w:val="dotted" w:sz="6" w:space="0" w:color="808080"/>
              <w:left w:val="nil"/>
              <w:bottom w:val="nil"/>
              <w:right w:val="nil"/>
            </w:tcBorders>
            <w:shd w:val="clear" w:color="auto" w:fill="FFFFFF"/>
          </w:tcPr>
          <w:p w14:paraId="5D5829E5"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1A4C2BFB" w14:textId="77777777" w:rsidR="00C23462" w:rsidRDefault="00C23462">
            <w:pPr>
              <w:pStyle w:val="GEFEG"/>
              <w:spacing w:line="197" w:lineRule="atLeast"/>
              <w:ind w:left="113" w:right="50"/>
              <w:rPr>
                <w:sz w:val="8"/>
                <w:szCs w:val="8"/>
              </w:rPr>
            </w:pPr>
          </w:p>
          <w:p w14:paraId="77400456"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6DF3545F" w14:textId="77777777" w:rsidR="00C23462" w:rsidRDefault="00C23462">
            <w:pPr>
              <w:pStyle w:val="GEFEG"/>
              <w:spacing w:line="197" w:lineRule="atLeast"/>
              <w:ind w:left="113" w:right="50"/>
              <w:rPr>
                <w:sz w:val="8"/>
                <w:szCs w:val="8"/>
              </w:rPr>
            </w:pPr>
          </w:p>
          <w:p w14:paraId="2AF8A78A"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204029AF" w14:textId="77777777" w:rsidR="00C23462" w:rsidRDefault="00C23462">
            <w:pPr>
              <w:pStyle w:val="GEFEG"/>
              <w:spacing w:line="197" w:lineRule="atLeast"/>
              <w:ind w:left="113" w:right="50"/>
              <w:rPr>
                <w:sz w:val="8"/>
                <w:szCs w:val="8"/>
              </w:rPr>
            </w:pPr>
          </w:p>
          <w:p w14:paraId="588BDC2A"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088A1CF0" w14:textId="77777777" w:rsidR="00C23462" w:rsidRDefault="00C23462">
            <w:pPr>
              <w:pStyle w:val="GEFEG"/>
              <w:spacing w:line="197" w:lineRule="atLeast"/>
              <w:ind w:left="113" w:right="50"/>
              <w:rPr>
                <w:sz w:val="8"/>
                <w:szCs w:val="8"/>
              </w:rPr>
            </w:pPr>
          </w:p>
          <w:p w14:paraId="3584E952"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0DCAE04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D53715A" w14:textId="77777777">
              <w:trPr>
                <w:cantSplit/>
              </w:trPr>
              <w:tc>
                <w:tcPr>
                  <w:tcW w:w="65" w:type="dxa"/>
                  <w:shd w:val="clear" w:color="auto" w:fill="FFFFFF"/>
                </w:tcPr>
                <w:p w14:paraId="2AEF9921" w14:textId="77777777" w:rsidR="00C23462" w:rsidRDefault="00C23462">
                  <w:pPr>
                    <w:pStyle w:val="GEFEG"/>
                    <w:rPr>
                      <w:sz w:val="8"/>
                      <w:szCs w:val="8"/>
                    </w:rPr>
                  </w:pPr>
                </w:p>
              </w:tc>
              <w:tc>
                <w:tcPr>
                  <w:tcW w:w="511" w:type="dxa"/>
                  <w:shd w:val="clear" w:color="auto" w:fill="FFFFFF"/>
                </w:tcPr>
                <w:p w14:paraId="44D23F69"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0D7705E"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3FE9C17"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09B70550" w14:textId="77777777" w:rsidR="00C23462" w:rsidRDefault="00C23462">
                  <w:pPr>
                    <w:pStyle w:val="GEFEG"/>
                    <w:rPr>
                      <w:sz w:val="8"/>
                      <w:szCs w:val="8"/>
                    </w:rPr>
                  </w:pPr>
                </w:p>
              </w:tc>
            </w:tr>
          </w:tbl>
          <w:p w14:paraId="153078B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00897C57" w14:textId="77777777">
              <w:trPr>
                <w:cantSplit/>
              </w:trPr>
              <w:tc>
                <w:tcPr>
                  <w:tcW w:w="65" w:type="dxa"/>
                  <w:shd w:val="clear" w:color="auto" w:fill="FFFFFF"/>
                </w:tcPr>
                <w:p w14:paraId="7F94CBD7" w14:textId="77777777" w:rsidR="00C23462" w:rsidRDefault="00C23462">
                  <w:pPr>
                    <w:pStyle w:val="GEFEG"/>
                    <w:rPr>
                      <w:sz w:val="8"/>
                      <w:szCs w:val="8"/>
                    </w:rPr>
                  </w:pPr>
                </w:p>
              </w:tc>
              <w:tc>
                <w:tcPr>
                  <w:tcW w:w="624" w:type="dxa"/>
                  <w:shd w:val="clear" w:color="auto" w:fill="FFFFFF"/>
                </w:tcPr>
                <w:p w14:paraId="0A5CE780"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2929DEA9"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64FC5F9" w14:textId="77777777" w:rsidR="00C23462" w:rsidRDefault="00C23462">
                  <w:pPr>
                    <w:pStyle w:val="GEFEG"/>
                    <w:rPr>
                      <w:sz w:val="8"/>
                      <w:szCs w:val="8"/>
                    </w:rPr>
                  </w:pPr>
                </w:p>
              </w:tc>
              <w:tc>
                <w:tcPr>
                  <w:tcW w:w="1985" w:type="dxa"/>
                  <w:shd w:val="clear" w:color="auto" w:fill="FFFFFF"/>
                </w:tcPr>
                <w:p w14:paraId="7D6AAD5B"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4B649F7" w14:textId="77777777">
              <w:trPr>
                <w:cantSplit/>
              </w:trPr>
              <w:tc>
                <w:tcPr>
                  <w:tcW w:w="65" w:type="dxa"/>
                  <w:shd w:val="clear" w:color="auto" w:fill="FFFFFF"/>
                </w:tcPr>
                <w:p w14:paraId="3573C7E2" w14:textId="77777777" w:rsidR="00C23462" w:rsidRDefault="00C23462">
                  <w:pPr>
                    <w:pStyle w:val="GEFEG"/>
                    <w:rPr>
                      <w:sz w:val="8"/>
                      <w:szCs w:val="8"/>
                    </w:rPr>
                  </w:pPr>
                </w:p>
              </w:tc>
              <w:tc>
                <w:tcPr>
                  <w:tcW w:w="624" w:type="dxa"/>
                  <w:shd w:val="clear" w:color="auto" w:fill="FFFFFF"/>
                </w:tcPr>
                <w:p w14:paraId="35C7FE5F"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4765C93"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BCA59FA" w14:textId="77777777" w:rsidR="00C23462" w:rsidRDefault="00C23462">
                  <w:pPr>
                    <w:pStyle w:val="GEFEG"/>
                    <w:rPr>
                      <w:sz w:val="8"/>
                      <w:szCs w:val="8"/>
                    </w:rPr>
                  </w:pPr>
                </w:p>
              </w:tc>
              <w:tc>
                <w:tcPr>
                  <w:tcW w:w="1985" w:type="dxa"/>
                  <w:shd w:val="clear" w:color="auto" w:fill="FFFFFF"/>
                </w:tcPr>
                <w:p w14:paraId="7CEABF3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0F58F41" w14:textId="77777777">
              <w:trPr>
                <w:cantSplit/>
              </w:trPr>
              <w:tc>
                <w:tcPr>
                  <w:tcW w:w="65" w:type="dxa"/>
                  <w:shd w:val="clear" w:color="auto" w:fill="FFFFFF"/>
                </w:tcPr>
                <w:p w14:paraId="7040705B" w14:textId="77777777" w:rsidR="00C23462" w:rsidRDefault="00C23462">
                  <w:pPr>
                    <w:pStyle w:val="GEFEG"/>
                    <w:rPr>
                      <w:sz w:val="8"/>
                      <w:szCs w:val="8"/>
                    </w:rPr>
                  </w:pPr>
                </w:p>
              </w:tc>
              <w:tc>
                <w:tcPr>
                  <w:tcW w:w="624" w:type="dxa"/>
                  <w:shd w:val="clear" w:color="auto" w:fill="FFFFFF"/>
                </w:tcPr>
                <w:p w14:paraId="732334EA"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28B1D78A"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9A69D94" w14:textId="77777777" w:rsidR="00C23462" w:rsidRDefault="00C23462">
                  <w:pPr>
                    <w:pStyle w:val="GEFEG"/>
                    <w:rPr>
                      <w:sz w:val="8"/>
                      <w:szCs w:val="8"/>
                    </w:rPr>
                  </w:pPr>
                </w:p>
              </w:tc>
              <w:tc>
                <w:tcPr>
                  <w:tcW w:w="1985" w:type="dxa"/>
                  <w:shd w:val="clear" w:color="auto" w:fill="FFFFFF"/>
                </w:tcPr>
                <w:p w14:paraId="17F80571"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078563DE" w14:textId="77777777" w:rsidR="00C23462" w:rsidRDefault="00C23462"/>
        </w:tc>
        <w:tc>
          <w:tcPr>
            <w:tcW w:w="2707" w:type="dxa"/>
            <w:tcBorders>
              <w:top w:val="dotted" w:sz="6" w:space="0" w:color="808080"/>
              <w:left w:val="nil"/>
              <w:bottom w:val="nil"/>
              <w:right w:val="nil"/>
            </w:tcBorders>
            <w:shd w:val="clear" w:color="auto" w:fill="FFFFFF"/>
          </w:tcPr>
          <w:p w14:paraId="2354F86B" w14:textId="77777777" w:rsidR="00C23462" w:rsidRDefault="00C23462">
            <w:pPr>
              <w:pStyle w:val="GEFEG"/>
              <w:rPr>
                <w:sz w:val="8"/>
                <w:szCs w:val="8"/>
              </w:rPr>
            </w:pPr>
          </w:p>
        </w:tc>
      </w:tr>
      <w:tr w:rsidR="00C23462" w14:paraId="2BE13E08"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B0A3771"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Bewegungsdaten</w:t>
            </w:r>
          </w:p>
        </w:tc>
        <w:tc>
          <w:tcPr>
            <w:tcW w:w="4769" w:type="dxa"/>
            <w:tcBorders>
              <w:top w:val="single" w:sz="18" w:space="0" w:color="D8DFE4"/>
              <w:left w:val="nil"/>
              <w:bottom w:val="nil"/>
              <w:right w:val="nil"/>
            </w:tcBorders>
            <w:shd w:val="clear" w:color="auto" w:fill="FFFFFF"/>
          </w:tcPr>
          <w:p w14:paraId="11FDC05F"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EC9B994" w14:textId="77777777" w:rsidR="00C23462" w:rsidRDefault="00C23462">
            <w:pPr>
              <w:pStyle w:val="GEFEG"/>
              <w:rPr>
                <w:sz w:val="8"/>
                <w:szCs w:val="8"/>
              </w:rPr>
            </w:pPr>
          </w:p>
        </w:tc>
      </w:tr>
      <w:tr w:rsidR="00C23462" w14:paraId="1ADA6295" w14:textId="77777777">
        <w:trPr>
          <w:cantSplit/>
        </w:trPr>
        <w:tc>
          <w:tcPr>
            <w:tcW w:w="2160" w:type="dxa"/>
            <w:gridSpan w:val="2"/>
            <w:tcBorders>
              <w:top w:val="nil"/>
              <w:left w:val="nil"/>
              <w:bottom w:val="nil"/>
              <w:right w:val="dotted" w:sz="6" w:space="0" w:color="808080"/>
            </w:tcBorders>
            <w:shd w:val="clear" w:color="auto" w:fill="FFFFFF"/>
          </w:tcPr>
          <w:p w14:paraId="7B157585"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014A6D80"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1F57767B"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79692240" w14:textId="77777777" w:rsidR="00C23462" w:rsidRDefault="00C23462">
            <w:pPr>
              <w:pStyle w:val="GEFEG"/>
              <w:spacing w:line="197" w:lineRule="atLeast"/>
              <w:ind w:left="113" w:right="50"/>
              <w:rPr>
                <w:sz w:val="8"/>
                <w:szCs w:val="8"/>
              </w:rPr>
            </w:pPr>
          </w:p>
          <w:p w14:paraId="5153E739" w14:textId="77777777" w:rsidR="00C23462" w:rsidRDefault="00C23462">
            <w:pPr>
              <w:pStyle w:val="GEFEG"/>
              <w:spacing w:line="197" w:lineRule="atLeast"/>
              <w:ind w:left="113" w:right="50"/>
              <w:rPr>
                <w:sz w:val="8"/>
                <w:szCs w:val="8"/>
              </w:rPr>
            </w:pPr>
          </w:p>
        </w:tc>
      </w:tr>
      <w:tr w:rsidR="00C23462" w14:paraId="31C5FC8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7F27A70" w14:textId="77777777">
              <w:trPr>
                <w:cantSplit/>
              </w:trPr>
              <w:tc>
                <w:tcPr>
                  <w:tcW w:w="65" w:type="dxa"/>
                  <w:shd w:val="clear" w:color="auto" w:fill="FFFFFF"/>
                </w:tcPr>
                <w:p w14:paraId="47049EAF" w14:textId="77777777" w:rsidR="00C23462" w:rsidRDefault="00C23462">
                  <w:pPr>
                    <w:pStyle w:val="GEFEG"/>
                    <w:rPr>
                      <w:sz w:val="8"/>
                      <w:szCs w:val="8"/>
                    </w:rPr>
                  </w:pPr>
                </w:p>
              </w:tc>
              <w:tc>
                <w:tcPr>
                  <w:tcW w:w="511" w:type="dxa"/>
                  <w:shd w:val="clear" w:color="auto" w:fill="FFFFFF"/>
                </w:tcPr>
                <w:p w14:paraId="17486E0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0B1BCD6"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4DA643B8" w14:textId="77777777" w:rsidR="00C23462" w:rsidRDefault="00C23462">
                  <w:pPr>
                    <w:pStyle w:val="GEFEG"/>
                    <w:rPr>
                      <w:sz w:val="8"/>
                      <w:szCs w:val="8"/>
                    </w:rPr>
                  </w:pPr>
                </w:p>
              </w:tc>
              <w:tc>
                <w:tcPr>
                  <w:tcW w:w="665" w:type="dxa"/>
                  <w:shd w:val="clear" w:color="auto" w:fill="FFFFFF"/>
                </w:tcPr>
                <w:p w14:paraId="7E80CBD9" w14:textId="77777777" w:rsidR="00C23462" w:rsidRDefault="00C23462">
                  <w:pPr>
                    <w:pStyle w:val="GEFEG"/>
                    <w:spacing w:line="218" w:lineRule="atLeast"/>
                    <w:jc w:val="right"/>
                    <w:rPr>
                      <w:sz w:val="8"/>
                      <w:szCs w:val="8"/>
                    </w:rPr>
                  </w:pPr>
                  <w:r>
                    <w:rPr>
                      <w:rFonts w:ascii="Calibri" w:hAnsi="Calibri"/>
                      <w:noProof/>
                      <w:color w:val="808080"/>
                      <w:sz w:val="18"/>
                      <w:szCs w:val="18"/>
                    </w:rPr>
                    <w:t>00047</w:t>
                  </w:r>
                </w:p>
              </w:tc>
              <w:tc>
                <w:tcPr>
                  <w:tcW w:w="72" w:type="dxa"/>
                  <w:shd w:val="clear" w:color="auto" w:fill="FFFFFF"/>
                </w:tcPr>
                <w:p w14:paraId="2E193427" w14:textId="77777777" w:rsidR="00C23462" w:rsidRDefault="00C23462">
                  <w:pPr>
                    <w:pStyle w:val="GEFEG"/>
                    <w:rPr>
                      <w:sz w:val="8"/>
                      <w:szCs w:val="8"/>
                    </w:rPr>
                  </w:pPr>
                </w:p>
              </w:tc>
            </w:tr>
          </w:tbl>
          <w:p w14:paraId="4C4FCBFD" w14:textId="77777777" w:rsidR="00C23462" w:rsidRDefault="00C23462"/>
        </w:tc>
        <w:tc>
          <w:tcPr>
            <w:tcW w:w="4769" w:type="dxa"/>
            <w:tcBorders>
              <w:top w:val="nil"/>
              <w:left w:val="nil"/>
              <w:bottom w:val="nil"/>
              <w:right w:val="nil"/>
            </w:tcBorders>
            <w:shd w:val="clear" w:color="auto" w:fill="FFFFFF"/>
          </w:tcPr>
          <w:p w14:paraId="2C5196AE"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0E6F05" w14:textId="77777777" w:rsidR="00C23462" w:rsidRDefault="00C23462">
            <w:pPr>
              <w:pStyle w:val="GEFEG"/>
              <w:rPr>
                <w:sz w:val="8"/>
                <w:szCs w:val="8"/>
              </w:rPr>
            </w:pPr>
          </w:p>
        </w:tc>
      </w:tr>
      <w:tr w:rsidR="00C23462" w14:paraId="37E9D393"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8E6C566" w14:textId="77777777">
              <w:trPr>
                <w:cantSplit/>
              </w:trPr>
              <w:tc>
                <w:tcPr>
                  <w:tcW w:w="65" w:type="dxa"/>
                  <w:shd w:val="clear" w:color="auto" w:fill="FFFFFF"/>
                </w:tcPr>
                <w:p w14:paraId="13761F4A" w14:textId="77777777" w:rsidR="00C23462" w:rsidRDefault="00C23462">
                  <w:pPr>
                    <w:pStyle w:val="GEFEG"/>
                    <w:rPr>
                      <w:sz w:val="8"/>
                      <w:szCs w:val="8"/>
                    </w:rPr>
                  </w:pPr>
                </w:p>
              </w:tc>
              <w:tc>
                <w:tcPr>
                  <w:tcW w:w="511" w:type="dxa"/>
                  <w:shd w:val="clear" w:color="auto" w:fill="FFFFFF"/>
                </w:tcPr>
                <w:p w14:paraId="359B159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99885D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B547616"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242D4B4" w14:textId="77777777" w:rsidR="00C23462" w:rsidRDefault="00C23462">
                  <w:pPr>
                    <w:pStyle w:val="GEFEG"/>
                    <w:rPr>
                      <w:sz w:val="8"/>
                      <w:szCs w:val="8"/>
                    </w:rPr>
                  </w:pPr>
                </w:p>
              </w:tc>
            </w:tr>
          </w:tbl>
          <w:p w14:paraId="682FA2E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6938468B" w14:textId="77777777">
              <w:trPr>
                <w:cantSplit/>
              </w:trPr>
              <w:tc>
                <w:tcPr>
                  <w:tcW w:w="79" w:type="dxa"/>
                  <w:shd w:val="clear" w:color="auto" w:fill="FFFFFF"/>
                </w:tcPr>
                <w:p w14:paraId="0688A739" w14:textId="77777777" w:rsidR="00C23462" w:rsidRDefault="00C23462">
                  <w:pPr>
                    <w:pStyle w:val="GEFEG"/>
                    <w:rPr>
                      <w:sz w:val="8"/>
                      <w:szCs w:val="8"/>
                    </w:rPr>
                  </w:pPr>
                </w:p>
              </w:tc>
              <w:tc>
                <w:tcPr>
                  <w:tcW w:w="624" w:type="dxa"/>
                  <w:shd w:val="clear" w:color="auto" w:fill="FFFFFF"/>
                </w:tcPr>
                <w:p w14:paraId="4383F77F" w14:textId="77777777" w:rsidR="00C23462" w:rsidRDefault="00C23462">
                  <w:pPr>
                    <w:pStyle w:val="GEFEG"/>
                    <w:spacing w:line="218" w:lineRule="atLeast"/>
                    <w:rPr>
                      <w:sz w:val="8"/>
                      <w:szCs w:val="8"/>
                    </w:rPr>
                  </w:pPr>
                  <w:r>
                    <w:rPr>
                      <w:rFonts w:ascii="Calibri" w:hAnsi="Calibri"/>
                      <w:b/>
                      <w:bCs/>
                      <w:noProof/>
                      <w:sz w:val="18"/>
                      <w:szCs w:val="18"/>
                    </w:rPr>
                    <w:t>Z19</w:t>
                  </w:r>
                </w:p>
              </w:tc>
              <w:tc>
                <w:tcPr>
                  <w:tcW w:w="2047" w:type="dxa"/>
                  <w:shd w:val="clear" w:color="auto" w:fill="FFFFFF"/>
                </w:tcPr>
                <w:p w14:paraId="38BA890C" w14:textId="77777777" w:rsidR="00C23462" w:rsidRDefault="00C23462">
                  <w:pPr>
                    <w:pStyle w:val="GEFEG"/>
                    <w:spacing w:line="218" w:lineRule="atLeast"/>
                    <w:rPr>
                      <w:sz w:val="8"/>
                      <w:szCs w:val="8"/>
                    </w:rPr>
                  </w:pPr>
                  <w:r>
                    <w:rPr>
                      <w:rFonts w:ascii="Calibri" w:hAnsi="Calibri"/>
                      <w:noProof/>
                      <w:sz w:val="18"/>
                      <w:szCs w:val="18"/>
                    </w:rPr>
                    <w:t>Ansprechpartner Bewegungsdaten</w:t>
                  </w:r>
                </w:p>
              </w:tc>
              <w:tc>
                <w:tcPr>
                  <w:tcW w:w="34" w:type="dxa"/>
                  <w:shd w:val="clear" w:color="auto" w:fill="FFFFFF"/>
                </w:tcPr>
                <w:p w14:paraId="672856E4" w14:textId="77777777" w:rsidR="00C23462" w:rsidRDefault="00C23462">
                  <w:pPr>
                    <w:pStyle w:val="GEFEG"/>
                    <w:rPr>
                      <w:sz w:val="8"/>
                      <w:szCs w:val="8"/>
                    </w:rPr>
                  </w:pPr>
                </w:p>
              </w:tc>
              <w:tc>
                <w:tcPr>
                  <w:tcW w:w="1985" w:type="dxa"/>
                  <w:shd w:val="clear" w:color="auto" w:fill="FFFFFF"/>
                </w:tcPr>
                <w:p w14:paraId="119A584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EF744A6" w14:textId="77777777" w:rsidR="00C23462" w:rsidRDefault="00C23462"/>
        </w:tc>
        <w:tc>
          <w:tcPr>
            <w:tcW w:w="2707" w:type="dxa"/>
            <w:tcBorders>
              <w:top w:val="dotted" w:sz="6" w:space="0" w:color="D8DFE4"/>
              <w:left w:val="nil"/>
              <w:bottom w:val="nil"/>
              <w:right w:val="nil"/>
            </w:tcBorders>
            <w:shd w:val="clear" w:color="auto" w:fill="FFFFFF"/>
          </w:tcPr>
          <w:p w14:paraId="5F115B56" w14:textId="77777777" w:rsidR="00C23462" w:rsidRDefault="00C23462">
            <w:pPr>
              <w:pStyle w:val="GEFEG"/>
              <w:rPr>
                <w:sz w:val="8"/>
                <w:szCs w:val="8"/>
              </w:rPr>
            </w:pPr>
          </w:p>
        </w:tc>
      </w:tr>
      <w:tr w:rsidR="00C23462" w14:paraId="4217405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E7D15E4" w14:textId="77777777">
              <w:trPr>
                <w:cantSplit/>
              </w:trPr>
              <w:tc>
                <w:tcPr>
                  <w:tcW w:w="65" w:type="dxa"/>
                  <w:shd w:val="clear" w:color="auto" w:fill="FFFFFF"/>
                </w:tcPr>
                <w:p w14:paraId="2066865F" w14:textId="77777777" w:rsidR="00C23462" w:rsidRDefault="00C23462">
                  <w:pPr>
                    <w:pStyle w:val="GEFEG"/>
                    <w:rPr>
                      <w:sz w:val="8"/>
                      <w:szCs w:val="8"/>
                    </w:rPr>
                  </w:pPr>
                </w:p>
              </w:tc>
              <w:tc>
                <w:tcPr>
                  <w:tcW w:w="511" w:type="dxa"/>
                  <w:shd w:val="clear" w:color="auto" w:fill="FFFFFF"/>
                </w:tcPr>
                <w:p w14:paraId="183DA76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04CF44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3447FBD"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25E57318" w14:textId="77777777" w:rsidR="00C23462" w:rsidRDefault="00C23462">
                  <w:pPr>
                    <w:pStyle w:val="GEFEG"/>
                    <w:rPr>
                      <w:sz w:val="8"/>
                      <w:szCs w:val="8"/>
                    </w:rPr>
                  </w:pPr>
                </w:p>
              </w:tc>
            </w:tr>
          </w:tbl>
          <w:p w14:paraId="4FBDB22E"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2C93C6D" w14:textId="77777777">
              <w:trPr>
                <w:cantSplit/>
              </w:trPr>
              <w:tc>
                <w:tcPr>
                  <w:tcW w:w="65" w:type="dxa"/>
                  <w:shd w:val="clear" w:color="auto" w:fill="FFFFFF"/>
                </w:tcPr>
                <w:p w14:paraId="3B696D59" w14:textId="77777777" w:rsidR="00C23462" w:rsidRDefault="00C23462">
                  <w:pPr>
                    <w:pStyle w:val="GEFEG"/>
                    <w:rPr>
                      <w:sz w:val="8"/>
                      <w:szCs w:val="8"/>
                    </w:rPr>
                  </w:pPr>
                </w:p>
              </w:tc>
              <w:tc>
                <w:tcPr>
                  <w:tcW w:w="2657" w:type="dxa"/>
                  <w:shd w:val="clear" w:color="auto" w:fill="FFFFFF"/>
                </w:tcPr>
                <w:p w14:paraId="5694B29E"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21953596" w14:textId="77777777" w:rsidR="00C23462" w:rsidRDefault="00C23462">
                  <w:pPr>
                    <w:pStyle w:val="GEFEG"/>
                    <w:rPr>
                      <w:sz w:val="8"/>
                      <w:szCs w:val="8"/>
                    </w:rPr>
                  </w:pPr>
                </w:p>
              </w:tc>
              <w:tc>
                <w:tcPr>
                  <w:tcW w:w="1985" w:type="dxa"/>
                  <w:shd w:val="clear" w:color="auto" w:fill="FFFFFF"/>
                </w:tcPr>
                <w:p w14:paraId="74357B54"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3D2005A1" w14:textId="77777777" w:rsidR="00C23462" w:rsidRDefault="00C23462"/>
        </w:tc>
        <w:tc>
          <w:tcPr>
            <w:tcW w:w="2707" w:type="dxa"/>
            <w:tcBorders>
              <w:top w:val="dotted" w:sz="6" w:space="0" w:color="808080"/>
              <w:left w:val="nil"/>
              <w:bottom w:val="nil"/>
              <w:right w:val="nil"/>
            </w:tcBorders>
            <w:shd w:val="clear" w:color="auto" w:fill="FFFFFF"/>
          </w:tcPr>
          <w:p w14:paraId="1084B7C6"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4E8AE8F1" w14:textId="77777777" w:rsidR="00C23462" w:rsidRDefault="00C23462">
            <w:pPr>
              <w:pStyle w:val="GEFEG"/>
              <w:spacing w:line="197" w:lineRule="atLeast"/>
              <w:ind w:left="113" w:right="50"/>
              <w:rPr>
                <w:sz w:val="8"/>
                <w:szCs w:val="8"/>
              </w:rPr>
            </w:pPr>
          </w:p>
        </w:tc>
      </w:tr>
      <w:tr w:rsidR="00C23462" w14:paraId="77E63D6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29B3B04" w14:textId="77777777">
              <w:trPr>
                <w:cantSplit/>
              </w:trPr>
              <w:tc>
                <w:tcPr>
                  <w:tcW w:w="65" w:type="dxa"/>
                  <w:shd w:val="clear" w:color="auto" w:fill="FFFFFF"/>
                </w:tcPr>
                <w:p w14:paraId="110D0F52" w14:textId="77777777" w:rsidR="00C23462" w:rsidRDefault="00C23462">
                  <w:pPr>
                    <w:pStyle w:val="GEFEG"/>
                    <w:rPr>
                      <w:sz w:val="8"/>
                      <w:szCs w:val="8"/>
                    </w:rPr>
                  </w:pPr>
                </w:p>
              </w:tc>
              <w:tc>
                <w:tcPr>
                  <w:tcW w:w="511" w:type="dxa"/>
                  <w:shd w:val="clear" w:color="auto" w:fill="FFFFFF"/>
                </w:tcPr>
                <w:p w14:paraId="3D1186F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473AB3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47B3B23"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46987A5E" w14:textId="77777777" w:rsidR="00C23462" w:rsidRDefault="00C23462">
                  <w:pPr>
                    <w:pStyle w:val="GEFEG"/>
                    <w:rPr>
                      <w:sz w:val="8"/>
                      <w:szCs w:val="8"/>
                    </w:rPr>
                  </w:pPr>
                </w:p>
              </w:tc>
            </w:tr>
          </w:tbl>
          <w:p w14:paraId="7834049B"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1C242897" w14:textId="77777777">
              <w:trPr>
                <w:cantSplit/>
              </w:trPr>
              <w:tc>
                <w:tcPr>
                  <w:tcW w:w="65" w:type="dxa"/>
                  <w:shd w:val="clear" w:color="auto" w:fill="FFFFFF"/>
                </w:tcPr>
                <w:p w14:paraId="7EA1ADAF" w14:textId="77777777" w:rsidR="00C23462" w:rsidRDefault="00C23462">
                  <w:pPr>
                    <w:pStyle w:val="GEFEG"/>
                    <w:rPr>
                      <w:sz w:val="8"/>
                      <w:szCs w:val="8"/>
                    </w:rPr>
                  </w:pPr>
                </w:p>
              </w:tc>
              <w:tc>
                <w:tcPr>
                  <w:tcW w:w="624" w:type="dxa"/>
                  <w:shd w:val="clear" w:color="auto" w:fill="FFFFFF"/>
                </w:tcPr>
                <w:p w14:paraId="1B910AB0"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2653BC02"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56069CC" w14:textId="77777777" w:rsidR="00C23462" w:rsidRDefault="00C23462">
                  <w:pPr>
                    <w:pStyle w:val="GEFEG"/>
                    <w:rPr>
                      <w:sz w:val="8"/>
                      <w:szCs w:val="8"/>
                    </w:rPr>
                  </w:pPr>
                </w:p>
              </w:tc>
              <w:tc>
                <w:tcPr>
                  <w:tcW w:w="1985" w:type="dxa"/>
                  <w:shd w:val="clear" w:color="auto" w:fill="FFFFFF"/>
                </w:tcPr>
                <w:p w14:paraId="0EC7A57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235F895" w14:textId="77777777" w:rsidR="00C23462" w:rsidRDefault="00C23462"/>
        </w:tc>
        <w:tc>
          <w:tcPr>
            <w:tcW w:w="2707" w:type="dxa"/>
            <w:tcBorders>
              <w:top w:val="dotted" w:sz="6" w:space="0" w:color="808080"/>
              <w:left w:val="nil"/>
              <w:bottom w:val="nil"/>
              <w:right w:val="nil"/>
            </w:tcBorders>
            <w:shd w:val="clear" w:color="auto" w:fill="FFFFFF"/>
          </w:tcPr>
          <w:p w14:paraId="5B8E29CB" w14:textId="77777777" w:rsidR="00C23462" w:rsidRDefault="00C23462">
            <w:pPr>
              <w:pStyle w:val="GEFEG"/>
              <w:rPr>
                <w:sz w:val="8"/>
                <w:szCs w:val="8"/>
              </w:rPr>
            </w:pPr>
          </w:p>
        </w:tc>
      </w:tr>
      <w:tr w:rsidR="00C23462" w14:paraId="1B6ED9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CE4F08" w14:textId="77777777">
              <w:trPr>
                <w:cantSplit/>
              </w:trPr>
              <w:tc>
                <w:tcPr>
                  <w:tcW w:w="65" w:type="dxa"/>
                  <w:shd w:val="clear" w:color="auto" w:fill="FFFFFF"/>
                </w:tcPr>
                <w:p w14:paraId="56CE0DB4" w14:textId="77777777" w:rsidR="00C23462" w:rsidRDefault="00C23462">
                  <w:pPr>
                    <w:pStyle w:val="GEFEG"/>
                    <w:rPr>
                      <w:sz w:val="8"/>
                      <w:szCs w:val="8"/>
                    </w:rPr>
                  </w:pPr>
                </w:p>
              </w:tc>
              <w:tc>
                <w:tcPr>
                  <w:tcW w:w="511" w:type="dxa"/>
                  <w:shd w:val="clear" w:color="auto" w:fill="FFFFFF"/>
                </w:tcPr>
                <w:p w14:paraId="39F08D4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C68C34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A1900AB"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6C3B7397" w14:textId="77777777" w:rsidR="00C23462" w:rsidRDefault="00C23462">
                  <w:pPr>
                    <w:pStyle w:val="GEFEG"/>
                    <w:rPr>
                      <w:sz w:val="8"/>
                      <w:szCs w:val="8"/>
                    </w:rPr>
                  </w:pPr>
                </w:p>
              </w:tc>
            </w:tr>
          </w:tbl>
          <w:p w14:paraId="68BAC463"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2ABB0C5" w14:textId="77777777">
              <w:trPr>
                <w:cantSplit/>
              </w:trPr>
              <w:tc>
                <w:tcPr>
                  <w:tcW w:w="65" w:type="dxa"/>
                  <w:shd w:val="clear" w:color="auto" w:fill="FFFFFF"/>
                </w:tcPr>
                <w:p w14:paraId="600D0C0A" w14:textId="77777777" w:rsidR="00C23462" w:rsidRDefault="00C23462">
                  <w:pPr>
                    <w:pStyle w:val="GEFEG"/>
                    <w:rPr>
                      <w:sz w:val="8"/>
                      <w:szCs w:val="8"/>
                    </w:rPr>
                  </w:pPr>
                </w:p>
              </w:tc>
              <w:tc>
                <w:tcPr>
                  <w:tcW w:w="2657" w:type="dxa"/>
                  <w:shd w:val="clear" w:color="auto" w:fill="FFFFFF"/>
                </w:tcPr>
                <w:p w14:paraId="6F93C20F"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12889EE8" w14:textId="77777777" w:rsidR="00C23462" w:rsidRDefault="00C23462">
                  <w:pPr>
                    <w:pStyle w:val="GEFEG"/>
                    <w:rPr>
                      <w:sz w:val="8"/>
                      <w:szCs w:val="8"/>
                    </w:rPr>
                  </w:pPr>
                </w:p>
              </w:tc>
              <w:tc>
                <w:tcPr>
                  <w:tcW w:w="1985" w:type="dxa"/>
                  <w:shd w:val="clear" w:color="auto" w:fill="FFFFFF"/>
                </w:tcPr>
                <w:p w14:paraId="1E44DBA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FA94F42" w14:textId="77777777" w:rsidR="00C23462" w:rsidRDefault="00C23462"/>
        </w:tc>
        <w:tc>
          <w:tcPr>
            <w:tcW w:w="2707" w:type="dxa"/>
            <w:tcBorders>
              <w:top w:val="dotted" w:sz="6" w:space="0" w:color="808080"/>
              <w:left w:val="nil"/>
              <w:bottom w:val="nil"/>
              <w:right w:val="nil"/>
            </w:tcBorders>
            <w:shd w:val="clear" w:color="auto" w:fill="FFFFFF"/>
          </w:tcPr>
          <w:p w14:paraId="3D525AB6" w14:textId="77777777" w:rsidR="00C23462" w:rsidRDefault="00C23462">
            <w:pPr>
              <w:pStyle w:val="GEFEG"/>
              <w:rPr>
                <w:sz w:val="8"/>
                <w:szCs w:val="8"/>
              </w:rPr>
            </w:pPr>
          </w:p>
        </w:tc>
      </w:tr>
      <w:tr w:rsidR="00C23462" w14:paraId="0CA35A31"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4F3A963" w14:textId="77777777">
              <w:trPr>
                <w:cantSplit/>
              </w:trPr>
              <w:tc>
                <w:tcPr>
                  <w:tcW w:w="65" w:type="dxa"/>
                  <w:shd w:val="clear" w:color="auto" w:fill="FFFFFF"/>
                </w:tcPr>
                <w:p w14:paraId="06A4683B" w14:textId="77777777" w:rsidR="00C23462" w:rsidRDefault="00C23462">
                  <w:pPr>
                    <w:pStyle w:val="GEFEG"/>
                    <w:rPr>
                      <w:sz w:val="8"/>
                      <w:szCs w:val="8"/>
                    </w:rPr>
                  </w:pPr>
                </w:p>
              </w:tc>
              <w:tc>
                <w:tcPr>
                  <w:tcW w:w="511" w:type="dxa"/>
                  <w:shd w:val="clear" w:color="auto" w:fill="FFFFFF"/>
                </w:tcPr>
                <w:p w14:paraId="6C3F4BD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34E527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EBEC917"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78356F16" w14:textId="77777777" w:rsidR="00C23462" w:rsidRDefault="00C23462">
                  <w:pPr>
                    <w:pStyle w:val="GEFEG"/>
                    <w:rPr>
                      <w:sz w:val="8"/>
                      <w:szCs w:val="8"/>
                    </w:rPr>
                  </w:pPr>
                </w:p>
              </w:tc>
            </w:tr>
          </w:tbl>
          <w:p w14:paraId="02B60154"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3FD06858" w14:textId="77777777">
              <w:trPr>
                <w:cantSplit/>
              </w:trPr>
              <w:tc>
                <w:tcPr>
                  <w:tcW w:w="65" w:type="dxa"/>
                  <w:shd w:val="clear" w:color="auto" w:fill="FFFFFF"/>
                </w:tcPr>
                <w:p w14:paraId="1B5D9623" w14:textId="77777777" w:rsidR="00C23462" w:rsidRDefault="00C23462">
                  <w:pPr>
                    <w:pStyle w:val="GEFEG"/>
                    <w:rPr>
                      <w:sz w:val="8"/>
                      <w:szCs w:val="8"/>
                    </w:rPr>
                  </w:pPr>
                </w:p>
              </w:tc>
              <w:tc>
                <w:tcPr>
                  <w:tcW w:w="2657" w:type="dxa"/>
                  <w:shd w:val="clear" w:color="auto" w:fill="FFFFFF"/>
                </w:tcPr>
                <w:p w14:paraId="70556D0B"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184535E9" w14:textId="77777777" w:rsidR="00C23462" w:rsidRDefault="00C23462">
                  <w:pPr>
                    <w:pStyle w:val="GEFEG"/>
                    <w:rPr>
                      <w:sz w:val="8"/>
                      <w:szCs w:val="8"/>
                    </w:rPr>
                  </w:pPr>
                </w:p>
              </w:tc>
              <w:tc>
                <w:tcPr>
                  <w:tcW w:w="1985" w:type="dxa"/>
                  <w:shd w:val="clear" w:color="auto" w:fill="FFFFFF"/>
                </w:tcPr>
                <w:p w14:paraId="3231E95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93FE058" w14:textId="77777777" w:rsidR="00C23462" w:rsidRDefault="00C23462"/>
        </w:tc>
        <w:tc>
          <w:tcPr>
            <w:tcW w:w="2707" w:type="dxa"/>
            <w:tcBorders>
              <w:top w:val="dotted" w:sz="6" w:space="0" w:color="D8DFE4"/>
              <w:left w:val="nil"/>
              <w:bottom w:val="nil"/>
              <w:right w:val="nil"/>
            </w:tcBorders>
            <w:shd w:val="clear" w:color="auto" w:fill="FFFFFF"/>
          </w:tcPr>
          <w:p w14:paraId="628E6AC8" w14:textId="77777777" w:rsidR="00C23462" w:rsidRDefault="00C23462">
            <w:pPr>
              <w:pStyle w:val="GEFEG"/>
              <w:rPr>
                <w:sz w:val="8"/>
                <w:szCs w:val="8"/>
              </w:rPr>
            </w:pPr>
          </w:p>
        </w:tc>
      </w:tr>
      <w:tr w:rsidR="00C23462" w14:paraId="5E24B20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3DDD497" w14:textId="77777777">
              <w:trPr>
                <w:cantSplit/>
              </w:trPr>
              <w:tc>
                <w:tcPr>
                  <w:tcW w:w="65" w:type="dxa"/>
                  <w:shd w:val="clear" w:color="auto" w:fill="FFFFFF"/>
                </w:tcPr>
                <w:p w14:paraId="71C7D3FA" w14:textId="77777777" w:rsidR="00C23462" w:rsidRDefault="00C23462">
                  <w:pPr>
                    <w:pStyle w:val="GEFEG"/>
                    <w:rPr>
                      <w:sz w:val="8"/>
                      <w:szCs w:val="8"/>
                    </w:rPr>
                  </w:pPr>
                </w:p>
              </w:tc>
              <w:tc>
                <w:tcPr>
                  <w:tcW w:w="511" w:type="dxa"/>
                  <w:shd w:val="clear" w:color="auto" w:fill="FFFFFF"/>
                </w:tcPr>
                <w:p w14:paraId="1A1C174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B5E991"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7CE334B"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C92B95D" w14:textId="77777777" w:rsidR="00C23462" w:rsidRDefault="00C23462">
                  <w:pPr>
                    <w:pStyle w:val="GEFEG"/>
                    <w:rPr>
                      <w:sz w:val="8"/>
                      <w:szCs w:val="8"/>
                    </w:rPr>
                  </w:pPr>
                </w:p>
              </w:tc>
            </w:tr>
          </w:tbl>
          <w:p w14:paraId="30317A5A"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2B18E9D" w14:textId="77777777">
              <w:trPr>
                <w:cantSplit/>
              </w:trPr>
              <w:tc>
                <w:tcPr>
                  <w:tcW w:w="65" w:type="dxa"/>
                  <w:shd w:val="clear" w:color="auto" w:fill="FFFFFF"/>
                </w:tcPr>
                <w:p w14:paraId="752F8BD5" w14:textId="77777777" w:rsidR="00C23462" w:rsidRDefault="00C23462">
                  <w:pPr>
                    <w:pStyle w:val="GEFEG"/>
                    <w:rPr>
                      <w:sz w:val="8"/>
                      <w:szCs w:val="8"/>
                    </w:rPr>
                  </w:pPr>
                </w:p>
              </w:tc>
              <w:tc>
                <w:tcPr>
                  <w:tcW w:w="2657" w:type="dxa"/>
                  <w:shd w:val="clear" w:color="auto" w:fill="FFFFFF"/>
                </w:tcPr>
                <w:p w14:paraId="3C1472F9"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778B9963" w14:textId="77777777" w:rsidR="00C23462" w:rsidRDefault="00C23462">
                  <w:pPr>
                    <w:pStyle w:val="GEFEG"/>
                    <w:rPr>
                      <w:sz w:val="8"/>
                      <w:szCs w:val="8"/>
                    </w:rPr>
                  </w:pPr>
                </w:p>
              </w:tc>
              <w:tc>
                <w:tcPr>
                  <w:tcW w:w="1985" w:type="dxa"/>
                  <w:shd w:val="clear" w:color="auto" w:fill="FFFFFF"/>
                </w:tcPr>
                <w:p w14:paraId="4188707D" w14:textId="77777777" w:rsidR="00C23462" w:rsidRDefault="00C23462">
                  <w:pPr>
                    <w:pStyle w:val="GEFEG"/>
                    <w:spacing w:line="218" w:lineRule="atLeast"/>
                    <w:jc w:val="center"/>
                    <w:rPr>
                      <w:sz w:val="8"/>
                      <w:szCs w:val="8"/>
                    </w:rPr>
                  </w:pPr>
                  <w:r>
                    <w:rPr>
                      <w:rFonts w:ascii="Calibri" w:hAnsi="Calibri"/>
                      <w:noProof/>
                      <w:sz w:val="18"/>
                      <w:szCs w:val="18"/>
                    </w:rPr>
                    <w:t>M [2]</w:t>
                  </w:r>
                </w:p>
                <w:p w14:paraId="2A503943"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50B8FD9E" w14:textId="77777777" w:rsidR="00C23462" w:rsidRDefault="00C23462"/>
        </w:tc>
        <w:tc>
          <w:tcPr>
            <w:tcW w:w="2707" w:type="dxa"/>
            <w:tcBorders>
              <w:top w:val="dotted" w:sz="6" w:space="0" w:color="D8DFE4"/>
              <w:left w:val="nil"/>
              <w:bottom w:val="nil"/>
              <w:right w:val="nil"/>
            </w:tcBorders>
            <w:shd w:val="clear" w:color="auto" w:fill="FFFFFF"/>
          </w:tcPr>
          <w:p w14:paraId="63E67568"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1B32FCE9" w14:textId="77777777" w:rsidR="00C23462" w:rsidRDefault="00C23462">
            <w:pPr>
              <w:pStyle w:val="GEFEG"/>
              <w:spacing w:line="197" w:lineRule="atLeast"/>
              <w:ind w:left="113" w:right="50"/>
              <w:rPr>
                <w:sz w:val="8"/>
                <w:szCs w:val="8"/>
              </w:rPr>
            </w:pPr>
          </w:p>
          <w:p w14:paraId="0E1D403A"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1335B2C9" w14:textId="77777777" w:rsidR="00C23462" w:rsidRDefault="00C23462">
            <w:pPr>
              <w:pStyle w:val="GEFEG"/>
              <w:spacing w:line="197" w:lineRule="atLeast"/>
              <w:ind w:left="113" w:right="50"/>
              <w:rPr>
                <w:sz w:val="8"/>
                <w:szCs w:val="8"/>
              </w:rPr>
            </w:pPr>
          </w:p>
          <w:p w14:paraId="0E1887F6" w14:textId="77777777" w:rsidR="00C23462" w:rsidRDefault="00C23462">
            <w:pPr>
              <w:pStyle w:val="GEFEG"/>
              <w:spacing w:line="197" w:lineRule="atLeast"/>
              <w:ind w:left="113" w:right="50"/>
              <w:rPr>
                <w:sz w:val="8"/>
                <w:szCs w:val="8"/>
              </w:rPr>
            </w:pPr>
          </w:p>
        </w:tc>
      </w:tr>
      <w:tr w:rsidR="00C23462" w14:paraId="25A6955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33BEE10" w14:textId="77777777">
              <w:trPr>
                <w:cantSplit/>
              </w:trPr>
              <w:tc>
                <w:tcPr>
                  <w:tcW w:w="65" w:type="dxa"/>
                  <w:shd w:val="clear" w:color="auto" w:fill="FFFFFF"/>
                </w:tcPr>
                <w:p w14:paraId="40CE58DC" w14:textId="77777777" w:rsidR="00C23462" w:rsidRDefault="00C23462">
                  <w:pPr>
                    <w:pStyle w:val="GEFEG"/>
                    <w:rPr>
                      <w:sz w:val="8"/>
                      <w:szCs w:val="8"/>
                    </w:rPr>
                  </w:pPr>
                </w:p>
              </w:tc>
              <w:tc>
                <w:tcPr>
                  <w:tcW w:w="511" w:type="dxa"/>
                  <w:shd w:val="clear" w:color="auto" w:fill="FFFFFF"/>
                </w:tcPr>
                <w:p w14:paraId="4733D11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9E9C2D7"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7E47745"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2C03847" w14:textId="77777777" w:rsidR="00C23462" w:rsidRDefault="00C23462">
                  <w:pPr>
                    <w:pStyle w:val="GEFEG"/>
                    <w:rPr>
                      <w:sz w:val="8"/>
                      <w:szCs w:val="8"/>
                    </w:rPr>
                  </w:pPr>
                </w:p>
              </w:tc>
            </w:tr>
          </w:tbl>
          <w:p w14:paraId="2D288F5D"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05965AB" w14:textId="77777777">
              <w:trPr>
                <w:cantSplit/>
              </w:trPr>
              <w:tc>
                <w:tcPr>
                  <w:tcW w:w="65" w:type="dxa"/>
                  <w:shd w:val="clear" w:color="auto" w:fill="FFFFFF"/>
                </w:tcPr>
                <w:p w14:paraId="0810BB6E" w14:textId="77777777" w:rsidR="00C23462" w:rsidRDefault="00C23462">
                  <w:pPr>
                    <w:pStyle w:val="GEFEG"/>
                    <w:rPr>
                      <w:sz w:val="8"/>
                      <w:szCs w:val="8"/>
                    </w:rPr>
                  </w:pPr>
                </w:p>
              </w:tc>
              <w:tc>
                <w:tcPr>
                  <w:tcW w:w="2657" w:type="dxa"/>
                  <w:shd w:val="clear" w:color="auto" w:fill="FFFFFF"/>
                </w:tcPr>
                <w:p w14:paraId="04F330DF"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00A6A08D" w14:textId="77777777" w:rsidR="00C23462" w:rsidRDefault="00C23462">
                  <w:pPr>
                    <w:pStyle w:val="GEFEG"/>
                    <w:rPr>
                      <w:sz w:val="8"/>
                      <w:szCs w:val="8"/>
                    </w:rPr>
                  </w:pPr>
                </w:p>
              </w:tc>
              <w:tc>
                <w:tcPr>
                  <w:tcW w:w="1985" w:type="dxa"/>
                  <w:shd w:val="clear" w:color="auto" w:fill="FFFFFF"/>
                </w:tcPr>
                <w:p w14:paraId="1369E3E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09E3868" w14:textId="77777777" w:rsidR="00C23462" w:rsidRDefault="00C23462"/>
        </w:tc>
        <w:tc>
          <w:tcPr>
            <w:tcW w:w="2707" w:type="dxa"/>
            <w:tcBorders>
              <w:top w:val="dotted" w:sz="6" w:space="0" w:color="D8DFE4"/>
              <w:left w:val="nil"/>
              <w:bottom w:val="nil"/>
              <w:right w:val="nil"/>
            </w:tcBorders>
            <w:shd w:val="clear" w:color="auto" w:fill="FFFFFF"/>
          </w:tcPr>
          <w:p w14:paraId="30E6E9DD" w14:textId="77777777" w:rsidR="00C23462" w:rsidRDefault="00C23462">
            <w:pPr>
              <w:pStyle w:val="GEFEG"/>
              <w:rPr>
                <w:sz w:val="8"/>
                <w:szCs w:val="8"/>
              </w:rPr>
            </w:pPr>
          </w:p>
        </w:tc>
      </w:tr>
      <w:tr w:rsidR="00C23462" w14:paraId="693B0E86"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2BBB3C0"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5EB865E"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78EB823" w14:textId="77777777" w:rsidR="00C23462" w:rsidRDefault="00C23462">
            <w:pPr>
              <w:pStyle w:val="GEFEG"/>
              <w:rPr>
                <w:sz w:val="8"/>
                <w:szCs w:val="8"/>
              </w:rPr>
            </w:pPr>
          </w:p>
        </w:tc>
      </w:tr>
      <w:tr w:rsidR="00C23462" w14:paraId="444C583A" w14:textId="77777777">
        <w:trPr>
          <w:cantSplit/>
        </w:trPr>
        <w:tc>
          <w:tcPr>
            <w:tcW w:w="2160" w:type="dxa"/>
            <w:gridSpan w:val="2"/>
            <w:tcBorders>
              <w:top w:val="nil"/>
              <w:left w:val="nil"/>
              <w:bottom w:val="nil"/>
              <w:right w:val="dotted" w:sz="6" w:space="0" w:color="808080"/>
            </w:tcBorders>
            <w:shd w:val="clear" w:color="auto" w:fill="FFFFFF"/>
          </w:tcPr>
          <w:p w14:paraId="19A91588"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06ABB6A3"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8A2F7C" w14:textId="77777777" w:rsidR="00C23462" w:rsidRDefault="00C23462">
            <w:pPr>
              <w:pStyle w:val="GEFEG"/>
              <w:rPr>
                <w:sz w:val="8"/>
                <w:szCs w:val="8"/>
              </w:rPr>
            </w:pPr>
          </w:p>
        </w:tc>
      </w:tr>
      <w:tr w:rsidR="00C23462" w14:paraId="5D0414A7"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4506BAD2" w14:textId="77777777">
              <w:trPr>
                <w:cantSplit/>
              </w:trPr>
              <w:tc>
                <w:tcPr>
                  <w:tcW w:w="65" w:type="dxa"/>
                  <w:shd w:val="clear" w:color="auto" w:fill="FFFFFF"/>
                </w:tcPr>
                <w:p w14:paraId="3FE17B0B" w14:textId="77777777" w:rsidR="00C23462" w:rsidRDefault="00C23462">
                  <w:pPr>
                    <w:pStyle w:val="GEFEG"/>
                    <w:rPr>
                      <w:sz w:val="8"/>
                      <w:szCs w:val="8"/>
                    </w:rPr>
                  </w:pPr>
                </w:p>
              </w:tc>
              <w:tc>
                <w:tcPr>
                  <w:tcW w:w="511" w:type="dxa"/>
                  <w:shd w:val="clear" w:color="auto" w:fill="FFFFFF"/>
                </w:tcPr>
                <w:p w14:paraId="483A23E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97FEC4B"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3B98ECDC" w14:textId="77777777" w:rsidR="00C23462" w:rsidRDefault="00C23462">
                  <w:pPr>
                    <w:pStyle w:val="GEFEG"/>
                    <w:rPr>
                      <w:sz w:val="8"/>
                      <w:szCs w:val="8"/>
                    </w:rPr>
                  </w:pPr>
                </w:p>
              </w:tc>
              <w:tc>
                <w:tcPr>
                  <w:tcW w:w="665" w:type="dxa"/>
                  <w:shd w:val="clear" w:color="auto" w:fill="FFFFFF"/>
                </w:tcPr>
                <w:p w14:paraId="74C3983F" w14:textId="77777777" w:rsidR="00C23462" w:rsidRDefault="00C23462">
                  <w:pPr>
                    <w:pStyle w:val="GEFEG"/>
                    <w:spacing w:line="218" w:lineRule="atLeast"/>
                    <w:jc w:val="right"/>
                    <w:rPr>
                      <w:sz w:val="8"/>
                      <w:szCs w:val="8"/>
                    </w:rPr>
                  </w:pPr>
                  <w:r>
                    <w:rPr>
                      <w:rFonts w:ascii="Calibri" w:hAnsi="Calibri"/>
                      <w:noProof/>
                      <w:color w:val="808080"/>
                      <w:sz w:val="18"/>
                      <w:szCs w:val="18"/>
                    </w:rPr>
                    <w:t>00048</w:t>
                  </w:r>
                </w:p>
              </w:tc>
              <w:tc>
                <w:tcPr>
                  <w:tcW w:w="72" w:type="dxa"/>
                  <w:shd w:val="clear" w:color="auto" w:fill="FFFFFF"/>
                </w:tcPr>
                <w:p w14:paraId="0EB4B169" w14:textId="77777777" w:rsidR="00C23462" w:rsidRDefault="00C23462">
                  <w:pPr>
                    <w:pStyle w:val="GEFEG"/>
                    <w:rPr>
                      <w:sz w:val="8"/>
                      <w:szCs w:val="8"/>
                    </w:rPr>
                  </w:pPr>
                </w:p>
              </w:tc>
            </w:tr>
          </w:tbl>
          <w:p w14:paraId="2E39F48A" w14:textId="77777777" w:rsidR="00C23462" w:rsidRDefault="00C23462"/>
        </w:tc>
        <w:tc>
          <w:tcPr>
            <w:tcW w:w="4769" w:type="dxa"/>
            <w:tcBorders>
              <w:top w:val="nil"/>
              <w:left w:val="nil"/>
              <w:bottom w:val="nil"/>
              <w:right w:val="nil"/>
            </w:tcBorders>
            <w:shd w:val="clear" w:color="auto" w:fill="FFFFFF"/>
          </w:tcPr>
          <w:p w14:paraId="00671B58"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909DD8" w14:textId="77777777" w:rsidR="00C23462" w:rsidRDefault="00C23462">
            <w:pPr>
              <w:pStyle w:val="GEFEG"/>
              <w:rPr>
                <w:sz w:val="8"/>
                <w:szCs w:val="8"/>
              </w:rPr>
            </w:pPr>
          </w:p>
        </w:tc>
      </w:tr>
      <w:tr w:rsidR="00C23462" w14:paraId="1285E81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783FE35" w14:textId="77777777">
              <w:trPr>
                <w:cantSplit/>
              </w:trPr>
              <w:tc>
                <w:tcPr>
                  <w:tcW w:w="65" w:type="dxa"/>
                  <w:shd w:val="clear" w:color="auto" w:fill="FFFFFF"/>
                </w:tcPr>
                <w:p w14:paraId="009920D2" w14:textId="77777777" w:rsidR="00C23462" w:rsidRDefault="00C23462">
                  <w:pPr>
                    <w:pStyle w:val="GEFEG"/>
                    <w:rPr>
                      <w:sz w:val="8"/>
                      <w:szCs w:val="8"/>
                    </w:rPr>
                  </w:pPr>
                </w:p>
              </w:tc>
              <w:tc>
                <w:tcPr>
                  <w:tcW w:w="511" w:type="dxa"/>
                  <w:shd w:val="clear" w:color="auto" w:fill="FFFFFF"/>
                </w:tcPr>
                <w:p w14:paraId="0D8CCF4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DF909CC"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5F9BA22"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8664C25" w14:textId="77777777" w:rsidR="00C23462" w:rsidRDefault="00C23462">
                  <w:pPr>
                    <w:pStyle w:val="GEFEG"/>
                    <w:rPr>
                      <w:sz w:val="8"/>
                      <w:szCs w:val="8"/>
                    </w:rPr>
                  </w:pPr>
                </w:p>
              </w:tc>
            </w:tr>
          </w:tbl>
          <w:p w14:paraId="4DBC1E21"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3AA6CE77" w14:textId="77777777">
              <w:trPr>
                <w:cantSplit/>
              </w:trPr>
              <w:tc>
                <w:tcPr>
                  <w:tcW w:w="79" w:type="dxa"/>
                  <w:shd w:val="clear" w:color="auto" w:fill="FFFFFF"/>
                </w:tcPr>
                <w:p w14:paraId="44DCC0E3" w14:textId="77777777" w:rsidR="00C23462" w:rsidRDefault="00C23462">
                  <w:pPr>
                    <w:pStyle w:val="GEFEG"/>
                    <w:rPr>
                      <w:sz w:val="8"/>
                      <w:szCs w:val="8"/>
                    </w:rPr>
                  </w:pPr>
                </w:p>
              </w:tc>
              <w:tc>
                <w:tcPr>
                  <w:tcW w:w="624" w:type="dxa"/>
                  <w:shd w:val="clear" w:color="auto" w:fill="FFFFFF"/>
                </w:tcPr>
                <w:p w14:paraId="63E0A9B1"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3CDAD45A"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32114D7F" w14:textId="77777777" w:rsidR="00C23462" w:rsidRDefault="00C23462">
                  <w:pPr>
                    <w:pStyle w:val="GEFEG"/>
                    <w:rPr>
                      <w:sz w:val="8"/>
                      <w:szCs w:val="8"/>
                    </w:rPr>
                  </w:pPr>
                </w:p>
              </w:tc>
              <w:tc>
                <w:tcPr>
                  <w:tcW w:w="1985" w:type="dxa"/>
                  <w:shd w:val="clear" w:color="auto" w:fill="FFFFFF"/>
                </w:tcPr>
                <w:p w14:paraId="5CD6E1F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C4B84FF" w14:textId="77777777" w:rsidR="00C23462" w:rsidRDefault="00C23462"/>
        </w:tc>
        <w:tc>
          <w:tcPr>
            <w:tcW w:w="2707" w:type="dxa"/>
            <w:tcBorders>
              <w:top w:val="dotted" w:sz="6" w:space="0" w:color="D8DFE4"/>
              <w:left w:val="nil"/>
              <w:bottom w:val="nil"/>
              <w:right w:val="nil"/>
            </w:tcBorders>
            <w:shd w:val="clear" w:color="auto" w:fill="FFFFFF"/>
          </w:tcPr>
          <w:p w14:paraId="6839F557" w14:textId="77777777" w:rsidR="00C23462" w:rsidRDefault="00C23462">
            <w:pPr>
              <w:pStyle w:val="GEFEG"/>
              <w:rPr>
                <w:sz w:val="8"/>
                <w:szCs w:val="8"/>
              </w:rPr>
            </w:pPr>
          </w:p>
        </w:tc>
      </w:tr>
      <w:tr w:rsidR="00C23462" w14:paraId="75DA6B1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C6EFB22" w14:textId="77777777">
              <w:trPr>
                <w:cantSplit/>
              </w:trPr>
              <w:tc>
                <w:tcPr>
                  <w:tcW w:w="65" w:type="dxa"/>
                  <w:shd w:val="clear" w:color="auto" w:fill="FFFFFF"/>
                </w:tcPr>
                <w:p w14:paraId="362694C0" w14:textId="77777777" w:rsidR="00C23462" w:rsidRDefault="00C23462">
                  <w:pPr>
                    <w:pStyle w:val="GEFEG"/>
                    <w:rPr>
                      <w:sz w:val="8"/>
                      <w:szCs w:val="8"/>
                    </w:rPr>
                  </w:pPr>
                </w:p>
              </w:tc>
              <w:tc>
                <w:tcPr>
                  <w:tcW w:w="511" w:type="dxa"/>
                  <w:shd w:val="clear" w:color="auto" w:fill="FFFFFF"/>
                </w:tcPr>
                <w:p w14:paraId="0125590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0D51BC4"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A96E6D9"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6A230475" w14:textId="77777777" w:rsidR="00C23462" w:rsidRDefault="00C23462">
                  <w:pPr>
                    <w:pStyle w:val="GEFEG"/>
                    <w:rPr>
                      <w:sz w:val="8"/>
                      <w:szCs w:val="8"/>
                    </w:rPr>
                  </w:pPr>
                </w:p>
              </w:tc>
            </w:tr>
          </w:tbl>
          <w:p w14:paraId="28A5202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D5202AD" w14:textId="77777777">
              <w:trPr>
                <w:cantSplit/>
              </w:trPr>
              <w:tc>
                <w:tcPr>
                  <w:tcW w:w="65" w:type="dxa"/>
                  <w:shd w:val="clear" w:color="auto" w:fill="FFFFFF"/>
                </w:tcPr>
                <w:p w14:paraId="61CEE848" w14:textId="77777777" w:rsidR="00C23462" w:rsidRDefault="00C23462">
                  <w:pPr>
                    <w:pStyle w:val="GEFEG"/>
                    <w:rPr>
                      <w:sz w:val="8"/>
                      <w:szCs w:val="8"/>
                    </w:rPr>
                  </w:pPr>
                </w:p>
              </w:tc>
              <w:tc>
                <w:tcPr>
                  <w:tcW w:w="2657" w:type="dxa"/>
                  <w:shd w:val="clear" w:color="auto" w:fill="FFFFFF"/>
                </w:tcPr>
                <w:p w14:paraId="59B1FEE0"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1C8BC6B9" w14:textId="77777777" w:rsidR="00C23462" w:rsidRDefault="00C23462">
                  <w:pPr>
                    <w:pStyle w:val="GEFEG"/>
                    <w:rPr>
                      <w:sz w:val="8"/>
                      <w:szCs w:val="8"/>
                    </w:rPr>
                  </w:pPr>
                </w:p>
              </w:tc>
              <w:tc>
                <w:tcPr>
                  <w:tcW w:w="1985" w:type="dxa"/>
                  <w:shd w:val="clear" w:color="auto" w:fill="FFFFFF"/>
                </w:tcPr>
                <w:p w14:paraId="39535789"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5E3D93DE" w14:textId="77777777" w:rsidR="00C23462" w:rsidRDefault="00C23462"/>
        </w:tc>
        <w:tc>
          <w:tcPr>
            <w:tcW w:w="2707" w:type="dxa"/>
            <w:tcBorders>
              <w:top w:val="dotted" w:sz="6" w:space="0" w:color="808080"/>
              <w:left w:val="nil"/>
              <w:bottom w:val="nil"/>
              <w:right w:val="nil"/>
            </w:tcBorders>
            <w:shd w:val="clear" w:color="auto" w:fill="FFFFFF"/>
          </w:tcPr>
          <w:p w14:paraId="7B5E9080"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7A267B10"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574A7305"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E2B6CCB"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42F989C1" w14:textId="77777777" w:rsidR="00C23462" w:rsidRDefault="00C23462">
            <w:pPr>
              <w:pStyle w:val="GEFEG"/>
              <w:rPr>
                <w:sz w:val="8"/>
                <w:szCs w:val="8"/>
              </w:rPr>
            </w:pPr>
          </w:p>
        </w:tc>
      </w:tr>
      <w:tr w:rsidR="00C23462" w14:paraId="738E6574" w14:textId="77777777">
        <w:trPr>
          <w:cantSplit/>
        </w:trPr>
        <w:tc>
          <w:tcPr>
            <w:tcW w:w="2160" w:type="dxa"/>
            <w:gridSpan w:val="2"/>
            <w:tcBorders>
              <w:top w:val="nil"/>
              <w:left w:val="nil"/>
              <w:bottom w:val="nil"/>
              <w:right w:val="dotted" w:sz="6" w:space="0" w:color="808080"/>
            </w:tcBorders>
            <w:shd w:val="clear" w:color="auto" w:fill="FFFFFF"/>
          </w:tcPr>
          <w:p w14:paraId="314C1FBB"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506A19C8"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116BE720" w14:textId="77777777" w:rsidR="00C23462" w:rsidRDefault="00C23462">
            <w:pPr>
              <w:pStyle w:val="GEFEG"/>
              <w:rPr>
                <w:sz w:val="8"/>
                <w:szCs w:val="8"/>
              </w:rPr>
            </w:pPr>
          </w:p>
        </w:tc>
      </w:tr>
      <w:tr w:rsidR="00C23462" w14:paraId="02B9457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5091064E" w14:textId="77777777">
              <w:trPr>
                <w:cantSplit/>
              </w:trPr>
              <w:tc>
                <w:tcPr>
                  <w:tcW w:w="65" w:type="dxa"/>
                  <w:shd w:val="clear" w:color="auto" w:fill="FFFFFF"/>
                </w:tcPr>
                <w:p w14:paraId="38D70123" w14:textId="77777777" w:rsidR="00C23462" w:rsidRDefault="00C23462">
                  <w:pPr>
                    <w:pStyle w:val="GEFEG"/>
                    <w:rPr>
                      <w:sz w:val="8"/>
                      <w:szCs w:val="8"/>
                    </w:rPr>
                  </w:pPr>
                </w:p>
              </w:tc>
              <w:tc>
                <w:tcPr>
                  <w:tcW w:w="511" w:type="dxa"/>
                  <w:shd w:val="clear" w:color="auto" w:fill="FFFFFF"/>
                </w:tcPr>
                <w:p w14:paraId="2B53681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9CC318A"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69953B0B" w14:textId="77777777" w:rsidR="00C23462" w:rsidRDefault="00C23462">
                  <w:pPr>
                    <w:pStyle w:val="GEFEG"/>
                    <w:rPr>
                      <w:sz w:val="8"/>
                      <w:szCs w:val="8"/>
                    </w:rPr>
                  </w:pPr>
                </w:p>
              </w:tc>
              <w:tc>
                <w:tcPr>
                  <w:tcW w:w="665" w:type="dxa"/>
                  <w:shd w:val="clear" w:color="auto" w:fill="FFFFFF"/>
                </w:tcPr>
                <w:p w14:paraId="1D0712E1" w14:textId="77777777" w:rsidR="00C23462" w:rsidRDefault="00C23462">
                  <w:pPr>
                    <w:pStyle w:val="GEFEG"/>
                    <w:spacing w:line="218" w:lineRule="atLeast"/>
                    <w:jc w:val="right"/>
                    <w:rPr>
                      <w:sz w:val="8"/>
                      <w:szCs w:val="8"/>
                    </w:rPr>
                  </w:pPr>
                  <w:r>
                    <w:rPr>
                      <w:rFonts w:ascii="Calibri" w:hAnsi="Calibri"/>
                      <w:noProof/>
                      <w:color w:val="808080"/>
                      <w:sz w:val="18"/>
                      <w:szCs w:val="18"/>
                    </w:rPr>
                    <w:t>00049</w:t>
                  </w:r>
                </w:p>
              </w:tc>
              <w:tc>
                <w:tcPr>
                  <w:tcW w:w="72" w:type="dxa"/>
                  <w:shd w:val="clear" w:color="auto" w:fill="FFFFFF"/>
                </w:tcPr>
                <w:p w14:paraId="336BFB36" w14:textId="77777777" w:rsidR="00C23462" w:rsidRDefault="00C23462">
                  <w:pPr>
                    <w:pStyle w:val="GEFEG"/>
                    <w:rPr>
                      <w:sz w:val="8"/>
                      <w:szCs w:val="8"/>
                    </w:rPr>
                  </w:pPr>
                </w:p>
              </w:tc>
            </w:tr>
          </w:tbl>
          <w:p w14:paraId="66ABC74F" w14:textId="77777777" w:rsidR="00C23462" w:rsidRDefault="00C23462"/>
        </w:tc>
        <w:tc>
          <w:tcPr>
            <w:tcW w:w="4769" w:type="dxa"/>
            <w:tcBorders>
              <w:top w:val="nil"/>
              <w:left w:val="nil"/>
              <w:bottom w:val="nil"/>
              <w:right w:val="nil"/>
            </w:tcBorders>
            <w:shd w:val="clear" w:color="auto" w:fill="FFFFFF"/>
          </w:tcPr>
          <w:p w14:paraId="670A0DE5"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C3EF20" w14:textId="77777777" w:rsidR="00C23462" w:rsidRDefault="00C23462">
            <w:pPr>
              <w:pStyle w:val="GEFEG"/>
              <w:rPr>
                <w:sz w:val="8"/>
                <w:szCs w:val="8"/>
              </w:rPr>
            </w:pPr>
          </w:p>
        </w:tc>
      </w:tr>
      <w:tr w:rsidR="00C23462" w14:paraId="5EAC28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5F480EF" w14:textId="77777777">
              <w:trPr>
                <w:cantSplit/>
              </w:trPr>
              <w:tc>
                <w:tcPr>
                  <w:tcW w:w="65" w:type="dxa"/>
                  <w:shd w:val="clear" w:color="auto" w:fill="FFFFFF"/>
                </w:tcPr>
                <w:p w14:paraId="18A9B6FA" w14:textId="77777777" w:rsidR="00C23462" w:rsidRDefault="00C23462">
                  <w:pPr>
                    <w:pStyle w:val="GEFEG"/>
                    <w:rPr>
                      <w:sz w:val="8"/>
                      <w:szCs w:val="8"/>
                    </w:rPr>
                  </w:pPr>
                </w:p>
              </w:tc>
              <w:tc>
                <w:tcPr>
                  <w:tcW w:w="511" w:type="dxa"/>
                  <w:shd w:val="clear" w:color="auto" w:fill="FFFFFF"/>
                </w:tcPr>
                <w:p w14:paraId="41DD4DC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1FD4AD7"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D2D16DC"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55D2E052" w14:textId="77777777" w:rsidR="00C23462" w:rsidRDefault="00C23462">
                  <w:pPr>
                    <w:pStyle w:val="GEFEG"/>
                    <w:rPr>
                      <w:sz w:val="8"/>
                      <w:szCs w:val="8"/>
                    </w:rPr>
                  </w:pPr>
                </w:p>
              </w:tc>
            </w:tr>
          </w:tbl>
          <w:p w14:paraId="60030DD0"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B60AD68" w14:textId="77777777">
              <w:trPr>
                <w:cantSplit/>
              </w:trPr>
              <w:tc>
                <w:tcPr>
                  <w:tcW w:w="65" w:type="dxa"/>
                  <w:shd w:val="clear" w:color="auto" w:fill="FFFFFF"/>
                </w:tcPr>
                <w:p w14:paraId="7035DF38" w14:textId="77777777" w:rsidR="00C23462" w:rsidRDefault="00C23462">
                  <w:pPr>
                    <w:pStyle w:val="GEFEG"/>
                    <w:rPr>
                      <w:sz w:val="8"/>
                      <w:szCs w:val="8"/>
                    </w:rPr>
                  </w:pPr>
                </w:p>
              </w:tc>
              <w:tc>
                <w:tcPr>
                  <w:tcW w:w="2657" w:type="dxa"/>
                  <w:shd w:val="clear" w:color="auto" w:fill="FFFFFF"/>
                </w:tcPr>
                <w:p w14:paraId="5DC14E72"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5BEB42DB" w14:textId="77777777" w:rsidR="00C23462" w:rsidRDefault="00C23462">
                  <w:pPr>
                    <w:pStyle w:val="GEFEG"/>
                    <w:rPr>
                      <w:sz w:val="8"/>
                      <w:szCs w:val="8"/>
                    </w:rPr>
                  </w:pPr>
                </w:p>
              </w:tc>
              <w:tc>
                <w:tcPr>
                  <w:tcW w:w="1985" w:type="dxa"/>
                  <w:shd w:val="clear" w:color="auto" w:fill="FFFFFF"/>
                </w:tcPr>
                <w:p w14:paraId="6B70A46C"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26E95775" w14:textId="77777777" w:rsidR="00C23462" w:rsidRDefault="00C23462"/>
        </w:tc>
        <w:tc>
          <w:tcPr>
            <w:tcW w:w="2707" w:type="dxa"/>
            <w:tcBorders>
              <w:top w:val="dotted" w:sz="6" w:space="0" w:color="808080"/>
              <w:left w:val="nil"/>
              <w:bottom w:val="nil"/>
              <w:right w:val="nil"/>
            </w:tcBorders>
            <w:shd w:val="clear" w:color="auto" w:fill="FFFFFF"/>
          </w:tcPr>
          <w:p w14:paraId="60CCF3D3"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31B2DB11" w14:textId="77777777" w:rsidR="00C23462" w:rsidRDefault="00C23462">
            <w:pPr>
              <w:pStyle w:val="GEFEG"/>
              <w:spacing w:line="197" w:lineRule="atLeast"/>
              <w:ind w:left="113" w:right="50"/>
              <w:rPr>
                <w:sz w:val="8"/>
                <w:szCs w:val="8"/>
              </w:rPr>
            </w:pPr>
          </w:p>
          <w:p w14:paraId="358AE6DB"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2CC72492" w14:textId="77777777" w:rsidR="00C23462" w:rsidRDefault="00C23462">
            <w:pPr>
              <w:pStyle w:val="GEFEG"/>
              <w:spacing w:line="197" w:lineRule="atLeast"/>
              <w:ind w:left="113" w:right="50"/>
              <w:rPr>
                <w:sz w:val="8"/>
                <w:szCs w:val="8"/>
              </w:rPr>
            </w:pPr>
          </w:p>
          <w:p w14:paraId="6ED2B3AD"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2443EE5C" w14:textId="77777777" w:rsidR="00C23462" w:rsidRDefault="00C23462">
            <w:pPr>
              <w:pStyle w:val="GEFEG"/>
              <w:spacing w:line="197" w:lineRule="atLeast"/>
              <w:ind w:left="113" w:right="50"/>
              <w:rPr>
                <w:sz w:val="8"/>
                <w:szCs w:val="8"/>
              </w:rPr>
            </w:pPr>
          </w:p>
          <w:p w14:paraId="5D1BF24C"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142B3444" w14:textId="77777777" w:rsidR="00C23462" w:rsidRDefault="00C23462">
            <w:pPr>
              <w:pStyle w:val="GEFEG"/>
              <w:spacing w:line="197" w:lineRule="atLeast"/>
              <w:ind w:left="113" w:right="50"/>
              <w:rPr>
                <w:sz w:val="8"/>
                <w:szCs w:val="8"/>
              </w:rPr>
            </w:pPr>
          </w:p>
          <w:p w14:paraId="5880C255"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7A18E0F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0801B2D" w14:textId="77777777">
              <w:trPr>
                <w:cantSplit/>
              </w:trPr>
              <w:tc>
                <w:tcPr>
                  <w:tcW w:w="65" w:type="dxa"/>
                  <w:shd w:val="clear" w:color="auto" w:fill="FFFFFF"/>
                </w:tcPr>
                <w:p w14:paraId="0D996B86" w14:textId="77777777" w:rsidR="00C23462" w:rsidRDefault="00C23462">
                  <w:pPr>
                    <w:pStyle w:val="GEFEG"/>
                    <w:rPr>
                      <w:sz w:val="8"/>
                      <w:szCs w:val="8"/>
                    </w:rPr>
                  </w:pPr>
                </w:p>
              </w:tc>
              <w:tc>
                <w:tcPr>
                  <w:tcW w:w="511" w:type="dxa"/>
                  <w:shd w:val="clear" w:color="auto" w:fill="FFFFFF"/>
                </w:tcPr>
                <w:p w14:paraId="51BEA4A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9C09F79"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0DB2ACE4"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1A9F68B1" w14:textId="77777777" w:rsidR="00C23462" w:rsidRDefault="00C23462">
                  <w:pPr>
                    <w:pStyle w:val="GEFEG"/>
                    <w:rPr>
                      <w:sz w:val="8"/>
                      <w:szCs w:val="8"/>
                    </w:rPr>
                  </w:pPr>
                </w:p>
              </w:tc>
            </w:tr>
          </w:tbl>
          <w:p w14:paraId="7D9F751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0C48B2D0" w14:textId="77777777">
              <w:trPr>
                <w:cantSplit/>
              </w:trPr>
              <w:tc>
                <w:tcPr>
                  <w:tcW w:w="65" w:type="dxa"/>
                  <w:shd w:val="clear" w:color="auto" w:fill="FFFFFF"/>
                </w:tcPr>
                <w:p w14:paraId="695D1621" w14:textId="77777777" w:rsidR="00C23462" w:rsidRDefault="00C23462">
                  <w:pPr>
                    <w:pStyle w:val="GEFEG"/>
                    <w:rPr>
                      <w:sz w:val="8"/>
                      <w:szCs w:val="8"/>
                    </w:rPr>
                  </w:pPr>
                </w:p>
              </w:tc>
              <w:tc>
                <w:tcPr>
                  <w:tcW w:w="624" w:type="dxa"/>
                  <w:shd w:val="clear" w:color="auto" w:fill="FFFFFF"/>
                </w:tcPr>
                <w:p w14:paraId="3326D12C"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73334F03"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26B119D" w14:textId="77777777" w:rsidR="00C23462" w:rsidRDefault="00C23462">
                  <w:pPr>
                    <w:pStyle w:val="GEFEG"/>
                    <w:rPr>
                      <w:sz w:val="8"/>
                      <w:szCs w:val="8"/>
                    </w:rPr>
                  </w:pPr>
                </w:p>
              </w:tc>
              <w:tc>
                <w:tcPr>
                  <w:tcW w:w="1985" w:type="dxa"/>
                  <w:shd w:val="clear" w:color="auto" w:fill="FFFFFF"/>
                </w:tcPr>
                <w:p w14:paraId="308F80B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7B80E50" w14:textId="77777777">
              <w:trPr>
                <w:cantSplit/>
              </w:trPr>
              <w:tc>
                <w:tcPr>
                  <w:tcW w:w="65" w:type="dxa"/>
                  <w:shd w:val="clear" w:color="auto" w:fill="FFFFFF"/>
                </w:tcPr>
                <w:p w14:paraId="5C0084FE" w14:textId="77777777" w:rsidR="00C23462" w:rsidRDefault="00C23462">
                  <w:pPr>
                    <w:pStyle w:val="GEFEG"/>
                    <w:rPr>
                      <w:sz w:val="8"/>
                      <w:szCs w:val="8"/>
                    </w:rPr>
                  </w:pPr>
                </w:p>
              </w:tc>
              <w:tc>
                <w:tcPr>
                  <w:tcW w:w="624" w:type="dxa"/>
                  <w:shd w:val="clear" w:color="auto" w:fill="FFFFFF"/>
                </w:tcPr>
                <w:p w14:paraId="1AFADD4A"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250831A2"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664CDD9" w14:textId="77777777" w:rsidR="00C23462" w:rsidRDefault="00C23462">
                  <w:pPr>
                    <w:pStyle w:val="GEFEG"/>
                    <w:rPr>
                      <w:sz w:val="8"/>
                      <w:szCs w:val="8"/>
                    </w:rPr>
                  </w:pPr>
                </w:p>
              </w:tc>
              <w:tc>
                <w:tcPr>
                  <w:tcW w:w="1985" w:type="dxa"/>
                  <w:shd w:val="clear" w:color="auto" w:fill="FFFFFF"/>
                </w:tcPr>
                <w:p w14:paraId="2439C7F0"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7B6118A9" w14:textId="77777777">
              <w:trPr>
                <w:cantSplit/>
              </w:trPr>
              <w:tc>
                <w:tcPr>
                  <w:tcW w:w="65" w:type="dxa"/>
                  <w:shd w:val="clear" w:color="auto" w:fill="FFFFFF"/>
                </w:tcPr>
                <w:p w14:paraId="4B0A01E2" w14:textId="77777777" w:rsidR="00C23462" w:rsidRDefault="00C23462">
                  <w:pPr>
                    <w:pStyle w:val="GEFEG"/>
                    <w:rPr>
                      <w:sz w:val="8"/>
                      <w:szCs w:val="8"/>
                    </w:rPr>
                  </w:pPr>
                </w:p>
              </w:tc>
              <w:tc>
                <w:tcPr>
                  <w:tcW w:w="624" w:type="dxa"/>
                  <w:shd w:val="clear" w:color="auto" w:fill="FFFFFF"/>
                </w:tcPr>
                <w:p w14:paraId="59F70761"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74E2EAA1"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0500CE3" w14:textId="77777777" w:rsidR="00C23462" w:rsidRDefault="00C23462">
                  <w:pPr>
                    <w:pStyle w:val="GEFEG"/>
                    <w:rPr>
                      <w:sz w:val="8"/>
                      <w:szCs w:val="8"/>
                    </w:rPr>
                  </w:pPr>
                </w:p>
              </w:tc>
              <w:tc>
                <w:tcPr>
                  <w:tcW w:w="1985" w:type="dxa"/>
                  <w:shd w:val="clear" w:color="auto" w:fill="FFFFFF"/>
                </w:tcPr>
                <w:p w14:paraId="5A0B379B"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56FC060D" w14:textId="77777777" w:rsidR="00C23462" w:rsidRDefault="00C23462"/>
        </w:tc>
        <w:tc>
          <w:tcPr>
            <w:tcW w:w="2707" w:type="dxa"/>
            <w:tcBorders>
              <w:top w:val="dotted" w:sz="6" w:space="0" w:color="808080"/>
              <w:left w:val="nil"/>
              <w:bottom w:val="nil"/>
              <w:right w:val="nil"/>
            </w:tcBorders>
            <w:shd w:val="clear" w:color="auto" w:fill="FFFFFF"/>
          </w:tcPr>
          <w:p w14:paraId="1D8107E7" w14:textId="77777777" w:rsidR="00C23462" w:rsidRDefault="00C23462">
            <w:pPr>
              <w:pStyle w:val="GEFEG"/>
              <w:rPr>
                <w:sz w:val="8"/>
                <w:szCs w:val="8"/>
              </w:rPr>
            </w:pPr>
          </w:p>
        </w:tc>
      </w:tr>
      <w:tr w:rsidR="00C23462" w14:paraId="09069B8F"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277B387A" w14:textId="77777777" w:rsidR="00C23462" w:rsidRDefault="00C23462">
            <w:pPr>
              <w:pStyle w:val="GEFEG"/>
              <w:spacing w:line="218" w:lineRule="atLeast"/>
              <w:ind w:left="65" w:right="15"/>
              <w:rPr>
                <w:sz w:val="8"/>
                <w:szCs w:val="8"/>
              </w:rPr>
            </w:pPr>
            <w:r>
              <w:rPr>
                <w:rFonts w:ascii="Calibri" w:hAnsi="Calibri"/>
                <w:noProof/>
                <w:color w:val="808080"/>
                <w:sz w:val="18"/>
                <w:szCs w:val="18"/>
              </w:rPr>
              <w:t>Name und Anschrift Ansprechpartner Bilanzierungsprozesse / Bilanzkreismanagement</w:t>
            </w:r>
          </w:p>
        </w:tc>
        <w:tc>
          <w:tcPr>
            <w:tcW w:w="4769" w:type="dxa"/>
            <w:tcBorders>
              <w:top w:val="single" w:sz="18" w:space="0" w:color="D8DFE4"/>
              <w:left w:val="nil"/>
              <w:bottom w:val="nil"/>
              <w:right w:val="nil"/>
            </w:tcBorders>
            <w:shd w:val="clear" w:color="auto" w:fill="FFFFFF"/>
          </w:tcPr>
          <w:p w14:paraId="3D326495"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51496DD0" w14:textId="77777777" w:rsidR="00C23462" w:rsidRDefault="00C23462">
            <w:pPr>
              <w:pStyle w:val="GEFEG"/>
              <w:rPr>
                <w:sz w:val="8"/>
                <w:szCs w:val="8"/>
              </w:rPr>
            </w:pPr>
          </w:p>
        </w:tc>
      </w:tr>
      <w:tr w:rsidR="00C23462" w14:paraId="089AAA70" w14:textId="77777777">
        <w:trPr>
          <w:cantSplit/>
        </w:trPr>
        <w:tc>
          <w:tcPr>
            <w:tcW w:w="2160" w:type="dxa"/>
            <w:gridSpan w:val="2"/>
            <w:tcBorders>
              <w:top w:val="nil"/>
              <w:left w:val="nil"/>
              <w:bottom w:val="nil"/>
              <w:right w:val="dotted" w:sz="6" w:space="0" w:color="808080"/>
            </w:tcBorders>
            <w:shd w:val="clear" w:color="auto" w:fill="FFFFFF"/>
          </w:tcPr>
          <w:p w14:paraId="5D8A6C01" w14:textId="77777777" w:rsidR="00C23462" w:rsidRDefault="00C23462">
            <w:pPr>
              <w:pStyle w:val="GEFEG"/>
              <w:spacing w:line="218" w:lineRule="atLeast"/>
              <w:ind w:left="65" w:right="1646"/>
              <w:rPr>
                <w:sz w:val="8"/>
                <w:szCs w:val="8"/>
              </w:rPr>
            </w:pPr>
            <w:r>
              <w:rPr>
                <w:rFonts w:ascii="Calibri" w:hAnsi="Calibri"/>
                <w:b/>
                <w:bCs/>
                <w:noProof/>
                <w:sz w:val="18"/>
                <w:szCs w:val="18"/>
              </w:rPr>
              <w:t>SG4</w:t>
            </w:r>
          </w:p>
        </w:tc>
        <w:tc>
          <w:tcPr>
            <w:tcW w:w="4769" w:type="dxa"/>
            <w:tcBorders>
              <w:top w:val="nil"/>
              <w:left w:val="nil"/>
              <w:bottom w:val="nil"/>
              <w:right w:val="nil"/>
            </w:tcBorders>
            <w:shd w:val="clear" w:color="auto" w:fill="FFFFFF"/>
          </w:tcPr>
          <w:p w14:paraId="225E3EE7"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 [10]</w:t>
            </w:r>
          </w:p>
        </w:tc>
        <w:tc>
          <w:tcPr>
            <w:tcW w:w="2707" w:type="dxa"/>
            <w:tcBorders>
              <w:top w:val="nil"/>
              <w:left w:val="nil"/>
              <w:bottom w:val="nil"/>
              <w:right w:val="nil"/>
            </w:tcBorders>
            <w:shd w:val="clear" w:color="auto" w:fill="FFFFFF"/>
          </w:tcPr>
          <w:p w14:paraId="149FE3E9" w14:textId="77777777" w:rsidR="00C23462" w:rsidRDefault="00C23462">
            <w:pPr>
              <w:pStyle w:val="GEFEG"/>
              <w:spacing w:line="197" w:lineRule="atLeast"/>
              <w:ind w:left="113" w:right="50"/>
              <w:rPr>
                <w:sz w:val="8"/>
                <w:szCs w:val="8"/>
              </w:rPr>
            </w:pPr>
            <w:r>
              <w:rPr>
                <w:rFonts w:ascii="Calibri" w:hAnsi="Calibri"/>
                <w:noProof/>
                <w:sz w:val="16"/>
                <w:szCs w:val="16"/>
              </w:rPr>
              <w:t>[10] Wenn BGM DE1373 = 11 (Dokument nicht verfügbar) nicht vorhanden</w:t>
            </w:r>
          </w:p>
          <w:p w14:paraId="54F719C4" w14:textId="77777777" w:rsidR="00C23462" w:rsidRDefault="00C23462">
            <w:pPr>
              <w:pStyle w:val="GEFEG"/>
              <w:spacing w:line="197" w:lineRule="atLeast"/>
              <w:ind w:left="113" w:right="50"/>
              <w:rPr>
                <w:sz w:val="8"/>
                <w:szCs w:val="8"/>
              </w:rPr>
            </w:pPr>
          </w:p>
          <w:p w14:paraId="26A44FEB" w14:textId="77777777" w:rsidR="00C23462" w:rsidRDefault="00C23462">
            <w:pPr>
              <w:pStyle w:val="GEFEG"/>
              <w:spacing w:line="197" w:lineRule="atLeast"/>
              <w:ind w:left="113" w:right="50"/>
              <w:rPr>
                <w:sz w:val="8"/>
                <w:szCs w:val="8"/>
              </w:rPr>
            </w:pPr>
          </w:p>
        </w:tc>
      </w:tr>
      <w:tr w:rsidR="00C23462" w14:paraId="35FC4BC2"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351E924A" w14:textId="77777777">
              <w:trPr>
                <w:cantSplit/>
              </w:trPr>
              <w:tc>
                <w:tcPr>
                  <w:tcW w:w="65" w:type="dxa"/>
                  <w:shd w:val="clear" w:color="auto" w:fill="FFFFFF"/>
                </w:tcPr>
                <w:p w14:paraId="308949C7" w14:textId="77777777" w:rsidR="00C23462" w:rsidRDefault="00C23462">
                  <w:pPr>
                    <w:pStyle w:val="GEFEG"/>
                    <w:rPr>
                      <w:sz w:val="8"/>
                      <w:szCs w:val="8"/>
                    </w:rPr>
                  </w:pPr>
                </w:p>
              </w:tc>
              <w:tc>
                <w:tcPr>
                  <w:tcW w:w="511" w:type="dxa"/>
                  <w:shd w:val="clear" w:color="auto" w:fill="FFFFFF"/>
                </w:tcPr>
                <w:p w14:paraId="1DE02EE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C737AE7" w14:textId="77777777" w:rsidR="00C23462" w:rsidRDefault="00C23462">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53ED1DA" w14:textId="77777777" w:rsidR="00C23462" w:rsidRDefault="00C23462">
                  <w:pPr>
                    <w:pStyle w:val="GEFEG"/>
                    <w:rPr>
                      <w:sz w:val="8"/>
                      <w:szCs w:val="8"/>
                    </w:rPr>
                  </w:pPr>
                </w:p>
              </w:tc>
              <w:tc>
                <w:tcPr>
                  <w:tcW w:w="665" w:type="dxa"/>
                  <w:shd w:val="clear" w:color="auto" w:fill="FFFFFF"/>
                </w:tcPr>
                <w:p w14:paraId="46055B2E" w14:textId="77777777" w:rsidR="00C23462" w:rsidRDefault="00C23462">
                  <w:pPr>
                    <w:pStyle w:val="GEFEG"/>
                    <w:spacing w:line="218" w:lineRule="atLeast"/>
                    <w:jc w:val="right"/>
                    <w:rPr>
                      <w:sz w:val="8"/>
                      <w:szCs w:val="8"/>
                    </w:rPr>
                  </w:pPr>
                  <w:r>
                    <w:rPr>
                      <w:rFonts w:ascii="Calibri" w:hAnsi="Calibri"/>
                      <w:noProof/>
                      <w:color w:val="808080"/>
                      <w:sz w:val="18"/>
                      <w:szCs w:val="18"/>
                    </w:rPr>
                    <w:t>00053</w:t>
                  </w:r>
                </w:p>
              </w:tc>
              <w:tc>
                <w:tcPr>
                  <w:tcW w:w="72" w:type="dxa"/>
                  <w:shd w:val="clear" w:color="auto" w:fill="FFFFFF"/>
                </w:tcPr>
                <w:p w14:paraId="5687DC62" w14:textId="77777777" w:rsidR="00C23462" w:rsidRDefault="00C23462">
                  <w:pPr>
                    <w:pStyle w:val="GEFEG"/>
                    <w:rPr>
                      <w:sz w:val="8"/>
                      <w:szCs w:val="8"/>
                    </w:rPr>
                  </w:pPr>
                </w:p>
              </w:tc>
            </w:tr>
          </w:tbl>
          <w:p w14:paraId="70DEEFEE" w14:textId="77777777" w:rsidR="00C23462" w:rsidRDefault="00C23462"/>
        </w:tc>
        <w:tc>
          <w:tcPr>
            <w:tcW w:w="4769" w:type="dxa"/>
            <w:tcBorders>
              <w:top w:val="nil"/>
              <w:left w:val="nil"/>
              <w:bottom w:val="nil"/>
              <w:right w:val="nil"/>
            </w:tcBorders>
            <w:shd w:val="clear" w:color="auto" w:fill="FFFFFF"/>
          </w:tcPr>
          <w:p w14:paraId="33A76F81"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6D6D06" w14:textId="77777777" w:rsidR="00C23462" w:rsidRDefault="00C23462">
            <w:pPr>
              <w:pStyle w:val="GEFEG"/>
              <w:rPr>
                <w:sz w:val="8"/>
                <w:szCs w:val="8"/>
              </w:rPr>
            </w:pPr>
          </w:p>
        </w:tc>
      </w:tr>
      <w:tr w:rsidR="00C23462" w14:paraId="413A802D"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C0BEE66" w14:textId="77777777">
              <w:trPr>
                <w:cantSplit/>
              </w:trPr>
              <w:tc>
                <w:tcPr>
                  <w:tcW w:w="65" w:type="dxa"/>
                  <w:shd w:val="clear" w:color="auto" w:fill="FFFFFF"/>
                </w:tcPr>
                <w:p w14:paraId="2AF31D61" w14:textId="77777777" w:rsidR="00C23462" w:rsidRDefault="00C23462">
                  <w:pPr>
                    <w:pStyle w:val="GEFEG"/>
                    <w:rPr>
                      <w:sz w:val="8"/>
                      <w:szCs w:val="8"/>
                    </w:rPr>
                  </w:pPr>
                </w:p>
              </w:tc>
              <w:tc>
                <w:tcPr>
                  <w:tcW w:w="511" w:type="dxa"/>
                  <w:shd w:val="clear" w:color="auto" w:fill="FFFFFF"/>
                </w:tcPr>
                <w:p w14:paraId="4BBAEC2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D026CC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1151678"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10BC831" w14:textId="77777777" w:rsidR="00C23462" w:rsidRDefault="00C23462">
                  <w:pPr>
                    <w:pStyle w:val="GEFEG"/>
                    <w:rPr>
                      <w:sz w:val="8"/>
                      <w:szCs w:val="8"/>
                    </w:rPr>
                  </w:pPr>
                </w:p>
              </w:tc>
            </w:tr>
          </w:tbl>
          <w:p w14:paraId="10C5766E"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5B79BC11" w14:textId="77777777">
              <w:trPr>
                <w:cantSplit/>
              </w:trPr>
              <w:tc>
                <w:tcPr>
                  <w:tcW w:w="79" w:type="dxa"/>
                  <w:shd w:val="clear" w:color="auto" w:fill="FFFFFF"/>
                </w:tcPr>
                <w:p w14:paraId="025D165B" w14:textId="77777777" w:rsidR="00C23462" w:rsidRDefault="00C23462">
                  <w:pPr>
                    <w:pStyle w:val="GEFEG"/>
                    <w:rPr>
                      <w:sz w:val="8"/>
                      <w:szCs w:val="8"/>
                    </w:rPr>
                  </w:pPr>
                </w:p>
              </w:tc>
              <w:tc>
                <w:tcPr>
                  <w:tcW w:w="624" w:type="dxa"/>
                  <w:shd w:val="clear" w:color="auto" w:fill="FFFFFF"/>
                </w:tcPr>
                <w:p w14:paraId="482F63F8" w14:textId="77777777" w:rsidR="00C23462" w:rsidRDefault="00C23462">
                  <w:pPr>
                    <w:pStyle w:val="GEFEG"/>
                    <w:spacing w:line="218" w:lineRule="atLeast"/>
                    <w:rPr>
                      <w:sz w:val="8"/>
                      <w:szCs w:val="8"/>
                    </w:rPr>
                  </w:pPr>
                  <w:r>
                    <w:rPr>
                      <w:rFonts w:ascii="Calibri" w:hAnsi="Calibri"/>
                      <w:b/>
                      <w:bCs/>
                      <w:noProof/>
                      <w:sz w:val="18"/>
                      <w:szCs w:val="18"/>
                    </w:rPr>
                    <w:t>Z21</w:t>
                  </w:r>
                </w:p>
              </w:tc>
              <w:tc>
                <w:tcPr>
                  <w:tcW w:w="2047" w:type="dxa"/>
                  <w:shd w:val="clear" w:color="auto" w:fill="FFFFFF"/>
                </w:tcPr>
                <w:p w14:paraId="5D1B02CD" w14:textId="77777777" w:rsidR="00C23462" w:rsidRDefault="00C23462">
                  <w:pPr>
                    <w:pStyle w:val="GEFEG"/>
                    <w:spacing w:line="218" w:lineRule="atLeast"/>
                    <w:rPr>
                      <w:sz w:val="8"/>
                      <w:szCs w:val="8"/>
                    </w:rPr>
                  </w:pPr>
                  <w:r>
                    <w:rPr>
                      <w:rFonts w:ascii="Calibri" w:hAnsi="Calibri"/>
                      <w:noProof/>
                      <w:sz w:val="18"/>
                      <w:szCs w:val="18"/>
                    </w:rPr>
                    <w:t>Ansprechpartner Bilanzierungsprozesse / Bilanzkreismanagement</w:t>
                  </w:r>
                </w:p>
              </w:tc>
              <w:tc>
                <w:tcPr>
                  <w:tcW w:w="34" w:type="dxa"/>
                  <w:shd w:val="clear" w:color="auto" w:fill="FFFFFF"/>
                </w:tcPr>
                <w:p w14:paraId="70475DEB" w14:textId="77777777" w:rsidR="00C23462" w:rsidRDefault="00C23462">
                  <w:pPr>
                    <w:pStyle w:val="GEFEG"/>
                    <w:rPr>
                      <w:sz w:val="8"/>
                      <w:szCs w:val="8"/>
                    </w:rPr>
                  </w:pPr>
                </w:p>
              </w:tc>
              <w:tc>
                <w:tcPr>
                  <w:tcW w:w="1985" w:type="dxa"/>
                  <w:shd w:val="clear" w:color="auto" w:fill="FFFFFF"/>
                </w:tcPr>
                <w:p w14:paraId="7CEAEC5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830B8C2" w14:textId="77777777" w:rsidR="00C23462" w:rsidRDefault="00C23462"/>
        </w:tc>
        <w:tc>
          <w:tcPr>
            <w:tcW w:w="2707" w:type="dxa"/>
            <w:tcBorders>
              <w:top w:val="dotted" w:sz="6" w:space="0" w:color="D8DFE4"/>
              <w:left w:val="nil"/>
              <w:bottom w:val="nil"/>
              <w:right w:val="nil"/>
            </w:tcBorders>
            <w:shd w:val="clear" w:color="auto" w:fill="FFFFFF"/>
          </w:tcPr>
          <w:p w14:paraId="302CC97D" w14:textId="77777777" w:rsidR="00C23462" w:rsidRDefault="00C23462">
            <w:pPr>
              <w:pStyle w:val="GEFEG"/>
              <w:rPr>
                <w:sz w:val="8"/>
                <w:szCs w:val="8"/>
              </w:rPr>
            </w:pPr>
          </w:p>
        </w:tc>
      </w:tr>
      <w:tr w:rsidR="00C23462" w14:paraId="355ABC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7E3732F2" w14:textId="77777777">
              <w:trPr>
                <w:cantSplit/>
              </w:trPr>
              <w:tc>
                <w:tcPr>
                  <w:tcW w:w="65" w:type="dxa"/>
                  <w:shd w:val="clear" w:color="auto" w:fill="FFFFFF"/>
                </w:tcPr>
                <w:p w14:paraId="7C5407ED" w14:textId="77777777" w:rsidR="00C23462" w:rsidRDefault="00C23462">
                  <w:pPr>
                    <w:pStyle w:val="GEFEG"/>
                    <w:rPr>
                      <w:sz w:val="8"/>
                      <w:szCs w:val="8"/>
                    </w:rPr>
                  </w:pPr>
                </w:p>
              </w:tc>
              <w:tc>
                <w:tcPr>
                  <w:tcW w:w="511" w:type="dxa"/>
                  <w:shd w:val="clear" w:color="auto" w:fill="FFFFFF"/>
                </w:tcPr>
                <w:p w14:paraId="3EC0F72C"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BD7385E"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A9A1868" w14:textId="77777777" w:rsidR="00C23462" w:rsidRDefault="00C23462">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64A738B4" w14:textId="77777777" w:rsidR="00C23462" w:rsidRDefault="00C23462">
                  <w:pPr>
                    <w:pStyle w:val="GEFEG"/>
                    <w:rPr>
                      <w:sz w:val="8"/>
                      <w:szCs w:val="8"/>
                    </w:rPr>
                  </w:pPr>
                </w:p>
              </w:tc>
            </w:tr>
          </w:tbl>
          <w:p w14:paraId="26AA5AC9"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57F75849" w14:textId="77777777">
              <w:trPr>
                <w:cantSplit/>
              </w:trPr>
              <w:tc>
                <w:tcPr>
                  <w:tcW w:w="65" w:type="dxa"/>
                  <w:shd w:val="clear" w:color="auto" w:fill="FFFFFF"/>
                </w:tcPr>
                <w:p w14:paraId="7069A802" w14:textId="77777777" w:rsidR="00C23462" w:rsidRDefault="00C23462">
                  <w:pPr>
                    <w:pStyle w:val="GEFEG"/>
                    <w:rPr>
                      <w:sz w:val="8"/>
                      <w:szCs w:val="8"/>
                    </w:rPr>
                  </w:pPr>
                </w:p>
              </w:tc>
              <w:tc>
                <w:tcPr>
                  <w:tcW w:w="2657" w:type="dxa"/>
                  <w:shd w:val="clear" w:color="auto" w:fill="FFFFFF"/>
                </w:tcPr>
                <w:p w14:paraId="205F5083"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62" w:type="dxa"/>
                  <w:shd w:val="clear" w:color="auto" w:fill="FFFFFF"/>
                </w:tcPr>
                <w:p w14:paraId="03A067C4" w14:textId="77777777" w:rsidR="00C23462" w:rsidRDefault="00C23462">
                  <w:pPr>
                    <w:pStyle w:val="GEFEG"/>
                    <w:rPr>
                      <w:sz w:val="8"/>
                      <w:szCs w:val="8"/>
                    </w:rPr>
                  </w:pPr>
                </w:p>
              </w:tc>
              <w:tc>
                <w:tcPr>
                  <w:tcW w:w="1985" w:type="dxa"/>
                  <w:shd w:val="clear" w:color="auto" w:fill="FFFFFF"/>
                </w:tcPr>
                <w:p w14:paraId="3BB98A31"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4702C43B" w14:textId="77777777" w:rsidR="00C23462" w:rsidRDefault="00C23462"/>
        </w:tc>
        <w:tc>
          <w:tcPr>
            <w:tcW w:w="2707" w:type="dxa"/>
            <w:tcBorders>
              <w:top w:val="dotted" w:sz="6" w:space="0" w:color="808080"/>
              <w:left w:val="nil"/>
              <w:bottom w:val="nil"/>
              <w:right w:val="nil"/>
            </w:tcBorders>
            <w:shd w:val="clear" w:color="auto" w:fill="FFFFFF"/>
          </w:tcPr>
          <w:p w14:paraId="502EF1DC" w14:textId="77777777" w:rsidR="00C23462" w:rsidRDefault="00C23462">
            <w:pPr>
              <w:pStyle w:val="GEFEG"/>
              <w:spacing w:line="197" w:lineRule="atLeast"/>
              <w:ind w:left="113" w:right="50"/>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34016A60" w14:textId="77777777" w:rsidR="00C23462" w:rsidRDefault="00C23462">
            <w:pPr>
              <w:pStyle w:val="GEFEG"/>
              <w:spacing w:line="197" w:lineRule="atLeast"/>
              <w:ind w:left="113" w:right="50"/>
              <w:rPr>
                <w:sz w:val="8"/>
                <w:szCs w:val="8"/>
              </w:rPr>
            </w:pPr>
          </w:p>
        </w:tc>
      </w:tr>
      <w:tr w:rsidR="00C23462" w14:paraId="2E9500F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C9523B0" w14:textId="77777777">
              <w:trPr>
                <w:cantSplit/>
              </w:trPr>
              <w:tc>
                <w:tcPr>
                  <w:tcW w:w="65" w:type="dxa"/>
                  <w:shd w:val="clear" w:color="auto" w:fill="FFFFFF"/>
                </w:tcPr>
                <w:p w14:paraId="74FD0807" w14:textId="77777777" w:rsidR="00C23462" w:rsidRDefault="00C23462">
                  <w:pPr>
                    <w:pStyle w:val="GEFEG"/>
                    <w:rPr>
                      <w:sz w:val="8"/>
                      <w:szCs w:val="8"/>
                    </w:rPr>
                  </w:pPr>
                </w:p>
              </w:tc>
              <w:tc>
                <w:tcPr>
                  <w:tcW w:w="511" w:type="dxa"/>
                  <w:shd w:val="clear" w:color="auto" w:fill="FFFFFF"/>
                </w:tcPr>
                <w:p w14:paraId="2A29FCD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7D5872B"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5AF45E7" w14:textId="77777777" w:rsidR="00C23462" w:rsidRDefault="00C23462">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70197B1E" w14:textId="77777777" w:rsidR="00C23462" w:rsidRDefault="00C23462">
                  <w:pPr>
                    <w:pStyle w:val="GEFEG"/>
                    <w:rPr>
                      <w:sz w:val="8"/>
                      <w:szCs w:val="8"/>
                    </w:rPr>
                  </w:pPr>
                </w:p>
              </w:tc>
            </w:tr>
          </w:tbl>
          <w:p w14:paraId="2086DF18"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3430676F" w14:textId="77777777">
              <w:trPr>
                <w:cantSplit/>
              </w:trPr>
              <w:tc>
                <w:tcPr>
                  <w:tcW w:w="65" w:type="dxa"/>
                  <w:shd w:val="clear" w:color="auto" w:fill="FFFFFF"/>
                </w:tcPr>
                <w:p w14:paraId="7129727C" w14:textId="77777777" w:rsidR="00C23462" w:rsidRDefault="00C23462">
                  <w:pPr>
                    <w:pStyle w:val="GEFEG"/>
                    <w:rPr>
                      <w:sz w:val="8"/>
                      <w:szCs w:val="8"/>
                    </w:rPr>
                  </w:pPr>
                </w:p>
              </w:tc>
              <w:tc>
                <w:tcPr>
                  <w:tcW w:w="624" w:type="dxa"/>
                  <w:shd w:val="clear" w:color="auto" w:fill="FFFFFF"/>
                </w:tcPr>
                <w:p w14:paraId="5E19E5EC" w14:textId="77777777" w:rsidR="00C23462" w:rsidRDefault="00C23462">
                  <w:pPr>
                    <w:pStyle w:val="GEFEG"/>
                    <w:spacing w:line="218" w:lineRule="atLeast"/>
                    <w:rPr>
                      <w:sz w:val="8"/>
                      <w:szCs w:val="8"/>
                    </w:rPr>
                  </w:pPr>
                  <w:r>
                    <w:rPr>
                      <w:rFonts w:ascii="Calibri" w:hAnsi="Calibri"/>
                      <w:b/>
                      <w:bCs/>
                      <w:noProof/>
                      <w:sz w:val="18"/>
                      <w:szCs w:val="18"/>
                    </w:rPr>
                    <w:t>Z02</w:t>
                  </w:r>
                </w:p>
              </w:tc>
              <w:tc>
                <w:tcPr>
                  <w:tcW w:w="2047" w:type="dxa"/>
                  <w:shd w:val="clear" w:color="auto" w:fill="FFFFFF"/>
                </w:tcPr>
                <w:p w14:paraId="229677B6"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17B46F4" w14:textId="77777777" w:rsidR="00C23462" w:rsidRDefault="00C23462">
                  <w:pPr>
                    <w:pStyle w:val="GEFEG"/>
                    <w:rPr>
                      <w:sz w:val="8"/>
                      <w:szCs w:val="8"/>
                    </w:rPr>
                  </w:pPr>
                </w:p>
              </w:tc>
              <w:tc>
                <w:tcPr>
                  <w:tcW w:w="1985" w:type="dxa"/>
                  <w:shd w:val="clear" w:color="auto" w:fill="FFFFFF"/>
                </w:tcPr>
                <w:p w14:paraId="715DBD3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FFCCFC9" w14:textId="77777777" w:rsidR="00C23462" w:rsidRDefault="00C23462"/>
        </w:tc>
        <w:tc>
          <w:tcPr>
            <w:tcW w:w="2707" w:type="dxa"/>
            <w:tcBorders>
              <w:top w:val="dotted" w:sz="6" w:space="0" w:color="808080"/>
              <w:left w:val="nil"/>
              <w:bottom w:val="nil"/>
              <w:right w:val="nil"/>
            </w:tcBorders>
            <w:shd w:val="clear" w:color="auto" w:fill="FFFFFF"/>
          </w:tcPr>
          <w:p w14:paraId="60BC3047" w14:textId="77777777" w:rsidR="00C23462" w:rsidRDefault="00C23462">
            <w:pPr>
              <w:pStyle w:val="GEFEG"/>
              <w:rPr>
                <w:sz w:val="8"/>
                <w:szCs w:val="8"/>
              </w:rPr>
            </w:pPr>
          </w:p>
        </w:tc>
      </w:tr>
      <w:tr w:rsidR="00C23462" w14:paraId="5686686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2E1258D9" w14:textId="77777777">
              <w:trPr>
                <w:cantSplit/>
              </w:trPr>
              <w:tc>
                <w:tcPr>
                  <w:tcW w:w="65" w:type="dxa"/>
                  <w:shd w:val="clear" w:color="auto" w:fill="FFFFFF"/>
                </w:tcPr>
                <w:p w14:paraId="2552D029" w14:textId="77777777" w:rsidR="00C23462" w:rsidRDefault="00C23462">
                  <w:pPr>
                    <w:pStyle w:val="GEFEG"/>
                    <w:rPr>
                      <w:sz w:val="8"/>
                      <w:szCs w:val="8"/>
                    </w:rPr>
                  </w:pPr>
                </w:p>
              </w:tc>
              <w:tc>
                <w:tcPr>
                  <w:tcW w:w="511" w:type="dxa"/>
                  <w:shd w:val="clear" w:color="auto" w:fill="FFFFFF"/>
                </w:tcPr>
                <w:p w14:paraId="750872D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02B441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6DF8B4E" w14:textId="77777777" w:rsidR="00C23462" w:rsidRDefault="00C23462">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78F01995" w14:textId="77777777" w:rsidR="00C23462" w:rsidRDefault="00C23462">
                  <w:pPr>
                    <w:pStyle w:val="GEFEG"/>
                    <w:rPr>
                      <w:sz w:val="8"/>
                      <w:szCs w:val="8"/>
                    </w:rPr>
                  </w:pPr>
                </w:p>
              </w:tc>
            </w:tr>
          </w:tbl>
          <w:p w14:paraId="10E75015"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18EE827A" w14:textId="77777777">
              <w:trPr>
                <w:cantSplit/>
              </w:trPr>
              <w:tc>
                <w:tcPr>
                  <w:tcW w:w="65" w:type="dxa"/>
                  <w:shd w:val="clear" w:color="auto" w:fill="FFFFFF"/>
                </w:tcPr>
                <w:p w14:paraId="14F7E18A" w14:textId="77777777" w:rsidR="00C23462" w:rsidRDefault="00C23462">
                  <w:pPr>
                    <w:pStyle w:val="GEFEG"/>
                    <w:rPr>
                      <w:sz w:val="8"/>
                      <w:szCs w:val="8"/>
                    </w:rPr>
                  </w:pPr>
                </w:p>
              </w:tc>
              <w:tc>
                <w:tcPr>
                  <w:tcW w:w="2657" w:type="dxa"/>
                  <w:shd w:val="clear" w:color="auto" w:fill="FFFFFF"/>
                </w:tcPr>
                <w:p w14:paraId="04942F8C"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62" w:type="dxa"/>
                  <w:shd w:val="clear" w:color="auto" w:fill="FFFFFF"/>
                </w:tcPr>
                <w:p w14:paraId="43F0BB1E" w14:textId="77777777" w:rsidR="00C23462" w:rsidRDefault="00C23462">
                  <w:pPr>
                    <w:pStyle w:val="GEFEG"/>
                    <w:rPr>
                      <w:sz w:val="8"/>
                      <w:szCs w:val="8"/>
                    </w:rPr>
                  </w:pPr>
                </w:p>
              </w:tc>
              <w:tc>
                <w:tcPr>
                  <w:tcW w:w="1985" w:type="dxa"/>
                  <w:shd w:val="clear" w:color="auto" w:fill="FFFFFF"/>
                </w:tcPr>
                <w:p w14:paraId="05473CA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1103174" w14:textId="77777777" w:rsidR="00C23462" w:rsidRDefault="00C23462"/>
        </w:tc>
        <w:tc>
          <w:tcPr>
            <w:tcW w:w="2707" w:type="dxa"/>
            <w:tcBorders>
              <w:top w:val="dotted" w:sz="6" w:space="0" w:color="808080"/>
              <w:left w:val="nil"/>
              <w:bottom w:val="nil"/>
              <w:right w:val="nil"/>
            </w:tcBorders>
            <w:shd w:val="clear" w:color="auto" w:fill="FFFFFF"/>
          </w:tcPr>
          <w:p w14:paraId="3545EC48" w14:textId="77777777" w:rsidR="00C23462" w:rsidRDefault="00C23462">
            <w:pPr>
              <w:pStyle w:val="GEFEG"/>
              <w:rPr>
                <w:sz w:val="8"/>
                <w:szCs w:val="8"/>
              </w:rPr>
            </w:pPr>
          </w:p>
        </w:tc>
      </w:tr>
      <w:tr w:rsidR="00C23462" w14:paraId="5A83DBF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CCCF9A6" w14:textId="77777777">
              <w:trPr>
                <w:cantSplit/>
              </w:trPr>
              <w:tc>
                <w:tcPr>
                  <w:tcW w:w="65" w:type="dxa"/>
                  <w:shd w:val="clear" w:color="auto" w:fill="FFFFFF"/>
                </w:tcPr>
                <w:p w14:paraId="7D5F7CD2" w14:textId="77777777" w:rsidR="00C23462" w:rsidRDefault="00C23462">
                  <w:pPr>
                    <w:pStyle w:val="GEFEG"/>
                    <w:rPr>
                      <w:sz w:val="8"/>
                      <w:szCs w:val="8"/>
                    </w:rPr>
                  </w:pPr>
                </w:p>
              </w:tc>
              <w:tc>
                <w:tcPr>
                  <w:tcW w:w="511" w:type="dxa"/>
                  <w:shd w:val="clear" w:color="auto" w:fill="FFFFFF"/>
                </w:tcPr>
                <w:p w14:paraId="534482D8"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65C6A5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2696015"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3F97C77E" w14:textId="77777777" w:rsidR="00C23462" w:rsidRDefault="00C23462">
                  <w:pPr>
                    <w:pStyle w:val="GEFEG"/>
                    <w:rPr>
                      <w:sz w:val="8"/>
                      <w:szCs w:val="8"/>
                    </w:rPr>
                  </w:pPr>
                </w:p>
              </w:tc>
            </w:tr>
          </w:tbl>
          <w:p w14:paraId="1E923D1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E09CCBE" w14:textId="77777777">
              <w:trPr>
                <w:cantSplit/>
              </w:trPr>
              <w:tc>
                <w:tcPr>
                  <w:tcW w:w="65" w:type="dxa"/>
                  <w:shd w:val="clear" w:color="auto" w:fill="FFFFFF"/>
                </w:tcPr>
                <w:p w14:paraId="6B3E180E" w14:textId="77777777" w:rsidR="00C23462" w:rsidRDefault="00C23462">
                  <w:pPr>
                    <w:pStyle w:val="GEFEG"/>
                    <w:rPr>
                      <w:sz w:val="8"/>
                      <w:szCs w:val="8"/>
                    </w:rPr>
                  </w:pPr>
                </w:p>
              </w:tc>
              <w:tc>
                <w:tcPr>
                  <w:tcW w:w="2657" w:type="dxa"/>
                  <w:shd w:val="clear" w:color="auto" w:fill="FFFFFF"/>
                </w:tcPr>
                <w:p w14:paraId="482DD196"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62" w:type="dxa"/>
                  <w:shd w:val="clear" w:color="auto" w:fill="FFFFFF"/>
                </w:tcPr>
                <w:p w14:paraId="20CE551D" w14:textId="77777777" w:rsidR="00C23462" w:rsidRDefault="00C23462">
                  <w:pPr>
                    <w:pStyle w:val="GEFEG"/>
                    <w:rPr>
                      <w:sz w:val="8"/>
                      <w:szCs w:val="8"/>
                    </w:rPr>
                  </w:pPr>
                </w:p>
              </w:tc>
              <w:tc>
                <w:tcPr>
                  <w:tcW w:w="1985" w:type="dxa"/>
                  <w:shd w:val="clear" w:color="auto" w:fill="FFFFFF"/>
                </w:tcPr>
                <w:p w14:paraId="26A4096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9009FCA" w14:textId="77777777" w:rsidR="00C23462" w:rsidRDefault="00C23462"/>
        </w:tc>
        <w:tc>
          <w:tcPr>
            <w:tcW w:w="2707" w:type="dxa"/>
            <w:tcBorders>
              <w:top w:val="dotted" w:sz="6" w:space="0" w:color="D8DFE4"/>
              <w:left w:val="nil"/>
              <w:bottom w:val="nil"/>
              <w:right w:val="nil"/>
            </w:tcBorders>
            <w:shd w:val="clear" w:color="auto" w:fill="FFFFFF"/>
          </w:tcPr>
          <w:p w14:paraId="07FEF183" w14:textId="77777777" w:rsidR="00C23462" w:rsidRDefault="00C23462">
            <w:pPr>
              <w:pStyle w:val="GEFEG"/>
              <w:rPr>
                <w:sz w:val="8"/>
                <w:szCs w:val="8"/>
              </w:rPr>
            </w:pPr>
          </w:p>
        </w:tc>
      </w:tr>
      <w:tr w:rsidR="00C23462" w14:paraId="63D54D1F"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7A61F65" w14:textId="77777777">
              <w:trPr>
                <w:cantSplit/>
              </w:trPr>
              <w:tc>
                <w:tcPr>
                  <w:tcW w:w="65" w:type="dxa"/>
                  <w:shd w:val="clear" w:color="auto" w:fill="FFFFFF"/>
                </w:tcPr>
                <w:p w14:paraId="0F9BA254" w14:textId="77777777" w:rsidR="00C23462" w:rsidRDefault="00C23462">
                  <w:pPr>
                    <w:pStyle w:val="GEFEG"/>
                    <w:rPr>
                      <w:sz w:val="8"/>
                      <w:szCs w:val="8"/>
                    </w:rPr>
                  </w:pPr>
                </w:p>
              </w:tc>
              <w:tc>
                <w:tcPr>
                  <w:tcW w:w="511" w:type="dxa"/>
                  <w:shd w:val="clear" w:color="auto" w:fill="FFFFFF"/>
                </w:tcPr>
                <w:p w14:paraId="60AF1813"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83B8D8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FB090B0"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3AB8F53" w14:textId="77777777" w:rsidR="00C23462" w:rsidRDefault="00C23462">
                  <w:pPr>
                    <w:pStyle w:val="GEFEG"/>
                    <w:rPr>
                      <w:sz w:val="8"/>
                      <w:szCs w:val="8"/>
                    </w:rPr>
                  </w:pPr>
                </w:p>
              </w:tc>
            </w:tr>
          </w:tbl>
          <w:p w14:paraId="7B0F4107"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0776E5B" w14:textId="77777777">
              <w:trPr>
                <w:cantSplit/>
              </w:trPr>
              <w:tc>
                <w:tcPr>
                  <w:tcW w:w="65" w:type="dxa"/>
                  <w:shd w:val="clear" w:color="auto" w:fill="FFFFFF"/>
                </w:tcPr>
                <w:p w14:paraId="133E937F" w14:textId="77777777" w:rsidR="00C23462" w:rsidRDefault="00C23462">
                  <w:pPr>
                    <w:pStyle w:val="GEFEG"/>
                    <w:rPr>
                      <w:sz w:val="8"/>
                      <w:szCs w:val="8"/>
                    </w:rPr>
                  </w:pPr>
                </w:p>
              </w:tc>
              <w:tc>
                <w:tcPr>
                  <w:tcW w:w="2657" w:type="dxa"/>
                  <w:shd w:val="clear" w:color="auto" w:fill="FFFFFF"/>
                </w:tcPr>
                <w:p w14:paraId="62AD1C9E"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62" w:type="dxa"/>
                  <w:shd w:val="clear" w:color="auto" w:fill="FFFFFF"/>
                </w:tcPr>
                <w:p w14:paraId="262FBD0E" w14:textId="77777777" w:rsidR="00C23462" w:rsidRDefault="00C23462">
                  <w:pPr>
                    <w:pStyle w:val="GEFEG"/>
                    <w:rPr>
                      <w:sz w:val="8"/>
                      <w:szCs w:val="8"/>
                    </w:rPr>
                  </w:pPr>
                </w:p>
              </w:tc>
              <w:tc>
                <w:tcPr>
                  <w:tcW w:w="1985" w:type="dxa"/>
                  <w:shd w:val="clear" w:color="auto" w:fill="FFFFFF"/>
                </w:tcPr>
                <w:p w14:paraId="10748BE5" w14:textId="77777777" w:rsidR="00C23462" w:rsidRDefault="00C23462">
                  <w:pPr>
                    <w:pStyle w:val="GEFEG"/>
                    <w:spacing w:line="218" w:lineRule="atLeast"/>
                    <w:jc w:val="center"/>
                    <w:rPr>
                      <w:sz w:val="8"/>
                      <w:szCs w:val="8"/>
                    </w:rPr>
                  </w:pPr>
                  <w:r>
                    <w:rPr>
                      <w:rFonts w:ascii="Calibri" w:hAnsi="Calibri"/>
                      <w:noProof/>
                      <w:sz w:val="18"/>
                      <w:szCs w:val="18"/>
                    </w:rPr>
                    <w:t>M [2]</w:t>
                  </w:r>
                </w:p>
                <w:p w14:paraId="62278072"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20D163D7" w14:textId="77777777" w:rsidR="00C23462" w:rsidRDefault="00C23462"/>
        </w:tc>
        <w:tc>
          <w:tcPr>
            <w:tcW w:w="2707" w:type="dxa"/>
            <w:tcBorders>
              <w:top w:val="dotted" w:sz="6" w:space="0" w:color="D8DFE4"/>
              <w:left w:val="nil"/>
              <w:bottom w:val="nil"/>
              <w:right w:val="nil"/>
            </w:tcBorders>
            <w:shd w:val="clear" w:color="auto" w:fill="FFFFFF"/>
          </w:tcPr>
          <w:p w14:paraId="1BEFED39" w14:textId="77777777" w:rsidR="00C23462" w:rsidRDefault="00C23462">
            <w:pPr>
              <w:pStyle w:val="GEFEG"/>
              <w:spacing w:line="197" w:lineRule="atLeast"/>
              <w:ind w:left="113" w:right="50"/>
              <w:rPr>
                <w:sz w:val="8"/>
                <w:szCs w:val="8"/>
              </w:rPr>
            </w:pPr>
            <w:r>
              <w:rPr>
                <w:rFonts w:ascii="Calibri" w:hAnsi="Calibri"/>
                <w:noProof/>
                <w:sz w:val="16"/>
                <w:szCs w:val="16"/>
              </w:rPr>
              <w:t>[2] Wenn der Code im DE3207 in der "EDI@Energy Codeliste der europäischen Ländercodes" in der Spalte "PLZ vorhanden" ein "X" enthält</w:t>
            </w:r>
          </w:p>
          <w:p w14:paraId="5E6C6D6F" w14:textId="77777777" w:rsidR="00C23462" w:rsidRDefault="00C23462">
            <w:pPr>
              <w:pStyle w:val="GEFEG"/>
              <w:spacing w:line="197" w:lineRule="atLeast"/>
              <w:ind w:left="113" w:right="50"/>
              <w:rPr>
                <w:sz w:val="8"/>
                <w:szCs w:val="8"/>
              </w:rPr>
            </w:pPr>
          </w:p>
          <w:p w14:paraId="00AF3157" w14:textId="77777777" w:rsidR="00C23462" w:rsidRDefault="00C23462">
            <w:pPr>
              <w:pStyle w:val="GEFEG"/>
              <w:spacing w:line="197" w:lineRule="atLeast"/>
              <w:ind w:left="113" w:right="50"/>
              <w:rPr>
                <w:sz w:val="8"/>
                <w:szCs w:val="8"/>
              </w:rPr>
            </w:pPr>
            <w:r>
              <w:rPr>
                <w:rFonts w:ascii="Calibri" w:hAnsi="Calibri"/>
                <w:noProof/>
                <w:sz w:val="16"/>
                <w:szCs w:val="16"/>
              </w:rPr>
              <w:t xml:space="preserve"> [3] wenn vorhanden</w:t>
            </w:r>
          </w:p>
          <w:p w14:paraId="5C048D4D" w14:textId="77777777" w:rsidR="00C23462" w:rsidRDefault="00C23462">
            <w:pPr>
              <w:pStyle w:val="GEFEG"/>
              <w:spacing w:line="197" w:lineRule="atLeast"/>
              <w:ind w:left="113" w:right="50"/>
              <w:rPr>
                <w:sz w:val="8"/>
                <w:szCs w:val="8"/>
              </w:rPr>
            </w:pPr>
          </w:p>
          <w:p w14:paraId="35ADB3BE" w14:textId="77777777" w:rsidR="00C23462" w:rsidRDefault="00C23462">
            <w:pPr>
              <w:pStyle w:val="GEFEG"/>
              <w:spacing w:line="197" w:lineRule="atLeast"/>
              <w:ind w:left="113" w:right="50"/>
              <w:rPr>
                <w:sz w:val="8"/>
                <w:szCs w:val="8"/>
              </w:rPr>
            </w:pPr>
          </w:p>
        </w:tc>
      </w:tr>
      <w:tr w:rsidR="00C23462" w14:paraId="4C3AAD74"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54B5C492" w14:textId="77777777">
              <w:trPr>
                <w:cantSplit/>
              </w:trPr>
              <w:tc>
                <w:tcPr>
                  <w:tcW w:w="65" w:type="dxa"/>
                  <w:shd w:val="clear" w:color="auto" w:fill="FFFFFF"/>
                </w:tcPr>
                <w:p w14:paraId="08FC9AF2" w14:textId="77777777" w:rsidR="00C23462" w:rsidRDefault="00C23462">
                  <w:pPr>
                    <w:pStyle w:val="GEFEG"/>
                    <w:rPr>
                      <w:sz w:val="8"/>
                      <w:szCs w:val="8"/>
                    </w:rPr>
                  </w:pPr>
                </w:p>
              </w:tc>
              <w:tc>
                <w:tcPr>
                  <w:tcW w:w="511" w:type="dxa"/>
                  <w:shd w:val="clear" w:color="auto" w:fill="FFFFFF"/>
                </w:tcPr>
                <w:p w14:paraId="5DD0F2F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406627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3FB9264"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52C0483" w14:textId="77777777" w:rsidR="00C23462" w:rsidRDefault="00C23462">
                  <w:pPr>
                    <w:pStyle w:val="GEFEG"/>
                    <w:rPr>
                      <w:sz w:val="8"/>
                      <w:szCs w:val="8"/>
                    </w:rPr>
                  </w:pPr>
                </w:p>
              </w:tc>
            </w:tr>
          </w:tbl>
          <w:p w14:paraId="5C42EA9B"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4DE971A3" w14:textId="77777777">
              <w:trPr>
                <w:cantSplit/>
              </w:trPr>
              <w:tc>
                <w:tcPr>
                  <w:tcW w:w="65" w:type="dxa"/>
                  <w:shd w:val="clear" w:color="auto" w:fill="FFFFFF"/>
                </w:tcPr>
                <w:p w14:paraId="0E2F26C9" w14:textId="77777777" w:rsidR="00C23462" w:rsidRDefault="00C23462">
                  <w:pPr>
                    <w:pStyle w:val="GEFEG"/>
                    <w:rPr>
                      <w:sz w:val="8"/>
                      <w:szCs w:val="8"/>
                    </w:rPr>
                  </w:pPr>
                </w:p>
              </w:tc>
              <w:tc>
                <w:tcPr>
                  <w:tcW w:w="2657" w:type="dxa"/>
                  <w:shd w:val="clear" w:color="auto" w:fill="FFFFFF"/>
                </w:tcPr>
                <w:p w14:paraId="41EFA4C4"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62" w:type="dxa"/>
                  <w:shd w:val="clear" w:color="auto" w:fill="FFFFFF"/>
                </w:tcPr>
                <w:p w14:paraId="2190D270" w14:textId="77777777" w:rsidR="00C23462" w:rsidRDefault="00C23462">
                  <w:pPr>
                    <w:pStyle w:val="GEFEG"/>
                    <w:rPr>
                      <w:sz w:val="8"/>
                      <w:szCs w:val="8"/>
                    </w:rPr>
                  </w:pPr>
                </w:p>
              </w:tc>
              <w:tc>
                <w:tcPr>
                  <w:tcW w:w="1985" w:type="dxa"/>
                  <w:shd w:val="clear" w:color="auto" w:fill="FFFFFF"/>
                </w:tcPr>
                <w:p w14:paraId="4BE5E75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B9636B" w14:textId="77777777" w:rsidR="00C23462" w:rsidRDefault="00C23462"/>
        </w:tc>
        <w:tc>
          <w:tcPr>
            <w:tcW w:w="2707" w:type="dxa"/>
            <w:tcBorders>
              <w:top w:val="dotted" w:sz="6" w:space="0" w:color="D8DFE4"/>
              <w:left w:val="nil"/>
              <w:bottom w:val="nil"/>
              <w:right w:val="nil"/>
            </w:tcBorders>
            <w:shd w:val="clear" w:color="auto" w:fill="FFFFFF"/>
          </w:tcPr>
          <w:p w14:paraId="5627B43F" w14:textId="77777777" w:rsidR="00C23462" w:rsidRDefault="00C23462">
            <w:pPr>
              <w:pStyle w:val="GEFEG"/>
              <w:rPr>
                <w:sz w:val="8"/>
                <w:szCs w:val="8"/>
              </w:rPr>
            </w:pPr>
          </w:p>
        </w:tc>
      </w:tr>
      <w:tr w:rsidR="00C23462" w14:paraId="2C1B9448"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021D0972" w14:textId="77777777" w:rsidR="00C23462" w:rsidRDefault="00C23462">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F0006C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F10A1CA" w14:textId="77777777" w:rsidR="00C23462" w:rsidRDefault="00C23462">
            <w:pPr>
              <w:pStyle w:val="GEFEG"/>
              <w:rPr>
                <w:sz w:val="8"/>
                <w:szCs w:val="8"/>
              </w:rPr>
            </w:pPr>
          </w:p>
        </w:tc>
      </w:tr>
      <w:tr w:rsidR="00C23462" w14:paraId="7BC09B1E" w14:textId="77777777">
        <w:trPr>
          <w:cantSplit/>
        </w:trPr>
        <w:tc>
          <w:tcPr>
            <w:tcW w:w="2160" w:type="dxa"/>
            <w:gridSpan w:val="2"/>
            <w:tcBorders>
              <w:top w:val="nil"/>
              <w:left w:val="nil"/>
              <w:bottom w:val="nil"/>
              <w:right w:val="dotted" w:sz="6" w:space="0" w:color="808080"/>
            </w:tcBorders>
            <w:shd w:val="clear" w:color="auto" w:fill="FFFFFF"/>
          </w:tcPr>
          <w:p w14:paraId="39145617"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5C377237" w14:textId="77777777" w:rsidR="00C23462" w:rsidRDefault="00C23462">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259B38" w14:textId="77777777" w:rsidR="00C23462" w:rsidRDefault="00C23462">
            <w:pPr>
              <w:pStyle w:val="GEFEG"/>
              <w:rPr>
                <w:sz w:val="8"/>
                <w:szCs w:val="8"/>
              </w:rPr>
            </w:pPr>
          </w:p>
        </w:tc>
      </w:tr>
      <w:tr w:rsidR="00C23462" w14:paraId="0838FD9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430E6F6" w14:textId="77777777">
              <w:trPr>
                <w:cantSplit/>
              </w:trPr>
              <w:tc>
                <w:tcPr>
                  <w:tcW w:w="65" w:type="dxa"/>
                  <w:shd w:val="clear" w:color="auto" w:fill="FFFFFF"/>
                </w:tcPr>
                <w:p w14:paraId="270BBDB1" w14:textId="77777777" w:rsidR="00C23462" w:rsidRDefault="00C23462">
                  <w:pPr>
                    <w:pStyle w:val="GEFEG"/>
                    <w:rPr>
                      <w:sz w:val="8"/>
                      <w:szCs w:val="8"/>
                    </w:rPr>
                  </w:pPr>
                </w:p>
              </w:tc>
              <w:tc>
                <w:tcPr>
                  <w:tcW w:w="511" w:type="dxa"/>
                  <w:shd w:val="clear" w:color="auto" w:fill="FFFFFF"/>
                </w:tcPr>
                <w:p w14:paraId="08790971"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66BFB3C" w14:textId="77777777" w:rsidR="00C23462" w:rsidRDefault="00C23462">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1791F5B4" w14:textId="77777777" w:rsidR="00C23462" w:rsidRDefault="00C23462">
                  <w:pPr>
                    <w:pStyle w:val="GEFEG"/>
                    <w:rPr>
                      <w:sz w:val="8"/>
                      <w:szCs w:val="8"/>
                    </w:rPr>
                  </w:pPr>
                </w:p>
              </w:tc>
              <w:tc>
                <w:tcPr>
                  <w:tcW w:w="665" w:type="dxa"/>
                  <w:shd w:val="clear" w:color="auto" w:fill="FFFFFF"/>
                </w:tcPr>
                <w:p w14:paraId="558BCA1D" w14:textId="77777777" w:rsidR="00C23462" w:rsidRDefault="00C23462">
                  <w:pPr>
                    <w:pStyle w:val="GEFEG"/>
                    <w:spacing w:line="218" w:lineRule="atLeast"/>
                    <w:jc w:val="right"/>
                    <w:rPr>
                      <w:sz w:val="8"/>
                      <w:szCs w:val="8"/>
                    </w:rPr>
                  </w:pPr>
                  <w:r>
                    <w:rPr>
                      <w:rFonts w:ascii="Calibri" w:hAnsi="Calibri"/>
                      <w:noProof/>
                      <w:color w:val="808080"/>
                      <w:sz w:val="18"/>
                      <w:szCs w:val="18"/>
                    </w:rPr>
                    <w:t>00054</w:t>
                  </w:r>
                </w:p>
              </w:tc>
              <w:tc>
                <w:tcPr>
                  <w:tcW w:w="72" w:type="dxa"/>
                  <w:shd w:val="clear" w:color="auto" w:fill="FFFFFF"/>
                </w:tcPr>
                <w:p w14:paraId="6ED59E90" w14:textId="77777777" w:rsidR="00C23462" w:rsidRDefault="00C23462">
                  <w:pPr>
                    <w:pStyle w:val="GEFEG"/>
                    <w:rPr>
                      <w:sz w:val="8"/>
                      <w:szCs w:val="8"/>
                    </w:rPr>
                  </w:pPr>
                </w:p>
              </w:tc>
            </w:tr>
          </w:tbl>
          <w:p w14:paraId="33192D88" w14:textId="77777777" w:rsidR="00C23462" w:rsidRDefault="00C23462"/>
        </w:tc>
        <w:tc>
          <w:tcPr>
            <w:tcW w:w="4769" w:type="dxa"/>
            <w:tcBorders>
              <w:top w:val="nil"/>
              <w:left w:val="nil"/>
              <w:bottom w:val="nil"/>
              <w:right w:val="nil"/>
            </w:tcBorders>
            <w:shd w:val="clear" w:color="auto" w:fill="FFFFFF"/>
          </w:tcPr>
          <w:p w14:paraId="67F47CCA"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644F0A" w14:textId="77777777" w:rsidR="00C23462" w:rsidRDefault="00C23462">
            <w:pPr>
              <w:pStyle w:val="GEFEG"/>
              <w:rPr>
                <w:sz w:val="8"/>
                <w:szCs w:val="8"/>
              </w:rPr>
            </w:pPr>
          </w:p>
        </w:tc>
      </w:tr>
      <w:tr w:rsidR="00C23462" w14:paraId="2FBC4115"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D433154" w14:textId="77777777">
              <w:trPr>
                <w:cantSplit/>
              </w:trPr>
              <w:tc>
                <w:tcPr>
                  <w:tcW w:w="65" w:type="dxa"/>
                  <w:shd w:val="clear" w:color="auto" w:fill="FFFFFF"/>
                </w:tcPr>
                <w:p w14:paraId="0D64495E" w14:textId="77777777" w:rsidR="00C23462" w:rsidRDefault="00C23462">
                  <w:pPr>
                    <w:pStyle w:val="GEFEG"/>
                    <w:rPr>
                      <w:sz w:val="8"/>
                      <w:szCs w:val="8"/>
                    </w:rPr>
                  </w:pPr>
                </w:p>
              </w:tc>
              <w:tc>
                <w:tcPr>
                  <w:tcW w:w="511" w:type="dxa"/>
                  <w:shd w:val="clear" w:color="auto" w:fill="FFFFFF"/>
                </w:tcPr>
                <w:p w14:paraId="5B5F5CA2"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471A99C"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784C20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B155AA4" w14:textId="77777777" w:rsidR="00C23462" w:rsidRDefault="00C23462">
                  <w:pPr>
                    <w:pStyle w:val="GEFEG"/>
                    <w:rPr>
                      <w:sz w:val="8"/>
                      <w:szCs w:val="8"/>
                    </w:rPr>
                  </w:pPr>
                </w:p>
              </w:tc>
            </w:tr>
          </w:tbl>
          <w:p w14:paraId="65C81EA2"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C23462" w14:paraId="134636CF" w14:textId="77777777">
              <w:trPr>
                <w:cantSplit/>
              </w:trPr>
              <w:tc>
                <w:tcPr>
                  <w:tcW w:w="79" w:type="dxa"/>
                  <w:shd w:val="clear" w:color="auto" w:fill="FFFFFF"/>
                </w:tcPr>
                <w:p w14:paraId="494C12C1" w14:textId="77777777" w:rsidR="00C23462" w:rsidRDefault="00C23462">
                  <w:pPr>
                    <w:pStyle w:val="GEFEG"/>
                    <w:rPr>
                      <w:sz w:val="8"/>
                      <w:szCs w:val="8"/>
                    </w:rPr>
                  </w:pPr>
                </w:p>
              </w:tc>
              <w:tc>
                <w:tcPr>
                  <w:tcW w:w="624" w:type="dxa"/>
                  <w:shd w:val="clear" w:color="auto" w:fill="FFFFFF"/>
                </w:tcPr>
                <w:p w14:paraId="06785128" w14:textId="77777777" w:rsidR="00C23462" w:rsidRDefault="00C23462">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50CE133E"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0CC515B5" w14:textId="77777777" w:rsidR="00C23462" w:rsidRDefault="00C23462">
                  <w:pPr>
                    <w:pStyle w:val="GEFEG"/>
                    <w:rPr>
                      <w:sz w:val="8"/>
                      <w:szCs w:val="8"/>
                    </w:rPr>
                  </w:pPr>
                </w:p>
              </w:tc>
              <w:tc>
                <w:tcPr>
                  <w:tcW w:w="1985" w:type="dxa"/>
                  <w:shd w:val="clear" w:color="auto" w:fill="FFFFFF"/>
                </w:tcPr>
                <w:p w14:paraId="7FDE6E9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7B1587A" w14:textId="77777777" w:rsidR="00C23462" w:rsidRDefault="00C23462"/>
        </w:tc>
        <w:tc>
          <w:tcPr>
            <w:tcW w:w="2707" w:type="dxa"/>
            <w:tcBorders>
              <w:top w:val="dotted" w:sz="6" w:space="0" w:color="D8DFE4"/>
              <w:left w:val="nil"/>
              <w:bottom w:val="nil"/>
              <w:right w:val="nil"/>
            </w:tcBorders>
            <w:shd w:val="clear" w:color="auto" w:fill="FFFFFF"/>
          </w:tcPr>
          <w:p w14:paraId="399BF96B" w14:textId="77777777" w:rsidR="00C23462" w:rsidRDefault="00C23462">
            <w:pPr>
              <w:pStyle w:val="GEFEG"/>
              <w:rPr>
                <w:sz w:val="8"/>
                <w:szCs w:val="8"/>
              </w:rPr>
            </w:pPr>
          </w:p>
        </w:tc>
      </w:tr>
      <w:tr w:rsidR="00C23462" w14:paraId="131085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438ECA60" w14:textId="77777777">
              <w:trPr>
                <w:cantSplit/>
              </w:trPr>
              <w:tc>
                <w:tcPr>
                  <w:tcW w:w="65" w:type="dxa"/>
                  <w:shd w:val="clear" w:color="auto" w:fill="FFFFFF"/>
                </w:tcPr>
                <w:p w14:paraId="641999D8" w14:textId="77777777" w:rsidR="00C23462" w:rsidRDefault="00C23462">
                  <w:pPr>
                    <w:pStyle w:val="GEFEG"/>
                    <w:rPr>
                      <w:sz w:val="8"/>
                      <w:szCs w:val="8"/>
                    </w:rPr>
                  </w:pPr>
                </w:p>
              </w:tc>
              <w:tc>
                <w:tcPr>
                  <w:tcW w:w="511" w:type="dxa"/>
                  <w:shd w:val="clear" w:color="auto" w:fill="FFFFFF"/>
                </w:tcPr>
                <w:p w14:paraId="452FDDC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585C84EB"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706412D8" w14:textId="77777777" w:rsidR="00C23462" w:rsidRDefault="00C23462">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4A33E2C0" w14:textId="77777777" w:rsidR="00C23462" w:rsidRDefault="00C23462">
                  <w:pPr>
                    <w:pStyle w:val="GEFEG"/>
                    <w:rPr>
                      <w:sz w:val="8"/>
                      <w:szCs w:val="8"/>
                    </w:rPr>
                  </w:pPr>
                </w:p>
              </w:tc>
            </w:tr>
          </w:tbl>
          <w:p w14:paraId="57F68A8F"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2D28FA97" w14:textId="77777777">
              <w:trPr>
                <w:cantSplit/>
              </w:trPr>
              <w:tc>
                <w:tcPr>
                  <w:tcW w:w="65" w:type="dxa"/>
                  <w:shd w:val="clear" w:color="auto" w:fill="FFFFFF"/>
                </w:tcPr>
                <w:p w14:paraId="282E66F1" w14:textId="77777777" w:rsidR="00C23462" w:rsidRDefault="00C23462">
                  <w:pPr>
                    <w:pStyle w:val="GEFEG"/>
                    <w:rPr>
                      <w:sz w:val="8"/>
                      <w:szCs w:val="8"/>
                    </w:rPr>
                  </w:pPr>
                </w:p>
              </w:tc>
              <w:tc>
                <w:tcPr>
                  <w:tcW w:w="2657" w:type="dxa"/>
                  <w:shd w:val="clear" w:color="auto" w:fill="FFFFFF"/>
                </w:tcPr>
                <w:p w14:paraId="173000F9"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62" w:type="dxa"/>
                  <w:shd w:val="clear" w:color="auto" w:fill="FFFFFF"/>
                </w:tcPr>
                <w:p w14:paraId="27A206A2" w14:textId="77777777" w:rsidR="00C23462" w:rsidRDefault="00C23462">
                  <w:pPr>
                    <w:pStyle w:val="GEFEG"/>
                    <w:rPr>
                      <w:sz w:val="8"/>
                      <w:szCs w:val="8"/>
                    </w:rPr>
                  </w:pPr>
                </w:p>
              </w:tc>
              <w:tc>
                <w:tcPr>
                  <w:tcW w:w="1985" w:type="dxa"/>
                  <w:shd w:val="clear" w:color="auto" w:fill="FFFFFF"/>
                </w:tcPr>
                <w:p w14:paraId="0DE534D8"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18224E92" w14:textId="77777777" w:rsidR="00C23462" w:rsidRDefault="00C23462"/>
        </w:tc>
        <w:tc>
          <w:tcPr>
            <w:tcW w:w="2707" w:type="dxa"/>
            <w:tcBorders>
              <w:top w:val="dotted" w:sz="6" w:space="0" w:color="808080"/>
              <w:left w:val="nil"/>
              <w:bottom w:val="nil"/>
              <w:right w:val="nil"/>
            </w:tcBorders>
            <w:shd w:val="clear" w:color="auto" w:fill="FFFFFF"/>
          </w:tcPr>
          <w:p w14:paraId="772CF71A" w14:textId="77777777" w:rsidR="00C23462" w:rsidRDefault="00C23462">
            <w:pPr>
              <w:pStyle w:val="GEFEG"/>
              <w:spacing w:line="197" w:lineRule="atLeast"/>
              <w:ind w:left="113" w:right="50"/>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219C49A4"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7BEDA04B" w14:textId="77777777" w:rsidR="00C23462" w:rsidRDefault="00C23462">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62B51FB"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26F50A63" w14:textId="77777777" w:rsidR="00C23462" w:rsidRDefault="00C23462">
            <w:pPr>
              <w:pStyle w:val="GEFEG"/>
              <w:rPr>
                <w:sz w:val="8"/>
                <w:szCs w:val="8"/>
              </w:rPr>
            </w:pPr>
          </w:p>
        </w:tc>
      </w:tr>
      <w:tr w:rsidR="00C23462" w14:paraId="142146A9" w14:textId="77777777">
        <w:trPr>
          <w:cantSplit/>
        </w:trPr>
        <w:tc>
          <w:tcPr>
            <w:tcW w:w="2160" w:type="dxa"/>
            <w:gridSpan w:val="2"/>
            <w:tcBorders>
              <w:top w:val="nil"/>
              <w:left w:val="nil"/>
              <w:bottom w:val="nil"/>
              <w:right w:val="dotted" w:sz="6" w:space="0" w:color="808080"/>
            </w:tcBorders>
            <w:shd w:val="clear" w:color="auto" w:fill="FFFFFF"/>
          </w:tcPr>
          <w:p w14:paraId="03C1CB9C" w14:textId="77777777" w:rsidR="00C23462" w:rsidRDefault="00C23462">
            <w:pPr>
              <w:pStyle w:val="GEFEG"/>
              <w:spacing w:line="218" w:lineRule="atLeast"/>
              <w:ind w:left="65" w:right="1646"/>
              <w:rPr>
                <w:sz w:val="8"/>
                <w:szCs w:val="8"/>
              </w:rPr>
            </w:pPr>
            <w:r>
              <w:rPr>
                <w:rFonts w:ascii="Calibri" w:hAnsi="Calibri"/>
                <w:b/>
                <w:bCs/>
                <w:noProof/>
                <w:sz w:val="18"/>
                <w:szCs w:val="18"/>
              </w:rPr>
              <w:t>SG7</w:t>
            </w:r>
          </w:p>
        </w:tc>
        <w:tc>
          <w:tcPr>
            <w:tcW w:w="4769" w:type="dxa"/>
            <w:tcBorders>
              <w:top w:val="nil"/>
              <w:left w:val="nil"/>
              <w:bottom w:val="nil"/>
              <w:right w:val="nil"/>
            </w:tcBorders>
            <w:shd w:val="clear" w:color="auto" w:fill="FFFFFF"/>
          </w:tcPr>
          <w:p w14:paraId="3CACC789" w14:textId="77777777" w:rsidR="00C23462" w:rsidRDefault="00C23462">
            <w:pPr>
              <w:pStyle w:val="GEFEG"/>
              <w:rPr>
                <w:sz w:val="8"/>
                <w:szCs w:val="8"/>
              </w:rPr>
            </w:pPr>
          </w:p>
        </w:tc>
        <w:tc>
          <w:tcPr>
            <w:tcW w:w="2707" w:type="dxa"/>
            <w:tcBorders>
              <w:top w:val="nil"/>
              <w:left w:val="nil"/>
              <w:bottom w:val="nil"/>
              <w:right w:val="nil"/>
            </w:tcBorders>
            <w:shd w:val="clear" w:color="auto" w:fill="FFFFFF"/>
          </w:tcPr>
          <w:p w14:paraId="4B6F9E86" w14:textId="77777777" w:rsidR="00C23462" w:rsidRDefault="00C23462">
            <w:pPr>
              <w:pStyle w:val="GEFEG"/>
              <w:rPr>
                <w:sz w:val="8"/>
                <w:szCs w:val="8"/>
              </w:rPr>
            </w:pPr>
          </w:p>
        </w:tc>
      </w:tr>
      <w:tr w:rsidR="00C23462" w14:paraId="3B0BD8C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AF0106A" w14:textId="77777777">
              <w:trPr>
                <w:cantSplit/>
              </w:trPr>
              <w:tc>
                <w:tcPr>
                  <w:tcW w:w="65" w:type="dxa"/>
                  <w:shd w:val="clear" w:color="auto" w:fill="FFFFFF"/>
                </w:tcPr>
                <w:p w14:paraId="5BA07BEA" w14:textId="77777777" w:rsidR="00C23462" w:rsidRDefault="00C23462">
                  <w:pPr>
                    <w:pStyle w:val="GEFEG"/>
                    <w:rPr>
                      <w:sz w:val="8"/>
                      <w:szCs w:val="8"/>
                    </w:rPr>
                  </w:pPr>
                </w:p>
              </w:tc>
              <w:tc>
                <w:tcPr>
                  <w:tcW w:w="511" w:type="dxa"/>
                  <w:shd w:val="clear" w:color="auto" w:fill="FFFFFF"/>
                </w:tcPr>
                <w:p w14:paraId="36BE9487"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4854D4B0" w14:textId="77777777" w:rsidR="00C23462" w:rsidRDefault="00C23462">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79702F03" w14:textId="77777777" w:rsidR="00C23462" w:rsidRDefault="00C23462">
                  <w:pPr>
                    <w:pStyle w:val="GEFEG"/>
                    <w:rPr>
                      <w:sz w:val="8"/>
                      <w:szCs w:val="8"/>
                    </w:rPr>
                  </w:pPr>
                </w:p>
              </w:tc>
              <w:tc>
                <w:tcPr>
                  <w:tcW w:w="665" w:type="dxa"/>
                  <w:shd w:val="clear" w:color="auto" w:fill="FFFFFF"/>
                </w:tcPr>
                <w:p w14:paraId="5FC88671" w14:textId="77777777" w:rsidR="00C23462" w:rsidRDefault="00C23462">
                  <w:pPr>
                    <w:pStyle w:val="GEFEG"/>
                    <w:spacing w:line="218" w:lineRule="atLeast"/>
                    <w:jc w:val="right"/>
                    <w:rPr>
                      <w:sz w:val="8"/>
                      <w:szCs w:val="8"/>
                    </w:rPr>
                  </w:pPr>
                  <w:r>
                    <w:rPr>
                      <w:rFonts w:ascii="Calibri" w:hAnsi="Calibri"/>
                      <w:noProof/>
                      <w:color w:val="808080"/>
                      <w:sz w:val="18"/>
                      <w:szCs w:val="18"/>
                    </w:rPr>
                    <w:t>00055</w:t>
                  </w:r>
                </w:p>
              </w:tc>
              <w:tc>
                <w:tcPr>
                  <w:tcW w:w="72" w:type="dxa"/>
                  <w:shd w:val="clear" w:color="auto" w:fill="FFFFFF"/>
                </w:tcPr>
                <w:p w14:paraId="2ADA7CBC" w14:textId="77777777" w:rsidR="00C23462" w:rsidRDefault="00C23462">
                  <w:pPr>
                    <w:pStyle w:val="GEFEG"/>
                    <w:rPr>
                      <w:sz w:val="8"/>
                      <w:szCs w:val="8"/>
                    </w:rPr>
                  </w:pPr>
                </w:p>
              </w:tc>
            </w:tr>
          </w:tbl>
          <w:p w14:paraId="06B27D5D" w14:textId="77777777" w:rsidR="00C23462" w:rsidRDefault="00C23462"/>
        </w:tc>
        <w:tc>
          <w:tcPr>
            <w:tcW w:w="4769" w:type="dxa"/>
            <w:tcBorders>
              <w:top w:val="nil"/>
              <w:left w:val="nil"/>
              <w:bottom w:val="nil"/>
              <w:right w:val="nil"/>
            </w:tcBorders>
            <w:shd w:val="clear" w:color="auto" w:fill="FFFFFF"/>
          </w:tcPr>
          <w:p w14:paraId="08801DDF"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06B99F" w14:textId="77777777" w:rsidR="00C23462" w:rsidRDefault="00C23462">
            <w:pPr>
              <w:pStyle w:val="GEFEG"/>
              <w:rPr>
                <w:sz w:val="8"/>
                <w:szCs w:val="8"/>
              </w:rPr>
            </w:pPr>
          </w:p>
        </w:tc>
      </w:tr>
      <w:tr w:rsidR="00C23462" w14:paraId="522398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0E7CF50E" w14:textId="77777777">
              <w:trPr>
                <w:cantSplit/>
              </w:trPr>
              <w:tc>
                <w:tcPr>
                  <w:tcW w:w="65" w:type="dxa"/>
                  <w:shd w:val="clear" w:color="auto" w:fill="FFFFFF"/>
                </w:tcPr>
                <w:p w14:paraId="5088708F" w14:textId="77777777" w:rsidR="00C23462" w:rsidRDefault="00C23462">
                  <w:pPr>
                    <w:pStyle w:val="GEFEG"/>
                    <w:rPr>
                      <w:sz w:val="8"/>
                      <w:szCs w:val="8"/>
                    </w:rPr>
                  </w:pPr>
                </w:p>
              </w:tc>
              <w:tc>
                <w:tcPr>
                  <w:tcW w:w="511" w:type="dxa"/>
                  <w:shd w:val="clear" w:color="auto" w:fill="FFFFFF"/>
                </w:tcPr>
                <w:p w14:paraId="1D52FA1D"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351EE0C"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9260F16" w14:textId="77777777" w:rsidR="00C23462" w:rsidRDefault="00C23462">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541D98D5" w14:textId="77777777" w:rsidR="00C23462" w:rsidRDefault="00C23462">
                  <w:pPr>
                    <w:pStyle w:val="GEFEG"/>
                    <w:rPr>
                      <w:sz w:val="8"/>
                      <w:szCs w:val="8"/>
                    </w:rPr>
                  </w:pPr>
                </w:p>
              </w:tc>
            </w:tr>
          </w:tbl>
          <w:p w14:paraId="6AD1CD1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A0771F4" w14:textId="77777777">
              <w:trPr>
                <w:cantSplit/>
              </w:trPr>
              <w:tc>
                <w:tcPr>
                  <w:tcW w:w="65" w:type="dxa"/>
                  <w:shd w:val="clear" w:color="auto" w:fill="FFFFFF"/>
                </w:tcPr>
                <w:p w14:paraId="0DB69FC4" w14:textId="77777777" w:rsidR="00C23462" w:rsidRDefault="00C23462">
                  <w:pPr>
                    <w:pStyle w:val="GEFEG"/>
                    <w:rPr>
                      <w:sz w:val="8"/>
                      <w:szCs w:val="8"/>
                    </w:rPr>
                  </w:pPr>
                </w:p>
              </w:tc>
              <w:tc>
                <w:tcPr>
                  <w:tcW w:w="2657" w:type="dxa"/>
                  <w:shd w:val="clear" w:color="auto" w:fill="FFFFFF"/>
                </w:tcPr>
                <w:p w14:paraId="321BC798"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62" w:type="dxa"/>
                  <w:shd w:val="clear" w:color="auto" w:fill="FFFFFF"/>
                </w:tcPr>
                <w:p w14:paraId="6EC4DE32" w14:textId="77777777" w:rsidR="00C23462" w:rsidRDefault="00C23462">
                  <w:pPr>
                    <w:pStyle w:val="GEFEG"/>
                    <w:rPr>
                      <w:sz w:val="8"/>
                      <w:szCs w:val="8"/>
                    </w:rPr>
                  </w:pPr>
                </w:p>
              </w:tc>
              <w:tc>
                <w:tcPr>
                  <w:tcW w:w="1985" w:type="dxa"/>
                  <w:shd w:val="clear" w:color="auto" w:fill="FFFFFF"/>
                </w:tcPr>
                <w:p w14:paraId="118D050D"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3AAB7A41" w14:textId="77777777" w:rsidR="00C23462" w:rsidRDefault="00C23462"/>
        </w:tc>
        <w:tc>
          <w:tcPr>
            <w:tcW w:w="2707" w:type="dxa"/>
            <w:tcBorders>
              <w:top w:val="dotted" w:sz="6" w:space="0" w:color="808080"/>
              <w:left w:val="nil"/>
              <w:bottom w:val="nil"/>
              <w:right w:val="nil"/>
            </w:tcBorders>
            <w:shd w:val="clear" w:color="auto" w:fill="FFFFFF"/>
          </w:tcPr>
          <w:p w14:paraId="5F7DD692" w14:textId="77777777" w:rsidR="00C23462" w:rsidRDefault="00C23462">
            <w:pPr>
              <w:pStyle w:val="GEFEG"/>
              <w:spacing w:line="197" w:lineRule="atLeast"/>
              <w:ind w:left="113" w:right="50"/>
              <w:rPr>
                <w:sz w:val="8"/>
                <w:szCs w:val="8"/>
              </w:rPr>
            </w:pPr>
            <w:r>
              <w:rPr>
                <w:rFonts w:ascii="Calibri" w:hAnsi="Calibri"/>
                <w:noProof/>
                <w:sz w:val="16"/>
                <w:szCs w:val="16"/>
              </w:rPr>
              <w:t>[6] wenn im DE3155 im demselben COM der Code EM vorhanden ist</w:t>
            </w:r>
          </w:p>
          <w:p w14:paraId="799D7966" w14:textId="77777777" w:rsidR="00C23462" w:rsidRDefault="00C23462">
            <w:pPr>
              <w:pStyle w:val="GEFEG"/>
              <w:spacing w:line="197" w:lineRule="atLeast"/>
              <w:ind w:left="113" w:right="50"/>
              <w:rPr>
                <w:sz w:val="8"/>
                <w:szCs w:val="8"/>
              </w:rPr>
            </w:pPr>
          </w:p>
          <w:p w14:paraId="29474082" w14:textId="77777777" w:rsidR="00C23462" w:rsidRDefault="00C23462">
            <w:pPr>
              <w:pStyle w:val="GEFEG"/>
              <w:spacing w:line="197" w:lineRule="atLeast"/>
              <w:ind w:left="113" w:right="50"/>
              <w:rPr>
                <w:sz w:val="8"/>
                <w:szCs w:val="8"/>
              </w:rPr>
            </w:pPr>
            <w:r>
              <w:rPr>
                <w:rFonts w:ascii="Calibri" w:hAnsi="Calibri"/>
                <w:noProof/>
                <w:sz w:val="16"/>
                <w:szCs w:val="16"/>
              </w:rPr>
              <w:t xml:space="preserve"> [8] wenn im DE3155 im demselben COM der Code TE / FX vorhanden ist</w:t>
            </w:r>
          </w:p>
          <w:p w14:paraId="2D8277D8" w14:textId="77777777" w:rsidR="00C23462" w:rsidRDefault="00C23462">
            <w:pPr>
              <w:pStyle w:val="GEFEG"/>
              <w:spacing w:line="197" w:lineRule="atLeast"/>
              <w:ind w:left="113" w:right="50"/>
              <w:rPr>
                <w:sz w:val="8"/>
                <w:szCs w:val="8"/>
              </w:rPr>
            </w:pPr>
          </w:p>
          <w:p w14:paraId="013C714A" w14:textId="77777777" w:rsidR="00C23462" w:rsidRDefault="00C23462">
            <w:pPr>
              <w:pStyle w:val="GEFEG"/>
              <w:spacing w:line="197" w:lineRule="atLeast"/>
              <w:ind w:left="113" w:right="50"/>
              <w:rPr>
                <w:sz w:val="8"/>
                <w:szCs w:val="8"/>
              </w:rPr>
            </w:pPr>
            <w:r>
              <w:rPr>
                <w:rFonts w:ascii="Calibri" w:hAnsi="Calibri"/>
                <w:noProof/>
                <w:sz w:val="16"/>
                <w:szCs w:val="16"/>
              </w:rPr>
              <w:t xml:space="preserve"> [502] Hinweis: Es darf nur eine Information im DE3148 übermittelt werden</w:t>
            </w:r>
          </w:p>
          <w:p w14:paraId="06D2D2DE" w14:textId="77777777" w:rsidR="00C23462" w:rsidRDefault="00C23462">
            <w:pPr>
              <w:pStyle w:val="GEFEG"/>
              <w:spacing w:line="197" w:lineRule="atLeast"/>
              <w:ind w:left="113" w:right="50"/>
              <w:rPr>
                <w:sz w:val="8"/>
                <w:szCs w:val="8"/>
              </w:rPr>
            </w:pPr>
          </w:p>
          <w:p w14:paraId="60F03DDA" w14:textId="77777777" w:rsidR="00C23462" w:rsidRDefault="00C23462">
            <w:pPr>
              <w:pStyle w:val="GEFEG"/>
              <w:spacing w:line="197" w:lineRule="atLeast"/>
              <w:ind w:left="113" w:right="50"/>
              <w:rPr>
                <w:sz w:val="8"/>
                <w:szCs w:val="8"/>
              </w:rPr>
            </w:pPr>
            <w:r>
              <w:rPr>
                <w:rFonts w:ascii="Calibri" w:hAnsi="Calibri"/>
                <w:noProof/>
                <w:sz w:val="16"/>
                <w:szCs w:val="16"/>
              </w:rPr>
              <w:t xml:space="preserve"> [939] Format: Die Zeichenkette muss die Zeichen @ und . enthalten</w:t>
            </w:r>
          </w:p>
          <w:p w14:paraId="7B81CA2B" w14:textId="77777777" w:rsidR="00C23462" w:rsidRDefault="00C23462">
            <w:pPr>
              <w:pStyle w:val="GEFEG"/>
              <w:spacing w:line="197" w:lineRule="atLeast"/>
              <w:ind w:left="113" w:right="50"/>
              <w:rPr>
                <w:sz w:val="8"/>
                <w:szCs w:val="8"/>
              </w:rPr>
            </w:pPr>
          </w:p>
          <w:p w14:paraId="3D35C06B" w14:textId="77777777" w:rsidR="00C23462" w:rsidRDefault="00C23462">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C23462" w14:paraId="420E25D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3F5CB7A2" w14:textId="77777777">
              <w:trPr>
                <w:cantSplit/>
              </w:trPr>
              <w:tc>
                <w:tcPr>
                  <w:tcW w:w="65" w:type="dxa"/>
                  <w:shd w:val="clear" w:color="auto" w:fill="FFFFFF"/>
                </w:tcPr>
                <w:p w14:paraId="3AAA82DC" w14:textId="77777777" w:rsidR="00C23462" w:rsidRDefault="00C23462">
                  <w:pPr>
                    <w:pStyle w:val="GEFEG"/>
                    <w:rPr>
                      <w:sz w:val="8"/>
                      <w:szCs w:val="8"/>
                    </w:rPr>
                  </w:pPr>
                </w:p>
              </w:tc>
              <w:tc>
                <w:tcPr>
                  <w:tcW w:w="511" w:type="dxa"/>
                  <w:shd w:val="clear" w:color="auto" w:fill="FFFFFF"/>
                </w:tcPr>
                <w:p w14:paraId="3A6B1235"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8A63E64" w14:textId="77777777" w:rsidR="00C23462" w:rsidRDefault="00C23462">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5CB45293" w14:textId="77777777" w:rsidR="00C23462" w:rsidRDefault="00C23462">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0CD0BFDA" w14:textId="77777777" w:rsidR="00C23462" w:rsidRDefault="00C23462">
                  <w:pPr>
                    <w:pStyle w:val="GEFEG"/>
                    <w:rPr>
                      <w:sz w:val="8"/>
                      <w:szCs w:val="8"/>
                    </w:rPr>
                  </w:pPr>
                </w:p>
              </w:tc>
            </w:tr>
          </w:tbl>
          <w:p w14:paraId="62FD867C" w14:textId="77777777" w:rsidR="00C23462" w:rsidRDefault="00C23462"/>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C23462" w14:paraId="45D36D08" w14:textId="77777777">
              <w:trPr>
                <w:cantSplit/>
              </w:trPr>
              <w:tc>
                <w:tcPr>
                  <w:tcW w:w="65" w:type="dxa"/>
                  <w:shd w:val="clear" w:color="auto" w:fill="FFFFFF"/>
                </w:tcPr>
                <w:p w14:paraId="331D2B93" w14:textId="77777777" w:rsidR="00C23462" w:rsidRDefault="00C23462">
                  <w:pPr>
                    <w:pStyle w:val="GEFEG"/>
                    <w:rPr>
                      <w:sz w:val="8"/>
                      <w:szCs w:val="8"/>
                    </w:rPr>
                  </w:pPr>
                </w:p>
              </w:tc>
              <w:tc>
                <w:tcPr>
                  <w:tcW w:w="624" w:type="dxa"/>
                  <w:shd w:val="clear" w:color="auto" w:fill="FFFFFF"/>
                </w:tcPr>
                <w:p w14:paraId="011D68CB" w14:textId="77777777" w:rsidR="00C23462" w:rsidRDefault="00C23462">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6049E4AC"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DD68BC8" w14:textId="77777777" w:rsidR="00C23462" w:rsidRDefault="00C23462">
                  <w:pPr>
                    <w:pStyle w:val="GEFEG"/>
                    <w:rPr>
                      <w:sz w:val="8"/>
                      <w:szCs w:val="8"/>
                    </w:rPr>
                  </w:pPr>
                </w:p>
              </w:tc>
              <w:tc>
                <w:tcPr>
                  <w:tcW w:w="1985" w:type="dxa"/>
                  <w:shd w:val="clear" w:color="auto" w:fill="FFFFFF"/>
                </w:tcPr>
                <w:p w14:paraId="7ABD28C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044877D" w14:textId="77777777">
              <w:trPr>
                <w:cantSplit/>
              </w:trPr>
              <w:tc>
                <w:tcPr>
                  <w:tcW w:w="65" w:type="dxa"/>
                  <w:shd w:val="clear" w:color="auto" w:fill="FFFFFF"/>
                </w:tcPr>
                <w:p w14:paraId="5B0AB208" w14:textId="77777777" w:rsidR="00C23462" w:rsidRDefault="00C23462">
                  <w:pPr>
                    <w:pStyle w:val="GEFEG"/>
                    <w:rPr>
                      <w:sz w:val="8"/>
                      <w:szCs w:val="8"/>
                    </w:rPr>
                  </w:pPr>
                </w:p>
              </w:tc>
              <w:tc>
                <w:tcPr>
                  <w:tcW w:w="624" w:type="dxa"/>
                  <w:shd w:val="clear" w:color="auto" w:fill="FFFFFF"/>
                </w:tcPr>
                <w:p w14:paraId="445CCCD9" w14:textId="77777777" w:rsidR="00C23462" w:rsidRDefault="00C23462">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372B88E9"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C301196" w14:textId="77777777" w:rsidR="00C23462" w:rsidRDefault="00C23462">
                  <w:pPr>
                    <w:pStyle w:val="GEFEG"/>
                    <w:rPr>
                      <w:sz w:val="8"/>
                      <w:szCs w:val="8"/>
                    </w:rPr>
                  </w:pPr>
                </w:p>
              </w:tc>
              <w:tc>
                <w:tcPr>
                  <w:tcW w:w="1985" w:type="dxa"/>
                  <w:shd w:val="clear" w:color="auto" w:fill="FFFFFF"/>
                </w:tcPr>
                <w:p w14:paraId="7B1F7125"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8BDC9CF" w14:textId="77777777">
              <w:trPr>
                <w:cantSplit/>
              </w:trPr>
              <w:tc>
                <w:tcPr>
                  <w:tcW w:w="65" w:type="dxa"/>
                  <w:shd w:val="clear" w:color="auto" w:fill="FFFFFF"/>
                </w:tcPr>
                <w:p w14:paraId="600E8161" w14:textId="77777777" w:rsidR="00C23462" w:rsidRDefault="00C23462">
                  <w:pPr>
                    <w:pStyle w:val="GEFEG"/>
                    <w:rPr>
                      <w:sz w:val="8"/>
                      <w:szCs w:val="8"/>
                    </w:rPr>
                  </w:pPr>
                </w:p>
              </w:tc>
              <w:tc>
                <w:tcPr>
                  <w:tcW w:w="624" w:type="dxa"/>
                  <w:shd w:val="clear" w:color="auto" w:fill="FFFFFF"/>
                </w:tcPr>
                <w:p w14:paraId="27863E35" w14:textId="77777777" w:rsidR="00C23462" w:rsidRDefault="00C23462">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640D428E"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BBF307A" w14:textId="77777777" w:rsidR="00C23462" w:rsidRDefault="00C23462">
                  <w:pPr>
                    <w:pStyle w:val="GEFEG"/>
                    <w:rPr>
                      <w:sz w:val="8"/>
                      <w:szCs w:val="8"/>
                    </w:rPr>
                  </w:pPr>
                </w:p>
              </w:tc>
              <w:tc>
                <w:tcPr>
                  <w:tcW w:w="1985" w:type="dxa"/>
                  <w:shd w:val="clear" w:color="auto" w:fill="FFFFFF"/>
                </w:tcPr>
                <w:p w14:paraId="20B3B1EE"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13F3D595" w14:textId="77777777" w:rsidR="00C23462" w:rsidRDefault="00C23462"/>
        </w:tc>
        <w:tc>
          <w:tcPr>
            <w:tcW w:w="2707" w:type="dxa"/>
            <w:tcBorders>
              <w:top w:val="dotted" w:sz="6" w:space="0" w:color="808080"/>
              <w:left w:val="nil"/>
              <w:bottom w:val="nil"/>
              <w:right w:val="nil"/>
            </w:tcBorders>
            <w:shd w:val="clear" w:color="auto" w:fill="FFFFFF"/>
          </w:tcPr>
          <w:p w14:paraId="0C555E45" w14:textId="77777777" w:rsidR="00C23462" w:rsidRDefault="00C23462">
            <w:pPr>
              <w:pStyle w:val="GEFEG"/>
              <w:rPr>
                <w:sz w:val="8"/>
                <w:szCs w:val="8"/>
              </w:rPr>
            </w:pPr>
          </w:p>
        </w:tc>
      </w:tr>
      <w:tr w:rsidR="00C23462" w14:paraId="6E798F69" w14:textId="77777777">
        <w:trPr>
          <w:cantSplit/>
        </w:trPr>
        <w:tc>
          <w:tcPr>
            <w:tcW w:w="2160" w:type="dxa"/>
            <w:gridSpan w:val="2"/>
            <w:tcBorders>
              <w:top w:val="single" w:sz="18" w:space="0" w:color="D8DFE4"/>
              <w:left w:val="nil"/>
              <w:bottom w:val="nil"/>
              <w:right w:val="dotted" w:sz="6" w:space="0" w:color="808080"/>
            </w:tcBorders>
            <w:shd w:val="clear" w:color="auto" w:fill="FFFFFF"/>
          </w:tcPr>
          <w:p w14:paraId="33CE08AA" w14:textId="77777777" w:rsidR="00C23462" w:rsidRDefault="00C23462">
            <w:pPr>
              <w:pStyle w:val="GEFEG"/>
              <w:spacing w:line="218" w:lineRule="atLeast"/>
              <w:ind w:left="65" w:right="15"/>
              <w:rPr>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22F22A6" w14:textId="77777777" w:rsidR="00C23462" w:rsidRDefault="00C23462">
            <w:pPr>
              <w:pStyle w:val="GEFEG"/>
              <w:rPr>
                <w:sz w:val="8"/>
                <w:szCs w:val="8"/>
              </w:rPr>
            </w:pPr>
          </w:p>
        </w:tc>
        <w:tc>
          <w:tcPr>
            <w:tcW w:w="2707" w:type="dxa"/>
            <w:tcBorders>
              <w:top w:val="single" w:sz="18" w:space="0" w:color="D8DFE4"/>
              <w:left w:val="nil"/>
              <w:bottom w:val="nil"/>
              <w:right w:val="nil"/>
            </w:tcBorders>
            <w:shd w:val="clear" w:color="auto" w:fill="FFFFFF"/>
          </w:tcPr>
          <w:p w14:paraId="6550F951" w14:textId="77777777" w:rsidR="00C23462" w:rsidRDefault="00C23462">
            <w:pPr>
              <w:pStyle w:val="GEFEG"/>
              <w:rPr>
                <w:sz w:val="8"/>
                <w:szCs w:val="8"/>
              </w:rPr>
            </w:pPr>
          </w:p>
        </w:tc>
      </w:tr>
      <w:tr w:rsidR="00C23462" w14:paraId="50B5099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C23462" w14:paraId="11F0AB32" w14:textId="77777777">
              <w:trPr>
                <w:cantSplit/>
              </w:trPr>
              <w:tc>
                <w:tcPr>
                  <w:tcW w:w="65" w:type="dxa"/>
                  <w:shd w:val="clear" w:color="auto" w:fill="FFFFFF"/>
                </w:tcPr>
                <w:p w14:paraId="487FB112" w14:textId="77777777" w:rsidR="00C23462" w:rsidRDefault="00C23462">
                  <w:pPr>
                    <w:pStyle w:val="GEFEG"/>
                    <w:rPr>
                      <w:sz w:val="8"/>
                      <w:szCs w:val="8"/>
                    </w:rPr>
                  </w:pPr>
                </w:p>
              </w:tc>
              <w:tc>
                <w:tcPr>
                  <w:tcW w:w="511" w:type="dxa"/>
                  <w:shd w:val="clear" w:color="auto" w:fill="FFFFFF"/>
                </w:tcPr>
                <w:p w14:paraId="65B8D82D" w14:textId="77777777" w:rsidR="00C23462" w:rsidRDefault="00C23462">
                  <w:pPr>
                    <w:pStyle w:val="GEFEG"/>
                    <w:spacing w:line="218" w:lineRule="atLeast"/>
                    <w:rPr>
                      <w:sz w:val="8"/>
                      <w:szCs w:val="8"/>
                    </w:rPr>
                  </w:pPr>
                </w:p>
              </w:tc>
              <w:tc>
                <w:tcPr>
                  <w:tcW w:w="511" w:type="dxa"/>
                  <w:shd w:val="clear" w:color="auto" w:fill="FFFFFF"/>
                </w:tcPr>
                <w:p w14:paraId="7F4A31FA" w14:textId="77777777" w:rsidR="00C23462" w:rsidRDefault="00C23462">
                  <w:pPr>
                    <w:pStyle w:val="GEFEG"/>
                    <w:spacing w:line="218" w:lineRule="atLeast"/>
                    <w:rPr>
                      <w:sz w:val="8"/>
                      <w:szCs w:val="8"/>
                    </w:rPr>
                  </w:pPr>
                  <w:r>
                    <w:rPr>
                      <w:rFonts w:ascii="Calibri" w:hAnsi="Calibri"/>
                      <w:b/>
                      <w:bCs/>
                      <w:noProof/>
                      <w:sz w:val="18"/>
                      <w:szCs w:val="18"/>
                    </w:rPr>
                    <w:t>UNT</w:t>
                  </w:r>
                </w:p>
              </w:tc>
              <w:tc>
                <w:tcPr>
                  <w:tcW w:w="336" w:type="dxa"/>
                  <w:shd w:val="clear" w:color="auto" w:fill="FFFFFF"/>
                </w:tcPr>
                <w:p w14:paraId="5C6C38C8" w14:textId="77777777" w:rsidR="00C23462" w:rsidRDefault="00C23462">
                  <w:pPr>
                    <w:pStyle w:val="GEFEG"/>
                    <w:rPr>
                      <w:sz w:val="8"/>
                      <w:szCs w:val="8"/>
                    </w:rPr>
                  </w:pPr>
                </w:p>
              </w:tc>
              <w:tc>
                <w:tcPr>
                  <w:tcW w:w="665" w:type="dxa"/>
                  <w:shd w:val="clear" w:color="auto" w:fill="FFFFFF"/>
                </w:tcPr>
                <w:p w14:paraId="3ECB3F53"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72" w:type="dxa"/>
                  <w:shd w:val="clear" w:color="auto" w:fill="FFFFFF"/>
                </w:tcPr>
                <w:p w14:paraId="164937DC" w14:textId="77777777" w:rsidR="00C23462" w:rsidRDefault="00C23462">
                  <w:pPr>
                    <w:pStyle w:val="GEFEG"/>
                    <w:rPr>
                      <w:sz w:val="8"/>
                      <w:szCs w:val="8"/>
                    </w:rPr>
                  </w:pPr>
                </w:p>
              </w:tc>
            </w:tr>
          </w:tbl>
          <w:p w14:paraId="58E46073" w14:textId="77777777" w:rsidR="00C23462" w:rsidRDefault="00C23462"/>
        </w:tc>
        <w:tc>
          <w:tcPr>
            <w:tcW w:w="4769" w:type="dxa"/>
            <w:tcBorders>
              <w:top w:val="nil"/>
              <w:left w:val="nil"/>
              <w:bottom w:val="nil"/>
              <w:right w:val="nil"/>
            </w:tcBorders>
            <w:shd w:val="clear" w:color="auto" w:fill="FFFFFF"/>
          </w:tcPr>
          <w:p w14:paraId="4C54F9F6" w14:textId="77777777" w:rsidR="00C23462" w:rsidRDefault="00C23462">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063891" w14:textId="77777777" w:rsidR="00C23462" w:rsidRDefault="00C23462">
            <w:pPr>
              <w:pStyle w:val="GEFEG"/>
              <w:rPr>
                <w:sz w:val="8"/>
                <w:szCs w:val="8"/>
              </w:rPr>
            </w:pPr>
          </w:p>
        </w:tc>
      </w:tr>
      <w:tr w:rsidR="00C23462" w14:paraId="3E046EC9"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605D49DC" w14:textId="77777777">
              <w:trPr>
                <w:cantSplit/>
              </w:trPr>
              <w:tc>
                <w:tcPr>
                  <w:tcW w:w="65" w:type="dxa"/>
                  <w:shd w:val="clear" w:color="auto" w:fill="FFFFFF"/>
                </w:tcPr>
                <w:p w14:paraId="4C3DA385" w14:textId="77777777" w:rsidR="00C23462" w:rsidRDefault="00C23462">
                  <w:pPr>
                    <w:pStyle w:val="GEFEG"/>
                    <w:rPr>
                      <w:sz w:val="8"/>
                      <w:szCs w:val="8"/>
                    </w:rPr>
                  </w:pPr>
                </w:p>
              </w:tc>
              <w:tc>
                <w:tcPr>
                  <w:tcW w:w="511" w:type="dxa"/>
                  <w:shd w:val="clear" w:color="auto" w:fill="FFFFFF"/>
                </w:tcPr>
                <w:p w14:paraId="73B711F6" w14:textId="77777777" w:rsidR="00C23462" w:rsidRDefault="00C23462">
                  <w:pPr>
                    <w:pStyle w:val="GEFEG"/>
                    <w:spacing w:line="218" w:lineRule="atLeast"/>
                    <w:rPr>
                      <w:sz w:val="8"/>
                      <w:szCs w:val="8"/>
                    </w:rPr>
                  </w:pPr>
                </w:p>
              </w:tc>
              <w:tc>
                <w:tcPr>
                  <w:tcW w:w="511" w:type="dxa"/>
                  <w:shd w:val="clear" w:color="auto" w:fill="FFFFFF"/>
                </w:tcPr>
                <w:p w14:paraId="5138F2BE"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10C53DEA"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79E4FA25" w14:textId="77777777" w:rsidR="00C23462" w:rsidRDefault="00C23462">
                  <w:pPr>
                    <w:pStyle w:val="GEFEG"/>
                    <w:rPr>
                      <w:sz w:val="8"/>
                      <w:szCs w:val="8"/>
                    </w:rPr>
                  </w:pPr>
                </w:p>
              </w:tc>
            </w:tr>
          </w:tbl>
          <w:p w14:paraId="75E776D4"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7558F7E4" w14:textId="77777777">
              <w:trPr>
                <w:cantSplit/>
              </w:trPr>
              <w:tc>
                <w:tcPr>
                  <w:tcW w:w="65" w:type="dxa"/>
                  <w:shd w:val="clear" w:color="auto" w:fill="FFFFFF"/>
                </w:tcPr>
                <w:p w14:paraId="4BC69129" w14:textId="77777777" w:rsidR="00C23462" w:rsidRDefault="00C23462">
                  <w:pPr>
                    <w:pStyle w:val="GEFEG"/>
                    <w:rPr>
                      <w:sz w:val="8"/>
                      <w:szCs w:val="8"/>
                    </w:rPr>
                  </w:pPr>
                </w:p>
              </w:tc>
              <w:tc>
                <w:tcPr>
                  <w:tcW w:w="2657" w:type="dxa"/>
                  <w:shd w:val="clear" w:color="auto" w:fill="FFFFFF"/>
                </w:tcPr>
                <w:p w14:paraId="1BBBAC56"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62" w:type="dxa"/>
                  <w:shd w:val="clear" w:color="auto" w:fill="FFFFFF"/>
                </w:tcPr>
                <w:p w14:paraId="09CF1BF0" w14:textId="77777777" w:rsidR="00C23462" w:rsidRDefault="00C23462">
                  <w:pPr>
                    <w:pStyle w:val="GEFEG"/>
                    <w:rPr>
                      <w:sz w:val="8"/>
                      <w:szCs w:val="8"/>
                    </w:rPr>
                  </w:pPr>
                </w:p>
              </w:tc>
              <w:tc>
                <w:tcPr>
                  <w:tcW w:w="1985" w:type="dxa"/>
                  <w:shd w:val="clear" w:color="auto" w:fill="FFFFFF"/>
                </w:tcPr>
                <w:p w14:paraId="696F7E9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12AE222" w14:textId="77777777" w:rsidR="00C23462" w:rsidRDefault="00C23462"/>
        </w:tc>
        <w:tc>
          <w:tcPr>
            <w:tcW w:w="2707" w:type="dxa"/>
            <w:tcBorders>
              <w:top w:val="dotted" w:sz="6" w:space="0" w:color="D8DFE4"/>
              <w:left w:val="nil"/>
              <w:bottom w:val="nil"/>
              <w:right w:val="nil"/>
            </w:tcBorders>
            <w:shd w:val="clear" w:color="auto" w:fill="FFFFFF"/>
          </w:tcPr>
          <w:p w14:paraId="15321962" w14:textId="77777777" w:rsidR="00C23462" w:rsidRDefault="00C23462">
            <w:pPr>
              <w:pStyle w:val="GEFEG"/>
              <w:rPr>
                <w:sz w:val="8"/>
                <w:szCs w:val="8"/>
              </w:rPr>
            </w:pPr>
          </w:p>
        </w:tc>
      </w:tr>
      <w:tr w:rsidR="00C23462" w14:paraId="277EA21E" w14:textId="77777777">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C23462" w14:paraId="1029EF0D" w14:textId="77777777">
              <w:trPr>
                <w:cantSplit/>
              </w:trPr>
              <w:tc>
                <w:tcPr>
                  <w:tcW w:w="65" w:type="dxa"/>
                  <w:shd w:val="clear" w:color="auto" w:fill="FFFFFF"/>
                </w:tcPr>
                <w:p w14:paraId="4B1AF8F9" w14:textId="77777777" w:rsidR="00C23462" w:rsidRDefault="00C23462">
                  <w:pPr>
                    <w:pStyle w:val="GEFEG"/>
                    <w:rPr>
                      <w:sz w:val="8"/>
                      <w:szCs w:val="8"/>
                    </w:rPr>
                  </w:pPr>
                </w:p>
              </w:tc>
              <w:tc>
                <w:tcPr>
                  <w:tcW w:w="511" w:type="dxa"/>
                  <w:shd w:val="clear" w:color="auto" w:fill="FFFFFF"/>
                </w:tcPr>
                <w:p w14:paraId="64CE4E22" w14:textId="77777777" w:rsidR="00C23462" w:rsidRDefault="00C23462">
                  <w:pPr>
                    <w:pStyle w:val="GEFEG"/>
                    <w:spacing w:line="218" w:lineRule="atLeast"/>
                    <w:rPr>
                      <w:sz w:val="8"/>
                      <w:szCs w:val="8"/>
                    </w:rPr>
                  </w:pPr>
                </w:p>
              </w:tc>
              <w:tc>
                <w:tcPr>
                  <w:tcW w:w="511" w:type="dxa"/>
                  <w:shd w:val="clear" w:color="auto" w:fill="FFFFFF"/>
                </w:tcPr>
                <w:p w14:paraId="59985AD9"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44E21145"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2FBD671F" w14:textId="77777777" w:rsidR="00C23462" w:rsidRDefault="00C23462">
                  <w:pPr>
                    <w:pStyle w:val="GEFEG"/>
                    <w:rPr>
                      <w:sz w:val="8"/>
                      <w:szCs w:val="8"/>
                    </w:rPr>
                  </w:pPr>
                </w:p>
              </w:tc>
            </w:tr>
          </w:tbl>
          <w:p w14:paraId="33C47095" w14:textId="77777777" w:rsidR="00C23462" w:rsidRDefault="00C23462"/>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C23462" w14:paraId="60FE6ED9" w14:textId="77777777">
              <w:trPr>
                <w:cantSplit/>
              </w:trPr>
              <w:tc>
                <w:tcPr>
                  <w:tcW w:w="65" w:type="dxa"/>
                  <w:shd w:val="clear" w:color="auto" w:fill="FFFFFF"/>
                </w:tcPr>
                <w:p w14:paraId="121FDA13" w14:textId="77777777" w:rsidR="00C23462" w:rsidRDefault="00C23462">
                  <w:pPr>
                    <w:pStyle w:val="GEFEG"/>
                    <w:rPr>
                      <w:sz w:val="8"/>
                      <w:szCs w:val="8"/>
                    </w:rPr>
                  </w:pPr>
                </w:p>
              </w:tc>
              <w:tc>
                <w:tcPr>
                  <w:tcW w:w="2657" w:type="dxa"/>
                  <w:shd w:val="clear" w:color="auto" w:fill="FFFFFF"/>
                </w:tcPr>
                <w:p w14:paraId="6AFDCB7D"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25746A48" w14:textId="77777777" w:rsidR="00C23462" w:rsidRDefault="00C23462">
                  <w:pPr>
                    <w:pStyle w:val="GEFEG"/>
                    <w:rPr>
                      <w:sz w:val="8"/>
                      <w:szCs w:val="8"/>
                    </w:rPr>
                  </w:pPr>
                </w:p>
              </w:tc>
              <w:tc>
                <w:tcPr>
                  <w:tcW w:w="1985" w:type="dxa"/>
                  <w:shd w:val="clear" w:color="auto" w:fill="FFFFFF"/>
                </w:tcPr>
                <w:p w14:paraId="7E1E06F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BEF665B" w14:textId="77777777" w:rsidR="00C23462" w:rsidRDefault="00C23462"/>
        </w:tc>
        <w:tc>
          <w:tcPr>
            <w:tcW w:w="2707" w:type="dxa"/>
            <w:tcBorders>
              <w:top w:val="dotted" w:sz="6" w:space="0" w:color="D8DFE4"/>
              <w:left w:val="nil"/>
              <w:bottom w:val="nil"/>
              <w:right w:val="nil"/>
            </w:tcBorders>
            <w:shd w:val="clear" w:color="auto" w:fill="FFFFFF"/>
          </w:tcPr>
          <w:p w14:paraId="4A367DA3" w14:textId="77777777" w:rsidR="00C23462" w:rsidRDefault="00C23462">
            <w:pPr>
              <w:pStyle w:val="GEFEG"/>
              <w:rPr>
                <w:sz w:val="8"/>
                <w:szCs w:val="8"/>
              </w:rPr>
            </w:pPr>
          </w:p>
        </w:tc>
      </w:tr>
    </w:tbl>
    <w:p w14:paraId="401E32D0" w14:textId="77777777" w:rsidR="00C23462" w:rsidRDefault="00C23462">
      <w:pPr>
        <w:pStyle w:val="GEFEG"/>
        <w:rPr>
          <w:sz w:val="8"/>
          <w:szCs w:val="8"/>
        </w:rPr>
      </w:pPr>
    </w:p>
    <w:p w14:paraId="48EBDAD2" w14:textId="77777777" w:rsidR="00374B7F" w:rsidRDefault="00374B7F">
      <w:pPr>
        <w:pStyle w:val="GEFEG"/>
        <w:rPr>
          <w:sz w:val="8"/>
          <w:szCs w:val="8"/>
        </w:rPr>
      </w:pPr>
    </w:p>
    <w:p w14:paraId="786CF257" w14:textId="77777777" w:rsidR="0089379C" w:rsidRDefault="0089379C">
      <w:pPr>
        <w:pStyle w:val="GEFEG"/>
        <w:rPr>
          <w:sz w:val="8"/>
          <w:szCs w:val="8"/>
        </w:rPr>
      </w:pPr>
    </w:p>
    <w:p w14:paraId="7ACA8175" w14:textId="77777777" w:rsidR="000428CA" w:rsidRDefault="000428CA">
      <w:pPr>
        <w:pStyle w:val="GEFEG"/>
        <w:rPr>
          <w:sz w:val="8"/>
          <w:szCs w:val="8"/>
        </w:rPr>
      </w:pPr>
    </w:p>
    <w:p w14:paraId="22A7E857" w14:textId="77777777" w:rsidR="00CF6B2D" w:rsidRDefault="00CF6B2D">
      <w:pPr>
        <w:pStyle w:val="GEFEG"/>
        <w:rPr>
          <w:sz w:val="8"/>
          <w:szCs w:val="8"/>
        </w:rPr>
      </w:pPr>
    </w:p>
    <w:p w14:paraId="24AEFA55" w14:textId="67C6535C" w:rsidR="008036E7" w:rsidRDefault="008036E7">
      <w:pPr>
        <w:spacing w:after="200" w:line="276" w:lineRule="auto"/>
        <w:rPr>
          <w:noProof/>
          <w:sz w:val="16"/>
          <w:szCs w:val="16"/>
        </w:rPr>
      </w:pPr>
      <w:r>
        <w:rPr>
          <w:noProof/>
          <w:sz w:val="16"/>
          <w:szCs w:val="16"/>
        </w:rPr>
        <w:br w:type="page"/>
      </w:r>
    </w:p>
    <w:p w14:paraId="3E78F160" w14:textId="2003A41A" w:rsidR="008036E7" w:rsidRDefault="008036E7" w:rsidP="008036E7">
      <w:pPr>
        <w:pStyle w:val="berschrift1"/>
        <w:rPr>
          <w:noProof/>
        </w:rPr>
      </w:pPr>
      <w:bookmarkStart w:id="19" w:name="_Toc208845060"/>
      <w:r>
        <w:rPr>
          <w:noProof/>
        </w:rPr>
        <w:t>Übermittlung Kommunikationsdaten spartenübergreifend</w:t>
      </w:r>
      <w:bookmarkEnd w:id="19"/>
    </w:p>
    <w:p w14:paraId="26A664F6" w14:textId="77777777" w:rsidR="00FF1458" w:rsidRDefault="00FF1458" w:rsidP="00FF1458">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5079C242" w14:textId="587C0177" w:rsidR="00FF1458" w:rsidRDefault="00FF1458">
      <w:pPr>
        <w:spacing w:after="200" w:line="276" w:lineRule="auto"/>
        <w:rPr>
          <w:noProof/>
          <w:sz w:val="16"/>
          <w:szCs w:val="16"/>
        </w:rPr>
      </w:pPr>
      <w:r>
        <w:rPr>
          <w:noProof/>
          <w:sz w:val="16"/>
          <w:szCs w:val="16"/>
        </w:rPr>
        <w:br w:type="page"/>
      </w:r>
    </w:p>
    <w:p w14:paraId="285112BD" w14:textId="659B6B3D" w:rsidR="008036E7" w:rsidRDefault="00FF1458" w:rsidP="00FF1458">
      <w:pPr>
        <w:pStyle w:val="berschrift2"/>
        <w:rPr>
          <w:noProof/>
        </w:rPr>
      </w:pPr>
      <w:bookmarkStart w:id="20" w:name="_Toc208845061"/>
      <w:r>
        <w:rPr>
          <w:noProof/>
        </w:rPr>
        <w:t>Übermittlung der Kommunikationsdaten des NB Gas, MSB Gas und MSB Strom</w:t>
      </w:r>
      <w:bookmarkEnd w:id="20"/>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C23462" w14:paraId="5053D68A" w14:textId="77777777">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BBD2FDE" w14:textId="77777777" w:rsidR="00C23462" w:rsidRDefault="00C23462">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C23462" w14:paraId="4DE8371D" w14:textId="77777777">
              <w:trPr>
                <w:cantSplit/>
              </w:trPr>
              <w:tc>
                <w:tcPr>
                  <w:tcW w:w="65" w:type="dxa"/>
                  <w:gridSpan w:val="2"/>
                  <w:shd w:val="clear" w:color="auto" w:fill="D8DFE4"/>
                </w:tcPr>
                <w:p w14:paraId="73E20521" w14:textId="77777777" w:rsidR="00C23462" w:rsidRDefault="00C23462">
                  <w:pPr>
                    <w:pStyle w:val="GEFEG"/>
                    <w:rPr>
                      <w:sz w:val="8"/>
                      <w:szCs w:val="8"/>
                    </w:rPr>
                  </w:pPr>
                </w:p>
              </w:tc>
              <w:tc>
                <w:tcPr>
                  <w:tcW w:w="2496" w:type="dxa"/>
                  <w:shd w:val="clear" w:color="auto" w:fill="D8DFE4"/>
                </w:tcPr>
                <w:p w14:paraId="40EBA6A5" w14:textId="77777777" w:rsidR="00C23462" w:rsidRDefault="00C23462">
                  <w:pPr>
                    <w:pStyle w:val="GEFEG"/>
                    <w:spacing w:line="218" w:lineRule="atLeast"/>
                    <w:rPr>
                      <w:sz w:val="8"/>
                      <w:szCs w:val="8"/>
                    </w:rPr>
                  </w:pPr>
                  <w:r>
                    <w:rPr>
                      <w:rFonts w:ascii="Calibri" w:hAnsi="Calibri"/>
                      <w:noProof/>
                      <w:sz w:val="18"/>
                      <w:szCs w:val="18"/>
                    </w:rPr>
                    <w:t>Beschreibung</w:t>
                  </w:r>
                </w:p>
              </w:tc>
              <w:tc>
                <w:tcPr>
                  <w:tcW w:w="79" w:type="dxa"/>
                  <w:shd w:val="clear" w:color="auto" w:fill="D8DFE4"/>
                </w:tcPr>
                <w:p w14:paraId="2B64D1E6" w14:textId="77777777" w:rsidR="00C23462" w:rsidRDefault="00C23462">
                  <w:pPr>
                    <w:pStyle w:val="GEFEG"/>
                    <w:rPr>
                      <w:sz w:val="8"/>
                      <w:szCs w:val="8"/>
                    </w:rPr>
                  </w:pPr>
                </w:p>
              </w:tc>
              <w:tc>
                <w:tcPr>
                  <w:tcW w:w="960" w:type="dxa"/>
                  <w:gridSpan w:val="3"/>
                  <w:shd w:val="clear" w:color="auto" w:fill="D8DFE4"/>
                </w:tcPr>
                <w:p w14:paraId="55D522BF" w14:textId="77777777" w:rsidR="00C23462" w:rsidRDefault="00C23462">
                  <w:pPr>
                    <w:pStyle w:val="GEFEG"/>
                    <w:spacing w:line="218" w:lineRule="atLeast"/>
                    <w:jc w:val="center"/>
                    <w:rPr>
                      <w:sz w:val="8"/>
                      <w:szCs w:val="8"/>
                    </w:rPr>
                  </w:pPr>
                  <w:r>
                    <w:rPr>
                      <w:rFonts w:ascii="Calibri" w:hAnsi="Calibri"/>
                      <w:noProof/>
                      <w:sz w:val="18"/>
                      <w:szCs w:val="18"/>
                    </w:rPr>
                    <w:t>Spartenüb. Kommunikationsdaten des NB Gas</w:t>
                  </w:r>
                </w:p>
              </w:tc>
              <w:tc>
                <w:tcPr>
                  <w:tcW w:w="960" w:type="dxa"/>
                  <w:gridSpan w:val="3"/>
                  <w:shd w:val="clear" w:color="auto" w:fill="D8DFE4"/>
                </w:tcPr>
                <w:p w14:paraId="6CA2CA15" w14:textId="77777777" w:rsidR="00C23462" w:rsidRDefault="00C23462">
                  <w:pPr>
                    <w:pStyle w:val="GEFEG"/>
                    <w:spacing w:line="218" w:lineRule="atLeast"/>
                    <w:jc w:val="center"/>
                    <w:rPr>
                      <w:sz w:val="8"/>
                      <w:szCs w:val="8"/>
                    </w:rPr>
                  </w:pPr>
                  <w:r>
                    <w:rPr>
                      <w:rFonts w:ascii="Calibri" w:hAnsi="Calibri"/>
                      <w:noProof/>
                      <w:sz w:val="18"/>
                      <w:szCs w:val="18"/>
                    </w:rPr>
                    <w:t>Spartenüb. Kommunikationsdaten des MSB Gas</w:t>
                  </w:r>
                </w:p>
              </w:tc>
              <w:tc>
                <w:tcPr>
                  <w:tcW w:w="960" w:type="dxa"/>
                  <w:gridSpan w:val="3"/>
                  <w:shd w:val="clear" w:color="auto" w:fill="D8DFE4"/>
                </w:tcPr>
                <w:p w14:paraId="3C2F7985" w14:textId="77777777" w:rsidR="00C23462" w:rsidRDefault="00C23462">
                  <w:pPr>
                    <w:pStyle w:val="GEFEG"/>
                    <w:spacing w:line="218" w:lineRule="atLeast"/>
                    <w:jc w:val="center"/>
                    <w:rPr>
                      <w:sz w:val="8"/>
                      <w:szCs w:val="8"/>
                    </w:rPr>
                  </w:pPr>
                  <w:r>
                    <w:rPr>
                      <w:rFonts w:ascii="Calibri" w:hAnsi="Calibri"/>
                      <w:noProof/>
                      <w:sz w:val="18"/>
                      <w:szCs w:val="18"/>
                    </w:rPr>
                    <w:t>Spartenüb. Kommunikationsdaten des MSB Strom</w:t>
                  </w:r>
                </w:p>
              </w:tc>
              <w:tc>
                <w:tcPr>
                  <w:tcW w:w="31" w:type="dxa"/>
                  <w:shd w:val="clear" w:color="auto" w:fill="D8DFE4"/>
                </w:tcPr>
                <w:p w14:paraId="0455C0C2" w14:textId="77777777" w:rsidR="00C23462" w:rsidRDefault="00C23462">
                  <w:pPr>
                    <w:pStyle w:val="GEFEG"/>
                    <w:rPr>
                      <w:sz w:val="8"/>
                      <w:szCs w:val="8"/>
                    </w:rPr>
                  </w:pPr>
                </w:p>
              </w:tc>
              <w:tc>
                <w:tcPr>
                  <w:tcW w:w="1872" w:type="dxa"/>
                  <w:shd w:val="clear" w:color="auto" w:fill="D8DFE4"/>
                </w:tcPr>
                <w:p w14:paraId="68D072FE" w14:textId="77777777" w:rsidR="00C23462" w:rsidRDefault="00C23462">
                  <w:pPr>
                    <w:pStyle w:val="GEFEG"/>
                    <w:spacing w:line="218" w:lineRule="atLeast"/>
                    <w:rPr>
                      <w:sz w:val="8"/>
                      <w:szCs w:val="8"/>
                    </w:rPr>
                  </w:pPr>
                  <w:r>
                    <w:rPr>
                      <w:rFonts w:ascii="Calibri" w:hAnsi="Calibri"/>
                      <w:noProof/>
                      <w:sz w:val="18"/>
                      <w:szCs w:val="18"/>
                    </w:rPr>
                    <w:t>Bedingung</w:t>
                  </w:r>
                </w:p>
              </w:tc>
              <w:tc>
                <w:tcPr>
                  <w:tcW w:w="70" w:type="dxa"/>
                  <w:shd w:val="clear" w:color="auto" w:fill="D8DFE4"/>
                </w:tcPr>
                <w:p w14:paraId="1FD87409" w14:textId="77777777" w:rsidR="00C23462" w:rsidRDefault="00C23462">
                  <w:pPr>
                    <w:pStyle w:val="GEFEG"/>
                    <w:rPr>
                      <w:sz w:val="8"/>
                      <w:szCs w:val="8"/>
                    </w:rPr>
                  </w:pPr>
                </w:p>
              </w:tc>
            </w:tr>
            <w:tr w:rsidR="00C23462" w14:paraId="0071E15D" w14:textId="77777777">
              <w:trPr>
                <w:cantSplit/>
              </w:trPr>
              <w:tc>
                <w:tcPr>
                  <w:tcW w:w="65" w:type="dxa"/>
                  <w:gridSpan w:val="2"/>
                  <w:shd w:val="clear" w:color="auto" w:fill="D8DFE4"/>
                </w:tcPr>
                <w:p w14:paraId="60973610" w14:textId="77777777" w:rsidR="00C23462" w:rsidRDefault="00C23462">
                  <w:pPr>
                    <w:pStyle w:val="GEFEG"/>
                    <w:rPr>
                      <w:sz w:val="8"/>
                      <w:szCs w:val="8"/>
                    </w:rPr>
                  </w:pPr>
                </w:p>
              </w:tc>
              <w:tc>
                <w:tcPr>
                  <w:tcW w:w="2609" w:type="dxa"/>
                  <w:gridSpan w:val="4"/>
                  <w:shd w:val="clear" w:color="auto" w:fill="D8DFE4"/>
                </w:tcPr>
                <w:p w14:paraId="2401FE8C" w14:textId="77777777" w:rsidR="00C23462" w:rsidRDefault="00C23462">
                  <w:pPr>
                    <w:pStyle w:val="GEFEG"/>
                    <w:spacing w:line="218" w:lineRule="atLeast"/>
                    <w:rPr>
                      <w:sz w:val="8"/>
                      <w:szCs w:val="8"/>
                    </w:rPr>
                  </w:pPr>
                  <w:r>
                    <w:rPr>
                      <w:rFonts w:ascii="Calibri" w:hAnsi="Calibri"/>
                      <w:noProof/>
                      <w:sz w:val="18"/>
                      <w:szCs w:val="18"/>
                    </w:rPr>
                    <w:t>Kommunikation von</w:t>
                  </w:r>
                </w:p>
              </w:tc>
              <w:tc>
                <w:tcPr>
                  <w:tcW w:w="960" w:type="dxa"/>
                  <w:gridSpan w:val="3"/>
                  <w:shd w:val="clear" w:color="auto" w:fill="D8DFE4"/>
                </w:tcPr>
                <w:p w14:paraId="7B8F0890" w14:textId="77777777" w:rsidR="00C23462" w:rsidRDefault="00C23462">
                  <w:pPr>
                    <w:pStyle w:val="GEFEG"/>
                    <w:spacing w:line="218" w:lineRule="atLeast"/>
                    <w:jc w:val="center"/>
                    <w:rPr>
                      <w:sz w:val="8"/>
                      <w:szCs w:val="8"/>
                    </w:rPr>
                  </w:pPr>
                  <w:r>
                    <w:rPr>
                      <w:rFonts w:ascii="Calibri" w:hAnsi="Calibri"/>
                      <w:noProof/>
                      <w:sz w:val="18"/>
                      <w:szCs w:val="18"/>
                    </w:rPr>
                    <w:t>NB Gas an MSB Strom</w:t>
                  </w:r>
                </w:p>
              </w:tc>
              <w:tc>
                <w:tcPr>
                  <w:tcW w:w="960" w:type="dxa"/>
                  <w:gridSpan w:val="3"/>
                  <w:shd w:val="clear" w:color="auto" w:fill="D8DFE4"/>
                </w:tcPr>
                <w:p w14:paraId="394875FF" w14:textId="77777777" w:rsidR="00C23462" w:rsidRDefault="00C23462">
                  <w:pPr>
                    <w:pStyle w:val="GEFEG"/>
                    <w:spacing w:line="218" w:lineRule="atLeast"/>
                    <w:jc w:val="center"/>
                    <w:rPr>
                      <w:sz w:val="8"/>
                      <w:szCs w:val="8"/>
                    </w:rPr>
                  </w:pPr>
                  <w:r>
                    <w:rPr>
                      <w:rFonts w:ascii="Calibri" w:hAnsi="Calibri"/>
                      <w:noProof/>
                      <w:sz w:val="18"/>
                      <w:szCs w:val="18"/>
                    </w:rPr>
                    <w:t>MSB Gas an MSB Strom</w:t>
                  </w:r>
                </w:p>
              </w:tc>
              <w:tc>
                <w:tcPr>
                  <w:tcW w:w="960" w:type="dxa"/>
                  <w:gridSpan w:val="2"/>
                  <w:shd w:val="clear" w:color="auto" w:fill="D8DFE4"/>
                </w:tcPr>
                <w:p w14:paraId="2BE390E1" w14:textId="77777777" w:rsidR="00C23462" w:rsidRDefault="00C23462">
                  <w:pPr>
                    <w:pStyle w:val="GEFEG"/>
                    <w:spacing w:line="218" w:lineRule="atLeast"/>
                    <w:jc w:val="center"/>
                    <w:rPr>
                      <w:sz w:val="8"/>
                      <w:szCs w:val="8"/>
                    </w:rPr>
                  </w:pPr>
                  <w:r>
                    <w:rPr>
                      <w:rFonts w:ascii="Calibri" w:hAnsi="Calibri"/>
                      <w:noProof/>
                      <w:sz w:val="18"/>
                      <w:szCs w:val="18"/>
                    </w:rPr>
                    <w:t>MSB Strom an NB Gas/MSB Gas</w:t>
                  </w:r>
                </w:p>
              </w:tc>
              <w:tc>
                <w:tcPr>
                  <w:tcW w:w="1872" w:type="dxa"/>
                  <w:shd w:val="clear" w:color="auto" w:fill="D8DFE4"/>
                </w:tcPr>
                <w:p w14:paraId="5439C807" w14:textId="77777777" w:rsidR="00C23462" w:rsidRDefault="00C23462">
                  <w:pPr>
                    <w:pStyle w:val="GEFEG"/>
                    <w:spacing w:line="218" w:lineRule="atLeast"/>
                    <w:rPr>
                      <w:sz w:val="8"/>
                      <w:szCs w:val="8"/>
                    </w:rPr>
                  </w:pPr>
                </w:p>
              </w:tc>
              <w:tc>
                <w:tcPr>
                  <w:tcW w:w="67" w:type="dxa"/>
                  <w:shd w:val="clear" w:color="auto" w:fill="D8DFE4"/>
                </w:tcPr>
                <w:p w14:paraId="47BB888A" w14:textId="77777777" w:rsidR="00C23462" w:rsidRDefault="00C23462">
                  <w:pPr>
                    <w:pStyle w:val="GEFEG"/>
                    <w:rPr>
                      <w:sz w:val="8"/>
                      <w:szCs w:val="8"/>
                    </w:rPr>
                  </w:pPr>
                </w:p>
              </w:tc>
            </w:tr>
            <w:tr w:rsidR="00C23462" w14:paraId="4A9C4745" w14:textId="77777777">
              <w:trPr>
                <w:cantSplit/>
              </w:trPr>
              <w:tc>
                <w:tcPr>
                  <w:tcW w:w="48" w:type="dxa"/>
                  <w:shd w:val="clear" w:color="auto" w:fill="D8DFE4"/>
                </w:tcPr>
                <w:p w14:paraId="2BDF6E59" w14:textId="77777777" w:rsidR="00C23462" w:rsidRDefault="00C23462">
                  <w:pPr>
                    <w:pStyle w:val="GEFEG"/>
                    <w:rPr>
                      <w:sz w:val="8"/>
                      <w:szCs w:val="8"/>
                    </w:rPr>
                  </w:pPr>
                </w:p>
              </w:tc>
              <w:tc>
                <w:tcPr>
                  <w:tcW w:w="2609" w:type="dxa"/>
                  <w:gridSpan w:val="4"/>
                  <w:shd w:val="clear" w:color="auto" w:fill="D8DFE4"/>
                </w:tcPr>
                <w:p w14:paraId="359923B3"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960" w:type="dxa"/>
                  <w:gridSpan w:val="3"/>
                  <w:shd w:val="clear" w:color="auto" w:fill="D8DFE4"/>
                </w:tcPr>
                <w:p w14:paraId="4EFB676D" w14:textId="77777777" w:rsidR="00C23462" w:rsidRDefault="00C23462">
                  <w:pPr>
                    <w:pStyle w:val="GEFEG"/>
                    <w:spacing w:line="218" w:lineRule="atLeast"/>
                    <w:jc w:val="center"/>
                    <w:rPr>
                      <w:sz w:val="8"/>
                      <w:szCs w:val="8"/>
                    </w:rPr>
                  </w:pPr>
                  <w:r>
                    <w:rPr>
                      <w:rFonts w:ascii="Calibri" w:hAnsi="Calibri"/>
                      <w:noProof/>
                      <w:sz w:val="18"/>
                      <w:szCs w:val="18"/>
                    </w:rPr>
                    <w:t>37012</w:t>
                  </w:r>
                </w:p>
              </w:tc>
              <w:tc>
                <w:tcPr>
                  <w:tcW w:w="960" w:type="dxa"/>
                  <w:gridSpan w:val="3"/>
                  <w:shd w:val="clear" w:color="auto" w:fill="D8DFE4"/>
                </w:tcPr>
                <w:p w14:paraId="1DBB9738" w14:textId="77777777" w:rsidR="00C23462" w:rsidRDefault="00C23462">
                  <w:pPr>
                    <w:pStyle w:val="GEFEG"/>
                    <w:spacing w:line="218" w:lineRule="atLeast"/>
                    <w:jc w:val="center"/>
                    <w:rPr>
                      <w:sz w:val="8"/>
                      <w:szCs w:val="8"/>
                    </w:rPr>
                  </w:pPr>
                  <w:r>
                    <w:rPr>
                      <w:rFonts w:ascii="Calibri" w:hAnsi="Calibri"/>
                      <w:noProof/>
                      <w:sz w:val="18"/>
                      <w:szCs w:val="18"/>
                    </w:rPr>
                    <w:t>37013</w:t>
                  </w:r>
                </w:p>
              </w:tc>
              <w:tc>
                <w:tcPr>
                  <w:tcW w:w="974" w:type="dxa"/>
                  <w:gridSpan w:val="3"/>
                  <w:shd w:val="clear" w:color="auto" w:fill="D8DFE4"/>
                </w:tcPr>
                <w:p w14:paraId="40A4F1EC" w14:textId="77777777" w:rsidR="00C23462" w:rsidRDefault="00C23462">
                  <w:pPr>
                    <w:pStyle w:val="GEFEG"/>
                    <w:spacing w:line="218" w:lineRule="atLeast"/>
                    <w:jc w:val="center"/>
                    <w:rPr>
                      <w:sz w:val="8"/>
                      <w:szCs w:val="8"/>
                    </w:rPr>
                  </w:pPr>
                  <w:r>
                    <w:rPr>
                      <w:rFonts w:ascii="Calibri" w:hAnsi="Calibri"/>
                      <w:noProof/>
                      <w:sz w:val="18"/>
                      <w:szCs w:val="18"/>
                    </w:rPr>
                    <w:t>37014</w:t>
                  </w:r>
                </w:p>
              </w:tc>
              <w:tc>
                <w:tcPr>
                  <w:tcW w:w="1872" w:type="dxa"/>
                  <w:shd w:val="clear" w:color="auto" w:fill="D8DFE4"/>
                </w:tcPr>
                <w:p w14:paraId="12E1B584" w14:textId="77777777" w:rsidR="00C23462" w:rsidRDefault="00C23462">
                  <w:pPr>
                    <w:pStyle w:val="GEFEG"/>
                    <w:spacing w:line="218" w:lineRule="atLeast"/>
                    <w:rPr>
                      <w:sz w:val="8"/>
                      <w:szCs w:val="8"/>
                    </w:rPr>
                  </w:pPr>
                </w:p>
              </w:tc>
              <w:tc>
                <w:tcPr>
                  <w:tcW w:w="70" w:type="dxa"/>
                  <w:shd w:val="clear" w:color="auto" w:fill="D8DFE4"/>
                </w:tcPr>
                <w:p w14:paraId="77FD4711" w14:textId="77777777" w:rsidR="00C23462" w:rsidRDefault="00C23462">
                  <w:pPr>
                    <w:pStyle w:val="GEFEG"/>
                    <w:rPr>
                      <w:sz w:val="8"/>
                      <w:szCs w:val="8"/>
                    </w:rPr>
                  </w:pPr>
                </w:p>
              </w:tc>
            </w:tr>
          </w:tbl>
          <w:p w14:paraId="6866F1B7" w14:textId="77777777" w:rsidR="00C23462" w:rsidRDefault="00C23462"/>
        </w:tc>
      </w:tr>
      <w:tr w:rsidR="00C23462" w14:paraId="4F0DFF82"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B5A5CE7" w14:textId="77777777" w:rsidR="00C23462" w:rsidRDefault="00C23462">
            <w:pPr>
              <w:pStyle w:val="GEFEG"/>
              <w:spacing w:line="218" w:lineRule="atLeast"/>
              <w:ind w:left="65" w:right="15"/>
              <w:rPr>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14AACB8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74FE4EB" w14:textId="77777777" w:rsidR="00C23462" w:rsidRDefault="00C23462">
            <w:pPr>
              <w:pStyle w:val="GEFEG"/>
              <w:rPr>
                <w:sz w:val="8"/>
                <w:szCs w:val="8"/>
              </w:rPr>
            </w:pPr>
          </w:p>
        </w:tc>
      </w:tr>
      <w:tr w:rsidR="00C23462" w14:paraId="4089FAEA"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44C38D5B" w14:textId="77777777">
              <w:trPr>
                <w:cantSplit/>
              </w:trPr>
              <w:tc>
                <w:tcPr>
                  <w:tcW w:w="65" w:type="dxa"/>
                  <w:shd w:val="clear" w:color="auto" w:fill="FFFFFF"/>
                </w:tcPr>
                <w:p w14:paraId="67100D0B" w14:textId="77777777" w:rsidR="00C23462" w:rsidRDefault="00C23462">
                  <w:pPr>
                    <w:pStyle w:val="GEFEG"/>
                    <w:rPr>
                      <w:sz w:val="8"/>
                      <w:szCs w:val="8"/>
                    </w:rPr>
                  </w:pPr>
                </w:p>
              </w:tc>
              <w:tc>
                <w:tcPr>
                  <w:tcW w:w="511" w:type="dxa"/>
                  <w:shd w:val="clear" w:color="auto" w:fill="FFFFFF"/>
                </w:tcPr>
                <w:p w14:paraId="6DD151A2" w14:textId="77777777" w:rsidR="00C23462" w:rsidRDefault="00C23462">
                  <w:pPr>
                    <w:pStyle w:val="GEFEG"/>
                    <w:spacing w:line="218" w:lineRule="atLeast"/>
                    <w:rPr>
                      <w:sz w:val="8"/>
                      <w:szCs w:val="8"/>
                    </w:rPr>
                  </w:pPr>
                </w:p>
              </w:tc>
              <w:tc>
                <w:tcPr>
                  <w:tcW w:w="511" w:type="dxa"/>
                  <w:shd w:val="clear" w:color="auto" w:fill="FFFFFF"/>
                </w:tcPr>
                <w:p w14:paraId="1235B09C" w14:textId="77777777" w:rsidR="00C23462" w:rsidRDefault="00C23462">
                  <w:pPr>
                    <w:pStyle w:val="GEFEG"/>
                    <w:spacing w:line="218" w:lineRule="atLeast"/>
                    <w:rPr>
                      <w:sz w:val="8"/>
                      <w:szCs w:val="8"/>
                    </w:rPr>
                  </w:pPr>
                  <w:r>
                    <w:rPr>
                      <w:rFonts w:ascii="Calibri" w:hAnsi="Calibri"/>
                      <w:b/>
                      <w:bCs/>
                      <w:noProof/>
                      <w:sz w:val="18"/>
                      <w:szCs w:val="18"/>
                    </w:rPr>
                    <w:t>UNH</w:t>
                  </w:r>
                </w:p>
              </w:tc>
              <w:tc>
                <w:tcPr>
                  <w:tcW w:w="427" w:type="dxa"/>
                  <w:shd w:val="clear" w:color="auto" w:fill="FFFFFF"/>
                </w:tcPr>
                <w:p w14:paraId="30C514C8" w14:textId="77777777" w:rsidR="00C23462" w:rsidRDefault="00C23462">
                  <w:pPr>
                    <w:pStyle w:val="GEFEG"/>
                    <w:rPr>
                      <w:sz w:val="8"/>
                      <w:szCs w:val="8"/>
                    </w:rPr>
                  </w:pPr>
                </w:p>
              </w:tc>
              <w:tc>
                <w:tcPr>
                  <w:tcW w:w="588" w:type="dxa"/>
                  <w:shd w:val="clear" w:color="auto" w:fill="FFFFFF"/>
                </w:tcPr>
                <w:p w14:paraId="13BB1AC5" w14:textId="77777777" w:rsidR="00C23462" w:rsidRDefault="00C23462">
                  <w:pPr>
                    <w:pStyle w:val="GEFEG"/>
                    <w:spacing w:line="218" w:lineRule="atLeast"/>
                    <w:jc w:val="right"/>
                    <w:rPr>
                      <w:sz w:val="8"/>
                      <w:szCs w:val="8"/>
                    </w:rPr>
                  </w:pPr>
                  <w:r>
                    <w:rPr>
                      <w:rFonts w:ascii="Calibri" w:hAnsi="Calibri"/>
                      <w:noProof/>
                      <w:color w:val="808080"/>
                      <w:sz w:val="18"/>
                      <w:szCs w:val="18"/>
                    </w:rPr>
                    <w:t>00001</w:t>
                  </w:r>
                </w:p>
              </w:tc>
              <w:tc>
                <w:tcPr>
                  <w:tcW w:w="58" w:type="dxa"/>
                  <w:shd w:val="clear" w:color="auto" w:fill="FFFFFF"/>
                </w:tcPr>
                <w:p w14:paraId="0BFEB071" w14:textId="77777777" w:rsidR="00C23462" w:rsidRDefault="00C23462">
                  <w:pPr>
                    <w:pStyle w:val="GEFEG"/>
                    <w:rPr>
                      <w:sz w:val="8"/>
                      <w:szCs w:val="8"/>
                    </w:rPr>
                  </w:pPr>
                </w:p>
              </w:tc>
            </w:tr>
          </w:tbl>
          <w:p w14:paraId="1D12BFA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3FCBA6AA" w14:textId="77777777">
              <w:trPr>
                <w:cantSplit/>
              </w:trPr>
              <w:tc>
                <w:tcPr>
                  <w:tcW w:w="2609" w:type="dxa"/>
                  <w:shd w:val="clear" w:color="auto" w:fill="FFFFFF"/>
                </w:tcPr>
                <w:p w14:paraId="734EB969" w14:textId="77777777" w:rsidR="00C23462" w:rsidRDefault="00C23462">
                  <w:pPr>
                    <w:pStyle w:val="GEFEG"/>
                    <w:rPr>
                      <w:sz w:val="8"/>
                      <w:szCs w:val="8"/>
                    </w:rPr>
                  </w:pPr>
                </w:p>
              </w:tc>
              <w:tc>
                <w:tcPr>
                  <w:tcW w:w="974" w:type="dxa"/>
                  <w:shd w:val="clear" w:color="auto" w:fill="FFFFFF"/>
                </w:tcPr>
                <w:p w14:paraId="2E2BF23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6F9338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13A9751"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2C58FFE" w14:textId="77777777" w:rsidR="00C23462" w:rsidRDefault="00C23462"/>
        </w:tc>
        <w:tc>
          <w:tcPr>
            <w:tcW w:w="1973" w:type="dxa"/>
            <w:tcBorders>
              <w:top w:val="nil"/>
              <w:left w:val="nil"/>
              <w:bottom w:val="nil"/>
              <w:right w:val="nil"/>
            </w:tcBorders>
            <w:shd w:val="clear" w:color="auto" w:fill="FFFFFF"/>
          </w:tcPr>
          <w:p w14:paraId="7031C61B" w14:textId="77777777" w:rsidR="00C23462" w:rsidRDefault="00C23462">
            <w:pPr>
              <w:pStyle w:val="GEFEG"/>
              <w:rPr>
                <w:sz w:val="8"/>
                <w:szCs w:val="8"/>
              </w:rPr>
            </w:pPr>
          </w:p>
        </w:tc>
      </w:tr>
      <w:tr w:rsidR="00C23462" w14:paraId="2F70D42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739EE068" w14:textId="77777777">
              <w:trPr>
                <w:cantSplit/>
              </w:trPr>
              <w:tc>
                <w:tcPr>
                  <w:tcW w:w="65" w:type="dxa"/>
                  <w:shd w:val="clear" w:color="auto" w:fill="FFFFFF"/>
                </w:tcPr>
                <w:p w14:paraId="086BAC37" w14:textId="77777777" w:rsidR="00C23462" w:rsidRDefault="00C23462">
                  <w:pPr>
                    <w:pStyle w:val="GEFEG"/>
                    <w:rPr>
                      <w:sz w:val="8"/>
                      <w:szCs w:val="8"/>
                    </w:rPr>
                  </w:pPr>
                </w:p>
              </w:tc>
              <w:tc>
                <w:tcPr>
                  <w:tcW w:w="511" w:type="dxa"/>
                  <w:shd w:val="clear" w:color="auto" w:fill="FFFFFF"/>
                </w:tcPr>
                <w:p w14:paraId="25BA7F37" w14:textId="77777777" w:rsidR="00C23462" w:rsidRDefault="00C23462">
                  <w:pPr>
                    <w:pStyle w:val="GEFEG"/>
                    <w:spacing w:line="218" w:lineRule="atLeast"/>
                    <w:rPr>
                      <w:sz w:val="8"/>
                      <w:szCs w:val="8"/>
                    </w:rPr>
                  </w:pPr>
                </w:p>
              </w:tc>
              <w:tc>
                <w:tcPr>
                  <w:tcW w:w="511" w:type="dxa"/>
                  <w:shd w:val="clear" w:color="auto" w:fill="FFFFFF"/>
                </w:tcPr>
                <w:p w14:paraId="7EAF3486" w14:textId="77777777" w:rsidR="00C23462" w:rsidRDefault="00C23462">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227EE6D4"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796A0716" w14:textId="77777777" w:rsidR="00C23462" w:rsidRDefault="00C23462">
                  <w:pPr>
                    <w:pStyle w:val="GEFEG"/>
                    <w:rPr>
                      <w:sz w:val="8"/>
                      <w:szCs w:val="8"/>
                    </w:rPr>
                  </w:pPr>
                </w:p>
              </w:tc>
            </w:tr>
          </w:tbl>
          <w:p w14:paraId="3113FB1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EBACE01" w14:textId="77777777">
              <w:trPr>
                <w:cantSplit/>
              </w:trPr>
              <w:tc>
                <w:tcPr>
                  <w:tcW w:w="65" w:type="dxa"/>
                  <w:shd w:val="clear" w:color="auto" w:fill="FFFFFF"/>
                </w:tcPr>
                <w:p w14:paraId="66940D7F" w14:textId="77777777" w:rsidR="00C23462" w:rsidRDefault="00C23462">
                  <w:pPr>
                    <w:pStyle w:val="GEFEG"/>
                    <w:rPr>
                      <w:sz w:val="8"/>
                      <w:szCs w:val="8"/>
                    </w:rPr>
                  </w:pPr>
                </w:p>
              </w:tc>
              <w:tc>
                <w:tcPr>
                  <w:tcW w:w="2496" w:type="dxa"/>
                  <w:shd w:val="clear" w:color="auto" w:fill="FFFFFF"/>
                </w:tcPr>
                <w:p w14:paraId="58D6BC2B"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40FDA133" w14:textId="77777777" w:rsidR="00C23462" w:rsidRDefault="00C23462">
                  <w:pPr>
                    <w:pStyle w:val="GEFEG"/>
                    <w:rPr>
                      <w:sz w:val="8"/>
                      <w:szCs w:val="8"/>
                    </w:rPr>
                  </w:pPr>
                </w:p>
              </w:tc>
              <w:tc>
                <w:tcPr>
                  <w:tcW w:w="974" w:type="dxa"/>
                  <w:shd w:val="clear" w:color="auto" w:fill="FFFFFF"/>
                </w:tcPr>
                <w:p w14:paraId="5D1E0AB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8E5C4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4781B4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F7DCF15" w14:textId="77777777" w:rsidR="00C23462" w:rsidRDefault="00C23462"/>
        </w:tc>
        <w:tc>
          <w:tcPr>
            <w:tcW w:w="1973" w:type="dxa"/>
            <w:tcBorders>
              <w:top w:val="dotted" w:sz="6" w:space="0" w:color="808080"/>
              <w:left w:val="nil"/>
              <w:bottom w:val="nil"/>
              <w:right w:val="nil"/>
            </w:tcBorders>
            <w:shd w:val="clear" w:color="auto" w:fill="FFFFFF"/>
          </w:tcPr>
          <w:p w14:paraId="487E46D9" w14:textId="77777777" w:rsidR="00C23462" w:rsidRDefault="00C23462">
            <w:pPr>
              <w:pStyle w:val="GEFEG"/>
              <w:rPr>
                <w:sz w:val="8"/>
                <w:szCs w:val="8"/>
              </w:rPr>
            </w:pPr>
          </w:p>
        </w:tc>
      </w:tr>
      <w:tr w:rsidR="00C23462" w14:paraId="7FD511F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6FC49B87" w14:textId="77777777">
              <w:trPr>
                <w:cantSplit/>
              </w:trPr>
              <w:tc>
                <w:tcPr>
                  <w:tcW w:w="65" w:type="dxa"/>
                  <w:shd w:val="clear" w:color="auto" w:fill="FFFFFF"/>
                </w:tcPr>
                <w:p w14:paraId="1688273A" w14:textId="77777777" w:rsidR="00C23462" w:rsidRDefault="00C23462">
                  <w:pPr>
                    <w:pStyle w:val="GEFEG"/>
                    <w:rPr>
                      <w:sz w:val="8"/>
                      <w:szCs w:val="8"/>
                    </w:rPr>
                  </w:pPr>
                </w:p>
              </w:tc>
              <w:tc>
                <w:tcPr>
                  <w:tcW w:w="511" w:type="dxa"/>
                  <w:shd w:val="clear" w:color="auto" w:fill="FFFFFF"/>
                </w:tcPr>
                <w:p w14:paraId="005598FE" w14:textId="77777777" w:rsidR="00C23462" w:rsidRDefault="00C23462">
                  <w:pPr>
                    <w:pStyle w:val="GEFEG"/>
                    <w:spacing w:line="218" w:lineRule="atLeast"/>
                    <w:rPr>
                      <w:sz w:val="8"/>
                      <w:szCs w:val="8"/>
                    </w:rPr>
                  </w:pPr>
                </w:p>
              </w:tc>
              <w:tc>
                <w:tcPr>
                  <w:tcW w:w="514" w:type="dxa"/>
                  <w:shd w:val="clear" w:color="auto" w:fill="FFFFFF"/>
                </w:tcPr>
                <w:p w14:paraId="6EDAEF3C"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6018BC05" w14:textId="77777777" w:rsidR="00C23462" w:rsidRDefault="00C23462">
                  <w:pPr>
                    <w:pStyle w:val="GEFEG"/>
                    <w:spacing w:line="218" w:lineRule="atLeast"/>
                    <w:rPr>
                      <w:sz w:val="8"/>
                      <w:szCs w:val="8"/>
                    </w:rPr>
                  </w:pPr>
                  <w:r>
                    <w:rPr>
                      <w:rFonts w:ascii="Calibri" w:hAnsi="Calibri"/>
                      <w:b/>
                      <w:bCs/>
                      <w:noProof/>
                      <w:sz w:val="18"/>
                      <w:szCs w:val="18"/>
                    </w:rPr>
                    <w:t>0065</w:t>
                  </w:r>
                </w:p>
              </w:tc>
              <w:tc>
                <w:tcPr>
                  <w:tcW w:w="15" w:type="dxa"/>
                  <w:shd w:val="clear" w:color="auto" w:fill="FFFFFF"/>
                </w:tcPr>
                <w:p w14:paraId="2FF1F158" w14:textId="77777777" w:rsidR="00C23462" w:rsidRDefault="00C23462">
                  <w:pPr>
                    <w:pStyle w:val="GEFEG"/>
                    <w:rPr>
                      <w:sz w:val="8"/>
                      <w:szCs w:val="8"/>
                    </w:rPr>
                  </w:pPr>
                </w:p>
              </w:tc>
            </w:tr>
          </w:tbl>
          <w:p w14:paraId="648F6CB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C9695F0" w14:textId="77777777">
              <w:trPr>
                <w:cantSplit/>
              </w:trPr>
              <w:tc>
                <w:tcPr>
                  <w:tcW w:w="65" w:type="dxa"/>
                  <w:shd w:val="clear" w:color="auto" w:fill="FFFFFF"/>
                </w:tcPr>
                <w:p w14:paraId="6D4AD796" w14:textId="77777777" w:rsidR="00C23462" w:rsidRDefault="00C23462">
                  <w:pPr>
                    <w:pStyle w:val="GEFEG"/>
                    <w:rPr>
                      <w:sz w:val="8"/>
                      <w:szCs w:val="8"/>
                    </w:rPr>
                  </w:pPr>
                </w:p>
              </w:tc>
              <w:tc>
                <w:tcPr>
                  <w:tcW w:w="624" w:type="dxa"/>
                  <w:shd w:val="clear" w:color="auto" w:fill="FFFFFF"/>
                </w:tcPr>
                <w:p w14:paraId="6B3D8249" w14:textId="77777777" w:rsidR="00C23462" w:rsidRDefault="00C23462">
                  <w:pPr>
                    <w:pStyle w:val="GEFEG"/>
                    <w:spacing w:line="218" w:lineRule="atLeast"/>
                    <w:rPr>
                      <w:sz w:val="8"/>
                      <w:szCs w:val="8"/>
                    </w:rPr>
                  </w:pPr>
                  <w:r>
                    <w:rPr>
                      <w:rFonts w:ascii="Calibri" w:hAnsi="Calibri"/>
                      <w:b/>
                      <w:bCs/>
                      <w:noProof/>
                      <w:sz w:val="18"/>
                      <w:szCs w:val="18"/>
                    </w:rPr>
                    <w:t>PARTIN</w:t>
                  </w:r>
                </w:p>
              </w:tc>
              <w:tc>
                <w:tcPr>
                  <w:tcW w:w="1872" w:type="dxa"/>
                  <w:shd w:val="clear" w:color="auto" w:fill="FFFFFF"/>
                </w:tcPr>
                <w:p w14:paraId="31BC20D5"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19445E07" w14:textId="77777777" w:rsidR="00C23462" w:rsidRDefault="00C23462">
                  <w:pPr>
                    <w:pStyle w:val="GEFEG"/>
                    <w:rPr>
                      <w:sz w:val="8"/>
                      <w:szCs w:val="8"/>
                    </w:rPr>
                  </w:pPr>
                </w:p>
              </w:tc>
              <w:tc>
                <w:tcPr>
                  <w:tcW w:w="974" w:type="dxa"/>
                  <w:shd w:val="clear" w:color="auto" w:fill="FFFFFF"/>
                </w:tcPr>
                <w:p w14:paraId="6ED7F36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DA2A8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420E24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802FC97" w14:textId="77777777" w:rsidR="00C23462" w:rsidRDefault="00C23462"/>
        </w:tc>
        <w:tc>
          <w:tcPr>
            <w:tcW w:w="1973" w:type="dxa"/>
            <w:tcBorders>
              <w:top w:val="dotted" w:sz="6" w:space="0" w:color="808080"/>
              <w:left w:val="nil"/>
              <w:bottom w:val="nil"/>
              <w:right w:val="nil"/>
            </w:tcBorders>
            <w:shd w:val="clear" w:color="auto" w:fill="FFFFFF"/>
          </w:tcPr>
          <w:p w14:paraId="35A115FB" w14:textId="77777777" w:rsidR="00C23462" w:rsidRDefault="00C23462">
            <w:pPr>
              <w:pStyle w:val="GEFEG"/>
              <w:rPr>
                <w:sz w:val="8"/>
                <w:szCs w:val="8"/>
              </w:rPr>
            </w:pPr>
          </w:p>
        </w:tc>
      </w:tr>
      <w:tr w:rsidR="00C23462" w14:paraId="1685F82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3554BB1" w14:textId="77777777">
              <w:trPr>
                <w:cantSplit/>
              </w:trPr>
              <w:tc>
                <w:tcPr>
                  <w:tcW w:w="65" w:type="dxa"/>
                  <w:shd w:val="clear" w:color="auto" w:fill="FFFFFF"/>
                </w:tcPr>
                <w:p w14:paraId="2C1E9A54" w14:textId="77777777" w:rsidR="00C23462" w:rsidRDefault="00C23462">
                  <w:pPr>
                    <w:pStyle w:val="GEFEG"/>
                    <w:rPr>
                      <w:sz w:val="8"/>
                      <w:szCs w:val="8"/>
                    </w:rPr>
                  </w:pPr>
                </w:p>
              </w:tc>
              <w:tc>
                <w:tcPr>
                  <w:tcW w:w="511" w:type="dxa"/>
                  <w:shd w:val="clear" w:color="auto" w:fill="FFFFFF"/>
                </w:tcPr>
                <w:p w14:paraId="2D135684" w14:textId="77777777" w:rsidR="00C23462" w:rsidRDefault="00C23462">
                  <w:pPr>
                    <w:pStyle w:val="GEFEG"/>
                    <w:spacing w:line="218" w:lineRule="atLeast"/>
                    <w:rPr>
                      <w:sz w:val="8"/>
                      <w:szCs w:val="8"/>
                    </w:rPr>
                  </w:pPr>
                </w:p>
              </w:tc>
              <w:tc>
                <w:tcPr>
                  <w:tcW w:w="514" w:type="dxa"/>
                  <w:shd w:val="clear" w:color="auto" w:fill="FFFFFF"/>
                </w:tcPr>
                <w:p w14:paraId="59EAE32A"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23199A9A" w14:textId="77777777" w:rsidR="00C23462" w:rsidRDefault="00C23462">
                  <w:pPr>
                    <w:pStyle w:val="GEFEG"/>
                    <w:spacing w:line="218" w:lineRule="atLeast"/>
                    <w:rPr>
                      <w:sz w:val="8"/>
                      <w:szCs w:val="8"/>
                    </w:rPr>
                  </w:pPr>
                  <w:r>
                    <w:rPr>
                      <w:rFonts w:ascii="Calibri" w:hAnsi="Calibri"/>
                      <w:b/>
                      <w:bCs/>
                      <w:noProof/>
                      <w:sz w:val="18"/>
                      <w:szCs w:val="18"/>
                    </w:rPr>
                    <w:t>0052</w:t>
                  </w:r>
                </w:p>
              </w:tc>
              <w:tc>
                <w:tcPr>
                  <w:tcW w:w="15" w:type="dxa"/>
                  <w:shd w:val="clear" w:color="auto" w:fill="FFFFFF"/>
                </w:tcPr>
                <w:p w14:paraId="284CBF58" w14:textId="77777777" w:rsidR="00C23462" w:rsidRDefault="00C23462">
                  <w:pPr>
                    <w:pStyle w:val="GEFEG"/>
                    <w:rPr>
                      <w:sz w:val="8"/>
                      <w:szCs w:val="8"/>
                    </w:rPr>
                  </w:pPr>
                </w:p>
              </w:tc>
            </w:tr>
          </w:tbl>
          <w:p w14:paraId="1A458C0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482B0CD" w14:textId="77777777">
              <w:trPr>
                <w:cantSplit/>
              </w:trPr>
              <w:tc>
                <w:tcPr>
                  <w:tcW w:w="65" w:type="dxa"/>
                  <w:shd w:val="clear" w:color="auto" w:fill="FFFFFF"/>
                </w:tcPr>
                <w:p w14:paraId="7919FABA" w14:textId="77777777" w:rsidR="00C23462" w:rsidRDefault="00C23462">
                  <w:pPr>
                    <w:pStyle w:val="GEFEG"/>
                    <w:rPr>
                      <w:sz w:val="8"/>
                      <w:szCs w:val="8"/>
                    </w:rPr>
                  </w:pPr>
                </w:p>
              </w:tc>
              <w:tc>
                <w:tcPr>
                  <w:tcW w:w="624" w:type="dxa"/>
                  <w:shd w:val="clear" w:color="auto" w:fill="FFFFFF"/>
                </w:tcPr>
                <w:p w14:paraId="74B49A04"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4F8593BF" w14:textId="77777777" w:rsidR="00C23462" w:rsidRDefault="00C23462">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5281EFCF" w14:textId="77777777" w:rsidR="00C23462" w:rsidRDefault="00C23462">
                  <w:pPr>
                    <w:pStyle w:val="GEFEG"/>
                    <w:rPr>
                      <w:sz w:val="8"/>
                      <w:szCs w:val="8"/>
                    </w:rPr>
                  </w:pPr>
                </w:p>
              </w:tc>
              <w:tc>
                <w:tcPr>
                  <w:tcW w:w="974" w:type="dxa"/>
                  <w:shd w:val="clear" w:color="auto" w:fill="FFFFFF"/>
                </w:tcPr>
                <w:p w14:paraId="5DD9C7D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6D475A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B316E9"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C57F3E" w14:textId="77777777" w:rsidR="00C23462" w:rsidRDefault="00C23462"/>
        </w:tc>
        <w:tc>
          <w:tcPr>
            <w:tcW w:w="1973" w:type="dxa"/>
            <w:tcBorders>
              <w:top w:val="dotted" w:sz="6" w:space="0" w:color="808080"/>
              <w:left w:val="nil"/>
              <w:bottom w:val="nil"/>
              <w:right w:val="nil"/>
            </w:tcBorders>
            <w:shd w:val="clear" w:color="auto" w:fill="FFFFFF"/>
          </w:tcPr>
          <w:p w14:paraId="77AF2E09" w14:textId="77777777" w:rsidR="00C23462" w:rsidRDefault="00C23462">
            <w:pPr>
              <w:pStyle w:val="GEFEG"/>
              <w:rPr>
                <w:sz w:val="8"/>
                <w:szCs w:val="8"/>
              </w:rPr>
            </w:pPr>
          </w:p>
        </w:tc>
      </w:tr>
      <w:tr w:rsidR="00C23462" w14:paraId="42ED6C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96DB4CA" w14:textId="77777777">
              <w:trPr>
                <w:cantSplit/>
              </w:trPr>
              <w:tc>
                <w:tcPr>
                  <w:tcW w:w="65" w:type="dxa"/>
                  <w:shd w:val="clear" w:color="auto" w:fill="FFFFFF"/>
                </w:tcPr>
                <w:p w14:paraId="2C8E6EDA" w14:textId="77777777" w:rsidR="00C23462" w:rsidRDefault="00C23462">
                  <w:pPr>
                    <w:pStyle w:val="GEFEG"/>
                    <w:rPr>
                      <w:sz w:val="8"/>
                      <w:szCs w:val="8"/>
                    </w:rPr>
                  </w:pPr>
                </w:p>
              </w:tc>
              <w:tc>
                <w:tcPr>
                  <w:tcW w:w="511" w:type="dxa"/>
                  <w:shd w:val="clear" w:color="auto" w:fill="FFFFFF"/>
                </w:tcPr>
                <w:p w14:paraId="6F3F63E1" w14:textId="77777777" w:rsidR="00C23462" w:rsidRDefault="00C23462">
                  <w:pPr>
                    <w:pStyle w:val="GEFEG"/>
                    <w:spacing w:line="218" w:lineRule="atLeast"/>
                    <w:rPr>
                      <w:sz w:val="8"/>
                      <w:szCs w:val="8"/>
                    </w:rPr>
                  </w:pPr>
                </w:p>
              </w:tc>
              <w:tc>
                <w:tcPr>
                  <w:tcW w:w="514" w:type="dxa"/>
                  <w:shd w:val="clear" w:color="auto" w:fill="FFFFFF"/>
                </w:tcPr>
                <w:p w14:paraId="6DE7A1E7"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6A3AFBCC" w14:textId="77777777" w:rsidR="00C23462" w:rsidRDefault="00C23462">
                  <w:pPr>
                    <w:pStyle w:val="GEFEG"/>
                    <w:spacing w:line="218" w:lineRule="atLeast"/>
                    <w:rPr>
                      <w:sz w:val="8"/>
                      <w:szCs w:val="8"/>
                    </w:rPr>
                  </w:pPr>
                  <w:r>
                    <w:rPr>
                      <w:rFonts w:ascii="Calibri" w:hAnsi="Calibri"/>
                      <w:b/>
                      <w:bCs/>
                      <w:noProof/>
                      <w:sz w:val="18"/>
                      <w:szCs w:val="18"/>
                    </w:rPr>
                    <w:t>0054</w:t>
                  </w:r>
                </w:p>
              </w:tc>
              <w:tc>
                <w:tcPr>
                  <w:tcW w:w="15" w:type="dxa"/>
                  <w:shd w:val="clear" w:color="auto" w:fill="FFFFFF"/>
                </w:tcPr>
                <w:p w14:paraId="73DABC10" w14:textId="77777777" w:rsidR="00C23462" w:rsidRDefault="00C23462">
                  <w:pPr>
                    <w:pStyle w:val="GEFEG"/>
                    <w:rPr>
                      <w:sz w:val="8"/>
                      <w:szCs w:val="8"/>
                    </w:rPr>
                  </w:pPr>
                </w:p>
              </w:tc>
            </w:tr>
          </w:tbl>
          <w:p w14:paraId="70BD705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C7AAE87" w14:textId="77777777">
              <w:trPr>
                <w:cantSplit/>
              </w:trPr>
              <w:tc>
                <w:tcPr>
                  <w:tcW w:w="65" w:type="dxa"/>
                  <w:shd w:val="clear" w:color="auto" w:fill="FFFFFF"/>
                </w:tcPr>
                <w:p w14:paraId="2E8B93F8" w14:textId="77777777" w:rsidR="00C23462" w:rsidRDefault="00C23462">
                  <w:pPr>
                    <w:pStyle w:val="GEFEG"/>
                    <w:rPr>
                      <w:sz w:val="8"/>
                      <w:szCs w:val="8"/>
                    </w:rPr>
                  </w:pPr>
                </w:p>
              </w:tc>
              <w:tc>
                <w:tcPr>
                  <w:tcW w:w="624" w:type="dxa"/>
                  <w:shd w:val="clear" w:color="auto" w:fill="FFFFFF"/>
                </w:tcPr>
                <w:p w14:paraId="3BB86D55" w14:textId="77777777" w:rsidR="00C23462" w:rsidRDefault="00C23462">
                  <w:pPr>
                    <w:pStyle w:val="GEFEG"/>
                    <w:spacing w:line="218" w:lineRule="atLeast"/>
                    <w:rPr>
                      <w:sz w:val="8"/>
                      <w:szCs w:val="8"/>
                    </w:rPr>
                  </w:pPr>
                  <w:r>
                    <w:rPr>
                      <w:rFonts w:ascii="Calibri" w:hAnsi="Calibri"/>
                      <w:b/>
                      <w:bCs/>
                      <w:noProof/>
                      <w:sz w:val="18"/>
                      <w:szCs w:val="18"/>
                    </w:rPr>
                    <w:t>20B</w:t>
                  </w:r>
                </w:p>
              </w:tc>
              <w:tc>
                <w:tcPr>
                  <w:tcW w:w="1872" w:type="dxa"/>
                  <w:shd w:val="clear" w:color="auto" w:fill="FFFFFF"/>
                </w:tcPr>
                <w:p w14:paraId="2D47205C" w14:textId="77777777" w:rsidR="00C23462" w:rsidRDefault="00C23462">
                  <w:pPr>
                    <w:pStyle w:val="GEFEG"/>
                    <w:spacing w:line="218" w:lineRule="atLeast"/>
                    <w:rPr>
                      <w:sz w:val="8"/>
                      <w:szCs w:val="8"/>
                    </w:rPr>
                  </w:pPr>
                  <w:r>
                    <w:rPr>
                      <w:rFonts w:ascii="Calibri" w:hAnsi="Calibri"/>
                      <w:noProof/>
                      <w:sz w:val="18"/>
                      <w:szCs w:val="18"/>
                    </w:rPr>
                    <w:t>Ausgabe 2020 - B</w:t>
                  </w:r>
                </w:p>
              </w:tc>
              <w:tc>
                <w:tcPr>
                  <w:tcW w:w="48" w:type="dxa"/>
                  <w:shd w:val="clear" w:color="auto" w:fill="FFFFFF"/>
                </w:tcPr>
                <w:p w14:paraId="1CB13208" w14:textId="77777777" w:rsidR="00C23462" w:rsidRDefault="00C23462">
                  <w:pPr>
                    <w:pStyle w:val="GEFEG"/>
                    <w:rPr>
                      <w:sz w:val="8"/>
                      <w:szCs w:val="8"/>
                    </w:rPr>
                  </w:pPr>
                </w:p>
              </w:tc>
              <w:tc>
                <w:tcPr>
                  <w:tcW w:w="974" w:type="dxa"/>
                  <w:shd w:val="clear" w:color="auto" w:fill="FFFFFF"/>
                </w:tcPr>
                <w:p w14:paraId="54D910C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664B0A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FD8D54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98651A0" w14:textId="77777777" w:rsidR="00C23462" w:rsidRDefault="00C23462"/>
        </w:tc>
        <w:tc>
          <w:tcPr>
            <w:tcW w:w="1973" w:type="dxa"/>
            <w:tcBorders>
              <w:top w:val="dotted" w:sz="6" w:space="0" w:color="808080"/>
              <w:left w:val="nil"/>
              <w:bottom w:val="nil"/>
              <w:right w:val="nil"/>
            </w:tcBorders>
            <w:shd w:val="clear" w:color="auto" w:fill="FFFFFF"/>
          </w:tcPr>
          <w:p w14:paraId="40F64622" w14:textId="77777777" w:rsidR="00C23462" w:rsidRDefault="00C23462">
            <w:pPr>
              <w:pStyle w:val="GEFEG"/>
              <w:rPr>
                <w:sz w:val="8"/>
                <w:szCs w:val="8"/>
              </w:rPr>
            </w:pPr>
          </w:p>
        </w:tc>
      </w:tr>
      <w:tr w:rsidR="00C23462" w14:paraId="37EECC2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73A12292" w14:textId="77777777">
              <w:trPr>
                <w:cantSplit/>
              </w:trPr>
              <w:tc>
                <w:tcPr>
                  <w:tcW w:w="65" w:type="dxa"/>
                  <w:shd w:val="clear" w:color="auto" w:fill="FFFFFF"/>
                </w:tcPr>
                <w:p w14:paraId="29677444" w14:textId="77777777" w:rsidR="00C23462" w:rsidRDefault="00C23462">
                  <w:pPr>
                    <w:pStyle w:val="GEFEG"/>
                    <w:rPr>
                      <w:sz w:val="8"/>
                      <w:szCs w:val="8"/>
                    </w:rPr>
                  </w:pPr>
                </w:p>
              </w:tc>
              <w:tc>
                <w:tcPr>
                  <w:tcW w:w="511" w:type="dxa"/>
                  <w:shd w:val="clear" w:color="auto" w:fill="FFFFFF"/>
                </w:tcPr>
                <w:p w14:paraId="00E4166B" w14:textId="77777777" w:rsidR="00C23462" w:rsidRDefault="00C23462">
                  <w:pPr>
                    <w:pStyle w:val="GEFEG"/>
                    <w:spacing w:line="218" w:lineRule="atLeast"/>
                    <w:rPr>
                      <w:sz w:val="8"/>
                      <w:szCs w:val="8"/>
                    </w:rPr>
                  </w:pPr>
                </w:p>
              </w:tc>
              <w:tc>
                <w:tcPr>
                  <w:tcW w:w="514" w:type="dxa"/>
                  <w:shd w:val="clear" w:color="auto" w:fill="FFFFFF"/>
                </w:tcPr>
                <w:p w14:paraId="493CC5D0"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3B7D8638" w14:textId="77777777" w:rsidR="00C23462" w:rsidRDefault="00C23462">
                  <w:pPr>
                    <w:pStyle w:val="GEFEG"/>
                    <w:spacing w:line="218" w:lineRule="atLeast"/>
                    <w:rPr>
                      <w:sz w:val="8"/>
                      <w:szCs w:val="8"/>
                    </w:rPr>
                  </w:pPr>
                  <w:r>
                    <w:rPr>
                      <w:rFonts w:ascii="Calibri" w:hAnsi="Calibri"/>
                      <w:b/>
                      <w:bCs/>
                      <w:noProof/>
                      <w:sz w:val="18"/>
                      <w:szCs w:val="18"/>
                    </w:rPr>
                    <w:t>0051</w:t>
                  </w:r>
                </w:p>
              </w:tc>
              <w:tc>
                <w:tcPr>
                  <w:tcW w:w="15" w:type="dxa"/>
                  <w:shd w:val="clear" w:color="auto" w:fill="FFFFFF"/>
                </w:tcPr>
                <w:p w14:paraId="5992E67D" w14:textId="77777777" w:rsidR="00C23462" w:rsidRDefault="00C23462">
                  <w:pPr>
                    <w:pStyle w:val="GEFEG"/>
                    <w:rPr>
                      <w:sz w:val="8"/>
                      <w:szCs w:val="8"/>
                    </w:rPr>
                  </w:pPr>
                </w:p>
              </w:tc>
            </w:tr>
          </w:tbl>
          <w:p w14:paraId="07B8411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6FFDB2B8" w14:textId="77777777">
              <w:trPr>
                <w:cantSplit/>
              </w:trPr>
              <w:tc>
                <w:tcPr>
                  <w:tcW w:w="65" w:type="dxa"/>
                  <w:shd w:val="clear" w:color="auto" w:fill="FFFFFF"/>
                </w:tcPr>
                <w:p w14:paraId="42A5C12F" w14:textId="77777777" w:rsidR="00C23462" w:rsidRDefault="00C23462">
                  <w:pPr>
                    <w:pStyle w:val="GEFEG"/>
                    <w:rPr>
                      <w:sz w:val="8"/>
                      <w:szCs w:val="8"/>
                    </w:rPr>
                  </w:pPr>
                </w:p>
              </w:tc>
              <w:tc>
                <w:tcPr>
                  <w:tcW w:w="624" w:type="dxa"/>
                  <w:shd w:val="clear" w:color="auto" w:fill="FFFFFF"/>
                </w:tcPr>
                <w:p w14:paraId="6BF0F9E5" w14:textId="77777777" w:rsidR="00C23462" w:rsidRDefault="00C23462">
                  <w:pPr>
                    <w:pStyle w:val="GEFEG"/>
                    <w:spacing w:line="218" w:lineRule="atLeast"/>
                    <w:rPr>
                      <w:sz w:val="8"/>
                      <w:szCs w:val="8"/>
                    </w:rPr>
                  </w:pPr>
                  <w:r>
                    <w:rPr>
                      <w:rFonts w:ascii="Calibri" w:hAnsi="Calibri"/>
                      <w:b/>
                      <w:bCs/>
                      <w:noProof/>
                      <w:sz w:val="18"/>
                      <w:szCs w:val="18"/>
                    </w:rPr>
                    <w:t>UN</w:t>
                  </w:r>
                </w:p>
              </w:tc>
              <w:tc>
                <w:tcPr>
                  <w:tcW w:w="1872" w:type="dxa"/>
                  <w:shd w:val="clear" w:color="auto" w:fill="FFFFFF"/>
                </w:tcPr>
                <w:p w14:paraId="16AFAD85" w14:textId="77777777" w:rsidR="00C23462" w:rsidRDefault="00C23462">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6CA08D5F" w14:textId="77777777" w:rsidR="00C23462" w:rsidRDefault="00C23462">
                  <w:pPr>
                    <w:pStyle w:val="GEFEG"/>
                    <w:rPr>
                      <w:sz w:val="8"/>
                      <w:szCs w:val="8"/>
                    </w:rPr>
                  </w:pPr>
                </w:p>
              </w:tc>
              <w:tc>
                <w:tcPr>
                  <w:tcW w:w="974" w:type="dxa"/>
                  <w:shd w:val="clear" w:color="auto" w:fill="FFFFFF"/>
                </w:tcPr>
                <w:p w14:paraId="665C6F5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3286A4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82AB9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BE3F24" w14:textId="77777777" w:rsidR="00C23462" w:rsidRDefault="00C23462"/>
        </w:tc>
        <w:tc>
          <w:tcPr>
            <w:tcW w:w="1973" w:type="dxa"/>
            <w:tcBorders>
              <w:top w:val="dotted" w:sz="6" w:space="0" w:color="808080"/>
              <w:left w:val="nil"/>
              <w:bottom w:val="nil"/>
              <w:right w:val="nil"/>
            </w:tcBorders>
            <w:shd w:val="clear" w:color="auto" w:fill="FFFFFF"/>
          </w:tcPr>
          <w:p w14:paraId="0789437D" w14:textId="77777777" w:rsidR="00C23462" w:rsidRDefault="00C23462">
            <w:pPr>
              <w:pStyle w:val="GEFEG"/>
              <w:rPr>
                <w:sz w:val="8"/>
                <w:szCs w:val="8"/>
              </w:rPr>
            </w:pPr>
          </w:p>
        </w:tc>
      </w:tr>
      <w:tr w:rsidR="00C23462" w14:paraId="5B4DD15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38AAD88A" w14:textId="77777777">
              <w:trPr>
                <w:cantSplit/>
              </w:trPr>
              <w:tc>
                <w:tcPr>
                  <w:tcW w:w="65" w:type="dxa"/>
                  <w:shd w:val="clear" w:color="auto" w:fill="FFFFFF"/>
                </w:tcPr>
                <w:p w14:paraId="5F1BDC46" w14:textId="77777777" w:rsidR="00C23462" w:rsidRDefault="00C23462">
                  <w:pPr>
                    <w:pStyle w:val="GEFEG"/>
                    <w:rPr>
                      <w:sz w:val="8"/>
                      <w:szCs w:val="8"/>
                    </w:rPr>
                  </w:pPr>
                </w:p>
              </w:tc>
              <w:tc>
                <w:tcPr>
                  <w:tcW w:w="511" w:type="dxa"/>
                  <w:shd w:val="clear" w:color="auto" w:fill="FFFFFF"/>
                </w:tcPr>
                <w:p w14:paraId="4ADE41EB" w14:textId="77777777" w:rsidR="00C23462" w:rsidRDefault="00C23462">
                  <w:pPr>
                    <w:pStyle w:val="GEFEG"/>
                    <w:spacing w:line="218" w:lineRule="atLeast"/>
                    <w:rPr>
                      <w:sz w:val="8"/>
                      <w:szCs w:val="8"/>
                    </w:rPr>
                  </w:pPr>
                </w:p>
              </w:tc>
              <w:tc>
                <w:tcPr>
                  <w:tcW w:w="514" w:type="dxa"/>
                  <w:shd w:val="clear" w:color="auto" w:fill="FFFFFF"/>
                </w:tcPr>
                <w:p w14:paraId="4B93C211" w14:textId="77777777" w:rsidR="00C23462" w:rsidRDefault="00C23462">
                  <w:pPr>
                    <w:pStyle w:val="GEFEG"/>
                    <w:spacing w:line="218" w:lineRule="atLeast"/>
                    <w:rPr>
                      <w:sz w:val="8"/>
                      <w:szCs w:val="8"/>
                    </w:rPr>
                  </w:pPr>
                  <w:r>
                    <w:rPr>
                      <w:rFonts w:ascii="Calibri" w:hAnsi="Calibri"/>
                      <w:noProof/>
                      <w:sz w:val="18"/>
                      <w:szCs w:val="18"/>
                    </w:rPr>
                    <w:t>UNH</w:t>
                  </w:r>
                </w:p>
              </w:tc>
              <w:tc>
                <w:tcPr>
                  <w:tcW w:w="1055" w:type="dxa"/>
                  <w:shd w:val="clear" w:color="auto" w:fill="FFFFFF"/>
                </w:tcPr>
                <w:p w14:paraId="7E88DD04" w14:textId="77777777" w:rsidR="00C23462" w:rsidRDefault="00C23462">
                  <w:pPr>
                    <w:pStyle w:val="GEFEG"/>
                    <w:spacing w:line="218" w:lineRule="atLeast"/>
                    <w:rPr>
                      <w:sz w:val="8"/>
                      <w:szCs w:val="8"/>
                    </w:rPr>
                  </w:pPr>
                  <w:r>
                    <w:rPr>
                      <w:rFonts w:ascii="Calibri" w:hAnsi="Calibri"/>
                      <w:b/>
                      <w:bCs/>
                      <w:noProof/>
                      <w:sz w:val="18"/>
                      <w:szCs w:val="18"/>
                    </w:rPr>
                    <w:t>0057</w:t>
                  </w:r>
                </w:p>
              </w:tc>
              <w:tc>
                <w:tcPr>
                  <w:tcW w:w="15" w:type="dxa"/>
                  <w:shd w:val="clear" w:color="auto" w:fill="FFFFFF"/>
                </w:tcPr>
                <w:p w14:paraId="6393D04C" w14:textId="77777777" w:rsidR="00C23462" w:rsidRDefault="00C23462">
                  <w:pPr>
                    <w:pStyle w:val="GEFEG"/>
                    <w:rPr>
                      <w:sz w:val="8"/>
                      <w:szCs w:val="8"/>
                    </w:rPr>
                  </w:pPr>
                </w:p>
              </w:tc>
            </w:tr>
          </w:tbl>
          <w:p w14:paraId="0D41F35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20A8E14" w14:textId="77777777">
              <w:trPr>
                <w:cantSplit/>
              </w:trPr>
              <w:tc>
                <w:tcPr>
                  <w:tcW w:w="65" w:type="dxa"/>
                  <w:shd w:val="clear" w:color="auto" w:fill="FFFFFF"/>
                </w:tcPr>
                <w:p w14:paraId="361FFAFC" w14:textId="77777777" w:rsidR="00C23462" w:rsidRDefault="00C23462">
                  <w:pPr>
                    <w:pStyle w:val="GEFEG"/>
                    <w:rPr>
                      <w:sz w:val="8"/>
                      <w:szCs w:val="8"/>
                    </w:rPr>
                  </w:pPr>
                </w:p>
              </w:tc>
              <w:tc>
                <w:tcPr>
                  <w:tcW w:w="624" w:type="dxa"/>
                  <w:shd w:val="clear" w:color="auto" w:fill="FFFFFF"/>
                </w:tcPr>
                <w:p w14:paraId="03EC74DC" w14:textId="77777777" w:rsidR="00C23462" w:rsidRDefault="00C23462">
                  <w:pPr>
                    <w:pStyle w:val="GEFEG"/>
                    <w:spacing w:line="218" w:lineRule="atLeast"/>
                    <w:rPr>
                      <w:sz w:val="8"/>
                      <w:szCs w:val="8"/>
                    </w:rPr>
                  </w:pPr>
                  <w:r>
                    <w:rPr>
                      <w:rFonts w:ascii="Calibri" w:hAnsi="Calibri"/>
                      <w:b/>
                      <w:bCs/>
                      <w:noProof/>
                      <w:sz w:val="18"/>
                      <w:szCs w:val="18"/>
                    </w:rPr>
                    <w:t>1.0f</w:t>
                  </w:r>
                </w:p>
              </w:tc>
              <w:tc>
                <w:tcPr>
                  <w:tcW w:w="1872" w:type="dxa"/>
                  <w:shd w:val="clear" w:color="auto" w:fill="FFFFFF"/>
                </w:tcPr>
                <w:p w14:paraId="214BD133" w14:textId="77777777" w:rsidR="00C23462" w:rsidRDefault="00C23462">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4A54A9F" w14:textId="77777777" w:rsidR="00C23462" w:rsidRDefault="00C23462">
                  <w:pPr>
                    <w:pStyle w:val="GEFEG"/>
                    <w:rPr>
                      <w:sz w:val="8"/>
                      <w:szCs w:val="8"/>
                    </w:rPr>
                  </w:pPr>
                </w:p>
              </w:tc>
              <w:tc>
                <w:tcPr>
                  <w:tcW w:w="974" w:type="dxa"/>
                  <w:shd w:val="clear" w:color="auto" w:fill="FFFFFF"/>
                </w:tcPr>
                <w:p w14:paraId="042C9F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E97D8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E81BBB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9F97D1E" w14:textId="77777777" w:rsidR="00C23462" w:rsidRDefault="00C23462"/>
        </w:tc>
        <w:tc>
          <w:tcPr>
            <w:tcW w:w="1973" w:type="dxa"/>
            <w:tcBorders>
              <w:top w:val="dotted" w:sz="6" w:space="0" w:color="808080"/>
              <w:left w:val="nil"/>
              <w:bottom w:val="nil"/>
              <w:right w:val="nil"/>
            </w:tcBorders>
            <w:shd w:val="clear" w:color="auto" w:fill="FFFFFF"/>
          </w:tcPr>
          <w:p w14:paraId="1341B873" w14:textId="77777777" w:rsidR="00C23462" w:rsidRDefault="00C23462">
            <w:pPr>
              <w:pStyle w:val="GEFEG"/>
              <w:rPr>
                <w:sz w:val="8"/>
                <w:szCs w:val="8"/>
              </w:rPr>
            </w:pPr>
          </w:p>
        </w:tc>
      </w:tr>
      <w:tr w:rsidR="00C23462" w14:paraId="1570B49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365E8D3" w14:textId="77777777" w:rsidR="00C23462" w:rsidRDefault="00C23462">
            <w:pPr>
              <w:pStyle w:val="GEFEG"/>
              <w:spacing w:line="218" w:lineRule="atLeast"/>
              <w:ind w:left="65" w:right="15"/>
              <w:rPr>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07A1D32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62E333E" w14:textId="77777777" w:rsidR="00C23462" w:rsidRDefault="00C23462">
            <w:pPr>
              <w:pStyle w:val="GEFEG"/>
              <w:rPr>
                <w:sz w:val="8"/>
                <w:szCs w:val="8"/>
              </w:rPr>
            </w:pPr>
          </w:p>
        </w:tc>
      </w:tr>
      <w:tr w:rsidR="00C23462" w14:paraId="5EC4AB99"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5B76979C" w14:textId="77777777">
              <w:trPr>
                <w:cantSplit/>
              </w:trPr>
              <w:tc>
                <w:tcPr>
                  <w:tcW w:w="65" w:type="dxa"/>
                  <w:shd w:val="clear" w:color="auto" w:fill="FFFFFF"/>
                </w:tcPr>
                <w:p w14:paraId="1FCC708D" w14:textId="77777777" w:rsidR="00C23462" w:rsidRDefault="00C23462">
                  <w:pPr>
                    <w:pStyle w:val="GEFEG"/>
                    <w:rPr>
                      <w:sz w:val="8"/>
                      <w:szCs w:val="8"/>
                    </w:rPr>
                  </w:pPr>
                </w:p>
              </w:tc>
              <w:tc>
                <w:tcPr>
                  <w:tcW w:w="511" w:type="dxa"/>
                  <w:shd w:val="clear" w:color="auto" w:fill="FFFFFF"/>
                </w:tcPr>
                <w:p w14:paraId="0106A273" w14:textId="77777777" w:rsidR="00C23462" w:rsidRDefault="00C23462">
                  <w:pPr>
                    <w:pStyle w:val="GEFEG"/>
                    <w:spacing w:line="218" w:lineRule="atLeast"/>
                    <w:rPr>
                      <w:sz w:val="8"/>
                      <w:szCs w:val="8"/>
                    </w:rPr>
                  </w:pPr>
                </w:p>
              </w:tc>
              <w:tc>
                <w:tcPr>
                  <w:tcW w:w="511" w:type="dxa"/>
                  <w:shd w:val="clear" w:color="auto" w:fill="FFFFFF"/>
                </w:tcPr>
                <w:p w14:paraId="7692C55B" w14:textId="77777777" w:rsidR="00C23462" w:rsidRDefault="00C23462">
                  <w:pPr>
                    <w:pStyle w:val="GEFEG"/>
                    <w:spacing w:line="218" w:lineRule="atLeast"/>
                    <w:rPr>
                      <w:sz w:val="8"/>
                      <w:szCs w:val="8"/>
                    </w:rPr>
                  </w:pPr>
                  <w:r>
                    <w:rPr>
                      <w:rFonts w:ascii="Calibri" w:hAnsi="Calibri"/>
                      <w:b/>
                      <w:bCs/>
                      <w:noProof/>
                      <w:sz w:val="18"/>
                      <w:szCs w:val="18"/>
                    </w:rPr>
                    <w:t>BGM</w:t>
                  </w:r>
                </w:p>
              </w:tc>
              <w:tc>
                <w:tcPr>
                  <w:tcW w:w="427" w:type="dxa"/>
                  <w:shd w:val="clear" w:color="auto" w:fill="FFFFFF"/>
                </w:tcPr>
                <w:p w14:paraId="77AA1B02" w14:textId="77777777" w:rsidR="00C23462" w:rsidRDefault="00C23462">
                  <w:pPr>
                    <w:pStyle w:val="GEFEG"/>
                    <w:rPr>
                      <w:sz w:val="8"/>
                      <w:szCs w:val="8"/>
                    </w:rPr>
                  </w:pPr>
                </w:p>
              </w:tc>
              <w:tc>
                <w:tcPr>
                  <w:tcW w:w="588" w:type="dxa"/>
                  <w:shd w:val="clear" w:color="auto" w:fill="FFFFFF"/>
                </w:tcPr>
                <w:p w14:paraId="53DB1722" w14:textId="77777777" w:rsidR="00C23462" w:rsidRDefault="00C23462">
                  <w:pPr>
                    <w:pStyle w:val="GEFEG"/>
                    <w:spacing w:line="218" w:lineRule="atLeast"/>
                    <w:jc w:val="right"/>
                    <w:rPr>
                      <w:sz w:val="8"/>
                      <w:szCs w:val="8"/>
                    </w:rPr>
                  </w:pPr>
                  <w:r>
                    <w:rPr>
                      <w:rFonts w:ascii="Calibri" w:hAnsi="Calibri"/>
                      <w:noProof/>
                      <w:color w:val="808080"/>
                      <w:sz w:val="18"/>
                      <w:szCs w:val="18"/>
                    </w:rPr>
                    <w:t>00002</w:t>
                  </w:r>
                </w:p>
              </w:tc>
              <w:tc>
                <w:tcPr>
                  <w:tcW w:w="58" w:type="dxa"/>
                  <w:shd w:val="clear" w:color="auto" w:fill="FFFFFF"/>
                </w:tcPr>
                <w:p w14:paraId="1713537D" w14:textId="77777777" w:rsidR="00C23462" w:rsidRDefault="00C23462">
                  <w:pPr>
                    <w:pStyle w:val="GEFEG"/>
                    <w:rPr>
                      <w:sz w:val="8"/>
                      <w:szCs w:val="8"/>
                    </w:rPr>
                  </w:pPr>
                </w:p>
              </w:tc>
            </w:tr>
          </w:tbl>
          <w:p w14:paraId="6FA3142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45FC5EF7" w14:textId="77777777">
              <w:trPr>
                <w:cantSplit/>
              </w:trPr>
              <w:tc>
                <w:tcPr>
                  <w:tcW w:w="2609" w:type="dxa"/>
                  <w:shd w:val="clear" w:color="auto" w:fill="FFFFFF"/>
                </w:tcPr>
                <w:p w14:paraId="5E495697" w14:textId="77777777" w:rsidR="00C23462" w:rsidRDefault="00C23462">
                  <w:pPr>
                    <w:pStyle w:val="GEFEG"/>
                    <w:rPr>
                      <w:sz w:val="8"/>
                      <w:szCs w:val="8"/>
                    </w:rPr>
                  </w:pPr>
                </w:p>
              </w:tc>
              <w:tc>
                <w:tcPr>
                  <w:tcW w:w="974" w:type="dxa"/>
                  <w:shd w:val="clear" w:color="auto" w:fill="FFFFFF"/>
                </w:tcPr>
                <w:p w14:paraId="3E8BB5B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0C65B8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4B16F0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DD40F41" w14:textId="77777777" w:rsidR="00C23462" w:rsidRDefault="00C23462"/>
        </w:tc>
        <w:tc>
          <w:tcPr>
            <w:tcW w:w="1973" w:type="dxa"/>
            <w:tcBorders>
              <w:top w:val="nil"/>
              <w:left w:val="nil"/>
              <w:bottom w:val="nil"/>
              <w:right w:val="nil"/>
            </w:tcBorders>
            <w:shd w:val="clear" w:color="auto" w:fill="FFFFFF"/>
          </w:tcPr>
          <w:p w14:paraId="4B5A3589" w14:textId="77777777" w:rsidR="00C23462" w:rsidRDefault="00C23462">
            <w:pPr>
              <w:pStyle w:val="GEFEG"/>
              <w:rPr>
                <w:sz w:val="8"/>
                <w:szCs w:val="8"/>
              </w:rPr>
            </w:pPr>
          </w:p>
        </w:tc>
      </w:tr>
      <w:tr w:rsidR="00C23462" w14:paraId="030009C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DEBBC2B" w14:textId="77777777">
              <w:trPr>
                <w:cantSplit/>
              </w:trPr>
              <w:tc>
                <w:tcPr>
                  <w:tcW w:w="65" w:type="dxa"/>
                  <w:shd w:val="clear" w:color="auto" w:fill="FFFFFF"/>
                </w:tcPr>
                <w:p w14:paraId="39F7FCD3" w14:textId="77777777" w:rsidR="00C23462" w:rsidRDefault="00C23462">
                  <w:pPr>
                    <w:pStyle w:val="GEFEG"/>
                    <w:rPr>
                      <w:sz w:val="8"/>
                      <w:szCs w:val="8"/>
                    </w:rPr>
                  </w:pPr>
                </w:p>
              </w:tc>
              <w:tc>
                <w:tcPr>
                  <w:tcW w:w="511" w:type="dxa"/>
                  <w:shd w:val="clear" w:color="auto" w:fill="FFFFFF"/>
                </w:tcPr>
                <w:p w14:paraId="79AB083C" w14:textId="77777777" w:rsidR="00C23462" w:rsidRDefault="00C23462">
                  <w:pPr>
                    <w:pStyle w:val="GEFEG"/>
                    <w:spacing w:line="218" w:lineRule="atLeast"/>
                    <w:rPr>
                      <w:sz w:val="8"/>
                      <w:szCs w:val="8"/>
                    </w:rPr>
                  </w:pPr>
                </w:p>
              </w:tc>
              <w:tc>
                <w:tcPr>
                  <w:tcW w:w="514" w:type="dxa"/>
                  <w:shd w:val="clear" w:color="auto" w:fill="FFFFFF"/>
                </w:tcPr>
                <w:p w14:paraId="3167E0FB"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792EC855" w14:textId="77777777" w:rsidR="00C23462" w:rsidRDefault="00C23462">
                  <w:pPr>
                    <w:pStyle w:val="GEFEG"/>
                    <w:spacing w:line="218" w:lineRule="atLeast"/>
                    <w:rPr>
                      <w:sz w:val="8"/>
                      <w:szCs w:val="8"/>
                    </w:rPr>
                  </w:pPr>
                  <w:r>
                    <w:rPr>
                      <w:rFonts w:ascii="Calibri" w:hAnsi="Calibri"/>
                      <w:b/>
                      <w:bCs/>
                      <w:noProof/>
                      <w:sz w:val="18"/>
                      <w:szCs w:val="18"/>
                    </w:rPr>
                    <w:t>1001</w:t>
                  </w:r>
                </w:p>
              </w:tc>
              <w:tc>
                <w:tcPr>
                  <w:tcW w:w="15" w:type="dxa"/>
                  <w:shd w:val="clear" w:color="auto" w:fill="FFFFFF"/>
                </w:tcPr>
                <w:p w14:paraId="12C86C34" w14:textId="77777777" w:rsidR="00C23462" w:rsidRDefault="00C23462">
                  <w:pPr>
                    <w:pStyle w:val="GEFEG"/>
                    <w:rPr>
                      <w:sz w:val="8"/>
                      <w:szCs w:val="8"/>
                    </w:rPr>
                  </w:pPr>
                </w:p>
              </w:tc>
            </w:tr>
          </w:tbl>
          <w:p w14:paraId="479E76B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24054FFC" w14:textId="77777777">
              <w:trPr>
                <w:cantSplit/>
              </w:trPr>
              <w:tc>
                <w:tcPr>
                  <w:tcW w:w="65" w:type="dxa"/>
                  <w:shd w:val="clear" w:color="auto" w:fill="FFFFFF"/>
                </w:tcPr>
                <w:p w14:paraId="253D340E" w14:textId="77777777" w:rsidR="00C23462" w:rsidRDefault="00C23462">
                  <w:pPr>
                    <w:pStyle w:val="GEFEG"/>
                    <w:rPr>
                      <w:sz w:val="8"/>
                      <w:szCs w:val="8"/>
                    </w:rPr>
                  </w:pPr>
                </w:p>
              </w:tc>
              <w:tc>
                <w:tcPr>
                  <w:tcW w:w="624" w:type="dxa"/>
                  <w:shd w:val="clear" w:color="auto" w:fill="FFFFFF"/>
                </w:tcPr>
                <w:p w14:paraId="3802D44E" w14:textId="77777777" w:rsidR="00C23462" w:rsidRDefault="00C23462">
                  <w:pPr>
                    <w:pStyle w:val="GEFEG"/>
                    <w:spacing w:line="218" w:lineRule="atLeast"/>
                    <w:rPr>
                      <w:sz w:val="8"/>
                      <w:szCs w:val="8"/>
                    </w:rPr>
                  </w:pPr>
                  <w:r>
                    <w:rPr>
                      <w:rFonts w:ascii="Calibri" w:hAnsi="Calibri"/>
                      <w:b/>
                      <w:bCs/>
                      <w:noProof/>
                      <w:sz w:val="18"/>
                      <w:szCs w:val="18"/>
                    </w:rPr>
                    <w:t>10</w:t>
                  </w:r>
                </w:p>
              </w:tc>
              <w:tc>
                <w:tcPr>
                  <w:tcW w:w="1872" w:type="dxa"/>
                  <w:shd w:val="clear" w:color="auto" w:fill="FFFFFF"/>
                </w:tcPr>
                <w:p w14:paraId="5F97784B" w14:textId="77777777" w:rsidR="00C23462" w:rsidRDefault="00C23462">
                  <w:pPr>
                    <w:pStyle w:val="GEFEG"/>
                    <w:spacing w:line="218" w:lineRule="atLeast"/>
                    <w:rPr>
                      <w:sz w:val="8"/>
                      <w:szCs w:val="8"/>
                    </w:rPr>
                  </w:pPr>
                  <w:r>
                    <w:rPr>
                      <w:rFonts w:ascii="Calibri" w:hAnsi="Calibri"/>
                      <w:noProof/>
                      <w:sz w:val="18"/>
                      <w:szCs w:val="18"/>
                    </w:rPr>
                    <w:t>Partnerstammdaten</w:t>
                  </w:r>
                </w:p>
              </w:tc>
              <w:tc>
                <w:tcPr>
                  <w:tcW w:w="48" w:type="dxa"/>
                  <w:shd w:val="clear" w:color="auto" w:fill="FFFFFF"/>
                </w:tcPr>
                <w:p w14:paraId="50EECBC8" w14:textId="77777777" w:rsidR="00C23462" w:rsidRDefault="00C23462">
                  <w:pPr>
                    <w:pStyle w:val="GEFEG"/>
                    <w:rPr>
                      <w:sz w:val="8"/>
                      <w:szCs w:val="8"/>
                    </w:rPr>
                  </w:pPr>
                </w:p>
              </w:tc>
              <w:tc>
                <w:tcPr>
                  <w:tcW w:w="974" w:type="dxa"/>
                  <w:shd w:val="clear" w:color="auto" w:fill="FFFFFF"/>
                </w:tcPr>
                <w:p w14:paraId="740C9F2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41AF4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EDD4B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ADA4D89" w14:textId="77777777" w:rsidR="00C23462" w:rsidRDefault="00C23462"/>
        </w:tc>
        <w:tc>
          <w:tcPr>
            <w:tcW w:w="1973" w:type="dxa"/>
            <w:tcBorders>
              <w:top w:val="dotted" w:sz="6" w:space="0" w:color="808080"/>
              <w:left w:val="nil"/>
              <w:bottom w:val="nil"/>
              <w:right w:val="nil"/>
            </w:tcBorders>
            <w:shd w:val="clear" w:color="auto" w:fill="FFFFFF"/>
          </w:tcPr>
          <w:p w14:paraId="23DD7C8E" w14:textId="77777777" w:rsidR="00C23462" w:rsidRDefault="00C23462">
            <w:pPr>
              <w:pStyle w:val="GEFEG"/>
              <w:rPr>
                <w:sz w:val="8"/>
                <w:szCs w:val="8"/>
              </w:rPr>
            </w:pPr>
          </w:p>
        </w:tc>
      </w:tr>
      <w:tr w:rsidR="00C23462" w14:paraId="037473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B55AC70" w14:textId="77777777">
              <w:trPr>
                <w:cantSplit/>
              </w:trPr>
              <w:tc>
                <w:tcPr>
                  <w:tcW w:w="65" w:type="dxa"/>
                  <w:shd w:val="clear" w:color="auto" w:fill="FFFFFF"/>
                </w:tcPr>
                <w:p w14:paraId="33833DD4" w14:textId="77777777" w:rsidR="00C23462" w:rsidRDefault="00C23462">
                  <w:pPr>
                    <w:pStyle w:val="GEFEG"/>
                    <w:rPr>
                      <w:sz w:val="8"/>
                      <w:szCs w:val="8"/>
                    </w:rPr>
                  </w:pPr>
                </w:p>
              </w:tc>
              <w:tc>
                <w:tcPr>
                  <w:tcW w:w="511" w:type="dxa"/>
                  <w:shd w:val="clear" w:color="auto" w:fill="FFFFFF"/>
                </w:tcPr>
                <w:p w14:paraId="4CE7CC81" w14:textId="77777777" w:rsidR="00C23462" w:rsidRDefault="00C23462">
                  <w:pPr>
                    <w:pStyle w:val="GEFEG"/>
                    <w:spacing w:line="218" w:lineRule="atLeast"/>
                    <w:rPr>
                      <w:sz w:val="8"/>
                      <w:szCs w:val="8"/>
                    </w:rPr>
                  </w:pPr>
                </w:p>
              </w:tc>
              <w:tc>
                <w:tcPr>
                  <w:tcW w:w="514" w:type="dxa"/>
                  <w:shd w:val="clear" w:color="auto" w:fill="FFFFFF"/>
                </w:tcPr>
                <w:p w14:paraId="739D3D36" w14:textId="77777777" w:rsidR="00C23462" w:rsidRDefault="00C23462">
                  <w:pPr>
                    <w:pStyle w:val="GEFEG"/>
                    <w:spacing w:line="218" w:lineRule="atLeast"/>
                    <w:rPr>
                      <w:sz w:val="8"/>
                      <w:szCs w:val="8"/>
                    </w:rPr>
                  </w:pPr>
                  <w:r>
                    <w:rPr>
                      <w:rFonts w:ascii="Calibri" w:hAnsi="Calibri"/>
                      <w:noProof/>
                      <w:sz w:val="18"/>
                      <w:szCs w:val="18"/>
                    </w:rPr>
                    <w:t>BGM</w:t>
                  </w:r>
                </w:p>
              </w:tc>
              <w:tc>
                <w:tcPr>
                  <w:tcW w:w="1055" w:type="dxa"/>
                  <w:shd w:val="clear" w:color="auto" w:fill="FFFFFF"/>
                </w:tcPr>
                <w:p w14:paraId="72424457" w14:textId="77777777" w:rsidR="00C23462" w:rsidRDefault="00C23462">
                  <w:pPr>
                    <w:pStyle w:val="GEFEG"/>
                    <w:spacing w:line="218" w:lineRule="atLeast"/>
                    <w:rPr>
                      <w:sz w:val="8"/>
                      <w:szCs w:val="8"/>
                    </w:rPr>
                  </w:pPr>
                  <w:r>
                    <w:rPr>
                      <w:rFonts w:ascii="Calibri" w:hAnsi="Calibri"/>
                      <w:b/>
                      <w:bCs/>
                      <w:noProof/>
                      <w:sz w:val="18"/>
                      <w:szCs w:val="18"/>
                    </w:rPr>
                    <w:t>1004</w:t>
                  </w:r>
                </w:p>
              </w:tc>
              <w:tc>
                <w:tcPr>
                  <w:tcW w:w="15" w:type="dxa"/>
                  <w:shd w:val="clear" w:color="auto" w:fill="FFFFFF"/>
                </w:tcPr>
                <w:p w14:paraId="7344A408" w14:textId="77777777" w:rsidR="00C23462" w:rsidRDefault="00C23462">
                  <w:pPr>
                    <w:pStyle w:val="GEFEG"/>
                    <w:rPr>
                      <w:sz w:val="8"/>
                      <w:szCs w:val="8"/>
                    </w:rPr>
                  </w:pPr>
                </w:p>
              </w:tc>
            </w:tr>
          </w:tbl>
          <w:p w14:paraId="10C4FC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F85E181" w14:textId="77777777">
              <w:trPr>
                <w:cantSplit/>
              </w:trPr>
              <w:tc>
                <w:tcPr>
                  <w:tcW w:w="65" w:type="dxa"/>
                  <w:shd w:val="clear" w:color="auto" w:fill="FFFFFF"/>
                </w:tcPr>
                <w:p w14:paraId="70292CA6" w14:textId="77777777" w:rsidR="00C23462" w:rsidRDefault="00C23462">
                  <w:pPr>
                    <w:pStyle w:val="GEFEG"/>
                    <w:rPr>
                      <w:sz w:val="8"/>
                      <w:szCs w:val="8"/>
                    </w:rPr>
                  </w:pPr>
                </w:p>
              </w:tc>
              <w:tc>
                <w:tcPr>
                  <w:tcW w:w="2496" w:type="dxa"/>
                  <w:shd w:val="clear" w:color="auto" w:fill="FFFFFF"/>
                </w:tcPr>
                <w:p w14:paraId="76A2E0DA" w14:textId="77777777" w:rsidR="00C23462" w:rsidRDefault="00C23462">
                  <w:pPr>
                    <w:pStyle w:val="GEFEG"/>
                    <w:spacing w:line="218" w:lineRule="atLeast"/>
                    <w:rPr>
                      <w:sz w:val="8"/>
                      <w:szCs w:val="8"/>
                    </w:rPr>
                  </w:pPr>
                  <w:r>
                    <w:rPr>
                      <w:rFonts w:ascii="Calibri" w:hAnsi="Calibri"/>
                      <w:noProof/>
                      <w:color w:val="808080"/>
                      <w:sz w:val="18"/>
                      <w:szCs w:val="18"/>
                    </w:rPr>
                    <w:t>Dokumentennummer</w:t>
                  </w:r>
                </w:p>
              </w:tc>
              <w:tc>
                <w:tcPr>
                  <w:tcW w:w="48" w:type="dxa"/>
                  <w:shd w:val="clear" w:color="auto" w:fill="FFFFFF"/>
                </w:tcPr>
                <w:p w14:paraId="6198F179" w14:textId="77777777" w:rsidR="00C23462" w:rsidRDefault="00C23462">
                  <w:pPr>
                    <w:pStyle w:val="GEFEG"/>
                    <w:rPr>
                      <w:sz w:val="8"/>
                      <w:szCs w:val="8"/>
                    </w:rPr>
                  </w:pPr>
                </w:p>
              </w:tc>
              <w:tc>
                <w:tcPr>
                  <w:tcW w:w="974" w:type="dxa"/>
                  <w:shd w:val="clear" w:color="auto" w:fill="FFFFFF"/>
                </w:tcPr>
                <w:p w14:paraId="4374868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5A8FA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546285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E28D452" w14:textId="77777777" w:rsidR="00C23462" w:rsidRDefault="00C23462"/>
        </w:tc>
        <w:tc>
          <w:tcPr>
            <w:tcW w:w="1973" w:type="dxa"/>
            <w:tcBorders>
              <w:top w:val="dotted" w:sz="6" w:space="0" w:color="808080"/>
              <w:left w:val="nil"/>
              <w:bottom w:val="nil"/>
              <w:right w:val="nil"/>
            </w:tcBorders>
            <w:shd w:val="clear" w:color="auto" w:fill="FFFFFF"/>
          </w:tcPr>
          <w:p w14:paraId="2F66526A" w14:textId="77777777" w:rsidR="00C23462" w:rsidRDefault="00C23462">
            <w:pPr>
              <w:pStyle w:val="GEFEG"/>
              <w:rPr>
                <w:sz w:val="8"/>
                <w:szCs w:val="8"/>
              </w:rPr>
            </w:pPr>
          </w:p>
        </w:tc>
      </w:tr>
      <w:tr w:rsidR="00C23462" w14:paraId="69B4438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3F2C5004" w14:textId="77777777">
              <w:trPr>
                <w:cantSplit/>
              </w:trPr>
              <w:tc>
                <w:tcPr>
                  <w:tcW w:w="65" w:type="dxa"/>
                  <w:shd w:val="clear" w:color="auto" w:fill="FFFFFF"/>
                </w:tcPr>
                <w:p w14:paraId="257E7699" w14:textId="77777777" w:rsidR="00C23462" w:rsidRDefault="00C23462">
                  <w:pPr>
                    <w:pStyle w:val="GEFEG"/>
                    <w:rPr>
                      <w:sz w:val="8"/>
                      <w:szCs w:val="8"/>
                    </w:rPr>
                  </w:pPr>
                </w:p>
              </w:tc>
              <w:tc>
                <w:tcPr>
                  <w:tcW w:w="511" w:type="dxa"/>
                  <w:shd w:val="clear" w:color="auto" w:fill="FFFFFF"/>
                </w:tcPr>
                <w:p w14:paraId="7F98814D" w14:textId="77777777" w:rsidR="00C23462" w:rsidRDefault="00C23462">
                  <w:pPr>
                    <w:pStyle w:val="GEFEG"/>
                    <w:spacing w:line="218" w:lineRule="atLeast"/>
                    <w:rPr>
                      <w:sz w:val="8"/>
                      <w:szCs w:val="8"/>
                    </w:rPr>
                  </w:pPr>
                </w:p>
              </w:tc>
              <w:tc>
                <w:tcPr>
                  <w:tcW w:w="511" w:type="dxa"/>
                  <w:shd w:val="clear" w:color="auto" w:fill="FFFFFF"/>
                </w:tcPr>
                <w:p w14:paraId="18A5703E" w14:textId="77777777" w:rsidR="00C23462" w:rsidRDefault="00C23462">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1DCFCB60" w14:textId="77777777" w:rsidR="00C23462" w:rsidRDefault="00C23462">
                  <w:pPr>
                    <w:pStyle w:val="GEFEG"/>
                    <w:spacing w:line="218" w:lineRule="atLeast"/>
                    <w:rPr>
                      <w:sz w:val="8"/>
                      <w:szCs w:val="8"/>
                    </w:rPr>
                  </w:pPr>
                  <w:r>
                    <w:rPr>
                      <w:rFonts w:ascii="Calibri" w:hAnsi="Calibri"/>
                      <w:b/>
                      <w:bCs/>
                      <w:noProof/>
                      <w:sz w:val="18"/>
                      <w:szCs w:val="18"/>
                    </w:rPr>
                    <w:t>1373</w:t>
                  </w:r>
                </w:p>
              </w:tc>
              <w:tc>
                <w:tcPr>
                  <w:tcW w:w="17" w:type="dxa"/>
                  <w:shd w:val="clear" w:color="auto" w:fill="FFFFFF"/>
                </w:tcPr>
                <w:p w14:paraId="47B9D4FA" w14:textId="77777777" w:rsidR="00C23462" w:rsidRDefault="00C23462">
                  <w:pPr>
                    <w:pStyle w:val="GEFEG"/>
                    <w:rPr>
                      <w:sz w:val="8"/>
                      <w:szCs w:val="8"/>
                    </w:rPr>
                  </w:pPr>
                </w:p>
              </w:tc>
            </w:tr>
          </w:tbl>
          <w:p w14:paraId="2206711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D9C039B" w14:textId="77777777">
              <w:trPr>
                <w:cantSplit/>
              </w:trPr>
              <w:tc>
                <w:tcPr>
                  <w:tcW w:w="65" w:type="dxa"/>
                  <w:shd w:val="clear" w:color="auto" w:fill="FFFFFF"/>
                </w:tcPr>
                <w:p w14:paraId="6C2D2557" w14:textId="77777777" w:rsidR="00C23462" w:rsidRDefault="00C23462">
                  <w:pPr>
                    <w:pStyle w:val="GEFEG"/>
                    <w:rPr>
                      <w:sz w:val="8"/>
                      <w:szCs w:val="8"/>
                    </w:rPr>
                  </w:pPr>
                </w:p>
              </w:tc>
              <w:tc>
                <w:tcPr>
                  <w:tcW w:w="624" w:type="dxa"/>
                  <w:shd w:val="clear" w:color="auto" w:fill="FFFFFF"/>
                </w:tcPr>
                <w:p w14:paraId="1AFE7E55" w14:textId="77777777" w:rsidR="00C23462" w:rsidRDefault="00C23462">
                  <w:pPr>
                    <w:pStyle w:val="GEFEG"/>
                    <w:spacing w:line="218" w:lineRule="atLeast"/>
                    <w:rPr>
                      <w:sz w:val="8"/>
                      <w:szCs w:val="8"/>
                    </w:rPr>
                  </w:pPr>
                  <w:r>
                    <w:rPr>
                      <w:rFonts w:ascii="Calibri" w:hAnsi="Calibri"/>
                      <w:b/>
                      <w:bCs/>
                      <w:noProof/>
                      <w:sz w:val="18"/>
                      <w:szCs w:val="18"/>
                    </w:rPr>
                    <w:t>11</w:t>
                  </w:r>
                </w:p>
              </w:tc>
              <w:tc>
                <w:tcPr>
                  <w:tcW w:w="1872" w:type="dxa"/>
                  <w:shd w:val="clear" w:color="auto" w:fill="FFFFFF"/>
                </w:tcPr>
                <w:p w14:paraId="304142F2" w14:textId="77777777" w:rsidR="00C23462" w:rsidRDefault="00C23462">
                  <w:pPr>
                    <w:pStyle w:val="GEFEG"/>
                    <w:spacing w:line="218" w:lineRule="atLeast"/>
                    <w:rPr>
                      <w:sz w:val="8"/>
                      <w:szCs w:val="8"/>
                    </w:rPr>
                  </w:pPr>
                  <w:r>
                    <w:rPr>
                      <w:rFonts w:ascii="Calibri" w:hAnsi="Calibri"/>
                      <w:noProof/>
                      <w:sz w:val="18"/>
                      <w:szCs w:val="18"/>
                    </w:rPr>
                    <w:t>Dokument nicht verfügbar</w:t>
                  </w:r>
                </w:p>
              </w:tc>
              <w:tc>
                <w:tcPr>
                  <w:tcW w:w="48" w:type="dxa"/>
                  <w:shd w:val="clear" w:color="auto" w:fill="FFFFFF"/>
                </w:tcPr>
                <w:p w14:paraId="52B1FD01" w14:textId="77777777" w:rsidR="00C23462" w:rsidRDefault="00C23462">
                  <w:pPr>
                    <w:pStyle w:val="GEFEG"/>
                    <w:rPr>
                      <w:sz w:val="8"/>
                      <w:szCs w:val="8"/>
                    </w:rPr>
                  </w:pPr>
                </w:p>
              </w:tc>
              <w:tc>
                <w:tcPr>
                  <w:tcW w:w="974" w:type="dxa"/>
                  <w:shd w:val="clear" w:color="auto" w:fill="FFFFFF"/>
                </w:tcPr>
                <w:p w14:paraId="1143E6F5"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75000570" w14:textId="77777777" w:rsidR="00C23462" w:rsidRDefault="00C23462">
                  <w:pPr>
                    <w:pStyle w:val="GEFEG"/>
                    <w:spacing w:line="218" w:lineRule="atLeast"/>
                    <w:jc w:val="center"/>
                    <w:rPr>
                      <w:sz w:val="8"/>
                      <w:szCs w:val="8"/>
                    </w:rPr>
                  </w:pPr>
                  <w:r>
                    <w:rPr>
                      <w:rFonts w:ascii="Calibri" w:hAnsi="Calibri"/>
                      <w:noProof/>
                      <w:sz w:val="18"/>
                      <w:szCs w:val="18"/>
                    </w:rPr>
                    <w:t>S [9]</w:t>
                  </w:r>
                </w:p>
              </w:tc>
              <w:tc>
                <w:tcPr>
                  <w:tcW w:w="960" w:type="dxa"/>
                  <w:shd w:val="clear" w:color="auto" w:fill="FFFFFF"/>
                </w:tcPr>
                <w:p w14:paraId="1CDDA1FC" w14:textId="77777777" w:rsidR="00C23462" w:rsidRDefault="00C23462">
                  <w:pPr>
                    <w:pStyle w:val="GEFEG"/>
                    <w:spacing w:line="218" w:lineRule="atLeast"/>
                    <w:jc w:val="center"/>
                    <w:rPr>
                      <w:sz w:val="8"/>
                      <w:szCs w:val="8"/>
                    </w:rPr>
                  </w:pPr>
                  <w:r>
                    <w:rPr>
                      <w:rFonts w:ascii="Calibri" w:hAnsi="Calibri"/>
                      <w:noProof/>
                      <w:sz w:val="18"/>
                      <w:szCs w:val="18"/>
                    </w:rPr>
                    <w:t>S [9]</w:t>
                  </w:r>
                </w:p>
              </w:tc>
            </w:tr>
          </w:tbl>
          <w:p w14:paraId="654340F3" w14:textId="77777777" w:rsidR="00C23462" w:rsidRDefault="00C23462"/>
        </w:tc>
        <w:tc>
          <w:tcPr>
            <w:tcW w:w="1973" w:type="dxa"/>
            <w:tcBorders>
              <w:top w:val="dotted" w:sz="6" w:space="0" w:color="808080"/>
              <w:left w:val="nil"/>
              <w:bottom w:val="nil"/>
              <w:right w:val="nil"/>
            </w:tcBorders>
            <w:shd w:val="clear" w:color="auto" w:fill="FFFFFF"/>
          </w:tcPr>
          <w:p w14:paraId="601F9CFE" w14:textId="77777777" w:rsidR="00C23462" w:rsidRDefault="00C23462">
            <w:pPr>
              <w:pStyle w:val="GEFEG"/>
              <w:spacing w:line="197" w:lineRule="atLeast"/>
              <w:ind w:left="48" w:right="53"/>
              <w:rPr>
                <w:sz w:val="8"/>
                <w:szCs w:val="8"/>
              </w:rPr>
            </w:pPr>
            <w:r>
              <w:rPr>
                <w:rFonts w:ascii="Calibri" w:hAnsi="Calibri"/>
                <w:noProof/>
                <w:sz w:val="16"/>
                <w:szCs w:val="16"/>
              </w:rPr>
              <w:t>[9] Wenn die Kommunikationsdaten vom Absender nicht mehr aktiv sind.</w:t>
            </w:r>
          </w:p>
          <w:p w14:paraId="37D699A3" w14:textId="77777777" w:rsidR="00C23462" w:rsidRDefault="00C23462">
            <w:pPr>
              <w:pStyle w:val="GEFEG"/>
              <w:spacing w:line="197" w:lineRule="atLeast"/>
              <w:ind w:left="48" w:right="53"/>
              <w:rPr>
                <w:sz w:val="8"/>
                <w:szCs w:val="8"/>
              </w:rPr>
            </w:pPr>
          </w:p>
          <w:p w14:paraId="3ED0C221" w14:textId="77777777" w:rsidR="00C23462" w:rsidRDefault="00C23462">
            <w:pPr>
              <w:pStyle w:val="GEFEG"/>
              <w:spacing w:line="197" w:lineRule="atLeast"/>
              <w:ind w:left="48" w:right="53"/>
              <w:rPr>
                <w:sz w:val="8"/>
                <w:szCs w:val="8"/>
              </w:rPr>
            </w:pPr>
          </w:p>
        </w:tc>
      </w:tr>
      <w:tr w:rsidR="00C23462" w14:paraId="2B9F885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38E8BB2" w14:textId="77777777" w:rsidR="00C23462" w:rsidRDefault="00C23462">
            <w:pPr>
              <w:pStyle w:val="GEFEG"/>
              <w:spacing w:line="218" w:lineRule="atLeast"/>
              <w:ind w:left="65" w:right="15"/>
              <w:rPr>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4E9211B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4BE8274" w14:textId="77777777" w:rsidR="00C23462" w:rsidRDefault="00C23462">
            <w:pPr>
              <w:pStyle w:val="GEFEG"/>
              <w:rPr>
                <w:sz w:val="8"/>
                <w:szCs w:val="8"/>
              </w:rPr>
            </w:pPr>
          </w:p>
        </w:tc>
      </w:tr>
      <w:tr w:rsidR="00C23462" w14:paraId="46CF411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29EDE529" w14:textId="77777777">
              <w:trPr>
                <w:cantSplit/>
              </w:trPr>
              <w:tc>
                <w:tcPr>
                  <w:tcW w:w="65" w:type="dxa"/>
                  <w:shd w:val="clear" w:color="auto" w:fill="FFFFFF"/>
                </w:tcPr>
                <w:p w14:paraId="223E302C" w14:textId="77777777" w:rsidR="00C23462" w:rsidRDefault="00C23462">
                  <w:pPr>
                    <w:pStyle w:val="GEFEG"/>
                    <w:rPr>
                      <w:sz w:val="8"/>
                      <w:szCs w:val="8"/>
                    </w:rPr>
                  </w:pPr>
                </w:p>
              </w:tc>
              <w:tc>
                <w:tcPr>
                  <w:tcW w:w="511" w:type="dxa"/>
                  <w:shd w:val="clear" w:color="auto" w:fill="FFFFFF"/>
                </w:tcPr>
                <w:p w14:paraId="46CAD529" w14:textId="77777777" w:rsidR="00C23462" w:rsidRDefault="00C23462">
                  <w:pPr>
                    <w:pStyle w:val="GEFEG"/>
                    <w:spacing w:line="218" w:lineRule="atLeast"/>
                    <w:rPr>
                      <w:sz w:val="8"/>
                      <w:szCs w:val="8"/>
                    </w:rPr>
                  </w:pPr>
                </w:p>
              </w:tc>
              <w:tc>
                <w:tcPr>
                  <w:tcW w:w="511" w:type="dxa"/>
                  <w:shd w:val="clear" w:color="auto" w:fill="FFFFFF"/>
                </w:tcPr>
                <w:p w14:paraId="6E60632E"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02C9BB06" w14:textId="77777777" w:rsidR="00C23462" w:rsidRDefault="00C23462">
                  <w:pPr>
                    <w:pStyle w:val="GEFEG"/>
                    <w:rPr>
                      <w:sz w:val="8"/>
                      <w:szCs w:val="8"/>
                    </w:rPr>
                  </w:pPr>
                </w:p>
              </w:tc>
              <w:tc>
                <w:tcPr>
                  <w:tcW w:w="588" w:type="dxa"/>
                  <w:shd w:val="clear" w:color="auto" w:fill="FFFFFF"/>
                </w:tcPr>
                <w:p w14:paraId="10188A75" w14:textId="77777777" w:rsidR="00C23462" w:rsidRDefault="00C23462">
                  <w:pPr>
                    <w:pStyle w:val="GEFEG"/>
                    <w:spacing w:line="218" w:lineRule="atLeast"/>
                    <w:jc w:val="right"/>
                    <w:rPr>
                      <w:sz w:val="8"/>
                      <w:szCs w:val="8"/>
                    </w:rPr>
                  </w:pPr>
                  <w:r>
                    <w:rPr>
                      <w:rFonts w:ascii="Calibri" w:hAnsi="Calibri"/>
                      <w:noProof/>
                      <w:color w:val="808080"/>
                      <w:sz w:val="18"/>
                      <w:szCs w:val="18"/>
                    </w:rPr>
                    <w:t>00003</w:t>
                  </w:r>
                </w:p>
              </w:tc>
              <w:tc>
                <w:tcPr>
                  <w:tcW w:w="58" w:type="dxa"/>
                  <w:shd w:val="clear" w:color="auto" w:fill="FFFFFF"/>
                </w:tcPr>
                <w:p w14:paraId="1884639B" w14:textId="77777777" w:rsidR="00C23462" w:rsidRDefault="00C23462">
                  <w:pPr>
                    <w:pStyle w:val="GEFEG"/>
                    <w:rPr>
                      <w:sz w:val="8"/>
                      <w:szCs w:val="8"/>
                    </w:rPr>
                  </w:pPr>
                </w:p>
              </w:tc>
            </w:tr>
          </w:tbl>
          <w:p w14:paraId="267D240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DC670A5" w14:textId="77777777">
              <w:trPr>
                <w:cantSplit/>
              </w:trPr>
              <w:tc>
                <w:tcPr>
                  <w:tcW w:w="2609" w:type="dxa"/>
                  <w:shd w:val="clear" w:color="auto" w:fill="FFFFFF"/>
                </w:tcPr>
                <w:p w14:paraId="29DCA525" w14:textId="77777777" w:rsidR="00C23462" w:rsidRDefault="00C23462">
                  <w:pPr>
                    <w:pStyle w:val="GEFEG"/>
                    <w:rPr>
                      <w:sz w:val="8"/>
                      <w:szCs w:val="8"/>
                    </w:rPr>
                  </w:pPr>
                </w:p>
              </w:tc>
              <w:tc>
                <w:tcPr>
                  <w:tcW w:w="974" w:type="dxa"/>
                  <w:shd w:val="clear" w:color="auto" w:fill="FFFFFF"/>
                </w:tcPr>
                <w:p w14:paraId="10B84C8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95D2AA5"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639AD9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0DC5983" w14:textId="77777777" w:rsidR="00C23462" w:rsidRDefault="00C23462"/>
        </w:tc>
        <w:tc>
          <w:tcPr>
            <w:tcW w:w="1973" w:type="dxa"/>
            <w:tcBorders>
              <w:top w:val="nil"/>
              <w:left w:val="nil"/>
              <w:bottom w:val="nil"/>
              <w:right w:val="nil"/>
            </w:tcBorders>
            <w:shd w:val="clear" w:color="auto" w:fill="FFFFFF"/>
          </w:tcPr>
          <w:p w14:paraId="6062BBE6" w14:textId="77777777" w:rsidR="00C23462" w:rsidRDefault="00C23462">
            <w:pPr>
              <w:pStyle w:val="GEFEG"/>
              <w:rPr>
                <w:sz w:val="8"/>
                <w:szCs w:val="8"/>
              </w:rPr>
            </w:pPr>
          </w:p>
        </w:tc>
      </w:tr>
      <w:tr w:rsidR="00C23462" w14:paraId="32AD5B7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3E962380" w14:textId="77777777">
              <w:trPr>
                <w:cantSplit/>
              </w:trPr>
              <w:tc>
                <w:tcPr>
                  <w:tcW w:w="65" w:type="dxa"/>
                  <w:shd w:val="clear" w:color="auto" w:fill="FFFFFF"/>
                </w:tcPr>
                <w:p w14:paraId="18001334" w14:textId="77777777" w:rsidR="00C23462" w:rsidRDefault="00C23462">
                  <w:pPr>
                    <w:pStyle w:val="GEFEG"/>
                    <w:rPr>
                      <w:sz w:val="8"/>
                      <w:szCs w:val="8"/>
                    </w:rPr>
                  </w:pPr>
                </w:p>
              </w:tc>
              <w:tc>
                <w:tcPr>
                  <w:tcW w:w="511" w:type="dxa"/>
                  <w:shd w:val="clear" w:color="auto" w:fill="FFFFFF"/>
                </w:tcPr>
                <w:p w14:paraId="55ED6631" w14:textId="77777777" w:rsidR="00C23462" w:rsidRDefault="00C23462">
                  <w:pPr>
                    <w:pStyle w:val="GEFEG"/>
                    <w:spacing w:line="218" w:lineRule="atLeast"/>
                    <w:rPr>
                      <w:sz w:val="8"/>
                      <w:szCs w:val="8"/>
                    </w:rPr>
                  </w:pPr>
                </w:p>
              </w:tc>
              <w:tc>
                <w:tcPr>
                  <w:tcW w:w="514" w:type="dxa"/>
                  <w:shd w:val="clear" w:color="auto" w:fill="FFFFFF"/>
                </w:tcPr>
                <w:p w14:paraId="0F763767"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4538167A"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13C318AB" w14:textId="77777777" w:rsidR="00C23462" w:rsidRDefault="00C23462">
                  <w:pPr>
                    <w:pStyle w:val="GEFEG"/>
                    <w:rPr>
                      <w:sz w:val="8"/>
                      <w:szCs w:val="8"/>
                    </w:rPr>
                  </w:pPr>
                </w:p>
              </w:tc>
            </w:tr>
          </w:tbl>
          <w:p w14:paraId="20DCB50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80E7323" w14:textId="77777777">
              <w:trPr>
                <w:cantSplit/>
              </w:trPr>
              <w:tc>
                <w:tcPr>
                  <w:tcW w:w="65" w:type="dxa"/>
                  <w:shd w:val="clear" w:color="auto" w:fill="FFFFFF"/>
                </w:tcPr>
                <w:p w14:paraId="4E189020" w14:textId="77777777" w:rsidR="00C23462" w:rsidRDefault="00C23462">
                  <w:pPr>
                    <w:pStyle w:val="GEFEG"/>
                    <w:rPr>
                      <w:sz w:val="8"/>
                      <w:szCs w:val="8"/>
                    </w:rPr>
                  </w:pPr>
                </w:p>
              </w:tc>
              <w:tc>
                <w:tcPr>
                  <w:tcW w:w="624" w:type="dxa"/>
                  <w:shd w:val="clear" w:color="auto" w:fill="FFFFFF"/>
                </w:tcPr>
                <w:p w14:paraId="1F5DEE46" w14:textId="77777777" w:rsidR="00C23462" w:rsidRDefault="00C23462">
                  <w:pPr>
                    <w:pStyle w:val="GEFEG"/>
                    <w:spacing w:line="218" w:lineRule="atLeast"/>
                    <w:rPr>
                      <w:sz w:val="8"/>
                      <w:szCs w:val="8"/>
                    </w:rPr>
                  </w:pPr>
                  <w:r>
                    <w:rPr>
                      <w:rFonts w:ascii="Calibri" w:hAnsi="Calibri"/>
                      <w:b/>
                      <w:bCs/>
                      <w:noProof/>
                      <w:sz w:val="18"/>
                      <w:szCs w:val="18"/>
                    </w:rPr>
                    <w:t>137</w:t>
                  </w:r>
                </w:p>
              </w:tc>
              <w:tc>
                <w:tcPr>
                  <w:tcW w:w="1872" w:type="dxa"/>
                  <w:shd w:val="clear" w:color="auto" w:fill="FFFFFF"/>
                </w:tcPr>
                <w:p w14:paraId="718AB451" w14:textId="77777777" w:rsidR="00C23462" w:rsidRDefault="00C23462">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71346CCD" w14:textId="77777777" w:rsidR="00C23462" w:rsidRDefault="00C23462">
                  <w:pPr>
                    <w:pStyle w:val="GEFEG"/>
                    <w:rPr>
                      <w:sz w:val="8"/>
                      <w:szCs w:val="8"/>
                    </w:rPr>
                  </w:pPr>
                </w:p>
              </w:tc>
              <w:tc>
                <w:tcPr>
                  <w:tcW w:w="974" w:type="dxa"/>
                  <w:shd w:val="clear" w:color="auto" w:fill="FFFFFF"/>
                </w:tcPr>
                <w:p w14:paraId="033EEB8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DEB26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D6DCAE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D63D06C" w14:textId="77777777" w:rsidR="00C23462" w:rsidRDefault="00C23462"/>
        </w:tc>
        <w:tc>
          <w:tcPr>
            <w:tcW w:w="1973" w:type="dxa"/>
            <w:tcBorders>
              <w:top w:val="dotted" w:sz="6" w:space="0" w:color="808080"/>
              <w:left w:val="nil"/>
              <w:bottom w:val="nil"/>
              <w:right w:val="nil"/>
            </w:tcBorders>
            <w:shd w:val="clear" w:color="auto" w:fill="FFFFFF"/>
          </w:tcPr>
          <w:p w14:paraId="193F7662" w14:textId="77777777" w:rsidR="00C23462" w:rsidRDefault="00C23462">
            <w:pPr>
              <w:pStyle w:val="GEFEG"/>
              <w:rPr>
                <w:sz w:val="8"/>
                <w:szCs w:val="8"/>
              </w:rPr>
            </w:pPr>
          </w:p>
        </w:tc>
      </w:tr>
      <w:tr w:rsidR="00C23462" w14:paraId="3A0B53A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F8AD991" w14:textId="77777777">
              <w:trPr>
                <w:cantSplit/>
              </w:trPr>
              <w:tc>
                <w:tcPr>
                  <w:tcW w:w="65" w:type="dxa"/>
                  <w:shd w:val="clear" w:color="auto" w:fill="FFFFFF"/>
                </w:tcPr>
                <w:p w14:paraId="3F9A406A" w14:textId="77777777" w:rsidR="00C23462" w:rsidRDefault="00C23462">
                  <w:pPr>
                    <w:pStyle w:val="GEFEG"/>
                    <w:rPr>
                      <w:sz w:val="8"/>
                      <w:szCs w:val="8"/>
                    </w:rPr>
                  </w:pPr>
                </w:p>
              </w:tc>
              <w:tc>
                <w:tcPr>
                  <w:tcW w:w="511" w:type="dxa"/>
                  <w:shd w:val="clear" w:color="auto" w:fill="FFFFFF"/>
                </w:tcPr>
                <w:p w14:paraId="1BA60318" w14:textId="77777777" w:rsidR="00C23462" w:rsidRDefault="00C23462">
                  <w:pPr>
                    <w:pStyle w:val="GEFEG"/>
                    <w:spacing w:line="218" w:lineRule="atLeast"/>
                    <w:rPr>
                      <w:sz w:val="8"/>
                      <w:szCs w:val="8"/>
                    </w:rPr>
                  </w:pPr>
                </w:p>
              </w:tc>
              <w:tc>
                <w:tcPr>
                  <w:tcW w:w="514" w:type="dxa"/>
                  <w:shd w:val="clear" w:color="auto" w:fill="FFFFFF"/>
                </w:tcPr>
                <w:p w14:paraId="4AD1685D"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5E9D9DE9"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5FBFE396" w14:textId="77777777" w:rsidR="00C23462" w:rsidRDefault="00C23462">
                  <w:pPr>
                    <w:pStyle w:val="GEFEG"/>
                    <w:rPr>
                      <w:sz w:val="8"/>
                      <w:szCs w:val="8"/>
                    </w:rPr>
                  </w:pPr>
                </w:p>
              </w:tc>
            </w:tr>
          </w:tbl>
          <w:p w14:paraId="6CC974F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67109744" w14:textId="77777777">
              <w:trPr>
                <w:cantSplit/>
              </w:trPr>
              <w:tc>
                <w:tcPr>
                  <w:tcW w:w="65" w:type="dxa"/>
                  <w:shd w:val="clear" w:color="auto" w:fill="FFFFFF"/>
                </w:tcPr>
                <w:p w14:paraId="07998AD8" w14:textId="77777777" w:rsidR="00C23462" w:rsidRDefault="00C23462">
                  <w:pPr>
                    <w:pStyle w:val="GEFEG"/>
                    <w:rPr>
                      <w:sz w:val="8"/>
                      <w:szCs w:val="8"/>
                    </w:rPr>
                  </w:pPr>
                </w:p>
              </w:tc>
              <w:tc>
                <w:tcPr>
                  <w:tcW w:w="2496" w:type="dxa"/>
                  <w:shd w:val="clear" w:color="auto" w:fill="FFFFFF"/>
                </w:tcPr>
                <w:p w14:paraId="287022DD"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70F63A12" w14:textId="77777777" w:rsidR="00C23462" w:rsidRDefault="00C23462">
                  <w:pPr>
                    <w:pStyle w:val="GEFEG"/>
                    <w:rPr>
                      <w:sz w:val="8"/>
                      <w:szCs w:val="8"/>
                    </w:rPr>
                  </w:pPr>
                </w:p>
              </w:tc>
              <w:tc>
                <w:tcPr>
                  <w:tcW w:w="974" w:type="dxa"/>
                  <w:shd w:val="clear" w:color="auto" w:fill="FFFFFF"/>
                </w:tcPr>
                <w:p w14:paraId="311EB0D0"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0171E12D" w14:textId="77777777" w:rsidR="00C23462" w:rsidRDefault="00C23462">
                  <w:pPr>
                    <w:pStyle w:val="GEFEG"/>
                    <w:spacing w:line="218" w:lineRule="atLeast"/>
                    <w:jc w:val="center"/>
                    <w:rPr>
                      <w:sz w:val="8"/>
                      <w:szCs w:val="8"/>
                    </w:rPr>
                  </w:pPr>
                  <w:r>
                    <w:rPr>
                      <w:rFonts w:ascii="Calibri" w:hAnsi="Calibri"/>
                      <w:noProof/>
                      <w:sz w:val="18"/>
                      <w:szCs w:val="18"/>
                    </w:rPr>
                    <w:t>X [931][494]</w:t>
                  </w:r>
                </w:p>
              </w:tc>
              <w:tc>
                <w:tcPr>
                  <w:tcW w:w="960" w:type="dxa"/>
                  <w:shd w:val="clear" w:color="auto" w:fill="FFFFFF"/>
                </w:tcPr>
                <w:p w14:paraId="08D82503" w14:textId="77777777" w:rsidR="00C23462" w:rsidRDefault="00C23462">
                  <w:pPr>
                    <w:pStyle w:val="GEFEG"/>
                    <w:spacing w:line="218" w:lineRule="atLeast"/>
                    <w:jc w:val="center"/>
                    <w:rPr>
                      <w:sz w:val="8"/>
                      <w:szCs w:val="8"/>
                    </w:rPr>
                  </w:pPr>
                  <w:r>
                    <w:rPr>
                      <w:rFonts w:ascii="Calibri" w:hAnsi="Calibri"/>
                      <w:noProof/>
                      <w:sz w:val="18"/>
                      <w:szCs w:val="18"/>
                    </w:rPr>
                    <w:t>X [931][494]</w:t>
                  </w:r>
                </w:p>
              </w:tc>
            </w:tr>
          </w:tbl>
          <w:p w14:paraId="0287F35F" w14:textId="77777777" w:rsidR="00C23462" w:rsidRDefault="00C23462"/>
        </w:tc>
        <w:tc>
          <w:tcPr>
            <w:tcW w:w="1973" w:type="dxa"/>
            <w:tcBorders>
              <w:top w:val="dotted" w:sz="6" w:space="0" w:color="808080"/>
              <w:left w:val="nil"/>
              <w:bottom w:val="nil"/>
              <w:right w:val="nil"/>
            </w:tcBorders>
            <w:shd w:val="clear" w:color="auto" w:fill="FFFFFF"/>
          </w:tcPr>
          <w:p w14:paraId="34902F45" w14:textId="77777777" w:rsidR="00C23462" w:rsidRDefault="00C23462">
            <w:pPr>
              <w:pStyle w:val="GEFEG"/>
              <w:spacing w:line="197" w:lineRule="atLeast"/>
              <w:ind w:left="48" w:right="53"/>
              <w:rPr>
                <w:sz w:val="8"/>
                <w:szCs w:val="8"/>
              </w:rPr>
            </w:pPr>
            <w:r>
              <w:rPr>
                <w:rFonts w:ascii="Calibri" w:hAnsi="Calibri"/>
                <w:noProof/>
                <w:sz w:val="16"/>
                <w:szCs w:val="16"/>
              </w:rPr>
              <w:t>[494] Das hier genannte Datum muss der Zeitpunkt sein, zu dem das Dokument erstellt wurde, oder ein Zeitpunkt, der davor liegt.</w:t>
            </w:r>
          </w:p>
          <w:p w14:paraId="1A7246E8" w14:textId="77777777" w:rsidR="00C23462" w:rsidRDefault="00C23462">
            <w:pPr>
              <w:pStyle w:val="GEFEG"/>
              <w:spacing w:line="197" w:lineRule="atLeast"/>
              <w:ind w:left="48" w:right="53"/>
              <w:rPr>
                <w:sz w:val="8"/>
                <w:szCs w:val="8"/>
              </w:rPr>
            </w:pPr>
          </w:p>
          <w:p w14:paraId="2D16FEC9" w14:textId="77777777" w:rsidR="00C23462" w:rsidRDefault="00C23462">
            <w:pPr>
              <w:pStyle w:val="GEFEG"/>
              <w:spacing w:line="197" w:lineRule="atLeast"/>
              <w:ind w:left="48" w:right="53"/>
              <w:rPr>
                <w:sz w:val="8"/>
                <w:szCs w:val="8"/>
              </w:rPr>
            </w:pPr>
            <w:r>
              <w:rPr>
                <w:rFonts w:ascii="Calibri" w:hAnsi="Calibri"/>
                <w:noProof/>
                <w:sz w:val="16"/>
                <w:szCs w:val="16"/>
              </w:rPr>
              <w:t xml:space="preserve"> [931] Format: ZZZ = +00</w:t>
            </w:r>
          </w:p>
          <w:p w14:paraId="663929F4" w14:textId="77777777" w:rsidR="00C23462" w:rsidRDefault="00C23462">
            <w:pPr>
              <w:pStyle w:val="GEFEG"/>
              <w:spacing w:line="197" w:lineRule="atLeast"/>
              <w:ind w:left="48" w:right="53"/>
              <w:rPr>
                <w:sz w:val="8"/>
                <w:szCs w:val="8"/>
              </w:rPr>
            </w:pPr>
          </w:p>
        </w:tc>
      </w:tr>
      <w:tr w:rsidR="00C23462" w14:paraId="2F6B03B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2F2C3E8" w14:textId="77777777">
              <w:trPr>
                <w:cantSplit/>
              </w:trPr>
              <w:tc>
                <w:tcPr>
                  <w:tcW w:w="65" w:type="dxa"/>
                  <w:shd w:val="clear" w:color="auto" w:fill="FFFFFF"/>
                </w:tcPr>
                <w:p w14:paraId="5F95EC1D" w14:textId="77777777" w:rsidR="00C23462" w:rsidRDefault="00C23462">
                  <w:pPr>
                    <w:pStyle w:val="GEFEG"/>
                    <w:rPr>
                      <w:sz w:val="8"/>
                      <w:szCs w:val="8"/>
                    </w:rPr>
                  </w:pPr>
                </w:p>
              </w:tc>
              <w:tc>
                <w:tcPr>
                  <w:tcW w:w="511" w:type="dxa"/>
                  <w:shd w:val="clear" w:color="auto" w:fill="FFFFFF"/>
                </w:tcPr>
                <w:p w14:paraId="158FED54" w14:textId="77777777" w:rsidR="00C23462" w:rsidRDefault="00C23462">
                  <w:pPr>
                    <w:pStyle w:val="GEFEG"/>
                    <w:spacing w:line="218" w:lineRule="atLeast"/>
                    <w:rPr>
                      <w:sz w:val="8"/>
                      <w:szCs w:val="8"/>
                    </w:rPr>
                  </w:pPr>
                </w:p>
              </w:tc>
              <w:tc>
                <w:tcPr>
                  <w:tcW w:w="514" w:type="dxa"/>
                  <w:shd w:val="clear" w:color="auto" w:fill="FFFFFF"/>
                </w:tcPr>
                <w:p w14:paraId="4D906C5B"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899CBC8"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7F2B80A2" w14:textId="77777777" w:rsidR="00C23462" w:rsidRDefault="00C23462">
                  <w:pPr>
                    <w:pStyle w:val="GEFEG"/>
                    <w:rPr>
                      <w:sz w:val="8"/>
                      <w:szCs w:val="8"/>
                    </w:rPr>
                  </w:pPr>
                </w:p>
              </w:tc>
            </w:tr>
          </w:tbl>
          <w:p w14:paraId="76527B4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E82DF15" w14:textId="77777777">
              <w:trPr>
                <w:cantSplit/>
              </w:trPr>
              <w:tc>
                <w:tcPr>
                  <w:tcW w:w="65" w:type="dxa"/>
                  <w:shd w:val="clear" w:color="auto" w:fill="FFFFFF"/>
                </w:tcPr>
                <w:p w14:paraId="554FAD54" w14:textId="77777777" w:rsidR="00C23462" w:rsidRDefault="00C23462">
                  <w:pPr>
                    <w:pStyle w:val="GEFEG"/>
                    <w:rPr>
                      <w:sz w:val="8"/>
                      <w:szCs w:val="8"/>
                    </w:rPr>
                  </w:pPr>
                </w:p>
              </w:tc>
              <w:tc>
                <w:tcPr>
                  <w:tcW w:w="624" w:type="dxa"/>
                  <w:shd w:val="clear" w:color="auto" w:fill="FFFFFF"/>
                </w:tcPr>
                <w:p w14:paraId="6CB9503F"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1C486DD6"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1AA626B" w14:textId="77777777" w:rsidR="00C23462" w:rsidRDefault="00C23462">
                  <w:pPr>
                    <w:pStyle w:val="GEFEG"/>
                    <w:rPr>
                      <w:sz w:val="8"/>
                      <w:szCs w:val="8"/>
                    </w:rPr>
                  </w:pPr>
                </w:p>
              </w:tc>
              <w:tc>
                <w:tcPr>
                  <w:tcW w:w="974" w:type="dxa"/>
                  <w:shd w:val="clear" w:color="auto" w:fill="FFFFFF"/>
                </w:tcPr>
                <w:p w14:paraId="208E54C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F5708B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8F65E0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DB4F19C" w14:textId="77777777" w:rsidR="00C23462" w:rsidRDefault="00C23462"/>
        </w:tc>
        <w:tc>
          <w:tcPr>
            <w:tcW w:w="1973" w:type="dxa"/>
            <w:tcBorders>
              <w:top w:val="dotted" w:sz="6" w:space="0" w:color="808080"/>
              <w:left w:val="nil"/>
              <w:bottom w:val="nil"/>
              <w:right w:val="nil"/>
            </w:tcBorders>
            <w:shd w:val="clear" w:color="auto" w:fill="FFFFFF"/>
          </w:tcPr>
          <w:p w14:paraId="61A5C45D" w14:textId="77777777" w:rsidR="00C23462" w:rsidRDefault="00C23462">
            <w:pPr>
              <w:pStyle w:val="GEFEG"/>
              <w:rPr>
                <w:sz w:val="8"/>
                <w:szCs w:val="8"/>
              </w:rPr>
            </w:pPr>
          </w:p>
        </w:tc>
      </w:tr>
      <w:tr w:rsidR="00C23462" w14:paraId="7F9CE33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7798A53" w14:textId="77777777" w:rsidR="00C23462" w:rsidRDefault="00C23462">
            <w:pPr>
              <w:pStyle w:val="GEFEG"/>
              <w:spacing w:line="218" w:lineRule="atLeast"/>
              <w:ind w:left="65" w:right="15"/>
              <w:rPr>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4CBC50A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6F6E9026" w14:textId="77777777" w:rsidR="00C23462" w:rsidRDefault="00C23462">
            <w:pPr>
              <w:pStyle w:val="GEFEG"/>
              <w:rPr>
                <w:sz w:val="8"/>
                <w:szCs w:val="8"/>
              </w:rPr>
            </w:pPr>
          </w:p>
        </w:tc>
      </w:tr>
      <w:tr w:rsidR="00C23462" w14:paraId="6DB81624" w14:textId="77777777">
        <w:trPr>
          <w:cantSplit/>
        </w:trPr>
        <w:tc>
          <w:tcPr>
            <w:tcW w:w="2160" w:type="dxa"/>
            <w:gridSpan w:val="2"/>
            <w:tcBorders>
              <w:top w:val="nil"/>
              <w:left w:val="nil"/>
              <w:bottom w:val="nil"/>
              <w:right w:val="dotted" w:sz="6" w:space="0" w:color="808080"/>
            </w:tcBorders>
            <w:shd w:val="clear" w:color="auto" w:fill="FFFFFF"/>
          </w:tcPr>
          <w:p w14:paraId="40C56D8D"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1FB3E5FB" w14:textId="77777777">
              <w:trPr>
                <w:cantSplit/>
              </w:trPr>
              <w:tc>
                <w:tcPr>
                  <w:tcW w:w="2609" w:type="dxa"/>
                  <w:shd w:val="clear" w:color="auto" w:fill="FFFFFF"/>
                </w:tcPr>
                <w:p w14:paraId="71089974" w14:textId="77777777" w:rsidR="00C23462" w:rsidRDefault="00C23462">
                  <w:pPr>
                    <w:pStyle w:val="GEFEG"/>
                    <w:rPr>
                      <w:sz w:val="8"/>
                      <w:szCs w:val="8"/>
                    </w:rPr>
                  </w:pPr>
                </w:p>
              </w:tc>
              <w:tc>
                <w:tcPr>
                  <w:tcW w:w="974" w:type="dxa"/>
                  <w:shd w:val="clear" w:color="auto" w:fill="FFFFFF"/>
                </w:tcPr>
                <w:p w14:paraId="71F3F22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69E65B7"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5B0EE53"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538AA387" w14:textId="77777777" w:rsidR="00C23462" w:rsidRDefault="00C23462"/>
        </w:tc>
        <w:tc>
          <w:tcPr>
            <w:tcW w:w="1973" w:type="dxa"/>
            <w:tcBorders>
              <w:top w:val="nil"/>
              <w:left w:val="nil"/>
              <w:bottom w:val="nil"/>
              <w:right w:val="nil"/>
            </w:tcBorders>
            <w:shd w:val="clear" w:color="auto" w:fill="FFFFFF"/>
          </w:tcPr>
          <w:p w14:paraId="08B0479D" w14:textId="77777777" w:rsidR="00C23462" w:rsidRDefault="00C23462">
            <w:pPr>
              <w:pStyle w:val="GEFEG"/>
              <w:rPr>
                <w:sz w:val="8"/>
                <w:szCs w:val="8"/>
              </w:rPr>
            </w:pPr>
          </w:p>
        </w:tc>
      </w:tr>
      <w:tr w:rsidR="00C23462" w14:paraId="2290B698"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7D40314" w14:textId="77777777">
              <w:trPr>
                <w:cantSplit/>
              </w:trPr>
              <w:tc>
                <w:tcPr>
                  <w:tcW w:w="65" w:type="dxa"/>
                  <w:shd w:val="clear" w:color="auto" w:fill="FFFFFF"/>
                </w:tcPr>
                <w:p w14:paraId="4A36678D" w14:textId="77777777" w:rsidR="00C23462" w:rsidRDefault="00C23462">
                  <w:pPr>
                    <w:pStyle w:val="GEFEG"/>
                    <w:rPr>
                      <w:sz w:val="8"/>
                      <w:szCs w:val="8"/>
                    </w:rPr>
                  </w:pPr>
                </w:p>
              </w:tc>
              <w:tc>
                <w:tcPr>
                  <w:tcW w:w="511" w:type="dxa"/>
                  <w:shd w:val="clear" w:color="auto" w:fill="FFFFFF"/>
                </w:tcPr>
                <w:p w14:paraId="242F6B75"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A3A3C2C"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37234791" w14:textId="77777777" w:rsidR="00C23462" w:rsidRDefault="00C23462">
                  <w:pPr>
                    <w:pStyle w:val="GEFEG"/>
                    <w:rPr>
                      <w:sz w:val="8"/>
                      <w:szCs w:val="8"/>
                    </w:rPr>
                  </w:pPr>
                </w:p>
              </w:tc>
              <w:tc>
                <w:tcPr>
                  <w:tcW w:w="588" w:type="dxa"/>
                  <w:shd w:val="clear" w:color="auto" w:fill="FFFFFF"/>
                </w:tcPr>
                <w:p w14:paraId="5F7D4883" w14:textId="77777777" w:rsidR="00C23462" w:rsidRDefault="00C23462">
                  <w:pPr>
                    <w:pStyle w:val="GEFEG"/>
                    <w:spacing w:line="218" w:lineRule="atLeast"/>
                    <w:jc w:val="right"/>
                    <w:rPr>
                      <w:sz w:val="8"/>
                      <w:szCs w:val="8"/>
                    </w:rPr>
                  </w:pPr>
                  <w:r>
                    <w:rPr>
                      <w:rFonts w:ascii="Calibri" w:hAnsi="Calibri"/>
                      <w:noProof/>
                      <w:color w:val="808080"/>
                      <w:sz w:val="18"/>
                      <w:szCs w:val="18"/>
                    </w:rPr>
                    <w:t>00004</w:t>
                  </w:r>
                </w:p>
              </w:tc>
              <w:tc>
                <w:tcPr>
                  <w:tcW w:w="58" w:type="dxa"/>
                  <w:shd w:val="clear" w:color="auto" w:fill="FFFFFF"/>
                </w:tcPr>
                <w:p w14:paraId="6453A453" w14:textId="77777777" w:rsidR="00C23462" w:rsidRDefault="00C23462">
                  <w:pPr>
                    <w:pStyle w:val="GEFEG"/>
                    <w:rPr>
                      <w:sz w:val="8"/>
                      <w:szCs w:val="8"/>
                    </w:rPr>
                  </w:pPr>
                </w:p>
              </w:tc>
            </w:tr>
          </w:tbl>
          <w:p w14:paraId="1B870AEE"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449B59BF" w14:textId="77777777">
              <w:trPr>
                <w:cantSplit/>
              </w:trPr>
              <w:tc>
                <w:tcPr>
                  <w:tcW w:w="2609" w:type="dxa"/>
                  <w:shd w:val="clear" w:color="auto" w:fill="FFFFFF"/>
                </w:tcPr>
                <w:p w14:paraId="26BB1F42" w14:textId="77777777" w:rsidR="00C23462" w:rsidRDefault="00C23462">
                  <w:pPr>
                    <w:pStyle w:val="GEFEG"/>
                    <w:rPr>
                      <w:sz w:val="8"/>
                      <w:szCs w:val="8"/>
                    </w:rPr>
                  </w:pPr>
                </w:p>
              </w:tc>
              <w:tc>
                <w:tcPr>
                  <w:tcW w:w="974" w:type="dxa"/>
                  <w:shd w:val="clear" w:color="auto" w:fill="FFFFFF"/>
                </w:tcPr>
                <w:p w14:paraId="73AAF5C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A4969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532B01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6CEDA71" w14:textId="77777777" w:rsidR="00C23462" w:rsidRDefault="00C23462"/>
        </w:tc>
        <w:tc>
          <w:tcPr>
            <w:tcW w:w="1973" w:type="dxa"/>
            <w:tcBorders>
              <w:top w:val="nil"/>
              <w:left w:val="nil"/>
              <w:bottom w:val="nil"/>
              <w:right w:val="nil"/>
            </w:tcBorders>
            <w:shd w:val="clear" w:color="auto" w:fill="FFFFFF"/>
          </w:tcPr>
          <w:p w14:paraId="189EE3AA" w14:textId="77777777" w:rsidR="00C23462" w:rsidRDefault="00C23462">
            <w:pPr>
              <w:pStyle w:val="GEFEG"/>
              <w:rPr>
                <w:sz w:val="8"/>
                <w:szCs w:val="8"/>
              </w:rPr>
            </w:pPr>
          </w:p>
        </w:tc>
      </w:tr>
      <w:tr w:rsidR="00C23462" w14:paraId="508939E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123842A" w14:textId="77777777">
              <w:trPr>
                <w:cantSplit/>
              </w:trPr>
              <w:tc>
                <w:tcPr>
                  <w:tcW w:w="65" w:type="dxa"/>
                  <w:shd w:val="clear" w:color="auto" w:fill="FFFFFF"/>
                </w:tcPr>
                <w:p w14:paraId="24B9A3C9" w14:textId="77777777" w:rsidR="00C23462" w:rsidRDefault="00C23462">
                  <w:pPr>
                    <w:pStyle w:val="GEFEG"/>
                    <w:rPr>
                      <w:sz w:val="8"/>
                      <w:szCs w:val="8"/>
                    </w:rPr>
                  </w:pPr>
                </w:p>
              </w:tc>
              <w:tc>
                <w:tcPr>
                  <w:tcW w:w="511" w:type="dxa"/>
                  <w:shd w:val="clear" w:color="auto" w:fill="FFFFFF"/>
                </w:tcPr>
                <w:p w14:paraId="00CD2333"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8CC1273"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7ECA517"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3C862418" w14:textId="77777777" w:rsidR="00C23462" w:rsidRDefault="00C23462">
                  <w:pPr>
                    <w:pStyle w:val="GEFEG"/>
                    <w:rPr>
                      <w:sz w:val="8"/>
                      <w:szCs w:val="8"/>
                    </w:rPr>
                  </w:pPr>
                </w:p>
              </w:tc>
            </w:tr>
          </w:tbl>
          <w:p w14:paraId="4A91F1C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2AE38EB" w14:textId="77777777">
              <w:trPr>
                <w:cantSplit/>
              </w:trPr>
              <w:tc>
                <w:tcPr>
                  <w:tcW w:w="65" w:type="dxa"/>
                  <w:shd w:val="clear" w:color="auto" w:fill="FFFFFF"/>
                </w:tcPr>
                <w:p w14:paraId="5BF489A6" w14:textId="77777777" w:rsidR="00C23462" w:rsidRDefault="00C23462">
                  <w:pPr>
                    <w:pStyle w:val="GEFEG"/>
                    <w:rPr>
                      <w:sz w:val="8"/>
                      <w:szCs w:val="8"/>
                    </w:rPr>
                  </w:pPr>
                </w:p>
              </w:tc>
              <w:tc>
                <w:tcPr>
                  <w:tcW w:w="624" w:type="dxa"/>
                  <w:shd w:val="clear" w:color="auto" w:fill="FFFFFF"/>
                </w:tcPr>
                <w:p w14:paraId="4F51995E"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087592DA" w14:textId="77777777" w:rsidR="00C23462" w:rsidRDefault="00C23462">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218F77A9" w14:textId="77777777" w:rsidR="00C23462" w:rsidRDefault="00C23462">
                  <w:pPr>
                    <w:pStyle w:val="GEFEG"/>
                    <w:rPr>
                      <w:sz w:val="8"/>
                      <w:szCs w:val="8"/>
                    </w:rPr>
                  </w:pPr>
                </w:p>
              </w:tc>
              <w:tc>
                <w:tcPr>
                  <w:tcW w:w="974" w:type="dxa"/>
                  <w:shd w:val="clear" w:color="auto" w:fill="FFFFFF"/>
                </w:tcPr>
                <w:p w14:paraId="17EE464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0B720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234F8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CA719B" w14:textId="77777777" w:rsidR="00C23462" w:rsidRDefault="00C23462"/>
        </w:tc>
        <w:tc>
          <w:tcPr>
            <w:tcW w:w="1973" w:type="dxa"/>
            <w:tcBorders>
              <w:top w:val="dotted" w:sz="6" w:space="0" w:color="808080"/>
              <w:left w:val="nil"/>
              <w:bottom w:val="nil"/>
              <w:right w:val="nil"/>
            </w:tcBorders>
            <w:shd w:val="clear" w:color="auto" w:fill="FFFFFF"/>
          </w:tcPr>
          <w:p w14:paraId="1174FFE2" w14:textId="77777777" w:rsidR="00C23462" w:rsidRDefault="00C23462">
            <w:pPr>
              <w:pStyle w:val="GEFEG"/>
              <w:rPr>
                <w:sz w:val="8"/>
                <w:szCs w:val="8"/>
              </w:rPr>
            </w:pPr>
          </w:p>
        </w:tc>
      </w:tr>
      <w:tr w:rsidR="00C23462" w14:paraId="6108D6A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6796B5AA" w14:textId="77777777">
              <w:trPr>
                <w:cantSplit/>
              </w:trPr>
              <w:tc>
                <w:tcPr>
                  <w:tcW w:w="65" w:type="dxa"/>
                  <w:shd w:val="clear" w:color="auto" w:fill="FFFFFF"/>
                </w:tcPr>
                <w:p w14:paraId="3B7EFA42" w14:textId="77777777" w:rsidR="00C23462" w:rsidRDefault="00C23462">
                  <w:pPr>
                    <w:pStyle w:val="GEFEG"/>
                    <w:rPr>
                      <w:sz w:val="8"/>
                      <w:szCs w:val="8"/>
                    </w:rPr>
                  </w:pPr>
                </w:p>
              </w:tc>
              <w:tc>
                <w:tcPr>
                  <w:tcW w:w="511" w:type="dxa"/>
                  <w:shd w:val="clear" w:color="auto" w:fill="FFFFFF"/>
                </w:tcPr>
                <w:p w14:paraId="11537751"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4A1520E3"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79B82BA"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13F2E061" w14:textId="77777777" w:rsidR="00C23462" w:rsidRDefault="00C23462">
                  <w:pPr>
                    <w:pStyle w:val="GEFEG"/>
                    <w:rPr>
                      <w:sz w:val="8"/>
                      <w:szCs w:val="8"/>
                    </w:rPr>
                  </w:pPr>
                </w:p>
              </w:tc>
            </w:tr>
          </w:tbl>
          <w:p w14:paraId="1BC41F1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58BB9358" w14:textId="77777777">
              <w:trPr>
                <w:cantSplit/>
              </w:trPr>
              <w:tc>
                <w:tcPr>
                  <w:tcW w:w="65" w:type="dxa"/>
                  <w:shd w:val="clear" w:color="auto" w:fill="FFFFFF"/>
                </w:tcPr>
                <w:p w14:paraId="4DE97126" w14:textId="77777777" w:rsidR="00C23462" w:rsidRDefault="00C23462">
                  <w:pPr>
                    <w:pStyle w:val="GEFEG"/>
                    <w:rPr>
                      <w:sz w:val="8"/>
                      <w:szCs w:val="8"/>
                    </w:rPr>
                  </w:pPr>
                </w:p>
              </w:tc>
              <w:tc>
                <w:tcPr>
                  <w:tcW w:w="624" w:type="dxa"/>
                  <w:shd w:val="clear" w:color="auto" w:fill="FFFFFF"/>
                </w:tcPr>
                <w:p w14:paraId="0FA696B3" w14:textId="77777777" w:rsidR="00C23462" w:rsidRDefault="00C23462">
                  <w:pPr>
                    <w:pStyle w:val="GEFEG"/>
                    <w:spacing w:line="218" w:lineRule="atLeast"/>
                    <w:rPr>
                      <w:sz w:val="8"/>
                      <w:szCs w:val="8"/>
                    </w:rPr>
                  </w:pPr>
                  <w:r>
                    <w:rPr>
                      <w:rFonts w:ascii="Calibri" w:hAnsi="Calibri"/>
                      <w:b/>
                      <w:bCs/>
                      <w:noProof/>
                      <w:sz w:val="18"/>
                      <w:szCs w:val="18"/>
                    </w:rPr>
                    <w:t>37012</w:t>
                  </w:r>
                </w:p>
              </w:tc>
              <w:tc>
                <w:tcPr>
                  <w:tcW w:w="1872" w:type="dxa"/>
                  <w:shd w:val="clear" w:color="auto" w:fill="FFFFFF"/>
                </w:tcPr>
                <w:p w14:paraId="04F006FB" w14:textId="77777777" w:rsidR="00C23462" w:rsidRDefault="00C23462">
                  <w:pPr>
                    <w:pStyle w:val="GEFEG"/>
                    <w:spacing w:line="218" w:lineRule="atLeast"/>
                    <w:rPr>
                      <w:sz w:val="8"/>
                      <w:szCs w:val="8"/>
                    </w:rPr>
                  </w:pPr>
                  <w:r>
                    <w:rPr>
                      <w:rFonts w:ascii="Calibri" w:hAnsi="Calibri"/>
                      <w:noProof/>
                      <w:sz w:val="18"/>
                      <w:szCs w:val="18"/>
                    </w:rPr>
                    <w:t>Spartenüb. Kommunikationsdaten des NB Gas</w:t>
                  </w:r>
                </w:p>
              </w:tc>
              <w:tc>
                <w:tcPr>
                  <w:tcW w:w="48" w:type="dxa"/>
                  <w:shd w:val="clear" w:color="auto" w:fill="FFFFFF"/>
                </w:tcPr>
                <w:p w14:paraId="07487645" w14:textId="77777777" w:rsidR="00C23462" w:rsidRDefault="00C23462">
                  <w:pPr>
                    <w:pStyle w:val="GEFEG"/>
                    <w:rPr>
                      <w:sz w:val="8"/>
                      <w:szCs w:val="8"/>
                    </w:rPr>
                  </w:pPr>
                </w:p>
              </w:tc>
              <w:tc>
                <w:tcPr>
                  <w:tcW w:w="974" w:type="dxa"/>
                  <w:shd w:val="clear" w:color="auto" w:fill="FFFFFF"/>
                </w:tcPr>
                <w:p w14:paraId="01EDF98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18B70D0" w14:textId="77777777" w:rsidR="00C23462" w:rsidRDefault="00C23462">
                  <w:pPr>
                    <w:pStyle w:val="GEFEG"/>
                    <w:spacing w:line="218" w:lineRule="atLeast"/>
                    <w:jc w:val="center"/>
                    <w:rPr>
                      <w:sz w:val="8"/>
                      <w:szCs w:val="8"/>
                    </w:rPr>
                  </w:pPr>
                </w:p>
              </w:tc>
              <w:tc>
                <w:tcPr>
                  <w:tcW w:w="960" w:type="dxa"/>
                  <w:shd w:val="clear" w:color="auto" w:fill="FFFFFF"/>
                </w:tcPr>
                <w:p w14:paraId="7D73A631" w14:textId="77777777" w:rsidR="00C23462" w:rsidRDefault="00C23462">
                  <w:pPr>
                    <w:pStyle w:val="GEFEG"/>
                    <w:spacing w:line="218" w:lineRule="atLeast"/>
                    <w:jc w:val="center"/>
                    <w:rPr>
                      <w:sz w:val="8"/>
                      <w:szCs w:val="8"/>
                    </w:rPr>
                  </w:pPr>
                </w:p>
              </w:tc>
            </w:tr>
            <w:tr w:rsidR="00C23462" w14:paraId="37824322" w14:textId="77777777">
              <w:trPr>
                <w:cantSplit/>
              </w:trPr>
              <w:tc>
                <w:tcPr>
                  <w:tcW w:w="65" w:type="dxa"/>
                  <w:shd w:val="clear" w:color="auto" w:fill="FFFFFF"/>
                </w:tcPr>
                <w:p w14:paraId="2F108663" w14:textId="77777777" w:rsidR="00C23462" w:rsidRDefault="00C23462">
                  <w:pPr>
                    <w:pStyle w:val="GEFEG"/>
                    <w:rPr>
                      <w:sz w:val="8"/>
                      <w:szCs w:val="8"/>
                    </w:rPr>
                  </w:pPr>
                </w:p>
              </w:tc>
              <w:tc>
                <w:tcPr>
                  <w:tcW w:w="624" w:type="dxa"/>
                  <w:shd w:val="clear" w:color="auto" w:fill="FFFFFF"/>
                </w:tcPr>
                <w:p w14:paraId="280061A1" w14:textId="77777777" w:rsidR="00C23462" w:rsidRDefault="00C23462">
                  <w:pPr>
                    <w:pStyle w:val="GEFEG"/>
                    <w:spacing w:line="218" w:lineRule="atLeast"/>
                    <w:rPr>
                      <w:sz w:val="8"/>
                      <w:szCs w:val="8"/>
                    </w:rPr>
                  </w:pPr>
                  <w:r>
                    <w:rPr>
                      <w:rFonts w:ascii="Calibri" w:hAnsi="Calibri"/>
                      <w:b/>
                      <w:bCs/>
                      <w:noProof/>
                      <w:sz w:val="18"/>
                      <w:szCs w:val="18"/>
                    </w:rPr>
                    <w:t>37013</w:t>
                  </w:r>
                </w:p>
              </w:tc>
              <w:tc>
                <w:tcPr>
                  <w:tcW w:w="1872" w:type="dxa"/>
                  <w:shd w:val="clear" w:color="auto" w:fill="FFFFFF"/>
                </w:tcPr>
                <w:p w14:paraId="31AE12EA" w14:textId="77777777" w:rsidR="00C23462" w:rsidRDefault="00C23462">
                  <w:pPr>
                    <w:pStyle w:val="GEFEG"/>
                    <w:spacing w:line="218" w:lineRule="atLeast"/>
                    <w:rPr>
                      <w:sz w:val="8"/>
                      <w:szCs w:val="8"/>
                    </w:rPr>
                  </w:pPr>
                  <w:r>
                    <w:rPr>
                      <w:rFonts w:ascii="Calibri" w:hAnsi="Calibri"/>
                      <w:noProof/>
                      <w:sz w:val="18"/>
                      <w:szCs w:val="18"/>
                    </w:rPr>
                    <w:t>Spartenüb. Kommunikationsdaten des MSB Gas</w:t>
                  </w:r>
                </w:p>
              </w:tc>
              <w:tc>
                <w:tcPr>
                  <w:tcW w:w="48" w:type="dxa"/>
                  <w:shd w:val="clear" w:color="auto" w:fill="FFFFFF"/>
                </w:tcPr>
                <w:p w14:paraId="7E186209" w14:textId="77777777" w:rsidR="00C23462" w:rsidRDefault="00C23462">
                  <w:pPr>
                    <w:pStyle w:val="GEFEG"/>
                    <w:rPr>
                      <w:sz w:val="8"/>
                      <w:szCs w:val="8"/>
                    </w:rPr>
                  </w:pPr>
                </w:p>
              </w:tc>
              <w:tc>
                <w:tcPr>
                  <w:tcW w:w="974" w:type="dxa"/>
                  <w:shd w:val="clear" w:color="auto" w:fill="FFFFFF"/>
                </w:tcPr>
                <w:p w14:paraId="0875FAF8" w14:textId="77777777" w:rsidR="00C23462" w:rsidRDefault="00C23462">
                  <w:pPr>
                    <w:pStyle w:val="GEFEG"/>
                    <w:spacing w:line="218" w:lineRule="atLeast"/>
                    <w:jc w:val="center"/>
                    <w:rPr>
                      <w:sz w:val="8"/>
                      <w:szCs w:val="8"/>
                    </w:rPr>
                  </w:pPr>
                </w:p>
              </w:tc>
              <w:tc>
                <w:tcPr>
                  <w:tcW w:w="960" w:type="dxa"/>
                  <w:shd w:val="clear" w:color="auto" w:fill="FFFFFF"/>
                </w:tcPr>
                <w:p w14:paraId="3129ADC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6FC48D1" w14:textId="77777777" w:rsidR="00C23462" w:rsidRDefault="00C23462">
                  <w:pPr>
                    <w:pStyle w:val="GEFEG"/>
                    <w:spacing w:line="218" w:lineRule="atLeast"/>
                    <w:jc w:val="center"/>
                    <w:rPr>
                      <w:sz w:val="8"/>
                      <w:szCs w:val="8"/>
                    </w:rPr>
                  </w:pPr>
                </w:p>
              </w:tc>
            </w:tr>
            <w:tr w:rsidR="00C23462" w14:paraId="08438BBA" w14:textId="77777777">
              <w:trPr>
                <w:cantSplit/>
              </w:trPr>
              <w:tc>
                <w:tcPr>
                  <w:tcW w:w="65" w:type="dxa"/>
                  <w:shd w:val="clear" w:color="auto" w:fill="FFFFFF"/>
                </w:tcPr>
                <w:p w14:paraId="1B563496" w14:textId="77777777" w:rsidR="00C23462" w:rsidRDefault="00C23462">
                  <w:pPr>
                    <w:pStyle w:val="GEFEG"/>
                    <w:rPr>
                      <w:sz w:val="8"/>
                      <w:szCs w:val="8"/>
                    </w:rPr>
                  </w:pPr>
                </w:p>
              </w:tc>
              <w:tc>
                <w:tcPr>
                  <w:tcW w:w="624" w:type="dxa"/>
                  <w:shd w:val="clear" w:color="auto" w:fill="FFFFFF"/>
                </w:tcPr>
                <w:p w14:paraId="552C3209" w14:textId="77777777" w:rsidR="00C23462" w:rsidRDefault="00C23462">
                  <w:pPr>
                    <w:pStyle w:val="GEFEG"/>
                    <w:spacing w:line="218" w:lineRule="atLeast"/>
                    <w:rPr>
                      <w:sz w:val="8"/>
                      <w:szCs w:val="8"/>
                    </w:rPr>
                  </w:pPr>
                  <w:r>
                    <w:rPr>
                      <w:rFonts w:ascii="Calibri" w:hAnsi="Calibri"/>
                      <w:b/>
                      <w:bCs/>
                      <w:noProof/>
                      <w:sz w:val="18"/>
                      <w:szCs w:val="18"/>
                    </w:rPr>
                    <w:t>37014</w:t>
                  </w:r>
                </w:p>
              </w:tc>
              <w:tc>
                <w:tcPr>
                  <w:tcW w:w="1872" w:type="dxa"/>
                  <w:shd w:val="clear" w:color="auto" w:fill="FFFFFF"/>
                </w:tcPr>
                <w:p w14:paraId="1B88716B" w14:textId="77777777" w:rsidR="00C23462" w:rsidRDefault="00C23462">
                  <w:pPr>
                    <w:pStyle w:val="GEFEG"/>
                    <w:spacing w:line="218" w:lineRule="atLeast"/>
                    <w:rPr>
                      <w:sz w:val="8"/>
                      <w:szCs w:val="8"/>
                    </w:rPr>
                  </w:pPr>
                  <w:r>
                    <w:rPr>
                      <w:rFonts w:ascii="Calibri" w:hAnsi="Calibri"/>
                      <w:noProof/>
                      <w:sz w:val="18"/>
                      <w:szCs w:val="18"/>
                    </w:rPr>
                    <w:t>Spartenüb. Kommunikationsdaten des MSB Strom</w:t>
                  </w:r>
                </w:p>
              </w:tc>
              <w:tc>
                <w:tcPr>
                  <w:tcW w:w="48" w:type="dxa"/>
                  <w:shd w:val="clear" w:color="auto" w:fill="FFFFFF"/>
                </w:tcPr>
                <w:p w14:paraId="5C73C9CC" w14:textId="77777777" w:rsidR="00C23462" w:rsidRDefault="00C23462">
                  <w:pPr>
                    <w:pStyle w:val="GEFEG"/>
                    <w:rPr>
                      <w:sz w:val="8"/>
                      <w:szCs w:val="8"/>
                    </w:rPr>
                  </w:pPr>
                </w:p>
              </w:tc>
              <w:tc>
                <w:tcPr>
                  <w:tcW w:w="974" w:type="dxa"/>
                  <w:shd w:val="clear" w:color="auto" w:fill="FFFFFF"/>
                </w:tcPr>
                <w:p w14:paraId="61116C3A" w14:textId="77777777" w:rsidR="00C23462" w:rsidRDefault="00C23462">
                  <w:pPr>
                    <w:pStyle w:val="GEFEG"/>
                    <w:spacing w:line="218" w:lineRule="atLeast"/>
                    <w:jc w:val="center"/>
                    <w:rPr>
                      <w:sz w:val="8"/>
                      <w:szCs w:val="8"/>
                    </w:rPr>
                  </w:pPr>
                </w:p>
              </w:tc>
              <w:tc>
                <w:tcPr>
                  <w:tcW w:w="960" w:type="dxa"/>
                  <w:shd w:val="clear" w:color="auto" w:fill="FFFFFF"/>
                </w:tcPr>
                <w:p w14:paraId="7471D418" w14:textId="77777777" w:rsidR="00C23462" w:rsidRDefault="00C23462">
                  <w:pPr>
                    <w:pStyle w:val="GEFEG"/>
                    <w:spacing w:line="218" w:lineRule="atLeast"/>
                    <w:jc w:val="center"/>
                    <w:rPr>
                      <w:sz w:val="8"/>
                      <w:szCs w:val="8"/>
                    </w:rPr>
                  </w:pPr>
                </w:p>
              </w:tc>
              <w:tc>
                <w:tcPr>
                  <w:tcW w:w="960" w:type="dxa"/>
                  <w:shd w:val="clear" w:color="auto" w:fill="FFFFFF"/>
                </w:tcPr>
                <w:p w14:paraId="4DE2938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2540995" w14:textId="77777777" w:rsidR="00C23462" w:rsidRDefault="00C23462"/>
        </w:tc>
        <w:tc>
          <w:tcPr>
            <w:tcW w:w="1973" w:type="dxa"/>
            <w:tcBorders>
              <w:top w:val="dotted" w:sz="6" w:space="0" w:color="808080"/>
              <w:left w:val="nil"/>
              <w:bottom w:val="nil"/>
              <w:right w:val="nil"/>
            </w:tcBorders>
            <w:shd w:val="clear" w:color="auto" w:fill="FFFFFF"/>
          </w:tcPr>
          <w:p w14:paraId="0D0056A6" w14:textId="77777777" w:rsidR="00C23462" w:rsidRDefault="00C23462">
            <w:pPr>
              <w:pStyle w:val="GEFEG"/>
              <w:rPr>
                <w:sz w:val="8"/>
                <w:szCs w:val="8"/>
              </w:rPr>
            </w:pPr>
          </w:p>
        </w:tc>
      </w:tr>
      <w:tr w:rsidR="00C23462" w14:paraId="70C5BA09"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B1F8EEC" w14:textId="77777777" w:rsidR="00C23462" w:rsidRDefault="00C23462">
            <w:pPr>
              <w:pStyle w:val="GEFEG"/>
              <w:spacing w:line="218" w:lineRule="atLeast"/>
              <w:ind w:left="65" w:right="15"/>
              <w:rPr>
                <w:sz w:val="8"/>
                <w:szCs w:val="8"/>
              </w:rPr>
            </w:pPr>
            <w:r>
              <w:rPr>
                <w:rFonts w:ascii="Calibri" w:hAnsi="Calibri"/>
                <w:noProof/>
                <w:sz w:val="18"/>
                <w:szCs w:val="18"/>
              </w:rPr>
              <w:t>Versionsnummer</w:t>
            </w:r>
          </w:p>
        </w:tc>
        <w:tc>
          <w:tcPr>
            <w:tcW w:w="5503" w:type="dxa"/>
            <w:tcBorders>
              <w:top w:val="single" w:sz="18" w:space="0" w:color="C0C0C0"/>
              <w:left w:val="nil"/>
              <w:bottom w:val="nil"/>
              <w:right w:val="nil"/>
            </w:tcBorders>
            <w:shd w:val="clear" w:color="auto" w:fill="FFFFFF"/>
          </w:tcPr>
          <w:p w14:paraId="74BACDCC"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D75F1B0" w14:textId="77777777" w:rsidR="00C23462" w:rsidRDefault="00C23462">
            <w:pPr>
              <w:pStyle w:val="GEFEG"/>
              <w:rPr>
                <w:sz w:val="8"/>
                <w:szCs w:val="8"/>
              </w:rPr>
            </w:pPr>
          </w:p>
        </w:tc>
      </w:tr>
      <w:tr w:rsidR="00C23462" w14:paraId="46A28EAE" w14:textId="77777777">
        <w:trPr>
          <w:cantSplit/>
        </w:trPr>
        <w:tc>
          <w:tcPr>
            <w:tcW w:w="2160" w:type="dxa"/>
            <w:gridSpan w:val="2"/>
            <w:tcBorders>
              <w:top w:val="nil"/>
              <w:left w:val="nil"/>
              <w:bottom w:val="nil"/>
              <w:right w:val="dotted" w:sz="6" w:space="0" w:color="808080"/>
            </w:tcBorders>
            <w:shd w:val="clear" w:color="auto" w:fill="FFFFFF"/>
          </w:tcPr>
          <w:p w14:paraId="6C7EE7F3"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18CD7A1" w14:textId="77777777">
              <w:trPr>
                <w:cantSplit/>
              </w:trPr>
              <w:tc>
                <w:tcPr>
                  <w:tcW w:w="2609" w:type="dxa"/>
                  <w:shd w:val="clear" w:color="auto" w:fill="FFFFFF"/>
                </w:tcPr>
                <w:p w14:paraId="5B9538B5" w14:textId="77777777" w:rsidR="00C23462" w:rsidRDefault="00C23462">
                  <w:pPr>
                    <w:pStyle w:val="GEFEG"/>
                    <w:rPr>
                      <w:sz w:val="8"/>
                      <w:szCs w:val="8"/>
                    </w:rPr>
                  </w:pPr>
                </w:p>
              </w:tc>
              <w:tc>
                <w:tcPr>
                  <w:tcW w:w="974" w:type="dxa"/>
                  <w:shd w:val="clear" w:color="auto" w:fill="FFFFFF"/>
                </w:tcPr>
                <w:p w14:paraId="06AD531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4259834E"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F0F1B0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338E72D" w14:textId="77777777" w:rsidR="00C23462" w:rsidRDefault="00C23462"/>
        </w:tc>
        <w:tc>
          <w:tcPr>
            <w:tcW w:w="1973" w:type="dxa"/>
            <w:tcBorders>
              <w:top w:val="nil"/>
              <w:left w:val="nil"/>
              <w:bottom w:val="nil"/>
              <w:right w:val="nil"/>
            </w:tcBorders>
            <w:shd w:val="clear" w:color="auto" w:fill="FFFFFF"/>
          </w:tcPr>
          <w:p w14:paraId="090958DB" w14:textId="77777777" w:rsidR="00C23462" w:rsidRDefault="00C23462">
            <w:pPr>
              <w:pStyle w:val="GEFEG"/>
              <w:rPr>
                <w:sz w:val="8"/>
                <w:szCs w:val="8"/>
              </w:rPr>
            </w:pPr>
          </w:p>
        </w:tc>
      </w:tr>
      <w:tr w:rsidR="00C23462" w14:paraId="56BF41D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449F7BDD" w14:textId="77777777">
              <w:trPr>
                <w:cantSplit/>
              </w:trPr>
              <w:tc>
                <w:tcPr>
                  <w:tcW w:w="65" w:type="dxa"/>
                  <w:shd w:val="clear" w:color="auto" w:fill="FFFFFF"/>
                </w:tcPr>
                <w:p w14:paraId="6548857C" w14:textId="77777777" w:rsidR="00C23462" w:rsidRDefault="00C23462">
                  <w:pPr>
                    <w:pStyle w:val="GEFEG"/>
                    <w:rPr>
                      <w:sz w:val="8"/>
                      <w:szCs w:val="8"/>
                    </w:rPr>
                  </w:pPr>
                </w:p>
              </w:tc>
              <w:tc>
                <w:tcPr>
                  <w:tcW w:w="511" w:type="dxa"/>
                  <w:shd w:val="clear" w:color="auto" w:fill="FFFFFF"/>
                </w:tcPr>
                <w:p w14:paraId="2A35C728"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C260C97"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0ABDEC81" w14:textId="77777777" w:rsidR="00C23462" w:rsidRDefault="00C23462">
                  <w:pPr>
                    <w:pStyle w:val="GEFEG"/>
                    <w:rPr>
                      <w:sz w:val="8"/>
                      <w:szCs w:val="8"/>
                    </w:rPr>
                  </w:pPr>
                </w:p>
              </w:tc>
              <w:tc>
                <w:tcPr>
                  <w:tcW w:w="588" w:type="dxa"/>
                  <w:shd w:val="clear" w:color="auto" w:fill="FFFFFF"/>
                </w:tcPr>
                <w:p w14:paraId="3326B6DA" w14:textId="77777777" w:rsidR="00C23462" w:rsidRDefault="00C23462">
                  <w:pPr>
                    <w:pStyle w:val="GEFEG"/>
                    <w:spacing w:line="218" w:lineRule="atLeast"/>
                    <w:jc w:val="right"/>
                    <w:rPr>
                      <w:sz w:val="8"/>
                      <w:szCs w:val="8"/>
                    </w:rPr>
                  </w:pPr>
                  <w:r>
                    <w:rPr>
                      <w:rFonts w:ascii="Calibri" w:hAnsi="Calibri"/>
                      <w:noProof/>
                      <w:color w:val="808080"/>
                      <w:sz w:val="18"/>
                      <w:szCs w:val="18"/>
                    </w:rPr>
                    <w:t>00005</w:t>
                  </w:r>
                </w:p>
              </w:tc>
              <w:tc>
                <w:tcPr>
                  <w:tcW w:w="58" w:type="dxa"/>
                  <w:shd w:val="clear" w:color="auto" w:fill="FFFFFF"/>
                </w:tcPr>
                <w:p w14:paraId="6F41A68E" w14:textId="77777777" w:rsidR="00C23462" w:rsidRDefault="00C23462">
                  <w:pPr>
                    <w:pStyle w:val="GEFEG"/>
                    <w:rPr>
                      <w:sz w:val="8"/>
                      <w:szCs w:val="8"/>
                    </w:rPr>
                  </w:pPr>
                </w:p>
              </w:tc>
            </w:tr>
          </w:tbl>
          <w:p w14:paraId="355FA4E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41695683" w14:textId="77777777">
              <w:trPr>
                <w:cantSplit/>
              </w:trPr>
              <w:tc>
                <w:tcPr>
                  <w:tcW w:w="2609" w:type="dxa"/>
                  <w:shd w:val="clear" w:color="auto" w:fill="FFFFFF"/>
                </w:tcPr>
                <w:p w14:paraId="31450C2E" w14:textId="77777777" w:rsidR="00C23462" w:rsidRDefault="00C23462">
                  <w:pPr>
                    <w:pStyle w:val="GEFEG"/>
                    <w:rPr>
                      <w:sz w:val="8"/>
                      <w:szCs w:val="8"/>
                    </w:rPr>
                  </w:pPr>
                </w:p>
              </w:tc>
              <w:tc>
                <w:tcPr>
                  <w:tcW w:w="974" w:type="dxa"/>
                  <w:shd w:val="clear" w:color="auto" w:fill="FFFFFF"/>
                </w:tcPr>
                <w:p w14:paraId="40F0FC4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80B192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CD062C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128B59D" w14:textId="77777777" w:rsidR="00C23462" w:rsidRDefault="00C23462"/>
        </w:tc>
        <w:tc>
          <w:tcPr>
            <w:tcW w:w="1973" w:type="dxa"/>
            <w:tcBorders>
              <w:top w:val="nil"/>
              <w:left w:val="nil"/>
              <w:bottom w:val="nil"/>
              <w:right w:val="nil"/>
            </w:tcBorders>
            <w:shd w:val="clear" w:color="auto" w:fill="FFFFFF"/>
          </w:tcPr>
          <w:p w14:paraId="11CBE93B" w14:textId="77777777" w:rsidR="00C23462" w:rsidRDefault="00C23462">
            <w:pPr>
              <w:pStyle w:val="GEFEG"/>
              <w:rPr>
                <w:sz w:val="8"/>
                <w:szCs w:val="8"/>
              </w:rPr>
            </w:pPr>
          </w:p>
        </w:tc>
      </w:tr>
      <w:tr w:rsidR="00C23462" w14:paraId="7437DFE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EEB082D" w14:textId="77777777">
              <w:trPr>
                <w:cantSplit/>
              </w:trPr>
              <w:tc>
                <w:tcPr>
                  <w:tcW w:w="65" w:type="dxa"/>
                  <w:shd w:val="clear" w:color="auto" w:fill="FFFFFF"/>
                </w:tcPr>
                <w:p w14:paraId="024CDBEA" w14:textId="77777777" w:rsidR="00C23462" w:rsidRDefault="00C23462">
                  <w:pPr>
                    <w:pStyle w:val="GEFEG"/>
                    <w:rPr>
                      <w:sz w:val="8"/>
                      <w:szCs w:val="8"/>
                    </w:rPr>
                  </w:pPr>
                </w:p>
              </w:tc>
              <w:tc>
                <w:tcPr>
                  <w:tcW w:w="511" w:type="dxa"/>
                  <w:shd w:val="clear" w:color="auto" w:fill="FFFFFF"/>
                </w:tcPr>
                <w:p w14:paraId="599D47DE"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01DB01C5"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49DF9F2F"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22EAA5E5" w14:textId="77777777" w:rsidR="00C23462" w:rsidRDefault="00C23462">
                  <w:pPr>
                    <w:pStyle w:val="GEFEG"/>
                    <w:rPr>
                      <w:sz w:val="8"/>
                      <w:szCs w:val="8"/>
                    </w:rPr>
                  </w:pPr>
                </w:p>
              </w:tc>
            </w:tr>
          </w:tbl>
          <w:p w14:paraId="39A572D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3611A99" w14:textId="77777777">
              <w:trPr>
                <w:cantSplit/>
              </w:trPr>
              <w:tc>
                <w:tcPr>
                  <w:tcW w:w="65" w:type="dxa"/>
                  <w:shd w:val="clear" w:color="auto" w:fill="FFFFFF"/>
                </w:tcPr>
                <w:p w14:paraId="1B33DA22" w14:textId="77777777" w:rsidR="00C23462" w:rsidRDefault="00C23462">
                  <w:pPr>
                    <w:pStyle w:val="GEFEG"/>
                    <w:rPr>
                      <w:sz w:val="8"/>
                      <w:szCs w:val="8"/>
                    </w:rPr>
                  </w:pPr>
                </w:p>
              </w:tc>
              <w:tc>
                <w:tcPr>
                  <w:tcW w:w="624" w:type="dxa"/>
                  <w:shd w:val="clear" w:color="auto" w:fill="FFFFFF"/>
                </w:tcPr>
                <w:p w14:paraId="2F440206" w14:textId="77777777" w:rsidR="00C23462" w:rsidRDefault="00C23462">
                  <w:pPr>
                    <w:pStyle w:val="GEFEG"/>
                    <w:spacing w:line="218" w:lineRule="atLeast"/>
                    <w:rPr>
                      <w:sz w:val="8"/>
                      <w:szCs w:val="8"/>
                    </w:rPr>
                  </w:pPr>
                  <w:r>
                    <w:rPr>
                      <w:rFonts w:ascii="Calibri" w:hAnsi="Calibri"/>
                      <w:b/>
                      <w:bCs/>
                      <w:noProof/>
                      <w:sz w:val="18"/>
                      <w:szCs w:val="18"/>
                    </w:rPr>
                    <w:t>AGK</w:t>
                  </w:r>
                </w:p>
              </w:tc>
              <w:tc>
                <w:tcPr>
                  <w:tcW w:w="1872" w:type="dxa"/>
                  <w:shd w:val="clear" w:color="auto" w:fill="FFFFFF"/>
                </w:tcPr>
                <w:p w14:paraId="5F0E7872" w14:textId="77777777" w:rsidR="00C23462" w:rsidRDefault="00C23462">
                  <w:pPr>
                    <w:pStyle w:val="GEFEG"/>
                    <w:spacing w:line="218" w:lineRule="atLeast"/>
                    <w:rPr>
                      <w:sz w:val="8"/>
                      <w:szCs w:val="8"/>
                    </w:rPr>
                  </w:pPr>
                  <w:r>
                    <w:rPr>
                      <w:rFonts w:ascii="Calibri" w:hAnsi="Calibri"/>
                      <w:noProof/>
                      <w:sz w:val="18"/>
                      <w:szCs w:val="18"/>
                    </w:rPr>
                    <w:t>Anwendungsreferenznummer</w:t>
                  </w:r>
                </w:p>
              </w:tc>
              <w:tc>
                <w:tcPr>
                  <w:tcW w:w="48" w:type="dxa"/>
                  <w:shd w:val="clear" w:color="auto" w:fill="FFFFFF"/>
                </w:tcPr>
                <w:p w14:paraId="492F8634" w14:textId="77777777" w:rsidR="00C23462" w:rsidRDefault="00C23462">
                  <w:pPr>
                    <w:pStyle w:val="GEFEG"/>
                    <w:rPr>
                      <w:sz w:val="8"/>
                      <w:szCs w:val="8"/>
                    </w:rPr>
                  </w:pPr>
                </w:p>
              </w:tc>
              <w:tc>
                <w:tcPr>
                  <w:tcW w:w="974" w:type="dxa"/>
                  <w:shd w:val="clear" w:color="auto" w:fill="FFFFFF"/>
                </w:tcPr>
                <w:p w14:paraId="3F3C5C1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9A5F17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2C450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F463F7D" w14:textId="77777777" w:rsidR="00C23462" w:rsidRDefault="00C23462"/>
        </w:tc>
        <w:tc>
          <w:tcPr>
            <w:tcW w:w="1973" w:type="dxa"/>
            <w:tcBorders>
              <w:top w:val="dotted" w:sz="6" w:space="0" w:color="808080"/>
              <w:left w:val="nil"/>
              <w:bottom w:val="nil"/>
              <w:right w:val="nil"/>
            </w:tcBorders>
            <w:shd w:val="clear" w:color="auto" w:fill="FFFFFF"/>
          </w:tcPr>
          <w:p w14:paraId="44FE8B6E" w14:textId="77777777" w:rsidR="00C23462" w:rsidRDefault="00C23462">
            <w:pPr>
              <w:pStyle w:val="GEFEG"/>
              <w:rPr>
                <w:sz w:val="8"/>
                <w:szCs w:val="8"/>
              </w:rPr>
            </w:pPr>
          </w:p>
        </w:tc>
      </w:tr>
      <w:tr w:rsidR="00C23462" w14:paraId="6097979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1EF25DE" w14:textId="77777777">
              <w:trPr>
                <w:cantSplit/>
              </w:trPr>
              <w:tc>
                <w:tcPr>
                  <w:tcW w:w="65" w:type="dxa"/>
                  <w:shd w:val="clear" w:color="auto" w:fill="FFFFFF"/>
                </w:tcPr>
                <w:p w14:paraId="1E94FB02" w14:textId="77777777" w:rsidR="00C23462" w:rsidRDefault="00C23462">
                  <w:pPr>
                    <w:pStyle w:val="GEFEG"/>
                    <w:rPr>
                      <w:sz w:val="8"/>
                      <w:szCs w:val="8"/>
                    </w:rPr>
                  </w:pPr>
                </w:p>
              </w:tc>
              <w:tc>
                <w:tcPr>
                  <w:tcW w:w="511" w:type="dxa"/>
                  <w:shd w:val="clear" w:color="auto" w:fill="FFFFFF"/>
                </w:tcPr>
                <w:p w14:paraId="546E32CC"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229FA95B"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230DB74"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075FD15A" w14:textId="77777777" w:rsidR="00C23462" w:rsidRDefault="00C23462">
                  <w:pPr>
                    <w:pStyle w:val="GEFEG"/>
                    <w:rPr>
                      <w:sz w:val="8"/>
                      <w:szCs w:val="8"/>
                    </w:rPr>
                  </w:pPr>
                </w:p>
              </w:tc>
            </w:tr>
          </w:tbl>
          <w:p w14:paraId="4E8C63A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1B0714A" w14:textId="77777777">
              <w:trPr>
                <w:cantSplit/>
              </w:trPr>
              <w:tc>
                <w:tcPr>
                  <w:tcW w:w="65" w:type="dxa"/>
                  <w:shd w:val="clear" w:color="auto" w:fill="FFFFFF"/>
                </w:tcPr>
                <w:p w14:paraId="7AD7EBBD" w14:textId="77777777" w:rsidR="00C23462" w:rsidRDefault="00C23462">
                  <w:pPr>
                    <w:pStyle w:val="GEFEG"/>
                    <w:rPr>
                      <w:sz w:val="8"/>
                      <w:szCs w:val="8"/>
                    </w:rPr>
                  </w:pPr>
                </w:p>
              </w:tc>
              <w:tc>
                <w:tcPr>
                  <w:tcW w:w="2496" w:type="dxa"/>
                  <w:shd w:val="clear" w:color="auto" w:fill="FFFFFF"/>
                </w:tcPr>
                <w:p w14:paraId="487B9BFC"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491BE2CB" w14:textId="77777777" w:rsidR="00C23462" w:rsidRDefault="00C23462">
                  <w:pPr>
                    <w:pStyle w:val="GEFEG"/>
                    <w:rPr>
                      <w:sz w:val="8"/>
                      <w:szCs w:val="8"/>
                    </w:rPr>
                  </w:pPr>
                </w:p>
              </w:tc>
              <w:tc>
                <w:tcPr>
                  <w:tcW w:w="974" w:type="dxa"/>
                  <w:shd w:val="clear" w:color="auto" w:fill="FFFFFF"/>
                </w:tcPr>
                <w:p w14:paraId="4DD87431"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03EE4B9A" w14:textId="77777777" w:rsidR="00C23462" w:rsidRDefault="00C23462">
                  <w:pPr>
                    <w:pStyle w:val="GEFEG"/>
                    <w:spacing w:line="218" w:lineRule="atLeast"/>
                    <w:jc w:val="center"/>
                    <w:rPr>
                      <w:sz w:val="8"/>
                      <w:szCs w:val="8"/>
                    </w:rPr>
                  </w:pPr>
                  <w:r>
                    <w:rPr>
                      <w:rFonts w:ascii="Calibri" w:hAnsi="Calibri"/>
                      <w:noProof/>
                      <w:sz w:val="18"/>
                      <w:szCs w:val="18"/>
                    </w:rPr>
                    <w:t>X [908][505]</w:t>
                  </w:r>
                </w:p>
              </w:tc>
              <w:tc>
                <w:tcPr>
                  <w:tcW w:w="960" w:type="dxa"/>
                  <w:shd w:val="clear" w:color="auto" w:fill="FFFFFF"/>
                </w:tcPr>
                <w:p w14:paraId="67D71794" w14:textId="77777777" w:rsidR="00C23462" w:rsidRDefault="00C23462">
                  <w:pPr>
                    <w:pStyle w:val="GEFEG"/>
                    <w:spacing w:line="218" w:lineRule="atLeast"/>
                    <w:jc w:val="center"/>
                    <w:rPr>
                      <w:sz w:val="8"/>
                      <w:szCs w:val="8"/>
                    </w:rPr>
                  </w:pPr>
                  <w:r>
                    <w:rPr>
                      <w:rFonts w:ascii="Calibri" w:hAnsi="Calibri"/>
                      <w:noProof/>
                      <w:sz w:val="18"/>
                      <w:szCs w:val="18"/>
                    </w:rPr>
                    <w:t>X [908][505]</w:t>
                  </w:r>
                </w:p>
              </w:tc>
            </w:tr>
          </w:tbl>
          <w:p w14:paraId="28F70CA2" w14:textId="77777777" w:rsidR="00C23462" w:rsidRDefault="00C23462"/>
        </w:tc>
        <w:tc>
          <w:tcPr>
            <w:tcW w:w="1973" w:type="dxa"/>
            <w:tcBorders>
              <w:top w:val="dotted" w:sz="6" w:space="0" w:color="808080"/>
              <w:left w:val="nil"/>
              <w:bottom w:val="nil"/>
              <w:right w:val="nil"/>
            </w:tcBorders>
            <w:shd w:val="clear" w:color="auto" w:fill="FFFFFF"/>
          </w:tcPr>
          <w:p w14:paraId="28AC7A25" w14:textId="77777777" w:rsidR="00C23462" w:rsidRDefault="00C23462">
            <w:pPr>
              <w:pStyle w:val="GEFEG"/>
              <w:spacing w:line="197" w:lineRule="atLeast"/>
              <w:ind w:left="48" w:right="53"/>
              <w:rPr>
                <w:sz w:val="8"/>
                <w:szCs w:val="8"/>
              </w:rPr>
            </w:pPr>
            <w:r>
              <w:rPr>
                <w:rFonts w:ascii="Calibri" w:hAnsi="Calibri"/>
                <w:noProof/>
                <w:sz w:val="16"/>
                <w:szCs w:val="16"/>
              </w:rPr>
              <w:t>[505] Wenn eine Vorgängerversion (RFF+ACW) angegeben ist, so muss der Wert in diesem DE1056 mindestens um 1 höher sein, als der Wert aus DE1056 der Vorgängerversion (RFF+ACW).</w:t>
            </w:r>
          </w:p>
          <w:p w14:paraId="7BD6A85E" w14:textId="77777777" w:rsidR="00C23462" w:rsidRDefault="00C23462">
            <w:pPr>
              <w:pStyle w:val="GEFEG"/>
              <w:spacing w:line="197" w:lineRule="atLeast"/>
              <w:ind w:left="48" w:right="53"/>
              <w:rPr>
                <w:sz w:val="8"/>
                <w:szCs w:val="8"/>
              </w:rPr>
            </w:pPr>
          </w:p>
          <w:p w14:paraId="75061090" w14:textId="77777777" w:rsidR="00C23462" w:rsidRDefault="00C23462">
            <w:pPr>
              <w:pStyle w:val="GEFEG"/>
              <w:spacing w:line="197" w:lineRule="atLeast"/>
              <w:ind w:left="48" w:right="53"/>
              <w:rPr>
                <w:sz w:val="8"/>
                <w:szCs w:val="8"/>
              </w:rPr>
            </w:pPr>
            <w:r>
              <w:rPr>
                <w:rFonts w:ascii="Calibri" w:hAnsi="Calibri"/>
                <w:noProof/>
                <w:sz w:val="16"/>
                <w:szCs w:val="16"/>
              </w:rPr>
              <w:t xml:space="preserve"> [908] Format: Mögliche Werte: 1 bis n</w:t>
            </w:r>
          </w:p>
          <w:p w14:paraId="04B64C3E" w14:textId="77777777" w:rsidR="00C23462" w:rsidRDefault="00C23462">
            <w:pPr>
              <w:pStyle w:val="GEFEG"/>
              <w:spacing w:line="197" w:lineRule="atLeast"/>
              <w:ind w:left="48" w:right="53"/>
              <w:rPr>
                <w:sz w:val="8"/>
                <w:szCs w:val="8"/>
              </w:rPr>
            </w:pPr>
          </w:p>
        </w:tc>
      </w:tr>
      <w:tr w:rsidR="00C23462" w14:paraId="66F41CE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29FC7D0" w14:textId="77777777" w:rsidR="00C23462" w:rsidRDefault="00C23462">
            <w:pPr>
              <w:pStyle w:val="GEFEG"/>
              <w:spacing w:line="218" w:lineRule="atLeast"/>
              <w:ind w:left="65" w:right="15"/>
              <w:rPr>
                <w:sz w:val="8"/>
                <w:szCs w:val="8"/>
              </w:rPr>
            </w:pPr>
            <w:r>
              <w:rPr>
                <w:rFonts w:ascii="Calibri" w:hAnsi="Calibri"/>
                <w:noProof/>
                <w:sz w:val="18"/>
                <w:szCs w:val="18"/>
              </w:rPr>
              <w:t>Gültig Ab</w:t>
            </w:r>
          </w:p>
        </w:tc>
        <w:tc>
          <w:tcPr>
            <w:tcW w:w="5503" w:type="dxa"/>
            <w:tcBorders>
              <w:top w:val="single" w:sz="18" w:space="0" w:color="C0C0C0"/>
              <w:left w:val="nil"/>
              <w:bottom w:val="nil"/>
              <w:right w:val="nil"/>
            </w:tcBorders>
            <w:shd w:val="clear" w:color="auto" w:fill="FFFFFF"/>
          </w:tcPr>
          <w:p w14:paraId="36C13A6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DE9371D" w14:textId="77777777" w:rsidR="00C23462" w:rsidRDefault="00C23462">
            <w:pPr>
              <w:pStyle w:val="GEFEG"/>
              <w:rPr>
                <w:sz w:val="8"/>
                <w:szCs w:val="8"/>
              </w:rPr>
            </w:pPr>
          </w:p>
        </w:tc>
      </w:tr>
      <w:tr w:rsidR="00C23462" w14:paraId="15B5E4E6" w14:textId="77777777">
        <w:trPr>
          <w:cantSplit/>
        </w:trPr>
        <w:tc>
          <w:tcPr>
            <w:tcW w:w="2160" w:type="dxa"/>
            <w:gridSpan w:val="2"/>
            <w:tcBorders>
              <w:top w:val="nil"/>
              <w:left w:val="nil"/>
              <w:bottom w:val="nil"/>
              <w:right w:val="dotted" w:sz="6" w:space="0" w:color="808080"/>
            </w:tcBorders>
            <w:shd w:val="clear" w:color="auto" w:fill="FFFFFF"/>
          </w:tcPr>
          <w:p w14:paraId="3E052A00"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p w14:paraId="67290D4D"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CF031DE" w14:textId="77777777" w:rsidR="00C23462" w:rsidRDefault="00C23462">
            <w:pPr>
              <w:pStyle w:val="GEFEG"/>
              <w:rPr>
                <w:sz w:val="8"/>
                <w:szCs w:val="8"/>
              </w:rPr>
            </w:pPr>
          </w:p>
        </w:tc>
      </w:tr>
      <w:tr w:rsidR="00C23462" w14:paraId="715B2CA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4591C800" w14:textId="77777777">
              <w:trPr>
                <w:cantSplit/>
              </w:trPr>
              <w:tc>
                <w:tcPr>
                  <w:tcW w:w="65" w:type="dxa"/>
                  <w:shd w:val="clear" w:color="auto" w:fill="FFFFFF"/>
                </w:tcPr>
                <w:p w14:paraId="7E1AF776" w14:textId="77777777" w:rsidR="00C23462" w:rsidRDefault="00C23462">
                  <w:pPr>
                    <w:pStyle w:val="GEFEG"/>
                    <w:rPr>
                      <w:sz w:val="8"/>
                      <w:szCs w:val="8"/>
                    </w:rPr>
                  </w:pPr>
                </w:p>
              </w:tc>
              <w:tc>
                <w:tcPr>
                  <w:tcW w:w="511" w:type="dxa"/>
                  <w:shd w:val="clear" w:color="auto" w:fill="FFFFFF"/>
                </w:tcPr>
                <w:p w14:paraId="6B9454A3"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47FEB46"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2A71B239" w14:textId="77777777" w:rsidR="00C23462" w:rsidRDefault="00C23462">
                  <w:pPr>
                    <w:pStyle w:val="GEFEG"/>
                    <w:rPr>
                      <w:sz w:val="8"/>
                      <w:szCs w:val="8"/>
                    </w:rPr>
                  </w:pPr>
                </w:p>
              </w:tc>
              <w:tc>
                <w:tcPr>
                  <w:tcW w:w="588" w:type="dxa"/>
                  <w:shd w:val="clear" w:color="auto" w:fill="FFFFFF"/>
                </w:tcPr>
                <w:p w14:paraId="66CF0DB8" w14:textId="77777777" w:rsidR="00C23462" w:rsidRDefault="00C23462">
                  <w:pPr>
                    <w:pStyle w:val="GEFEG"/>
                    <w:spacing w:line="218" w:lineRule="atLeast"/>
                    <w:jc w:val="right"/>
                    <w:rPr>
                      <w:sz w:val="8"/>
                      <w:szCs w:val="8"/>
                    </w:rPr>
                  </w:pPr>
                  <w:r>
                    <w:rPr>
                      <w:rFonts w:ascii="Calibri" w:hAnsi="Calibri"/>
                      <w:noProof/>
                      <w:color w:val="808080"/>
                      <w:sz w:val="18"/>
                      <w:szCs w:val="18"/>
                    </w:rPr>
                    <w:t>00006</w:t>
                  </w:r>
                </w:p>
              </w:tc>
              <w:tc>
                <w:tcPr>
                  <w:tcW w:w="58" w:type="dxa"/>
                  <w:shd w:val="clear" w:color="auto" w:fill="FFFFFF"/>
                </w:tcPr>
                <w:p w14:paraId="304E43F5" w14:textId="77777777" w:rsidR="00C23462" w:rsidRDefault="00C23462">
                  <w:pPr>
                    <w:pStyle w:val="GEFEG"/>
                    <w:rPr>
                      <w:sz w:val="8"/>
                      <w:szCs w:val="8"/>
                    </w:rPr>
                  </w:pPr>
                </w:p>
              </w:tc>
            </w:tr>
          </w:tbl>
          <w:p w14:paraId="04B2721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413CEA70" w14:textId="77777777">
              <w:trPr>
                <w:cantSplit/>
              </w:trPr>
              <w:tc>
                <w:tcPr>
                  <w:tcW w:w="2609" w:type="dxa"/>
                  <w:shd w:val="clear" w:color="auto" w:fill="FFFFFF"/>
                </w:tcPr>
                <w:p w14:paraId="4CD041EF" w14:textId="77777777" w:rsidR="00C23462" w:rsidRDefault="00C23462">
                  <w:pPr>
                    <w:pStyle w:val="GEFEG"/>
                    <w:rPr>
                      <w:sz w:val="8"/>
                      <w:szCs w:val="8"/>
                    </w:rPr>
                  </w:pPr>
                </w:p>
              </w:tc>
              <w:tc>
                <w:tcPr>
                  <w:tcW w:w="974" w:type="dxa"/>
                  <w:shd w:val="clear" w:color="auto" w:fill="FFFFFF"/>
                </w:tcPr>
                <w:p w14:paraId="6C7E5CA4"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46B4F238" w14:textId="77777777" w:rsidR="00C23462" w:rsidRDefault="00C23462">
                  <w:pPr>
                    <w:pStyle w:val="GEFEG"/>
                    <w:spacing w:line="218" w:lineRule="atLeast"/>
                    <w:jc w:val="center"/>
                    <w:rPr>
                      <w:sz w:val="8"/>
                      <w:szCs w:val="8"/>
                    </w:rPr>
                  </w:pPr>
                  <w:r>
                    <w:rPr>
                      <w:rFonts w:ascii="Calibri" w:hAnsi="Calibri"/>
                      <w:noProof/>
                      <w:sz w:val="18"/>
                      <w:szCs w:val="18"/>
                    </w:rPr>
                    <w:t>Soll [4]</w:t>
                  </w:r>
                </w:p>
              </w:tc>
              <w:tc>
                <w:tcPr>
                  <w:tcW w:w="960" w:type="dxa"/>
                  <w:shd w:val="clear" w:color="auto" w:fill="FFFFFF"/>
                </w:tcPr>
                <w:p w14:paraId="26BD24E3" w14:textId="77777777" w:rsidR="00C23462" w:rsidRDefault="00C23462">
                  <w:pPr>
                    <w:pStyle w:val="GEFEG"/>
                    <w:spacing w:line="218" w:lineRule="atLeast"/>
                    <w:jc w:val="center"/>
                    <w:rPr>
                      <w:sz w:val="8"/>
                      <w:szCs w:val="8"/>
                    </w:rPr>
                  </w:pPr>
                  <w:r>
                    <w:rPr>
                      <w:rFonts w:ascii="Calibri" w:hAnsi="Calibri"/>
                      <w:noProof/>
                      <w:sz w:val="18"/>
                      <w:szCs w:val="18"/>
                    </w:rPr>
                    <w:t>Soll [4]</w:t>
                  </w:r>
                </w:p>
              </w:tc>
            </w:tr>
          </w:tbl>
          <w:p w14:paraId="58FA9996" w14:textId="77777777" w:rsidR="00C23462" w:rsidRDefault="00C23462"/>
        </w:tc>
        <w:tc>
          <w:tcPr>
            <w:tcW w:w="1973" w:type="dxa"/>
            <w:tcBorders>
              <w:top w:val="nil"/>
              <w:left w:val="nil"/>
              <w:bottom w:val="nil"/>
              <w:right w:val="nil"/>
            </w:tcBorders>
            <w:shd w:val="clear" w:color="auto" w:fill="FFFFFF"/>
          </w:tcPr>
          <w:p w14:paraId="20E2F399"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3DA801D5" w14:textId="77777777" w:rsidR="00C23462" w:rsidRDefault="00C23462">
            <w:pPr>
              <w:pStyle w:val="GEFEG"/>
              <w:spacing w:line="197" w:lineRule="atLeast"/>
              <w:ind w:left="48" w:right="53"/>
              <w:rPr>
                <w:sz w:val="8"/>
                <w:szCs w:val="8"/>
              </w:rPr>
            </w:pPr>
          </w:p>
        </w:tc>
      </w:tr>
      <w:tr w:rsidR="00C23462" w14:paraId="58BD32D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B840C8F" w14:textId="77777777">
              <w:trPr>
                <w:cantSplit/>
              </w:trPr>
              <w:tc>
                <w:tcPr>
                  <w:tcW w:w="65" w:type="dxa"/>
                  <w:shd w:val="clear" w:color="auto" w:fill="FFFFFF"/>
                </w:tcPr>
                <w:p w14:paraId="51CC1E0A" w14:textId="77777777" w:rsidR="00C23462" w:rsidRDefault="00C23462">
                  <w:pPr>
                    <w:pStyle w:val="GEFEG"/>
                    <w:rPr>
                      <w:sz w:val="8"/>
                      <w:szCs w:val="8"/>
                    </w:rPr>
                  </w:pPr>
                </w:p>
              </w:tc>
              <w:tc>
                <w:tcPr>
                  <w:tcW w:w="511" w:type="dxa"/>
                  <w:shd w:val="clear" w:color="auto" w:fill="FFFFFF"/>
                </w:tcPr>
                <w:p w14:paraId="1EA941B9"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E4B12BF"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011B209A"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08BE670D" w14:textId="77777777" w:rsidR="00C23462" w:rsidRDefault="00C23462">
                  <w:pPr>
                    <w:pStyle w:val="GEFEG"/>
                    <w:rPr>
                      <w:sz w:val="8"/>
                      <w:szCs w:val="8"/>
                    </w:rPr>
                  </w:pPr>
                </w:p>
              </w:tc>
            </w:tr>
          </w:tbl>
          <w:p w14:paraId="63E276B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5326ED6D" w14:textId="77777777">
              <w:trPr>
                <w:cantSplit/>
              </w:trPr>
              <w:tc>
                <w:tcPr>
                  <w:tcW w:w="65" w:type="dxa"/>
                  <w:shd w:val="clear" w:color="auto" w:fill="FFFFFF"/>
                </w:tcPr>
                <w:p w14:paraId="01F14BD9" w14:textId="77777777" w:rsidR="00C23462" w:rsidRDefault="00C23462">
                  <w:pPr>
                    <w:pStyle w:val="GEFEG"/>
                    <w:rPr>
                      <w:sz w:val="8"/>
                      <w:szCs w:val="8"/>
                    </w:rPr>
                  </w:pPr>
                </w:p>
              </w:tc>
              <w:tc>
                <w:tcPr>
                  <w:tcW w:w="624" w:type="dxa"/>
                  <w:shd w:val="clear" w:color="auto" w:fill="FFFFFF"/>
                </w:tcPr>
                <w:p w14:paraId="20F77B48" w14:textId="77777777" w:rsidR="00C23462" w:rsidRDefault="00C23462">
                  <w:pPr>
                    <w:pStyle w:val="GEFEG"/>
                    <w:spacing w:line="218" w:lineRule="atLeast"/>
                    <w:rPr>
                      <w:sz w:val="8"/>
                      <w:szCs w:val="8"/>
                    </w:rPr>
                  </w:pPr>
                  <w:r>
                    <w:rPr>
                      <w:rFonts w:ascii="Calibri" w:hAnsi="Calibri"/>
                      <w:b/>
                      <w:bCs/>
                      <w:noProof/>
                      <w:sz w:val="18"/>
                      <w:szCs w:val="18"/>
                    </w:rPr>
                    <w:t>157</w:t>
                  </w:r>
                </w:p>
              </w:tc>
              <w:tc>
                <w:tcPr>
                  <w:tcW w:w="1872" w:type="dxa"/>
                  <w:shd w:val="clear" w:color="auto" w:fill="FFFFFF"/>
                </w:tcPr>
                <w:p w14:paraId="51413C85" w14:textId="77777777" w:rsidR="00C23462" w:rsidRDefault="00C23462">
                  <w:pPr>
                    <w:pStyle w:val="GEFEG"/>
                    <w:spacing w:line="218" w:lineRule="atLeast"/>
                    <w:rPr>
                      <w:sz w:val="8"/>
                      <w:szCs w:val="8"/>
                    </w:rPr>
                  </w:pPr>
                  <w:r>
                    <w:rPr>
                      <w:rFonts w:ascii="Calibri" w:hAnsi="Calibri"/>
                      <w:noProof/>
                      <w:sz w:val="18"/>
                      <w:szCs w:val="18"/>
                    </w:rPr>
                    <w:t>Gültigkeit, Beginndatum</w:t>
                  </w:r>
                </w:p>
              </w:tc>
              <w:tc>
                <w:tcPr>
                  <w:tcW w:w="48" w:type="dxa"/>
                  <w:shd w:val="clear" w:color="auto" w:fill="FFFFFF"/>
                </w:tcPr>
                <w:p w14:paraId="4EBB901C" w14:textId="77777777" w:rsidR="00C23462" w:rsidRDefault="00C23462">
                  <w:pPr>
                    <w:pStyle w:val="GEFEG"/>
                    <w:rPr>
                      <w:sz w:val="8"/>
                      <w:szCs w:val="8"/>
                    </w:rPr>
                  </w:pPr>
                </w:p>
              </w:tc>
              <w:tc>
                <w:tcPr>
                  <w:tcW w:w="974" w:type="dxa"/>
                  <w:shd w:val="clear" w:color="auto" w:fill="FFFFFF"/>
                </w:tcPr>
                <w:p w14:paraId="0C945B3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27B122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675756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76F6117" w14:textId="77777777" w:rsidR="00C23462" w:rsidRDefault="00C23462"/>
        </w:tc>
        <w:tc>
          <w:tcPr>
            <w:tcW w:w="1973" w:type="dxa"/>
            <w:tcBorders>
              <w:top w:val="dotted" w:sz="6" w:space="0" w:color="808080"/>
              <w:left w:val="nil"/>
              <w:bottom w:val="nil"/>
              <w:right w:val="nil"/>
            </w:tcBorders>
            <w:shd w:val="clear" w:color="auto" w:fill="FFFFFF"/>
          </w:tcPr>
          <w:p w14:paraId="26EC77D0" w14:textId="77777777" w:rsidR="00C23462" w:rsidRDefault="00C23462">
            <w:pPr>
              <w:pStyle w:val="GEFEG"/>
              <w:rPr>
                <w:sz w:val="8"/>
                <w:szCs w:val="8"/>
              </w:rPr>
            </w:pPr>
          </w:p>
        </w:tc>
      </w:tr>
      <w:tr w:rsidR="00C23462" w14:paraId="46675D5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E7934D0" w14:textId="77777777">
              <w:trPr>
                <w:cantSplit/>
              </w:trPr>
              <w:tc>
                <w:tcPr>
                  <w:tcW w:w="65" w:type="dxa"/>
                  <w:shd w:val="clear" w:color="auto" w:fill="FFFFFF"/>
                </w:tcPr>
                <w:p w14:paraId="6D54387F" w14:textId="77777777" w:rsidR="00C23462" w:rsidRDefault="00C23462">
                  <w:pPr>
                    <w:pStyle w:val="GEFEG"/>
                    <w:rPr>
                      <w:sz w:val="8"/>
                      <w:szCs w:val="8"/>
                    </w:rPr>
                  </w:pPr>
                </w:p>
              </w:tc>
              <w:tc>
                <w:tcPr>
                  <w:tcW w:w="511" w:type="dxa"/>
                  <w:shd w:val="clear" w:color="auto" w:fill="FFFFFF"/>
                </w:tcPr>
                <w:p w14:paraId="53084A89"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002040EA"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70670DFF"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3C90EA4C" w14:textId="77777777" w:rsidR="00C23462" w:rsidRDefault="00C23462">
                  <w:pPr>
                    <w:pStyle w:val="GEFEG"/>
                    <w:rPr>
                      <w:sz w:val="8"/>
                      <w:szCs w:val="8"/>
                    </w:rPr>
                  </w:pPr>
                </w:p>
              </w:tc>
            </w:tr>
          </w:tbl>
          <w:p w14:paraId="2AEBC2D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5E483C9B" w14:textId="77777777">
              <w:trPr>
                <w:cantSplit/>
              </w:trPr>
              <w:tc>
                <w:tcPr>
                  <w:tcW w:w="65" w:type="dxa"/>
                  <w:shd w:val="clear" w:color="auto" w:fill="FFFFFF"/>
                </w:tcPr>
                <w:p w14:paraId="319D88B2" w14:textId="77777777" w:rsidR="00C23462" w:rsidRDefault="00C23462">
                  <w:pPr>
                    <w:pStyle w:val="GEFEG"/>
                    <w:rPr>
                      <w:sz w:val="8"/>
                      <w:szCs w:val="8"/>
                    </w:rPr>
                  </w:pPr>
                </w:p>
              </w:tc>
              <w:tc>
                <w:tcPr>
                  <w:tcW w:w="2496" w:type="dxa"/>
                  <w:shd w:val="clear" w:color="auto" w:fill="FFFFFF"/>
                </w:tcPr>
                <w:p w14:paraId="0391D40F"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0C80EA31" w14:textId="77777777" w:rsidR="00C23462" w:rsidRDefault="00C23462">
                  <w:pPr>
                    <w:pStyle w:val="GEFEG"/>
                    <w:rPr>
                      <w:sz w:val="8"/>
                      <w:szCs w:val="8"/>
                    </w:rPr>
                  </w:pPr>
                </w:p>
              </w:tc>
              <w:tc>
                <w:tcPr>
                  <w:tcW w:w="974" w:type="dxa"/>
                  <w:shd w:val="clear" w:color="auto" w:fill="FFFFFF"/>
                </w:tcPr>
                <w:p w14:paraId="48A509C1"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7E74148A" w14:textId="77777777" w:rsidR="00C23462" w:rsidRDefault="00C23462">
                  <w:pPr>
                    <w:pStyle w:val="GEFEG"/>
                    <w:spacing w:line="218" w:lineRule="atLeast"/>
                    <w:jc w:val="center"/>
                    <w:rPr>
                      <w:sz w:val="8"/>
                      <w:szCs w:val="8"/>
                    </w:rPr>
                  </w:pPr>
                  <w:r>
                    <w:rPr>
                      <w:rFonts w:ascii="Calibri" w:hAnsi="Calibri"/>
                      <w:noProof/>
                      <w:sz w:val="18"/>
                      <w:szCs w:val="18"/>
                    </w:rPr>
                    <w:t>X [UB1]</w:t>
                  </w:r>
                </w:p>
              </w:tc>
              <w:tc>
                <w:tcPr>
                  <w:tcW w:w="960" w:type="dxa"/>
                  <w:shd w:val="clear" w:color="auto" w:fill="FFFFFF"/>
                </w:tcPr>
                <w:p w14:paraId="4644F3C2" w14:textId="77777777" w:rsidR="00C23462" w:rsidRDefault="00C23462">
                  <w:pPr>
                    <w:pStyle w:val="GEFEG"/>
                    <w:spacing w:line="218" w:lineRule="atLeast"/>
                    <w:jc w:val="center"/>
                    <w:rPr>
                      <w:sz w:val="8"/>
                      <w:szCs w:val="8"/>
                    </w:rPr>
                  </w:pPr>
                  <w:r>
                    <w:rPr>
                      <w:rFonts w:ascii="Calibri" w:hAnsi="Calibri"/>
                      <w:noProof/>
                      <w:sz w:val="18"/>
                      <w:szCs w:val="18"/>
                    </w:rPr>
                    <w:t>X [UB1]</w:t>
                  </w:r>
                </w:p>
              </w:tc>
            </w:tr>
          </w:tbl>
          <w:p w14:paraId="1449EC10" w14:textId="77777777" w:rsidR="00C23462" w:rsidRDefault="00C23462"/>
        </w:tc>
        <w:tc>
          <w:tcPr>
            <w:tcW w:w="1973" w:type="dxa"/>
            <w:tcBorders>
              <w:top w:val="dotted" w:sz="6" w:space="0" w:color="808080"/>
              <w:left w:val="nil"/>
              <w:bottom w:val="nil"/>
              <w:right w:val="nil"/>
            </w:tcBorders>
            <w:shd w:val="clear" w:color="auto" w:fill="FFFFFF"/>
          </w:tcPr>
          <w:p w14:paraId="72F1EEE9" w14:textId="77777777" w:rsidR="00C23462" w:rsidRDefault="00C23462">
            <w:pPr>
              <w:pStyle w:val="GEFEG"/>
              <w:rPr>
                <w:sz w:val="8"/>
                <w:szCs w:val="8"/>
              </w:rPr>
            </w:pPr>
          </w:p>
        </w:tc>
      </w:tr>
      <w:tr w:rsidR="00C23462" w14:paraId="113BE69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E89862E" w14:textId="77777777">
              <w:trPr>
                <w:cantSplit/>
              </w:trPr>
              <w:tc>
                <w:tcPr>
                  <w:tcW w:w="65" w:type="dxa"/>
                  <w:shd w:val="clear" w:color="auto" w:fill="FFFFFF"/>
                </w:tcPr>
                <w:p w14:paraId="06741C96" w14:textId="77777777" w:rsidR="00C23462" w:rsidRDefault="00C23462">
                  <w:pPr>
                    <w:pStyle w:val="GEFEG"/>
                    <w:rPr>
                      <w:sz w:val="8"/>
                      <w:szCs w:val="8"/>
                    </w:rPr>
                  </w:pPr>
                </w:p>
              </w:tc>
              <w:tc>
                <w:tcPr>
                  <w:tcW w:w="511" w:type="dxa"/>
                  <w:shd w:val="clear" w:color="auto" w:fill="FFFFFF"/>
                </w:tcPr>
                <w:p w14:paraId="2F795B65"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DB3EE4F"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5ACA2484"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17E7B14D" w14:textId="77777777" w:rsidR="00C23462" w:rsidRDefault="00C23462">
                  <w:pPr>
                    <w:pStyle w:val="GEFEG"/>
                    <w:rPr>
                      <w:sz w:val="8"/>
                      <w:szCs w:val="8"/>
                    </w:rPr>
                  </w:pPr>
                </w:p>
              </w:tc>
            </w:tr>
          </w:tbl>
          <w:p w14:paraId="6CED56D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06FD5E79" w14:textId="77777777">
              <w:trPr>
                <w:cantSplit/>
              </w:trPr>
              <w:tc>
                <w:tcPr>
                  <w:tcW w:w="65" w:type="dxa"/>
                  <w:shd w:val="clear" w:color="auto" w:fill="FFFFFF"/>
                </w:tcPr>
                <w:p w14:paraId="68289466" w14:textId="77777777" w:rsidR="00C23462" w:rsidRDefault="00C23462">
                  <w:pPr>
                    <w:pStyle w:val="GEFEG"/>
                    <w:rPr>
                      <w:sz w:val="8"/>
                      <w:szCs w:val="8"/>
                    </w:rPr>
                  </w:pPr>
                </w:p>
              </w:tc>
              <w:tc>
                <w:tcPr>
                  <w:tcW w:w="624" w:type="dxa"/>
                  <w:shd w:val="clear" w:color="auto" w:fill="FFFFFF"/>
                </w:tcPr>
                <w:p w14:paraId="77D1EC49" w14:textId="77777777" w:rsidR="00C23462" w:rsidRDefault="00C23462">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4B62A78D" w14:textId="77777777" w:rsidR="00C23462" w:rsidRDefault="00C23462">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2C2AFF4" w14:textId="77777777" w:rsidR="00C23462" w:rsidRDefault="00C23462">
                  <w:pPr>
                    <w:pStyle w:val="GEFEG"/>
                    <w:rPr>
                      <w:sz w:val="8"/>
                      <w:szCs w:val="8"/>
                    </w:rPr>
                  </w:pPr>
                </w:p>
              </w:tc>
              <w:tc>
                <w:tcPr>
                  <w:tcW w:w="974" w:type="dxa"/>
                  <w:shd w:val="clear" w:color="auto" w:fill="FFFFFF"/>
                </w:tcPr>
                <w:p w14:paraId="21E4F46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81590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4054A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11DF178" w14:textId="77777777" w:rsidR="00C23462" w:rsidRDefault="00C23462"/>
        </w:tc>
        <w:tc>
          <w:tcPr>
            <w:tcW w:w="1973" w:type="dxa"/>
            <w:tcBorders>
              <w:top w:val="dotted" w:sz="6" w:space="0" w:color="808080"/>
              <w:left w:val="nil"/>
              <w:bottom w:val="nil"/>
              <w:right w:val="nil"/>
            </w:tcBorders>
            <w:shd w:val="clear" w:color="auto" w:fill="FFFFFF"/>
          </w:tcPr>
          <w:p w14:paraId="34C55433" w14:textId="77777777" w:rsidR="00C23462" w:rsidRDefault="00C23462">
            <w:pPr>
              <w:pStyle w:val="GEFEG"/>
              <w:rPr>
                <w:sz w:val="8"/>
                <w:szCs w:val="8"/>
              </w:rPr>
            </w:pPr>
          </w:p>
        </w:tc>
      </w:tr>
      <w:tr w:rsidR="00C23462" w14:paraId="06EDF19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20931CD" w14:textId="77777777" w:rsidR="00C23462" w:rsidRDefault="00C23462">
            <w:pPr>
              <w:pStyle w:val="GEFEG"/>
              <w:spacing w:line="218" w:lineRule="atLeast"/>
              <w:ind w:left="65" w:right="15"/>
              <w:rPr>
                <w:sz w:val="8"/>
                <w:szCs w:val="8"/>
              </w:rPr>
            </w:pPr>
            <w:r>
              <w:rPr>
                <w:rFonts w:ascii="Calibri" w:hAnsi="Calibri"/>
                <w:noProof/>
                <w:sz w:val="18"/>
                <w:szCs w:val="18"/>
              </w:rPr>
              <w:t>Vorgängerversion</w:t>
            </w:r>
          </w:p>
        </w:tc>
        <w:tc>
          <w:tcPr>
            <w:tcW w:w="5503" w:type="dxa"/>
            <w:tcBorders>
              <w:top w:val="single" w:sz="18" w:space="0" w:color="C0C0C0"/>
              <w:left w:val="nil"/>
              <w:bottom w:val="nil"/>
              <w:right w:val="nil"/>
            </w:tcBorders>
            <w:shd w:val="clear" w:color="auto" w:fill="FFFFFF"/>
          </w:tcPr>
          <w:p w14:paraId="75C8593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2147C36" w14:textId="77777777" w:rsidR="00C23462" w:rsidRDefault="00C23462">
            <w:pPr>
              <w:pStyle w:val="GEFEG"/>
              <w:rPr>
                <w:sz w:val="8"/>
                <w:szCs w:val="8"/>
              </w:rPr>
            </w:pPr>
          </w:p>
        </w:tc>
      </w:tr>
      <w:tr w:rsidR="00C23462" w14:paraId="55AD0CC7" w14:textId="77777777">
        <w:trPr>
          <w:cantSplit/>
        </w:trPr>
        <w:tc>
          <w:tcPr>
            <w:tcW w:w="2160" w:type="dxa"/>
            <w:gridSpan w:val="2"/>
            <w:tcBorders>
              <w:top w:val="nil"/>
              <w:left w:val="nil"/>
              <w:bottom w:val="nil"/>
              <w:right w:val="dotted" w:sz="6" w:space="0" w:color="808080"/>
            </w:tcBorders>
            <w:shd w:val="clear" w:color="auto" w:fill="FFFFFF"/>
          </w:tcPr>
          <w:p w14:paraId="715B179B" w14:textId="77777777" w:rsidR="00C23462" w:rsidRDefault="00C23462">
            <w:pPr>
              <w:pStyle w:val="GEFEG"/>
              <w:spacing w:line="218" w:lineRule="atLeast"/>
              <w:ind w:left="79" w:right="1632"/>
              <w:rPr>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D469079" w14:textId="77777777">
              <w:trPr>
                <w:cantSplit/>
              </w:trPr>
              <w:tc>
                <w:tcPr>
                  <w:tcW w:w="2609" w:type="dxa"/>
                  <w:shd w:val="clear" w:color="auto" w:fill="FFFFFF"/>
                </w:tcPr>
                <w:p w14:paraId="4EA59403" w14:textId="77777777" w:rsidR="00C23462" w:rsidRDefault="00C23462">
                  <w:pPr>
                    <w:pStyle w:val="GEFEG"/>
                    <w:rPr>
                      <w:sz w:val="8"/>
                      <w:szCs w:val="8"/>
                    </w:rPr>
                  </w:pPr>
                </w:p>
              </w:tc>
              <w:tc>
                <w:tcPr>
                  <w:tcW w:w="974" w:type="dxa"/>
                  <w:shd w:val="clear" w:color="auto" w:fill="FFFFFF"/>
                </w:tcPr>
                <w:p w14:paraId="412C16EC"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537841C9" w14:textId="77777777" w:rsidR="00C23462" w:rsidRDefault="00C23462">
                  <w:pPr>
                    <w:pStyle w:val="GEFEG"/>
                    <w:spacing w:line="218" w:lineRule="atLeast"/>
                    <w:jc w:val="center"/>
                    <w:rPr>
                      <w:sz w:val="8"/>
                      <w:szCs w:val="8"/>
                    </w:rPr>
                  </w:pPr>
                  <w:r>
                    <w:rPr>
                      <w:rFonts w:ascii="Calibri" w:hAnsi="Calibri"/>
                      <w:b/>
                      <w:bCs/>
                      <w:noProof/>
                      <w:sz w:val="18"/>
                      <w:szCs w:val="18"/>
                    </w:rPr>
                    <w:t>Soll [4]</w:t>
                  </w:r>
                </w:p>
              </w:tc>
              <w:tc>
                <w:tcPr>
                  <w:tcW w:w="960" w:type="dxa"/>
                  <w:shd w:val="clear" w:color="auto" w:fill="FFFFFF"/>
                </w:tcPr>
                <w:p w14:paraId="4780A4FE" w14:textId="77777777" w:rsidR="00C23462" w:rsidRDefault="00C23462">
                  <w:pPr>
                    <w:pStyle w:val="GEFEG"/>
                    <w:spacing w:line="218" w:lineRule="atLeast"/>
                    <w:jc w:val="center"/>
                    <w:rPr>
                      <w:sz w:val="8"/>
                      <w:szCs w:val="8"/>
                    </w:rPr>
                  </w:pPr>
                  <w:r>
                    <w:rPr>
                      <w:rFonts w:ascii="Calibri" w:hAnsi="Calibri"/>
                      <w:b/>
                      <w:bCs/>
                      <w:noProof/>
                      <w:sz w:val="18"/>
                      <w:szCs w:val="18"/>
                    </w:rPr>
                    <w:t>Soll [4]</w:t>
                  </w:r>
                </w:p>
              </w:tc>
            </w:tr>
          </w:tbl>
          <w:p w14:paraId="07213087" w14:textId="77777777" w:rsidR="00C23462" w:rsidRDefault="00C23462"/>
        </w:tc>
        <w:tc>
          <w:tcPr>
            <w:tcW w:w="1973" w:type="dxa"/>
            <w:tcBorders>
              <w:top w:val="nil"/>
              <w:left w:val="nil"/>
              <w:bottom w:val="nil"/>
              <w:right w:val="nil"/>
            </w:tcBorders>
            <w:shd w:val="clear" w:color="auto" w:fill="FFFFFF"/>
          </w:tcPr>
          <w:p w14:paraId="1F4F51DC" w14:textId="77777777" w:rsidR="00C23462" w:rsidRDefault="00C23462">
            <w:pPr>
              <w:pStyle w:val="GEFEG"/>
              <w:spacing w:line="197" w:lineRule="atLeast"/>
              <w:ind w:left="48" w:right="53"/>
              <w:rPr>
                <w:sz w:val="8"/>
                <w:szCs w:val="8"/>
              </w:rPr>
            </w:pPr>
            <w:r>
              <w:rPr>
                <w:rFonts w:ascii="Calibri" w:hAnsi="Calibri"/>
                <w:noProof/>
                <w:sz w:val="16"/>
                <w:szCs w:val="16"/>
              </w:rPr>
              <w:t>[4] Wenn Vorgängerversion vorhanden</w:t>
            </w:r>
          </w:p>
          <w:p w14:paraId="41041BD8" w14:textId="77777777" w:rsidR="00C23462" w:rsidRDefault="00C23462">
            <w:pPr>
              <w:pStyle w:val="GEFEG"/>
              <w:spacing w:line="197" w:lineRule="atLeast"/>
              <w:ind w:left="48" w:right="53"/>
              <w:rPr>
                <w:sz w:val="8"/>
                <w:szCs w:val="8"/>
              </w:rPr>
            </w:pPr>
          </w:p>
        </w:tc>
      </w:tr>
      <w:tr w:rsidR="00C23462" w14:paraId="496EC3B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099D2604" w14:textId="77777777">
              <w:trPr>
                <w:cantSplit/>
              </w:trPr>
              <w:tc>
                <w:tcPr>
                  <w:tcW w:w="65" w:type="dxa"/>
                  <w:shd w:val="clear" w:color="auto" w:fill="FFFFFF"/>
                </w:tcPr>
                <w:p w14:paraId="6AD009EE" w14:textId="77777777" w:rsidR="00C23462" w:rsidRDefault="00C23462">
                  <w:pPr>
                    <w:pStyle w:val="GEFEG"/>
                    <w:rPr>
                      <w:sz w:val="8"/>
                      <w:szCs w:val="8"/>
                    </w:rPr>
                  </w:pPr>
                </w:p>
              </w:tc>
              <w:tc>
                <w:tcPr>
                  <w:tcW w:w="511" w:type="dxa"/>
                  <w:shd w:val="clear" w:color="auto" w:fill="FFFFFF"/>
                </w:tcPr>
                <w:p w14:paraId="4A19CEEB" w14:textId="77777777" w:rsidR="00C23462" w:rsidRDefault="00C23462">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B23F718"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0DCB38E0" w14:textId="77777777" w:rsidR="00C23462" w:rsidRDefault="00C23462">
                  <w:pPr>
                    <w:pStyle w:val="GEFEG"/>
                    <w:rPr>
                      <w:sz w:val="8"/>
                      <w:szCs w:val="8"/>
                    </w:rPr>
                  </w:pPr>
                </w:p>
              </w:tc>
              <w:tc>
                <w:tcPr>
                  <w:tcW w:w="588" w:type="dxa"/>
                  <w:shd w:val="clear" w:color="auto" w:fill="FFFFFF"/>
                </w:tcPr>
                <w:p w14:paraId="4851A518" w14:textId="77777777" w:rsidR="00C23462" w:rsidRDefault="00C23462">
                  <w:pPr>
                    <w:pStyle w:val="GEFEG"/>
                    <w:spacing w:line="218" w:lineRule="atLeast"/>
                    <w:jc w:val="right"/>
                    <w:rPr>
                      <w:sz w:val="8"/>
                      <w:szCs w:val="8"/>
                    </w:rPr>
                  </w:pPr>
                  <w:r>
                    <w:rPr>
                      <w:rFonts w:ascii="Calibri" w:hAnsi="Calibri"/>
                      <w:noProof/>
                      <w:color w:val="808080"/>
                      <w:sz w:val="18"/>
                      <w:szCs w:val="18"/>
                    </w:rPr>
                    <w:t>00007</w:t>
                  </w:r>
                </w:p>
              </w:tc>
              <w:tc>
                <w:tcPr>
                  <w:tcW w:w="58" w:type="dxa"/>
                  <w:shd w:val="clear" w:color="auto" w:fill="FFFFFF"/>
                </w:tcPr>
                <w:p w14:paraId="7F375AA3" w14:textId="77777777" w:rsidR="00C23462" w:rsidRDefault="00C23462">
                  <w:pPr>
                    <w:pStyle w:val="GEFEG"/>
                    <w:rPr>
                      <w:sz w:val="8"/>
                      <w:szCs w:val="8"/>
                    </w:rPr>
                  </w:pPr>
                </w:p>
              </w:tc>
            </w:tr>
          </w:tbl>
          <w:p w14:paraId="6CC8123C"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A69FA99" w14:textId="77777777">
              <w:trPr>
                <w:cantSplit/>
              </w:trPr>
              <w:tc>
                <w:tcPr>
                  <w:tcW w:w="2609" w:type="dxa"/>
                  <w:shd w:val="clear" w:color="auto" w:fill="FFFFFF"/>
                </w:tcPr>
                <w:p w14:paraId="52707D22" w14:textId="77777777" w:rsidR="00C23462" w:rsidRDefault="00C23462">
                  <w:pPr>
                    <w:pStyle w:val="GEFEG"/>
                    <w:rPr>
                      <w:sz w:val="8"/>
                      <w:szCs w:val="8"/>
                    </w:rPr>
                  </w:pPr>
                </w:p>
              </w:tc>
              <w:tc>
                <w:tcPr>
                  <w:tcW w:w="974" w:type="dxa"/>
                  <w:shd w:val="clear" w:color="auto" w:fill="FFFFFF"/>
                </w:tcPr>
                <w:p w14:paraId="407D6C9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6BB1A7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2F349F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EBFA64F" w14:textId="77777777" w:rsidR="00C23462" w:rsidRDefault="00C23462"/>
        </w:tc>
        <w:tc>
          <w:tcPr>
            <w:tcW w:w="1973" w:type="dxa"/>
            <w:tcBorders>
              <w:top w:val="nil"/>
              <w:left w:val="nil"/>
              <w:bottom w:val="nil"/>
              <w:right w:val="nil"/>
            </w:tcBorders>
            <w:shd w:val="clear" w:color="auto" w:fill="FFFFFF"/>
          </w:tcPr>
          <w:p w14:paraId="295BFFBD" w14:textId="77777777" w:rsidR="00C23462" w:rsidRDefault="00C23462">
            <w:pPr>
              <w:pStyle w:val="GEFEG"/>
              <w:rPr>
                <w:sz w:val="8"/>
                <w:szCs w:val="8"/>
              </w:rPr>
            </w:pPr>
          </w:p>
        </w:tc>
      </w:tr>
      <w:tr w:rsidR="00C23462" w14:paraId="383CA53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049DD64" w14:textId="77777777">
              <w:trPr>
                <w:cantSplit/>
              </w:trPr>
              <w:tc>
                <w:tcPr>
                  <w:tcW w:w="65" w:type="dxa"/>
                  <w:shd w:val="clear" w:color="auto" w:fill="FFFFFF"/>
                </w:tcPr>
                <w:p w14:paraId="3957E77A" w14:textId="77777777" w:rsidR="00C23462" w:rsidRDefault="00C23462">
                  <w:pPr>
                    <w:pStyle w:val="GEFEG"/>
                    <w:rPr>
                      <w:sz w:val="8"/>
                      <w:szCs w:val="8"/>
                    </w:rPr>
                  </w:pPr>
                </w:p>
              </w:tc>
              <w:tc>
                <w:tcPr>
                  <w:tcW w:w="511" w:type="dxa"/>
                  <w:shd w:val="clear" w:color="auto" w:fill="FFFFFF"/>
                </w:tcPr>
                <w:p w14:paraId="7C580789"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5826194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48A42157"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5B9FE610" w14:textId="77777777" w:rsidR="00C23462" w:rsidRDefault="00C23462">
                  <w:pPr>
                    <w:pStyle w:val="GEFEG"/>
                    <w:rPr>
                      <w:sz w:val="8"/>
                      <w:szCs w:val="8"/>
                    </w:rPr>
                  </w:pPr>
                </w:p>
              </w:tc>
            </w:tr>
          </w:tbl>
          <w:p w14:paraId="4CBEF62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0FDA321" w14:textId="77777777">
              <w:trPr>
                <w:cantSplit/>
              </w:trPr>
              <w:tc>
                <w:tcPr>
                  <w:tcW w:w="65" w:type="dxa"/>
                  <w:shd w:val="clear" w:color="auto" w:fill="FFFFFF"/>
                </w:tcPr>
                <w:p w14:paraId="54F72D09" w14:textId="77777777" w:rsidR="00C23462" w:rsidRDefault="00C23462">
                  <w:pPr>
                    <w:pStyle w:val="GEFEG"/>
                    <w:rPr>
                      <w:sz w:val="8"/>
                      <w:szCs w:val="8"/>
                    </w:rPr>
                  </w:pPr>
                </w:p>
              </w:tc>
              <w:tc>
                <w:tcPr>
                  <w:tcW w:w="624" w:type="dxa"/>
                  <w:shd w:val="clear" w:color="auto" w:fill="FFFFFF"/>
                </w:tcPr>
                <w:p w14:paraId="29878272" w14:textId="77777777" w:rsidR="00C23462" w:rsidRDefault="00C23462">
                  <w:pPr>
                    <w:pStyle w:val="GEFEG"/>
                    <w:spacing w:line="218" w:lineRule="atLeast"/>
                    <w:rPr>
                      <w:sz w:val="8"/>
                      <w:szCs w:val="8"/>
                    </w:rPr>
                  </w:pPr>
                  <w:r>
                    <w:rPr>
                      <w:rFonts w:ascii="Calibri" w:hAnsi="Calibri"/>
                      <w:b/>
                      <w:bCs/>
                      <w:noProof/>
                      <w:sz w:val="18"/>
                      <w:szCs w:val="18"/>
                    </w:rPr>
                    <w:t>ACW</w:t>
                  </w:r>
                </w:p>
              </w:tc>
              <w:tc>
                <w:tcPr>
                  <w:tcW w:w="1872" w:type="dxa"/>
                  <w:shd w:val="clear" w:color="auto" w:fill="FFFFFF"/>
                </w:tcPr>
                <w:p w14:paraId="4EA41087" w14:textId="77777777" w:rsidR="00C23462" w:rsidRDefault="00C23462">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071ADEF7" w14:textId="77777777" w:rsidR="00C23462" w:rsidRDefault="00C23462">
                  <w:pPr>
                    <w:pStyle w:val="GEFEG"/>
                    <w:rPr>
                      <w:sz w:val="8"/>
                      <w:szCs w:val="8"/>
                    </w:rPr>
                  </w:pPr>
                </w:p>
              </w:tc>
              <w:tc>
                <w:tcPr>
                  <w:tcW w:w="974" w:type="dxa"/>
                  <w:shd w:val="clear" w:color="auto" w:fill="FFFFFF"/>
                </w:tcPr>
                <w:p w14:paraId="2CE86DF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D06EF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63D83F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D680C7E" w14:textId="77777777" w:rsidR="00C23462" w:rsidRDefault="00C23462"/>
        </w:tc>
        <w:tc>
          <w:tcPr>
            <w:tcW w:w="1973" w:type="dxa"/>
            <w:tcBorders>
              <w:top w:val="dotted" w:sz="6" w:space="0" w:color="808080"/>
              <w:left w:val="nil"/>
              <w:bottom w:val="nil"/>
              <w:right w:val="nil"/>
            </w:tcBorders>
            <w:shd w:val="clear" w:color="auto" w:fill="FFFFFF"/>
          </w:tcPr>
          <w:p w14:paraId="2BB42002" w14:textId="77777777" w:rsidR="00C23462" w:rsidRDefault="00C23462">
            <w:pPr>
              <w:pStyle w:val="GEFEG"/>
              <w:rPr>
                <w:sz w:val="8"/>
                <w:szCs w:val="8"/>
              </w:rPr>
            </w:pPr>
          </w:p>
        </w:tc>
      </w:tr>
      <w:tr w:rsidR="00C23462" w14:paraId="6ED0E07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D5B37AC" w14:textId="77777777">
              <w:trPr>
                <w:cantSplit/>
              </w:trPr>
              <w:tc>
                <w:tcPr>
                  <w:tcW w:w="65" w:type="dxa"/>
                  <w:shd w:val="clear" w:color="auto" w:fill="FFFFFF"/>
                </w:tcPr>
                <w:p w14:paraId="099B53E7" w14:textId="77777777" w:rsidR="00C23462" w:rsidRDefault="00C23462">
                  <w:pPr>
                    <w:pStyle w:val="GEFEG"/>
                    <w:rPr>
                      <w:sz w:val="8"/>
                      <w:szCs w:val="8"/>
                    </w:rPr>
                  </w:pPr>
                </w:p>
              </w:tc>
              <w:tc>
                <w:tcPr>
                  <w:tcW w:w="511" w:type="dxa"/>
                  <w:shd w:val="clear" w:color="auto" w:fill="FFFFFF"/>
                </w:tcPr>
                <w:p w14:paraId="26EE7061" w14:textId="77777777" w:rsidR="00C23462" w:rsidRDefault="00C23462">
                  <w:pPr>
                    <w:pStyle w:val="GEFEG"/>
                    <w:spacing w:line="218" w:lineRule="atLeast"/>
                    <w:rPr>
                      <w:sz w:val="8"/>
                      <w:szCs w:val="8"/>
                    </w:rPr>
                  </w:pPr>
                  <w:r>
                    <w:rPr>
                      <w:rFonts w:ascii="Calibri" w:hAnsi="Calibri"/>
                      <w:noProof/>
                      <w:sz w:val="18"/>
                      <w:szCs w:val="18"/>
                    </w:rPr>
                    <w:t>SG1</w:t>
                  </w:r>
                </w:p>
              </w:tc>
              <w:tc>
                <w:tcPr>
                  <w:tcW w:w="514" w:type="dxa"/>
                  <w:shd w:val="clear" w:color="auto" w:fill="FFFFFF"/>
                </w:tcPr>
                <w:p w14:paraId="2459FA3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2AE062E0" w14:textId="77777777" w:rsidR="00C23462" w:rsidRDefault="00C23462">
                  <w:pPr>
                    <w:pStyle w:val="GEFEG"/>
                    <w:spacing w:line="218" w:lineRule="atLeast"/>
                    <w:rPr>
                      <w:sz w:val="8"/>
                      <w:szCs w:val="8"/>
                    </w:rPr>
                  </w:pPr>
                  <w:r>
                    <w:rPr>
                      <w:rFonts w:ascii="Calibri" w:hAnsi="Calibri"/>
                      <w:b/>
                      <w:bCs/>
                      <w:noProof/>
                      <w:sz w:val="18"/>
                      <w:szCs w:val="18"/>
                    </w:rPr>
                    <w:t>1056</w:t>
                  </w:r>
                </w:p>
              </w:tc>
              <w:tc>
                <w:tcPr>
                  <w:tcW w:w="15" w:type="dxa"/>
                  <w:shd w:val="clear" w:color="auto" w:fill="FFFFFF"/>
                </w:tcPr>
                <w:p w14:paraId="7D3DF7E0" w14:textId="77777777" w:rsidR="00C23462" w:rsidRDefault="00C23462">
                  <w:pPr>
                    <w:pStyle w:val="GEFEG"/>
                    <w:rPr>
                      <w:sz w:val="8"/>
                      <w:szCs w:val="8"/>
                    </w:rPr>
                  </w:pPr>
                </w:p>
              </w:tc>
            </w:tr>
          </w:tbl>
          <w:p w14:paraId="3F739F8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B485BFC" w14:textId="77777777">
              <w:trPr>
                <w:cantSplit/>
              </w:trPr>
              <w:tc>
                <w:tcPr>
                  <w:tcW w:w="65" w:type="dxa"/>
                  <w:shd w:val="clear" w:color="auto" w:fill="FFFFFF"/>
                </w:tcPr>
                <w:p w14:paraId="51BB8995" w14:textId="77777777" w:rsidR="00C23462" w:rsidRDefault="00C23462">
                  <w:pPr>
                    <w:pStyle w:val="GEFEG"/>
                    <w:rPr>
                      <w:sz w:val="8"/>
                      <w:szCs w:val="8"/>
                    </w:rPr>
                  </w:pPr>
                </w:p>
              </w:tc>
              <w:tc>
                <w:tcPr>
                  <w:tcW w:w="2496" w:type="dxa"/>
                  <w:shd w:val="clear" w:color="auto" w:fill="FFFFFF"/>
                </w:tcPr>
                <w:p w14:paraId="2299F1EC" w14:textId="77777777" w:rsidR="00C23462" w:rsidRDefault="00C23462">
                  <w:pPr>
                    <w:pStyle w:val="GEFEG"/>
                    <w:spacing w:line="218" w:lineRule="atLeast"/>
                    <w:rPr>
                      <w:sz w:val="8"/>
                      <w:szCs w:val="8"/>
                    </w:rPr>
                  </w:pPr>
                  <w:r>
                    <w:rPr>
                      <w:rFonts w:ascii="Calibri" w:hAnsi="Calibri"/>
                      <w:noProof/>
                      <w:color w:val="808080"/>
                      <w:sz w:val="18"/>
                      <w:szCs w:val="18"/>
                    </w:rPr>
                    <w:t>Versionsnummer</w:t>
                  </w:r>
                </w:p>
              </w:tc>
              <w:tc>
                <w:tcPr>
                  <w:tcW w:w="48" w:type="dxa"/>
                  <w:shd w:val="clear" w:color="auto" w:fill="FFFFFF"/>
                </w:tcPr>
                <w:p w14:paraId="06E2A794" w14:textId="77777777" w:rsidR="00C23462" w:rsidRDefault="00C23462">
                  <w:pPr>
                    <w:pStyle w:val="GEFEG"/>
                    <w:rPr>
                      <w:sz w:val="8"/>
                      <w:szCs w:val="8"/>
                    </w:rPr>
                  </w:pPr>
                </w:p>
              </w:tc>
              <w:tc>
                <w:tcPr>
                  <w:tcW w:w="974" w:type="dxa"/>
                  <w:shd w:val="clear" w:color="auto" w:fill="FFFFFF"/>
                </w:tcPr>
                <w:p w14:paraId="40439F20"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7D3C579A" w14:textId="77777777" w:rsidR="00C23462" w:rsidRDefault="00C23462">
                  <w:pPr>
                    <w:pStyle w:val="GEFEG"/>
                    <w:spacing w:line="218" w:lineRule="atLeast"/>
                    <w:jc w:val="center"/>
                    <w:rPr>
                      <w:sz w:val="8"/>
                      <w:szCs w:val="8"/>
                    </w:rPr>
                  </w:pPr>
                  <w:r>
                    <w:rPr>
                      <w:rFonts w:ascii="Calibri" w:hAnsi="Calibri"/>
                      <w:noProof/>
                      <w:sz w:val="18"/>
                      <w:szCs w:val="18"/>
                    </w:rPr>
                    <w:t>X [908]</w:t>
                  </w:r>
                </w:p>
              </w:tc>
              <w:tc>
                <w:tcPr>
                  <w:tcW w:w="960" w:type="dxa"/>
                  <w:shd w:val="clear" w:color="auto" w:fill="FFFFFF"/>
                </w:tcPr>
                <w:p w14:paraId="0EF9AC01" w14:textId="77777777" w:rsidR="00C23462" w:rsidRDefault="00C23462">
                  <w:pPr>
                    <w:pStyle w:val="GEFEG"/>
                    <w:spacing w:line="218" w:lineRule="atLeast"/>
                    <w:jc w:val="center"/>
                    <w:rPr>
                      <w:sz w:val="8"/>
                      <w:szCs w:val="8"/>
                    </w:rPr>
                  </w:pPr>
                  <w:r>
                    <w:rPr>
                      <w:rFonts w:ascii="Calibri" w:hAnsi="Calibri"/>
                      <w:noProof/>
                      <w:sz w:val="18"/>
                      <w:szCs w:val="18"/>
                    </w:rPr>
                    <w:t>X [908]</w:t>
                  </w:r>
                </w:p>
              </w:tc>
            </w:tr>
          </w:tbl>
          <w:p w14:paraId="41FDA02C" w14:textId="77777777" w:rsidR="00C23462" w:rsidRDefault="00C23462"/>
        </w:tc>
        <w:tc>
          <w:tcPr>
            <w:tcW w:w="1973" w:type="dxa"/>
            <w:tcBorders>
              <w:top w:val="dotted" w:sz="6" w:space="0" w:color="808080"/>
              <w:left w:val="nil"/>
              <w:bottom w:val="nil"/>
              <w:right w:val="nil"/>
            </w:tcBorders>
            <w:shd w:val="clear" w:color="auto" w:fill="FFFFFF"/>
          </w:tcPr>
          <w:p w14:paraId="39F698B8" w14:textId="77777777" w:rsidR="00C23462" w:rsidRDefault="00C23462">
            <w:pPr>
              <w:pStyle w:val="GEFEG"/>
              <w:spacing w:line="197" w:lineRule="atLeast"/>
              <w:ind w:left="48" w:right="53"/>
              <w:rPr>
                <w:sz w:val="8"/>
                <w:szCs w:val="8"/>
              </w:rPr>
            </w:pPr>
            <w:r>
              <w:rPr>
                <w:rFonts w:ascii="Calibri" w:hAnsi="Calibri"/>
                <w:noProof/>
                <w:sz w:val="16"/>
                <w:szCs w:val="16"/>
              </w:rPr>
              <w:t>[908] Format: Mögliche Werte: 1 bis n</w:t>
            </w:r>
          </w:p>
          <w:p w14:paraId="444D916D" w14:textId="77777777" w:rsidR="00C23462" w:rsidRDefault="00C23462">
            <w:pPr>
              <w:pStyle w:val="GEFEG"/>
              <w:spacing w:line="197" w:lineRule="atLeast"/>
              <w:ind w:left="48" w:right="53"/>
              <w:rPr>
                <w:sz w:val="8"/>
                <w:szCs w:val="8"/>
              </w:rPr>
            </w:pPr>
          </w:p>
        </w:tc>
      </w:tr>
      <w:tr w:rsidR="00C23462" w14:paraId="4D76C43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E40BF60" w14:textId="77777777" w:rsidR="00C23462" w:rsidRDefault="00C23462">
            <w:pPr>
              <w:pStyle w:val="GEFEG"/>
              <w:spacing w:line="218" w:lineRule="atLeast"/>
              <w:ind w:left="65" w:right="15"/>
              <w:rPr>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74FAA6E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EE1F4BD" w14:textId="77777777" w:rsidR="00C23462" w:rsidRDefault="00C23462">
            <w:pPr>
              <w:pStyle w:val="GEFEG"/>
              <w:rPr>
                <w:sz w:val="8"/>
                <w:szCs w:val="8"/>
              </w:rPr>
            </w:pPr>
          </w:p>
        </w:tc>
      </w:tr>
      <w:tr w:rsidR="00C23462" w14:paraId="699F2535" w14:textId="77777777">
        <w:trPr>
          <w:cantSplit/>
        </w:trPr>
        <w:tc>
          <w:tcPr>
            <w:tcW w:w="2160" w:type="dxa"/>
            <w:gridSpan w:val="2"/>
            <w:tcBorders>
              <w:top w:val="nil"/>
              <w:left w:val="nil"/>
              <w:bottom w:val="nil"/>
              <w:right w:val="dotted" w:sz="6" w:space="0" w:color="808080"/>
            </w:tcBorders>
            <w:shd w:val="clear" w:color="auto" w:fill="FFFFFF"/>
          </w:tcPr>
          <w:p w14:paraId="60522561"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3F0A4B6A" w14:textId="77777777">
              <w:trPr>
                <w:cantSplit/>
              </w:trPr>
              <w:tc>
                <w:tcPr>
                  <w:tcW w:w="2609" w:type="dxa"/>
                  <w:shd w:val="clear" w:color="auto" w:fill="FFFFFF"/>
                </w:tcPr>
                <w:p w14:paraId="4A70EB4E" w14:textId="77777777" w:rsidR="00C23462" w:rsidRDefault="00C23462">
                  <w:pPr>
                    <w:pStyle w:val="GEFEG"/>
                    <w:rPr>
                      <w:sz w:val="8"/>
                      <w:szCs w:val="8"/>
                    </w:rPr>
                  </w:pPr>
                </w:p>
              </w:tc>
              <w:tc>
                <w:tcPr>
                  <w:tcW w:w="974" w:type="dxa"/>
                  <w:shd w:val="clear" w:color="auto" w:fill="FFFFFF"/>
                </w:tcPr>
                <w:p w14:paraId="68FFECD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D2E0EAF"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2AF61ED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8FC0085" w14:textId="77777777" w:rsidR="00C23462" w:rsidRDefault="00C23462"/>
        </w:tc>
        <w:tc>
          <w:tcPr>
            <w:tcW w:w="1973" w:type="dxa"/>
            <w:tcBorders>
              <w:top w:val="nil"/>
              <w:left w:val="nil"/>
              <w:bottom w:val="nil"/>
              <w:right w:val="nil"/>
            </w:tcBorders>
            <w:shd w:val="clear" w:color="auto" w:fill="FFFFFF"/>
          </w:tcPr>
          <w:p w14:paraId="46ACAE15" w14:textId="77777777" w:rsidR="00C23462" w:rsidRDefault="00C23462">
            <w:pPr>
              <w:pStyle w:val="GEFEG"/>
              <w:rPr>
                <w:sz w:val="8"/>
                <w:szCs w:val="8"/>
              </w:rPr>
            </w:pPr>
          </w:p>
        </w:tc>
      </w:tr>
      <w:tr w:rsidR="00C23462" w14:paraId="1470860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938E3CE" w14:textId="77777777">
              <w:trPr>
                <w:cantSplit/>
              </w:trPr>
              <w:tc>
                <w:tcPr>
                  <w:tcW w:w="65" w:type="dxa"/>
                  <w:shd w:val="clear" w:color="auto" w:fill="FFFFFF"/>
                </w:tcPr>
                <w:p w14:paraId="19634A55" w14:textId="77777777" w:rsidR="00C23462" w:rsidRDefault="00C23462">
                  <w:pPr>
                    <w:pStyle w:val="GEFEG"/>
                    <w:rPr>
                      <w:sz w:val="8"/>
                      <w:szCs w:val="8"/>
                    </w:rPr>
                  </w:pPr>
                </w:p>
              </w:tc>
              <w:tc>
                <w:tcPr>
                  <w:tcW w:w="511" w:type="dxa"/>
                  <w:shd w:val="clear" w:color="auto" w:fill="FFFFFF"/>
                </w:tcPr>
                <w:p w14:paraId="11275DD2"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E470AF2"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767BAE97" w14:textId="77777777" w:rsidR="00C23462" w:rsidRDefault="00C23462">
                  <w:pPr>
                    <w:pStyle w:val="GEFEG"/>
                    <w:rPr>
                      <w:sz w:val="8"/>
                      <w:szCs w:val="8"/>
                    </w:rPr>
                  </w:pPr>
                </w:p>
              </w:tc>
              <w:tc>
                <w:tcPr>
                  <w:tcW w:w="588" w:type="dxa"/>
                  <w:shd w:val="clear" w:color="auto" w:fill="FFFFFF"/>
                </w:tcPr>
                <w:p w14:paraId="01E5DE68" w14:textId="77777777" w:rsidR="00C23462" w:rsidRDefault="00C23462">
                  <w:pPr>
                    <w:pStyle w:val="GEFEG"/>
                    <w:spacing w:line="218" w:lineRule="atLeast"/>
                    <w:jc w:val="right"/>
                    <w:rPr>
                      <w:sz w:val="8"/>
                      <w:szCs w:val="8"/>
                    </w:rPr>
                  </w:pPr>
                  <w:r>
                    <w:rPr>
                      <w:rFonts w:ascii="Calibri" w:hAnsi="Calibri"/>
                      <w:noProof/>
                      <w:color w:val="808080"/>
                      <w:sz w:val="18"/>
                      <w:szCs w:val="18"/>
                    </w:rPr>
                    <w:t>00008</w:t>
                  </w:r>
                </w:p>
              </w:tc>
              <w:tc>
                <w:tcPr>
                  <w:tcW w:w="58" w:type="dxa"/>
                  <w:shd w:val="clear" w:color="auto" w:fill="FFFFFF"/>
                </w:tcPr>
                <w:p w14:paraId="6A91DF85" w14:textId="77777777" w:rsidR="00C23462" w:rsidRDefault="00C23462">
                  <w:pPr>
                    <w:pStyle w:val="GEFEG"/>
                    <w:rPr>
                      <w:sz w:val="8"/>
                      <w:szCs w:val="8"/>
                    </w:rPr>
                  </w:pPr>
                </w:p>
              </w:tc>
            </w:tr>
          </w:tbl>
          <w:p w14:paraId="16885BA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0C63CFD" w14:textId="77777777">
              <w:trPr>
                <w:cantSplit/>
              </w:trPr>
              <w:tc>
                <w:tcPr>
                  <w:tcW w:w="2609" w:type="dxa"/>
                  <w:shd w:val="clear" w:color="auto" w:fill="FFFFFF"/>
                </w:tcPr>
                <w:p w14:paraId="083125C2" w14:textId="77777777" w:rsidR="00C23462" w:rsidRDefault="00C23462">
                  <w:pPr>
                    <w:pStyle w:val="GEFEG"/>
                    <w:rPr>
                      <w:sz w:val="8"/>
                      <w:szCs w:val="8"/>
                    </w:rPr>
                  </w:pPr>
                </w:p>
              </w:tc>
              <w:tc>
                <w:tcPr>
                  <w:tcW w:w="974" w:type="dxa"/>
                  <w:shd w:val="clear" w:color="auto" w:fill="FFFFFF"/>
                </w:tcPr>
                <w:p w14:paraId="6082424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350CC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E384BF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01E6EFC" w14:textId="77777777" w:rsidR="00C23462" w:rsidRDefault="00C23462"/>
        </w:tc>
        <w:tc>
          <w:tcPr>
            <w:tcW w:w="1973" w:type="dxa"/>
            <w:tcBorders>
              <w:top w:val="nil"/>
              <w:left w:val="nil"/>
              <w:bottom w:val="nil"/>
              <w:right w:val="nil"/>
            </w:tcBorders>
            <w:shd w:val="clear" w:color="auto" w:fill="FFFFFF"/>
          </w:tcPr>
          <w:p w14:paraId="5A94AAFD" w14:textId="77777777" w:rsidR="00C23462" w:rsidRDefault="00C23462">
            <w:pPr>
              <w:pStyle w:val="GEFEG"/>
              <w:rPr>
                <w:sz w:val="8"/>
                <w:szCs w:val="8"/>
              </w:rPr>
            </w:pPr>
          </w:p>
        </w:tc>
      </w:tr>
      <w:tr w:rsidR="00C23462" w14:paraId="3A66250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0091F87D" w14:textId="77777777">
              <w:trPr>
                <w:cantSplit/>
              </w:trPr>
              <w:tc>
                <w:tcPr>
                  <w:tcW w:w="65" w:type="dxa"/>
                  <w:shd w:val="clear" w:color="auto" w:fill="FFFFFF"/>
                </w:tcPr>
                <w:p w14:paraId="3BD367E8" w14:textId="77777777" w:rsidR="00C23462" w:rsidRDefault="00C23462">
                  <w:pPr>
                    <w:pStyle w:val="GEFEG"/>
                    <w:rPr>
                      <w:sz w:val="8"/>
                      <w:szCs w:val="8"/>
                    </w:rPr>
                  </w:pPr>
                </w:p>
              </w:tc>
              <w:tc>
                <w:tcPr>
                  <w:tcW w:w="511" w:type="dxa"/>
                  <w:shd w:val="clear" w:color="auto" w:fill="FFFFFF"/>
                </w:tcPr>
                <w:p w14:paraId="3845F830"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F4F1929"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8851DEC"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5D9D375" w14:textId="77777777" w:rsidR="00C23462" w:rsidRDefault="00C23462">
                  <w:pPr>
                    <w:pStyle w:val="GEFEG"/>
                    <w:rPr>
                      <w:sz w:val="8"/>
                      <w:szCs w:val="8"/>
                    </w:rPr>
                  </w:pPr>
                </w:p>
              </w:tc>
            </w:tr>
          </w:tbl>
          <w:p w14:paraId="7AF683B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20E0577" w14:textId="77777777">
              <w:trPr>
                <w:cantSplit/>
              </w:trPr>
              <w:tc>
                <w:tcPr>
                  <w:tcW w:w="65" w:type="dxa"/>
                  <w:shd w:val="clear" w:color="auto" w:fill="FFFFFF"/>
                </w:tcPr>
                <w:p w14:paraId="5E28C991" w14:textId="77777777" w:rsidR="00C23462" w:rsidRDefault="00C23462">
                  <w:pPr>
                    <w:pStyle w:val="GEFEG"/>
                    <w:rPr>
                      <w:sz w:val="8"/>
                      <w:szCs w:val="8"/>
                    </w:rPr>
                  </w:pPr>
                </w:p>
              </w:tc>
              <w:tc>
                <w:tcPr>
                  <w:tcW w:w="624" w:type="dxa"/>
                  <w:shd w:val="clear" w:color="auto" w:fill="FFFFFF"/>
                </w:tcPr>
                <w:p w14:paraId="5DC9B83C" w14:textId="77777777" w:rsidR="00C23462" w:rsidRDefault="00C23462">
                  <w:pPr>
                    <w:pStyle w:val="GEFEG"/>
                    <w:spacing w:line="218" w:lineRule="atLeast"/>
                    <w:rPr>
                      <w:sz w:val="8"/>
                      <w:szCs w:val="8"/>
                    </w:rPr>
                  </w:pPr>
                  <w:r>
                    <w:rPr>
                      <w:rFonts w:ascii="Calibri" w:hAnsi="Calibri"/>
                      <w:b/>
                      <w:bCs/>
                      <w:noProof/>
                      <w:sz w:val="18"/>
                      <w:szCs w:val="18"/>
                    </w:rPr>
                    <w:t>MS</w:t>
                  </w:r>
                </w:p>
              </w:tc>
              <w:tc>
                <w:tcPr>
                  <w:tcW w:w="1872" w:type="dxa"/>
                  <w:shd w:val="clear" w:color="auto" w:fill="FFFFFF"/>
                </w:tcPr>
                <w:p w14:paraId="1EADB99B" w14:textId="77777777" w:rsidR="00C23462" w:rsidRDefault="00C23462">
                  <w:pPr>
                    <w:pStyle w:val="GEFEG"/>
                    <w:spacing w:line="218" w:lineRule="atLeast"/>
                    <w:rPr>
                      <w:sz w:val="8"/>
                      <w:szCs w:val="8"/>
                    </w:rPr>
                  </w:pPr>
                  <w:r>
                    <w:rPr>
                      <w:rFonts w:ascii="Calibri" w:hAnsi="Calibri"/>
                      <w:noProof/>
                      <w:sz w:val="18"/>
                      <w:szCs w:val="18"/>
                    </w:rPr>
                    <w:t>Dokumenten-/Nachrichtenaussteller bzw. -absender</w:t>
                  </w:r>
                </w:p>
              </w:tc>
              <w:tc>
                <w:tcPr>
                  <w:tcW w:w="48" w:type="dxa"/>
                  <w:shd w:val="clear" w:color="auto" w:fill="FFFFFF"/>
                </w:tcPr>
                <w:p w14:paraId="09B620B1" w14:textId="77777777" w:rsidR="00C23462" w:rsidRDefault="00C23462">
                  <w:pPr>
                    <w:pStyle w:val="GEFEG"/>
                    <w:rPr>
                      <w:sz w:val="8"/>
                      <w:szCs w:val="8"/>
                    </w:rPr>
                  </w:pPr>
                </w:p>
              </w:tc>
              <w:tc>
                <w:tcPr>
                  <w:tcW w:w="974" w:type="dxa"/>
                  <w:shd w:val="clear" w:color="auto" w:fill="FFFFFF"/>
                </w:tcPr>
                <w:p w14:paraId="2B10CE5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C7ACC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3B2BD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EF473B4" w14:textId="77777777" w:rsidR="00C23462" w:rsidRDefault="00C23462"/>
        </w:tc>
        <w:tc>
          <w:tcPr>
            <w:tcW w:w="1973" w:type="dxa"/>
            <w:tcBorders>
              <w:top w:val="dotted" w:sz="6" w:space="0" w:color="808080"/>
              <w:left w:val="nil"/>
              <w:bottom w:val="nil"/>
              <w:right w:val="nil"/>
            </w:tcBorders>
            <w:shd w:val="clear" w:color="auto" w:fill="FFFFFF"/>
          </w:tcPr>
          <w:p w14:paraId="6307B98C" w14:textId="77777777" w:rsidR="00C23462" w:rsidRDefault="00C23462">
            <w:pPr>
              <w:pStyle w:val="GEFEG"/>
              <w:rPr>
                <w:sz w:val="8"/>
                <w:szCs w:val="8"/>
              </w:rPr>
            </w:pPr>
          </w:p>
        </w:tc>
      </w:tr>
      <w:tr w:rsidR="00C23462" w14:paraId="6036481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671F6D66" w14:textId="77777777">
              <w:trPr>
                <w:cantSplit/>
              </w:trPr>
              <w:tc>
                <w:tcPr>
                  <w:tcW w:w="65" w:type="dxa"/>
                  <w:shd w:val="clear" w:color="auto" w:fill="FFFFFF"/>
                </w:tcPr>
                <w:p w14:paraId="7BA81A7E" w14:textId="77777777" w:rsidR="00C23462" w:rsidRDefault="00C23462">
                  <w:pPr>
                    <w:pStyle w:val="GEFEG"/>
                    <w:rPr>
                      <w:sz w:val="8"/>
                      <w:szCs w:val="8"/>
                    </w:rPr>
                  </w:pPr>
                </w:p>
              </w:tc>
              <w:tc>
                <w:tcPr>
                  <w:tcW w:w="511" w:type="dxa"/>
                  <w:shd w:val="clear" w:color="auto" w:fill="FFFFFF"/>
                </w:tcPr>
                <w:p w14:paraId="7B0D4B81"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48169E4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6C21056"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7DF97C38" w14:textId="77777777" w:rsidR="00C23462" w:rsidRDefault="00C23462">
                  <w:pPr>
                    <w:pStyle w:val="GEFEG"/>
                    <w:rPr>
                      <w:sz w:val="8"/>
                      <w:szCs w:val="8"/>
                    </w:rPr>
                  </w:pPr>
                </w:p>
              </w:tc>
            </w:tr>
          </w:tbl>
          <w:p w14:paraId="3BB4C20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3044A5E3" w14:textId="77777777">
              <w:trPr>
                <w:cantSplit/>
              </w:trPr>
              <w:tc>
                <w:tcPr>
                  <w:tcW w:w="65" w:type="dxa"/>
                  <w:shd w:val="clear" w:color="auto" w:fill="FFFFFF"/>
                </w:tcPr>
                <w:p w14:paraId="2084C743" w14:textId="77777777" w:rsidR="00C23462" w:rsidRDefault="00C23462">
                  <w:pPr>
                    <w:pStyle w:val="GEFEG"/>
                    <w:rPr>
                      <w:sz w:val="8"/>
                      <w:szCs w:val="8"/>
                    </w:rPr>
                  </w:pPr>
                </w:p>
              </w:tc>
              <w:tc>
                <w:tcPr>
                  <w:tcW w:w="2496" w:type="dxa"/>
                  <w:shd w:val="clear" w:color="auto" w:fill="FFFFFF"/>
                </w:tcPr>
                <w:p w14:paraId="20DD0FB6"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5BB07FB3" w14:textId="77777777" w:rsidR="00C23462" w:rsidRDefault="00C23462">
                  <w:pPr>
                    <w:pStyle w:val="GEFEG"/>
                    <w:rPr>
                      <w:sz w:val="8"/>
                      <w:szCs w:val="8"/>
                    </w:rPr>
                  </w:pPr>
                </w:p>
              </w:tc>
              <w:tc>
                <w:tcPr>
                  <w:tcW w:w="974" w:type="dxa"/>
                  <w:shd w:val="clear" w:color="auto" w:fill="FFFFFF"/>
                </w:tcPr>
                <w:p w14:paraId="1D1FD3EA"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69118256" w14:textId="77777777" w:rsidR="00C23462" w:rsidRDefault="00C23462">
                  <w:pPr>
                    <w:pStyle w:val="GEFEG"/>
                    <w:spacing w:line="218" w:lineRule="atLeast"/>
                    <w:jc w:val="center"/>
                    <w:rPr>
                      <w:sz w:val="8"/>
                      <w:szCs w:val="8"/>
                    </w:rPr>
                  </w:pPr>
                  <w:r>
                    <w:rPr>
                      <w:rFonts w:ascii="Calibri" w:hAnsi="Calibri"/>
                      <w:noProof/>
                      <w:sz w:val="18"/>
                      <w:szCs w:val="18"/>
                    </w:rPr>
                    <w:t>X [41]</w:t>
                  </w:r>
                </w:p>
              </w:tc>
              <w:tc>
                <w:tcPr>
                  <w:tcW w:w="960" w:type="dxa"/>
                  <w:shd w:val="clear" w:color="auto" w:fill="FFFFFF"/>
                </w:tcPr>
                <w:p w14:paraId="5FC1FE46" w14:textId="77777777" w:rsidR="00C23462" w:rsidRDefault="00C23462">
                  <w:pPr>
                    <w:pStyle w:val="GEFEG"/>
                    <w:spacing w:line="218" w:lineRule="atLeast"/>
                    <w:jc w:val="center"/>
                    <w:rPr>
                      <w:sz w:val="8"/>
                      <w:szCs w:val="8"/>
                    </w:rPr>
                  </w:pPr>
                  <w:r>
                    <w:rPr>
                      <w:rFonts w:ascii="Calibri" w:hAnsi="Calibri"/>
                      <w:noProof/>
                      <w:sz w:val="18"/>
                      <w:szCs w:val="18"/>
                    </w:rPr>
                    <w:t>X [1]</w:t>
                  </w:r>
                </w:p>
              </w:tc>
            </w:tr>
          </w:tbl>
          <w:p w14:paraId="549CC2DD" w14:textId="77777777" w:rsidR="00C23462" w:rsidRDefault="00C23462"/>
        </w:tc>
        <w:tc>
          <w:tcPr>
            <w:tcW w:w="1973" w:type="dxa"/>
            <w:tcBorders>
              <w:top w:val="dotted" w:sz="6" w:space="0" w:color="808080"/>
              <w:left w:val="nil"/>
              <w:bottom w:val="nil"/>
              <w:right w:val="nil"/>
            </w:tcBorders>
            <w:shd w:val="clear" w:color="auto" w:fill="FFFFFF"/>
          </w:tcPr>
          <w:p w14:paraId="1CEC8A7A"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39893D44" w14:textId="77777777" w:rsidR="00C23462" w:rsidRDefault="00C23462">
            <w:pPr>
              <w:pStyle w:val="GEFEG"/>
              <w:spacing w:line="197" w:lineRule="atLeast"/>
              <w:ind w:left="48" w:right="53"/>
              <w:rPr>
                <w:sz w:val="8"/>
                <w:szCs w:val="8"/>
              </w:rPr>
            </w:pPr>
            <w:r>
              <w:rPr>
                <w:rFonts w:ascii="Calibri" w:hAnsi="Calibri"/>
                <w:noProof/>
                <w:sz w:val="16"/>
                <w:szCs w:val="16"/>
              </w:rPr>
              <w:t xml:space="preserve"> [41] Nur MP-ID aus Sparte Gas</w:t>
            </w:r>
          </w:p>
          <w:p w14:paraId="61003676" w14:textId="77777777" w:rsidR="00C23462" w:rsidRDefault="00C23462">
            <w:pPr>
              <w:pStyle w:val="GEFEG"/>
              <w:spacing w:line="197" w:lineRule="atLeast"/>
              <w:ind w:left="48" w:right="53"/>
              <w:rPr>
                <w:sz w:val="8"/>
                <w:szCs w:val="8"/>
              </w:rPr>
            </w:pPr>
          </w:p>
        </w:tc>
      </w:tr>
      <w:tr w:rsidR="00C23462" w14:paraId="08F887E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6BFA4CF" w14:textId="77777777">
              <w:trPr>
                <w:cantSplit/>
              </w:trPr>
              <w:tc>
                <w:tcPr>
                  <w:tcW w:w="65" w:type="dxa"/>
                  <w:shd w:val="clear" w:color="auto" w:fill="FFFFFF"/>
                </w:tcPr>
                <w:p w14:paraId="1D79C5C0" w14:textId="77777777" w:rsidR="00C23462" w:rsidRDefault="00C23462">
                  <w:pPr>
                    <w:pStyle w:val="GEFEG"/>
                    <w:rPr>
                      <w:sz w:val="8"/>
                      <w:szCs w:val="8"/>
                    </w:rPr>
                  </w:pPr>
                </w:p>
              </w:tc>
              <w:tc>
                <w:tcPr>
                  <w:tcW w:w="511" w:type="dxa"/>
                  <w:shd w:val="clear" w:color="auto" w:fill="FFFFFF"/>
                </w:tcPr>
                <w:p w14:paraId="63A40D39"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279C1F9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B73F20A"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1A1946D9" w14:textId="77777777" w:rsidR="00C23462" w:rsidRDefault="00C23462">
                  <w:pPr>
                    <w:pStyle w:val="GEFEG"/>
                    <w:rPr>
                      <w:sz w:val="8"/>
                      <w:szCs w:val="8"/>
                    </w:rPr>
                  </w:pPr>
                </w:p>
              </w:tc>
            </w:tr>
          </w:tbl>
          <w:p w14:paraId="112278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EEA77BD" w14:textId="77777777">
              <w:trPr>
                <w:cantSplit/>
              </w:trPr>
              <w:tc>
                <w:tcPr>
                  <w:tcW w:w="65" w:type="dxa"/>
                  <w:shd w:val="clear" w:color="auto" w:fill="FFFFFF"/>
                </w:tcPr>
                <w:p w14:paraId="72872E16" w14:textId="77777777" w:rsidR="00C23462" w:rsidRDefault="00C23462">
                  <w:pPr>
                    <w:pStyle w:val="GEFEG"/>
                    <w:rPr>
                      <w:sz w:val="8"/>
                      <w:szCs w:val="8"/>
                    </w:rPr>
                  </w:pPr>
                </w:p>
              </w:tc>
              <w:tc>
                <w:tcPr>
                  <w:tcW w:w="624" w:type="dxa"/>
                  <w:shd w:val="clear" w:color="auto" w:fill="FFFFFF"/>
                </w:tcPr>
                <w:p w14:paraId="46FFEF16"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63840AD0"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5B9FB603" w14:textId="77777777" w:rsidR="00C23462" w:rsidRDefault="00C23462">
                  <w:pPr>
                    <w:pStyle w:val="GEFEG"/>
                    <w:rPr>
                      <w:sz w:val="8"/>
                      <w:szCs w:val="8"/>
                    </w:rPr>
                  </w:pPr>
                </w:p>
              </w:tc>
              <w:tc>
                <w:tcPr>
                  <w:tcW w:w="974" w:type="dxa"/>
                  <w:shd w:val="clear" w:color="auto" w:fill="FFFFFF"/>
                </w:tcPr>
                <w:p w14:paraId="191672E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D41B0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C1A1027"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2BFF63DC" w14:textId="77777777">
              <w:trPr>
                <w:cantSplit/>
              </w:trPr>
              <w:tc>
                <w:tcPr>
                  <w:tcW w:w="65" w:type="dxa"/>
                  <w:shd w:val="clear" w:color="auto" w:fill="FFFFFF"/>
                </w:tcPr>
                <w:p w14:paraId="04008A1F" w14:textId="77777777" w:rsidR="00C23462" w:rsidRDefault="00C23462">
                  <w:pPr>
                    <w:pStyle w:val="GEFEG"/>
                    <w:rPr>
                      <w:sz w:val="8"/>
                      <w:szCs w:val="8"/>
                    </w:rPr>
                  </w:pPr>
                </w:p>
              </w:tc>
              <w:tc>
                <w:tcPr>
                  <w:tcW w:w="624" w:type="dxa"/>
                  <w:shd w:val="clear" w:color="auto" w:fill="FFFFFF"/>
                </w:tcPr>
                <w:p w14:paraId="23BF6F80"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022549BC"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6B8A68AB" w14:textId="77777777" w:rsidR="00C23462" w:rsidRDefault="00C23462">
                  <w:pPr>
                    <w:pStyle w:val="GEFEG"/>
                    <w:rPr>
                      <w:sz w:val="8"/>
                      <w:szCs w:val="8"/>
                    </w:rPr>
                  </w:pPr>
                </w:p>
              </w:tc>
              <w:tc>
                <w:tcPr>
                  <w:tcW w:w="974" w:type="dxa"/>
                  <w:shd w:val="clear" w:color="auto" w:fill="FFFFFF"/>
                </w:tcPr>
                <w:p w14:paraId="37DE4AE1" w14:textId="77777777" w:rsidR="00C23462" w:rsidRDefault="00C23462">
                  <w:pPr>
                    <w:pStyle w:val="GEFEG"/>
                    <w:spacing w:line="218" w:lineRule="atLeast"/>
                    <w:jc w:val="center"/>
                    <w:rPr>
                      <w:sz w:val="8"/>
                      <w:szCs w:val="8"/>
                    </w:rPr>
                  </w:pPr>
                </w:p>
              </w:tc>
              <w:tc>
                <w:tcPr>
                  <w:tcW w:w="960" w:type="dxa"/>
                  <w:shd w:val="clear" w:color="auto" w:fill="FFFFFF"/>
                </w:tcPr>
                <w:p w14:paraId="65EB73BA" w14:textId="77777777" w:rsidR="00C23462" w:rsidRDefault="00C23462">
                  <w:pPr>
                    <w:pStyle w:val="GEFEG"/>
                    <w:spacing w:line="218" w:lineRule="atLeast"/>
                    <w:jc w:val="center"/>
                    <w:rPr>
                      <w:sz w:val="8"/>
                      <w:szCs w:val="8"/>
                    </w:rPr>
                  </w:pPr>
                </w:p>
              </w:tc>
              <w:tc>
                <w:tcPr>
                  <w:tcW w:w="960" w:type="dxa"/>
                  <w:shd w:val="clear" w:color="auto" w:fill="FFFFFF"/>
                </w:tcPr>
                <w:p w14:paraId="14C3862F"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2B982389" w14:textId="77777777">
              <w:trPr>
                <w:cantSplit/>
              </w:trPr>
              <w:tc>
                <w:tcPr>
                  <w:tcW w:w="65" w:type="dxa"/>
                  <w:shd w:val="clear" w:color="auto" w:fill="FFFFFF"/>
                </w:tcPr>
                <w:p w14:paraId="7FA6BDE5" w14:textId="77777777" w:rsidR="00C23462" w:rsidRDefault="00C23462">
                  <w:pPr>
                    <w:pStyle w:val="GEFEG"/>
                    <w:rPr>
                      <w:sz w:val="8"/>
                      <w:szCs w:val="8"/>
                    </w:rPr>
                  </w:pPr>
                </w:p>
              </w:tc>
              <w:tc>
                <w:tcPr>
                  <w:tcW w:w="624" w:type="dxa"/>
                  <w:shd w:val="clear" w:color="auto" w:fill="FFFFFF"/>
                </w:tcPr>
                <w:p w14:paraId="3ACFE544" w14:textId="77777777" w:rsidR="00C23462" w:rsidRDefault="00C23462">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549B2AE8"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5FC9F1E0" w14:textId="77777777" w:rsidR="00C23462" w:rsidRDefault="00C23462">
                  <w:pPr>
                    <w:pStyle w:val="GEFEG"/>
                    <w:rPr>
                      <w:sz w:val="8"/>
                      <w:szCs w:val="8"/>
                    </w:rPr>
                  </w:pPr>
                </w:p>
              </w:tc>
              <w:tc>
                <w:tcPr>
                  <w:tcW w:w="974" w:type="dxa"/>
                  <w:shd w:val="clear" w:color="auto" w:fill="FFFFFF"/>
                </w:tcPr>
                <w:p w14:paraId="6151184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F1D704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76A1443" w14:textId="77777777" w:rsidR="00C23462" w:rsidRDefault="00C23462">
                  <w:pPr>
                    <w:pStyle w:val="GEFEG"/>
                    <w:spacing w:line="218" w:lineRule="atLeast"/>
                    <w:jc w:val="center"/>
                    <w:rPr>
                      <w:sz w:val="8"/>
                      <w:szCs w:val="8"/>
                    </w:rPr>
                  </w:pPr>
                </w:p>
              </w:tc>
            </w:tr>
          </w:tbl>
          <w:p w14:paraId="06980668" w14:textId="77777777" w:rsidR="00C23462" w:rsidRDefault="00C23462"/>
        </w:tc>
        <w:tc>
          <w:tcPr>
            <w:tcW w:w="1973" w:type="dxa"/>
            <w:tcBorders>
              <w:top w:val="dotted" w:sz="6" w:space="0" w:color="808080"/>
              <w:left w:val="nil"/>
              <w:bottom w:val="nil"/>
              <w:right w:val="nil"/>
            </w:tcBorders>
            <w:shd w:val="clear" w:color="auto" w:fill="FFFFFF"/>
          </w:tcPr>
          <w:p w14:paraId="113A69C6" w14:textId="77777777" w:rsidR="00C23462" w:rsidRDefault="00C23462">
            <w:pPr>
              <w:pStyle w:val="GEFEG"/>
              <w:rPr>
                <w:sz w:val="8"/>
                <w:szCs w:val="8"/>
              </w:rPr>
            </w:pPr>
          </w:p>
        </w:tc>
      </w:tr>
      <w:tr w:rsidR="00C23462" w14:paraId="2905CA0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1837560"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B3ABB64"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733CB29" w14:textId="77777777" w:rsidR="00C23462" w:rsidRDefault="00C23462">
            <w:pPr>
              <w:pStyle w:val="GEFEG"/>
              <w:rPr>
                <w:sz w:val="8"/>
                <w:szCs w:val="8"/>
              </w:rPr>
            </w:pPr>
          </w:p>
        </w:tc>
      </w:tr>
      <w:tr w:rsidR="00C23462" w14:paraId="6E176ECE" w14:textId="77777777">
        <w:trPr>
          <w:cantSplit/>
        </w:trPr>
        <w:tc>
          <w:tcPr>
            <w:tcW w:w="2160" w:type="dxa"/>
            <w:gridSpan w:val="2"/>
            <w:tcBorders>
              <w:top w:val="nil"/>
              <w:left w:val="nil"/>
              <w:bottom w:val="nil"/>
              <w:right w:val="dotted" w:sz="6" w:space="0" w:color="808080"/>
            </w:tcBorders>
            <w:shd w:val="clear" w:color="auto" w:fill="FFFFFF"/>
          </w:tcPr>
          <w:p w14:paraId="5E2411C2"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138548CF" w14:textId="77777777">
              <w:trPr>
                <w:cantSplit/>
              </w:trPr>
              <w:tc>
                <w:tcPr>
                  <w:tcW w:w="2609" w:type="dxa"/>
                  <w:shd w:val="clear" w:color="auto" w:fill="FFFFFF"/>
                </w:tcPr>
                <w:p w14:paraId="28CA278E" w14:textId="77777777" w:rsidR="00C23462" w:rsidRDefault="00C23462">
                  <w:pPr>
                    <w:pStyle w:val="GEFEG"/>
                    <w:rPr>
                      <w:sz w:val="8"/>
                      <w:szCs w:val="8"/>
                    </w:rPr>
                  </w:pPr>
                </w:p>
              </w:tc>
              <w:tc>
                <w:tcPr>
                  <w:tcW w:w="974" w:type="dxa"/>
                  <w:shd w:val="clear" w:color="auto" w:fill="FFFFFF"/>
                </w:tcPr>
                <w:p w14:paraId="6E5C3186"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61E4D1B2" w14:textId="77777777" w:rsidR="00C23462" w:rsidRDefault="00C23462">
                  <w:pPr>
                    <w:pStyle w:val="GEFEG"/>
                    <w:spacing w:line="218" w:lineRule="atLeast"/>
                    <w:jc w:val="center"/>
                    <w:rPr>
                      <w:sz w:val="8"/>
                      <w:szCs w:val="8"/>
                    </w:rPr>
                  </w:pPr>
                  <w:r>
                    <w:rPr>
                      <w:rFonts w:ascii="Calibri" w:hAnsi="Calibri"/>
                      <w:b/>
                      <w:bCs/>
                      <w:noProof/>
                      <w:sz w:val="18"/>
                      <w:szCs w:val="18"/>
                    </w:rPr>
                    <w:t>Kann</w:t>
                  </w:r>
                </w:p>
              </w:tc>
              <w:tc>
                <w:tcPr>
                  <w:tcW w:w="960" w:type="dxa"/>
                  <w:shd w:val="clear" w:color="auto" w:fill="FFFFFF"/>
                </w:tcPr>
                <w:p w14:paraId="224D88C9" w14:textId="77777777" w:rsidR="00C23462" w:rsidRDefault="00C23462">
                  <w:pPr>
                    <w:pStyle w:val="GEFEG"/>
                    <w:spacing w:line="218" w:lineRule="atLeast"/>
                    <w:jc w:val="center"/>
                    <w:rPr>
                      <w:sz w:val="8"/>
                      <w:szCs w:val="8"/>
                    </w:rPr>
                  </w:pPr>
                  <w:r>
                    <w:rPr>
                      <w:rFonts w:ascii="Calibri" w:hAnsi="Calibri"/>
                      <w:b/>
                      <w:bCs/>
                      <w:noProof/>
                      <w:sz w:val="18"/>
                      <w:szCs w:val="18"/>
                    </w:rPr>
                    <w:t>Kann</w:t>
                  </w:r>
                </w:p>
              </w:tc>
            </w:tr>
          </w:tbl>
          <w:p w14:paraId="7B46F31B" w14:textId="77777777" w:rsidR="00C23462" w:rsidRDefault="00C23462"/>
        </w:tc>
        <w:tc>
          <w:tcPr>
            <w:tcW w:w="1973" w:type="dxa"/>
            <w:tcBorders>
              <w:top w:val="nil"/>
              <w:left w:val="nil"/>
              <w:bottom w:val="nil"/>
              <w:right w:val="nil"/>
            </w:tcBorders>
            <w:shd w:val="clear" w:color="auto" w:fill="FFFFFF"/>
          </w:tcPr>
          <w:p w14:paraId="6BE93EB4" w14:textId="77777777" w:rsidR="00C23462" w:rsidRDefault="00C23462">
            <w:pPr>
              <w:pStyle w:val="GEFEG"/>
              <w:rPr>
                <w:sz w:val="8"/>
                <w:szCs w:val="8"/>
              </w:rPr>
            </w:pPr>
          </w:p>
        </w:tc>
      </w:tr>
      <w:tr w:rsidR="00C23462" w14:paraId="7F1CE09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5C014129" w14:textId="77777777">
              <w:trPr>
                <w:cantSplit/>
              </w:trPr>
              <w:tc>
                <w:tcPr>
                  <w:tcW w:w="65" w:type="dxa"/>
                  <w:shd w:val="clear" w:color="auto" w:fill="FFFFFF"/>
                </w:tcPr>
                <w:p w14:paraId="1402D8F0" w14:textId="77777777" w:rsidR="00C23462" w:rsidRDefault="00C23462">
                  <w:pPr>
                    <w:pStyle w:val="GEFEG"/>
                    <w:rPr>
                      <w:sz w:val="8"/>
                      <w:szCs w:val="8"/>
                    </w:rPr>
                  </w:pPr>
                </w:p>
              </w:tc>
              <w:tc>
                <w:tcPr>
                  <w:tcW w:w="511" w:type="dxa"/>
                  <w:shd w:val="clear" w:color="auto" w:fill="FFFFFF"/>
                </w:tcPr>
                <w:p w14:paraId="4C492BA7"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2E1C95E9"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19AFE93C" w14:textId="77777777" w:rsidR="00C23462" w:rsidRDefault="00C23462">
                  <w:pPr>
                    <w:pStyle w:val="GEFEG"/>
                    <w:rPr>
                      <w:sz w:val="8"/>
                      <w:szCs w:val="8"/>
                    </w:rPr>
                  </w:pPr>
                </w:p>
              </w:tc>
              <w:tc>
                <w:tcPr>
                  <w:tcW w:w="588" w:type="dxa"/>
                  <w:shd w:val="clear" w:color="auto" w:fill="FFFFFF"/>
                </w:tcPr>
                <w:p w14:paraId="0C935142" w14:textId="77777777" w:rsidR="00C23462" w:rsidRDefault="00C23462">
                  <w:pPr>
                    <w:pStyle w:val="GEFEG"/>
                    <w:spacing w:line="218" w:lineRule="atLeast"/>
                    <w:jc w:val="right"/>
                    <w:rPr>
                      <w:sz w:val="8"/>
                      <w:szCs w:val="8"/>
                    </w:rPr>
                  </w:pPr>
                  <w:r>
                    <w:rPr>
                      <w:rFonts w:ascii="Calibri" w:hAnsi="Calibri"/>
                      <w:noProof/>
                      <w:color w:val="808080"/>
                      <w:sz w:val="18"/>
                      <w:szCs w:val="18"/>
                    </w:rPr>
                    <w:t>00009</w:t>
                  </w:r>
                </w:p>
              </w:tc>
              <w:tc>
                <w:tcPr>
                  <w:tcW w:w="58" w:type="dxa"/>
                  <w:shd w:val="clear" w:color="auto" w:fill="FFFFFF"/>
                </w:tcPr>
                <w:p w14:paraId="0AA0F5C5" w14:textId="77777777" w:rsidR="00C23462" w:rsidRDefault="00C23462">
                  <w:pPr>
                    <w:pStyle w:val="GEFEG"/>
                    <w:rPr>
                      <w:sz w:val="8"/>
                      <w:szCs w:val="8"/>
                    </w:rPr>
                  </w:pPr>
                </w:p>
              </w:tc>
            </w:tr>
          </w:tbl>
          <w:p w14:paraId="372D9D6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DCB5BE3" w14:textId="77777777">
              <w:trPr>
                <w:cantSplit/>
              </w:trPr>
              <w:tc>
                <w:tcPr>
                  <w:tcW w:w="2609" w:type="dxa"/>
                  <w:shd w:val="clear" w:color="auto" w:fill="FFFFFF"/>
                </w:tcPr>
                <w:p w14:paraId="6BFB8A1F" w14:textId="77777777" w:rsidR="00C23462" w:rsidRDefault="00C23462">
                  <w:pPr>
                    <w:pStyle w:val="GEFEG"/>
                    <w:rPr>
                      <w:sz w:val="8"/>
                      <w:szCs w:val="8"/>
                    </w:rPr>
                  </w:pPr>
                </w:p>
              </w:tc>
              <w:tc>
                <w:tcPr>
                  <w:tcW w:w="974" w:type="dxa"/>
                  <w:shd w:val="clear" w:color="auto" w:fill="FFFFFF"/>
                </w:tcPr>
                <w:p w14:paraId="2BEEB91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03F0AD0"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D8E792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D90DF92" w14:textId="77777777" w:rsidR="00C23462" w:rsidRDefault="00C23462"/>
        </w:tc>
        <w:tc>
          <w:tcPr>
            <w:tcW w:w="1973" w:type="dxa"/>
            <w:tcBorders>
              <w:top w:val="nil"/>
              <w:left w:val="nil"/>
              <w:bottom w:val="nil"/>
              <w:right w:val="nil"/>
            </w:tcBorders>
            <w:shd w:val="clear" w:color="auto" w:fill="FFFFFF"/>
          </w:tcPr>
          <w:p w14:paraId="69DDDAB9" w14:textId="77777777" w:rsidR="00C23462" w:rsidRDefault="00C23462">
            <w:pPr>
              <w:pStyle w:val="GEFEG"/>
              <w:rPr>
                <w:sz w:val="8"/>
                <w:szCs w:val="8"/>
              </w:rPr>
            </w:pPr>
          </w:p>
        </w:tc>
      </w:tr>
      <w:tr w:rsidR="00C23462" w14:paraId="228A062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600E04FF" w14:textId="77777777">
              <w:trPr>
                <w:cantSplit/>
              </w:trPr>
              <w:tc>
                <w:tcPr>
                  <w:tcW w:w="65" w:type="dxa"/>
                  <w:shd w:val="clear" w:color="auto" w:fill="FFFFFF"/>
                </w:tcPr>
                <w:p w14:paraId="11E1FF71" w14:textId="77777777" w:rsidR="00C23462" w:rsidRDefault="00C23462">
                  <w:pPr>
                    <w:pStyle w:val="GEFEG"/>
                    <w:rPr>
                      <w:sz w:val="8"/>
                      <w:szCs w:val="8"/>
                    </w:rPr>
                  </w:pPr>
                </w:p>
              </w:tc>
              <w:tc>
                <w:tcPr>
                  <w:tcW w:w="511" w:type="dxa"/>
                  <w:shd w:val="clear" w:color="auto" w:fill="FFFFFF"/>
                </w:tcPr>
                <w:p w14:paraId="26115736"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024B7F33"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55B6D12"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F73FF18" w14:textId="77777777" w:rsidR="00C23462" w:rsidRDefault="00C23462">
                  <w:pPr>
                    <w:pStyle w:val="GEFEG"/>
                    <w:rPr>
                      <w:sz w:val="8"/>
                      <w:szCs w:val="8"/>
                    </w:rPr>
                  </w:pPr>
                </w:p>
              </w:tc>
            </w:tr>
          </w:tbl>
          <w:p w14:paraId="14E29D3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6C713E95" w14:textId="77777777">
              <w:trPr>
                <w:cantSplit/>
              </w:trPr>
              <w:tc>
                <w:tcPr>
                  <w:tcW w:w="65" w:type="dxa"/>
                  <w:shd w:val="clear" w:color="auto" w:fill="FFFFFF"/>
                </w:tcPr>
                <w:p w14:paraId="54B5A350" w14:textId="77777777" w:rsidR="00C23462" w:rsidRDefault="00C23462">
                  <w:pPr>
                    <w:pStyle w:val="GEFEG"/>
                    <w:rPr>
                      <w:sz w:val="8"/>
                      <w:szCs w:val="8"/>
                    </w:rPr>
                  </w:pPr>
                </w:p>
              </w:tc>
              <w:tc>
                <w:tcPr>
                  <w:tcW w:w="624" w:type="dxa"/>
                  <w:shd w:val="clear" w:color="auto" w:fill="FFFFFF"/>
                </w:tcPr>
                <w:p w14:paraId="57472295"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5F0684E5"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18252C12" w14:textId="77777777" w:rsidR="00C23462" w:rsidRDefault="00C23462">
                  <w:pPr>
                    <w:pStyle w:val="GEFEG"/>
                    <w:rPr>
                      <w:sz w:val="8"/>
                      <w:szCs w:val="8"/>
                    </w:rPr>
                  </w:pPr>
                </w:p>
              </w:tc>
              <w:tc>
                <w:tcPr>
                  <w:tcW w:w="974" w:type="dxa"/>
                  <w:shd w:val="clear" w:color="auto" w:fill="FFFFFF"/>
                </w:tcPr>
                <w:p w14:paraId="6518711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5B6CB2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09B9A0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F7AC8E0" w14:textId="77777777" w:rsidR="00C23462" w:rsidRDefault="00C23462"/>
        </w:tc>
        <w:tc>
          <w:tcPr>
            <w:tcW w:w="1973" w:type="dxa"/>
            <w:tcBorders>
              <w:top w:val="dotted" w:sz="6" w:space="0" w:color="808080"/>
              <w:left w:val="nil"/>
              <w:bottom w:val="nil"/>
              <w:right w:val="nil"/>
            </w:tcBorders>
            <w:shd w:val="clear" w:color="auto" w:fill="FFFFFF"/>
          </w:tcPr>
          <w:p w14:paraId="34790A39" w14:textId="77777777" w:rsidR="00C23462" w:rsidRDefault="00C23462">
            <w:pPr>
              <w:pStyle w:val="GEFEG"/>
              <w:rPr>
                <w:sz w:val="8"/>
                <w:szCs w:val="8"/>
              </w:rPr>
            </w:pPr>
          </w:p>
        </w:tc>
      </w:tr>
      <w:tr w:rsidR="00C23462" w14:paraId="388EA48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3FF3AB38" w14:textId="77777777">
              <w:trPr>
                <w:cantSplit/>
              </w:trPr>
              <w:tc>
                <w:tcPr>
                  <w:tcW w:w="65" w:type="dxa"/>
                  <w:shd w:val="clear" w:color="auto" w:fill="FFFFFF"/>
                </w:tcPr>
                <w:p w14:paraId="241B9B2E" w14:textId="77777777" w:rsidR="00C23462" w:rsidRDefault="00C23462">
                  <w:pPr>
                    <w:pStyle w:val="GEFEG"/>
                    <w:rPr>
                      <w:sz w:val="8"/>
                      <w:szCs w:val="8"/>
                    </w:rPr>
                  </w:pPr>
                </w:p>
              </w:tc>
              <w:tc>
                <w:tcPr>
                  <w:tcW w:w="511" w:type="dxa"/>
                  <w:shd w:val="clear" w:color="auto" w:fill="FFFFFF"/>
                </w:tcPr>
                <w:p w14:paraId="521CFB57"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3CE32B52"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201C626"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491B8615" w14:textId="77777777" w:rsidR="00C23462" w:rsidRDefault="00C23462">
                  <w:pPr>
                    <w:pStyle w:val="GEFEG"/>
                    <w:rPr>
                      <w:sz w:val="8"/>
                      <w:szCs w:val="8"/>
                    </w:rPr>
                  </w:pPr>
                </w:p>
              </w:tc>
            </w:tr>
          </w:tbl>
          <w:p w14:paraId="01FC6A2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2F65350F" w14:textId="77777777">
              <w:trPr>
                <w:cantSplit/>
              </w:trPr>
              <w:tc>
                <w:tcPr>
                  <w:tcW w:w="65" w:type="dxa"/>
                  <w:shd w:val="clear" w:color="auto" w:fill="FFFFFF"/>
                </w:tcPr>
                <w:p w14:paraId="4B80EF5F" w14:textId="77777777" w:rsidR="00C23462" w:rsidRDefault="00C23462">
                  <w:pPr>
                    <w:pStyle w:val="GEFEG"/>
                    <w:rPr>
                      <w:sz w:val="8"/>
                      <w:szCs w:val="8"/>
                    </w:rPr>
                  </w:pPr>
                </w:p>
              </w:tc>
              <w:tc>
                <w:tcPr>
                  <w:tcW w:w="2496" w:type="dxa"/>
                  <w:shd w:val="clear" w:color="auto" w:fill="FFFFFF"/>
                </w:tcPr>
                <w:p w14:paraId="2C6BF8DD" w14:textId="77777777" w:rsidR="00C23462" w:rsidRDefault="00C23462">
                  <w:pPr>
                    <w:pStyle w:val="GEFEG"/>
                    <w:spacing w:line="218" w:lineRule="atLeast"/>
                    <w:rPr>
                      <w:sz w:val="8"/>
                      <w:szCs w:val="8"/>
                    </w:rPr>
                  </w:pPr>
                  <w:r>
                    <w:rPr>
                      <w:rFonts w:ascii="Calibri" w:hAnsi="Calibri"/>
                      <w:noProof/>
                      <w:color w:val="808080"/>
                      <w:sz w:val="18"/>
                      <w:szCs w:val="18"/>
                    </w:rPr>
                    <w:t>Name vom Ansprechpartner</w:t>
                  </w:r>
                </w:p>
              </w:tc>
              <w:tc>
                <w:tcPr>
                  <w:tcW w:w="48" w:type="dxa"/>
                  <w:shd w:val="clear" w:color="auto" w:fill="FFFFFF"/>
                </w:tcPr>
                <w:p w14:paraId="45370F9A" w14:textId="77777777" w:rsidR="00C23462" w:rsidRDefault="00C23462">
                  <w:pPr>
                    <w:pStyle w:val="GEFEG"/>
                    <w:rPr>
                      <w:sz w:val="8"/>
                      <w:szCs w:val="8"/>
                    </w:rPr>
                  </w:pPr>
                </w:p>
              </w:tc>
              <w:tc>
                <w:tcPr>
                  <w:tcW w:w="974" w:type="dxa"/>
                  <w:shd w:val="clear" w:color="auto" w:fill="FFFFFF"/>
                </w:tcPr>
                <w:p w14:paraId="6C5E4E3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EAF0C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8235AF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8B141EF" w14:textId="77777777" w:rsidR="00C23462" w:rsidRDefault="00C23462"/>
        </w:tc>
        <w:tc>
          <w:tcPr>
            <w:tcW w:w="1973" w:type="dxa"/>
            <w:tcBorders>
              <w:top w:val="dotted" w:sz="6" w:space="0" w:color="808080"/>
              <w:left w:val="nil"/>
              <w:bottom w:val="nil"/>
              <w:right w:val="nil"/>
            </w:tcBorders>
            <w:shd w:val="clear" w:color="auto" w:fill="FFFFFF"/>
          </w:tcPr>
          <w:p w14:paraId="233B6496" w14:textId="77777777" w:rsidR="00C23462" w:rsidRDefault="00C23462">
            <w:pPr>
              <w:pStyle w:val="GEFEG"/>
              <w:rPr>
                <w:sz w:val="8"/>
                <w:szCs w:val="8"/>
              </w:rPr>
            </w:pPr>
          </w:p>
        </w:tc>
      </w:tr>
      <w:tr w:rsidR="00C23462" w14:paraId="0D9B074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349FD25"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881603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653F2EB" w14:textId="77777777" w:rsidR="00C23462" w:rsidRDefault="00C23462">
            <w:pPr>
              <w:pStyle w:val="GEFEG"/>
              <w:rPr>
                <w:sz w:val="8"/>
                <w:szCs w:val="8"/>
              </w:rPr>
            </w:pPr>
          </w:p>
        </w:tc>
      </w:tr>
      <w:tr w:rsidR="00C23462" w14:paraId="53D59231" w14:textId="77777777">
        <w:trPr>
          <w:cantSplit/>
        </w:trPr>
        <w:tc>
          <w:tcPr>
            <w:tcW w:w="2160" w:type="dxa"/>
            <w:gridSpan w:val="2"/>
            <w:tcBorders>
              <w:top w:val="nil"/>
              <w:left w:val="nil"/>
              <w:bottom w:val="nil"/>
              <w:right w:val="dotted" w:sz="6" w:space="0" w:color="808080"/>
            </w:tcBorders>
            <w:shd w:val="clear" w:color="auto" w:fill="FFFFFF"/>
          </w:tcPr>
          <w:p w14:paraId="0F72E379" w14:textId="77777777" w:rsidR="00C23462" w:rsidRDefault="00C23462">
            <w:pPr>
              <w:pStyle w:val="GEFEG"/>
              <w:spacing w:line="218" w:lineRule="atLeast"/>
              <w:ind w:left="79" w:right="1632"/>
              <w:rPr>
                <w:sz w:val="8"/>
                <w:szCs w:val="8"/>
              </w:rPr>
            </w:pPr>
            <w:r>
              <w:rPr>
                <w:rFonts w:ascii="Calibri" w:hAnsi="Calibri"/>
                <w:b/>
                <w:bCs/>
                <w:noProof/>
                <w:sz w:val="18"/>
                <w:szCs w:val="18"/>
              </w:rPr>
              <w:t>SG3</w:t>
            </w:r>
          </w:p>
        </w:tc>
        <w:tc>
          <w:tcPr>
            <w:tcW w:w="5503" w:type="dxa"/>
            <w:tcBorders>
              <w:top w:val="nil"/>
              <w:left w:val="nil"/>
              <w:bottom w:val="nil"/>
              <w:right w:val="nil"/>
            </w:tcBorders>
            <w:shd w:val="clear" w:color="auto" w:fill="FFFFFF"/>
          </w:tcPr>
          <w:p w14:paraId="458D40AB"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56F6C44D" w14:textId="77777777" w:rsidR="00C23462" w:rsidRDefault="00C23462">
            <w:pPr>
              <w:pStyle w:val="GEFEG"/>
              <w:rPr>
                <w:sz w:val="8"/>
                <w:szCs w:val="8"/>
              </w:rPr>
            </w:pPr>
          </w:p>
        </w:tc>
      </w:tr>
      <w:tr w:rsidR="00C23462" w14:paraId="197884C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5EBA081B" w14:textId="77777777">
              <w:trPr>
                <w:cantSplit/>
              </w:trPr>
              <w:tc>
                <w:tcPr>
                  <w:tcW w:w="65" w:type="dxa"/>
                  <w:shd w:val="clear" w:color="auto" w:fill="FFFFFF"/>
                </w:tcPr>
                <w:p w14:paraId="435641EF" w14:textId="77777777" w:rsidR="00C23462" w:rsidRDefault="00C23462">
                  <w:pPr>
                    <w:pStyle w:val="GEFEG"/>
                    <w:rPr>
                      <w:sz w:val="8"/>
                      <w:szCs w:val="8"/>
                    </w:rPr>
                  </w:pPr>
                </w:p>
              </w:tc>
              <w:tc>
                <w:tcPr>
                  <w:tcW w:w="511" w:type="dxa"/>
                  <w:shd w:val="clear" w:color="auto" w:fill="FFFFFF"/>
                </w:tcPr>
                <w:p w14:paraId="5F2C4963" w14:textId="77777777" w:rsidR="00C23462" w:rsidRDefault="00C23462">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41083375"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2AAD6D5" w14:textId="77777777" w:rsidR="00C23462" w:rsidRDefault="00C23462">
                  <w:pPr>
                    <w:pStyle w:val="GEFEG"/>
                    <w:rPr>
                      <w:sz w:val="8"/>
                      <w:szCs w:val="8"/>
                    </w:rPr>
                  </w:pPr>
                </w:p>
              </w:tc>
              <w:tc>
                <w:tcPr>
                  <w:tcW w:w="588" w:type="dxa"/>
                  <w:shd w:val="clear" w:color="auto" w:fill="FFFFFF"/>
                </w:tcPr>
                <w:p w14:paraId="1F00A696" w14:textId="77777777" w:rsidR="00C23462" w:rsidRDefault="00C23462">
                  <w:pPr>
                    <w:pStyle w:val="GEFEG"/>
                    <w:spacing w:line="218" w:lineRule="atLeast"/>
                    <w:jc w:val="right"/>
                    <w:rPr>
                      <w:sz w:val="8"/>
                      <w:szCs w:val="8"/>
                    </w:rPr>
                  </w:pPr>
                  <w:r>
                    <w:rPr>
                      <w:rFonts w:ascii="Calibri" w:hAnsi="Calibri"/>
                      <w:noProof/>
                      <w:color w:val="808080"/>
                      <w:sz w:val="18"/>
                      <w:szCs w:val="18"/>
                    </w:rPr>
                    <w:t>00010</w:t>
                  </w:r>
                </w:p>
              </w:tc>
              <w:tc>
                <w:tcPr>
                  <w:tcW w:w="58" w:type="dxa"/>
                  <w:shd w:val="clear" w:color="auto" w:fill="FFFFFF"/>
                </w:tcPr>
                <w:p w14:paraId="7703900C" w14:textId="77777777" w:rsidR="00C23462" w:rsidRDefault="00C23462">
                  <w:pPr>
                    <w:pStyle w:val="GEFEG"/>
                    <w:rPr>
                      <w:sz w:val="8"/>
                      <w:szCs w:val="8"/>
                    </w:rPr>
                  </w:pPr>
                </w:p>
              </w:tc>
            </w:tr>
          </w:tbl>
          <w:p w14:paraId="21D5D57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9B06DF5" w14:textId="77777777">
              <w:trPr>
                <w:cantSplit/>
              </w:trPr>
              <w:tc>
                <w:tcPr>
                  <w:tcW w:w="2609" w:type="dxa"/>
                  <w:shd w:val="clear" w:color="auto" w:fill="FFFFFF"/>
                </w:tcPr>
                <w:p w14:paraId="236A1D87" w14:textId="77777777" w:rsidR="00C23462" w:rsidRDefault="00C23462">
                  <w:pPr>
                    <w:pStyle w:val="GEFEG"/>
                    <w:rPr>
                      <w:sz w:val="8"/>
                      <w:szCs w:val="8"/>
                    </w:rPr>
                  </w:pPr>
                </w:p>
              </w:tc>
              <w:tc>
                <w:tcPr>
                  <w:tcW w:w="974" w:type="dxa"/>
                  <w:shd w:val="clear" w:color="auto" w:fill="FFFFFF"/>
                </w:tcPr>
                <w:p w14:paraId="38FB96D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6D684EF"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EB67B9A"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0770D85" w14:textId="77777777" w:rsidR="00C23462" w:rsidRDefault="00C23462"/>
        </w:tc>
        <w:tc>
          <w:tcPr>
            <w:tcW w:w="1973" w:type="dxa"/>
            <w:tcBorders>
              <w:top w:val="nil"/>
              <w:left w:val="nil"/>
              <w:bottom w:val="nil"/>
              <w:right w:val="nil"/>
            </w:tcBorders>
            <w:shd w:val="clear" w:color="auto" w:fill="FFFFFF"/>
          </w:tcPr>
          <w:p w14:paraId="024E8608" w14:textId="77777777" w:rsidR="00C23462" w:rsidRDefault="00C23462">
            <w:pPr>
              <w:pStyle w:val="GEFEG"/>
              <w:rPr>
                <w:sz w:val="8"/>
                <w:szCs w:val="8"/>
              </w:rPr>
            </w:pPr>
          </w:p>
        </w:tc>
      </w:tr>
      <w:tr w:rsidR="00C23462" w14:paraId="7FD5071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2194BF8" w14:textId="77777777">
              <w:trPr>
                <w:cantSplit/>
              </w:trPr>
              <w:tc>
                <w:tcPr>
                  <w:tcW w:w="65" w:type="dxa"/>
                  <w:shd w:val="clear" w:color="auto" w:fill="FFFFFF"/>
                </w:tcPr>
                <w:p w14:paraId="3F8B602D" w14:textId="77777777" w:rsidR="00C23462" w:rsidRDefault="00C23462">
                  <w:pPr>
                    <w:pStyle w:val="GEFEG"/>
                    <w:rPr>
                      <w:sz w:val="8"/>
                      <w:szCs w:val="8"/>
                    </w:rPr>
                  </w:pPr>
                </w:p>
              </w:tc>
              <w:tc>
                <w:tcPr>
                  <w:tcW w:w="511" w:type="dxa"/>
                  <w:shd w:val="clear" w:color="auto" w:fill="FFFFFF"/>
                </w:tcPr>
                <w:p w14:paraId="60F57590"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43ABFFA3"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87AE064"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CFF1D70" w14:textId="77777777" w:rsidR="00C23462" w:rsidRDefault="00C23462">
                  <w:pPr>
                    <w:pStyle w:val="GEFEG"/>
                    <w:rPr>
                      <w:sz w:val="8"/>
                      <w:szCs w:val="8"/>
                    </w:rPr>
                  </w:pPr>
                </w:p>
              </w:tc>
            </w:tr>
          </w:tbl>
          <w:p w14:paraId="5F8453B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73499227" w14:textId="77777777">
              <w:trPr>
                <w:cantSplit/>
              </w:trPr>
              <w:tc>
                <w:tcPr>
                  <w:tcW w:w="65" w:type="dxa"/>
                  <w:shd w:val="clear" w:color="auto" w:fill="FFFFFF"/>
                </w:tcPr>
                <w:p w14:paraId="728C7F86" w14:textId="77777777" w:rsidR="00C23462" w:rsidRDefault="00C23462">
                  <w:pPr>
                    <w:pStyle w:val="GEFEG"/>
                    <w:rPr>
                      <w:sz w:val="8"/>
                      <w:szCs w:val="8"/>
                    </w:rPr>
                  </w:pPr>
                </w:p>
              </w:tc>
              <w:tc>
                <w:tcPr>
                  <w:tcW w:w="2496" w:type="dxa"/>
                  <w:shd w:val="clear" w:color="auto" w:fill="FFFFFF"/>
                </w:tcPr>
                <w:p w14:paraId="1305350A"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49D06FC3" w14:textId="77777777" w:rsidR="00C23462" w:rsidRDefault="00C23462">
                  <w:pPr>
                    <w:pStyle w:val="GEFEG"/>
                    <w:rPr>
                      <w:sz w:val="8"/>
                      <w:szCs w:val="8"/>
                    </w:rPr>
                  </w:pPr>
                </w:p>
              </w:tc>
              <w:tc>
                <w:tcPr>
                  <w:tcW w:w="974" w:type="dxa"/>
                  <w:shd w:val="clear" w:color="auto" w:fill="FFFFFF"/>
                </w:tcPr>
                <w:p w14:paraId="5C5C6F58"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61286533"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c>
                <w:tcPr>
                  <w:tcW w:w="960" w:type="dxa"/>
                  <w:shd w:val="clear" w:color="auto" w:fill="FFFFFF"/>
                </w:tcPr>
                <w:p w14:paraId="65BF3462" w14:textId="77777777" w:rsidR="00C23462" w:rsidRDefault="00C23462">
                  <w:pPr>
                    <w:pStyle w:val="GEFEG"/>
                    <w:spacing w:line="218" w:lineRule="atLeast"/>
                    <w:jc w:val="center"/>
                    <w:rPr>
                      <w:sz w:val="8"/>
                      <w:szCs w:val="8"/>
                    </w:rPr>
                  </w:pPr>
                  <w:r>
                    <w:rPr>
                      <w:rFonts w:ascii="Calibri" w:hAnsi="Calibri"/>
                      <w:noProof/>
                      <w:sz w:val="18"/>
                      <w:szCs w:val="18"/>
                    </w:rPr>
                    <w:t>X (([939][6]) ∨ ([940][7])) ∧ [502]</w:t>
                  </w:r>
                </w:p>
              </w:tc>
            </w:tr>
          </w:tbl>
          <w:p w14:paraId="6878DA5A" w14:textId="77777777" w:rsidR="00C23462" w:rsidRDefault="00C23462"/>
        </w:tc>
        <w:tc>
          <w:tcPr>
            <w:tcW w:w="1973" w:type="dxa"/>
            <w:tcBorders>
              <w:top w:val="dotted" w:sz="6" w:space="0" w:color="808080"/>
              <w:left w:val="nil"/>
              <w:bottom w:val="nil"/>
              <w:right w:val="nil"/>
            </w:tcBorders>
            <w:shd w:val="clear" w:color="auto" w:fill="FFFFFF"/>
          </w:tcPr>
          <w:p w14:paraId="7F5D9605"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44512A2A" w14:textId="77777777" w:rsidR="00C23462" w:rsidRDefault="00C23462">
            <w:pPr>
              <w:pStyle w:val="GEFEG"/>
              <w:spacing w:line="197" w:lineRule="atLeast"/>
              <w:ind w:left="48" w:right="53"/>
              <w:rPr>
                <w:sz w:val="8"/>
                <w:szCs w:val="8"/>
              </w:rPr>
            </w:pPr>
          </w:p>
          <w:p w14:paraId="78CB59E8" w14:textId="77777777" w:rsidR="00C23462" w:rsidRDefault="00C23462">
            <w:pPr>
              <w:pStyle w:val="GEFEG"/>
              <w:spacing w:line="197" w:lineRule="atLeast"/>
              <w:ind w:left="48" w:right="53"/>
              <w:rPr>
                <w:sz w:val="8"/>
                <w:szCs w:val="8"/>
              </w:rPr>
            </w:pPr>
            <w:r>
              <w:rPr>
                <w:rFonts w:ascii="Calibri" w:hAnsi="Calibri"/>
                <w:noProof/>
                <w:sz w:val="16"/>
                <w:szCs w:val="16"/>
              </w:rPr>
              <w:t xml:space="preserve"> [7] wenn im DE3155 im demselben COM der Code TE / FX / AJ / AL vorhanden ist</w:t>
            </w:r>
          </w:p>
          <w:p w14:paraId="2C451284" w14:textId="77777777" w:rsidR="00C23462" w:rsidRDefault="00C23462">
            <w:pPr>
              <w:pStyle w:val="GEFEG"/>
              <w:spacing w:line="197" w:lineRule="atLeast"/>
              <w:ind w:left="48" w:right="53"/>
              <w:rPr>
                <w:sz w:val="8"/>
                <w:szCs w:val="8"/>
              </w:rPr>
            </w:pPr>
          </w:p>
          <w:p w14:paraId="70E427E5"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7BDB6324" w14:textId="77777777" w:rsidR="00C23462" w:rsidRDefault="00C23462">
            <w:pPr>
              <w:pStyle w:val="GEFEG"/>
              <w:spacing w:line="197" w:lineRule="atLeast"/>
              <w:ind w:left="48" w:right="53"/>
              <w:rPr>
                <w:sz w:val="8"/>
                <w:szCs w:val="8"/>
              </w:rPr>
            </w:pPr>
          </w:p>
          <w:p w14:paraId="2A774C19"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3DAF23D6" w14:textId="77777777" w:rsidR="00C23462" w:rsidRDefault="00C23462">
            <w:pPr>
              <w:pStyle w:val="GEFEG"/>
              <w:spacing w:line="197" w:lineRule="atLeast"/>
              <w:ind w:left="48" w:right="53"/>
              <w:rPr>
                <w:sz w:val="8"/>
                <w:szCs w:val="8"/>
              </w:rPr>
            </w:pPr>
          </w:p>
          <w:p w14:paraId="02FEB0E6"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1BD7815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EB4A097" w14:textId="77777777">
              <w:trPr>
                <w:cantSplit/>
              </w:trPr>
              <w:tc>
                <w:tcPr>
                  <w:tcW w:w="65" w:type="dxa"/>
                  <w:shd w:val="clear" w:color="auto" w:fill="FFFFFF"/>
                </w:tcPr>
                <w:p w14:paraId="2A7E35FC" w14:textId="77777777" w:rsidR="00C23462" w:rsidRDefault="00C23462">
                  <w:pPr>
                    <w:pStyle w:val="GEFEG"/>
                    <w:rPr>
                      <w:sz w:val="8"/>
                      <w:szCs w:val="8"/>
                    </w:rPr>
                  </w:pPr>
                </w:p>
              </w:tc>
              <w:tc>
                <w:tcPr>
                  <w:tcW w:w="511" w:type="dxa"/>
                  <w:shd w:val="clear" w:color="auto" w:fill="FFFFFF"/>
                </w:tcPr>
                <w:p w14:paraId="46E9BE51" w14:textId="77777777" w:rsidR="00C23462" w:rsidRDefault="00C23462">
                  <w:pPr>
                    <w:pStyle w:val="GEFEG"/>
                    <w:spacing w:line="218" w:lineRule="atLeast"/>
                    <w:rPr>
                      <w:sz w:val="8"/>
                      <w:szCs w:val="8"/>
                    </w:rPr>
                  </w:pPr>
                  <w:r>
                    <w:rPr>
                      <w:rFonts w:ascii="Calibri" w:hAnsi="Calibri"/>
                      <w:noProof/>
                      <w:sz w:val="18"/>
                      <w:szCs w:val="18"/>
                    </w:rPr>
                    <w:t>SG3</w:t>
                  </w:r>
                </w:p>
              </w:tc>
              <w:tc>
                <w:tcPr>
                  <w:tcW w:w="514" w:type="dxa"/>
                  <w:shd w:val="clear" w:color="auto" w:fill="FFFFFF"/>
                </w:tcPr>
                <w:p w14:paraId="103704F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29C73667"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5A7ED4C0" w14:textId="77777777" w:rsidR="00C23462" w:rsidRDefault="00C23462">
                  <w:pPr>
                    <w:pStyle w:val="GEFEG"/>
                    <w:rPr>
                      <w:sz w:val="8"/>
                      <w:szCs w:val="8"/>
                    </w:rPr>
                  </w:pPr>
                </w:p>
              </w:tc>
            </w:tr>
          </w:tbl>
          <w:p w14:paraId="0281AEB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0C776DE" w14:textId="77777777">
              <w:trPr>
                <w:cantSplit/>
              </w:trPr>
              <w:tc>
                <w:tcPr>
                  <w:tcW w:w="65" w:type="dxa"/>
                  <w:shd w:val="clear" w:color="auto" w:fill="FFFFFF"/>
                </w:tcPr>
                <w:p w14:paraId="4417EDCE" w14:textId="77777777" w:rsidR="00C23462" w:rsidRDefault="00C23462">
                  <w:pPr>
                    <w:pStyle w:val="GEFEG"/>
                    <w:rPr>
                      <w:sz w:val="8"/>
                      <w:szCs w:val="8"/>
                    </w:rPr>
                  </w:pPr>
                </w:p>
              </w:tc>
              <w:tc>
                <w:tcPr>
                  <w:tcW w:w="624" w:type="dxa"/>
                  <w:shd w:val="clear" w:color="auto" w:fill="FFFFFF"/>
                </w:tcPr>
                <w:p w14:paraId="650ADD70"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6CDE0E37"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DD44FD7" w14:textId="77777777" w:rsidR="00C23462" w:rsidRDefault="00C23462">
                  <w:pPr>
                    <w:pStyle w:val="GEFEG"/>
                    <w:rPr>
                      <w:sz w:val="8"/>
                      <w:szCs w:val="8"/>
                    </w:rPr>
                  </w:pPr>
                </w:p>
              </w:tc>
              <w:tc>
                <w:tcPr>
                  <w:tcW w:w="974" w:type="dxa"/>
                  <w:shd w:val="clear" w:color="auto" w:fill="FFFFFF"/>
                </w:tcPr>
                <w:p w14:paraId="7507A85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1D13AFD"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2D0D6A7"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475C1772" w14:textId="77777777">
              <w:trPr>
                <w:cantSplit/>
              </w:trPr>
              <w:tc>
                <w:tcPr>
                  <w:tcW w:w="65" w:type="dxa"/>
                  <w:shd w:val="clear" w:color="auto" w:fill="FFFFFF"/>
                </w:tcPr>
                <w:p w14:paraId="2F281750" w14:textId="77777777" w:rsidR="00C23462" w:rsidRDefault="00C23462">
                  <w:pPr>
                    <w:pStyle w:val="GEFEG"/>
                    <w:rPr>
                      <w:sz w:val="8"/>
                      <w:szCs w:val="8"/>
                    </w:rPr>
                  </w:pPr>
                </w:p>
              </w:tc>
              <w:tc>
                <w:tcPr>
                  <w:tcW w:w="624" w:type="dxa"/>
                  <w:shd w:val="clear" w:color="auto" w:fill="FFFFFF"/>
                </w:tcPr>
                <w:p w14:paraId="30132ADC"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6A6008BF"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013C6487" w14:textId="77777777" w:rsidR="00C23462" w:rsidRDefault="00C23462">
                  <w:pPr>
                    <w:pStyle w:val="GEFEG"/>
                    <w:rPr>
                      <w:sz w:val="8"/>
                      <w:szCs w:val="8"/>
                    </w:rPr>
                  </w:pPr>
                </w:p>
              </w:tc>
              <w:tc>
                <w:tcPr>
                  <w:tcW w:w="974" w:type="dxa"/>
                  <w:shd w:val="clear" w:color="auto" w:fill="FFFFFF"/>
                </w:tcPr>
                <w:p w14:paraId="04E93A0E"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264E89B"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743C4626"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0340400C" w14:textId="77777777">
              <w:trPr>
                <w:cantSplit/>
              </w:trPr>
              <w:tc>
                <w:tcPr>
                  <w:tcW w:w="65" w:type="dxa"/>
                  <w:shd w:val="clear" w:color="auto" w:fill="FFFFFF"/>
                </w:tcPr>
                <w:p w14:paraId="32FC3E44" w14:textId="77777777" w:rsidR="00C23462" w:rsidRDefault="00C23462">
                  <w:pPr>
                    <w:pStyle w:val="GEFEG"/>
                    <w:rPr>
                      <w:sz w:val="8"/>
                      <w:szCs w:val="8"/>
                    </w:rPr>
                  </w:pPr>
                </w:p>
              </w:tc>
              <w:tc>
                <w:tcPr>
                  <w:tcW w:w="624" w:type="dxa"/>
                  <w:shd w:val="clear" w:color="auto" w:fill="FFFFFF"/>
                </w:tcPr>
                <w:p w14:paraId="11ED85FB"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6039A867"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EFE566E" w14:textId="77777777" w:rsidR="00C23462" w:rsidRDefault="00C23462">
                  <w:pPr>
                    <w:pStyle w:val="GEFEG"/>
                    <w:rPr>
                      <w:sz w:val="8"/>
                      <w:szCs w:val="8"/>
                    </w:rPr>
                  </w:pPr>
                </w:p>
              </w:tc>
              <w:tc>
                <w:tcPr>
                  <w:tcW w:w="974" w:type="dxa"/>
                  <w:shd w:val="clear" w:color="auto" w:fill="FFFFFF"/>
                </w:tcPr>
                <w:p w14:paraId="1E4679B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0B89E2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597FFE2"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3B6448D9" w14:textId="77777777">
              <w:trPr>
                <w:cantSplit/>
              </w:trPr>
              <w:tc>
                <w:tcPr>
                  <w:tcW w:w="65" w:type="dxa"/>
                  <w:shd w:val="clear" w:color="auto" w:fill="FFFFFF"/>
                </w:tcPr>
                <w:p w14:paraId="52E5AFA6" w14:textId="77777777" w:rsidR="00C23462" w:rsidRDefault="00C23462">
                  <w:pPr>
                    <w:pStyle w:val="GEFEG"/>
                    <w:rPr>
                      <w:sz w:val="8"/>
                      <w:szCs w:val="8"/>
                    </w:rPr>
                  </w:pPr>
                </w:p>
              </w:tc>
              <w:tc>
                <w:tcPr>
                  <w:tcW w:w="624" w:type="dxa"/>
                  <w:shd w:val="clear" w:color="auto" w:fill="FFFFFF"/>
                </w:tcPr>
                <w:p w14:paraId="5090625A" w14:textId="77777777" w:rsidR="00C23462" w:rsidRDefault="00C23462">
                  <w:pPr>
                    <w:pStyle w:val="GEFEG"/>
                    <w:spacing w:line="218" w:lineRule="atLeast"/>
                    <w:rPr>
                      <w:sz w:val="8"/>
                      <w:szCs w:val="8"/>
                    </w:rPr>
                  </w:pPr>
                  <w:r>
                    <w:rPr>
                      <w:rFonts w:ascii="Calibri" w:hAnsi="Calibri"/>
                      <w:b/>
                      <w:bCs/>
                      <w:noProof/>
                      <w:sz w:val="18"/>
                      <w:szCs w:val="18"/>
                    </w:rPr>
                    <w:t>AJ</w:t>
                  </w:r>
                </w:p>
              </w:tc>
              <w:tc>
                <w:tcPr>
                  <w:tcW w:w="1872" w:type="dxa"/>
                  <w:shd w:val="clear" w:color="auto" w:fill="FFFFFF"/>
                </w:tcPr>
                <w:p w14:paraId="4E19E884" w14:textId="77777777" w:rsidR="00C23462" w:rsidRDefault="00C23462">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52F9F747" w14:textId="77777777" w:rsidR="00C23462" w:rsidRDefault="00C23462">
                  <w:pPr>
                    <w:pStyle w:val="GEFEG"/>
                    <w:rPr>
                      <w:sz w:val="8"/>
                      <w:szCs w:val="8"/>
                    </w:rPr>
                  </w:pPr>
                </w:p>
              </w:tc>
              <w:tc>
                <w:tcPr>
                  <w:tcW w:w="974" w:type="dxa"/>
                  <w:shd w:val="clear" w:color="auto" w:fill="FFFFFF"/>
                </w:tcPr>
                <w:p w14:paraId="5A904B2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C9F7094"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3BAEC910" w14:textId="77777777" w:rsidR="00C23462" w:rsidRDefault="00C23462">
                  <w:pPr>
                    <w:pStyle w:val="GEFEG"/>
                    <w:spacing w:line="218" w:lineRule="atLeast"/>
                    <w:jc w:val="center"/>
                    <w:rPr>
                      <w:sz w:val="8"/>
                      <w:szCs w:val="8"/>
                    </w:rPr>
                  </w:pPr>
                  <w:r>
                    <w:rPr>
                      <w:rFonts w:ascii="Calibri" w:hAnsi="Calibri"/>
                      <w:noProof/>
                      <w:sz w:val="18"/>
                      <w:szCs w:val="18"/>
                    </w:rPr>
                    <w:t>X [1P0..1]</w:t>
                  </w:r>
                </w:p>
              </w:tc>
            </w:tr>
            <w:tr w:rsidR="00C23462" w14:paraId="3EFAD839" w14:textId="77777777">
              <w:trPr>
                <w:cantSplit/>
              </w:trPr>
              <w:tc>
                <w:tcPr>
                  <w:tcW w:w="65" w:type="dxa"/>
                  <w:shd w:val="clear" w:color="auto" w:fill="FFFFFF"/>
                </w:tcPr>
                <w:p w14:paraId="114B851A" w14:textId="77777777" w:rsidR="00C23462" w:rsidRDefault="00C23462">
                  <w:pPr>
                    <w:pStyle w:val="GEFEG"/>
                    <w:rPr>
                      <w:sz w:val="8"/>
                      <w:szCs w:val="8"/>
                    </w:rPr>
                  </w:pPr>
                </w:p>
              </w:tc>
              <w:tc>
                <w:tcPr>
                  <w:tcW w:w="624" w:type="dxa"/>
                  <w:shd w:val="clear" w:color="auto" w:fill="FFFFFF"/>
                </w:tcPr>
                <w:p w14:paraId="193DE8E0" w14:textId="77777777" w:rsidR="00C23462" w:rsidRDefault="00C23462">
                  <w:pPr>
                    <w:pStyle w:val="GEFEG"/>
                    <w:spacing w:line="218" w:lineRule="atLeast"/>
                    <w:rPr>
                      <w:sz w:val="8"/>
                      <w:szCs w:val="8"/>
                    </w:rPr>
                  </w:pPr>
                  <w:r>
                    <w:rPr>
                      <w:rFonts w:ascii="Calibri" w:hAnsi="Calibri"/>
                      <w:b/>
                      <w:bCs/>
                      <w:noProof/>
                      <w:sz w:val="18"/>
                      <w:szCs w:val="18"/>
                    </w:rPr>
                    <w:t>AL</w:t>
                  </w:r>
                </w:p>
              </w:tc>
              <w:tc>
                <w:tcPr>
                  <w:tcW w:w="1872" w:type="dxa"/>
                  <w:shd w:val="clear" w:color="auto" w:fill="FFFFFF"/>
                </w:tcPr>
                <w:p w14:paraId="771B9637" w14:textId="77777777" w:rsidR="00C23462" w:rsidRDefault="00C23462">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785EA8B3" w14:textId="77777777" w:rsidR="00C23462" w:rsidRDefault="00C23462">
                  <w:pPr>
                    <w:pStyle w:val="GEFEG"/>
                    <w:rPr>
                      <w:sz w:val="8"/>
                      <w:szCs w:val="8"/>
                    </w:rPr>
                  </w:pPr>
                </w:p>
              </w:tc>
              <w:tc>
                <w:tcPr>
                  <w:tcW w:w="974" w:type="dxa"/>
                  <w:shd w:val="clear" w:color="auto" w:fill="FFFFFF"/>
                </w:tcPr>
                <w:p w14:paraId="627ACA7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BB5552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16907590"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3845E46A" w14:textId="77777777" w:rsidR="00C23462" w:rsidRDefault="00C23462"/>
        </w:tc>
        <w:tc>
          <w:tcPr>
            <w:tcW w:w="1973" w:type="dxa"/>
            <w:tcBorders>
              <w:top w:val="dotted" w:sz="6" w:space="0" w:color="808080"/>
              <w:left w:val="nil"/>
              <w:bottom w:val="nil"/>
              <w:right w:val="nil"/>
            </w:tcBorders>
            <w:shd w:val="clear" w:color="auto" w:fill="FFFFFF"/>
          </w:tcPr>
          <w:p w14:paraId="6C588AF3" w14:textId="77777777" w:rsidR="00C23462" w:rsidRDefault="00C23462">
            <w:pPr>
              <w:pStyle w:val="GEFEG"/>
              <w:rPr>
                <w:sz w:val="8"/>
                <w:szCs w:val="8"/>
              </w:rPr>
            </w:pPr>
          </w:p>
        </w:tc>
      </w:tr>
      <w:tr w:rsidR="00C23462" w14:paraId="14AEC28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588CFC7" w14:textId="77777777" w:rsidR="00C23462" w:rsidRDefault="00C23462">
            <w:pPr>
              <w:pStyle w:val="GEFEG"/>
              <w:spacing w:line="218" w:lineRule="atLeast"/>
              <w:ind w:left="65" w:right="15"/>
              <w:rPr>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5C97C67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5A63792" w14:textId="77777777" w:rsidR="00C23462" w:rsidRDefault="00C23462">
            <w:pPr>
              <w:pStyle w:val="GEFEG"/>
              <w:rPr>
                <w:sz w:val="8"/>
                <w:szCs w:val="8"/>
              </w:rPr>
            </w:pPr>
          </w:p>
        </w:tc>
      </w:tr>
      <w:tr w:rsidR="00C23462" w14:paraId="4A55FACA" w14:textId="77777777">
        <w:trPr>
          <w:cantSplit/>
        </w:trPr>
        <w:tc>
          <w:tcPr>
            <w:tcW w:w="2160" w:type="dxa"/>
            <w:gridSpan w:val="2"/>
            <w:tcBorders>
              <w:top w:val="nil"/>
              <w:left w:val="nil"/>
              <w:bottom w:val="nil"/>
              <w:right w:val="dotted" w:sz="6" w:space="0" w:color="808080"/>
            </w:tcBorders>
            <w:shd w:val="clear" w:color="auto" w:fill="FFFFFF"/>
          </w:tcPr>
          <w:p w14:paraId="0F6A148F" w14:textId="77777777" w:rsidR="00C23462" w:rsidRDefault="00C23462">
            <w:pPr>
              <w:pStyle w:val="GEFEG"/>
              <w:spacing w:line="218" w:lineRule="atLeast"/>
              <w:ind w:left="79" w:right="1632"/>
              <w:rPr>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1D87DF37" w14:textId="77777777">
              <w:trPr>
                <w:cantSplit/>
              </w:trPr>
              <w:tc>
                <w:tcPr>
                  <w:tcW w:w="2609" w:type="dxa"/>
                  <w:shd w:val="clear" w:color="auto" w:fill="FFFFFF"/>
                </w:tcPr>
                <w:p w14:paraId="73A35F0E" w14:textId="77777777" w:rsidR="00C23462" w:rsidRDefault="00C23462">
                  <w:pPr>
                    <w:pStyle w:val="GEFEG"/>
                    <w:rPr>
                      <w:sz w:val="8"/>
                      <w:szCs w:val="8"/>
                    </w:rPr>
                  </w:pPr>
                </w:p>
              </w:tc>
              <w:tc>
                <w:tcPr>
                  <w:tcW w:w="974" w:type="dxa"/>
                  <w:shd w:val="clear" w:color="auto" w:fill="FFFFFF"/>
                </w:tcPr>
                <w:p w14:paraId="5D828343"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72F27FD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C1E9D5D"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08B0013" w14:textId="77777777" w:rsidR="00C23462" w:rsidRDefault="00C23462"/>
        </w:tc>
        <w:tc>
          <w:tcPr>
            <w:tcW w:w="1973" w:type="dxa"/>
            <w:tcBorders>
              <w:top w:val="nil"/>
              <w:left w:val="nil"/>
              <w:bottom w:val="nil"/>
              <w:right w:val="nil"/>
            </w:tcBorders>
            <w:shd w:val="clear" w:color="auto" w:fill="FFFFFF"/>
          </w:tcPr>
          <w:p w14:paraId="6F8E8A21" w14:textId="77777777" w:rsidR="00C23462" w:rsidRDefault="00C23462">
            <w:pPr>
              <w:pStyle w:val="GEFEG"/>
              <w:rPr>
                <w:sz w:val="8"/>
                <w:szCs w:val="8"/>
              </w:rPr>
            </w:pPr>
          </w:p>
        </w:tc>
      </w:tr>
      <w:tr w:rsidR="00C23462" w14:paraId="413E94AE"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601630F" w14:textId="77777777">
              <w:trPr>
                <w:cantSplit/>
              </w:trPr>
              <w:tc>
                <w:tcPr>
                  <w:tcW w:w="65" w:type="dxa"/>
                  <w:shd w:val="clear" w:color="auto" w:fill="FFFFFF"/>
                </w:tcPr>
                <w:p w14:paraId="5F8304DA" w14:textId="77777777" w:rsidR="00C23462" w:rsidRDefault="00C23462">
                  <w:pPr>
                    <w:pStyle w:val="GEFEG"/>
                    <w:rPr>
                      <w:sz w:val="8"/>
                      <w:szCs w:val="8"/>
                    </w:rPr>
                  </w:pPr>
                </w:p>
              </w:tc>
              <w:tc>
                <w:tcPr>
                  <w:tcW w:w="511" w:type="dxa"/>
                  <w:shd w:val="clear" w:color="auto" w:fill="FFFFFF"/>
                </w:tcPr>
                <w:p w14:paraId="405E077F"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25266FB"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5E458ED6" w14:textId="77777777" w:rsidR="00C23462" w:rsidRDefault="00C23462">
                  <w:pPr>
                    <w:pStyle w:val="GEFEG"/>
                    <w:rPr>
                      <w:sz w:val="8"/>
                      <w:szCs w:val="8"/>
                    </w:rPr>
                  </w:pPr>
                </w:p>
              </w:tc>
              <w:tc>
                <w:tcPr>
                  <w:tcW w:w="588" w:type="dxa"/>
                  <w:shd w:val="clear" w:color="auto" w:fill="FFFFFF"/>
                </w:tcPr>
                <w:p w14:paraId="2D859810" w14:textId="77777777" w:rsidR="00C23462" w:rsidRDefault="00C23462">
                  <w:pPr>
                    <w:pStyle w:val="GEFEG"/>
                    <w:spacing w:line="218" w:lineRule="atLeast"/>
                    <w:jc w:val="right"/>
                    <w:rPr>
                      <w:sz w:val="8"/>
                      <w:szCs w:val="8"/>
                    </w:rPr>
                  </w:pPr>
                  <w:r>
                    <w:rPr>
                      <w:rFonts w:ascii="Calibri" w:hAnsi="Calibri"/>
                      <w:noProof/>
                      <w:color w:val="808080"/>
                      <w:sz w:val="18"/>
                      <w:szCs w:val="18"/>
                    </w:rPr>
                    <w:t>00011</w:t>
                  </w:r>
                </w:p>
              </w:tc>
              <w:tc>
                <w:tcPr>
                  <w:tcW w:w="58" w:type="dxa"/>
                  <w:shd w:val="clear" w:color="auto" w:fill="FFFFFF"/>
                </w:tcPr>
                <w:p w14:paraId="79275C00" w14:textId="77777777" w:rsidR="00C23462" w:rsidRDefault="00C23462">
                  <w:pPr>
                    <w:pStyle w:val="GEFEG"/>
                    <w:rPr>
                      <w:sz w:val="8"/>
                      <w:szCs w:val="8"/>
                    </w:rPr>
                  </w:pPr>
                </w:p>
              </w:tc>
            </w:tr>
          </w:tbl>
          <w:p w14:paraId="2E42286B"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80860C2" w14:textId="77777777">
              <w:trPr>
                <w:cantSplit/>
              </w:trPr>
              <w:tc>
                <w:tcPr>
                  <w:tcW w:w="2609" w:type="dxa"/>
                  <w:shd w:val="clear" w:color="auto" w:fill="FFFFFF"/>
                </w:tcPr>
                <w:p w14:paraId="3B154EFD" w14:textId="77777777" w:rsidR="00C23462" w:rsidRDefault="00C23462">
                  <w:pPr>
                    <w:pStyle w:val="GEFEG"/>
                    <w:rPr>
                      <w:sz w:val="8"/>
                      <w:szCs w:val="8"/>
                    </w:rPr>
                  </w:pPr>
                </w:p>
              </w:tc>
              <w:tc>
                <w:tcPr>
                  <w:tcW w:w="974" w:type="dxa"/>
                  <w:shd w:val="clear" w:color="auto" w:fill="FFFFFF"/>
                </w:tcPr>
                <w:p w14:paraId="3B8409A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372A83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0AC9621"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474B430" w14:textId="77777777" w:rsidR="00C23462" w:rsidRDefault="00C23462"/>
        </w:tc>
        <w:tc>
          <w:tcPr>
            <w:tcW w:w="1973" w:type="dxa"/>
            <w:tcBorders>
              <w:top w:val="nil"/>
              <w:left w:val="nil"/>
              <w:bottom w:val="nil"/>
              <w:right w:val="nil"/>
            </w:tcBorders>
            <w:shd w:val="clear" w:color="auto" w:fill="FFFFFF"/>
          </w:tcPr>
          <w:p w14:paraId="6C317ABD" w14:textId="77777777" w:rsidR="00C23462" w:rsidRDefault="00C23462">
            <w:pPr>
              <w:pStyle w:val="GEFEG"/>
              <w:rPr>
                <w:sz w:val="8"/>
                <w:szCs w:val="8"/>
              </w:rPr>
            </w:pPr>
          </w:p>
        </w:tc>
      </w:tr>
      <w:tr w:rsidR="00C23462" w14:paraId="65B9F13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2299D360" w14:textId="77777777">
              <w:trPr>
                <w:cantSplit/>
              </w:trPr>
              <w:tc>
                <w:tcPr>
                  <w:tcW w:w="65" w:type="dxa"/>
                  <w:shd w:val="clear" w:color="auto" w:fill="FFFFFF"/>
                </w:tcPr>
                <w:p w14:paraId="18DA9FF8" w14:textId="77777777" w:rsidR="00C23462" w:rsidRDefault="00C23462">
                  <w:pPr>
                    <w:pStyle w:val="GEFEG"/>
                    <w:rPr>
                      <w:sz w:val="8"/>
                      <w:szCs w:val="8"/>
                    </w:rPr>
                  </w:pPr>
                </w:p>
              </w:tc>
              <w:tc>
                <w:tcPr>
                  <w:tcW w:w="511" w:type="dxa"/>
                  <w:shd w:val="clear" w:color="auto" w:fill="FFFFFF"/>
                </w:tcPr>
                <w:p w14:paraId="1637AEE2" w14:textId="77777777" w:rsidR="00C23462" w:rsidRDefault="00C23462">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13CDA0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846AA0"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0FB452E" w14:textId="77777777" w:rsidR="00C23462" w:rsidRDefault="00C23462">
                  <w:pPr>
                    <w:pStyle w:val="GEFEG"/>
                    <w:rPr>
                      <w:sz w:val="8"/>
                      <w:szCs w:val="8"/>
                    </w:rPr>
                  </w:pPr>
                </w:p>
              </w:tc>
            </w:tr>
          </w:tbl>
          <w:p w14:paraId="024EBF4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09943E85" w14:textId="77777777">
              <w:trPr>
                <w:cantSplit/>
              </w:trPr>
              <w:tc>
                <w:tcPr>
                  <w:tcW w:w="65" w:type="dxa"/>
                  <w:shd w:val="clear" w:color="auto" w:fill="FFFFFF"/>
                </w:tcPr>
                <w:p w14:paraId="220DB402" w14:textId="77777777" w:rsidR="00C23462" w:rsidRDefault="00C23462">
                  <w:pPr>
                    <w:pStyle w:val="GEFEG"/>
                    <w:rPr>
                      <w:sz w:val="8"/>
                      <w:szCs w:val="8"/>
                    </w:rPr>
                  </w:pPr>
                </w:p>
              </w:tc>
              <w:tc>
                <w:tcPr>
                  <w:tcW w:w="624" w:type="dxa"/>
                  <w:shd w:val="clear" w:color="auto" w:fill="FFFFFF"/>
                </w:tcPr>
                <w:p w14:paraId="02BF6BB4" w14:textId="77777777" w:rsidR="00C23462" w:rsidRDefault="00C23462">
                  <w:pPr>
                    <w:pStyle w:val="GEFEG"/>
                    <w:spacing w:line="218" w:lineRule="atLeast"/>
                    <w:rPr>
                      <w:sz w:val="8"/>
                      <w:szCs w:val="8"/>
                    </w:rPr>
                  </w:pPr>
                  <w:r>
                    <w:rPr>
                      <w:rFonts w:ascii="Calibri" w:hAnsi="Calibri"/>
                      <w:b/>
                      <w:bCs/>
                      <w:noProof/>
                      <w:sz w:val="18"/>
                      <w:szCs w:val="18"/>
                    </w:rPr>
                    <w:t>MR</w:t>
                  </w:r>
                </w:p>
              </w:tc>
              <w:tc>
                <w:tcPr>
                  <w:tcW w:w="1872" w:type="dxa"/>
                  <w:shd w:val="clear" w:color="auto" w:fill="FFFFFF"/>
                </w:tcPr>
                <w:p w14:paraId="04937AA3" w14:textId="77777777" w:rsidR="00C23462" w:rsidRDefault="00C23462">
                  <w:pPr>
                    <w:pStyle w:val="GEFEG"/>
                    <w:spacing w:line="218" w:lineRule="atLeast"/>
                    <w:rPr>
                      <w:sz w:val="8"/>
                      <w:szCs w:val="8"/>
                    </w:rPr>
                  </w:pPr>
                  <w:r>
                    <w:rPr>
                      <w:rFonts w:ascii="Calibri" w:hAnsi="Calibri"/>
                      <w:noProof/>
                      <w:sz w:val="18"/>
                      <w:szCs w:val="18"/>
                    </w:rPr>
                    <w:t>Nachrichtenempfänger</w:t>
                  </w:r>
                </w:p>
              </w:tc>
              <w:tc>
                <w:tcPr>
                  <w:tcW w:w="48" w:type="dxa"/>
                  <w:shd w:val="clear" w:color="auto" w:fill="FFFFFF"/>
                </w:tcPr>
                <w:p w14:paraId="28D47312" w14:textId="77777777" w:rsidR="00C23462" w:rsidRDefault="00C23462">
                  <w:pPr>
                    <w:pStyle w:val="GEFEG"/>
                    <w:rPr>
                      <w:sz w:val="8"/>
                      <w:szCs w:val="8"/>
                    </w:rPr>
                  </w:pPr>
                </w:p>
              </w:tc>
              <w:tc>
                <w:tcPr>
                  <w:tcW w:w="974" w:type="dxa"/>
                  <w:shd w:val="clear" w:color="auto" w:fill="FFFFFF"/>
                </w:tcPr>
                <w:p w14:paraId="794F385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F30749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F6DD4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72F379B" w14:textId="77777777" w:rsidR="00C23462" w:rsidRDefault="00C23462"/>
        </w:tc>
        <w:tc>
          <w:tcPr>
            <w:tcW w:w="1973" w:type="dxa"/>
            <w:tcBorders>
              <w:top w:val="dotted" w:sz="6" w:space="0" w:color="808080"/>
              <w:left w:val="nil"/>
              <w:bottom w:val="nil"/>
              <w:right w:val="nil"/>
            </w:tcBorders>
            <w:shd w:val="clear" w:color="auto" w:fill="FFFFFF"/>
          </w:tcPr>
          <w:p w14:paraId="0974ED22" w14:textId="77777777" w:rsidR="00C23462" w:rsidRDefault="00C23462">
            <w:pPr>
              <w:pStyle w:val="GEFEG"/>
              <w:rPr>
                <w:sz w:val="8"/>
                <w:szCs w:val="8"/>
              </w:rPr>
            </w:pPr>
          </w:p>
        </w:tc>
      </w:tr>
      <w:tr w:rsidR="00C23462" w14:paraId="2F3A1FC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B6A7A6F" w14:textId="77777777">
              <w:trPr>
                <w:cantSplit/>
              </w:trPr>
              <w:tc>
                <w:tcPr>
                  <w:tcW w:w="65" w:type="dxa"/>
                  <w:shd w:val="clear" w:color="auto" w:fill="FFFFFF"/>
                </w:tcPr>
                <w:p w14:paraId="2966B55A" w14:textId="77777777" w:rsidR="00C23462" w:rsidRDefault="00C23462">
                  <w:pPr>
                    <w:pStyle w:val="GEFEG"/>
                    <w:rPr>
                      <w:sz w:val="8"/>
                      <w:szCs w:val="8"/>
                    </w:rPr>
                  </w:pPr>
                </w:p>
              </w:tc>
              <w:tc>
                <w:tcPr>
                  <w:tcW w:w="511" w:type="dxa"/>
                  <w:shd w:val="clear" w:color="auto" w:fill="FFFFFF"/>
                </w:tcPr>
                <w:p w14:paraId="6447FB49"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3880053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2543BAA" w14:textId="77777777" w:rsidR="00C23462" w:rsidRDefault="00C23462">
                  <w:pPr>
                    <w:pStyle w:val="GEFEG"/>
                    <w:spacing w:line="218" w:lineRule="atLeast"/>
                    <w:rPr>
                      <w:sz w:val="8"/>
                      <w:szCs w:val="8"/>
                    </w:rPr>
                  </w:pPr>
                  <w:r>
                    <w:rPr>
                      <w:rFonts w:ascii="Calibri" w:hAnsi="Calibri"/>
                      <w:b/>
                      <w:bCs/>
                      <w:noProof/>
                      <w:sz w:val="18"/>
                      <w:szCs w:val="18"/>
                    </w:rPr>
                    <w:t>3039</w:t>
                  </w:r>
                </w:p>
              </w:tc>
              <w:tc>
                <w:tcPr>
                  <w:tcW w:w="15" w:type="dxa"/>
                  <w:shd w:val="clear" w:color="auto" w:fill="FFFFFF"/>
                </w:tcPr>
                <w:p w14:paraId="14819CD6" w14:textId="77777777" w:rsidR="00C23462" w:rsidRDefault="00C23462">
                  <w:pPr>
                    <w:pStyle w:val="GEFEG"/>
                    <w:rPr>
                      <w:sz w:val="8"/>
                      <w:szCs w:val="8"/>
                    </w:rPr>
                  </w:pPr>
                </w:p>
              </w:tc>
            </w:tr>
          </w:tbl>
          <w:p w14:paraId="4EE7D31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0B36422F" w14:textId="77777777">
              <w:trPr>
                <w:cantSplit/>
              </w:trPr>
              <w:tc>
                <w:tcPr>
                  <w:tcW w:w="65" w:type="dxa"/>
                  <w:shd w:val="clear" w:color="auto" w:fill="FFFFFF"/>
                </w:tcPr>
                <w:p w14:paraId="2E9AAA65" w14:textId="77777777" w:rsidR="00C23462" w:rsidRDefault="00C23462">
                  <w:pPr>
                    <w:pStyle w:val="GEFEG"/>
                    <w:rPr>
                      <w:sz w:val="8"/>
                      <w:szCs w:val="8"/>
                    </w:rPr>
                  </w:pPr>
                </w:p>
              </w:tc>
              <w:tc>
                <w:tcPr>
                  <w:tcW w:w="2496" w:type="dxa"/>
                  <w:shd w:val="clear" w:color="auto" w:fill="FFFFFF"/>
                </w:tcPr>
                <w:p w14:paraId="7E87BAA1" w14:textId="77777777" w:rsidR="00C23462" w:rsidRDefault="00C23462">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380FBFCE" w14:textId="77777777" w:rsidR="00C23462" w:rsidRDefault="00C23462">
                  <w:pPr>
                    <w:pStyle w:val="GEFEG"/>
                    <w:rPr>
                      <w:sz w:val="8"/>
                      <w:szCs w:val="8"/>
                    </w:rPr>
                  </w:pPr>
                </w:p>
              </w:tc>
              <w:tc>
                <w:tcPr>
                  <w:tcW w:w="974" w:type="dxa"/>
                  <w:shd w:val="clear" w:color="auto" w:fill="FFFFFF"/>
                </w:tcPr>
                <w:p w14:paraId="4F3E0B7D"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1A4BA975" w14:textId="77777777" w:rsidR="00C23462" w:rsidRDefault="00C23462">
                  <w:pPr>
                    <w:pStyle w:val="GEFEG"/>
                    <w:spacing w:line="218" w:lineRule="atLeast"/>
                    <w:jc w:val="center"/>
                    <w:rPr>
                      <w:sz w:val="8"/>
                      <w:szCs w:val="8"/>
                    </w:rPr>
                  </w:pPr>
                  <w:r>
                    <w:rPr>
                      <w:rFonts w:ascii="Calibri" w:hAnsi="Calibri"/>
                      <w:noProof/>
                      <w:sz w:val="18"/>
                      <w:szCs w:val="18"/>
                    </w:rPr>
                    <w:t>X [1]</w:t>
                  </w:r>
                </w:p>
              </w:tc>
              <w:tc>
                <w:tcPr>
                  <w:tcW w:w="960" w:type="dxa"/>
                  <w:shd w:val="clear" w:color="auto" w:fill="FFFFFF"/>
                </w:tcPr>
                <w:p w14:paraId="63B0A852" w14:textId="77777777" w:rsidR="00C23462" w:rsidRDefault="00C23462">
                  <w:pPr>
                    <w:pStyle w:val="GEFEG"/>
                    <w:spacing w:line="218" w:lineRule="atLeast"/>
                    <w:jc w:val="center"/>
                    <w:rPr>
                      <w:sz w:val="8"/>
                      <w:szCs w:val="8"/>
                    </w:rPr>
                  </w:pPr>
                  <w:r>
                    <w:rPr>
                      <w:rFonts w:ascii="Calibri" w:hAnsi="Calibri"/>
                      <w:noProof/>
                      <w:sz w:val="18"/>
                      <w:szCs w:val="18"/>
                    </w:rPr>
                    <w:t>X [41]</w:t>
                  </w:r>
                </w:p>
              </w:tc>
            </w:tr>
          </w:tbl>
          <w:p w14:paraId="3B95CA3C" w14:textId="77777777" w:rsidR="00C23462" w:rsidRDefault="00C23462"/>
        </w:tc>
        <w:tc>
          <w:tcPr>
            <w:tcW w:w="1973" w:type="dxa"/>
            <w:tcBorders>
              <w:top w:val="dotted" w:sz="6" w:space="0" w:color="808080"/>
              <w:left w:val="nil"/>
              <w:bottom w:val="nil"/>
              <w:right w:val="nil"/>
            </w:tcBorders>
            <w:shd w:val="clear" w:color="auto" w:fill="FFFFFF"/>
          </w:tcPr>
          <w:p w14:paraId="7C7C2C5F" w14:textId="77777777" w:rsidR="00C23462" w:rsidRDefault="00C23462">
            <w:pPr>
              <w:pStyle w:val="GEFEG"/>
              <w:spacing w:line="197" w:lineRule="atLeast"/>
              <w:ind w:left="48" w:right="53"/>
              <w:rPr>
                <w:sz w:val="8"/>
                <w:szCs w:val="8"/>
              </w:rPr>
            </w:pPr>
            <w:r>
              <w:rPr>
                <w:rFonts w:ascii="Calibri" w:hAnsi="Calibri"/>
                <w:noProof/>
                <w:sz w:val="16"/>
                <w:szCs w:val="16"/>
              </w:rPr>
              <w:t>[1] Nur MP-ID aus Sparte Strom</w:t>
            </w:r>
          </w:p>
          <w:p w14:paraId="42BF2AC7" w14:textId="77777777" w:rsidR="00C23462" w:rsidRDefault="00C23462">
            <w:pPr>
              <w:pStyle w:val="GEFEG"/>
              <w:spacing w:line="197" w:lineRule="atLeast"/>
              <w:ind w:left="48" w:right="53"/>
              <w:rPr>
                <w:sz w:val="8"/>
                <w:szCs w:val="8"/>
              </w:rPr>
            </w:pPr>
            <w:r>
              <w:rPr>
                <w:rFonts w:ascii="Calibri" w:hAnsi="Calibri"/>
                <w:noProof/>
                <w:sz w:val="16"/>
                <w:szCs w:val="16"/>
              </w:rPr>
              <w:t xml:space="preserve"> [41] Nur MP-ID aus Sparte Gas</w:t>
            </w:r>
          </w:p>
          <w:p w14:paraId="3AD8EE48" w14:textId="77777777" w:rsidR="00C23462" w:rsidRDefault="00C23462">
            <w:pPr>
              <w:pStyle w:val="GEFEG"/>
              <w:spacing w:line="197" w:lineRule="atLeast"/>
              <w:ind w:left="48" w:right="53"/>
              <w:rPr>
                <w:sz w:val="8"/>
                <w:szCs w:val="8"/>
              </w:rPr>
            </w:pPr>
          </w:p>
        </w:tc>
      </w:tr>
      <w:tr w:rsidR="00C23462" w14:paraId="2E1CBEF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38578E0B" w14:textId="77777777">
              <w:trPr>
                <w:cantSplit/>
              </w:trPr>
              <w:tc>
                <w:tcPr>
                  <w:tcW w:w="65" w:type="dxa"/>
                  <w:shd w:val="clear" w:color="auto" w:fill="FFFFFF"/>
                </w:tcPr>
                <w:p w14:paraId="63E17359" w14:textId="77777777" w:rsidR="00C23462" w:rsidRDefault="00C23462">
                  <w:pPr>
                    <w:pStyle w:val="GEFEG"/>
                    <w:rPr>
                      <w:sz w:val="8"/>
                      <w:szCs w:val="8"/>
                    </w:rPr>
                  </w:pPr>
                </w:p>
              </w:tc>
              <w:tc>
                <w:tcPr>
                  <w:tcW w:w="511" w:type="dxa"/>
                  <w:shd w:val="clear" w:color="auto" w:fill="FFFFFF"/>
                </w:tcPr>
                <w:p w14:paraId="5B1312AB" w14:textId="77777777" w:rsidR="00C23462" w:rsidRDefault="00C23462">
                  <w:pPr>
                    <w:pStyle w:val="GEFEG"/>
                    <w:spacing w:line="218" w:lineRule="atLeast"/>
                    <w:rPr>
                      <w:sz w:val="8"/>
                      <w:szCs w:val="8"/>
                    </w:rPr>
                  </w:pPr>
                  <w:r>
                    <w:rPr>
                      <w:rFonts w:ascii="Calibri" w:hAnsi="Calibri"/>
                      <w:noProof/>
                      <w:sz w:val="18"/>
                      <w:szCs w:val="18"/>
                    </w:rPr>
                    <w:t>SG2</w:t>
                  </w:r>
                </w:p>
              </w:tc>
              <w:tc>
                <w:tcPr>
                  <w:tcW w:w="514" w:type="dxa"/>
                  <w:shd w:val="clear" w:color="auto" w:fill="FFFFFF"/>
                </w:tcPr>
                <w:p w14:paraId="05C01533"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4F9E84C" w14:textId="77777777" w:rsidR="00C23462" w:rsidRDefault="00C23462">
                  <w:pPr>
                    <w:pStyle w:val="GEFEG"/>
                    <w:spacing w:line="218" w:lineRule="atLeast"/>
                    <w:rPr>
                      <w:sz w:val="8"/>
                      <w:szCs w:val="8"/>
                    </w:rPr>
                  </w:pPr>
                  <w:r>
                    <w:rPr>
                      <w:rFonts w:ascii="Calibri" w:hAnsi="Calibri"/>
                      <w:b/>
                      <w:bCs/>
                      <w:noProof/>
                      <w:sz w:val="18"/>
                      <w:szCs w:val="18"/>
                    </w:rPr>
                    <w:t>3055</w:t>
                  </w:r>
                </w:p>
              </w:tc>
              <w:tc>
                <w:tcPr>
                  <w:tcW w:w="15" w:type="dxa"/>
                  <w:shd w:val="clear" w:color="auto" w:fill="FFFFFF"/>
                </w:tcPr>
                <w:p w14:paraId="725169DF" w14:textId="77777777" w:rsidR="00C23462" w:rsidRDefault="00C23462">
                  <w:pPr>
                    <w:pStyle w:val="GEFEG"/>
                    <w:rPr>
                      <w:sz w:val="8"/>
                      <w:szCs w:val="8"/>
                    </w:rPr>
                  </w:pPr>
                </w:p>
              </w:tc>
            </w:tr>
          </w:tbl>
          <w:p w14:paraId="11F1038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6D3D598A" w14:textId="77777777">
              <w:trPr>
                <w:cantSplit/>
              </w:trPr>
              <w:tc>
                <w:tcPr>
                  <w:tcW w:w="65" w:type="dxa"/>
                  <w:shd w:val="clear" w:color="auto" w:fill="FFFFFF"/>
                </w:tcPr>
                <w:p w14:paraId="662223F8" w14:textId="77777777" w:rsidR="00C23462" w:rsidRDefault="00C23462">
                  <w:pPr>
                    <w:pStyle w:val="GEFEG"/>
                    <w:rPr>
                      <w:sz w:val="8"/>
                      <w:szCs w:val="8"/>
                    </w:rPr>
                  </w:pPr>
                </w:p>
              </w:tc>
              <w:tc>
                <w:tcPr>
                  <w:tcW w:w="624" w:type="dxa"/>
                  <w:shd w:val="clear" w:color="auto" w:fill="FFFFFF"/>
                </w:tcPr>
                <w:p w14:paraId="46CAC293" w14:textId="77777777" w:rsidR="00C23462" w:rsidRDefault="00C23462">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6B97674D" w14:textId="77777777" w:rsidR="00C23462" w:rsidRDefault="00C23462">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2A62F660" w14:textId="77777777" w:rsidR="00C23462" w:rsidRDefault="00C23462">
                  <w:pPr>
                    <w:pStyle w:val="GEFEG"/>
                    <w:rPr>
                      <w:sz w:val="8"/>
                      <w:szCs w:val="8"/>
                    </w:rPr>
                  </w:pPr>
                </w:p>
              </w:tc>
              <w:tc>
                <w:tcPr>
                  <w:tcW w:w="974" w:type="dxa"/>
                  <w:shd w:val="clear" w:color="auto" w:fill="FFFFFF"/>
                </w:tcPr>
                <w:p w14:paraId="31928F0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E85C45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CC99A9D" w14:textId="77777777" w:rsidR="00C23462" w:rsidRDefault="00C23462">
                  <w:pPr>
                    <w:pStyle w:val="GEFEG"/>
                    <w:spacing w:line="218" w:lineRule="atLeast"/>
                    <w:jc w:val="center"/>
                    <w:rPr>
                      <w:sz w:val="8"/>
                      <w:szCs w:val="8"/>
                    </w:rPr>
                  </w:pPr>
                  <w:r>
                    <w:rPr>
                      <w:rFonts w:ascii="Calibri" w:hAnsi="Calibri"/>
                      <w:noProof/>
                      <w:sz w:val="18"/>
                      <w:szCs w:val="18"/>
                    </w:rPr>
                    <w:t>X</w:t>
                  </w:r>
                </w:p>
              </w:tc>
            </w:tr>
            <w:tr w:rsidR="00C23462" w14:paraId="500E1612" w14:textId="77777777">
              <w:trPr>
                <w:cantSplit/>
              </w:trPr>
              <w:tc>
                <w:tcPr>
                  <w:tcW w:w="65" w:type="dxa"/>
                  <w:shd w:val="clear" w:color="auto" w:fill="FFFFFF"/>
                </w:tcPr>
                <w:p w14:paraId="65A10189" w14:textId="77777777" w:rsidR="00C23462" w:rsidRDefault="00C23462">
                  <w:pPr>
                    <w:pStyle w:val="GEFEG"/>
                    <w:rPr>
                      <w:sz w:val="8"/>
                      <w:szCs w:val="8"/>
                    </w:rPr>
                  </w:pPr>
                </w:p>
              </w:tc>
              <w:tc>
                <w:tcPr>
                  <w:tcW w:w="624" w:type="dxa"/>
                  <w:shd w:val="clear" w:color="auto" w:fill="FFFFFF"/>
                </w:tcPr>
                <w:p w14:paraId="6CC4CF17" w14:textId="77777777" w:rsidR="00C23462" w:rsidRDefault="00C23462">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55499BE4" w14:textId="77777777" w:rsidR="00C23462" w:rsidRDefault="00C23462">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03EE6175" w14:textId="77777777" w:rsidR="00C23462" w:rsidRDefault="00C23462">
                  <w:pPr>
                    <w:pStyle w:val="GEFEG"/>
                    <w:rPr>
                      <w:sz w:val="8"/>
                      <w:szCs w:val="8"/>
                    </w:rPr>
                  </w:pPr>
                </w:p>
              </w:tc>
              <w:tc>
                <w:tcPr>
                  <w:tcW w:w="974" w:type="dxa"/>
                  <w:shd w:val="clear" w:color="auto" w:fill="FFFFFF"/>
                </w:tcPr>
                <w:p w14:paraId="6B1D80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5EA990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3FD1B52" w14:textId="77777777" w:rsidR="00C23462" w:rsidRDefault="00C23462">
                  <w:pPr>
                    <w:pStyle w:val="GEFEG"/>
                    <w:spacing w:line="218" w:lineRule="atLeast"/>
                    <w:jc w:val="center"/>
                    <w:rPr>
                      <w:sz w:val="8"/>
                      <w:szCs w:val="8"/>
                    </w:rPr>
                  </w:pPr>
                </w:p>
              </w:tc>
            </w:tr>
            <w:tr w:rsidR="00C23462" w14:paraId="6825CA0D" w14:textId="77777777">
              <w:trPr>
                <w:cantSplit/>
              </w:trPr>
              <w:tc>
                <w:tcPr>
                  <w:tcW w:w="65" w:type="dxa"/>
                  <w:shd w:val="clear" w:color="auto" w:fill="FFFFFF"/>
                </w:tcPr>
                <w:p w14:paraId="47717EFD" w14:textId="77777777" w:rsidR="00C23462" w:rsidRDefault="00C23462">
                  <w:pPr>
                    <w:pStyle w:val="GEFEG"/>
                    <w:rPr>
                      <w:sz w:val="8"/>
                      <w:szCs w:val="8"/>
                    </w:rPr>
                  </w:pPr>
                </w:p>
              </w:tc>
              <w:tc>
                <w:tcPr>
                  <w:tcW w:w="624" w:type="dxa"/>
                  <w:shd w:val="clear" w:color="auto" w:fill="FFFFFF"/>
                </w:tcPr>
                <w:p w14:paraId="68219091" w14:textId="77777777" w:rsidR="00C23462" w:rsidRDefault="00C23462">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6AB3F0A7" w14:textId="77777777" w:rsidR="00C23462" w:rsidRDefault="00C23462">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142418AD" w14:textId="77777777" w:rsidR="00C23462" w:rsidRDefault="00C23462">
                  <w:pPr>
                    <w:pStyle w:val="GEFEG"/>
                    <w:rPr>
                      <w:sz w:val="8"/>
                      <w:szCs w:val="8"/>
                    </w:rPr>
                  </w:pPr>
                </w:p>
              </w:tc>
              <w:tc>
                <w:tcPr>
                  <w:tcW w:w="974" w:type="dxa"/>
                  <w:shd w:val="clear" w:color="auto" w:fill="FFFFFF"/>
                </w:tcPr>
                <w:p w14:paraId="47D36ECD" w14:textId="77777777" w:rsidR="00C23462" w:rsidRDefault="00C23462">
                  <w:pPr>
                    <w:pStyle w:val="GEFEG"/>
                    <w:spacing w:line="218" w:lineRule="atLeast"/>
                    <w:jc w:val="center"/>
                    <w:rPr>
                      <w:sz w:val="8"/>
                      <w:szCs w:val="8"/>
                    </w:rPr>
                  </w:pPr>
                </w:p>
              </w:tc>
              <w:tc>
                <w:tcPr>
                  <w:tcW w:w="960" w:type="dxa"/>
                  <w:shd w:val="clear" w:color="auto" w:fill="FFFFFF"/>
                </w:tcPr>
                <w:p w14:paraId="154E9308" w14:textId="77777777" w:rsidR="00C23462" w:rsidRDefault="00C23462">
                  <w:pPr>
                    <w:pStyle w:val="GEFEG"/>
                    <w:spacing w:line="218" w:lineRule="atLeast"/>
                    <w:jc w:val="center"/>
                    <w:rPr>
                      <w:sz w:val="8"/>
                      <w:szCs w:val="8"/>
                    </w:rPr>
                  </w:pPr>
                </w:p>
              </w:tc>
              <w:tc>
                <w:tcPr>
                  <w:tcW w:w="960" w:type="dxa"/>
                  <w:shd w:val="clear" w:color="auto" w:fill="FFFFFF"/>
                </w:tcPr>
                <w:p w14:paraId="026B443F"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CC5322A" w14:textId="77777777" w:rsidR="00C23462" w:rsidRDefault="00C23462"/>
        </w:tc>
        <w:tc>
          <w:tcPr>
            <w:tcW w:w="1973" w:type="dxa"/>
            <w:tcBorders>
              <w:top w:val="dotted" w:sz="6" w:space="0" w:color="808080"/>
              <w:left w:val="nil"/>
              <w:bottom w:val="nil"/>
              <w:right w:val="nil"/>
            </w:tcBorders>
            <w:shd w:val="clear" w:color="auto" w:fill="FFFFFF"/>
          </w:tcPr>
          <w:p w14:paraId="04222CC9" w14:textId="77777777" w:rsidR="00C23462" w:rsidRDefault="00C23462">
            <w:pPr>
              <w:pStyle w:val="GEFEG"/>
              <w:rPr>
                <w:sz w:val="8"/>
                <w:szCs w:val="8"/>
              </w:rPr>
            </w:pPr>
          </w:p>
        </w:tc>
      </w:tr>
      <w:tr w:rsidR="00C23462" w14:paraId="783FD7F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FD7AA95" w14:textId="77777777" w:rsidR="00C23462" w:rsidRDefault="00C23462">
            <w:pPr>
              <w:pStyle w:val="GEFEG"/>
              <w:spacing w:line="218" w:lineRule="atLeast"/>
              <w:ind w:left="65" w:right="15"/>
              <w:rPr>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2FB7D239"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A08A21C" w14:textId="77777777" w:rsidR="00C23462" w:rsidRDefault="00C23462">
            <w:pPr>
              <w:pStyle w:val="GEFEG"/>
              <w:rPr>
                <w:sz w:val="8"/>
                <w:szCs w:val="8"/>
              </w:rPr>
            </w:pPr>
          </w:p>
        </w:tc>
      </w:tr>
      <w:tr w:rsidR="00C23462" w14:paraId="0DF58B2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4DE254D4" w14:textId="77777777">
              <w:trPr>
                <w:cantSplit/>
              </w:trPr>
              <w:tc>
                <w:tcPr>
                  <w:tcW w:w="65" w:type="dxa"/>
                  <w:shd w:val="clear" w:color="auto" w:fill="FFFFFF"/>
                </w:tcPr>
                <w:p w14:paraId="444E4AF2" w14:textId="77777777" w:rsidR="00C23462" w:rsidRDefault="00C23462">
                  <w:pPr>
                    <w:pStyle w:val="GEFEG"/>
                    <w:rPr>
                      <w:sz w:val="8"/>
                      <w:szCs w:val="8"/>
                    </w:rPr>
                  </w:pPr>
                </w:p>
              </w:tc>
              <w:tc>
                <w:tcPr>
                  <w:tcW w:w="511" w:type="dxa"/>
                  <w:shd w:val="clear" w:color="auto" w:fill="FFFFFF"/>
                </w:tcPr>
                <w:p w14:paraId="0A9E02C1" w14:textId="77777777" w:rsidR="00C23462" w:rsidRDefault="00C23462">
                  <w:pPr>
                    <w:pStyle w:val="GEFEG"/>
                    <w:spacing w:line="218" w:lineRule="atLeast"/>
                    <w:rPr>
                      <w:sz w:val="8"/>
                      <w:szCs w:val="8"/>
                    </w:rPr>
                  </w:pPr>
                </w:p>
              </w:tc>
              <w:tc>
                <w:tcPr>
                  <w:tcW w:w="511" w:type="dxa"/>
                  <w:shd w:val="clear" w:color="auto" w:fill="FFFFFF"/>
                </w:tcPr>
                <w:p w14:paraId="6ADC5B9C" w14:textId="77777777" w:rsidR="00C23462" w:rsidRDefault="00C23462">
                  <w:pPr>
                    <w:pStyle w:val="GEFEG"/>
                    <w:spacing w:line="218" w:lineRule="atLeast"/>
                    <w:rPr>
                      <w:sz w:val="8"/>
                      <w:szCs w:val="8"/>
                    </w:rPr>
                  </w:pPr>
                  <w:r>
                    <w:rPr>
                      <w:rFonts w:ascii="Calibri" w:hAnsi="Calibri"/>
                      <w:b/>
                      <w:bCs/>
                      <w:noProof/>
                      <w:sz w:val="18"/>
                      <w:szCs w:val="18"/>
                    </w:rPr>
                    <w:t>UNS</w:t>
                  </w:r>
                </w:p>
              </w:tc>
              <w:tc>
                <w:tcPr>
                  <w:tcW w:w="427" w:type="dxa"/>
                  <w:shd w:val="clear" w:color="auto" w:fill="FFFFFF"/>
                </w:tcPr>
                <w:p w14:paraId="22B3640A" w14:textId="77777777" w:rsidR="00C23462" w:rsidRDefault="00C23462">
                  <w:pPr>
                    <w:pStyle w:val="GEFEG"/>
                    <w:rPr>
                      <w:sz w:val="8"/>
                      <w:szCs w:val="8"/>
                    </w:rPr>
                  </w:pPr>
                </w:p>
              </w:tc>
              <w:tc>
                <w:tcPr>
                  <w:tcW w:w="588" w:type="dxa"/>
                  <w:shd w:val="clear" w:color="auto" w:fill="FFFFFF"/>
                </w:tcPr>
                <w:p w14:paraId="57118A8E" w14:textId="77777777" w:rsidR="00C23462" w:rsidRDefault="00C23462">
                  <w:pPr>
                    <w:pStyle w:val="GEFEG"/>
                    <w:spacing w:line="218" w:lineRule="atLeast"/>
                    <w:jc w:val="right"/>
                    <w:rPr>
                      <w:sz w:val="8"/>
                      <w:szCs w:val="8"/>
                    </w:rPr>
                  </w:pPr>
                  <w:r>
                    <w:rPr>
                      <w:rFonts w:ascii="Calibri" w:hAnsi="Calibri"/>
                      <w:noProof/>
                      <w:color w:val="808080"/>
                      <w:sz w:val="18"/>
                      <w:szCs w:val="18"/>
                    </w:rPr>
                    <w:t>00012</w:t>
                  </w:r>
                </w:p>
              </w:tc>
              <w:tc>
                <w:tcPr>
                  <w:tcW w:w="58" w:type="dxa"/>
                  <w:shd w:val="clear" w:color="auto" w:fill="FFFFFF"/>
                </w:tcPr>
                <w:p w14:paraId="56FD48E5" w14:textId="77777777" w:rsidR="00C23462" w:rsidRDefault="00C23462">
                  <w:pPr>
                    <w:pStyle w:val="GEFEG"/>
                    <w:rPr>
                      <w:sz w:val="8"/>
                      <w:szCs w:val="8"/>
                    </w:rPr>
                  </w:pPr>
                </w:p>
              </w:tc>
            </w:tr>
          </w:tbl>
          <w:p w14:paraId="7EDD287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3AC9F7F0" w14:textId="77777777">
              <w:trPr>
                <w:cantSplit/>
              </w:trPr>
              <w:tc>
                <w:tcPr>
                  <w:tcW w:w="2609" w:type="dxa"/>
                  <w:shd w:val="clear" w:color="auto" w:fill="FFFFFF"/>
                </w:tcPr>
                <w:p w14:paraId="05669389" w14:textId="77777777" w:rsidR="00C23462" w:rsidRDefault="00C23462">
                  <w:pPr>
                    <w:pStyle w:val="GEFEG"/>
                    <w:rPr>
                      <w:sz w:val="8"/>
                      <w:szCs w:val="8"/>
                    </w:rPr>
                  </w:pPr>
                </w:p>
              </w:tc>
              <w:tc>
                <w:tcPr>
                  <w:tcW w:w="974" w:type="dxa"/>
                  <w:shd w:val="clear" w:color="auto" w:fill="FFFFFF"/>
                </w:tcPr>
                <w:p w14:paraId="4B369FB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99960F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C29630E"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71398295" w14:textId="77777777" w:rsidR="00C23462" w:rsidRDefault="00C23462"/>
        </w:tc>
        <w:tc>
          <w:tcPr>
            <w:tcW w:w="1973" w:type="dxa"/>
            <w:tcBorders>
              <w:top w:val="nil"/>
              <w:left w:val="nil"/>
              <w:bottom w:val="nil"/>
              <w:right w:val="nil"/>
            </w:tcBorders>
            <w:shd w:val="clear" w:color="auto" w:fill="FFFFFF"/>
          </w:tcPr>
          <w:p w14:paraId="46538A83" w14:textId="77777777" w:rsidR="00C23462" w:rsidRDefault="00C23462">
            <w:pPr>
              <w:pStyle w:val="GEFEG"/>
              <w:rPr>
                <w:sz w:val="8"/>
                <w:szCs w:val="8"/>
              </w:rPr>
            </w:pPr>
          </w:p>
        </w:tc>
      </w:tr>
      <w:tr w:rsidR="00C23462" w14:paraId="18FA0C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3B17A24D" w14:textId="77777777">
              <w:trPr>
                <w:cantSplit/>
              </w:trPr>
              <w:tc>
                <w:tcPr>
                  <w:tcW w:w="65" w:type="dxa"/>
                  <w:shd w:val="clear" w:color="auto" w:fill="FFFFFF"/>
                </w:tcPr>
                <w:p w14:paraId="1FE7F631" w14:textId="77777777" w:rsidR="00C23462" w:rsidRDefault="00C23462">
                  <w:pPr>
                    <w:pStyle w:val="GEFEG"/>
                    <w:rPr>
                      <w:sz w:val="8"/>
                      <w:szCs w:val="8"/>
                    </w:rPr>
                  </w:pPr>
                </w:p>
              </w:tc>
              <w:tc>
                <w:tcPr>
                  <w:tcW w:w="511" w:type="dxa"/>
                  <w:shd w:val="clear" w:color="auto" w:fill="FFFFFF"/>
                </w:tcPr>
                <w:p w14:paraId="20DC70EC" w14:textId="77777777" w:rsidR="00C23462" w:rsidRDefault="00C23462">
                  <w:pPr>
                    <w:pStyle w:val="GEFEG"/>
                    <w:spacing w:line="218" w:lineRule="atLeast"/>
                    <w:rPr>
                      <w:sz w:val="8"/>
                      <w:szCs w:val="8"/>
                    </w:rPr>
                  </w:pPr>
                </w:p>
              </w:tc>
              <w:tc>
                <w:tcPr>
                  <w:tcW w:w="511" w:type="dxa"/>
                  <w:shd w:val="clear" w:color="auto" w:fill="FFFFFF"/>
                </w:tcPr>
                <w:p w14:paraId="43E4CD46" w14:textId="77777777" w:rsidR="00C23462" w:rsidRDefault="00C23462">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3BA3D178" w14:textId="77777777" w:rsidR="00C23462" w:rsidRDefault="00C23462">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16A7B6AC" w14:textId="77777777" w:rsidR="00C23462" w:rsidRDefault="00C23462">
                  <w:pPr>
                    <w:pStyle w:val="GEFEG"/>
                    <w:rPr>
                      <w:sz w:val="8"/>
                      <w:szCs w:val="8"/>
                    </w:rPr>
                  </w:pPr>
                </w:p>
              </w:tc>
            </w:tr>
          </w:tbl>
          <w:p w14:paraId="14BA383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2F58F8F9" w14:textId="77777777">
              <w:trPr>
                <w:cantSplit/>
              </w:trPr>
              <w:tc>
                <w:tcPr>
                  <w:tcW w:w="65" w:type="dxa"/>
                  <w:shd w:val="clear" w:color="auto" w:fill="FFFFFF"/>
                </w:tcPr>
                <w:p w14:paraId="470A8FEF" w14:textId="77777777" w:rsidR="00C23462" w:rsidRDefault="00C23462">
                  <w:pPr>
                    <w:pStyle w:val="GEFEG"/>
                    <w:rPr>
                      <w:sz w:val="8"/>
                      <w:szCs w:val="8"/>
                    </w:rPr>
                  </w:pPr>
                </w:p>
              </w:tc>
              <w:tc>
                <w:tcPr>
                  <w:tcW w:w="624" w:type="dxa"/>
                  <w:shd w:val="clear" w:color="auto" w:fill="FFFFFF"/>
                </w:tcPr>
                <w:p w14:paraId="7B409F62" w14:textId="77777777" w:rsidR="00C23462" w:rsidRDefault="00C23462">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792F7174" w14:textId="77777777" w:rsidR="00C23462" w:rsidRDefault="00C23462">
                  <w:pPr>
                    <w:pStyle w:val="GEFEG"/>
                    <w:spacing w:line="218" w:lineRule="atLeast"/>
                    <w:rPr>
                      <w:sz w:val="8"/>
                      <w:szCs w:val="8"/>
                    </w:rPr>
                  </w:pPr>
                  <w:r>
                    <w:rPr>
                      <w:rFonts w:ascii="Calibri" w:hAnsi="Calibri"/>
                      <w:noProof/>
                      <w:sz w:val="18"/>
                      <w:szCs w:val="18"/>
                    </w:rPr>
                    <w:t>Trennung von Kopf- und Positionsteil</w:t>
                  </w:r>
                </w:p>
              </w:tc>
              <w:tc>
                <w:tcPr>
                  <w:tcW w:w="48" w:type="dxa"/>
                  <w:shd w:val="clear" w:color="auto" w:fill="FFFFFF"/>
                </w:tcPr>
                <w:p w14:paraId="2C205CEA" w14:textId="77777777" w:rsidR="00C23462" w:rsidRDefault="00C23462">
                  <w:pPr>
                    <w:pStyle w:val="GEFEG"/>
                    <w:rPr>
                      <w:sz w:val="8"/>
                      <w:szCs w:val="8"/>
                    </w:rPr>
                  </w:pPr>
                </w:p>
              </w:tc>
              <w:tc>
                <w:tcPr>
                  <w:tcW w:w="974" w:type="dxa"/>
                  <w:shd w:val="clear" w:color="auto" w:fill="FFFFFF"/>
                </w:tcPr>
                <w:p w14:paraId="7099348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810FB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245805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35435DD" w14:textId="77777777" w:rsidR="00C23462" w:rsidRDefault="00C23462"/>
        </w:tc>
        <w:tc>
          <w:tcPr>
            <w:tcW w:w="1973" w:type="dxa"/>
            <w:tcBorders>
              <w:top w:val="dotted" w:sz="6" w:space="0" w:color="808080"/>
              <w:left w:val="nil"/>
              <w:bottom w:val="nil"/>
              <w:right w:val="nil"/>
            </w:tcBorders>
            <w:shd w:val="clear" w:color="auto" w:fill="FFFFFF"/>
          </w:tcPr>
          <w:p w14:paraId="50A304C0" w14:textId="77777777" w:rsidR="00C23462" w:rsidRDefault="00C23462">
            <w:pPr>
              <w:pStyle w:val="GEFEG"/>
              <w:rPr>
                <w:sz w:val="8"/>
                <w:szCs w:val="8"/>
              </w:rPr>
            </w:pPr>
          </w:p>
        </w:tc>
      </w:tr>
      <w:tr w:rsidR="00C23462" w14:paraId="1B76D648"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BC5FC6E" w14:textId="77777777" w:rsidR="00C23462" w:rsidRDefault="00C23462">
            <w:pPr>
              <w:pStyle w:val="GEFEG"/>
              <w:spacing w:line="218" w:lineRule="atLeast"/>
              <w:ind w:left="65" w:right="15"/>
              <w:rPr>
                <w:sz w:val="8"/>
                <w:szCs w:val="8"/>
              </w:rPr>
            </w:pPr>
            <w:r>
              <w:rPr>
                <w:rFonts w:ascii="Calibri" w:hAnsi="Calibri"/>
                <w:noProof/>
                <w:sz w:val="18"/>
                <w:szCs w:val="18"/>
              </w:rPr>
              <w:t>Name und Adresse des Unternehmens</w:t>
            </w:r>
          </w:p>
        </w:tc>
        <w:tc>
          <w:tcPr>
            <w:tcW w:w="5503" w:type="dxa"/>
            <w:tcBorders>
              <w:top w:val="single" w:sz="18" w:space="0" w:color="C0C0C0"/>
              <w:left w:val="nil"/>
              <w:bottom w:val="nil"/>
              <w:right w:val="nil"/>
            </w:tcBorders>
            <w:shd w:val="clear" w:color="auto" w:fill="FFFFFF"/>
          </w:tcPr>
          <w:p w14:paraId="0571D3CB"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7AD6BF53" w14:textId="77777777" w:rsidR="00C23462" w:rsidRDefault="00C23462">
            <w:pPr>
              <w:pStyle w:val="GEFEG"/>
              <w:rPr>
                <w:sz w:val="8"/>
                <w:szCs w:val="8"/>
              </w:rPr>
            </w:pPr>
          </w:p>
        </w:tc>
      </w:tr>
      <w:tr w:rsidR="00C23462" w14:paraId="078F45E4" w14:textId="77777777">
        <w:trPr>
          <w:cantSplit/>
        </w:trPr>
        <w:tc>
          <w:tcPr>
            <w:tcW w:w="2160" w:type="dxa"/>
            <w:gridSpan w:val="2"/>
            <w:tcBorders>
              <w:top w:val="nil"/>
              <w:left w:val="nil"/>
              <w:bottom w:val="nil"/>
              <w:right w:val="dotted" w:sz="6" w:space="0" w:color="808080"/>
            </w:tcBorders>
            <w:shd w:val="clear" w:color="auto" w:fill="FFFFFF"/>
          </w:tcPr>
          <w:p w14:paraId="390736D6"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96467F9" w14:textId="77777777">
              <w:trPr>
                <w:cantSplit/>
              </w:trPr>
              <w:tc>
                <w:tcPr>
                  <w:tcW w:w="2609" w:type="dxa"/>
                  <w:shd w:val="clear" w:color="auto" w:fill="FFFFFF"/>
                </w:tcPr>
                <w:p w14:paraId="64CF8FCC" w14:textId="77777777" w:rsidR="00C23462" w:rsidRDefault="00C23462">
                  <w:pPr>
                    <w:pStyle w:val="GEFEG"/>
                    <w:rPr>
                      <w:sz w:val="8"/>
                      <w:szCs w:val="8"/>
                    </w:rPr>
                  </w:pPr>
                </w:p>
              </w:tc>
              <w:tc>
                <w:tcPr>
                  <w:tcW w:w="974" w:type="dxa"/>
                  <w:shd w:val="clear" w:color="auto" w:fill="FFFFFF"/>
                </w:tcPr>
                <w:p w14:paraId="09CC8012"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0559E8CB"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65445457"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6BF5712E" w14:textId="77777777" w:rsidR="00C23462" w:rsidRDefault="00C23462"/>
        </w:tc>
        <w:tc>
          <w:tcPr>
            <w:tcW w:w="1973" w:type="dxa"/>
            <w:tcBorders>
              <w:top w:val="nil"/>
              <w:left w:val="nil"/>
              <w:bottom w:val="nil"/>
              <w:right w:val="nil"/>
            </w:tcBorders>
            <w:shd w:val="clear" w:color="auto" w:fill="FFFFFF"/>
          </w:tcPr>
          <w:p w14:paraId="4203D49E"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2800823F" w14:textId="77777777" w:rsidR="00C23462" w:rsidRDefault="00C23462">
            <w:pPr>
              <w:pStyle w:val="GEFEG"/>
              <w:spacing w:line="197" w:lineRule="atLeast"/>
              <w:ind w:left="48" w:right="53"/>
              <w:rPr>
                <w:sz w:val="8"/>
                <w:szCs w:val="8"/>
              </w:rPr>
            </w:pPr>
          </w:p>
          <w:p w14:paraId="3691845A" w14:textId="77777777" w:rsidR="00C23462" w:rsidRDefault="00C23462">
            <w:pPr>
              <w:pStyle w:val="GEFEG"/>
              <w:spacing w:line="197" w:lineRule="atLeast"/>
              <w:ind w:left="48" w:right="53"/>
              <w:rPr>
                <w:sz w:val="8"/>
                <w:szCs w:val="8"/>
              </w:rPr>
            </w:pPr>
          </w:p>
        </w:tc>
      </w:tr>
      <w:tr w:rsidR="00C23462" w14:paraId="12BEC60F"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26AC1A4E" w14:textId="77777777">
              <w:trPr>
                <w:cantSplit/>
              </w:trPr>
              <w:tc>
                <w:tcPr>
                  <w:tcW w:w="65" w:type="dxa"/>
                  <w:shd w:val="clear" w:color="auto" w:fill="FFFFFF"/>
                </w:tcPr>
                <w:p w14:paraId="1E790376" w14:textId="77777777" w:rsidR="00C23462" w:rsidRDefault="00C23462">
                  <w:pPr>
                    <w:pStyle w:val="GEFEG"/>
                    <w:rPr>
                      <w:sz w:val="8"/>
                      <w:szCs w:val="8"/>
                    </w:rPr>
                  </w:pPr>
                </w:p>
              </w:tc>
              <w:tc>
                <w:tcPr>
                  <w:tcW w:w="511" w:type="dxa"/>
                  <w:shd w:val="clear" w:color="auto" w:fill="FFFFFF"/>
                </w:tcPr>
                <w:p w14:paraId="2386923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7CA44BB3"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45F91EAB" w14:textId="77777777" w:rsidR="00C23462" w:rsidRDefault="00C23462">
                  <w:pPr>
                    <w:pStyle w:val="GEFEG"/>
                    <w:rPr>
                      <w:sz w:val="8"/>
                      <w:szCs w:val="8"/>
                    </w:rPr>
                  </w:pPr>
                </w:p>
              </w:tc>
              <w:tc>
                <w:tcPr>
                  <w:tcW w:w="588" w:type="dxa"/>
                  <w:shd w:val="clear" w:color="auto" w:fill="FFFFFF"/>
                </w:tcPr>
                <w:p w14:paraId="011A5DB7" w14:textId="77777777" w:rsidR="00C23462" w:rsidRDefault="00C23462">
                  <w:pPr>
                    <w:pStyle w:val="GEFEG"/>
                    <w:spacing w:line="218" w:lineRule="atLeast"/>
                    <w:jc w:val="right"/>
                    <w:rPr>
                      <w:sz w:val="8"/>
                      <w:szCs w:val="8"/>
                    </w:rPr>
                  </w:pPr>
                  <w:r>
                    <w:rPr>
                      <w:rFonts w:ascii="Calibri" w:hAnsi="Calibri"/>
                      <w:noProof/>
                      <w:color w:val="808080"/>
                      <w:sz w:val="18"/>
                      <w:szCs w:val="18"/>
                    </w:rPr>
                    <w:t>00013</w:t>
                  </w:r>
                </w:p>
              </w:tc>
              <w:tc>
                <w:tcPr>
                  <w:tcW w:w="58" w:type="dxa"/>
                  <w:shd w:val="clear" w:color="auto" w:fill="FFFFFF"/>
                </w:tcPr>
                <w:p w14:paraId="6B89F5EB" w14:textId="77777777" w:rsidR="00C23462" w:rsidRDefault="00C23462">
                  <w:pPr>
                    <w:pStyle w:val="GEFEG"/>
                    <w:rPr>
                      <w:sz w:val="8"/>
                      <w:szCs w:val="8"/>
                    </w:rPr>
                  </w:pPr>
                </w:p>
              </w:tc>
            </w:tr>
          </w:tbl>
          <w:p w14:paraId="3379F0F0"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22642B4" w14:textId="77777777">
              <w:trPr>
                <w:cantSplit/>
              </w:trPr>
              <w:tc>
                <w:tcPr>
                  <w:tcW w:w="2609" w:type="dxa"/>
                  <w:shd w:val="clear" w:color="auto" w:fill="FFFFFF"/>
                </w:tcPr>
                <w:p w14:paraId="681CEF6B" w14:textId="77777777" w:rsidR="00C23462" w:rsidRDefault="00C23462">
                  <w:pPr>
                    <w:pStyle w:val="GEFEG"/>
                    <w:rPr>
                      <w:sz w:val="8"/>
                      <w:szCs w:val="8"/>
                    </w:rPr>
                  </w:pPr>
                </w:p>
              </w:tc>
              <w:tc>
                <w:tcPr>
                  <w:tcW w:w="974" w:type="dxa"/>
                  <w:shd w:val="clear" w:color="auto" w:fill="FFFFFF"/>
                </w:tcPr>
                <w:p w14:paraId="3919B99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AF2521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D43191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0D9A17A" w14:textId="77777777" w:rsidR="00C23462" w:rsidRDefault="00C23462"/>
        </w:tc>
        <w:tc>
          <w:tcPr>
            <w:tcW w:w="1973" w:type="dxa"/>
            <w:tcBorders>
              <w:top w:val="nil"/>
              <w:left w:val="nil"/>
              <w:bottom w:val="nil"/>
              <w:right w:val="nil"/>
            </w:tcBorders>
            <w:shd w:val="clear" w:color="auto" w:fill="FFFFFF"/>
          </w:tcPr>
          <w:p w14:paraId="08146DA3" w14:textId="77777777" w:rsidR="00C23462" w:rsidRDefault="00C23462">
            <w:pPr>
              <w:pStyle w:val="GEFEG"/>
              <w:rPr>
                <w:sz w:val="8"/>
                <w:szCs w:val="8"/>
              </w:rPr>
            </w:pPr>
          </w:p>
        </w:tc>
      </w:tr>
      <w:tr w:rsidR="00C23462" w14:paraId="7A427F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3EEE3DE8" w14:textId="77777777">
              <w:trPr>
                <w:cantSplit/>
              </w:trPr>
              <w:tc>
                <w:tcPr>
                  <w:tcW w:w="65" w:type="dxa"/>
                  <w:shd w:val="clear" w:color="auto" w:fill="FFFFFF"/>
                </w:tcPr>
                <w:p w14:paraId="3BC0D7A2" w14:textId="77777777" w:rsidR="00C23462" w:rsidRDefault="00C23462">
                  <w:pPr>
                    <w:pStyle w:val="GEFEG"/>
                    <w:rPr>
                      <w:sz w:val="8"/>
                      <w:szCs w:val="8"/>
                    </w:rPr>
                  </w:pPr>
                </w:p>
              </w:tc>
              <w:tc>
                <w:tcPr>
                  <w:tcW w:w="511" w:type="dxa"/>
                  <w:shd w:val="clear" w:color="auto" w:fill="FFFFFF"/>
                </w:tcPr>
                <w:p w14:paraId="701D45CE"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E0BD584"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70AEF2A"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985D94E" w14:textId="77777777" w:rsidR="00C23462" w:rsidRDefault="00C23462">
                  <w:pPr>
                    <w:pStyle w:val="GEFEG"/>
                    <w:rPr>
                      <w:sz w:val="8"/>
                      <w:szCs w:val="8"/>
                    </w:rPr>
                  </w:pPr>
                </w:p>
              </w:tc>
            </w:tr>
          </w:tbl>
          <w:p w14:paraId="54C9CC7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D7DE291" w14:textId="77777777">
              <w:trPr>
                <w:cantSplit/>
              </w:trPr>
              <w:tc>
                <w:tcPr>
                  <w:tcW w:w="65" w:type="dxa"/>
                  <w:shd w:val="clear" w:color="auto" w:fill="FFFFFF"/>
                </w:tcPr>
                <w:p w14:paraId="5CB4D8C0" w14:textId="77777777" w:rsidR="00C23462" w:rsidRDefault="00C23462">
                  <w:pPr>
                    <w:pStyle w:val="GEFEG"/>
                    <w:rPr>
                      <w:sz w:val="8"/>
                      <w:szCs w:val="8"/>
                    </w:rPr>
                  </w:pPr>
                </w:p>
              </w:tc>
              <w:tc>
                <w:tcPr>
                  <w:tcW w:w="624" w:type="dxa"/>
                  <w:shd w:val="clear" w:color="auto" w:fill="FFFFFF"/>
                </w:tcPr>
                <w:p w14:paraId="20EC2574" w14:textId="77777777" w:rsidR="00C23462" w:rsidRDefault="00C23462">
                  <w:pPr>
                    <w:pStyle w:val="GEFEG"/>
                    <w:spacing w:line="218" w:lineRule="atLeast"/>
                    <w:rPr>
                      <w:sz w:val="8"/>
                      <w:szCs w:val="8"/>
                    </w:rPr>
                  </w:pPr>
                  <w:r>
                    <w:rPr>
                      <w:rFonts w:ascii="Calibri" w:hAnsi="Calibri"/>
                      <w:b/>
                      <w:bCs/>
                      <w:noProof/>
                      <w:sz w:val="18"/>
                      <w:szCs w:val="18"/>
                    </w:rPr>
                    <w:t>DDM</w:t>
                  </w:r>
                </w:p>
              </w:tc>
              <w:tc>
                <w:tcPr>
                  <w:tcW w:w="1872" w:type="dxa"/>
                  <w:shd w:val="clear" w:color="auto" w:fill="FFFFFF"/>
                </w:tcPr>
                <w:p w14:paraId="1E65959B" w14:textId="77777777" w:rsidR="00C23462" w:rsidRDefault="00C23462">
                  <w:pPr>
                    <w:pStyle w:val="GEFEG"/>
                    <w:spacing w:line="218" w:lineRule="atLeast"/>
                    <w:rPr>
                      <w:sz w:val="8"/>
                      <w:szCs w:val="8"/>
                    </w:rPr>
                  </w:pPr>
                  <w:r>
                    <w:rPr>
                      <w:rFonts w:ascii="Calibri" w:hAnsi="Calibri"/>
                      <w:noProof/>
                      <w:sz w:val="18"/>
                      <w:szCs w:val="18"/>
                    </w:rPr>
                    <w:t>Netzbetreiber</w:t>
                  </w:r>
                </w:p>
              </w:tc>
              <w:tc>
                <w:tcPr>
                  <w:tcW w:w="48" w:type="dxa"/>
                  <w:shd w:val="clear" w:color="auto" w:fill="FFFFFF"/>
                </w:tcPr>
                <w:p w14:paraId="3A291335" w14:textId="77777777" w:rsidR="00C23462" w:rsidRDefault="00C23462">
                  <w:pPr>
                    <w:pStyle w:val="GEFEG"/>
                    <w:rPr>
                      <w:sz w:val="8"/>
                      <w:szCs w:val="8"/>
                    </w:rPr>
                  </w:pPr>
                </w:p>
              </w:tc>
              <w:tc>
                <w:tcPr>
                  <w:tcW w:w="974" w:type="dxa"/>
                  <w:shd w:val="clear" w:color="auto" w:fill="FFFFFF"/>
                </w:tcPr>
                <w:p w14:paraId="54D29F0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F2CF53E" w14:textId="77777777" w:rsidR="00C23462" w:rsidRDefault="00C23462">
                  <w:pPr>
                    <w:pStyle w:val="GEFEG"/>
                    <w:spacing w:line="218" w:lineRule="atLeast"/>
                    <w:jc w:val="center"/>
                    <w:rPr>
                      <w:sz w:val="8"/>
                      <w:szCs w:val="8"/>
                    </w:rPr>
                  </w:pPr>
                </w:p>
              </w:tc>
              <w:tc>
                <w:tcPr>
                  <w:tcW w:w="960" w:type="dxa"/>
                  <w:shd w:val="clear" w:color="auto" w:fill="FFFFFF"/>
                </w:tcPr>
                <w:p w14:paraId="6AC9097D" w14:textId="77777777" w:rsidR="00C23462" w:rsidRDefault="00C23462">
                  <w:pPr>
                    <w:pStyle w:val="GEFEG"/>
                    <w:spacing w:line="218" w:lineRule="atLeast"/>
                    <w:jc w:val="center"/>
                    <w:rPr>
                      <w:sz w:val="8"/>
                      <w:szCs w:val="8"/>
                    </w:rPr>
                  </w:pPr>
                </w:p>
              </w:tc>
            </w:tr>
            <w:tr w:rsidR="00C23462" w14:paraId="179EDB74" w14:textId="77777777">
              <w:trPr>
                <w:cantSplit/>
              </w:trPr>
              <w:tc>
                <w:tcPr>
                  <w:tcW w:w="65" w:type="dxa"/>
                  <w:shd w:val="clear" w:color="auto" w:fill="FFFFFF"/>
                </w:tcPr>
                <w:p w14:paraId="2169ACB8" w14:textId="77777777" w:rsidR="00C23462" w:rsidRDefault="00C23462">
                  <w:pPr>
                    <w:pStyle w:val="GEFEG"/>
                    <w:rPr>
                      <w:sz w:val="8"/>
                      <w:szCs w:val="8"/>
                    </w:rPr>
                  </w:pPr>
                </w:p>
              </w:tc>
              <w:tc>
                <w:tcPr>
                  <w:tcW w:w="624" w:type="dxa"/>
                  <w:shd w:val="clear" w:color="auto" w:fill="FFFFFF"/>
                </w:tcPr>
                <w:p w14:paraId="6E13D2BA" w14:textId="77777777" w:rsidR="00C23462" w:rsidRDefault="00C23462">
                  <w:pPr>
                    <w:pStyle w:val="GEFEG"/>
                    <w:spacing w:line="218" w:lineRule="atLeast"/>
                    <w:rPr>
                      <w:sz w:val="8"/>
                      <w:szCs w:val="8"/>
                    </w:rPr>
                  </w:pPr>
                  <w:r>
                    <w:rPr>
                      <w:rFonts w:ascii="Calibri" w:hAnsi="Calibri"/>
                      <w:b/>
                      <w:bCs/>
                      <w:noProof/>
                      <w:sz w:val="18"/>
                      <w:szCs w:val="18"/>
                    </w:rPr>
                    <w:t>DEB</w:t>
                  </w:r>
                </w:p>
              </w:tc>
              <w:tc>
                <w:tcPr>
                  <w:tcW w:w="1872" w:type="dxa"/>
                  <w:shd w:val="clear" w:color="auto" w:fill="FFFFFF"/>
                </w:tcPr>
                <w:p w14:paraId="09881924" w14:textId="77777777" w:rsidR="00C23462" w:rsidRDefault="00C23462">
                  <w:pPr>
                    <w:pStyle w:val="GEFEG"/>
                    <w:spacing w:line="218" w:lineRule="atLeast"/>
                    <w:rPr>
                      <w:sz w:val="8"/>
                      <w:szCs w:val="8"/>
                    </w:rPr>
                  </w:pPr>
                  <w:r>
                    <w:rPr>
                      <w:rFonts w:ascii="Calibri" w:hAnsi="Calibri"/>
                      <w:noProof/>
                      <w:sz w:val="18"/>
                      <w:szCs w:val="18"/>
                    </w:rPr>
                    <w:t>Messstellenbetreiber</w:t>
                  </w:r>
                </w:p>
              </w:tc>
              <w:tc>
                <w:tcPr>
                  <w:tcW w:w="48" w:type="dxa"/>
                  <w:shd w:val="clear" w:color="auto" w:fill="FFFFFF"/>
                </w:tcPr>
                <w:p w14:paraId="45393F63" w14:textId="77777777" w:rsidR="00C23462" w:rsidRDefault="00C23462">
                  <w:pPr>
                    <w:pStyle w:val="GEFEG"/>
                    <w:rPr>
                      <w:sz w:val="8"/>
                      <w:szCs w:val="8"/>
                    </w:rPr>
                  </w:pPr>
                </w:p>
              </w:tc>
              <w:tc>
                <w:tcPr>
                  <w:tcW w:w="974" w:type="dxa"/>
                  <w:shd w:val="clear" w:color="auto" w:fill="FFFFFF"/>
                </w:tcPr>
                <w:p w14:paraId="4041937B" w14:textId="77777777" w:rsidR="00C23462" w:rsidRDefault="00C23462">
                  <w:pPr>
                    <w:pStyle w:val="GEFEG"/>
                    <w:spacing w:line="218" w:lineRule="atLeast"/>
                    <w:jc w:val="center"/>
                    <w:rPr>
                      <w:sz w:val="8"/>
                      <w:szCs w:val="8"/>
                    </w:rPr>
                  </w:pPr>
                </w:p>
              </w:tc>
              <w:tc>
                <w:tcPr>
                  <w:tcW w:w="960" w:type="dxa"/>
                  <w:shd w:val="clear" w:color="auto" w:fill="FFFFFF"/>
                </w:tcPr>
                <w:p w14:paraId="2EC3995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0DE9FA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4559D33" w14:textId="77777777" w:rsidR="00C23462" w:rsidRDefault="00C23462"/>
        </w:tc>
        <w:tc>
          <w:tcPr>
            <w:tcW w:w="1973" w:type="dxa"/>
            <w:tcBorders>
              <w:top w:val="dotted" w:sz="6" w:space="0" w:color="808080"/>
              <w:left w:val="nil"/>
              <w:bottom w:val="nil"/>
              <w:right w:val="nil"/>
            </w:tcBorders>
            <w:shd w:val="clear" w:color="auto" w:fill="FFFFFF"/>
          </w:tcPr>
          <w:p w14:paraId="237C7FE0" w14:textId="77777777" w:rsidR="00C23462" w:rsidRDefault="00C23462">
            <w:pPr>
              <w:pStyle w:val="GEFEG"/>
              <w:rPr>
                <w:sz w:val="8"/>
                <w:szCs w:val="8"/>
              </w:rPr>
            </w:pPr>
          </w:p>
        </w:tc>
      </w:tr>
      <w:tr w:rsidR="00C23462" w14:paraId="10574ED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5E0B180" w14:textId="77777777">
              <w:trPr>
                <w:cantSplit/>
              </w:trPr>
              <w:tc>
                <w:tcPr>
                  <w:tcW w:w="65" w:type="dxa"/>
                  <w:shd w:val="clear" w:color="auto" w:fill="FFFFFF"/>
                </w:tcPr>
                <w:p w14:paraId="642BDE9C" w14:textId="77777777" w:rsidR="00C23462" w:rsidRDefault="00C23462">
                  <w:pPr>
                    <w:pStyle w:val="GEFEG"/>
                    <w:rPr>
                      <w:sz w:val="8"/>
                      <w:szCs w:val="8"/>
                    </w:rPr>
                  </w:pPr>
                </w:p>
              </w:tc>
              <w:tc>
                <w:tcPr>
                  <w:tcW w:w="511" w:type="dxa"/>
                  <w:shd w:val="clear" w:color="auto" w:fill="FFFFFF"/>
                </w:tcPr>
                <w:p w14:paraId="0207FC3D"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764636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1469647"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BFFF82C" w14:textId="77777777" w:rsidR="00C23462" w:rsidRDefault="00C23462">
                  <w:pPr>
                    <w:pStyle w:val="GEFEG"/>
                    <w:rPr>
                      <w:sz w:val="8"/>
                      <w:szCs w:val="8"/>
                    </w:rPr>
                  </w:pPr>
                </w:p>
              </w:tc>
            </w:tr>
          </w:tbl>
          <w:p w14:paraId="380640F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0A34B75" w14:textId="77777777">
              <w:trPr>
                <w:cantSplit/>
              </w:trPr>
              <w:tc>
                <w:tcPr>
                  <w:tcW w:w="65" w:type="dxa"/>
                  <w:shd w:val="clear" w:color="auto" w:fill="FFFFFF"/>
                </w:tcPr>
                <w:p w14:paraId="62F6DF74" w14:textId="77777777" w:rsidR="00C23462" w:rsidRDefault="00C23462">
                  <w:pPr>
                    <w:pStyle w:val="GEFEG"/>
                    <w:rPr>
                      <w:sz w:val="8"/>
                      <w:szCs w:val="8"/>
                    </w:rPr>
                  </w:pPr>
                </w:p>
              </w:tc>
              <w:tc>
                <w:tcPr>
                  <w:tcW w:w="2496" w:type="dxa"/>
                  <w:shd w:val="clear" w:color="auto" w:fill="FFFFFF"/>
                </w:tcPr>
                <w:p w14:paraId="33E746EC"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4A98A726" w14:textId="77777777" w:rsidR="00C23462" w:rsidRDefault="00C23462">
                  <w:pPr>
                    <w:pStyle w:val="GEFEG"/>
                    <w:rPr>
                      <w:sz w:val="8"/>
                      <w:szCs w:val="8"/>
                    </w:rPr>
                  </w:pPr>
                </w:p>
              </w:tc>
              <w:tc>
                <w:tcPr>
                  <w:tcW w:w="974" w:type="dxa"/>
                  <w:shd w:val="clear" w:color="auto" w:fill="FFFFFF"/>
                </w:tcPr>
                <w:p w14:paraId="5D51275B"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D5FC400"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2DEEE3BB"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5392AF21" w14:textId="77777777" w:rsidR="00C23462" w:rsidRDefault="00C23462"/>
        </w:tc>
        <w:tc>
          <w:tcPr>
            <w:tcW w:w="1973" w:type="dxa"/>
            <w:tcBorders>
              <w:top w:val="dotted" w:sz="6" w:space="0" w:color="808080"/>
              <w:left w:val="nil"/>
              <w:bottom w:val="nil"/>
              <w:right w:val="nil"/>
            </w:tcBorders>
            <w:shd w:val="clear" w:color="auto" w:fill="FFFFFF"/>
          </w:tcPr>
          <w:p w14:paraId="3D5566D8"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0A017CF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6FE7598" w14:textId="77777777">
              <w:trPr>
                <w:cantSplit/>
              </w:trPr>
              <w:tc>
                <w:tcPr>
                  <w:tcW w:w="65" w:type="dxa"/>
                  <w:shd w:val="clear" w:color="auto" w:fill="FFFFFF"/>
                </w:tcPr>
                <w:p w14:paraId="0078C7A2" w14:textId="77777777" w:rsidR="00C23462" w:rsidRDefault="00C23462">
                  <w:pPr>
                    <w:pStyle w:val="GEFEG"/>
                    <w:rPr>
                      <w:sz w:val="8"/>
                      <w:szCs w:val="8"/>
                    </w:rPr>
                  </w:pPr>
                </w:p>
              </w:tc>
              <w:tc>
                <w:tcPr>
                  <w:tcW w:w="511" w:type="dxa"/>
                  <w:shd w:val="clear" w:color="auto" w:fill="FFFFFF"/>
                </w:tcPr>
                <w:p w14:paraId="348F3B7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5E80A42"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61DE71C2"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2DBF17BD" w14:textId="77777777" w:rsidR="00C23462" w:rsidRDefault="00C23462">
                  <w:pPr>
                    <w:pStyle w:val="GEFEG"/>
                    <w:rPr>
                      <w:sz w:val="8"/>
                      <w:szCs w:val="8"/>
                    </w:rPr>
                  </w:pPr>
                </w:p>
              </w:tc>
            </w:tr>
          </w:tbl>
          <w:p w14:paraId="3AF20A1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98CDB89" w14:textId="77777777">
              <w:trPr>
                <w:cantSplit/>
              </w:trPr>
              <w:tc>
                <w:tcPr>
                  <w:tcW w:w="65" w:type="dxa"/>
                  <w:shd w:val="clear" w:color="auto" w:fill="FFFFFF"/>
                </w:tcPr>
                <w:p w14:paraId="72799481" w14:textId="77777777" w:rsidR="00C23462" w:rsidRDefault="00C23462">
                  <w:pPr>
                    <w:pStyle w:val="GEFEG"/>
                    <w:rPr>
                      <w:sz w:val="8"/>
                      <w:szCs w:val="8"/>
                    </w:rPr>
                  </w:pPr>
                </w:p>
              </w:tc>
              <w:tc>
                <w:tcPr>
                  <w:tcW w:w="624" w:type="dxa"/>
                  <w:shd w:val="clear" w:color="auto" w:fill="FFFFFF"/>
                </w:tcPr>
                <w:p w14:paraId="3D4300A4"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4E7C5D15"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140BCFBD" w14:textId="77777777" w:rsidR="00C23462" w:rsidRDefault="00C23462">
                  <w:pPr>
                    <w:pStyle w:val="GEFEG"/>
                    <w:rPr>
                      <w:sz w:val="8"/>
                      <w:szCs w:val="8"/>
                    </w:rPr>
                  </w:pPr>
                </w:p>
              </w:tc>
              <w:tc>
                <w:tcPr>
                  <w:tcW w:w="974" w:type="dxa"/>
                  <w:shd w:val="clear" w:color="auto" w:fill="FFFFFF"/>
                </w:tcPr>
                <w:p w14:paraId="242D48B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84BAA7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9D8499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BCEE5E5" w14:textId="77777777" w:rsidR="00C23462" w:rsidRDefault="00C23462"/>
        </w:tc>
        <w:tc>
          <w:tcPr>
            <w:tcW w:w="1973" w:type="dxa"/>
            <w:tcBorders>
              <w:top w:val="dotted" w:sz="6" w:space="0" w:color="808080"/>
              <w:left w:val="nil"/>
              <w:bottom w:val="nil"/>
              <w:right w:val="nil"/>
            </w:tcBorders>
            <w:shd w:val="clear" w:color="auto" w:fill="FFFFFF"/>
          </w:tcPr>
          <w:p w14:paraId="0B5654D7" w14:textId="77777777" w:rsidR="00C23462" w:rsidRDefault="00C23462">
            <w:pPr>
              <w:pStyle w:val="GEFEG"/>
              <w:rPr>
                <w:sz w:val="8"/>
                <w:szCs w:val="8"/>
              </w:rPr>
            </w:pPr>
          </w:p>
        </w:tc>
      </w:tr>
      <w:tr w:rsidR="00C23462" w14:paraId="176FDB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48B5972" w14:textId="77777777">
              <w:trPr>
                <w:cantSplit/>
              </w:trPr>
              <w:tc>
                <w:tcPr>
                  <w:tcW w:w="65" w:type="dxa"/>
                  <w:shd w:val="clear" w:color="auto" w:fill="FFFFFF"/>
                </w:tcPr>
                <w:p w14:paraId="762501A6" w14:textId="77777777" w:rsidR="00C23462" w:rsidRDefault="00C23462">
                  <w:pPr>
                    <w:pStyle w:val="GEFEG"/>
                    <w:rPr>
                      <w:sz w:val="8"/>
                      <w:szCs w:val="8"/>
                    </w:rPr>
                  </w:pPr>
                </w:p>
              </w:tc>
              <w:tc>
                <w:tcPr>
                  <w:tcW w:w="511" w:type="dxa"/>
                  <w:shd w:val="clear" w:color="auto" w:fill="FFFFFF"/>
                </w:tcPr>
                <w:p w14:paraId="04BD344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98BE5CE"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6FBF165"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7A687632" w14:textId="77777777" w:rsidR="00C23462" w:rsidRDefault="00C23462">
                  <w:pPr>
                    <w:pStyle w:val="GEFEG"/>
                    <w:rPr>
                      <w:sz w:val="8"/>
                      <w:szCs w:val="8"/>
                    </w:rPr>
                  </w:pPr>
                </w:p>
              </w:tc>
            </w:tr>
          </w:tbl>
          <w:p w14:paraId="40F338D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39DDF5A4" w14:textId="77777777">
              <w:trPr>
                <w:cantSplit/>
              </w:trPr>
              <w:tc>
                <w:tcPr>
                  <w:tcW w:w="65" w:type="dxa"/>
                  <w:shd w:val="clear" w:color="auto" w:fill="FFFFFF"/>
                </w:tcPr>
                <w:p w14:paraId="4DD956F1" w14:textId="77777777" w:rsidR="00C23462" w:rsidRDefault="00C23462">
                  <w:pPr>
                    <w:pStyle w:val="GEFEG"/>
                    <w:rPr>
                      <w:sz w:val="8"/>
                      <w:szCs w:val="8"/>
                    </w:rPr>
                  </w:pPr>
                </w:p>
              </w:tc>
              <w:tc>
                <w:tcPr>
                  <w:tcW w:w="2496" w:type="dxa"/>
                  <w:shd w:val="clear" w:color="auto" w:fill="FFFFFF"/>
                </w:tcPr>
                <w:p w14:paraId="25E94188"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0083BA0E" w14:textId="77777777" w:rsidR="00C23462" w:rsidRDefault="00C23462">
                  <w:pPr>
                    <w:pStyle w:val="GEFEG"/>
                    <w:rPr>
                      <w:sz w:val="8"/>
                      <w:szCs w:val="8"/>
                    </w:rPr>
                  </w:pPr>
                </w:p>
              </w:tc>
              <w:tc>
                <w:tcPr>
                  <w:tcW w:w="974" w:type="dxa"/>
                  <w:shd w:val="clear" w:color="auto" w:fill="FFFFFF"/>
                </w:tcPr>
                <w:p w14:paraId="58854EAD"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0D282768"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587C7694"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1325614F" w14:textId="77777777" w:rsidR="00C23462" w:rsidRDefault="00C23462"/>
        </w:tc>
        <w:tc>
          <w:tcPr>
            <w:tcW w:w="1973" w:type="dxa"/>
            <w:tcBorders>
              <w:top w:val="dotted" w:sz="6" w:space="0" w:color="808080"/>
              <w:left w:val="nil"/>
              <w:bottom w:val="nil"/>
              <w:right w:val="nil"/>
            </w:tcBorders>
            <w:shd w:val="clear" w:color="auto" w:fill="FFFFFF"/>
          </w:tcPr>
          <w:p w14:paraId="1C12C72D"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4C3BBDD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3E71672C" w14:textId="77777777">
              <w:trPr>
                <w:cantSplit/>
              </w:trPr>
              <w:tc>
                <w:tcPr>
                  <w:tcW w:w="65" w:type="dxa"/>
                  <w:shd w:val="clear" w:color="auto" w:fill="FFFFFF"/>
                </w:tcPr>
                <w:p w14:paraId="39322835" w14:textId="77777777" w:rsidR="00C23462" w:rsidRDefault="00C23462">
                  <w:pPr>
                    <w:pStyle w:val="GEFEG"/>
                    <w:rPr>
                      <w:sz w:val="8"/>
                      <w:szCs w:val="8"/>
                    </w:rPr>
                  </w:pPr>
                </w:p>
              </w:tc>
              <w:tc>
                <w:tcPr>
                  <w:tcW w:w="511" w:type="dxa"/>
                  <w:shd w:val="clear" w:color="auto" w:fill="FFFFFF"/>
                </w:tcPr>
                <w:p w14:paraId="543D477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DEC0570"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29965A9"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01DE0BA5" w14:textId="77777777" w:rsidR="00C23462" w:rsidRDefault="00C23462">
                  <w:pPr>
                    <w:pStyle w:val="GEFEG"/>
                    <w:rPr>
                      <w:sz w:val="8"/>
                      <w:szCs w:val="8"/>
                    </w:rPr>
                  </w:pPr>
                </w:p>
              </w:tc>
            </w:tr>
          </w:tbl>
          <w:p w14:paraId="1F8FDF9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042C8C88" w14:textId="77777777">
              <w:trPr>
                <w:cantSplit/>
              </w:trPr>
              <w:tc>
                <w:tcPr>
                  <w:tcW w:w="65" w:type="dxa"/>
                  <w:shd w:val="clear" w:color="auto" w:fill="FFFFFF"/>
                </w:tcPr>
                <w:p w14:paraId="6D81CE8A" w14:textId="77777777" w:rsidR="00C23462" w:rsidRDefault="00C23462">
                  <w:pPr>
                    <w:pStyle w:val="GEFEG"/>
                    <w:rPr>
                      <w:sz w:val="8"/>
                      <w:szCs w:val="8"/>
                    </w:rPr>
                  </w:pPr>
                </w:p>
              </w:tc>
              <w:tc>
                <w:tcPr>
                  <w:tcW w:w="2496" w:type="dxa"/>
                  <w:shd w:val="clear" w:color="auto" w:fill="FFFFFF"/>
                </w:tcPr>
                <w:p w14:paraId="27DD7BCC"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76E2F7BB" w14:textId="77777777" w:rsidR="00C23462" w:rsidRDefault="00C23462">
                  <w:pPr>
                    <w:pStyle w:val="GEFEG"/>
                    <w:rPr>
                      <w:sz w:val="8"/>
                      <w:szCs w:val="8"/>
                    </w:rPr>
                  </w:pPr>
                </w:p>
              </w:tc>
              <w:tc>
                <w:tcPr>
                  <w:tcW w:w="974" w:type="dxa"/>
                  <w:shd w:val="clear" w:color="auto" w:fill="FFFFFF"/>
                </w:tcPr>
                <w:p w14:paraId="7C46AABB"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3E10B40E"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21D85B20"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3C17EFD5" w14:textId="77777777" w:rsidR="00C23462" w:rsidRDefault="00C23462"/>
        </w:tc>
        <w:tc>
          <w:tcPr>
            <w:tcW w:w="1973" w:type="dxa"/>
            <w:tcBorders>
              <w:top w:val="dotted" w:sz="6" w:space="0" w:color="808080"/>
              <w:left w:val="nil"/>
              <w:bottom w:val="nil"/>
              <w:right w:val="nil"/>
            </w:tcBorders>
            <w:shd w:val="clear" w:color="auto" w:fill="FFFFFF"/>
          </w:tcPr>
          <w:p w14:paraId="7D58A195"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2DA1705D"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7C3BA44A" w14:textId="77777777">
              <w:trPr>
                <w:cantSplit/>
              </w:trPr>
              <w:tc>
                <w:tcPr>
                  <w:tcW w:w="65" w:type="dxa"/>
                  <w:shd w:val="clear" w:color="auto" w:fill="FFFFFF"/>
                </w:tcPr>
                <w:p w14:paraId="2AEF1D41" w14:textId="77777777" w:rsidR="00C23462" w:rsidRDefault="00C23462">
                  <w:pPr>
                    <w:pStyle w:val="GEFEG"/>
                    <w:rPr>
                      <w:sz w:val="8"/>
                      <w:szCs w:val="8"/>
                    </w:rPr>
                  </w:pPr>
                </w:p>
              </w:tc>
              <w:tc>
                <w:tcPr>
                  <w:tcW w:w="511" w:type="dxa"/>
                  <w:shd w:val="clear" w:color="auto" w:fill="FFFFFF"/>
                </w:tcPr>
                <w:p w14:paraId="3241FDE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8B6AF6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74FC5C"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A021064" w14:textId="77777777" w:rsidR="00C23462" w:rsidRDefault="00C23462">
                  <w:pPr>
                    <w:pStyle w:val="GEFEG"/>
                    <w:rPr>
                      <w:sz w:val="8"/>
                      <w:szCs w:val="8"/>
                    </w:rPr>
                  </w:pPr>
                </w:p>
              </w:tc>
            </w:tr>
          </w:tbl>
          <w:p w14:paraId="171AB48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6BCEAB59" w14:textId="77777777">
              <w:trPr>
                <w:cantSplit/>
              </w:trPr>
              <w:tc>
                <w:tcPr>
                  <w:tcW w:w="65" w:type="dxa"/>
                  <w:shd w:val="clear" w:color="auto" w:fill="FFFFFF"/>
                </w:tcPr>
                <w:p w14:paraId="768C6C71" w14:textId="77777777" w:rsidR="00C23462" w:rsidRDefault="00C23462">
                  <w:pPr>
                    <w:pStyle w:val="GEFEG"/>
                    <w:rPr>
                      <w:sz w:val="8"/>
                      <w:szCs w:val="8"/>
                    </w:rPr>
                  </w:pPr>
                </w:p>
              </w:tc>
              <w:tc>
                <w:tcPr>
                  <w:tcW w:w="2496" w:type="dxa"/>
                  <w:shd w:val="clear" w:color="auto" w:fill="FFFFFF"/>
                </w:tcPr>
                <w:p w14:paraId="04291D3F"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3853A678" w14:textId="77777777" w:rsidR="00C23462" w:rsidRDefault="00C23462">
                  <w:pPr>
                    <w:pStyle w:val="GEFEG"/>
                    <w:rPr>
                      <w:sz w:val="8"/>
                      <w:szCs w:val="8"/>
                    </w:rPr>
                  </w:pPr>
                </w:p>
              </w:tc>
              <w:tc>
                <w:tcPr>
                  <w:tcW w:w="974" w:type="dxa"/>
                  <w:shd w:val="clear" w:color="auto" w:fill="FFFFFF"/>
                </w:tcPr>
                <w:p w14:paraId="7C26265A" w14:textId="77777777" w:rsidR="00C23462" w:rsidRDefault="00C23462">
                  <w:pPr>
                    <w:pStyle w:val="GEFEG"/>
                    <w:spacing w:line="218" w:lineRule="atLeast"/>
                    <w:jc w:val="center"/>
                    <w:rPr>
                      <w:sz w:val="8"/>
                      <w:szCs w:val="8"/>
                    </w:rPr>
                  </w:pPr>
                  <w:r>
                    <w:rPr>
                      <w:rFonts w:ascii="Calibri" w:hAnsi="Calibri"/>
                      <w:noProof/>
                      <w:sz w:val="18"/>
                      <w:szCs w:val="18"/>
                    </w:rPr>
                    <w:t>M [2] ∧ [506]</w:t>
                  </w:r>
                </w:p>
                <w:p w14:paraId="5E9A45F3"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5F7A73D6" w14:textId="77777777" w:rsidR="00C23462" w:rsidRDefault="00C23462">
                  <w:pPr>
                    <w:pStyle w:val="GEFEG"/>
                    <w:spacing w:line="218" w:lineRule="atLeast"/>
                    <w:jc w:val="center"/>
                    <w:rPr>
                      <w:sz w:val="8"/>
                      <w:szCs w:val="8"/>
                    </w:rPr>
                  </w:pPr>
                  <w:r>
                    <w:rPr>
                      <w:rFonts w:ascii="Calibri" w:hAnsi="Calibri"/>
                      <w:noProof/>
                      <w:sz w:val="18"/>
                      <w:szCs w:val="18"/>
                    </w:rPr>
                    <w:t>M [2] ∧ [506]</w:t>
                  </w:r>
                </w:p>
                <w:p w14:paraId="77BABC8B" w14:textId="77777777" w:rsidR="00C23462" w:rsidRDefault="00C23462">
                  <w:pPr>
                    <w:pStyle w:val="GEFEG"/>
                    <w:spacing w:line="218" w:lineRule="atLeast"/>
                    <w:jc w:val="center"/>
                    <w:rPr>
                      <w:sz w:val="8"/>
                      <w:szCs w:val="8"/>
                    </w:rPr>
                  </w:pPr>
                  <w:r>
                    <w:rPr>
                      <w:rFonts w:ascii="Calibri" w:hAnsi="Calibri"/>
                      <w:noProof/>
                      <w:sz w:val="18"/>
                      <w:szCs w:val="18"/>
                    </w:rPr>
                    <w:t>S [3] ∧ [506]</w:t>
                  </w:r>
                </w:p>
              </w:tc>
              <w:tc>
                <w:tcPr>
                  <w:tcW w:w="960" w:type="dxa"/>
                  <w:shd w:val="clear" w:color="auto" w:fill="FFFFFF"/>
                </w:tcPr>
                <w:p w14:paraId="51E01E9A" w14:textId="77777777" w:rsidR="00C23462" w:rsidRDefault="00C23462">
                  <w:pPr>
                    <w:pStyle w:val="GEFEG"/>
                    <w:spacing w:line="218" w:lineRule="atLeast"/>
                    <w:jc w:val="center"/>
                    <w:rPr>
                      <w:sz w:val="8"/>
                      <w:szCs w:val="8"/>
                    </w:rPr>
                  </w:pPr>
                  <w:r>
                    <w:rPr>
                      <w:rFonts w:ascii="Calibri" w:hAnsi="Calibri"/>
                      <w:noProof/>
                      <w:sz w:val="18"/>
                      <w:szCs w:val="18"/>
                    </w:rPr>
                    <w:t>M [2] ∧ [506]</w:t>
                  </w:r>
                </w:p>
                <w:p w14:paraId="1E02C866" w14:textId="77777777" w:rsidR="00C23462" w:rsidRDefault="00C23462">
                  <w:pPr>
                    <w:pStyle w:val="GEFEG"/>
                    <w:spacing w:line="218" w:lineRule="atLeast"/>
                    <w:jc w:val="center"/>
                    <w:rPr>
                      <w:sz w:val="8"/>
                      <w:szCs w:val="8"/>
                    </w:rPr>
                  </w:pPr>
                  <w:r>
                    <w:rPr>
                      <w:rFonts w:ascii="Calibri" w:hAnsi="Calibri"/>
                      <w:noProof/>
                      <w:sz w:val="18"/>
                      <w:szCs w:val="18"/>
                    </w:rPr>
                    <w:t>S [3] ∧ [506]</w:t>
                  </w:r>
                </w:p>
              </w:tc>
            </w:tr>
          </w:tbl>
          <w:p w14:paraId="72905B4F" w14:textId="77777777" w:rsidR="00C23462" w:rsidRDefault="00C23462"/>
        </w:tc>
        <w:tc>
          <w:tcPr>
            <w:tcW w:w="1973" w:type="dxa"/>
            <w:tcBorders>
              <w:top w:val="dotted" w:sz="6" w:space="0" w:color="808080"/>
              <w:left w:val="nil"/>
              <w:bottom w:val="nil"/>
              <w:right w:val="nil"/>
            </w:tcBorders>
            <w:shd w:val="clear" w:color="auto" w:fill="FFFFFF"/>
          </w:tcPr>
          <w:p w14:paraId="270BC7C8"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09FC14A8" w14:textId="77777777" w:rsidR="00C23462" w:rsidRDefault="00C23462">
            <w:pPr>
              <w:pStyle w:val="GEFEG"/>
              <w:spacing w:line="197" w:lineRule="atLeast"/>
              <w:ind w:left="48" w:right="53"/>
              <w:rPr>
                <w:sz w:val="8"/>
                <w:szCs w:val="8"/>
              </w:rPr>
            </w:pPr>
          </w:p>
          <w:p w14:paraId="26B13212"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76DAA97D" w14:textId="77777777" w:rsidR="00C23462" w:rsidRDefault="00C23462">
            <w:pPr>
              <w:pStyle w:val="GEFEG"/>
              <w:spacing w:line="197" w:lineRule="atLeast"/>
              <w:ind w:left="48" w:right="53"/>
              <w:rPr>
                <w:sz w:val="8"/>
                <w:szCs w:val="8"/>
              </w:rPr>
            </w:pPr>
          </w:p>
          <w:p w14:paraId="3DA50F28" w14:textId="77777777" w:rsidR="00C23462" w:rsidRDefault="00C23462">
            <w:pPr>
              <w:pStyle w:val="GEFEG"/>
              <w:spacing w:line="197" w:lineRule="atLeast"/>
              <w:ind w:left="48" w:right="53"/>
              <w:rPr>
                <w:sz w:val="8"/>
                <w:szCs w:val="8"/>
              </w:rPr>
            </w:pPr>
          </w:p>
          <w:p w14:paraId="004336FE"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7FFA3EB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3077E2DB" w14:textId="77777777">
              <w:trPr>
                <w:cantSplit/>
              </w:trPr>
              <w:tc>
                <w:tcPr>
                  <w:tcW w:w="65" w:type="dxa"/>
                  <w:shd w:val="clear" w:color="auto" w:fill="FFFFFF"/>
                </w:tcPr>
                <w:p w14:paraId="25605B35" w14:textId="77777777" w:rsidR="00C23462" w:rsidRDefault="00C23462">
                  <w:pPr>
                    <w:pStyle w:val="GEFEG"/>
                    <w:rPr>
                      <w:sz w:val="8"/>
                      <w:szCs w:val="8"/>
                    </w:rPr>
                  </w:pPr>
                </w:p>
              </w:tc>
              <w:tc>
                <w:tcPr>
                  <w:tcW w:w="511" w:type="dxa"/>
                  <w:shd w:val="clear" w:color="auto" w:fill="FFFFFF"/>
                </w:tcPr>
                <w:p w14:paraId="7C97C3B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653B230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8BCD47C"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F30714F" w14:textId="77777777" w:rsidR="00C23462" w:rsidRDefault="00C23462">
                  <w:pPr>
                    <w:pStyle w:val="GEFEG"/>
                    <w:rPr>
                      <w:sz w:val="8"/>
                      <w:szCs w:val="8"/>
                    </w:rPr>
                  </w:pPr>
                </w:p>
              </w:tc>
            </w:tr>
          </w:tbl>
          <w:p w14:paraId="0246A87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2EE862BD" w14:textId="77777777">
              <w:trPr>
                <w:cantSplit/>
              </w:trPr>
              <w:tc>
                <w:tcPr>
                  <w:tcW w:w="65" w:type="dxa"/>
                  <w:shd w:val="clear" w:color="auto" w:fill="FFFFFF"/>
                </w:tcPr>
                <w:p w14:paraId="6BBA1DA5" w14:textId="77777777" w:rsidR="00C23462" w:rsidRDefault="00C23462">
                  <w:pPr>
                    <w:pStyle w:val="GEFEG"/>
                    <w:rPr>
                      <w:sz w:val="8"/>
                      <w:szCs w:val="8"/>
                    </w:rPr>
                  </w:pPr>
                </w:p>
              </w:tc>
              <w:tc>
                <w:tcPr>
                  <w:tcW w:w="2496" w:type="dxa"/>
                  <w:shd w:val="clear" w:color="auto" w:fill="FFFFFF"/>
                </w:tcPr>
                <w:p w14:paraId="5E102E2A"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2DC7EF54" w14:textId="77777777" w:rsidR="00C23462" w:rsidRDefault="00C23462">
                  <w:pPr>
                    <w:pStyle w:val="GEFEG"/>
                    <w:rPr>
                      <w:sz w:val="8"/>
                      <w:szCs w:val="8"/>
                    </w:rPr>
                  </w:pPr>
                </w:p>
              </w:tc>
              <w:tc>
                <w:tcPr>
                  <w:tcW w:w="974" w:type="dxa"/>
                  <w:shd w:val="clear" w:color="auto" w:fill="FFFFFF"/>
                </w:tcPr>
                <w:p w14:paraId="6A353CD5"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176BB6FC" w14:textId="77777777" w:rsidR="00C23462" w:rsidRDefault="00C23462">
                  <w:pPr>
                    <w:pStyle w:val="GEFEG"/>
                    <w:spacing w:line="218" w:lineRule="atLeast"/>
                    <w:jc w:val="center"/>
                    <w:rPr>
                      <w:sz w:val="8"/>
                      <w:szCs w:val="8"/>
                    </w:rPr>
                  </w:pPr>
                  <w:r>
                    <w:rPr>
                      <w:rFonts w:ascii="Calibri" w:hAnsi="Calibri"/>
                      <w:noProof/>
                      <w:sz w:val="18"/>
                      <w:szCs w:val="18"/>
                    </w:rPr>
                    <w:t>X [506]</w:t>
                  </w:r>
                </w:p>
              </w:tc>
              <w:tc>
                <w:tcPr>
                  <w:tcW w:w="960" w:type="dxa"/>
                  <w:shd w:val="clear" w:color="auto" w:fill="FFFFFF"/>
                </w:tcPr>
                <w:p w14:paraId="1A57A1D7" w14:textId="77777777" w:rsidR="00C23462" w:rsidRDefault="00C23462">
                  <w:pPr>
                    <w:pStyle w:val="GEFEG"/>
                    <w:spacing w:line="218" w:lineRule="atLeast"/>
                    <w:jc w:val="center"/>
                    <w:rPr>
                      <w:sz w:val="8"/>
                      <w:szCs w:val="8"/>
                    </w:rPr>
                  </w:pPr>
                  <w:r>
                    <w:rPr>
                      <w:rFonts w:ascii="Calibri" w:hAnsi="Calibri"/>
                      <w:noProof/>
                      <w:sz w:val="18"/>
                      <w:szCs w:val="18"/>
                    </w:rPr>
                    <w:t>X [506]</w:t>
                  </w:r>
                </w:p>
              </w:tc>
            </w:tr>
          </w:tbl>
          <w:p w14:paraId="2420B7E4" w14:textId="77777777" w:rsidR="00C23462" w:rsidRDefault="00C23462"/>
        </w:tc>
        <w:tc>
          <w:tcPr>
            <w:tcW w:w="1973" w:type="dxa"/>
            <w:tcBorders>
              <w:top w:val="dotted" w:sz="6" w:space="0" w:color="808080"/>
              <w:left w:val="nil"/>
              <w:bottom w:val="nil"/>
              <w:right w:val="nil"/>
            </w:tcBorders>
            <w:shd w:val="clear" w:color="auto" w:fill="FFFFFF"/>
          </w:tcPr>
          <w:p w14:paraId="163B6765" w14:textId="77777777" w:rsidR="00C23462" w:rsidRDefault="00C23462">
            <w:pPr>
              <w:pStyle w:val="GEFEG"/>
              <w:spacing w:line="197" w:lineRule="atLeast"/>
              <w:ind w:left="48" w:right="53"/>
              <w:rPr>
                <w:sz w:val="8"/>
                <w:szCs w:val="8"/>
              </w:rPr>
            </w:pPr>
            <w:r>
              <w:rPr>
                <w:rFonts w:ascii="Calibri" w:hAnsi="Calibri"/>
                <w:noProof/>
                <w:sz w:val="16"/>
                <w:szCs w:val="16"/>
              </w:rPr>
              <w:t>[506] Hinweis: Das Datenelement ist so zu füllen, dass sein Inhalt den Vorgaben des USt.-Gesetzes genügt, so dass der Empfänger diese Daten in einer INVOIC nutzen kann.</w:t>
            </w:r>
          </w:p>
        </w:tc>
      </w:tr>
      <w:tr w:rsidR="00C23462" w14:paraId="2246768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E440490" w14:textId="77777777" w:rsidR="00C23462" w:rsidRDefault="00C23462">
            <w:pPr>
              <w:pStyle w:val="GEFEG"/>
              <w:spacing w:line="218" w:lineRule="atLeast"/>
              <w:ind w:left="65" w:right="15"/>
              <w:rPr>
                <w:sz w:val="8"/>
                <w:szCs w:val="8"/>
              </w:rPr>
            </w:pPr>
            <w:r>
              <w:rPr>
                <w:rFonts w:ascii="Calibri" w:hAnsi="Calibri"/>
                <w:noProof/>
                <w:sz w:val="18"/>
                <w:szCs w:val="18"/>
              </w:rPr>
              <w:t>Bankverbindung</w:t>
            </w:r>
          </w:p>
        </w:tc>
        <w:tc>
          <w:tcPr>
            <w:tcW w:w="5503" w:type="dxa"/>
            <w:tcBorders>
              <w:top w:val="single" w:sz="18" w:space="0" w:color="C0C0C0"/>
              <w:left w:val="nil"/>
              <w:bottom w:val="nil"/>
              <w:right w:val="nil"/>
            </w:tcBorders>
            <w:shd w:val="clear" w:color="auto" w:fill="FFFFFF"/>
          </w:tcPr>
          <w:p w14:paraId="526FD05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697A29F" w14:textId="77777777" w:rsidR="00C23462" w:rsidRDefault="00C23462">
            <w:pPr>
              <w:pStyle w:val="GEFEG"/>
              <w:rPr>
                <w:sz w:val="8"/>
                <w:szCs w:val="8"/>
              </w:rPr>
            </w:pPr>
          </w:p>
        </w:tc>
      </w:tr>
      <w:tr w:rsidR="00C23462" w14:paraId="4578294B" w14:textId="77777777">
        <w:trPr>
          <w:cantSplit/>
        </w:trPr>
        <w:tc>
          <w:tcPr>
            <w:tcW w:w="2160" w:type="dxa"/>
            <w:gridSpan w:val="2"/>
            <w:tcBorders>
              <w:top w:val="nil"/>
              <w:left w:val="nil"/>
              <w:bottom w:val="nil"/>
              <w:right w:val="dotted" w:sz="6" w:space="0" w:color="808080"/>
            </w:tcBorders>
            <w:shd w:val="clear" w:color="auto" w:fill="FFFFFF"/>
          </w:tcPr>
          <w:p w14:paraId="043D8E1C"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488167B7"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774C361" w14:textId="77777777" w:rsidR="00C23462" w:rsidRDefault="00C23462">
            <w:pPr>
              <w:pStyle w:val="GEFEG"/>
              <w:rPr>
                <w:sz w:val="8"/>
                <w:szCs w:val="8"/>
              </w:rPr>
            </w:pPr>
          </w:p>
        </w:tc>
      </w:tr>
      <w:tr w:rsidR="00C23462" w14:paraId="7DEE1D6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3701CE46" w14:textId="77777777">
              <w:trPr>
                <w:cantSplit/>
              </w:trPr>
              <w:tc>
                <w:tcPr>
                  <w:tcW w:w="65" w:type="dxa"/>
                  <w:shd w:val="clear" w:color="auto" w:fill="FFFFFF"/>
                </w:tcPr>
                <w:p w14:paraId="2DD4FFE8" w14:textId="77777777" w:rsidR="00C23462" w:rsidRDefault="00C23462">
                  <w:pPr>
                    <w:pStyle w:val="GEFEG"/>
                    <w:rPr>
                      <w:sz w:val="8"/>
                      <w:szCs w:val="8"/>
                    </w:rPr>
                  </w:pPr>
                </w:p>
              </w:tc>
              <w:tc>
                <w:tcPr>
                  <w:tcW w:w="511" w:type="dxa"/>
                  <w:shd w:val="clear" w:color="auto" w:fill="FFFFFF"/>
                </w:tcPr>
                <w:p w14:paraId="5F6A4311"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A9BD093" w14:textId="77777777" w:rsidR="00C23462" w:rsidRDefault="00C23462">
                  <w:pPr>
                    <w:pStyle w:val="GEFEG"/>
                    <w:spacing w:line="218" w:lineRule="atLeast"/>
                    <w:rPr>
                      <w:sz w:val="8"/>
                      <w:szCs w:val="8"/>
                    </w:rPr>
                  </w:pPr>
                  <w:r>
                    <w:rPr>
                      <w:rFonts w:ascii="Calibri" w:hAnsi="Calibri"/>
                      <w:b/>
                      <w:bCs/>
                      <w:noProof/>
                      <w:sz w:val="18"/>
                      <w:szCs w:val="18"/>
                    </w:rPr>
                    <w:t>FII</w:t>
                  </w:r>
                </w:p>
              </w:tc>
              <w:tc>
                <w:tcPr>
                  <w:tcW w:w="427" w:type="dxa"/>
                  <w:shd w:val="clear" w:color="auto" w:fill="FFFFFF"/>
                </w:tcPr>
                <w:p w14:paraId="169D5260" w14:textId="77777777" w:rsidR="00C23462" w:rsidRDefault="00C23462">
                  <w:pPr>
                    <w:pStyle w:val="GEFEG"/>
                    <w:rPr>
                      <w:sz w:val="8"/>
                      <w:szCs w:val="8"/>
                    </w:rPr>
                  </w:pPr>
                </w:p>
              </w:tc>
              <w:tc>
                <w:tcPr>
                  <w:tcW w:w="588" w:type="dxa"/>
                  <w:shd w:val="clear" w:color="auto" w:fill="FFFFFF"/>
                </w:tcPr>
                <w:p w14:paraId="2C6DDE7B" w14:textId="77777777" w:rsidR="00C23462" w:rsidRDefault="00C23462">
                  <w:pPr>
                    <w:pStyle w:val="GEFEG"/>
                    <w:spacing w:line="218" w:lineRule="atLeast"/>
                    <w:jc w:val="right"/>
                    <w:rPr>
                      <w:sz w:val="8"/>
                      <w:szCs w:val="8"/>
                    </w:rPr>
                  </w:pPr>
                  <w:r>
                    <w:rPr>
                      <w:rFonts w:ascii="Calibri" w:hAnsi="Calibri"/>
                      <w:noProof/>
                      <w:color w:val="808080"/>
                      <w:sz w:val="18"/>
                      <w:szCs w:val="18"/>
                    </w:rPr>
                    <w:t>00014</w:t>
                  </w:r>
                </w:p>
              </w:tc>
              <w:tc>
                <w:tcPr>
                  <w:tcW w:w="58" w:type="dxa"/>
                  <w:shd w:val="clear" w:color="auto" w:fill="FFFFFF"/>
                </w:tcPr>
                <w:p w14:paraId="0DFCD19B" w14:textId="77777777" w:rsidR="00C23462" w:rsidRDefault="00C23462">
                  <w:pPr>
                    <w:pStyle w:val="GEFEG"/>
                    <w:rPr>
                      <w:sz w:val="8"/>
                      <w:szCs w:val="8"/>
                    </w:rPr>
                  </w:pPr>
                </w:p>
              </w:tc>
            </w:tr>
          </w:tbl>
          <w:p w14:paraId="5B53184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18A85C15" w14:textId="77777777">
              <w:trPr>
                <w:cantSplit/>
              </w:trPr>
              <w:tc>
                <w:tcPr>
                  <w:tcW w:w="2609" w:type="dxa"/>
                  <w:shd w:val="clear" w:color="auto" w:fill="FFFFFF"/>
                </w:tcPr>
                <w:p w14:paraId="1DD7A5F4" w14:textId="77777777" w:rsidR="00C23462" w:rsidRDefault="00C23462">
                  <w:pPr>
                    <w:pStyle w:val="GEFEG"/>
                    <w:rPr>
                      <w:sz w:val="8"/>
                      <w:szCs w:val="8"/>
                    </w:rPr>
                  </w:pPr>
                </w:p>
              </w:tc>
              <w:tc>
                <w:tcPr>
                  <w:tcW w:w="974" w:type="dxa"/>
                  <w:shd w:val="clear" w:color="auto" w:fill="FFFFFF"/>
                </w:tcPr>
                <w:p w14:paraId="750637A9"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A924D2D"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9A777B6"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DE158BD" w14:textId="77777777" w:rsidR="00C23462" w:rsidRDefault="00C23462"/>
        </w:tc>
        <w:tc>
          <w:tcPr>
            <w:tcW w:w="1973" w:type="dxa"/>
            <w:tcBorders>
              <w:top w:val="nil"/>
              <w:left w:val="nil"/>
              <w:bottom w:val="nil"/>
              <w:right w:val="nil"/>
            </w:tcBorders>
            <w:shd w:val="clear" w:color="auto" w:fill="FFFFFF"/>
          </w:tcPr>
          <w:p w14:paraId="19160C9A" w14:textId="77777777" w:rsidR="00C23462" w:rsidRDefault="00C23462">
            <w:pPr>
              <w:pStyle w:val="GEFEG"/>
              <w:rPr>
                <w:sz w:val="8"/>
                <w:szCs w:val="8"/>
              </w:rPr>
            </w:pPr>
          </w:p>
        </w:tc>
      </w:tr>
      <w:tr w:rsidR="00C23462" w14:paraId="6CA5DAF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02BDE02E" w14:textId="77777777">
              <w:trPr>
                <w:cantSplit/>
              </w:trPr>
              <w:tc>
                <w:tcPr>
                  <w:tcW w:w="65" w:type="dxa"/>
                  <w:shd w:val="clear" w:color="auto" w:fill="FFFFFF"/>
                </w:tcPr>
                <w:p w14:paraId="32EBC241" w14:textId="77777777" w:rsidR="00C23462" w:rsidRDefault="00C23462">
                  <w:pPr>
                    <w:pStyle w:val="GEFEG"/>
                    <w:rPr>
                      <w:sz w:val="8"/>
                      <w:szCs w:val="8"/>
                    </w:rPr>
                  </w:pPr>
                </w:p>
              </w:tc>
              <w:tc>
                <w:tcPr>
                  <w:tcW w:w="511" w:type="dxa"/>
                  <w:shd w:val="clear" w:color="auto" w:fill="FFFFFF"/>
                </w:tcPr>
                <w:p w14:paraId="1988019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1B0FC3C" w14:textId="77777777" w:rsidR="00C23462" w:rsidRDefault="00C23462">
                  <w:pPr>
                    <w:pStyle w:val="GEFEG"/>
                    <w:spacing w:line="218" w:lineRule="atLeast"/>
                    <w:rPr>
                      <w:sz w:val="8"/>
                      <w:szCs w:val="8"/>
                    </w:rPr>
                  </w:pPr>
                  <w:r>
                    <w:rPr>
                      <w:rFonts w:ascii="Calibri" w:hAnsi="Calibri"/>
                      <w:noProof/>
                      <w:sz w:val="18"/>
                      <w:szCs w:val="18"/>
                    </w:rPr>
                    <w:t>FII</w:t>
                  </w:r>
                </w:p>
              </w:tc>
              <w:tc>
                <w:tcPr>
                  <w:tcW w:w="1056" w:type="dxa"/>
                  <w:shd w:val="clear" w:color="auto" w:fill="FFFFFF"/>
                </w:tcPr>
                <w:p w14:paraId="4DC9342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AE1C7E1" w14:textId="77777777" w:rsidR="00C23462" w:rsidRDefault="00C23462">
                  <w:pPr>
                    <w:pStyle w:val="GEFEG"/>
                    <w:rPr>
                      <w:sz w:val="8"/>
                      <w:szCs w:val="8"/>
                    </w:rPr>
                  </w:pPr>
                </w:p>
              </w:tc>
            </w:tr>
          </w:tbl>
          <w:p w14:paraId="494DE53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03FAF2D" w14:textId="77777777">
              <w:trPr>
                <w:cantSplit/>
              </w:trPr>
              <w:tc>
                <w:tcPr>
                  <w:tcW w:w="65" w:type="dxa"/>
                  <w:shd w:val="clear" w:color="auto" w:fill="FFFFFF"/>
                </w:tcPr>
                <w:p w14:paraId="4C5FDBD5" w14:textId="77777777" w:rsidR="00C23462" w:rsidRDefault="00C23462">
                  <w:pPr>
                    <w:pStyle w:val="GEFEG"/>
                    <w:rPr>
                      <w:sz w:val="8"/>
                      <w:szCs w:val="8"/>
                    </w:rPr>
                  </w:pPr>
                </w:p>
              </w:tc>
              <w:tc>
                <w:tcPr>
                  <w:tcW w:w="624" w:type="dxa"/>
                  <w:shd w:val="clear" w:color="auto" w:fill="FFFFFF"/>
                </w:tcPr>
                <w:p w14:paraId="14814B3B" w14:textId="77777777" w:rsidR="00C23462" w:rsidRDefault="00C23462">
                  <w:pPr>
                    <w:pStyle w:val="GEFEG"/>
                    <w:spacing w:line="218" w:lineRule="atLeast"/>
                    <w:rPr>
                      <w:sz w:val="8"/>
                      <w:szCs w:val="8"/>
                    </w:rPr>
                  </w:pPr>
                  <w:r>
                    <w:rPr>
                      <w:rFonts w:ascii="Calibri" w:hAnsi="Calibri"/>
                      <w:b/>
                      <w:bCs/>
                      <w:noProof/>
                      <w:sz w:val="18"/>
                      <w:szCs w:val="18"/>
                    </w:rPr>
                    <w:t>BK</w:t>
                  </w:r>
                </w:p>
              </w:tc>
              <w:tc>
                <w:tcPr>
                  <w:tcW w:w="1872" w:type="dxa"/>
                  <w:shd w:val="clear" w:color="auto" w:fill="FFFFFF"/>
                </w:tcPr>
                <w:p w14:paraId="3F2FC989" w14:textId="77777777" w:rsidR="00C23462" w:rsidRDefault="00C23462">
                  <w:pPr>
                    <w:pStyle w:val="GEFEG"/>
                    <w:spacing w:line="218" w:lineRule="atLeast"/>
                    <w:rPr>
                      <w:sz w:val="8"/>
                      <w:szCs w:val="8"/>
                    </w:rPr>
                  </w:pPr>
                  <w:r>
                    <w:rPr>
                      <w:rFonts w:ascii="Calibri" w:hAnsi="Calibri"/>
                      <w:noProof/>
                      <w:sz w:val="18"/>
                      <w:szCs w:val="18"/>
                    </w:rPr>
                    <w:t>Kreditinstitut</w:t>
                  </w:r>
                </w:p>
              </w:tc>
              <w:tc>
                <w:tcPr>
                  <w:tcW w:w="48" w:type="dxa"/>
                  <w:shd w:val="clear" w:color="auto" w:fill="FFFFFF"/>
                </w:tcPr>
                <w:p w14:paraId="275361F7" w14:textId="77777777" w:rsidR="00C23462" w:rsidRDefault="00C23462">
                  <w:pPr>
                    <w:pStyle w:val="GEFEG"/>
                    <w:rPr>
                      <w:sz w:val="8"/>
                      <w:szCs w:val="8"/>
                    </w:rPr>
                  </w:pPr>
                </w:p>
              </w:tc>
              <w:tc>
                <w:tcPr>
                  <w:tcW w:w="974" w:type="dxa"/>
                  <w:shd w:val="clear" w:color="auto" w:fill="FFFFFF"/>
                </w:tcPr>
                <w:p w14:paraId="44E2085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E67A42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10B01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6304F3A" w14:textId="77777777" w:rsidR="00C23462" w:rsidRDefault="00C23462"/>
        </w:tc>
        <w:tc>
          <w:tcPr>
            <w:tcW w:w="1973" w:type="dxa"/>
            <w:tcBorders>
              <w:top w:val="dotted" w:sz="6" w:space="0" w:color="808080"/>
              <w:left w:val="nil"/>
              <w:bottom w:val="nil"/>
              <w:right w:val="nil"/>
            </w:tcBorders>
            <w:shd w:val="clear" w:color="auto" w:fill="FFFFFF"/>
          </w:tcPr>
          <w:p w14:paraId="165C43E8" w14:textId="77777777" w:rsidR="00C23462" w:rsidRDefault="00C23462">
            <w:pPr>
              <w:pStyle w:val="GEFEG"/>
              <w:rPr>
                <w:sz w:val="8"/>
                <w:szCs w:val="8"/>
              </w:rPr>
            </w:pPr>
          </w:p>
        </w:tc>
      </w:tr>
      <w:tr w:rsidR="00C23462" w14:paraId="469D79E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67A309BC" w14:textId="77777777">
              <w:trPr>
                <w:cantSplit/>
              </w:trPr>
              <w:tc>
                <w:tcPr>
                  <w:tcW w:w="65" w:type="dxa"/>
                  <w:shd w:val="clear" w:color="auto" w:fill="FFFFFF"/>
                </w:tcPr>
                <w:p w14:paraId="31CE4512" w14:textId="77777777" w:rsidR="00C23462" w:rsidRDefault="00C23462">
                  <w:pPr>
                    <w:pStyle w:val="GEFEG"/>
                    <w:rPr>
                      <w:sz w:val="8"/>
                      <w:szCs w:val="8"/>
                    </w:rPr>
                  </w:pPr>
                </w:p>
              </w:tc>
              <w:tc>
                <w:tcPr>
                  <w:tcW w:w="511" w:type="dxa"/>
                  <w:shd w:val="clear" w:color="auto" w:fill="FFFFFF"/>
                </w:tcPr>
                <w:p w14:paraId="513C897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1A71C650"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19D1B41F" w14:textId="77777777" w:rsidR="00C23462" w:rsidRDefault="00C23462">
                  <w:pPr>
                    <w:pStyle w:val="GEFEG"/>
                    <w:spacing w:line="218" w:lineRule="atLeast"/>
                    <w:rPr>
                      <w:sz w:val="8"/>
                      <w:szCs w:val="8"/>
                    </w:rPr>
                  </w:pPr>
                  <w:r>
                    <w:rPr>
                      <w:rFonts w:ascii="Calibri" w:hAnsi="Calibri"/>
                      <w:b/>
                      <w:bCs/>
                      <w:noProof/>
                      <w:sz w:val="18"/>
                      <w:szCs w:val="18"/>
                    </w:rPr>
                    <w:t>3194</w:t>
                  </w:r>
                </w:p>
              </w:tc>
              <w:tc>
                <w:tcPr>
                  <w:tcW w:w="15" w:type="dxa"/>
                  <w:shd w:val="clear" w:color="auto" w:fill="FFFFFF"/>
                </w:tcPr>
                <w:p w14:paraId="1CF7C090" w14:textId="77777777" w:rsidR="00C23462" w:rsidRDefault="00C23462">
                  <w:pPr>
                    <w:pStyle w:val="GEFEG"/>
                    <w:rPr>
                      <w:sz w:val="8"/>
                      <w:szCs w:val="8"/>
                    </w:rPr>
                  </w:pPr>
                </w:p>
              </w:tc>
            </w:tr>
          </w:tbl>
          <w:p w14:paraId="74B95EB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DCD5485" w14:textId="77777777">
              <w:trPr>
                <w:cantSplit/>
              </w:trPr>
              <w:tc>
                <w:tcPr>
                  <w:tcW w:w="65" w:type="dxa"/>
                  <w:shd w:val="clear" w:color="auto" w:fill="FFFFFF"/>
                </w:tcPr>
                <w:p w14:paraId="06728DA3" w14:textId="77777777" w:rsidR="00C23462" w:rsidRDefault="00C23462">
                  <w:pPr>
                    <w:pStyle w:val="GEFEG"/>
                    <w:rPr>
                      <w:sz w:val="8"/>
                      <w:szCs w:val="8"/>
                    </w:rPr>
                  </w:pPr>
                </w:p>
              </w:tc>
              <w:tc>
                <w:tcPr>
                  <w:tcW w:w="2496" w:type="dxa"/>
                  <w:shd w:val="clear" w:color="auto" w:fill="FFFFFF"/>
                </w:tcPr>
                <w:p w14:paraId="73B057E4" w14:textId="77777777" w:rsidR="00C23462" w:rsidRDefault="00C23462">
                  <w:pPr>
                    <w:pStyle w:val="GEFEG"/>
                    <w:spacing w:line="218" w:lineRule="atLeast"/>
                    <w:rPr>
                      <w:sz w:val="8"/>
                      <w:szCs w:val="8"/>
                    </w:rPr>
                  </w:pPr>
                  <w:r>
                    <w:rPr>
                      <w:rFonts w:ascii="Calibri" w:hAnsi="Calibri"/>
                      <w:noProof/>
                      <w:color w:val="808080"/>
                      <w:sz w:val="18"/>
                      <w:szCs w:val="18"/>
                    </w:rPr>
                    <w:t>IBAN</w:t>
                  </w:r>
                </w:p>
              </w:tc>
              <w:tc>
                <w:tcPr>
                  <w:tcW w:w="48" w:type="dxa"/>
                  <w:shd w:val="clear" w:color="auto" w:fill="FFFFFF"/>
                </w:tcPr>
                <w:p w14:paraId="4F28B013" w14:textId="77777777" w:rsidR="00C23462" w:rsidRDefault="00C23462">
                  <w:pPr>
                    <w:pStyle w:val="GEFEG"/>
                    <w:rPr>
                      <w:sz w:val="8"/>
                      <w:szCs w:val="8"/>
                    </w:rPr>
                  </w:pPr>
                </w:p>
              </w:tc>
              <w:tc>
                <w:tcPr>
                  <w:tcW w:w="974" w:type="dxa"/>
                  <w:shd w:val="clear" w:color="auto" w:fill="FFFFFF"/>
                </w:tcPr>
                <w:p w14:paraId="66F7B89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8727EE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7C622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930458F" w14:textId="77777777" w:rsidR="00C23462" w:rsidRDefault="00C23462"/>
        </w:tc>
        <w:tc>
          <w:tcPr>
            <w:tcW w:w="1973" w:type="dxa"/>
            <w:tcBorders>
              <w:top w:val="dotted" w:sz="6" w:space="0" w:color="808080"/>
              <w:left w:val="nil"/>
              <w:bottom w:val="nil"/>
              <w:right w:val="nil"/>
            </w:tcBorders>
            <w:shd w:val="clear" w:color="auto" w:fill="FFFFFF"/>
          </w:tcPr>
          <w:p w14:paraId="7BE97795" w14:textId="77777777" w:rsidR="00C23462" w:rsidRDefault="00C23462">
            <w:pPr>
              <w:pStyle w:val="GEFEG"/>
              <w:rPr>
                <w:sz w:val="8"/>
                <w:szCs w:val="8"/>
              </w:rPr>
            </w:pPr>
          </w:p>
        </w:tc>
      </w:tr>
      <w:tr w:rsidR="00C23462" w14:paraId="0911689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1C4EA78" w14:textId="77777777">
              <w:trPr>
                <w:cantSplit/>
              </w:trPr>
              <w:tc>
                <w:tcPr>
                  <w:tcW w:w="65" w:type="dxa"/>
                  <w:shd w:val="clear" w:color="auto" w:fill="FFFFFF"/>
                </w:tcPr>
                <w:p w14:paraId="225A669D" w14:textId="77777777" w:rsidR="00C23462" w:rsidRDefault="00C23462">
                  <w:pPr>
                    <w:pStyle w:val="GEFEG"/>
                    <w:rPr>
                      <w:sz w:val="8"/>
                      <w:szCs w:val="8"/>
                    </w:rPr>
                  </w:pPr>
                </w:p>
              </w:tc>
              <w:tc>
                <w:tcPr>
                  <w:tcW w:w="511" w:type="dxa"/>
                  <w:shd w:val="clear" w:color="auto" w:fill="FFFFFF"/>
                </w:tcPr>
                <w:p w14:paraId="011F6AC2"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D4F4029"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545D3AC3"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17A43654" w14:textId="77777777" w:rsidR="00C23462" w:rsidRDefault="00C23462">
                  <w:pPr>
                    <w:pStyle w:val="GEFEG"/>
                    <w:rPr>
                      <w:sz w:val="8"/>
                      <w:szCs w:val="8"/>
                    </w:rPr>
                  </w:pPr>
                </w:p>
              </w:tc>
            </w:tr>
          </w:tbl>
          <w:p w14:paraId="4A63A8A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528A51BC" w14:textId="77777777">
              <w:trPr>
                <w:cantSplit/>
              </w:trPr>
              <w:tc>
                <w:tcPr>
                  <w:tcW w:w="65" w:type="dxa"/>
                  <w:shd w:val="clear" w:color="auto" w:fill="FFFFFF"/>
                </w:tcPr>
                <w:p w14:paraId="6C4ADFB1" w14:textId="77777777" w:rsidR="00C23462" w:rsidRDefault="00C23462">
                  <w:pPr>
                    <w:pStyle w:val="GEFEG"/>
                    <w:rPr>
                      <w:sz w:val="8"/>
                      <w:szCs w:val="8"/>
                    </w:rPr>
                  </w:pPr>
                </w:p>
              </w:tc>
              <w:tc>
                <w:tcPr>
                  <w:tcW w:w="2496" w:type="dxa"/>
                  <w:shd w:val="clear" w:color="auto" w:fill="FFFFFF"/>
                </w:tcPr>
                <w:p w14:paraId="0F748A41"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04E8AA52" w14:textId="77777777" w:rsidR="00C23462" w:rsidRDefault="00C23462">
                  <w:pPr>
                    <w:pStyle w:val="GEFEG"/>
                    <w:rPr>
                      <w:sz w:val="8"/>
                      <w:szCs w:val="8"/>
                    </w:rPr>
                  </w:pPr>
                </w:p>
              </w:tc>
              <w:tc>
                <w:tcPr>
                  <w:tcW w:w="974" w:type="dxa"/>
                  <w:shd w:val="clear" w:color="auto" w:fill="FFFFFF"/>
                </w:tcPr>
                <w:p w14:paraId="6CDAC2E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F753F0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0031F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F6E7456" w14:textId="77777777" w:rsidR="00C23462" w:rsidRDefault="00C23462"/>
        </w:tc>
        <w:tc>
          <w:tcPr>
            <w:tcW w:w="1973" w:type="dxa"/>
            <w:tcBorders>
              <w:top w:val="dotted" w:sz="6" w:space="0" w:color="808080"/>
              <w:left w:val="nil"/>
              <w:bottom w:val="nil"/>
              <w:right w:val="nil"/>
            </w:tcBorders>
            <w:shd w:val="clear" w:color="auto" w:fill="FFFFFF"/>
          </w:tcPr>
          <w:p w14:paraId="6B71D551" w14:textId="77777777" w:rsidR="00C23462" w:rsidRDefault="00C23462">
            <w:pPr>
              <w:pStyle w:val="GEFEG"/>
              <w:rPr>
                <w:sz w:val="8"/>
                <w:szCs w:val="8"/>
              </w:rPr>
            </w:pPr>
          </w:p>
        </w:tc>
      </w:tr>
      <w:tr w:rsidR="00C23462" w14:paraId="105E62C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7606551B" w14:textId="77777777">
              <w:trPr>
                <w:cantSplit/>
              </w:trPr>
              <w:tc>
                <w:tcPr>
                  <w:tcW w:w="65" w:type="dxa"/>
                  <w:shd w:val="clear" w:color="auto" w:fill="FFFFFF"/>
                </w:tcPr>
                <w:p w14:paraId="7BE6D699" w14:textId="77777777" w:rsidR="00C23462" w:rsidRDefault="00C23462">
                  <w:pPr>
                    <w:pStyle w:val="GEFEG"/>
                    <w:rPr>
                      <w:sz w:val="8"/>
                      <w:szCs w:val="8"/>
                    </w:rPr>
                  </w:pPr>
                </w:p>
              </w:tc>
              <w:tc>
                <w:tcPr>
                  <w:tcW w:w="511" w:type="dxa"/>
                  <w:shd w:val="clear" w:color="auto" w:fill="FFFFFF"/>
                </w:tcPr>
                <w:p w14:paraId="61C3B90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C9ED8CD"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64F00956" w14:textId="77777777" w:rsidR="00C23462" w:rsidRDefault="00C23462">
                  <w:pPr>
                    <w:pStyle w:val="GEFEG"/>
                    <w:spacing w:line="218" w:lineRule="atLeast"/>
                    <w:rPr>
                      <w:sz w:val="8"/>
                      <w:szCs w:val="8"/>
                    </w:rPr>
                  </w:pPr>
                  <w:r>
                    <w:rPr>
                      <w:rFonts w:ascii="Calibri" w:hAnsi="Calibri"/>
                      <w:b/>
                      <w:bCs/>
                      <w:noProof/>
                      <w:sz w:val="18"/>
                      <w:szCs w:val="18"/>
                    </w:rPr>
                    <w:t>3192</w:t>
                  </w:r>
                </w:p>
              </w:tc>
              <w:tc>
                <w:tcPr>
                  <w:tcW w:w="15" w:type="dxa"/>
                  <w:shd w:val="clear" w:color="auto" w:fill="FFFFFF"/>
                </w:tcPr>
                <w:p w14:paraId="67A3126A" w14:textId="77777777" w:rsidR="00C23462" w:rsidRDefault="00C23462">
                  <w:pPr>
                    <w:pStyle w:val="GEFEG"/>
                    <w:rPr>
                      <w:sz w:val="8"/>
                      <w:szCs w:val="8"/>
                    </w:rPr>
                  </w:pPr>
                </w:p>
              </w:tc>
            </w:tr>
          </w:tbl>
          <w:p w14:paraId="6BFBDC8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3240F3A2" w14:textId="77777777">
              <w:trPr>
                <w:cantSplit/>
              </w:trPr>
              <w:tc>
                <w:tcPr>
                  <w:tcW w:w="65" w:type="dxa"/>
                  <w:shd w:val="clear" w:color="auto" w:fill="FFFFFF"/>
                </w:tcPr>
                <w:p w14:paraId="3847FA4A" w14:textId="77777777" w:rsidR="00C23462" w:rsidRDefault="00C23462">
                  <w:pPr>
                    <w:pStyle w:val="GEFEG"/>
                    <w:rPr>
                      <w:sz w:val="8"/>
                      <w:szCs w:val="8"/>
                    </w:rPr>
                  </w:pPr>
                </w:p>
              </w:tc>
              <w:tc>
                <w:tcPr>
                  <w:tcW w:w="2496" w:type="dxa"/>
                  <w:shd w:val="clear" w:color="auto" w:fill="FFFFFF"/>
                </w:tcPr>
                <w:p w14:paraId="3C59BB3B" w14:textId="77777777" w:rsidR="00C23462" w:rsidRDefault="00C23462">
                  <w:pPr>
                    <w:pStyle w:val="GEFEG"/>
                    <w:spacing w:line="218" w:lineRule="atLeast"/>
                    <w:rPr>
                      <w:sz w:val="8"/>
                      <w:szCs w:val="8"/>
                    </w:rPr>
                  </w:pPr>
                  <w:r>
                    <w:rPr>
                      <w:rFonts w:ascii="Calibri" w:hAnsi="Calibri"/>
                      <w:noProof/>
                      <w:color w:val="808080"/>
                      <w:sz w:val="18"/>
                      <w:szCs w:val="18"/>
                    </w:rPr>
                    <w:t>Name des Kontoinhabers</w:t>
                  </w:r>
                </w:p>
              </w:tc>
              <w:tc>
                <w:tcPr>
                  <w:tcW w:w="48" w:type="dxa"/>
                  <w:shd w:val="clear" w:color="auto" w:fill="FFFFFF"/>
                </w:tcPr>
                <w:p w14:paraId="597091CF" w14:textId="77777777" w:rsidR="00C23462" w:rsidRDefault="00C23462">
                  <w:pPr>
                    <w:pStyle w:val="GEFEG"/>
                    <w:rPr>
                      <w:sz w:val="8"/>
                      <w:szCs w:val="8"/>
                    </w:rPr>
                  </w:pPr>
                </w:p>
              </w:tc>
              <w:tc>
                <w:tcPr>
                  <w:tcW w:w="974" w:type="dxa"/>
                  <w:shd w:val="clear" w:color="auto" w:fill="FFFFFF"/>
                </w:tcPr>
                <w:p w14:paraId="4E96A810"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04BA3CF1" w14:textId="77777777" w:rsidR="00C23462" w:rsidRDefault="00C23462">
                  <w:pPr>
                    <w:pStyle w:val="GEFEG"/>
                    <w:spacing w:line="218" w:lineRule="atLeast"/>
                    <w:jc w:val="center"/>
                    <w:rPr>
                      <w:sz w:val="8"/>
                      <w:szCs w:val="8"/>
                    </w:rPr>
                  </w:pPr>
                  <w:r>
                    <w:rPr>
                      <w:rFonts w:ascii="Calibri" w:hAnsi="Calibri"/>
                      <w:noProof/>
                      <w:sz w:val="18"/>
                      <w:szCs w:val="18"/>
                    </w:rPr>
                    <w:t>K</w:t>
                  </w:r>
                </w:p>
              </w:tc>
              <w:tc>
                <w:tcPr>
                  <w:tcW w:w="960" w:type="dxa"/>
                  <w:shd w:val="clear" w:color="auto" w:fill="FFFFFF"/>
                </w:tcPr>
                <w:p w14:paraId="77C095D5" w14:textId="77777777" w:rsidR="00C23462" w:rsidRDefault="00C23462">
                  <w:pPr>
                    <w:pStyle w:val="GEFEG"/>
                    <w:spacing w:line="218" w:lineRule="atLeast"/>
                    <w:jc w:val="center"/>
                    <w:rPr>
                      <w:sz w:val="8"/>
                      <w:szCs w:val="8"/>
                    </w:rPr>
                  </w:pPr>
                  <w:r>
                    <w:rPr>
                      <w:rFonts w:ascii="Calibri" w:hAnsi="Calibri"/>
                      <w:noProof/>
                      <w:sz w:val="18"/>
                      <w:szCs w:val="18"/>
                    </w:rPr>
                    <w:t>K</w:t>
                  </w:r>
                </w:p>
              </w:tc>
            </w:tr>
          </w:tbl>
          <w:p w14:paraId="00CF4D05" w14:textId="77777777" w:rsidR="00C23462" w:rsidRDefault="00C23462"/>
        </w:tc>
        <w:tc>
          <w:tcPr>
            <w:tcW w:w="1973" w:type="dxa"/>
            <w:tcBorders>
              <w:top w:val="dotted" w:sz="6" w:space="0" w:color="808080"/>
              <w:left w:val="nil"/>
              <w:bottom w:val="nil"/>
              <w:right w:val="nil"/>
            </w:tcBorders>
            <w:shd w:val="clear" w:color="auto" w:fill="FFFFFF"/>
          </w:tcPr>
          <w:p w14:paraId="2BCA7104" w14:textId="77777777" w:rsidR="00C23462" w:rsidRDefault="00C23462">
            <w:pPr>
              <w:pStyle w:val="GEFEG"/>
              <w:rPr>
                <w:sz w:val="8"/>
                <w:szCs w:val="8"/>
              </w:rPr>
            </w:pPr>
          </w:p>
        </w:tc>
      </w:tr>
      <w:tr w:rsidR="00C23462" w14:paraId="55017D0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AC615CD" w14:textId="77777777">
              <w:trPr>
                <w:cantSplit/>
              </w:trPr>
              <w:tc>
                <w:tcPr>
                  <w:tcW w:w="65" w:type="dxa"/>
                  <w:shd w:val="clear" w:color="auto" w:fill="FFFFFF"/>
                </w:tcPr>
                <w:p w14:paraId="10000D61" w14:textId="77777777" w:rsidR="00C23462" w:rsidRDefault="00C23462">
                  <w:pPr>
                    <w:pStyle w:val="GEFEG"/>
                    <w:rPr>
                      <w:sz w:val="8"/>
                      <w:szCs w:val="8"/>
                    </w:rPr>
                  </w:pPr>
                </w:p>
              </w:tc>
              <w:tc>
                <w:tcPr>
                  <w:tcW w:w="511" w:type="dxa"/>
                  <w:shd w:val="clear" w:color="auto" w:fill="FFFFFF"/>
                </w:tcPr>
                <w:p w14:paraId="6D0DE9F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9D66364"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40AFD8B5" w14:textId="77777777" w:rsidR="00C23462" w:rsidRDefault="00C23462">
                  <w:pPr>
                    <w:pStyle w:val="GEFEG"/>
                    <w:spacing w:line="218" w:lineRule="atLeast"/>
                    <w:rPr>
                      <w:sz w:val="8"/>
                      <w:szCs w:val="8"/>
                    </w:rPr>
                  </w:pPr>
                  <w:r>
                    <w:rPr>
                      <w:rFonts w:ascii="Calibri" w:hAnsi="Calibri"/>
                      <w:b/>
                      <w:bCs/>
                      <w:noProof/>
                      <w:sz w:val="18"/>
                      <w:szCs w:val="18"/>
                    </w:rPr>
                    <w:t>3433</w:t>
                  </w:r>
                </w:p>
              </w:tc>
              <w:tc>
                <w:tcPr>
                  <w:tcW w:w="15" w:type="dxa"/>
                  <w:shd w:val="clear" w:color="auto" w:fill="FFFFFF"/>
                </w:tcPr>
                <w:p w14:paraId="35196861" w14:textId="77777777" w:rsidR="00C23462" w:rsidRDefault="00C23462">
                  <w:pPr>
                    <w:pStyle w:val="GEFEG"/>
                    <w:rPr>
                      <w:sz w:val="8"/>
                      <w:szCs w:val="8"/>
                    </w:rPr>
                  </w:pPr>
                </w:p>
              </w:tc>
            </w:tr>
          </w:tbl>
          <w:p w14:paraId="0C3F14A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67E9CD6B" w14:textId="77777777">
              <w:trPr>
                <w:cantSplit/>
              </w:trPr>
              <w:tc>
                <w:tcPr>
                  <w:tcW w:w="65" w:type="dxa"/>
                  <w:shd w:val="clear" w:color="auto" w:fill="FFFFFF"/>
                </w:tcPr>
                <w:p w14:paraId="6B08AAA0" w14:textId="77777777" w:rsidR="00C23462" w:rsidRDefault="00C23462">
                  <w:pPr>
                    <w:pStyle w:val="GEFEG"/>
                    <w:rPr>
                      <w:sz w:val="8"/>
                      <w:szCs w:val="8"/>
                    </w:rPr>
                  </w:pPr>
                </w:p>
              </w:tc>
              <w:tc>
                <w:tcPr>
                  <w:tcW w:w="2496" w:type="dxa"/>
                  <w:shd w:val="clear" w:color="auto" w:fill="FFFFFF"/>
                </w:tcPr>
                <w:p w14:paraId="4686B968" w14:textId="77777777" w:rsidR="00C23462" w:rsidRDefault="00C23462">
                  <w:pPr>
                    <w:pStyle w:val="GEFEG"/>
                    <w:spacing w:line="218" w:lineRule="atLeast"/>
                    <w:rPr>
                      <w:sz w:val="8"/>
                      <w:szCs w:val="8"/>
                    </w:rPr>
                  </w:pPr>
                  <w:r>
                    <w:rPr>
                      <w:rFonts w:ascii="Calibri" w:hAnsi="Calibri"/>
                      <w:noProof/>
                      <w:color w:val="808080"/>
                      <w:sz w:val="18"/>
                      <w:szCs w:val="18"/>
                    </w:rPr>
                    <w:t>BIC</w:t>
                  </w:r>
                </w:p>
              </w:tc>
              <w:tc>
                <w:tcPr>
                  <w:tcW w:w="48" w:type="dxa"/>
                  <w:shd w:val="clear" w:color="auto" w:fill="FFFFFF"/>
                </w:tcPr>
                <w:p w14:paraId="3983993B" w14:textId="77777777" w:rsidR="00C23462" w:rsidRDefault="00C23462">
                  <w:pPr>
                    <w:pStyle w:val="GEFEG"/>
                    <w:rPr>
                      <w:sz w:val="8"/>
                      <w:szCs w:val="8"/>
                    </w:rPr>
                  </w:pPr>
                </w:p>
              </w:tc>
              <w:tc>
                <w:tcPr>
                  <w:tcW w:w="974" w:type="dxa"/>
                  <w:shd w:val="clear" w:color="auto" w:fill="FFFFFF"/>
                </w:tcPr>
                <w:p w14:paraId="089A4D1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28C515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C190BE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F7A6681" w14:textId="77777777" w:rsidR="00C23462" w:rsidRDefault="00C23462"/>
        </w:tc>
        <w:tc>
          <w:tcPr>
            <w:tcW w:w="1973" w:type="dxa"/>
            <w:tcBorders>
              <w:top w:val="dotted" w:sz="6" w:space="0" w:color="808080"/>
              <w:left w:val="nil"/>
              <w:bottom w:val="nil"/>
              <w:right w:val="nil"/>
            </w:tcBorders>
            <w:shd w:val="clear" w:color="auto" w:fill="FFFFFF"/>
          </w:tcPr>
          <w:p w14:paraId="65BB142A" w14:textId="77777777" w:rsidR="00C23462" w:rsidRDefault="00C23462">
            <w:pPr>
              <w:pStyle w:val="GEFEG"/>
              <w:rPr>
                <w:sz w:val="8"/>
                <w:szCs w:val="8"/>
              </w:rPr>
            </w:pPr>
          </w:p>
        </w:tc>
      </w:tr>
      <w:tr w:rsidR="00C23462" w14:paraId="1E7F77E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7E744C7" w14:textId="77777777">
              <w:trPr>
                <w:cantSplit/>
              </w:trPr>
              <w:tc>
                <w:tcPr>
                  <w:tcW w:w="65" w:type="dxa"/>
                  <w:shd w:val="clear" w:color="auto" w:fill="FFFFFF"/>
                </w:tcPr>
                <w:p w14:paraId="3526535B" w14:textId="77777777" w:rsidR="00C23462" w:rsidRDefault="00C23462">
                  <w:pPr>
                    <w:pStyle w:val="GEFEG"/>
                    <w:rPr>
                      <w:sz w:val="8"/>
                      <w:szCs w:val="8"/>
                    </w:rPr>
                  </w:pPr>
                </w:p>
              </w:tc>
              <w:tc>
                <w:tcPr>
                  <w:tcW w:w="511" w:type="dxa"/>
                  <w:shd w:val="clear" w:color="auto" w:fill="FFFFFF"/>
                </w:tcPr>
                <w:p w14:paraId="1A588D6C"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52362706" w14:textId="77777777" w:rsidR="00C23462" w:rsidRDefault="00C23462">
                  <w:pPr>
                    <w:pStyle w:val="GEFEG"/>
                    <w:spacing w:line="218" w:lineRule="atLeast"/>
                    <w:rPr>
                      <w:sz w:val="8"/>
                      <w:szCs w:val="8"/>
                    </w:rPr>
                  </w:pPr>
                  <w:r>
                    <w:rPr>
                      <w:rFonts w:ascii="Calibri" w:hAnsi="Calibri"/>
                      <w:noProof/>
                      <w:sz w:val="18"/>
                      <w:szCs w:val="18"/>
                    </w:rPr>
                    <w:t>FII</w:t>
                  </w:r>
                </w:p>
              </w:tc>
              <w:tc>
                <w:tcPr>
                  <w:tcW w:w="1055" w:type="dxa"/>
                  <w:shd w:val="clear" w:color="auto" w:fill="FFFFFF"/>
                </w:tcPr>
                <w:p w14:paraId="0283F344" w14:textId="77777777" w:rsidR="00C23462" w:rsidRDefault="00C23462">
                  <w:pPr>
                    <w:pStyle w:val="GEFEG"/>
                    <w:spacing w:line="218" w:lineRule="atLeast"/>
                    <w:rPr>
                      <w:sz w:val="8"/>
                      <w:szCs w:val="8"/>
                    </w:rPr>
                  </w:pPr>
                  <w:r>
                    <w:rPr>
                      <w:rFonts w:ascii="Calibri" w:hAnsi="Calibri"/>
                      <w:b/>
                      <w:bCs/>
                      <w:noProof/>
                      <w:sz w:val="18"/>
                      <w:szCs w:val="18"/>
                    </w:rPr>
                    <w:t>3432</w:t>
                  </w:r>
                </w:p>
              </w:tc>
              <w:tc>
                <w:tcPr>
                  <w:tcW w:w="15" w:type="dxa"/>
                  <w:shd w:val="clear" w:color="auto" w:fill="FFFFFF"/>
                </w:tcPr>
                <w:p w14:paraId="1B182244" w14:textId="77777777" w:rsidR="00C23462" w:rsidRDefault="00C23462">
                  <w:pPr>
                    <w:pStyle w:val="GEFEG"/>
                    <w:rPr>
                      <w:sz w:val="8"/>
                      <w:szCs w:val="8"/>
                    </w:rPr>
                  </w:pPr>
                </w:p>
              </w:tc>
            </w:tr>
          </w:tbl>
          <w:p w14:paraId="4E464801"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20963488" w14:textId="77777777">
              <w:trPr>
                <w:cantSplit/>
              </w:trPr>
              <w:tc>
                <w:tcPr>
                  <w:tcW w:w="65" w:type="dxa"/>
                  <w:shd w:val="clear" w:color="auto" w:fill="FFFFFF"/>
                </w:tcPr>
                <w:p w14:paraId="794533AA" w14:textId="77777777" w:rsidR="00C23462" w:rsidRDefault="00C23462">
                  <w:pPr>
                    <w:pStyle w:val="GEFEG"/>
                    <w:rPr>
                      <w:sz w:val="8"/>
                      <w:szCs w:val="8"/>
                    </w:rPr>
                  </w:pPr>
                </w:p>
              </w:tc>
              <w:tc>
                <w:tcPr>
                  <w:tcW w:w="2496" w:type="dxa"/>
                  <w:shd w:val="clear" w:color="auto" w:fill="FFFFFF"/>
                </w:tcPr>
                <w:p w14:paraId="6EDBF0C6" w14:textId="77777777" w:rsidR="00C23462" w:rsidRDefault="00C23462">
                  <w:pPr>
                    <w:pStyle w:val="GEFEG"/>
                    <w:spacing w:line="218" w:lineRule="atLeast"/>
                    <w:rPr>
                      <w:sz w:val="8"/>
                      <w:szCs w:val="8"/>
                    </w:rPr>
                  </w:pPr>
                  <w:r>
                    <w:rPr>
                      <w:rFonts w:ascii="Calibri" w:hAnsi="Calibri"/>
                      <w:noProof/>
                      <w:color w:val="808080"/>
                      <w:sz w:val="18"/>
                      <w:szCs w:val="18"/>
                    </w:rPr>
                    <w:t>Name des Kredinstituts</w:t>
                  </w:r>
                </w:p>
              </w:tc>
              <w:tc>
                <w:tcPr>
                  <w:tcW w:w="48" w:type="dxa"/>
                  <w:shd w:val="clear" w:color="auto" w:fill="FFFFFF"/>
                </w:tcPr>
                <w:p w14:paraId="06B0CB0D" w14:textId="77777777" w:rsidR="00C23462" w:rsidRDefault="00C23462">
                  <w:pPr>
                    <w:pStyle w:val="GEFEG"/>
                    <w:rPr>
                      <w:sz w:val="8"/>
                      <w:szCs w:val="8"/>
                    </w:rPr>
                  </w:pPr>
                </w:p>
              </w:tc>
              <w:tc>
                <w:tcPr>
                  <w:tcW w:w="974" w:type="dxa"/>
                  <w:shd w:val="clear" w:color="auto" w:fill="FFFFFF"/>
                </w:tcPr>
                <w:p w14:paraId="476A739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9E10E5E"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F113E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D69F92F" w14:textId="77777777" w:rsidR="00C23462" w:rsidRDefault="00C23462"/>
        </w:tc>
        <w:tc>
          <w:tcPr>
            <w:tcW w:w="1973" w:type="dxa"/>
            <w:tcBorders>
              <w:top w:val="dotted" w:sz="6" w:space="0" w:color="808080"/>
              <w:left w:val="nil"/>
              <w:bottom w:val="nil"/>
              <w:right w:val="nil"/>
            </w:tcBorders>
            <w:shd w:val="clear" w:color="auto" w:fill="FFFFFF"/>
          </w:tcPr>
          <w:p w14:paraId="25894742" w14:textId="77777777" w:rsidR="00C23462" w:rsidRDefault="00C23462">
            <w:pPr>
              <w:pStyle w:val="GEFEG"/>
              <w:rPr>
                <w:sz w:val="8"/>
                <w:szCs w:val="8"/>
              </w:rPr>
            </w:pPr>
          </w:p>
        </w:tc>
      </w:tr>
      <w:tr w:rsidR="00C23462" w14:paraId="1720F6F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1B26E8D4" w14:textId="77777777" w:rsidR="00C23462" w:rsidRDefault="00C23462">
            <w:pPr>
              <w:pStyle w:val="GEFEG"/>
              <w:spacing w:line="218" w:lineRule="atLeast"/>
              <w:ind w:left="65" w:right="15"/>
              <w:rPr>
                <w:sz w:val="8"/>
                <w:szCs w:val="8"/>
              </w:rPr>
            </w:pPr>
            <w:r>
              <w:rPr>
                <w:rFonts w:ascii="Calibri" w:hAnsi="Calibri"/>
                <w:noProof/>
                <w:sz w:val="18"/>
                <w:szCs w:val="18"/>
              </w:rPr>
              <w:t>Internetseite (URL)</w:t>
            </w:r>
          </w:p>
        </w:tc>
        <w:tc>
          <w:tcPr>
            <w:tcW w:w="5503" w:type="dxa"/>
            <w:tcBorders>
              <w:top w:val="single" w:sz="18" w:space="0" w:color="C0C0C0"/>
              <w:left w:val="nil"/>
              <w:bottom w:val="nil"/>
              <w:right w:val="nil"/>
            </w:tcBorders>
            <w:shd w:val="clear" w:color="auto" w:fill="FFFFFF"/>
          </w:tcPr>
          <w:p w14:paraId="3EBECAA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87261DC" w14:textId="77777777" w:rsidR="00C23462" w:rsidRDefault="00C23462">
            <w:pPr>
              <w:pStyle w:val="GEFEG"/>
              <w:rPr>
                <w:sz w:val="8"/>
                <w:szCs w:val="8"/>
              </w:rPr>
            </w:pPr>
          </w:p>
        </w:tc>
      </w:tr>
      <w:tr w:rsidR="00C23462" w14:paraId="1556498F" w14:textId="77777777">
        <w:trPr>
          <w:cantSplit/>
        </w:trPr>
        <w:tc>
          <w:tcPr>
            <w:tcW w:w="2160" w:type="dxa"/>
            <w:gridSpan w:val="2"/>
            <w:tcBorders>
              <w:top w:val="nil"/>
              <w:left w:val="nil"/>
              <w:bottom w:val="nil"/>
              <w:right w:val="dotted" w:sz="6" w:space="0" w:color="808080"/>
            </w:tcBorders>
            <w:shd w:val="clear" w:color="auto" w:fill="FFFFFF"/>
          </w:tcPr>
          <w:p w14:paraId="66AE09A3"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3DB491C0"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53483CEE" w14:textId="77777777" w:rsidR="00C23462" w:rsidRDefault="00C23462">
            <w:pPr>
              <w:pStyle w:val="GEFEG"/>
              <w:rPr>
                <w:sz w:val="8"/>
                <w:szCs w:val="8"/>
              </w:rPr>
            </w:pPr>
          </w:p>
        </w:tc>
      </w:tr>
      <w:tr w:rsidR="00C23462" w14:paraId="0858F47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5B625C0C" w14:textId="77777777">
              <w:trPr>
                <w:cantSplit/>
              </w:trPr>
              <w:tc>
                <w:tcPr>
                  <w:tcW w:w="65" w:type="dxa"/>
                  <w:shd w:val="clear" w:color="auto" w:fill="FFFFFF"/>
                </w:tcPr>
                <w:p w14:paraId="2A50B749" w14:textId="77777777" w:rsidR="00C23462" w:rsidRDefault="00C23462">
                  <w:pPr>
                    <w:pStyle w:val="GEFEG"/>
                    <w:rPr>
                      <w:sz w:val="8"/>
                      <w:szCs w:val="8"/>
                    </w:rPr>
                  </w:pPr>
                </w:p>
              </w:tc>
              <w:tc>
                <w:tcPr>
                  <w:tcW w:w="511" w:type="dxa"/>
                  <w:shd w:val="clear" w:color="auto" w:fill="FFFFFF"/>
                </w:tcPr>
                <w:p w14:paraId="7594382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523BC2DB"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59AF2180" w14:textId="77777777" w:rsidR="00C23462" w:rsidRDefault="00C23462">
                  <w:pPr>
                    <w:pStyle w:val="GEFEG"/>
                    <w:rPr>
                      <w:sz w:val="8"/>
                      <w:szCs w:val="8"/>
                    </w:rPr>
                  </w:pPr>
                </w:p>
              </w:tc>
              <w:tc>
                <w:tcPr>
                  <w:tcW w:w="588" w:type="dxa"/>
                  <w:shd w:val="clear" w:color="auto" w:fill="FFFFFF"/>
                </w:tcPr>
                <w:p w14:paraId="2EA51274" w14:textId="77777777" w:rsidR="00C23462" w:rsidRDefault="00C23462">
                  <w:pPr>
                    <w:pStyle w:val="GEFEG"/>
                    <w:spacing w:line="218" w:lineRule="atLeast"/>
                    <w:jc w:val="right"/>
                    <w:rPr>
                      <w:sz w:val="8"/>
                      <w:szCs w:val="8"/>
                    </w:rPr>
                  </w:pPr>
                  <w:r>
                    <w:rPr>
                      <w:rFonts w:ascii="Calibri" w:hAnsi="Calibri"/>
                      <w:noProof/>
                      <w:color w:val="808080"/>
                      <w:sz w:val="18"/>
                      <w:szCs w:val="18"/>
                    </w:rPr>
                    <w:t>00015</w:t>
                  </w:r>
                </w:p>
              </w:tc>
              <w:tc>
                <w:tcPr>
                  <w:tcW w:w="58" w:type="dxa"/>
                  <w:shd w:val="clear" w:color="auto" w:fill="FFFFFF"/>
                </w:tcPr>
                <w:p w14:paraId="0DC1B5A6" w14:textId="77777777" w:rsidR="00C23462" w:rsidRDefault="00C23462">
                  <w:pPr>
                    <w:pStyle w:val="GEFEG"/>
                    <w:rPr>
                      <w:sz w:val="8"/>
                      <w:szCs w:val="8"/>
                    </w:rPr>
                  </w:pPr>
                </w:p>
              </w:tc>
            </w:tr>
          </w:tbl>
          <w:p w14:paraId="677221C8"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C149EC3" w14:textId="77777777">
              <w:trPr>
                <w:cantSplit/>
              </w:trPr>
              <w:tc>
                <w:tcPr>
                  <w:tcW w:w="2609" w:type="dxa"/>
                  <w:shd w:val="clear" w:color="auto" w:fill="FFFFFF"/>
                </w:tcPr>
                <w:p w14:paraId="2086E54D" w14:textId="77777777" w:rsidR="00C23462" w:rsidRDefault="00C23462">
                  <w:pPr>
                    <w:pStyle w:val="GEFEG"/>
                    <w:rPr>
                      <w:sz w:val="8"/>
                      <w:szCs w:val="8"/>
                    </w:rPr>
                  </w:pPr>
                </w:p>
              </w:tc>
              <w:tc>
                <w:tcPr>
                  <w:tcW w:w="974" w:type="dxa"/>
                  <w:shd w:val="clear" w:color="auto" w:fill="FFFFFF"/>
                </w:tcPr>
                <w:p w14:paraId="7217872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BA998C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456AC17"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E1B5F5B" w14:textId="77777777" w:rsidR="00C23462" w:rsidRDefault="00C23462"/>
        </w:tc>
        <w:tc>
          <w:tcPr>
            <w:tcW w:w="1973" w:type="dxa"/>
            <w:tcBorders>
              <w:top w:val="nil"/>
              <w:left w:val="nil"/>
              <w:bottom w:val="nil"/>
              <w:right w:val="nil"/>
            </w:tcBorders>
            <w:shd w:val="clear" w:color="auto" w:fill="FFFFFF"/>
          </w:tcPr>
          <w:p w14:paraId="4B25E898" w14:textId="77777777" w:rsidR="00C23462" w:rsidRDefault="00C23462">
            <w:pPr>
              <w:pStyle w:val="GEFEG"/>
              <w:rPr>
                <w:sz w:val="8"/>
                <w:szCs w:val="8"/>
              </w:rPr>
            </w:pPr>
          </w:p>
        </w:tc>
      </w:tr>
      <w:tr w:rsidR="00C23462" w14:paraId="02C9DED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56FB1230" w14:textId="77777777">
              <w:trPr>
                <w:cantSplit/>
              </w:trPr>
              <w:tc>
                <w:tcPr>
                  <w:tcW w:w="65" w:type="dxa"/>
                  <w:shd w:val="clear" w:color="auto" w:fill="FFFFFF"/>
                </w:tcPr>
                <w:p w14:paraId="57A6A276" w14:textId="77777777" w:rsidR="00C23462" w:rsidRDefault="00C23462">
                  <w:pPr>
                    <w:pStyle w:val="GEFEG"/>
                    <w:rPr>
                      <w:sz w:val="8"/>
                      <w:szCs w:val="8"/>
                    </w:rPr>
                  </w:pPr>
                </w:p>
              </w:tc>
              <w:tc>
                <w:tcPr>
                  <w:tcW w:w="511" w:type="dxa"/>
                  <w:shd w:val="clear" w:color="auto" w:fill="FFFFFF"/>
                </w:tcPr>
                <w:p w14:paraId="2EB37C0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36AA1FB7"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378F7D08"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16BC75AC" w14:textId="77777777" w:rsidR="00C23462" w:rsidRDefault="00C23462">
                  <w:pPr>
                    <w:pStyle w:val="GEFEG"/>
                    <w:rPr>
                      <w:sz w:val="8"/>
                      <w:szCs w:val="8"/>
                    </w:rPr>
                  </w:pPr>
                </w:p>
              </w:tc>
            </w:tr>
          </w:tbl>
          <w:p w14:paraId="78F598F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56BED926" w14:textId="77777777">
              <w:trPr>
                <w:cantSplit/>
              </w:trPr>
              <w:tc>
                <w:tcPr>
                  <w:tcW w:w="65" w:type="dxa"/>
                  <w:shd w:val="clear" w:color="auto" w:fill="FFFFFF"/>
                </w:tcPr>
                <w:p w14:paraId="00F97022" w14:textId="77777777" w:rsidR="00C23462" w:rsidRDefault="00C23462">
                  <w:pPr>
                    <w:pStyle w:val="GEFEG"/>
                    <w:rPr>
                      <w:sz w:val="8"/>
                      <w:szCs w:val="8"/>
                    </w:rPr>
                  </w:pPr>
                </w:p>
              </w:tc>
              <w:tc>
                <w:tcPr>
                  <w:tcW w:w="624" w:type="dxa"/>
                  <w:shd w:val="clear" w:color="auto" w:fill="FFFFFF"/>
                </w:tcPr>
                <w:p w14:paraId="7C4F7156" w14:textId="77777777" w:rsidR="00C23462" w:rsidRDefault="00C23462">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0EBBD7CC" w14:textId="77777777" w:rsidR="00C23462" w:rsidRDefault="00C23462">
                  <w:pPr>
                    <w:pStyle w:val="GEFEG"/>
                    <w:spacing w:line="218" w:lineRule="atLeast"/>
                    <w:rPr>
                      <w:sz w:val="8"/>
                      <w:szCs w:val="8"/>
                    </w:rPr>
                  </w:pPr>
                  <w:r>
                    <w:rPr>
                      <w:rFonts w:ascii="Calibri" w:hAnsi="Calibri"/>
                      <w:noProof/>
                      <w:sz w:val="18"/>
                      <w:szCs w:val="18"/>
                    </w:rPr>
                    <w:t>Internetseite</w:t>
                  </w:r>
                </w:p>
              </w:tc>
              <w:tc>
                <w:tcPr>
                  <w:tcW w:w="48" w:type="dxa"/>
                  <w:shd w:val="clear" w:color="auto" w:fill="FFFFFF"/>
                </w:tcPr>
                <w:p w14:paraId="57526D2C" w14:textId="77777777" w:rsidR="00C23462" w:rsidRDefault="00C23462">
                  <w:pPr>
                    <w:pStyle w:val="GEFEG"/>
                    <w:rPr>
                      <w:sz w:val="8"/>
                      <w:szCs w:val="8"/>
                    </w:rPr>
                  </w:pPr>
                </w:p>
              </w:tc>
              <w:tc>
                <w:tcPr>
                  <w:tcW w:w="974" w:type="dxa"/>
                  <w:shd w:val="clear" w:color="auto" w:fill="FFFFFF"/>
                </w:tcPr>
                <w:p w14:paraId="1033167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2F09E4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F4F09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29D7027" w14:textId="77777777" w:rsidR="00C23462" w:rsidRDefault="00C23462"/>
        </w:tc>
        <w:tc>
          <w:tcPr>
            <w:tcW w:w="1973" w:type="dxa"/>
            <w:tcBorders>
              <w:top w:val="dotted" w:sz="6" w:space="0" w:color="808080"/>
              <w:left w:val="nil"/>
              <w:bottom w:val="nil"/>
              <w:right w:val="nil"/>
            </w:tcBorders>
            <w:shd w:val="clear" w:color="auto" w:fill="FFFFFF"/>
          </w:tcPr>
          <w:p w14:paraId="1CE470D8" w14:textId="77777777" w:rsidR="00C23462" w:rsidRDefault="00C23462">
            <w:pPr>
              <w:pStyle w:val="GEFEG"/>
              <w:rPr>
                <w:sz w:val="8"/>
                <w:szCs w:val="8"/>
              </w:rPr>
            </w:pPr>
          </w:p>
        </w:tc>
      </w:tr>
      <w:tr w:rsidR="00C23462" w14:paraId="1FBA848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3A382D4" w14:textId="77777777">
              <w:trPr>
                <w:cantSplit/>
              </w:trPr>
              <w:tc>
                <w:tcPr>
                  <w:tcW w:w="65" w:type="dxa"/>
                  <w:shd w:val="clear" w:color="auto" w:fill="FFFFFF"/>
                </w:tcPr>
                <w:p w14:paraId="1577C0AB" w14:textId="77777777" w:rsidR="00C23462" w:rsidRDefault="00C23462">
                  <w:pPr>
                    <w:pStyle w:val="GEFEG"/>
                    <w:rPr>
                      <w:sz w:val="8"/>
                      <w:szCs w:val="8"/>
                    </w:rPr>
                  </w:pPr>
                </w:p>
              </w:tc>
              <w:tc>
                <w:tcPr>
                  <w:tcW w:w="511" w:type="dxa"/>
                  <w:shd w:val="clear" w:color="auto" w:fill="FFFFFF"/>
                </w:tcPr>
                <w:p w14:paraId="2E2727AE"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2F2A1A99"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7D4B37FE"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49B0185D" w14:textId="77777777" w:rsidR="00C23462" w:rsidRDefault="00C23462">
                  <w:pPr>
                    <w:pStyle w:val="GEFEG"/>
                    <w:rPr>
                      <w:sz w:val="8"/>
                      <w:szCs w:val="8"/>
                    </w:rPr>
                  </w:pPr>
                </w:p>
              </w:tc>
            </w:tr>
          </w:tbl>
          <w:p w14:paraId="32DEA6B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23ACA6D1" w14:textId="77777777">
              <w:trPr>
                <w:cantSplit/>
              </w:trPr>
              <w:tc>
                <w:tcPr>
                  <w:tcW w:w="65" w:type="dxa"/>
                  <w:shd w:val="clear" w:color="auto" w:fill="FFFFFF"/>
                </w:tcPr>
                <w:p w14:paraId="22AF11C0" w14:textId="77777777" w:rsidR="00C23462" w:rsidRDefault="00C23462">
                  <w:pPr>
                    <w:pStyle w:val="GEFEG"/>
                    <w:rPr>
                      <w:sz w:val="8"/>
                      <w:szCs w:val="8"/>
                    </w:rPr>
                  </w:pPr>
                </w:p>
              </w:tc>
              <w:tc>
                <w:tcPr>
                  <w:tcW w:w="2496" w:type="dxa"/>
                  <w:shd w:val="clear" w:color="auto" w:fill="FFFFFF"/>
                </w:tcPr>
                <w:p w14:paraId="3148C6F8" w14:textId="77777777" w:rsidR="00C23462" w:rsidRDefault="00C23462">
                  <w:pPr>
                    <w:pStyle w:val="GEFEG"/>
                    <w:spacing w:line="218" w:lineRule="atLeast"/>
                    <w:rPr>
                      <w:sz w:val="8"/>
                      <w:szCs w:val="8"/>
                    </w:rPr>
                  </w:pPr>
                  <w:r>
                    <w:rPr>
                      <w:rFonts w:ascii="Calibri" w:hAnsi="Calibri"/>
                      <w:noProof/>
                      <w:color w:val="808080"/>
                      <w:sz w:val="18"/>
                      <w:szCs w:val="18"/>
                    </w:rPr>
                    <w:t>Internetseite</w:t>
                  </w:r>
                </w:p>
              </w:tc>
              <w:tc>
                <w:tcPr>
                  <w:tcW w:w="48" w:type="dxa"/>
                  <w:shd w:val="clear" w:color="auto" w:fill="FFFFFF"/>
                </w:tcPr>
                <w:p w14:paraId="5005F83A" w14:textId="77777777" w:rsidR="00C23462" w:rsidRDefault="00C23462">
                  <w:pPr>
                    <w:pStyle w:val="GEFEG"/>
                    <w:rPr>
                      <w:sz w:val="8"/>
                      <w:szCs w:val="8"/>
                    </w:rPr>
                  </w:pPr>
                </w:p>
              </w:tc>
              <w:tc>
                <w:tcPr>
                  <w:tcW w:w="974" w:type="dxa"/>
                  <w:shd w:val="clear" w:color="auto" w:fill="FFFFFF"/>
                </w:tcPr>
                <w:p w14:paraId="1010A4A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988B3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C54FE4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1886769" w14:textId="77777777" w:rsidR="00C23462" w:rsidRDefault="00C23462"/>
        </w:tc>
        <w:tc>
          <w:tcPr>
            <w:tcW w:w="1973" w:type="dxa"/>
            <w:tcBorders>
              <w:top w:val="dotted" w:sz="6" w:space="0" w:color="808080"/>
              <w:left w:val="nil"/>
              <w:bottom w:val="nil"/>
              <w:right w:val="nil"/>
            </w:tcBorders>
            <w:shd w:val="clear" w:color="auto" w:fill="FFFFFF"/>
          </w:tcPr>
          <w:p w14:paraId="58F3E58F" w14:textId="77777777" w:rsidR="00C23462" w:rsidRDefault="00C23462">
            <w:pPr>
              <w:pStyle w:val="GEFEG"/>
              <w:rPr>
                <w:sz w:val="8"/>
                <w:szCs w:val="8"/>
              </w:rPr>
            </w:pPr>
          </w:p>
        </w:tc>
      </w:tr>
      <w:tr w:rsidR="00C23462" w14:paraId="0D0E468C"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17BFAC0" w14:textId="77777777" w:rsidR="00C23462" w:rsidRDefault="00C23462">
            <w:pPr>
              <w:pStyle w:val="GEFEG"/>
              <w:spacing w:line="218" w:lineRule="atLeast"/>
              <w:ind w:left="65" w:right="15"/>
              <w:rPr>
                <w:sz w:val="8"/>
                <w:szCs w:val="8"/>
              </w:rPr>
            </w:pPr>
            <w:r>
              <w:rPr>
                <w:rFonts w:ascii="Calibri" w:hAnsi="Calibri"/>
                <w:noProof/>
                <w:sz w:val="18"/>
                <w:szCs w:val="18"/>
              </w:rPr>
              <w:t>Gericht und Handelsregister-Nummer</w:t>
            </w:r>
          </w:p>
        </w:tc>
        <w:tc>
          <w:tcPr>
            <w:tcW w:w="5503" w:type="dxa"/>
            <w:tcBorders>
              <w:top w:val="single" w:sz="18" w:space="0" w:color="C0C0C0"/>
              <w:left w:val="nil"/>
              <w:bottom w:val="nil"/>
              <w:right w:val="nil"/>
            </w:tcBorders>
            <w:shd w:val="clear" w:color="auto" w:fill="FFFFFF"/>
          </w:tcPr>
          <w:p w14:paraId="1C4F765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F7A9762" w14:textId="77777777" w:rsidR="00C23462" w:rsidRDefault="00C23462">
            <w:pPr>
              <w:pStyle w:val="GEFEG"/>
              <w:rPr>
                <w:sz w:val="8"/>
                <w:szCs w:val="8"/>
              </w:rPr>
            </w:pPr>
          </w:p>
        </w:tc>
      </w:tr>
      <w:tr w:rsidR="00C23462" w14:paraId="1D73D98B" w14:textId="77777777">
        <w:trPr>
          <w:cantSplit/>
        </w:trPr>
        <w:tc>
          <w:tcPr>
            <w:tcW w:w="2160" w:type="dxa"/>
            <w:gridSpan w:val="2"/>
            <w:tcBorders>
              <w:top w:val="nil"/>
              <w:left w:val="nil"/>
              <w:bottom w:val="nil"/>
              <w:right w:val="dotted" w:sz="6" w:space="0" w:color="808080"/>
            </w:tcBorders>
            <w:shd w:val="clear" w:color="auto" w:fill="FFFFFF"/>
          </w:tcPr>
          <w:p w14:paraId="77B52852"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p w14:paraId="7BD8CC38"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71F790E" w14:textId="77777777" w:rsidR="00C23462" w:rsidRDefault="00C23462">
            <w:pPr>
              <w:pStyle w:val="GEFEG"/>
              <w:rPr>
                <w:sz w:val="8"/>
                <w:szCs w:val="8"/>
              </w:rPr>
            </w:pPr>
          </w:p>
        </w:tc>
      </w:tr>
      <w:tr w:rsidR="00C23462" w14:paraId="08FB2B9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24AAFBD8" w14:textId="77777777">
              <w:trPr>
                <w:cantSplit/>
              </w:trPr>
              <w:tc>
                <w:tcPr>
                  <w:tcW w:w="65" w:type="dxa"/>
                  <w:shd w:val="clear" w:color="auto" w:fill="FFFFFF"/>
                </w:tcPr>
                <w:p w14:paraId="006D599B" w14:textId="77777777" w:rsidR="00C23462" w:rsidRDefault="00C23462">
                  <w:pPr>
                    <w:pStyle w:val="GEFEG"/>
                    <w:rPr>
                      <w:sz w:val="8"/>
                      <w:szCs w:val="8"/>
                    </w:rPr>
                  </w:pPr>
                </w:p>
              </w:tc>
              <w:tc>
                <w:tcPr>
                  <w:tcW w:w="511" w:type="dxa"/>
                  <w:shd w:val="clear" w:color="auto" w:fill="FFFFFF"/>
                </w:tcPr>
                <w:p w14:paraId="7E1333F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1BCC44D" w14:textId="77777777" w:rsidR="00C23462" w:rsidRDefault="00C23462">
                  <w:pPr>
                    <w:pStyle w:val="GEFEG"/>
                    <w:spacing w:line="218" w:lineRule="atLeast"/>
                    <w:rPr>
                      <w:sz w:val="8"/>
                      <w:szCs w:val="8"/>
                    </w:rPr>
                  </w:pPr>
                  <w:r>
                    <w:rPr>
                      <w:rFonts w:ascii="Calibri" w:hAnsi="Calibri"/>
                      <w:b/>
                      <w:bCs/>
                      <w:noProof/>
                      <w:sz w:val="18"/>
                      <w:szCs w:val="18"/>
                    </w:rPr>
                    <w:t>FTX</w:t>
                  </w:r>
                </w:p>
              </w:tc>
              <w:tc>
                <w:tcPr>
                  <w:tcW w:w="427" w:type="dxa"/>
                  <w:shd w:val="clear" w:color="auto" w:fill="FFFFFF"/>
                </w:tcPr>
                <w:p w14:paraId="01C386E2" w14:textId="77777777" w:rsidR="00C23462" w:rsidRDefault="00C23462">
                  <w:pPr>
                    <w:pStyle w:val="GEFEG"/>
                    <w:rPr>
                      <w:sz w:val="8"/>
                      <w:szCs w:val="8"/>
                    </w:rPr>
                  </w:pPr>
                </w:p>
              </w:tc>
              <w:tc>
                <w:tcPr>
                  <w:tcW w:w="588" w:type="dxa"/>
                  <w:shd w:val="clear" w:color="auto" w:fill="FFFFFF"/>
                </w:tcPr>
                <w:p w14:paraId="451A3576" w14:textId="77777777" w:rsidR="00C23462" w:rsidRDefault="00C23462">
                  <w:pPr>
                    <w:pStyle w:val="GEFEG"/>
                    <w:spacing w:line="218" w:lineRule="atLeast"/>
                    <w:jc w:val="right"/>
                    <w:rPr>
                      <w:sz w:val="8"/>
                      <w:szCs w:val="8"/>
                    </w:rPr>
                  </w:pPr>
                  <w:r>
                    <w:rPr>
                      <w:rFonts w:ascii="Calibri" w:hAnsi="Calibri"/>
                      <w:noProof/>
                      <w:color w:val="808080"/>
                      <w:sz w:val="18"/>
                      <w:szCs w:val="18"/>
                    </w:rPr>
                    <w:t>00016</w:t>
                  </w:r>
                </w:p>
              </w:tc>
              <w:tc>
                <w:tcPr>
                  <w:tcW w:w="58" w:type="dxa"/>
                  <w:shd w:val="clear" w:color="auto" w:fill="FFFFFF"/>
                </w:tcPr>
                <w:p w14:paraId="1981D3E7" w14:textId="77777777" w:rsidR="00C23462" w:rsidRDefault="00C23462">
                  <w:pPr>
                    <w:pStyle w:val="GEFEG"/>
                    <w:rPr>
                      <w:sz w:val="8"/>
                      <w:szCs w:val="8"/>
                    </w:rPr>
                  </w:pPr>
                </w:p>
              </w:tc>
            </w:tr>
          </w:tbl>
          <w:p w14:paraId="4E8C466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D17B4FF" w14:textId="77777777">
              <w:trPr>
                <w:cantSplit/>
              </w:trPr>
              <w:tc>
                <w:tcPr>
                  <w:tcW w:w="2609" w:type="dxa"/>
                  <w:shd w:val="clear" w:color="auto" w:fill="FFFFFF"/>
                </w:tcPr>
                <w:p w14:paraId="76762C24" w14:textId="77777777" w:rsidR="00C23462" w:rsidRDefault="00C23462">
                  <w:pPr>
                    <w:pStyle w:val="GEFEG"/>
                    <w:rPr>
                      <w:sz w:val="8"/>
                      <w:szCs w:val="8"/>
                    </w:rPr>
                  </w:pPr>
                </w:p>
              </w:tc>
              <w:tc>
                <w:tcPr>
                  <w:tcW w:w="974" w:type="dxa"/>
                  <w:shd w:val="clear" w:color="auto" w:fill="FFFFFF"/>
                </w:tcPr>
                <w:p w14:paraId="2E8866E7"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41E06F47" w14:textId="77777777" w:rsidR="00C23462" w:rsidRDefault="00C23462">
                  <w:pPr>
                    <w:pStyle w:val="GEFEG"/>
                    <w:spacing w:line="218" w:lineRule="atLeast"/>
                    <w:jc w:val="center"/>
                    <w:rPr>
                      <w:sz w:val="8"/>
                      <w:szCs w:val="8"/>
                    </w:rPr>
                  </w:pPr>
                  <w:r>
                    <w:rPr>
                      <w:rFonts w:ascii="Calibri" w:hAnsi="Calibri"/>
                      <w:noProof/>
                      <w:sz w:val="18"/>
                      <w:szCs w:val="18"/>
                    </w:rPr>
                    <w:t>Soll [3]</w:t>
                  </w:r>
                </w:p>
              </w:tc>
              <w:tc>
                <w:tcPr>
                  <w:tcW w:w="960" w:type="dxa"/>
                  <w:shd w:val="clear" w:color="auto" w:fill="FFFFFF"/>
                </w:tcPr>
                <w:p w14:paraId="5A19DBF2" w14:textId="77777777" w:rsidR="00C23462" w:rsidRDefault="00C23462">
                  <w:pPr>
                    <w:pStyle w:val="GEFEG"/>
                    <w:spacing w:line="218" w:lineRule="atLeast"/>
                    <w:jc w:val="center"/>
                    <w:rPr>
                      <w:sz w:val="8"/>
                      <w:szCs w:val="8"/>
                    </w:rPr>
                  </w:pPr>
                  <w:r>
                    <w:rPr>
                      <w:rFonts w:ascii="Calibri" w:hAnsi="Calibri"/>
                      <w:noProof/>
                      <w:sz w:val="18"/>
                      <w:szCs w:val="18"/>
                    </w:rPr>
                    <w:t>Soll [3]</w:t>
                  </w:r>
                </w:p>
              </w:tc>
            </w:tr>
          </w:tbl>
          <w:p w14:paraId="01876B90" w14:textId="77777777" w:rsidR="00C23462" w:rsidRDefault="00C23462"/>
        </w:tc>
        <w:tc>
          <w:tcPr>
            <w:tcW w:w="1973" w:type="dxa"/>
            <w:tcBorders>
              <w:top w:val="nil"/>
              <w:left w:val="nil"/>
              <w:bottom w:val="nil"/>
              <w:right w:val="nil"/>
            </w:tcBorders>
            <w:shd w:val="clear" w:color="auto" w:fill="FFFFFF"/>
          </w:tcPr>
          <w:p w14:paraId="43362D62" w14:textId="77777777" w:rsidR="00C23462" w:rsidRDefault="00C23462">
            <w:pPr>
              <w:pStyle w:val="GEFEG"/>
              <w:spacing w:line="197" w:lineRule="atLeast"/>
              <w:ind w:left="48" w:right="53"/>
              <w:rPr>
                <w:sz w:val="8"/>
                <w:szCs w:val="8"/>
              </w:rPr>
            </w:pPr>
            <w:r>
              <w:rPr>
                <w:rFonts w:ascii="Calibri" w:hAnsi="Calibri"/>
                <w:noProof/>
                <w:sz w:val="16"/>
                <w:szCs w:val="16"/>
              </w:rPr>
              <w:t>[3] wenn vorhanden</w:t>
            </w:r>
          </w:p>
          <w:p w14:paraId="1077D9AE" w14:textId="77777777" w:rsidR="00C23462" w:rsidRDefault="00C23462">
            <w:pPr>
              <w:pStyle w:val="GEFEG"/>
              <w:spacing w:line="197" w:lineRule="atLeast"/>
              <w:ind w:left="48" w:right="53"/>
              <w:rPr>
                <w:sz w:val="8"/>
                <w:szCs w:val="8"/>
              </w:rPr>
            </w:pPr>
          </w:p>
          <w:p w14:paraId="60E69551" w14:textId="77777777" w:rsidR="00C23462" w:rsidRDefault="00C23462">
            <w:pPr>
              <w:pStyle w:val="GEFEG"/>
              <w:spacing w:line="197" w:lineRule="atLeast"/>
              <w:ind w:left="48" w:right="53"/>
              <w:rPr>
                <w:sz w:val="8"/>
                <w:szCs w:val="8"/>
              </w:rPr>
            </w:pPr>
          </w:p>
        </w:tc>
      </w:tr>
      <w:tr w:rsidR="00C23462" w14:paraId="6FE4C00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12B1D862" w14:textId="77777777">
              <w:trPr>
                <w:cantSplit/>
              </w:trPr>
              <w:tc>
                <w:tcPr>
                  <w:tcW w:w="65" w:type="dxa"/>
                  <w:shd w:val="clear" w:color="auto" w:fill="FFFFFF"/>
                </w:tcPr>
                <w:p w14:paraId="26C4915B" w14:textId="77777777" w:rsidR="00C23462" w:rsidRDefault="00C23462">
                  <w:pPr>
                    <w:pStyle w:val="GEFEG"/>
                    <w:rPr>
                      <w:sz w:val="8"/>
                      <w:szCs w:val="8"/>
                    </w:rPr>
                  </w:pPr>
                </w:p>
              </w:tc>
              <w:tc>
                <w:tcPr>
                  <w:tcW w:w="511" w:type="dxa"/>
                  <w:shd w:val="clear" w:color="auto" w:fill="FFFFFF"/>
                </w:tcPr>
                <w:p w14:paraId="5E0924CD"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FD5B706" w14:textId="77777777" w:rsidR="00C23462" w:rsidRDefault="00C23462">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64DB1FE5" w14:textId="77777777" w:rsidR="00C23462" w:rsidRDefault="00C23462">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45636F4E" w14:textId="77777777" w:rsidR="00C23462" w:rsidRDefault="00C23462">
                  <w:pPr>
                    <w:pStyle w:val="GEFEG"/>
                    <w:rPr>
                      <w:sz w:val="8"/>
                      <w:szCs w:val="8"/>
                    </w:rPr>
                  </w:pPr>
                </w:p>
              </w:tc>
            </w:tr>
          </w:tbl>
          <w:p w14:paraId="4BC6E14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94C6E1E" w14:textId="77777777">
              <w:trPr>
                <w:cantSplit/>
              </w:trPr>
              <w:tc>
                <w:tcPr>
                  <w:tcW w:w="65" w:type="dxa"/>
                  <w:shd w:val="clear" w:color="auto" w:fill="FFFFFF"/>
                </w:tcPr>
                <w:p w14:paraId="27BDF535" w14:textId="77777777" w:rsidR="00C23462" w:rsidRDefault="00C23462">
                  <w:pPr>
                    <w:pStyle w:val="GEFEG"/>
                    <w:rPr>
                      <w:sz w:val="8"/>
                      <w:szCs w:val="8"/>
                    </w:rPr>
                  </w:pPr>
                </w:p>
              </w:tc>
              <w:tc>
                <w:tcPr>
                  <w:tcW w:w="624" w:type="dxa"/>
                  <w:shd w:val="clear" w:color="auto" w:fill="FFFFFF"/>
                </w:tcPr>
                <w:p w14:paraId="3D74A881" w14:textId="77777777" w:rsidR="00C23462" w:rsidRDefault="00C23462">
                  <w:pPr>
                    <w:pStyle w:val="GEFEG"/>
                    <w:spacing w:line="218" w:lineRule="atLeast"/>
                    <w:rPr>
                      <w:sz w:val="8"/>
                      <w:szCs w:val="8"/>
                    </w:rPr>
                  </w:pPr>
                  <w:r>
                    <w:rPr>
                      <w:rFonts w:ascii="Calibri" w:hAnsi="Calibri"/>
                      <w:b/>
                      <w:bCs/>
                      <w:noProof/>
                      <w:sz w:val="18"/>
                      <w:szCs w:val="18"/>
                    </w:rPr>
                    <w:t>Z15</w:t>
                  </w:r>
                </w:p>
              </w:tc>
              <w:tc>
                <w:tcPr>
                  <w:tcW w:w="1872" w:type="dxa"/>
                  <w:shd w:val="clear" w:color="auto" w:fill="FFFFFF"/>
                </w:tcPr>
                <w:p w14:paraId="3F7123D2" w14:textId="77777777" w:rsidR="00C23462" w:rsidRDefault="00C23462">
                  <w:pPr>
                    <w:pStyle w:val="GEFEG"/>
                    <w:spacing w:line="218" w:lineRule="atLeast"/>
                    <w:rPr>
                      <w:sz w:val="8"/>
                      <w:szCs w:val="8"/>
                    </w:rPr>
                  </w:pPr>
                  <w:r>
                    <w:rPr>
                      <w:rFonts w:ascii="Calibri" w:hAnsi="Calibri"/>
                      <w:noProof/>
                      <w:sz w:val="18"/>
                      <w:szCs w:val="18"/>
                    </w:rPr>
                    <w:t>Gericht und Handelsregister-Nummer</w:t>
                  </w:r>
                </w:p>
              </w:tc>
              <w:tc>
                <w:tcPr>
                  <w:tcW w:w="48" w:type="dxa"/>
                  <w:shd w:val="clear" w:color="auto" w:fill="FFFFFF"/>
                </w:tcPr>
                <w:p w14:paraId="727809A6" w14:textId="77777777" w:rsidR="00C23462" w:rsidRDefault="00C23462">
                  <w:pPr>
                    <w:pStyle w:val="GEFEG"/>
                    <w:rPr>
                      <w:sz w:val="8"/>
                      <w:szCs w:val="8"/>
                    </w:rPr>
                  </w:pPr>
                </w:p>
              </w:tc>
              <w:tc>
                <w:tcPr>
                  <w:tcW w:w="974" w:type="dxa"/>
                  <w:shd w:val="clear" w:color="auto" w:fill="FFFFFF"/>
                </w:tcPr>
                <w:p w14:paraId="021727C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5CFA1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2F3428B"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4294168" w14:textId="77777777" w:rsidR="00C23462" w:rsidRDefault="00C23462"/>
        </w:tc>
        <w:tc>
          <w:tcPr>
            <w:tcW w:w="1973" w:type="dxa"/>
            <w:tcBorders>
              <w:top w:val="dotted" w:sz="6" w:space="0" w:color="808080"/>
              <w:left w:val="nil"/>
              <w:bottom w:val="nil"/>
              <w:right w:val="nil"/>
            </w:tcBorders>
            <w:shd w:val="clear" w:color="auto" w:fill="FFFFFF"/>
          </w:tcPr>
          <w:p w14:paraId="0DBEE85C" w14:textId="77777777" w:rsidR="00C23462" w:rsidRDefault="00C23462">
            <w:pPr>
              <w:pStyle w:val="GEFEG"/>
              <w:rPr>
                <w:sz w:val="8"/>
                <w:szCs w:val="8"/>
              </w:rPr>
            </w:pPr>
          </w:p>
        </w:tc>
      </w:tr>
      <w:tr w:rsidR="00C23462" w14:paraId="020B4C0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3020FE8" w14:textId="77777777">
              <w:trPr>
                <w:cantSplit/>
              </w:trPr>
              <w:tc>
                <w:tcPr>
                  <w:tcW w:w="65" w:type="dxa"/>
                  <w:shd w:val="clear" w:color="auto" w:fill="FFFFFF"/>
                </w:tcPr>
                <w:p w14:paraId="35A7A5A2" w14:textId="77777777" w:rsidR="00C23462" w:rsidRDefault="00C23462">
                  <w:pPr>
                    <w:pStyle w:val="GEFEG"/>
                    <w:rPr>
                      <w:sz w:val="8"/>
                      <w:szCs w:val="8"/>
                    </w:rPr>
                  </w:pPr>
                </w:p>
              </w:tc>
              <w:tc>
                <w:tcPr>
                  <w:tcW w:w="511" w:type="dxa"/>
                  <w:shd w:val="clear" w:color="auto" w:fill="FFFFFF"/>
                </w:tcPr>
                <w:p w14:paraId="7B8A10A3"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7AAD46C8"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64815360"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5068794B" w14:textId="77777777" w:rsidR="00C23462" w:rsidRDefault="00C23462">
                  <w:pPr>
                    <w:pStyle w:val="GEFEG"/>
                    <w:rPr>
                      <w:sz w:val="8"/>
                      <w:szCs w:val="8"/>
                    </w:rPr>
                  </w:pPr>
                </w:p>
              </w:tc>
            </w:tr>
          </w:tbl>
          <w:p w14:paraId="1129131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B526D31" w14:textId="77777777">
              <w:trPr>
                <w:cantSplit/>
              </w:trPr>
              <w:tc>
                <w:tcPr>
                  <w:tcW w:w="65" w:type="dxa"/>
                  <w:shd w:val="clear" w:color="auto" w:fill="FFFFFF"/>
                </w:tcPr>
                <w:p w14:paraId="6FCD6092" w14:textId="77777777" w:rsidR="00C23462" w:rsidRDefault="00C23462">
                  <w:pPr>
                    <w:pStyle w:val="GEFEG"/>
                    <w:rPr>
                      <w:sz w:val="8"/>
                      <w:szCs w:val="8"/>
                    </w:rPr>
                  </w:pPr>
                </w:p>
              </w:tc>
              <w:tc>
                <w:tcPr>
                  <w:tcW w:w="2496" w:type="dxa"/>
                  <w:shd w:val="clear" w:color="auto" w:fill="FFFFFF"/>
                </w:tcPr>
                <w:p w14:paraId="34FEA25F" w14:textId="77777777" w:rsidR="00C23462" w:rsidRDefault="00C23462">
                  <w:pPr>
                    <w:pStyle w:val="GEFEG"/>
                    <w:spacing w:line="218" w:lineRule="atLeast"/>
                    <w:rPr>
                      <w:sz w:val="8"/>
                      <w:szCs w:val="8"/>
                    </w:rPr>
                  </w:pPr>
                  <w:r>
                    <w:rPr>
                      <w:rFonts w:ascii="Calibri" w:hAnsi="Calibri"/>
                      <w:noProof/>
                      <w:color w:val="808080"/>
                      <w:sz w:val="18"/>
                      <w:szCs w:val="18"/>
                    </w:rPr>
                    <w:t>Gericht</w:t>
                  </w:r>
                </w:p>
              </w:tc>
              <w:tc>
                <w:tcPr>
                  <w:tcW w:w="48" w:type="dxa"/>
                  <w:shd w:val="clear" w:color="auto" w:fill="FFFFFF"/>
                </w:tcPr>
                <w:p w14:paraId="27A7EE8E" w14:textId="77777777" w:rsidR="00C23462" w:rsidRDefault="00C23462">
                  <w:pPr>
                    <w:pStyle w:val="GEFEG"/>
                    <w:rPr>
                      <w:sz w:val="8"/>
                      <w:szCs w:val="8"/>
                    </w:rPr>
                  </w:pPr>
                </w:p>
              </w:tc>
              <w:tc>
                <w:tcPr>
                  <w:tcW w:w="974" w:type="dxa"/>
                  <w:shd w:val="clear" w:color="auto" w:fill="FFFFFF"/>
                </w:tcPr>
                <w:p w14:paraId="7077817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3AEC82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5341B89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433B476" w14:textId="77777777" w:rsidR="00C23462" w:rsidRDefault="00C23462"/>
        </w:tc>
        <w:tc>
          <w:tcPr>
            <w:tcW w:w="1973" w:type="dxa"/>
            <w:tcBorders>
              <w:top w:val="dotted" w:sz="6" w:space="0" w:color="808080"/>
              <w:left w:val="nil"/>
              <w:bottom w:val="nil"/>
              <w:right w:val="nil"/>
            </w:tcBorders>
            <w:shd w:val="clear" w:color="auto" w:fill="FFFFFF"/>
          </w:tcPr>
          <w:p w14:paraId="0E9EED89" w14:textId="77777777" w:rsidR="00C23462" w:rsidRDefault="00C23462">
            <w:pPr>
              <w:pStyle w:val="GEFEG"/>
              <w:rPr>
                <w:sz w:val="8"/>
                <w:szCs w:val="8"/>
              </w:rPr>
            </w:pPr>
          </w:p>
        </w:tc>
      </w:tr>
      <w:tr w:rsidR="00C23462" w14:paraId="0DD3947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0BF59E9" w14:textId="77777777">
              <w:trPr>
                <w:cantSplit/>
              </w:trPr>
              <w:tc>
                <w:tcPr>
                  <w:tcW w:w="65" w:type="dxa"/>
                  <w:shd w:val="clear" w:color="auto" w:fill="FFFFFF"/>
                </w:tcPr>
                <w:p w14:paraId="066F94CA" w14:textId="77777777" w:rsidR="00C23462" w:rsidRDefault="00C23462">
                  <w:pPr>
                    <w:pStyle w:val="GEFEG"/>
                    <w:rPr>
                      <w:sz w:val="8"/>
                      <w:szCs w:val="8"/>
                    </w:rPr>
                  </w:pPr>
                </w:p>
              </w:tc>
              <w:tc>
                <w:tcPr>
                  <w:tcW w:w="511" w:type="dxa"/>
                  <w:shd w:val="clear" w:color="auto" w:fill="FFFFFF"/>
                </w:tcPr>
                <w:p w14:paraId="01ABB55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359B985" w14:textId="77777777" w:rsidR="00C23462" w:rsidRDefault="00C23462">
                  <w:pPr>
                    <w:pStyle w:val="GEFEG"/>
                    <w:spacing w:line="218" w:lineRule="atLeast"/>
                    <w:rPr>
                      <w:sz w:val="8"/>
                      <w:szCs w:val="8"/>
                    </w:rPr>
                  </w:pPr>
                  <w:r>
                    <w:rPr>
                      <w:rFonts w:ascii="Calibri" w:hAnsi="Calibri"/>
                      <w:noProof/>
                      <w:sz w:val="18"/>
                      <w:szCs w:val="18"/>
                    </w:rPr>
                    <w:t>FTX</w:t>
                  </w:r>
                </w:p>
              </w:tc>
              <w:tc>
                <w:tcPr>
                  <w:tcW w:w="1055" w:type="dxa"/>
                  <w:shd w:val="clear" w:color="auto" w:fill="FFFFFF"/>
                </w:tcPr>
                <w:p w14:paraId="142F00DC" w14:textId="77777777" w:rsidR="00C23462" w:rsidRDefault="00C23462">
                  <w:pPr>
                    <w:pStyle w:val="GEFEG"/>
                    <w:spacing w:line="218" w:lineRule="atLeast"/>
                    <w:rPr>
                      <w:sz w:val="8"/>
                      <w:szCs w:val="8"/>
                    </w:rPr>
                  </w:pPr>
                  <w:r>
                    <w:rPr>
                      <w:rFonts w:ascii="Calibri" w:hAnsi="Calibri"/>
                      <w:b/>
                      <w:bCs/>
                      <w:noProof/>
                      <w:sz w:val="18"/>
                      <w:szCs w:val="18"/>
                    </w:rPr>
                    <w:t>4440</w:t>
                  </w:r>
                </w:p>
              </w:tc>
              <w:tc>
                <w:tcPr>
                  <w:tcW w:w="15" w:type="dxa"/>
                  <w:shd w:val="clear" w:color="auto" w:fill="FFFFFF"/>
                </w:tcPr>
                <w:p w14:paraId="6A40BDD4" w14:textId="77777777" w:rsidR="00C23462" w:rsidRDefault="00C23462">
                  <w:pPr>
                    <w:pStyle w:val="GEFEG"/>
                    <w:rPr>
                      <w:sz w:val="8"/>
                      <w:szCs w:val="8"/>
                    </w:rPr>
                  </w:pPr>
                </w:p>
              </w:tc>
            </w:tr>
          </w:tbl>
          <w:p w14:paraId="57E92F1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0A8F126F" w14:textId="77777777">
              <w:trPr>
                <w:cantSplit/>
              </w:trPr>
              <w:tc>
                <w:tcPr>
                  <w:tcW w:w="65" w:type="dxa"/>
                  <w:shd w:val="clear" w:color="auto" w:fill="FFFFFF"/>
                </w:tcPr>
                <w:p w14:paraId="27BF567A" w14:textId="77777777" w:rsidR="00C23462" w:rsidRDefault="00C23462">
                  <w:pPr>
                    <w:pStyle w:val="GEFEG"/>
                    <w:rPr>
                      <w:sz w:val="8"/>
                      <w:szCs w:val="8"/>
                    </w:rPr>
                  </w:pPr>
                </w:p>
              </w:tc>
              <w:tc>
                <w:tcPr>
                  <w:tcW w:w="2496" w:type="dxa"/>
                  <w:shd w:val="clear" w:color="auto" w:fill="FFFFFF"/>
                </w:tcPr>
                <w:p w14:paraId="72653BBE" w14:textId="77777777" w:rsidR="00C23462" w:rsidRDefault="00C23462">
                  <w:pPr>
                    <w:pStyle w:val="GEFEG"/>
                    <w:spacing w:line="218" w:lineRule="atLeast"/>
                    <w:rPr>
                      <w:sz w:val="8"/>
                      <w:szCs w:val="8"/>
                    </w:rPr>
                  </w:pPr>
                  <w:r>
                    <w:rPr>
                      <w:rFonts w:ascii="Calibri" w:hAnsi="Calibri"/>
                      <w:noProof/>
                      <w:color w:val="808080"/>
                      <w:sz w:val="18"/>
                      <w:szCs w:val="18"/>
                    </w:rPr>
                    <w:t>Handelsregister-Nummer</w:t>
                  </w:r>
                </w:p>
              </w:tc>
              <w:tc>
                <w:tcPr>
                  <w:tcW w:w="48" w:type="dxa"/>
                  <w:shd w:val="clear" w:color="auto" w:fill="FFFFFF"/>
                </w:tcPr>
                <w:p w14:paraId="30B1D56C" w14:textId="77777777" w:rsidR="00C23462" w:rsidRDefault="00C23462">
                  <w:pPr>
                    <w:pStyle w:val="GEFEG"/>
                    <w:rPr>
                      <w:sz w:val="8"/>
                      <w:szCs w:val="8"/>
                    </w:rPr>
                  </w:pPr>
                </w:p>
              </w:tc>
              <w:tc>
                <w:tcPr>
                  <w:tcW w:w="974" w:type="dxa"/>
                  <w:shd w:val="clear" w:color="auto" w:fill="FFFFFF"/>
                </w:tcPr>
                <w:p w14:paraId="31554B34"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032E1D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0F71D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DC2F12F" w14:textId="77777777" w:rsidR="00C23462" w:rsidRDefault="00C23462"/>
        </w:tc>
        <w:tc>
          <w:tcPr>
            <w:tcW w:w="1973" w:type="dxa"/>
            <w:tcBorders>
              <w:top w:val="dotted" w:sz="6" w:space="0" w:color="808080"/>
              <w:left w:val="nil"/>
              <w:bottom w:val="nil"/>
              <w:right w:val="nil"/>
            </w:tcBorders>
            <w:shd w:val="clear" w:color="auto" w:fill="FFFFFF"/>
          </w:tcPr>
          <w:p w14:paraId="2AAB6F24" w14:textId="77777777" w:rsidR="00C23462" w:rsidRDefault="00C23462">
            <w:pPr>
              <w:pStyle w:val="GEFEG"/>
              <w:rPr>
                <w:sz w:val="8"/>
                <w:szCs w:val="8"/>
              </w:rPr>
            </w:pPr>
          </w:p>
        </w:tc>
      </w:tr>
      <w:tr w:rsidR="00C23462" w14:paraId="26009740"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8F371A6" w14:textId="77777777" w:rsidR="00C23462" w:rsidRDefault="00C23462">
            <w:pPr>
              <w:pStyle w:val="GEFEG"/>
              <w:spacing w:line="218" w:lineRule="atLeast"/>
              <w:ind w:left="65" w:right="15"/>
              <w:rPr>
                <w:sz w:val="8"/>
                <w:szCs w:val="8"/>
              </w:rPr>
            </w:pPr>
            <w:r>
              <w:rPr>
                <w:rFonts w:ascii="Calibri" w:hAnsi="Calibri"/>
                <w:noProof/>
                <w:sz w:val="18"/>
                <w:szCs w:val="18"/>
              </w:rPr>
              <w:t>Steuernummer, Umsatzsteuernummer</w:t>
            </w:r>
          </w:p>
        </w:tc>
        <w:tc>
          <w:tcPr>
            <w:tcW w:w="5503" w:type="dxa"/>
            <w:tcBorders>
              <w:top w:val="single" w:sz="18" w:space="0" w:color="C0C0C0"/>
              <w:left w:val="nil"/>
              <w:bottom w:val="nil"/>
              <w:right w:val="nil"/>
            </w:tcBorders>
            <w:shd w:val="clear" w:color="auto" w:fill="FFFFFF"/>
          </w:tcPr>
          <w:p w14:paraId="7E5BADAA"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E225416" w14:textId="77777777" w:rsidR="00C23462" w:rsidRDefault="00C23462">
            <w:pPr>
              <w:pStyle w:val="GEFEG"/>
              <w:rPr>
                <w:sz w:val="8"/>
                <w:szCs w:val="8"/>
              </w:rPr>
            </w:pPr>
          </w:p>
        </w:tc>
      </w:tr>
      <w:tr w:rsidR="00C23462" w14:paraId="785563EE" w14:textId="77777777">
        <w:trPr>
          <w:cantSplit/>
        </w:trPr>
        <w:tc>
          <w:tcPr>
            <w:tcW w:w="2160" w:type="dxa"/>
            <w:gridSpan w:val="2"/>
            <w:tcBorders>
              <w:top w:val="nil"/>
              <w:left w:val="nil"/>
              <w:bottom w:val="nil"/>
              <w:right w:val="dotted" w:sz="6" w:space="0" w:color="808080"/>
            </w:tcBorders>
            <w:shd w:val="clear" w:color="auto" w:fill="FFFFFF"/>
          </w:tcPr>
          <w:p w14:paraId="7FB7421F"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ABBD7F2" w14:textId="77777777">
              <w:trPr>
                <w:cantSplit/>
              </w:trPr>
              <w:tc>
                <w:tcPr>
                  <w:tcW w:w="2609" w:type="dxa"/>
                  <w:shd w:val="clear" w:color="auto" w:fill="FFFFFF"/>
                </w:tcPr>
                <w:p w14:paraId="3470913B" w14:textId="77777777" w:rsidR="00C23462" w:rsidRDefault="00C23462">
                  <w:pPr>
                    <w:pStyle w:val="GEFEG"/>
                    <w:rPr>
                      <w:sz w:val="8"/>
                      <w:szCs w:val="8"/>
                    </w:rPr>
                  </w:pPr>
                </w:p>
              </w:tc>
              <w:tc>
                <w:tcPr>
                  <w:tcW w:w="974" w:type="dxa"/>
                  <w:shd w:val="clear" w:color="auto" w:fill="FFFFFF"/>
                </w:tcPr>
                <w:p w14:paraId="5D80428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C85E4F4"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57AD344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03582952" w14:textId="77777777" w:rsidR="00C23462" w:rsidRDefault="00C23462"/>
        </w:tc>
        <w:tc>
          <w:tcPr>
            <w:tcW w:w="1973" w:type="dxa"/>
            <w:tcBorders>
              <w:top w:val="nil"/>
              <w:left w:val="nil"/>
              <w:bottom w:val="nil"/>
              <w:right w:val="nil"/>
            </w:tcBorders>
            <w:shd w:val="clear" w:color="auto" w:fill="FFFFFF"/>
          </w:tcPr>
          <w:p w14:paraId="6835F06D" w14:textId="77777777" w:rsidR="00C23462" w:rsidRDefault="00C23462">
            <w:pPr>
              <w:pStyle w:val="GEFEG"/>
              <w:rPr>
                <w:sz w:val="8"/>
                <w:szCs w:val="8"/>
              </w:rPr>
            </w:pPr>
          </w:p>
        </w:tc>
      </w:tr>
      <w:tr w:rsidR="00C23462" w14:paraId="003D87B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687E7629" w14:textId="77777777">
              <w:trPr>
                <w:cantSplit/>
              </w:trPr>
              <w:tc>
                <w:tcPr>
                  <w:tcW w:w="65" w:type="dxa"/>
                  <w:shd w:val="clear" w:color="auto" w:fill="FFFFFF"/>
                </w:tcPr>
                <w:p w14:paraId="7EE79599" w14:textId="77777777" w:rsidR="00C23462" w:rsidRDefault="00C23462">
                  <w:pPr>
                    <w:pStyle w:val="GEFEG"/>
                    <w:rPr>
                      <w:sz w:val="8"/>
                      <w:szCs w:val="8"/>
                    </w:rPr>
                  </w:pPr>
                </w:p>
              </w:tc>
              <w:tc>
                <w:tcPr>
                  <w:tcW w:w="511" w:type="dxa"/>
                  <w:shd w:val="clear" w:color="auto" w:fill="FFFFFF"/>
                </w:tcPr>
                <w:p w14:paraId="1562FD67"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11A024C6"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47AF76ED" w14:textId="77777777" w:rsidR="00C23462" w:rsidRDefault="00C23462">
                  <w:pPr>
                    <w:pStyle w:val="GEFEG"/>
                    <w:rPr>
                      <w:sz w:val="8"/>
                      <w:szCs w:val="8"/>
                    </w:rPr>
                  </w:pPr>
                </w:p>
              </w:tc>
              <w:tc>
                <w:tcPr>
                  <w:tcW w:w="588" w:type="dxa"/>
                  <w:shd w:val="clear" w:color="auto" w:fill="FFFFFF"/>
                </w:tcPr>
                <w:p w14:paraId="31724860" w14:textId="77777777" w:rsidR="00C23462" w:rsidRDefault="00C23462">
                  <w:pPr>
                    <w:pStyle w:val="GEFEG"/>
                    <w:spacing w:line="218" w:lineRule="atLeast"/>
                    <w:jc w:val="right"/>
                    <w:rPr>
                      <w:sz w:val="8"/>
                      <w:szCs w:val="8"/>
                    </w:rPr>
                  </w:pPr>
                  <w:r>
                    <w:rPr>
                      <w:rFonts w:ascii="Calibri" w:hAnsi="Calibri"/>
                      <w:noProof/>
                      <w:color w:val="808080"/>
                      <w:sz w:val="18"/>
                      <w:szCs w:val="18"/>
                    </w:rPr>
                    <w:t>00017</w:t>
                  </w:r>
                </w:p>
              </w:tc>
              <w:tc>
                <w:tcPr>
                  <w:tcW w:w="58" w:type="dxa"/>
                  <w:shd w:val="clear" w:color="auto" w:fill="FFFFFF"/>
                </w:tcPr>
                <w:p w14:paraId="084F6265" w14:textId="77777777" w:rsidR="00C23462" w:rsidRDefault="00C23462">
                  <w:pPr>
                    <w:pStyle w:val="GEFEG"/>
                    <w:rPr>
                      <w:sz w:val="8"/>
                      <w:szCs w:val="8"/>
                    </w:rPr>
                  </w:pPr>
                </w:p>
              </w:tc>
            </w:tr>
          </w:tbl>
          <w:p w14:paraId="5687E8F2"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1C21F8CE" w14:textId="77777777">
              <w:trPr>
                <w:cantSplit/>
              </w:trPr>
              <w:tc>
                <w:tcPr>
                  <w:tcW w:w="2609" w:type="dxa"/>
                  <w:shd w:val="clear" w:color="auto" w:fill="FFFFFF"/>
                </w:tcPr>
                <w:p w14:paraId="370074E4" w14:textId="77777777" w:rsidR="00C23462" w:rsidRDefault="00C23462">
                  <w:pPr>
                    <w:pStyle w:val="GEFEG"/>
                    <w:rPr>
                      <w:sz w:val="8"/>
                      <w:szCs w:val="8"/>
                    </w:rPr>
                  </w:pPr>
                </w:p>
              </w:tc>
              <w:tc>
                <w:tcPr>
                  <w:tcW w:w="974" w:type="dxa"/>
                  <w:shd w:val="clear" w:color="auto" w:fill="FFFFFF"/>
                </w:tcPr>
                <w:p w14:paraId="279114A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3D27C5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CF8495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E52AFC8" w14:textId="77777777" w:rsidR="00C23462" w:rsidRDefault="00C23462"/>
        </w:tc>
        <w:tc>
          <w:tcPr>
            <w:tcW w:w="1973" w:type="dxa"/>
            <w:tcBorders>
              <w:top w:val="nil"/>
              <w:left w:val="nil"/>
              <w:bottom w:val="nil"/>
              <w:right w:val="nil"/>
            </w:tcBorders>
            <w:shd w:val="clear" w:color="auto" w:fill="FFFFFF"/>
          </w:tcPr>
          <w:p w14:paraId="252E674C" w14:textId="77777777" w:rsidR="00C23462" w:rsidRDefault="00C23462">
            <w:pPr>
              <w:pStyle w:val="GEFEG"/>
              <w:rPr>
                <w:sz w:val="8"/>
                <w:szCs w:val="8"/>
              </w:rPr>
            </w:pPr>
          </w:p>
        </w:tc>
      </w:tr>
      <w:tr w:rsidR="00C23462" w14:paraId="33AA003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1450EE9" w14:textId="77777777">
              <w:trPr>
                <w:cantSplit/>
              </w:trPr>
              <w:tc>
                <w:tcPr>
                  <w:tcW w:w="65" w:type="dxa"/>
                  <w:shd w:val="clear" w:color="auto" w:fill="FFFFFF"/>
                </w:tcPr>
                <w:p w14:paraId="538BEDF7" w14:textId="77777777" w:rsidR="00C23462" w:rsidRDefault="00C23462">
                  <w:pPr>
                    <w:pStyle w:val="GEFEG"/>
                    <w:rPr>
                      <w:sz w:val="8"/>
                      <w:szCs w:val="8"/>
                    </w:rPr>
                  </w:pPr>
                </w:p>
              </w:tc>
              <w:tc>
                <w:tcPr>
                  <w:tcW w:w="511" w:type="dxa"/>
                  <w:shd w:val="clear" w:color="auto" w:fill="FFFFFF"/>
                </w:tcPr>
                <w:p w14:paraId="3A34F3F3"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1C7F83A0"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2E95C80"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2D8E905D" w14:textId="77777777" w:rsidR="00C23462" w:rsidRDefault="00C23462">
                  <w:pPr>
                    <w:pStyle w:val="GEFEG"/>
                    <w:rPr>
                      <w:sz w:val="8"/>
                      <w:szCs w:val="8"/>
                    </w:rPr>
                  </w:pPr>
                </w:p>
              </w:tc>
            </w:tr>
          </w:tbl>
          <w:p w14:paraId="6159D3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2AB8739A" w14:textId="77777777">
              <w:trPr>
                <w:cantSplit/>
              </w:trPr>
              <w:tc>
                <w:tcPr>
                  <w:tcW w:w="65" w:type="dxa"/>
                  <w:shd w:val="clear" w:color="auto" w:fill="FFFFFF"/>
                </w:tcPr>
                <w:p w14:paraId="4E0BA522" w14:textId="77777777" w:rsidR="00C23462" w:rsidRDefault="00C23462">
                  <w:pPr>
                    <w:pStyle w:val="GEFEG"/>
                    <w:rPr>
                      <w:sz w:val="8"/>
                      <w:szCs w:val="8"/>
                    </w:rPr>
                  </w:pPr>
                </w:p>
              </w:tc>
              <w:tc>
                <w:tcPr>
                  <w:tcW w:w="624" w:type="dxa"/>
                  <w:shd w:val="clear" w:color="auto" w:fill="FFFFFF"/>
                </w:tcPr>
                <w:p w14:paraId="2FCAEEBB" w14:textId="77777777" w:rsidR="00C23462" w:rsidRDefault="00C23462">
                  <w:pPr>
                    <w:pStyle w:val="GEFEG"/>
                    <w:spacing w:line="218" w:lineRule="atLeast"/>
                    <w:rPr>
                      <w:sz w:val="8"/>
                      <w:szCs w:val="8"/>
                    </w:rPr>
                  </w:pPr>
                  <w:r>
                    <w:rPr>
                      <w:rFonts w:ascii="Calibri" w:hAnsi="Calibri"/>
                      <w:b/>
                      <w:bCs/>
                      <w:noProof/>
                      <w:sz w:val="18"/>
                      <w:szCs w:val="18"/>
                    </w:rPr>
                    <w:t>VA</w:t>
                  </w:r>
                </w:p>
              </w:tc>
              <w:tc>
                <w:tcPr>
                  <w:tcW w:w="1872" w:type="dxa"/>
                  <w:shd w:val="clear" w:color="auto" w:fill="FFFFFF"/>
                </w:tcPr>
                <w:p w14:paraId="17354C8F" w14:textId="77777777" w:rsidR="00C23462" w:rsidRDefault="00C23462">
                  <w:pPr>
                    <w:pStyle w:val="GEFEG"/>
                    <w:spacing w:line="218" w:lineRule="atLeast"/>
                    <w:rPr>
                      <w:sz w:val="8"/>
                      <w:szCs w:val="8"/>
                    </w:rPr>
                  </w:pPr>
                  <w:r>
                    <w:rPr>
                      <w:rFonts w:ascii="Calibri" w:hAnsi="Calibri"/>
                      <w:noProof/>
                      <w:sz w:val="18"/>
                      <w:szCs w:val="18"/>
                    </w:rPr>
                    <w:t>Umsatzsteuernummer</w:t>
                  </w:r>
                </w:p>
              </w:tc>
              <w:tc>
                <w:tcPr>
                  <w:tcW w:w="48" w:type="dxa"/>
                  <w:shd w:val="clear" w:color="auto" w:fill="FFFFFF"/>
                </w:tcPr>
                <w:p w14:paraId="72C6CE81" w14:textId="77777777" w:rsidR="00C23462" w:rsidRDefault="00C23462">
                  <w:pPr>
                    <w:pStyle w:val="GEFEG"/>
                    <w:rPr>
                      <w:sz w:val="8"/>
                      <w:szCs w:val="8"/>
                    </w:rPr>
                  </w:pPr>
                </w:p>
              </w:tc>
              <w:tc>
                <w:tcPr>
                  <w:tcW w:w="974" w:type="dxa"/>
                  <w:shd w:val="clear" w:color="auto" w:fill="FFFFFF"/>
                </w:tcPr>
                <w:p w14:paraId="4FED32C8"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59C20FAD" w14:textId="77777777" w:rsidR="00C23462" w:rsidRDefault="00C23462">
                  <w:pPr>
                    <w:pStyle w:val="GEFEG"/>
                    <w:spacing w:line="218" w:lineRule="atLeast"/>
                    <w:jc w:val="center"/>
                    <w:rPr>
                      <w:sz w:val="8"/>
                      <w:szCs w:val="8"/>
                    </w:rPr>
                  </w:pPr>
                  <w:r>
                    <w:rPr>
                      <w:rFonts w:ascii="Calibri" w:hAnsi="Calibri"/>
                      <w:noProof/>
                      <w:sz w:val="18"/>
                      <w:szCs w:val="18"/>
                    </w:rPr>
                    <w:t>X [2P0..1] ⊻ [3P1..1]</w:t>
                  </w:r>
                </w:p>
              </w:tc>
              <w:tc>
                <w:tcPr>
                  <w:tcW w:w="960" w:type="dxa"/>
                  <w:shd w:val="clear" w:color="auto" w:fill="FFFFFF"/>
                </w:tcPr>
                <w:p w14:paraId="04E044B4" w14:textId="77777777" w:rsidR="00C23462" w:rsidRDefault="00C23462">
                  <w:pPr>
                    <w:pStyle w:val="GEFEG"/>
                    <w:spacing w:line="218" w:lineRule="atLeast"/>
                    <w:jc w:val="center"/>
                    <w:rPr>
                      <w:sz w:val="8"/>
                      <w:szCs w:val="8"/>
                    </w:rPr>
                  </w:pPr>
                  <w:r>
                    <w:rPr>
                      <w:rFonts w:ascii="Calibri" w:hAnsi="Calibri"/>
                      <w:noProof/>
                      <w:sz w:val="18"/>
                      <w:szCs w:val="18"/>
                    </w:rPr>
                    <w:t>X [2P0..1] ⊻ [3P1..1]</w:t>
                  </w:r>
                </w:p>
              </w:tc>
            </w:tr>
            <w:tr w:rsidR="00C23462" w14:paraId="2DC22108" w14:textId="77777777">
              <w:trPr>
                <w:cantSplit/>
              </w:trPr>
              <w:tc>
                <w:tcPr>
                  <w:tcW w:w="65" w:type="dxa"/>
                  <w:shd w:val="clear" w:color="auto" w:fill="FFFFFF"/>
                </w:tcPr>
                <w:p w14:paraId="013795FE" w14:textId="77777777" w:rsidR="00C23462" w:rsidRDefault="00C23462">
                  <w:pPr>
                    <w:pStyle w:val="GEFEG"/>
                    <w:rPr>
                      <w:sz w:val="8"/>
                      <w:szCs w:val="8"/>
                    </w:rPr>
                  </w:pPr>
                </w:p>
              </w:tc>
              <w:tc>
                <w:tcPr>
                  <w:tcW w:w="624" w:type="dxa"/>
                  <w:shd w:val="clear" w:color="auto" w:fill="FFFFFF"/>
                </w:tcPr>
                <w:p w14:paraId="4C81E9D8" w14:textId="77777777" w:rsidR="00C23462" w:rsidRDefault="00C23462">
                  <w:pPr>
                    <w:pStyle w:val="GEFEG"/>
                    <w:spacing w:line="218" w:lineRule="atLeast"/>
                    <w:rPr>
                      <w:sz w:val="8"/>
                      <w:szCs w:val="8"/>
                    </w:rPr>
                  </w:pPr>
                  <w:r>
                    <w:rPr>
                      <w:rFonts w:ascii="Calibri" w:hAnsi="Calibri"/>
                      <w:b/>
                      <w:bCs/>
                      <w:noProof/>
                      <w:sz w:val="18"/>
                      <w:szCs w:val="18"/>
                    </w:rPr>
                    <w:t>FC</w:t>
                  </w:r>
                </w:p>
              </w:tc>
              <w:tc>
                <w:tcPr>
                  <w:tcW w:w="1872" w:type="dxa"/>
                  <w:shd w:val="clear" w:color="auto" w:fill="FFFFFF"/>
                </w:tcPr>
                <w:p w14:paraId="2EF4E2A1" w14:textId="77777777" w:rsidR="00C23462" w:rsidRDefault="00C23462">
                  <w:pPr>
                    <w:pStyle w:val="GEFEG"/>
                    <w:spacing w:line="218" w:lineRule="atLeast"/>
                    <w:rPr>
                      <w:sz w:val="8"/>
                      <w:szCs w:val="8"/>
                    </w:rPr>
                  </w:pPr>
                  <w:r>
                    <w:rPr>
                      <w:rFonts w:ascii="Calibri" w:hAnsi="Calibri"/>
                      <w:noProof/>
                      <w:sz w:val="18"/>
                      <w:szCs w:val="18"/>
                    </w:rPr>
                    <w:t>Steuernummer</w:t>
                  </w:r>
                </w:p>
              </w:tc>
              <w:tc>
                <w:tcPr>
                  <w:tcW w:w="48" w:type="dxa"/>
                  <w:shd w:val="clear" w:color="auto" w:fill="FFFFFF"/>
                </w:tcPr>
                <w:p w14:paraId="03A713A8" w14:textId="77777777" w:rsidR="00C23462" w:rsidRDefault="00C23462">
                  <w:pPr>
                    <w:pStyle w:val="GEFEG"/>
                    <w:rPr>
                      <w:sz w:val="8"/>
                      <w:szCs w:val="8"/>
                    </w:rPr>
                  </w:pPr>
                </w:p>
              </w:tc>
              <w:tc>
                <w:tcPr>
                  <w:tcW w:w="974" w:type="dxa"/>
                  <w:shd w:val="clear" w:color="auto" w:fill="FFFFFF"/>
                </w:tcPr>
                <w:p w14:paraId="3BA9CD5A"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7C37CDCF" w14:textId="77777777" w:rsidR="00C23462" w:rsidRDefault="00C23462">
                  <w:pPr>
                    <w:pStyle w:val="GEFEG"/>
                    <w:spacing w:line="218" w:lineRule="atLeast"/>
                    <w:jc w:val="center"/>
                    <w:rPr>
                      <w:sz w:val="8"/>
                      <w:szCs w:val="8"/>
                    </w:rPr>
                  </w:pPr>
                  <w:r>
                    <w:rPr>
                      <w:rFonts w:ascii="Calibri" w:hAnsi="Calibri"/>
                      <w:noProof/>
                      <w:sz w:val="18"/>
                      <w:szCs w:val="18"/>
                    </w:rPr>
                    <w:t>X [2P0..1]</w:t>
                  </w:r>
                </w:p>
              </w:tc>
              <w:tc>
                <w:tcPr>
                  <w:tcW w:w="960" w:type="dxa"/>
                  <w:shd w:val="clear" w:color="auto" w:fill="FFFFFF"/>
                </w:tcPr>
                <w:p w14:paraId="03DF6F6B" w14:textId="77777777" w:rsidR="00C23462" w:rsidRDefault="00C23462">
                  <w:pPr>
                    <w:pStyle w:val="GEFEG"/>
                    <w:spacing w:line="218" w:lineRule="atLeast"/>
                    <w:jc w:val="center"/>
                    <w:rPr>
                      <w:sz w:val="8"/>
                      <w:szCs w:val="8"/>
                    </w:rPr>
                  </w:pPr>
                  <w:r>
                    <w:rPr>
                      <w:rFonts w:ascii="Calibri" w:hAnsi="Calibri"/>
                      <w:noProof/>
                      <w:sz w:val="18"/>
                      <w:szCs w:val="18"/>
                    </w:rPr>
                    <w:t>X [2P0..1]</w:t>
                  </w:r>
                </w:p>
              </w:tc>
            </w:tr>
          </w:tbl>
          <w:p w14:paraId="0B79FC7D" w14:textId="77777777" w:rsidR="00C23462" w:rsidRDefault="00C23462"/>
        </w:tc>
        <w:tc>
          <w:tcPr>
            <w:tcW w:w="1973" w:type="dxa"/>
            <w:tcBorders>
              <w:top w:val="dotted" w:sz="6" w:space="0" w:color="808080"/>
              <w:left w:val="nil"/>
              <w:bottom w:val="nil"/>
              <w:right w:val="nil"/>
            </w:tcBorders>
            <w:shd w:val="clear" w:color="auto" w:fill="FFFFFF"/>
          </w:tcPr>
          <w:p w14:paraId="61D7ECF3" w14:textId="77777777" w:rsidR="00C23462" w:rsidRDefault="00C23462">
            <w:pPr>
              <w:pStyle w:val="GEFEG"/>
              <w:rPr>
                <w:sz w:val="8"/>
                <w:szCs w:val="8"/>
              </w:rPr>
            </w:pPr>
          </w:p>
        </w:tc>
      </w:tr>
      <w:tr w:rsidR="00C23462" w14:paraId="28E7974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DA2A3A0" w14:textId="77777777">
              <w:trPr>
                <w:cantSplit/>
              </w:trPr>
              <w:tc>
                <w:tcPr>
                  <w:tcW w:w="65" w:type="dxa"/>
                  <w:shd w:val="clear" w:color="auto" w:fill="FFFFFF"/>
                </w:tcPr>
                <w:p w14:paraId="1BD63072" w14:textId="77777777" w:rsidR="00C23462" w:rsidRDefault="00C23462">
                  <w:pPr>
                    <w:pStyle w:val="GEFEG"/>
                    <w:rPr>
                      <w:sz w:val="8"/>
                      <w:szCs w:val="8"/>
                    </w:rPr>
                  </w:pPr>
                </w:p>
              </w:tc>
              <w:tc>
                <w:tcPr>
                  <w:tcW w:w="511" w:type="dxa"/>
                  <w:shd w:val="clear" w:color="auto" w:fill="FFFFFF"/>
                </w:tcPr>
                <w:p w14:paraId="030D3453"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2C9CFC64"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1D8B5090"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049E72B1" w14:textId="77777777" w:rsidR="00C23462" w:rsidRDefault="00C23462">
                  <w:pPr>
                    <w:pStyle w:val="GEFEG"/>
                    <w:rPr>
                      <w:sz w:val="8"/>
                      <w:szCs w:val="8"/>
                    </w:rPr>
                  </w:pPr>
                </w:p>
              </w:tc>
            </w:tr>
          </w:tbl>
          <w:p w14:paraId="736C1B3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C5F23E4" w14:textId="77777777">
              <w:trPr>
                <w:cantSplit/>
              </w:trPr>
              <w:tc>
                <w:tcPr>
                  <w:tcW w:w="65" w:type="dxa"/>
                  <w:shd w:val="clear" w:color="auto" w:fill="FFFFFF"/>
                </w:tcPr>
                <w:p w14:paraId="155D3B57" w14:textId="77777777" w:rsidR="00C23462" w:rsidRDefault="00C23462">
                  <w:pPr>
                    <w:pStyle w:val="GEFEG"/>
                    <w:rPr>
                      <w:sz w:val="8"/>
                      <w:szCs w:val="8"/>
                    </w:rPr>
                  </w:pPr>
                </w:p>
              </w:tc>
              <w:tc>
                <w:tcPr>
                  <w:tcW w:w="2496" w:type="dxa"/>
                  <w:shd w:val="clear" w:color="auto" w:fill="FFFFFF"/>
                </w:tcPr>
                <w:p w14:paraId="34BA4628" w14:textId="77777777" w:rsidR="00C23462" w:rsidRDefault="00C23462">
                  <w:pPr>
                    <w:pStyle w:val="GEFEG"/>
                    <w:spacing w:line="218" w:lineRule="atLeast"/>
                    <w:rPr>
                      <w:sz w:val="8"/>
                      <w:szCs w:val="8"/>
                    </w:rPr>
                  </w:pPr>
                  <w:r>
                    <w:rPr>
                      <w:rFonts w:ascii="Calibri" w:hAnsi="Calibri"/>
                      <w:noProof/>
                      <w:color w:val="808080"/>
                      <w:sz w:val="18"/>
                      <w:szCs w:val="18"/>
                    </w:rPr>
                    <w:t>Referenz, Identifikation</w:t>
                  </w:r>
                </w:p>
              </w:tc>
              <w:tc>
                <w:tcPr>
                  <w:tcW w:w="48" w:type="dxa"/>
                  <w:shd w:val="clear" w:color="auto" w:fill="FFFFFF"/>
                </w:tcPr>
                <w:p w14:paraId="6922464B" w14:textId="77777777" w:rsidR="00C23462" w:rsidRDefault="00C23462">
                  <w:pPr>
                    <w:pStyle w:val="GEFEG"/>
                    <w:rPr>
                      <w:sz w:val="8"/>
                      <w:szCs w:val="8"/>
                    </w:rPr>
                  </w:pPr>
                </w:p>
              </w:tc>
              <w:tc>
                <w:tcPr>
                  <w:tcW w:w="974" w:type="dxa"/>
                  <w:shd w:val="clear" w:color="auto" w:fill="FFFFFF"/>
                </w:tcPr>
                <w:p w14:paraId="62EF9C5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D4C869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BD3834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8F09C0D" w14:textId="77777777" w:rsidR="00C23462" w:rsidRDefault="00C23462"/>
        </w:tc>
        <w:tc>
          <w:tcPr>
            <w:tcW w:w="1973" w:type="dxa"/>
            <w:tcBorders>
              <w:top w:val="dotted" w:sz="6" w:space="0" w:color="808080"/>
              <w:left w:val="nil"/>
              <w:bottom w:val="nil"/>
              <w:right w:val="nil"/>
            </w:tcBorders>
            <w:shd w:val="clear" w:color="auto" w:fill="FFFFFF"/>
          </w:tcPr>
          <w:p w14:paraId="119F575F" w14:textId="77777777" w:rsidR="00C23462" w:rsidRDefault="00C23462">
            <w:pPr>
              <w:pStyle w:val="GEFEG"/>
              <w:rPr>
                <w:sz w:val="8"/>
                <w:szCs w:val="8"/>
              </w:rPr>
            </w:pPr>
          </w:p>
        </w:tc>
      </w:tr>
      <w:tr w:rsidR="00C23462" w14:paraId="03728AC5"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7A3485F" w14:textId="77777777" w:rsidR="00C23462" w:rsidRDefault="00C23462">
            <w:pPr>
              <w:pStyle w:val="GEFEG"/>
              <w:spacing w:line="218" w:lineRule="atLeast"/>
              <w:ind w:left="65" w:right="15"/>
              <w:rPr>
                <w:sz w:val="8"/>
                <w:szCs w:val="8"/>
              </w:rPr>
            </w:pPr>
            <w:r>
              <w:rPr>
                <w:rFonts w:ascii="Calibri" w:hAnsi="Calibri"/>
                <w:noProof/>
                <w:sz w:val="18"/>
                <w:szCs w:val="18"/>
              </w:rPr>
              <w:t>Faxnummer</w:t>
            </w:r>
          </w:p>
        </w:tc>
        <w:tc>
          <w:tcPr>
            <w:tcW w:w="5503" w:type="dxa"/>
            <w:tcBorders>
              <w:top w:val="single" w:sz="18" w:space="0" w:color="C0C0C0"/>
              <w:left w:val="nil"/>
              <w:bottom w:val="nil"/>
              <w:right w:val="nil"/>
            </w:tcBorders>
            <w:shd w:val="clear" w:color="auto" w:fill="FFFFFF"/>
          </w:tcPr>
          <w:p w14:paraId="2E1C4C97"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EB2FBCC" w14:textId="77777777" w:rsidR="00C23462" w:rsidRDefault="00C23462">
            <w:pPr>
              <w:pStyle w:val="GEFEG"/>
              <w:rPr>
                <w:sz w:val="8"/>
                <w:szCs w:val="8"/>
              </w:rPr>
            </w:pPr>
          </w:p>
        </w:tc>
      </w:tr>
      <w:tr w:rsidR="00C23462" w14:paraId="1566DC62" w14:textId="77777777">
        <w:trPr>
          <w:cantSplit/>
        </w:trPr>
        <w:tc>
          <w:tcPr>
            <w:tcW w:w="2160" w:type="dxa"/>
            <w:gridSpan w:val="2"/>
            <w:tcBorders>
              <w:top w:val="nil"/>
              <w:left w:val="nil"/>
              <w:bottom w:val="nil"/>
              <w:right w:val="dotted" w:sz="6" w:space="0" w:color="808080"/>
            </w:tcBorders>
            <w:shd w:val="clear" w:color="auto" w:fill="FFFFFF"/>
          </w:tcPr>
          <w:p w14:paraId="5C4249E2" w14:textId="77777777" w:rsidR="00C23462" w:rsidRDefault="00C23462">
            <w:pPr>
              <w:pStyle w:val="GEFEG"/>
              <w:spacing w:line="218" w:lineRule="atLeast"/>
              <w:ind w:left="79" w:right="1632"/>
              <w:rPr>
                <w:sz w:val="8"/>
                <w:szCs w:val="8"/>
              </w:rPr>
            </w:pPr>
            <w:r>
              <w:rPr>
                <w:rFonts w:ascii="Calibri" w:hAnsi="Calibri"/>
                <w:b/>
                <w:bCs/>
                <w:noProof/>
                <w:sz w:val="18"/>
                <w:szCs w:val="18"/>
              </w:rPr>
              <w:t>SG6</w:t>
            </w:r>
          </w:p>
        </w:tc>
        <w:tc>
          <w:tcPr>
            <w:tcW w:w="5503" w:type="dxa"/>
            <w:tcBorders>
              <w:top w:val="nil"/>
              <w:left w:val="nil"/>
              <w:bottom w:val="nil"/>
              <w:right w:val="nil"/>
            </w:tcBorders>
            <w:shd w:val="clear" w:color="auto" w:fill="FFFFFF"/>
          </w:tcPr>
          <w:p w14:paraId="76194448"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425D6E8D" w14:textId="77777777" w:rsidR="00C23462" w:rsidRDefault="00C23462">
            <w:pPr>
              <w:pStyle w:val="GEFEG"/>
              <w:rPr>
                <w:sz w:val="8"/>
                <w:szCs w:val="8"/>
              </w:rPr>
            </w:pPr>
          </w:p>
        </w:tc>
      </w:tr>
      <w:tr w:rsidR="00C23462" w14:paraId="61310BCD"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0ADF74F2" w14:textId="77777777">
              <w:trPr>
                <w:cantSplit/>
              </w:trPr>
              <w:tc>
                <w:tcPr>
                  <w:tcW w:w="65" w:type="dxa"/>
                  <w:shd w:val="clear" w:color="auto" w:fill="FFFFFF"/>
                </w:tcPr>
                <w:p w14:paraId="2621682E" w14:textId="77777777" w:rsidR="00C23462" w:rsidRDefault="00C23462">
                  <w:pPr>
                    <w:pStyle w:val="GEFEG"/>
                    <w:rPr>
                      <w:sz w:val="8"/>
                      <w:szCs w:val="8"/>
                    </w:rPr>
                  </w:pPr>
                </w:p>
              </w:tc>
              <w:tc>
                <w:tcPr>
                  <w:tcW w:w="511" w:type="dxa"/>
                  <w:shd w:val="clear" w:color="auto" w:fill="FFFFFF"/>
                </w:tcPr>
                <w:p w14:paraId="6AA6789C" w14:textId="77777777" w:rsidR="00C23462" w:rsidRDefault="00C23462">
                  <w:pPr>
                    <w:pStyle w:val="GEFEG"/>
                    <w:spacing w:line="218" w:lineRule="atLeast"/>
                    <w:rPr>
                      <w:sz w:val="8"/>
                      <w:szCs w:val="8"/>
                    </w:rPr>
                  </w:pPr>
                  <w:r>
                    <w:rPr>
                      <w:rFonts w:ascii="Calibri" w:hAnsi="Calibri"/>
                      <w:noProof/>
                      <w:sz w:val="18"/>
                      <w:szCs w:val="18"/>
                    </w:rPr>
                    <w:t>SG6</w:t>
                  </w:r>
                </w:p>
              </w:tc>
              <w:tc>
                <w:tcPr>
                  <w:tcW w:w="511" w:type="dxa"/>
                  <w:shd w:val="clear" w:color="auto" w:fill="FFFFFF"/>
                </w:tcPr>
                <w:p w14:paraId="0F6DF8F4" w14:textId="77777777" w:rsidR="00C23462" w:rsidRDefault="00C23462">
                  <w:pPr>
                    <w:pStyle w:val="GEFEG"/>
                    <w:spacing w:line="218" w:lineRule="atLeast"/>
                    <w:rPr>
                      <w:sz w:val="8"/>
                      <w:szCs w:val="8"/>
                    </w:rPr>
                  </w:pPr>
                  <w:r>
                    <w:rPr>
                      <w:rFonts w:ascii="Calibri" w:hAnsi="Calibri"/>
                      <w:b/>
                      <w:bCs/>
                      <w:noProof/>
                      <w:sz w:val="18"/>
                      <w:szCs w:val="18"/>
                    </w:rPr>
                    <w:t>RFF</w:t>
                  </w:r>
                </w:p>
              </w:tc>
              <w:tc>
                <w:tcPr>
                  <w:tcW w:w="427" w:type="dxa"/>
                  <w:shd w:val="clear" w:color="auto" w:fill="FFFFFF"/>
                </w:tcPr>
                <w:p w14:paraId="08F45AEC" w14:textId="77777777" w:rsidR="00C23462" w:rsidRDefault="00C23462">
                  <w:pPr>
                    <w:pStyle w:val="GEFEG"/>
                    <w:rPr>
                      <w:sz w:val="8"/>
                      <w:szCs w:val="8"/>
                    </w:rPr>
                  </w:pPr>
                </w:p>
              </w:tc>
              <w:tc>
                <w:tcPr>
                  <w:tcW w:w="588" w:type="dxa"/>
                  <w:shd w:val="clear" w:color="auto" w:fill="FFFFFF"/>
                </w:tcPr>
                <w:p w14:paraId="2150BEA4" w14:textId="77777777" w:rsidR="00C23462" w:rsidRDefault="00C23462">
                  <w:pPr>
                    <w:pStyle w:val="GEFEG"/>
                    <w:spacing w:line="218" w:lineRule="atLeast"/>
                    <w:jc w:val="right"/>
                    <w:rPr>
                      <w:sz w:val="8"/>
                      <w:szCs w:val="8"/>
                    </w:rPr>
                  </w:pPr>
                  <w:r>
                    <w:rPr>
                      <w:rFonts w:ascii="Calibri" w:hAnsi="Calibri"/>
                      <w:noProof/>
                      <w:color w:val="808080"/>
                      <w:sz w:val="18"/>
                      <w:szCs w:val="18"/>
                    </w:rPr>
                    <w:t>00018</w:t>
                  </w:r>
                </w:p>
              </w:tc>
              <w:tc>
                <w:tcPr>
                  <w:tcW w:w="58" w:type="dxa"/>
                  <w:shd w:val="clear" w:color="auto" w:fill="FFFFFF"/>
                </w:tcPr>
                <w:p w14:paraId="31AE682E" w14:textId="77777777" w:rsidR="00C23462" w:rsidRDefault="00C23462">
                  <w:pPr>
                    <w:pStyle w:val="GEFEG"/>
                    <w:rPr>
                      <w:sz w:val="8"/>
                      <w:szCs w:val="8"/>
                    </w:rPr>
                  </w:pPr>
                </w:p>
              </w:tc>
            </w:tr>
          </w:tbl>
          <w:p w14:paraId="39961F49"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02E57B8" w14:textId="77777777">
              <w:trPr>
                <w:cantSplit/>
              </w:trPr>
              <w:tc>
                <w:tcPr>
                  <w:tcW w:w="2609" w:type="dxa"/>
                  <w:shd w:val="clear" w:color="auto" w:fill="FFFFFF"/>
                </w:tcPr>
                <w:p w14:paraId="4F3B1646" w14:textId="77777777" w:rsidR="00C23462" w:rsidRDefault="00C23462">
                  <w:pPr>
                    <w:pStyle w:val="GEFEG"/>
                    <w:rPr>
                      <w:sz w:val="8"/>
                      <w:szCs w:val="8"/>
                    </w:rPr>
                  </w:pPr>
                </w:p>
              </w:tc>
              <w:tc>
                <w:tcPr>
                  <w:tcW w:w="974" w:type="dxa"/>
                  <w:shd w:val="clear" w:color="auto" w:fill="FFFFFF"/>
                </w:tcPr>
                <w:p w14:paraId="28D264B5"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2A6E2F19" w14:textId="77777777" w:rsidR="00C23462" w:rsidRDefault="00C23462">
                  <w:pPr>
                    <w:pStyle w:val="GEFEG"/>
                    <w:spacing w:line="218" w:lineRule="atLeast"/>
                    <w:jc w:val="center"/>
                    <w:rPr>
                      <w:sz w:val="8"/>
                      <w:szCs w:val="8"/>
                    </w:rPr>
                  </w:pPr>
                  <w:r>
                    <w:rPr>
                      <w:rFonts w:ascii="Calibri" w:hAnsi="Calibri"/>
                      <w:noProof/>
                      <w:sz w:val="18"/>
                      <w:szCs w:val="18"/>
                    </w:rPr>
                    <w:t>Kann</w:t>
                  </w:r>
                </w:p>
              </w:tc>
              <w:tc>
                <w:tcPr>
                  <w:tcW w:w="960" w:type="dxa"/>
                  <w:shd w:val="clear" w:color="auto" w:fill="FFFFFF"/>
                </w:tcPr>
                <w:p w14:paraId="6011A686" w14:textId="77777777" w:rsidR="00C23462" w:rsidRDefault="00C23462">
                  <w:pPr>
                    <w:pStyle w:val="GEFEG"/>
                    <w:spacing w:line="218" w:lineRule="atLeast"/>
                    <w:jc w:val="center"/>
                    <w:rPr>
                      <w:sz w:val="8"/>
                      <w:szCs w:val="8"/>
                    </w:rPr>
                  </w:pPr>
                  <w:r>
                    <w:rPr>
                      <w:rFonts w:ascii="Calibri" w:hAnsi="Calibri"/>
                      <w:noProof/>
                      <w:sz w:val="18"/>
                      <w:szCs w:val="18"/>
                    </w:rPr>
                    <w:t>Kann</w:t>
                  </w:r>
                </w:p>
              </w:tc>
            </w:tr>
          </w:tbl>
          <w:p w14:paraId="2CE7FD0B" w14:textId="77777777" w:rsidR="00C23462" w:rsidRDefault="00C23462"/>
        </w:tc>
        <w:tc>
          <w:tcPr>
            <w:tcW w:w="1973" w:type="dxa"/>
            <w:tcBorders>
              <w:top w:val="nil"/>
              <w:left w:val="nil"/>
              <w:bottom w:val="nil"/>
              <w:right w:val="nil"/>
            </w:tcBorders>
            <w:shd w:val="clear" w:color="auto" w:fill="FFFFFF"/>
          </w:tcPr>
          <w:p w14:paraId="5AE3689C" w14:textId="77777777" w:rsidR="00C23462" w:rsidRDefault="00C23462">
            <w:pPr>
              <w:pStyle w:val="GEFEG"/>
              <w:rPr>
                <w:sz w:val="8"/>
                <w:szCs w:val="8"/>
              </w:rPr>
            </w:pPr>
          </w:p>
        </w:tc>
      </w:tr>
      <w:tr w:rsidR="00C23462" w14:paraId="70306DF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BC2CA31" w14:textId="77777777">
              <w:trPr>
                <w:cantSplit/>
              </w:trPr>
              <w:tc>
                <w:tcPr>
                  <w:tcW w:w="65" w:type="dxa"/>
                  <w:shd w:val="clear" w:color="auto" w:fill="FFFFFF"/>
                </w:tcPr>
                <w:p w14:paraId="319E9D3A" w14:textId="77777777" w:rsidR="00C23462" w:rsidRDefault="00C23462">
                  <w:pPr>
                    <w:pStyle w:val="GEFEG"/>
                    <w:rPr>
                      <w:sz w:val="8"/>
                      <w:szCs w:val="8"/>
                    </w:rPr>
                  </w:pPr>
                </w:p>
              </w:tc>
              <w:tc>
                <w:tcPr>
                  <w:tcW w:w="511" w:type="dxa"/>
                  <w:shd w:val="clear" w:color="auto" w:fill="FFFFFF"/>
                </w:tcPr>
                <w:p w14:paraId="2D02872C"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5508794D"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41226267" w14:textId="77777777" w:rsidR="00C23462" w:rsidRDefault="00C23462">
                  <w:pPr>
                    <w:pStyle w:val="GEFEG"/>
                    <w:spacing w:line="218" w:lineRule="atLeast"/>
                    <w:rPr>
                      <w:sz w:val="8"/>
                      <w:szCs w:val="8"/>
                    </w:rPr>
                  </w:pPr>
                  <w:r>
                    <w:rPr>
                      <w:rFonts w:ascii="Calibri" w:hAnsi="Calibri"/>
                      <w:b/>
                      <w:bCs/>
                      <w:noProof/>
                      <w:sz w:val="18"/>
                      <w:szCs w:val="18"/>
                    </w:rPr>
                    <w:t>1153</w:t>
                  </w:r>
                </w:p>
              </w:tc>
              <w:tc>
                <w:tcPr>
                  <w:tcW w:w="15" w:type="dxa"/>
                  <w:shd w:val="clear" w:color="auto" w:fill="FFFFFF"/>
                </w:tcPr>
                <w:p w14:paraId="5F25E4AE" w14:textId="77777777" w:rsidR="00C23462" w:rsidRDefault="00C23462">
                  <w:pPr>
                    <w:pStyle w:val="GEFEG"/>
                    <w:rPr>
                      <w:sz w:val="8"/>
                      <w:szCs w:val="8"/>
                    </w:rPr>
                  </w:pPr>
                </w:p>
              </w:tc>
            </w:tr>
          </w:tbl>
          <w:p w14:paraId="0AD3919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0B147D5" w14:textId="77777777">
              <w:trPr>
                <w:cantSplit/>
              </w:trPr>
              <w:tc>
                <w:tcPr>
                  <w:tcW w:w="65" w:type="dxa"/>
                  <w:shd w:val="clear" w:color="auto" w:fill="FFFFFF"/>
                </w:tcPr>
                <w:p w14:paraId="71862FBD" w14:textId="77777777" w:rsidR="00C23462" w:rsidRDefault="00C23462">
                  <w:pPr>
                    <w:pStyle w:val="GEFEG"/>
                    <w:rPr>
                      <w:sz w:val="8"/>
                      <w:szCs w:val="8"/>
                    </w:rPr>
                  </w:pPr>
                </w:p>
              </w:tc>
              <w:tc>
                <w:tcPr>
                  <w:tcW w:w="624" w:type="dxa"/>
                  <w:shd w:val="clear" w:color="auto" w:fill="FFFFFF"/>
                </w:tcPr>
                <w:p w14:paraId="43E26197" w14:textId="77777777" w:rsidR="00C23462" w:rsidRDefault="00C23462">
                  <w:pPr>
                    <w:pStyle w:val="GEFEG"/>
                    <w:spacing w:line="218" w:lineRule="atLeast"/>
                    <w:rPr>
                      <w:sz w:val="8"/>
                      <w:szCs w:val="8"/>
                    </w:rPr>
                  </w:pPr>
                  <w:r>
                    <w:rPr>
                      <w:rFonts w:ascii="Calibri" w:hAnsi="Calibri"/>
                      <w:b/>
                      <w:bCs/>
                      <w:noProof/>
                      <w:sz w:val="18"/>
                      <w:szCs w:val="18"/>
                    </w:rPr>
                    <w:t>Z25</w:t>
                  </w:r>
                </w:p>
              </w:tc>
              <w:tc>
                <w:tcPr>
                  <w:tcW w:w="1872" w:type="dxa"/>
                  <w:shd w:val="clear" w:color="auto" w:fill="FFFFFF"/>
                </w:tcPr>
                <w:p w14:paraId="5EC6C87A" w14:textId="77777777" w:rsidR="00C23462" w:rsidRDefault="00C23462">
                  <w:pPr>
                    <w:pStyle w:val="GEFEG"/>
                    <w:spacing w:line="218" w:lineRule="atLeast"/>
                    <w:rPr>
                      <w:sz w:val="8"/>
                      <w:szCs w:val="8"/>
                    </w:rPr>
                  </w:pPr>
                  <w:r>
                    <w:rPr>
                      <w:rFonts w:ascii="Calibri" w:hAnsi="Calibri"/>
                      <w:noProof/>
                      <w:sz w:val="18"/>
                      <w:szCs w:val="18"/>
                    </w:rPr>
                    <w:t>Faxnummer</w:t>
                  </w:r>
                </w:p>
              </w:tc>
              <w:tc>
                <w:tcPr>
                  <w:tcW w:w="48" w:type="dxa"/>
                  <w:shd w:val="clear" w:color="auto" w:fill="FFFFFF"/>
                </w:tcPr>
                <w:p w14:paraId="0B05DC5F" w14:textId="77777777" w:rsidR="00C23462" w:rsidRDefault="00C23462">
                  <w:pPr>
                    <w:pStyle w:val="GEFEG"/>
                    <w:rPr>
                      <w:sz w:val="8"/>
                      <w:szCs w:val="8"/>
                    </w:rPr>
                  </w:pPr>
                </w:p>
              </w:tc>
              <w:tc>
                <w:tcPr>
                  <w:tcW w:w="974" w:type="dxa"/>
                  <w:shd w:val="clear" w:color="auto" w:fill="FFFFFF"/>
                </w:tcPr>
                <w:p w14:paraId="7AE3D92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20E0F8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07557AC"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C1DBB3A" w14:textId="77777777" w:rsidR="00C23462" w:rsidRDefault="00C23462"/>
        </w:tc>
        <w:tc>
          <w:tcPr>
            <w:tcW w:w="1973" w:type="dxa"/>
            <w:tcBorders>
              <w:top w:val="dotted" w:sz="6" w:space="0" w:color="808080"/>
              <w:left w:val="nil"/>
              <w:bottom w:val="nil"/>
              <w:right w:val="nil"/>
            </w:tcBorders>
            <w:shd w:val="clear" w:color="auto" w:fill="FFFFFF"/>
          </w:tcPr>
          <w:p w14:paraId="7BA47BDB" w14:textId="77777777" w:rsidR="00C23462" w:rsidRDefault="00C23462">
            <w:pPr>
              <w:pStyle w:val="GEFEG"/>
              <w:rPr>
                <w:sz w:val="8"/>
                <w:szCs w:val="8"/>
              </w:rPr>
            </w:pPr>
          </w:p>
        </w:tc>
      </w:tr>
      <w:tr w:rsidR="00C23462" w14:paraId="6CFD32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8552F9F" w14:textId="77777777">
              <w:trPr>
                <w:cantSplit/>
              </w:trPr>
              <w:tc>
                <w:tcPr>
                  <w:tcW w:w="65" w:type="dxa"/>
                  <w:shd w:val="clear" w:color="auto" w:fill="FFFFFF"/>
                </w:tcPr>
                <w:p w14:paraId="0CF70AFA" w14:textId="77777777" w:rsidR="00C23462" w:rsidRDefault="00C23462">
                  <w:pPr>
                    <w:pStyle w:val="GEFEG"/>
                    <w:rPr>
                      <w:sz w:val="8"/>
                      <w:szCs w:val="8"/>
                    </w:rPr>
                  </w:pPr>
                </w:p>
              </w:tc>
              <w:tc>
                <w:tcPr>
                  <w:tcW w:w="511" w:type="dxa"/>
                  <w:shd w:val="clear" w:color="auto" w:fill="FFFFFF"/>
                </w:tcPr>
                <w:p w14:paraId="7C6CCA7F" w14:textId="77777777" w:rsidR="00C23462" w:rsidRDefault="00C23462">
                  <w:pPr>
                    <w:pStyle w:val="GEFEG"/>
                    <w:spacing w:line="218" w:lineRule="atLeast"/>
                    <w:rPr>
                      <w:sz w:val="8"/>
                      <w:szCs w:val="8"/>
                    </w:rPr>
                  </w:pPr>
                  <w:r>
                    <w:rPr>
                      <w:rFonts w:ascii="Calibri" w:hAnsi="Calibri"/>
                      <w:noProof/>
                      <w:sz w:val="18"/>
                      <w:szCs w:val="18"/>
                    </w:rPr>
                    <w:t>SG6</w:t>
                  </w:r>
                </w:p>
              </w:tc>
              <w:tc>
                <w:tcPr>
                  <w:tcW w:w="514" w:type="dxa"/>
                  <w:shd w:val="clear" w:color="auto" w:fill="FFFFFF"/>
                </w:tcPr>
                <w:p w14:paraId="74A15462" w14:textId="77777777" w:rsidR="00C23462" w:rsidRDefault="00C23462">
                  <w:pPr>
                    <w:pStyle w:val="GEFEG"/>
                    <w:spacing w:line="218" w:lineRule="atLeast"/>
                    <w:rPr>
                      <w:sz w:val="8"/>
                      <w:szCs w:val="8"/>
                    </w:rPr>
                  </w:pPr>
                  <w:r>
                    <w:rPr>
                      <w:rFonts w:ascii="Calibri" w:hAnsi="Calibri"/>
                      <w:noProof/>
                      <w:sz w:val="18"/>
                      <w:szCs w:val="18"/>
                    </w:rPr>
                    <w:t>RFF</w:t>
                  </w:r>
                </w:p>
              </w:tc>
              <w:tc>
                <w:tcPr>
                  <w:tcW w:w="1055" w:type="dxa"/>
                  <w:shd w:val="clear" w:color="auto" w:fill="FFFFFF"/>
                </w:tcPr>
                <w:p w14:paraId="6C2F2351" w14:textId="77777777" w:rsidR="00C23462" w:rsidRDefault="00C23462">
                  <w:pPr>
                    <w:pStyle w:val="GEFEG"/>
                    <w:spacing w:line="218" w:lineRule="atLeast"/>
                    <w:rPr>
                      <w:sz w:val="8"/>
                      <w:szCs w:val="8"/>
                    </w:rPr>
                  </w:pPr>
                  <w:r>
                    <w:rPr>
                      <w:rFonts w:ascii="Calibri" w:hAnsi="Calibri"/>
                      <w:b/>
                      <w:bCs/>
                      <w:noProof/>
                      <w:sz w:val="18"/>
                      <w:szCs w:val="18"/>
                    </w:rPr>
                    <w:t>1154</w:t>
                  </w:r>
                </w:p>
              </w:tc>
              <w:tc>
                <w:tcPr>
                  <w:tcW w:w="15" w:type="dxa"/>
                  <w:shd w:val="clear" w:color="auto" w:fill="FFFFFF"/>
                </w:tcPr>
                <w:p w14:paraId="676AD408" w14:textId="77777777" w:rsidR="00C23462" w:rsidRDefault="00C23462">
                  <w:pPr>
                    <w:pStyle w:val="GEFEG"/>
                    <w:rPr>
                      <w:sz w:val="8"/>
                      <w:szCs w:val="8"/>
                    </w:rPr>
                  </w:pPr>
                </w:p>
              </w:tc>
            </w:tr>
          </w:tbl>
          <w:p w14:paraId="47108BC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A972920" w14:textId="77777777">
              <w:trPr>
                <w:cantSplit/>
              </w:trPr>
              <w:tc>
                <w:tcPr>
                  <w:tcW w:w="65" w:type="dxa"/>
                  <w:shd w:val="clear" w:color="auto" w:fill="FFFFFF"/>
                </w:tcPr>
                <w:p w14:paraId="60CF20CA" w14:textId="77777777" w:rsidR="00C23462" w:rsidRDefault="00C23462">
                  <w:pPr>
                    <w:pStyle w:val="GEFEG"/>
                    <w:rPr>
                      <w:sz w:val="8"/>
                      <w:szCs w:val="8"/>
                    </w:rPr>
                  </w:pPr>
                </w:p>
              </w:tc>
              <w:tc>
                <w:tcPr>
                  <w:tcW w:w="2496" w:type="dxa"/>
                  <w:shd w:val="clear" w:color="auto" w:fill="FFFFFF"/>
                </w:tcPr>
                <w:p w14:paraId="0529DAE0" w14:textId="77777777" w:rsidR="00C23462" w:rsidRDefault="00C23462">
                  <w:pPr>
                    <w:pStyle w:val="GEFEG"/>
                    <w:spacing w:line="218" w:lineRule="atLeast"/>
                    <w:rPr>
                      <w:sz w:val="8"/>
                      <w:szCs w:val="8"/>
                    </w:rPr>
                  </w:pPr>
                  <w:r>
                    <w:rPr>
                      <w:rFonts w:ascii="Calibri" w:hAnsi="Calibri"/>
                      <w:noProof/>
                      <w:color w:val="808080"/>
                      <w:sz w:val="18"/>
                      <w:szCs w:val="18"/>
                    </w:rPr>
                    <w:t>Faxnummer</w:t>
                  </w:r>
                </w:p>
              </w:tc>
              <w:tc>
                <w:tcPr>
                  <w:tcW w:w="48" w:type="dxa"/>
                  <w:shd w:val="clear" w:color="auto" w:fill="FFFFFF"/>
                </w:tcPr>
                <w:p w14:paraId="31BE6FA9" w14:textId="77777777" w:rsidR="00C23462" w:rsidRDefault="00C23462">
                  <w:pPr>
                    <w:pStyle w:val="GEFEG"/>
                    <w:rPr>
                      <w:sz w:val="8"/>
                      <w:szCs w:val="8"/>
                    </w:rPr>
                  </w:pPr>
                </w:p>
              </w:tc>
              <w:tc>
                <w:tcPr>
                  <w:tcW w:w="974" w:type="dxa"/>
                  <w:shd w:val="clear" w:color="auto" w:fill="FFFFFF"/>
                </w:tcPr>
                <w:p w14:paraId="71CE6748"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165D1A89" w14:textId="77777777" w:rsidR="00C23462" w:rsidRDefault="00C23462">
                  <w:pPr>
                    <w:pStyle w:val="GEFEG"/>
                    <w:spacing w:line="218" w:lineRule="atLeast"/>
                    <w:jc w:val="center"/>
                    <w:rPr>
                      <w:sz w:val="8"/>
                      <w:szCs w:val="8"/>
                    </w:rPr>
                  </w:pPr>
                  <w:r>
                    <w:rPr>
                      <w:rFonts w:ascii="Calibri" w:hAnsi="Calibri"/>
                      <w:noProof/>
                      <w:sz w:val="18"/>
                      <w:szCs w:val="18"/>
                    </w:rPr>
                    <w:t>X [940]</w:t>
                  </w:r>
                </w:p>
              </w:tc>
              <w:tc>
                <w:tcPr>
                  <w:tcW w:w="960" w:type="dxa"/>
                  <w:shd w:val="clear" w:color="auto" w:fill="FFFFFF"/>
                </w:tcPr>
                <w:p w14:paraId="0CCFCA79" w14:textId="77777777" w:rsidR="00C23462" w:rsidRDefault="00C23462">
                  <w:pPr>
                    <w:pStyle w:val="GEFEG"/>
                    <w:spacing w:line="218" w:lineRule="atLeast"/>
                    <w:jc w:val="center"/>
                    <w:rPr>
                      <w:sz w:val="8"/>
                      <w:szCs w:val="8"/>
                    </w:rPr>
                  </w:pPr>
                  <w:r>
                    <w:rPr>
                      <w:rFonts w:ascii="Calibri" w:hAnsi="Calibri"/>
                      <w:noProof/>
                      <w:sz w:val="18"/>
                      <w:szCs w:val="18"/>
                    </w:rPr>
                    <w:t>X [940]</w:t>
                  </w:r>
                </w:p>
              </w:tc>
            </w:tr>
          </w:tbl>
          <w:p w14:paraId="341167B3" w14:textId="77777777" w:rsidR="00C23462" w:rsidRDefault="00C23462"/>
        </w:tc>
        <w:tc>
          <w:tcPr>
            <w:tcW w:w="1973" w:type="dxa"/>
            <w:tcBorders>
              <w:top w:val="dotted" w:sz="6" w:space="0" w:color="808080"/>
              <w:left w:val="nil"/>
              <w:bottom w:val="nil"/>
              <w:right w:val="nil"/>
            </w:tcBorders>
            <w:shd w:val="clear" w:color="auto" w:fill="FFFFFF"/>
          </w:tcPr>
          <w:p w14:paraId="1AC404E9"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3040F63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87589D7" w14:textId="77777777" w:rsidR="00C23462" w:rsidRDefault="00C23462">
            <w:pPr>
              <w:pStyle w:val="GEFEG"/>
              <w:spacing w:line="218" w:lineRule="atLeast"/>
              <w:ind w:left="65" w:right="15"/>
              <w:rPr>
                <w:sz w:val="8"/>
                <w:szCs w:val="8"/>
              </w:rPr>
            </w:pPr>
            <w:r>
              <w:rPr>
                <w:rFonts w:ascii="Calibri" w:hAnsi="Calibri"/>
                <w:noProof/>
                <w:sz w:val="18"/>
                <w:szCs w:val="18"/>
              </w:rPr>
              <w:t>Erreichbarkeit an Werktagen</w:t>
            </w:r>
          </w:p>
        </w:tc>
        <w:tc>
          <w:tcPr>
            <w:tcW w:w="5503" w:type="dxa"/>
            <w:tcBorders>
              <w:top w:val="single" w:sz="18" w:space="0" w:color="C0C0C0"/>
              <w:left w:val="nil"/>
              <w:bottom w:val="nil"/>
              <w:right w:val="nil"/>
            </w:tcBorders>
            <w:shd w:val="clear" w:color="auto" w:fill="FFFFFF"/>
          </w:tcPr>
          <w:p w14:paraId="6035DFA2"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DD14496" w14:textId="77777777" w:rsidR="00C23462" w:rsidRDefault="00C23462">
            <w:pPr>
              <w:pStyle w:val="GEFEG"/>
              <w:rPr>
                <w:sz w:val="8"/>
                <w:szCs w:val="8"/>
              </w:rPr>
            </w:pPr>
          </w:p>
        </w:tc>
      </w:tr>
      <w:tr w:rsidR="00C23462" w14:paraId="7D7752DE" w14:textId="77777777">
        <w:trPr>
          <w:cantSplit/>
        </w:trPr>
        <w:tc>
          <w:tcPr>
            <w:tcW w:w="2160" w:type="dxa"/>
            <w:gridSpan w:val="2"/>
            <w:tcBorders>
              <w:top w:val="nil"/>
              <w:left w:val="nil"/>
              <w:bottom w:val="nil"/>
              <w:right w:val="dotted" w:sz="6" w:space="0" w:color="808080"/>
            </w:tcBorders>
            <w:shd w:val="clear" w:color="auto" w:fill="FFFFFF"/>
          </w:tcPr>
          <w:p w14:paraId="4731D5D9"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6F7D432A" w14:textId="77777777">
              <w:trPr>
                <w:cantSplit/>
              </w:trPr>
              <w:tc>
                <w:tcPr>
                  <w:tcW w:w="2609" w:type="dxa"/>
                  <w:shd w:val="clear" w:color="auto" w:fill="FFFFFF"/>
                </w:tcPr>
                <w:p w14:paraId="5DE5BF12" w14:textId="77777777" w:rsidR="00C23462" w:rsidRDefault="00C23462">
                  <w:pPr>
                    <w:pStyle w:val="GEFEG"/>
                    <w:rPr>
                      <w:sz w:val="8"/>
                      <w:szCs w:val="8"/>
                    </w:rPr>
                  </w:pPr>
                </w:p>
              </w:tc>
              <w:tc>
                <w:tcPr>
                  <w:tcW w:w="974" w:type="dxa"/>
                  <w:shd w:val="clear" w:color="auto" w:fill="FFFFFF"/>
                </w:tcPr>
                <w:p w14:paraId="51DFFC31"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8DAB7CC"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9C9D857"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3869FFD" w14:textId="77777777" w:rsidR="00C23462" w:rsidRDefault="00C23462"/>
        </w:tc>
        <w:tc>
          <w:tcPr>
            <w:tcW w:w="1973" w:type="dxa"/>
            <w:tcBorders>
              <w:top w:val="nil"/>
              <w:left w:val="nil"/>
              <w:bottom w:val="nil"/>
              <w:right w:val="nil"/>
            </w:tcBorders>
            <w:shd w:val="clear" w:color="auto" w:fill="FFFFFF"/>
          </w:tcPr>
          <w:p w14:paraId="4EB47EF5" w14:textId="77777777" w:rsidR="00C23462" w:rsidRDefault="00C23462">
            <w:pPr>
              <w:pStyle w:val="GEFEG"/>
              <w:rPr>
                <w:sz w:val="8"/>
                <w:szCs w:val="8"/>
              </w:rPr>
            </w:pPr>
          </w:p>
        </w:tc>
      </w:tr>
      <w:tr w:rsidR="00C23462" w14:paraId="08A52C86"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3AAE6B1B" w14:textId="77777777">
              <w:trPr>
                <w:cantSplit/>
              </w:trPr>
              <w:tc>
                <w:tcPr>
                  <w:tcW w:w="65" w:type="dxa"/>
                  <w:shd w:val="clear" w:color="auto" w:fill="FFFFFF"/>
                </w:tcPr>
                <w:p w14:paraId="65B314FE" w14:textId="77777777" w:rsidR="00C23462" w:rsidRDefault="00C23462">
                  <w:pPr>
                    <w:pStyle w:val="GEFEG"/>
                    <w:rPr>
                      <w:sz w:val="8"/>
                      <w:szCs w:val="8"/>
                    </w:rPr>
                  </w:pPr>
                </w:p>
              </w:tc>
              <w:tc>
                <w:tcPr>
                  <w:tcW w:w="511" w:type="dxa"/>
                  <w:shd w:val="clear" w:color="auto" w:fill="FFFFFF"/>
                </w:tcPr>
                <w:p w14:paraId="22394857"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0A98F2F2" w14:textId="77777777" w:rsidR="00C23462" w:rsidRDefault="00C23462">
                  <w:pPr>
                    <w:pStyle w:val="GEFEG"/>
                    <w:spacing w:line="218" w:lineRule="atLeast"/>
                    <w:rPr>
                      <w:sz w:val="8"/>
                      <w:szCs w:val="8"/>
                    </w:rPr>
                  </w:pPr>
                  <w:r>
                    <w:rPr>
                      <w:rFonts w:ascii="Calibri" w:hAnsi="Calibri"/>
                      <w:b/>
                      <w:bCs/>
                      <w:noProof/>
                      <w:sz w:val="18"/>
                      <w:szCs w:val="18"/>
                    </w:rPr>
                    <w:t>CCI</w:t>
                  </w:r>
                </w:p>
              </w:tc>
              <w:tc>
                <w:tcPr>
                  <w:tcW w:w="427" w:type="dxa"/>
                  <w:shd w:val="clear" w:color="auto" w:fill="FFFFFF"/>
                </w:tcPr>
                <w:p w14:paraId="28ACF061" w14:textId="77777777" w:rsidR="00C23462" w:rsidRDefault="00C23462">
                  <w:pPr>
                    <w:pStyle w:val="GEFEG"/>
                    <w:rPr>
                      <w:sz w:val="8"/>
                      <w:szCs w:val="8"/>
                    </w:rPr>
                  </w:pPr>
                </w:p>
              </w:tc>
              <w:tc>
                <w:tcPr>
                  <w:tcW w:w="588" w:type="dxa"/>
                  <w:shd w:val="clear" w:color="auto" w:fill="FFFFFF"/>
                </w:tcPr>
                <w:p w14:paraId="0D8E7123" w14:textId="77777777" w:rsidR="00C23462" w:rsidRDefault="00C23462">
                  <w:pPr>
                    <w:pStyle w:val="GEFEG"/>
                    <w:spacing w:line="218" w:lineRule="atLeast"/>
                    <w:jc w:val="right"/>
                    <w:rPr>
                      <w:sz w:val="8"/>
                      <w:szCs w:val="8"/>
                    </w:rPr>
                  </w:pPr>
                  <w:r>
                    <w:rPr>
                      <w:rFonts w:ascii="Calibri" w:hAnsi="Calibri"/>
                      <w:noProof/>
                      <w:color w:val="808080"/>
                      <w:sz w:val="18"/>
                      <w:szCs w:val="18"/>
                    </w:rPr>
                    <w:t>00019</w:t>
                  </w:r>
                </w:p>
              </w:tc>
              <w:tc>
                <w:tcPr>
                  <w:tcW w:w="58" w:type="dxa"/>
                  <w:shd w:val="clear" w:color="auto" w:fill="FFFFFF"/>
                </w:tcPr>
                <w:p w14:paraId="2C971286" w14:textId="77777777" w:rsidR="00C23462" w:rsidRDefault="00C23462">
                  <w:pPr>
                    <w:pStyle w:val="GEFEG"/>
                    <w:rPr>
                      <w:sz w:val="8"/>
                      <w:szCs w:val="8"/>
                    </w:rPr>
                  </w:pPr>
                </w:p>
              </w:tc>
            </w:tr>
          </w:tbl>
          <w:p w14:paraId="504FCF2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325F8196" w14:textId="77777777">
              <w:trPr>
                <w:cantSplit/>
              </w:trPr>
              <w:tc>
                <w:tcPr>
                  <w:tcW w:w="2609" w:type="dxa"/>
                  <w:shd w:val="clear" w:color="auto" w:fill="FFFFFF"/>
                </w:tcPr>
                <w:p w14:paraId="20CA53E0" w14:textId="77777777" w:rsidR="00C23462" w:rsidRDefault="00C23462">
                  <w:pPr>
                    <w:pStyle w:val="GEFEG"/>
                    <w:rPr>
                      <w:sz w:val="8"/>
                      <w:szCs w:val="8"/>
                    </w:rPr>
                  </w:pPr>
                </w:p>
              </w:tc>
              <w:tc>
                <w:tcPr>
                  <w:tcW w:w="974" w:type="dxa"/>
                  <w:shd w:val="clear" w:color="auto" w:fill="FFFFFF"/>
                </w:tcPr>
                <w:p w14:paraId="0D0069E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3EB9F3A"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1486BE1"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4FB3215" w14:textId="77777777" w:rsidR="00C23462" w:rsidRDefault="00C23462"/>
        </w:tc>
        <w:tc>
          <w:tcPr>
            <w:tcW w:w="1973" w:type="dxa"/>
            <w:tcBorders>
              <w:top w:val="nil"/>
              <w:left w:val="nil"/>
              <w:bottom w:val="nil"/>
              <w:right w:val="nil"/>
            </w:tcBorders>
            <w:shd w:val="clear" w:color="auto" w:fill="FFFFFF"/>
          </w:tcPr>
          <w:p w14:paraId="03BD1A43" w14:textId="77777777" w:rsidR="00C23462" w:rsidRDefault="00C23462">
            <w:pPr>
              <w:pStyle w:val="GEFEG"/>
              <w:rPr>
                <w:sz w:val="8"/>
                <w:szCs w:val="8"/>
              </w:rPr>
            </w:pPr>
          </w:p>
        </w:tc>
      </w:tr>
      <w:tr w:rsidR="00C23462" w14:paraId="3326038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76D27D02" w14:textId="77777777">
              <w:trPr>
                <w:cantSplit/>
              </w:trPr>
              <w:tc>
                <w:tcPr>
                  <w:tcW w:w="65" w:type="dxa"/>
                  <w:shd w:val="clear" w:color="auto" w:fill="FFFFFF"/>
                </w:tcPr>
                <w:p w14:paraId="43A9BC4A" w14:textId="77777777" w:rsidR="00C23462" w:rsidRDefault="00C23462">
                  <w:pPr>
                    <w:pStyle w:val="GEFEG"/>
                    <w:rPr>
                      <w:sz w:val="8"/>
                      <w:szCs w:val="8"/>
                    </w:rPr>
                  </w:pPr>
                </w:p>
              </w:tc>
              <w:tc>
                <w:tcPr>
                  <w:tcW w:w="511" w:type="dxa"/>
                  <w:shd w:val="clear" w:color="auto" w:fill="FFFFFF"/>
                </w:tcPr>
                <w:p w14:paraId="61A931C8"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32E7A9C3" w14:textId="77777777" w:rsidR="00C23462" w:rsidRDefault="00C23462">
                  <w:pPr>
                    <w:pStyle w:val="GEFEG"/>
                    <w:spacing w:line="218" w:lineRule="atLeast"/>
                    <w:rPr>
                      <w:sz w:val="8"/>
                      <w:szCs w:val="8"/>
                    </w:rPr>
                  </w:pPr>
                  <w:r>
                    <w:rPr>
                      <w:rFonts w:ascii="Calibri" w:hAnsi="Calibri"/>
                      <w:noProof/>
                      <w:sz w:val="18"/>
                      <w:szCs w:val="18"/>
                    </w:rPr>
                    <w:t>CCI</w:t>
                  </w:r>
                </w:p>
              </w:tc>
              <w:tc>
                <w:tcPr>
                  <w:tcW w:w="1056" w:type="dxa"/>
                  <w:shd w:val="clear" w:color="auto" w:fill="FFFFFF"/>
                </w:tcPr>
                <w:p w14:paraId="7C686B16" w14:textId="77777777" w:rsidR="00C23462" w:rsidRDefault="00C23462">
                  <w:pPr>
                    <w:pStyle w:val="GEFEG"/>
                    <w:spacing w:line="218" w:lineRule="atLeast"/>
                    <w:rPr>
                      <w:sz w:val="8"/>
                      <w:szCs w:val="8"/>
                    </w:rPr>
                  </w:pPr>
                  <w:r>
                    <w:rPr>
                      <w:rFonts w:ascii="Calibri" w:hAnsi="Calibri"/>
                      <w:b/>
                      <w:bCs/>
                      <w:noProof/>
                      <w:sz w:val="18"/>
                      <w:szCs w:val="18"/>
                    </w:rPr>
                    <w:t>7059</w:t>
                  </w:r>
                </w:p>
              </w:tc>
              <w:tc>
                <w:tcPr>
                  <w:tcW w:w="17" w:type="dxa"/>
                  <w:shd w:val="clear" w:color="auto" w:fill="FFFFFF"/>
                </w:tcPr>
                <w:p w14:paraId="4CE1359C" w14:textId="77777777" w:rsidR="00C23462" w:rsidRDefault="00C23462">
                  <w:pPr>
                    <w:pStyle w:val="GEFEG"/>
                    <w:rPr>
                      <w:sz w:val="8"/>
                      <w:szCs w:val="8"/>
                    </w:rPr>
                  </w:pPr>
                </w:p>
              </w:tc>
            </w:tr>
          </w:tbl>
          <w:p w14:paraId="04129FAE"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2B66BEFF" w14:textId="77777777">
              <w:trPr>
                <w:cantSplit/>
              </w:trPr>
              <w:tc>
                <w:tcPr>
                  <w:tcW w:w="65" w:type="dxa"/>
                  <w:shd w:val="clear" w:color="auto" w:fill="FFFFFF"/>
                </w:tcPr>
                <w:p w14:paraId="598483B1" w14:textId="77777777" w:rsidR="00C23462" w:rsidRDefault="00C23462">
                  <w:pPr>
                    <w:pStyle w:val="GEFEG"/>
                    <w:rPr>
                      <w:sz w:val="8"/>
                      <w:szCs w:val="8"/>
                    </w:rPr>
                  </w:pPr>
                </w:p>
              </w:tc>
              <w:tc>
                <w:tcPr>
                  <w:tcW w:w="624" w:type="dxa"/>
                  <w:shd w:val="clear" w:color="auto" w:fill="FFFFFF"/>
                </w:tcPr>
                <w:p w14:paraId="4BBD00F4"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2CDA80CF" w14:textId="77777777" w:rsidR="00C23462" w:rsidRDefault="00C23462">
                  <w:pPr>
                    <w:pStyle w:val="GEFEG"/>
                    <w:spacing w:line="218" w:lineRule="atLeast"/>
                    <w:rPr>
                      <w:sz w:val="8"/>
                      <w:szCs w:val="8"/>
                    </w:rPr>
                  </w:pPr>
                  <w:r>
                    <w:rPr>
                      <w:rFonts w:ascii="Calibri" w:hAnsi="Calibri"/>
                      <w:noProof/>
                      <w:sz w:val="18"/>
                      <w:szCs w:val="18"/>
                    </w:rPr>
                    <w:t>Erreichbarkeit des Unternehmens</w:t>
                  </w:r>
                </w:p>
              </w:tc>
              <w:tc>
                <w:tcPr>
                  <w:tcW w:w="48" w:type="dxa"/>
                  <w:shd w:val="clear" w:color="auto" w:fill="FFFFFF"/>
                </w:tcPr>
                <w:p w14:paraId="558C5BD1" w14:textId="77777777" w:rsidR="00C23462" w:rsidRDefault="00C23462">
                  <w:pPr>
                    <w:pStyle w:val="GEFEG"/>
                    <w:rPr>
                      <w:sz w:val="8"/>
                      <w:szCs w:val="8"/>
                    </w:rPr>
                  </w:pPr>
                </w:p>
              </w:tc>
              <w:tc>
                <w:tcPr>
                  <w:tcW w:w="974" w:type="dxa"/>
                  <w:shd w:val="clear" w:color="auto" w:fill="FFFFFF"/>
                </w:tcPr>
                <w:p w14:paraId="04AB39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7D7C46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B976E1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FBA0C4A" w14:textId="77777777" w:rsidR="00C23462" w:rsidRDefault="00C23462"/>
        </w:tc>
        <w:tc>
          <w:tcPr>
            <w:tcW w:w="1973" w:type="dxa"/>
            <w:tcBorders>
              <w:top w:val="dotted" w:sz="6" w:space="0" w:color="808080"/>
              <w:left w:val="nil"/>
              <w:bottom w:val="nil"/>
              <w:right w:val="nil"/>
            </w:tcBorders>
            <w:shd w:val="clear" w:color="auto" w:fill="FFFFFF"/>
          </w:tcPr>
          <w:p w14:paraId="3F762995" w14:textId="77777777" w:rsidR="00C23462" w:rsidRDefault="00C23462">
            <w:pPr>
              <w:pStyle w:val="GEFEG"/>
              <w:rPr>
                <w:sz w:val="8"/>
                <w:szCs w:val="8"/>
              </w:rPr>
            </w:pPr>
          </w:p>
        </w:tc>
      </w:tr>
      <w:tr w:rsidR="00C23462" w14:paraId="799E4526"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54626068" w14:textId="77777777" w:rsidR="00C23462" w:rsidRDefault="00C23462">
            <w:pPr>
              <w:pStyle w:val="GEFEG"/>
              <w:spacing w:line="218" w:lineRule="atLeast"/>
              <w:ind w:left="65" w:right="15"/>
              <w:rPr>
                <w:sz w:val="8"/>
                <w:szCs w:val="8"/>
              </w:rPr>
            </w:pPr>
            <w:r>
              <w:rPr>
                <w:rFonts w:ascii="Calibri" w:hAnsi="Calibri"/>
                <w:noProof/>
                <w:sz w:val="18"/>
                <w:szCs w:val="18"/>
              </w:rPr>
              <w:t>Erreichbarkeit</w:t>
            </w:r>
          </w:p>
        </w:tc>
        <w:tc>
          <w:tcPr>
            <w:tcW w:w="5503" w:type="dxa"/>
            <w:tcBorders>
              <w:top w:val="single" w:sz="18" w:space="0" w:color="C0C0C0"/>
              <w:left w:val="nil"/>
              <w:bottom w:val="nil"/>
              <w:right w:val="nil"/>
            </w:tcBorders>
            <w:shd w:val="clear" w:color="auto" w:fill="FFFFFF"/>
          </w:tcPr>
          <w:p w14:paraId="5D19541D"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2FBCD0AD" w14:textId="77777777" w:rsidR="00C23462" w:rsidRDefault="00C23462">
            <w:pPr>
              <w:pStyle w:val="GEFEG"/>
              <w:rPr>
                <w:sz w:val="8"/>
                <w:szCs w:val="8"/>
              </w:rPr>
            </w:pPr>
          </w:p>
        </w:tc>
      </w:tr>
      <w:tr w:rsidR="00C23462" w14:paraId="3E75080A" w14:textId="77777777">
        <w:trPr>
          <w:cantSplit/>
        </w:trPr>
        <w:tc>
          <w:tcPr>
            <w:tcW w:w="2160" w:type="dxa"/>
            <w:gridSpan w:val="2"/>
            <w:tcBorders>
              <w:top w:val="nil"/>
              <w:left w:val="nil"/>
              <w:bottom w:val="nil"/>
              <w:right w:val="dotted" w:sz="6" w:space="0" w:color="808080"/>
            </w:tcBorders>
            <w:shd w:val="clear" w:color="auto" w:fill="FFFFFF"/>
          </w:tcPr>
          <w:p w14:paraId="47CFCDDF" w14:textId="77777777" w:rsidR="00C23462" w:rsidRDefault="00C23462">
            <w:pPr>
              <w:pStyle w:val="GEFEG"/>
              <w:spacing w:line="218" w:lineRule="atLeast"/>
              <w:ind w:left="79" w:right="1632"/>
              <w:rPr>
                <w:sz w:val="8"/>
                <w:szCs w:val="8"/>
              </w:rPr>
            </w:pPr>
            <w:r>
              <w:rPr>
                <w:rFonts w:ascii="Calibri" w:hAnsi="Calibri"/>
                <w:b/>
                <w:bCs/>
                <w:noProof/>
                <w:sz w:val="18"/>
                <w:szCs w:val="18"/>
              </w:rPr>
              <w:t>SG12</w:t>
            </w:r>
          </w:p>
        </w:tc>
        <w:tc>
          <w:tcPr>
            <w:tcW w:w="5503" w:type="dxa"/>
            <w:tcBorders>
              <w:top w:val="nil"/>
              <w:left w:val="nil"/>
              <w:bottom w:val="nil"/>
              <w:right w:val="nil"/>
            </w:tcBorders>
            <w:shd w:val="clear" w:color="auto" w:fill="FFFFFF"/>
          </w:tcPr>
          <w:p w14:paraId="0A19C2A6"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194D1D98" w14:textId="77777777" w:rsidR="00C23462" w:rsidRDefault="00C23462">
            <w:pPr>
              <w:pStyle w:val="GEFEG"/>
              <w:rPr>
                <w:sz w:val="8"/>
                <w:szCs w:val="8"/>
              </w:rPr>
            </w:pPr>
          </w:p>
        </w:tc>
      </w:tr>
      <w:tr w:rsidR="00C23462" w14:paraId="7DD177D3"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8D336F3" w14:textId="77777777">
              <w:trPr>
                <w:cantSplit/>
              </w:trPr>
              <w:tc>
                <w:tcPr>
                  <w:tcW w:w="65" w:type="dxa"/>
                  <w:shd w:val="clear" w:color="auto" w:fill="FFFFFF"/>
                </w:tcPr>
                <w:p w14:paraId="2AC24DD6" w14:textId="77777777" w:rsidR="00C23462" w:rsidRDefault="00C23462">
                  <w:pPr>
                    <w:pStyle w:val="GEFEG"/>
                    <w:rPr>
                      <w:sz w:val="8"/>
                      <w:szCs w:val="8"/>
                    </w:rPr>
                  </w:pPr>
                </w:p>
              </w:tc>
              <w:tc>
                <w:tcPr>
                  <w:tcW w:w="511" w:type="dxa"/>
                  <w:shd w:val="clear" w:color="auto" w:fill="FFFFFF"/>
                </w:tcPr>
                <w:p w14:paraId="7B30DB49" w14:textId="77777777" w:rsidR="00C23462" w:rsidRDefault="00C23462">
                  <w:pPr>
                    <w:pStyle w:val="GEFEG"/>
                    <w:spacing w:line="218" w:lineRule="atLeast"/>
                    <w:rPr>
                      <w:sz w:val="8"/>
                      <w:szCs w:val="8"/>
                    </w:rPr>
                  </w:pPr>
                  <w:r>
                    <w:rPr>
                      <w:rFonts w:ascii="Calibri" w:hAnsi="Calibri"/>
                      <w:noProof/>
                      <w:sz w:val="18"/>
                      <w:szCs w:val="18"/>
                    </w:rPr>
                    <w:t>SG12</w:t>
                  </w:r>
                </w:p>
              </w:tc>
              <w:tc>
                <w:tcPr>
                  <w:tcW w:w="511" w:type="dxa"/>
                  <w:shd w:val="clear" w:color="auto" w:fill="FFFFFF"/>
                </w:tcPr>
                <w:p w14:paraId="1C5989D7" w14:textId="77777777" w:rsidR="00C23462" w:rsidRDefault="00C23462">
                  <w:pPr>
                    <w:pStyle w:val="GEFEG"/>
                    <w:spacing w:line="218" w:lineRule="atLeast"/>
                    <w:rPr>
                      <w:sz w:val="8"/>
                      <w:szCs w:val="8"/>
                    </w:rPr>
                  </w:pPr>
                  <w:r>
                    <w:rPr>
                      <w:rFonts w:ascii="Calibri" w:hAnsi="Calibri"/>
                      <w:b/>
                      <w:bCs/>
                      <w:noProof/>
                      <w:sz w:val="18"/>
                      <w:szCs w:val="18"/>
                    </w:rPr>
                    <w:t>DTM</w:t>
                  </w:r>
                </w:p>
              </w:tc>
              <w:tc>
                <w:tcPr>
                  <w:tcW w:w="427" w:type="dxa"/>
                  <w:shd w:val="clear" w:color="auto" w:fill="FFFFFF"/>
                </w:tcPr>
                <w:p w14:paraId="3209BC92" w14:textId="77777777" w:rsidR="00C23462" w:rsidRDefault="00C23462">
                  <w:pPr>
                    <w:pStyle w:val="GEFEG"/>
                    <w:rPr>
                      <w:sz w:val="8"/>
                      <w:szCs w:val="8"/>
                    </w:rPr>
                  </w:pPr>
                </w:p>
              </w:tc>
              <w:tc>
                <w:tcPr>
                  <w:tcW w:w="588" w:type="dxa"/>
                  <w:shd w:val="clear" w:color="auto" w:fill="FFFFFF"/>
                </w:tcPr>
                <w:p w14:paraId="3A94011C" w14:textId="77777777" w:rsidR="00C23462" w:rsidRDefault="00C23462">
                  <w:pPr>
                    <w:pStyle w:val="GEFEG"/>
                    <w:spacing w:line="218" w:lineRule="atLeast"/>
                    <w:jc w:val="right"/>
                    <w:rPr>
                      <w:sz w:val="8"/>
                      <w:szCs w:val="8"/>
                    </w:rPr>
                  </w:pPr>
                  <w:r>
                    <w:rPr>
                      <w:rFonts w:ascii="Calibri" w:hAnsi="Calibri"/>
                      <w:noProof/>
                      <w:color w:val="808080"/>
                      <w:sz w:val="18"/>
                      <w:szCs w:val="18"/>
                    </w:rPr>
                    <w:t>00020</w:t>
                  </w:r>
                </w:p>
              </w:tc>
              <w:tc>
                <w:tcPr>
                  <w:tcW w:w="58" w:type="dxa"/>
                  <w:shd w:val="clear" w:color="auto" w:fill="FFFFFF"/>
                </w:tcPr>
                <w:p w14:paraId="5AFB615E" w14:textId="77777777" w:rsidR="00C23462" w:rsidRDefault="00C23462">
                  <w:pPr>
                    <w:pStyle w:val="GEFEG"/>
                    <w:rPr>
                      <w:sz w:val="8"/>
                      <w:szCs w:val="8"/>
                    </w:rPr>
                  </w:pPr>
                </w:p>
              </w:tc>
            </w:tr>
          </w:tbl>
          <w:p w14:paraId="59F00661"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0D9A8DE" w14:textId="77777777">
              <w:trPr>
                <w:cantSplit/>
              </w:trPr>
              <w:tc>
                <w:tcPr>
                  <w:tcW w:w="2609" w:type="dxa"/>
                  <w:shd w:val="clear" w:color="auto" w:fill="FFFFFF"/>
                </w:tcPr>
                <w:p w14:paraId="6831AC0D" w14:textId="77777777" w:rsidR="00C23462" w:rsidRDefault="00C23462">
                  <w:pPr>
                    <w:pStyle w:val="GEFEG"/>
                    <w:rPr>
                      <w:sz w:val="8"/>
                      <w:szCs w:val="8"/>
                    </w:rPr>
                  </w:pPr>
                </w:p>
              </w:tc>
              <w:tc>
                <w:tcPr>
                  <w:tcW w:w="974" w:type="dxa"/>
                  <w:shd w:val="clear" w:color="auto" w:fill="FFFFFF"/>
                </w:tcPr>
                <w:p w14:paraId="54A24F6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1CC223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F4979FD"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39300AD7" w14:textId="77777777" w:rsidR="00C23462" w:rsidRDefault="00C23462"/>
        </w:tc>
        <w:tc>
          <w:tcPr>
            <w:tcW w:w="1973" w:type="dxa"/>
            <w:tcBorders>
              <w:top w:val="nil"/>
              <w:left w:val="nil"/>
              <w:bottom w:val="nil"/>
              <w:right w:val="nil"/>
            </w:tcBorders>
            <w:shd w:val="clear" w:color="auto" w:fill="FFFFFF"/>
          </w:tcPr>
          <w:p w14:paraId="031CAACF" w14:textId="77777777" w:rsidR="00C23462" w:rsidRDefault="00C23462">
            <w:pPr>
              <w:pStyle w:val="GEFEG"/>
              <w:rPr>
                <w:sz w:val="8"/>
                <w:szCs w:val="8"/>
              </w:rPr>
            </w:pPr>
          </w:p>
        </w:tc>
      </w:tr>
      <w:tr w:rsidR="00C23462" w14:paraId="238E38D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75442AEB" w14:textId="77777777">
              <w:trPr>
                <w:cantSplit/>
              </w:trPr>
              <w:tc>
                <w:tcPr>
                  <w:tcW w:w="65" w:type="dxa"/>
                  <w:shd w:val="clear" w:color="auto" w:fill="FFFFFF"/>
                </w:tcPr>
                <w:p w14:paraId="67EED56F" w14:textId="77777777" w:rsidR="00C23462" w:rsidRDefault="00C23462">
                  <w:pPr>
                    <w:pStyle w:val="GEFEG"/>
                    <w:rPr>
                      <w:sz w:val="8"/>
                      <w:szCs w:val="8"/>
                    </w:rPr>
                  </w:pPr>
                </w:p>
              </w:tc>
              <w:tc>
                <w:tcPr>
                  <w:tcW w:w="511" w:type="dxa"/>
                  <w:shd w:val="clear" w:color="auto" w:fill="FFFFFF"/>
                </w:tcPr>
                <w:p w14:paraId="507EF6F0"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31D43971"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5AC7F3D" w14:textId="77777777" w:rsidR="00C23462" w:rsidRDefault="00C23462">
                  <w:pPr>
                    <w:pStyle w:val="GEFEG"/>
                    <w:spacing w:line="218" w:lineRule="atLeast"/>
                    <w:rPr>
                      <w:sz w:val="8"/>
                      <w:szCs w:val="8"/>
                    </w:rPr>
                  </w:pPr>
                  <w:r>
                    <w:rPr>
                      <w:rFonts w:ascii="Calibri" w:hAnsi="Calibri"/>
                      <w:b/>
                      <w:bCs/>
                      <w:noProof/>
                      <w:sz w:val="18"/>
                      <w:szCs w:val="18"/>
                    </w:rPr>
                    <w:t>2005</w:t>
                  </w:r>
                </w:p>
              </w:tc>
              <w:tc>
                <w:tcPr>
                  <w:tcW w:w="15" w:type="dxa"/>
                  <w:shd w:val="clear" w:color="auto" w:fill="FFFFFF"/>
                </w:tcPr>
                <w:p w14:paraId="359A232C" w14:textId="77777777" w:rsidR="00C23462" w:rsidRDefault="00C23462">
                  <w:pPr>
                    <w:pStyle w:val="GEFEG"/>
                    <w:rPr>
                      <w:sz w:val="8"/>
                      <w:szCs w:val="8"/>
                    </w:rPr>
                  </w:pPr>
                </w:p>
              </w:tc>
            </w:tr>
          </w:tbl>
          <w:p w14:paraId="532F74B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51E42F0" w14:textId="77777777">
              <w:trPr>
                <w:cantSplit/>
              </w:trPr>
              <w:tc>
                <w:tcPr>
                  <w:tcW w:w="65" w:type="dxa"/>
                  <w:shd w:val="clear" w:color="auto" w:fill="FFFFFF"/>
                </w:tcPr>
                <w:p w14:paraId="5E9CF6A1" w14:textId="77777777" w:rsidR="00C23462" w:rsidRDefault="00C23462">
                  <w:pPr>
                    <w:pStyle w:val="GEFEG"/>
                    <w:rPr>
                      <w:sz w:val="8"/>
                      <w:szCs w:val="8"/>
                    </w:rPr>
                  </w:pPr>
                </w:p>
              </w:tc>
              <w:tc>
                <w:tcPr>
                  <w:tcW w:w="624" w:type="dxa"/>
                  <w:shd w:val="clear" w:color="auto" w:fill="FFFFFF"/>
                </w:tcPr>
                <w:p w14:paraId="46AE6524" w14:textId="77777777" w:rsidR="00C23462" w:rsidRDefault="00C23462">
                  <w:pPr>
                    <w:pStyle w:val="GEFEG"/>
                    <w:spacing w:line="218" w:lineRule="atLeast"/>
                    <w:rPr>
                      <w:sz w:val="8"/>
                      <w:szCs w:val="8"/>
                    </w:rPr>
                  </w:pPr>
                  <w:r>
                    <w:rPr>
                      <w:rFonts w:ascii="Calibri" w:hAnsi="Calibri"/>
                      <w:b/>
                      <w:bCs/>
                      <w:noProof/>
                      <w:sz w:val="18"/>
                      <w:szCs w:val="18"/>
                    </w:rPr>
                    <w:t>Z36</w:t>
                  </w:r>
                </w:p>
              </w:tc>
              <w:tc>
                <w:tcPr>
                  <w:tcW w:w="1872" w:type="dxa"/>
                  <w:shd w:val="clear" w:color="auto" w:fill="FFFFFF"/>
                </w:tcPr>
                <w:p w14:paraId="2B6AEA13" w14:textId="77777777" w:rsidR="00C23462" w:rsidRDefault="00C23462">
                  <w:pPr>
                    <w:pStyle w:val="GEFEG"/>
                    <w:spacing w:line="218" w:lineRule="atLeast"/>
                    <w:rPr>
                      <w:sz w:val="8"/>
                      <w:szCs w:val="8"/>
                    </w:rPr>
                  </w:pPr>
                  <w:r>
                    <w:rPr>
                      <w:rFonts w:ascii="Calibri" w:hAnsi="Calibri"/>
                      <w:noProof/>
                      <w:sz w:val="18"/>
                      <w:szCs w:val="18"/>
                    </w:rPr>
                    <w:t>Verfügbarkeit Montag</w:t>
                  </w:r>
                </w:p>
              </w:tc>
              <w:tc>
                <w:tcPr>
                  <w:tcW w:w="48" w:type="dxa"/>
                  <w:shd w:val="clear" w:color="auto" w:fill="FFFFFF"/>
                </w:tcPr>
                <w:p w14:paraId="3FA2A621" w14:textId="77777777" w:rsidR="00C23462" w:rsidRDefault="00C23462">
                  <w:pPr>
                    <w:pStyle w:val="GEFEG"/>
                    <w:rPr>
                      <w:sz w:val="8"/>
                      <w:szCs w:val="8"/>
                    </w:rPr>
                  </w:pPr>
                </w:p>
              </w:tc>
              <w:tc>
                <w:tcPr>
                  <w:tcW w:w="974" w:type="dxa"/>
                  <w:shd w:val="clear" w:color="auto" w:fill="FFFFFF"/>
                </w:tcPr>
                <w:p w14:paraId="5DCC27E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C24135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F081BC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E0FF8A4" w14:textId="77777777">
              <w:trPr>
                <w:cantSplit/>
              </w:trPr>
              <w:tc>
                <w:tcPr>
                  <w:tcW w:w="65" w:type="dxa"/>
                  <w:shd w:val="clear" w:color="auto" w:fill="FFFFFF"/>
                </w:tcPr>
                <w:p w14:paraId="34FABA05" w14:textId="77777777" w:rsidR="00C23462" w:rsidRDefault="00C23462">
                  <w:pPr>
                    <w:pStyle w:val="GEFEG"/>
                    <w:rPr>
                      <w:sz w:val="8"/>
                      <w:szCs w:val="8"/>
                    </w:rPr>
                  </w:pPr>
                </w:p>
              </w:tc>
              <w:tc>
                <w:tcPr>
                  <w:tcW w:w="624" w:type="dxa"/>
                  <w:shd w:val="clear" w:color="auto" w:fill="FFFFFF"/>
                </w:tcPr>
                <w:p w14:paraId="11BF1A93" w14:textId="77777777" w:rsidR="00C23462" w:rsidRDefault="00C23462">
                  <w:pPr>
                    <w:pStyle w:val="GEFEG"/>
                    <w:spacing w:line="218" w:lineRule="atLeast"/>
                    <w:rPr>
                      <w:sz w:val="8"/>
                      <w:szCs w:val="8"/>
                    </w:rPr>
                  </w:pPr>
                  <w:r>
                    <w:rPr>
                      <w:rFonts w:ascii="Calibri" w:hAnsi="Calibri"/>
                      <w:b/>
                      <w:bCs/>
                      <w:noProof/>
                      <w:sz w:val="18"/>
                      <w:szCs w:val="18"/>
                    </w:rPr>
                    <w:t>Z37</w:t>
                  </w:r>
                </w:p>
              </w:tc>
              <w:tc>
                <w:tcPr>
                  <w:tcW w:w="1872" w:type="dxa"/>
                  <w:shd w:val="clear" w:color="auto" w:fill="FFFFFF"/>
                </w:tcPr>
                <w:p w14:paraId="6B6B3B30" w14:textId="77777777" w:rsidR="00C23462" w:rsidRDefault="00C23462">
                  <w:pPr>
                    <w:pStyle w:val="GEFEG"/>
                    <w:spacing w:line="218" w:lineRule="atLeast"/>
                    <w:rPr>
                      <w:sz w:val="8"/>
                      <w:szCs w:val="8"/>
                    </w:rPr>
                  </w:pPr>
                  <w:r>
                    <w:rPr>
                      <w:rFonts w:ascii="Calibri" w:hAnsi="Calibri"/>
                      <w:noProof/>
                      <w:sz w:val="18"/>
                      <w:szCs w:val="18"/>
                    </w:rPr>
                    <w:t>Verfügbarkeit Dienstag</w:t>
                  </w:r>
                </w:p>
              </w:tc>
              <w:tc>
                <w:tcPr>
                  <w:tcW w:w="48" w:type="dxa"/>
                  <w:shd w:val="clear" w:color="auto" w:fill="FFFFFF"/>
                </w:tcPr>
                <w:p w14:paraId="0BCA8CB6" w14:textId="77777777" w:rsidR="00C23462" w:rsidRDefault="00C23462">
                  <w:pPr>
                    <w:pStyle w:val="GEFEG"/>
                    <w:rPr>
                      <w:sz w:val="8"/>
                      <w:szCs w:val="8"/>
                    </w:rPr>
                  </w:pPr>
                </w:p>
              </w:tc>
              <w:tc>
                <w:tcPr>
                  <w:tcW w:w="974" w:type="dxa"/>
                  <w:shd w:val="clear" w:color="auto" w:fill="FFFFFF"/>
                </w:tcPr>
                <w:p w14:paraId="7484E7B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9BA9A98"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6C992C1"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5F120A50" w14:textId="77777777">
              <w:trPr>
                <w:cantSplit/>
              </w:trPr>
              <w:tc>
                <w:tcPr>
                  <w:tcW w:w="65" w:type="dxa"/>
                  <w:shd w:val="clear" w:color="auto" w:fill="FFFFFF"/>
                </w:tcPr>
                <w:p w14:paraId="35C26F3D" w14:textId="77777777" w:rsidR="00C23462" w:rsidRDefault="00C23462">
                  <w:pPr>
                    <w:pStyle w:val="GEFEG"/>
                    <w:rPr>
                      <w:sz w:val="8"/>
                      <w:szCs w:val="8"/>
                    </w:rPr>
                  </w:pPr>
                </w:p>
              </w:tc>
              <w:tc>
                <w:tcPr>
                  <w:tcW w:w="624" w:type="dxa"/>
                  <w:shd w:val="clear" w:color="auto" w:fill="FFFFFF"/>
                </w:tcPr>
                <w:p w14:paraId="7F3251D2" w14:textId="77777777" w:rsidR="00C23462" w:rsidRDefault="00C23462">
                  <w:pPr>
                    <w:pStyle w:val="GEFEG"/>
                    <w:spacing w:line="218" w:lineRule="atLeast"/>
                    <w:rPr>
                      <w:sz w:val="8"/>
                      <w:szCs w:val="8"/>
                    </w:rPr>
                  </w:pPr>
                  <w:r>
                    <w:rPr>
                      <w:rFonts w:ascii="Calibri" w:hAnsi="Calibri"/>
                      <w:b/>
                      <w:bCs/>
                      <w:noProof/>
                      <w:sz w:val="18"/>
                      <w:szCs w:val="18"/>
                    </w:rPr>
                    <w:t>Z38</w:t>
                  </w:r>
                </w:p>
              </w:tc>
              <w:tc>
                <w:tcPr>
                  <w:tcW w:w="1872" w:type="dxa"/>
                  <w:shd w:val="clear" w:color="auto" w:fill="FFFFFF"/>
                </w:tcPr>
                <w:p w14:paraId="4879DD40" w14:textId="77777777" w:rsidR="00C23462" w:rsidRDefault="00C23462">
                  <w:pPr>
                    <w:pStyle w:val="GEFEG"/>
                    <w:spacing w:line="218" w:lineRule="atLeast"/>
                    <w:rPr>
                      <w:sz w:val="8"/>
                      <w:szCs w:val="8"/>
                    </w:rPr>
                  </w:pPr>
                  <w:r>
                    <w:rPr>
                      <w:rFonts w:ascii="Calibri" w:hAnsi="Calibri"/>
                      <w:noProof/>
                      <w:sz w:val="18"/>
                      <w:szCs w:val="18"/>
                    </w:rPr>
                    <w:t>Verfügbarkeit Mittwoch</w:t>
                  </w:r>
                </w:p>
              </w:tc>
              <w:tc>
                <w:tcPr>
                  <w:tcW w:w="48" w:type="dxa"/>
                  <w:shd w:val="clear" w:color="auto" w:fill="FFFFFF"/>
                </w:tcPr>
                <w:p w14:paraId="0629B2C0" w14:textId="77777777" w:rsidR="00C23462" w:rsidRDefault="00C23462">
                  <w:pPr>
                    <w:pStyle w:val="GEFEG"/>
                    <w:rPr>
                      <w:sz w:val="8"/>
                      <w:szCs w:val="8"/>
                    </w:rPr>
                  </w:pPr>
                </w:p>
              </w:tc>
              <w:tc>
                <w:tcPr>
                  <w:tcW w:w="974" w:type="dxa"/>
                  <w:shd w:val="clear" w:color="auto" w:fill="FFFFFF"/>
                </w:tcPr>
                <w:p w14:paraId="08BB22B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E2F1AA7"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01E222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04387F76" w14:textId="77777777">
              <w:trPr>
                <w:cantSplit/>
              </w:trPr>
              <w:tc>
                <w:tcPr>
                  <w:tcW w:w="65" w:type="dxa"/>
                  <w:shd w:val="clear" w:color="auto" w:fill="FFFFFF"/>
                </w:tcPr>
                <w:p w14:paraId="52228377" w14:textId="77777777" w:rsidR="00C23462" w:rsidRDefault="00C23462">
                  <w:pPr>
                    <w:pStyle w:val="GEFEG"/>
                    <w:rPr>
                      <w:sz w:val="8"/>
                      <w:szCs w:val="8"/>
                    </w:rPr>
                  </w:pPr>
                </w:p>
              </w:tc>
              <w:tc>
                <w:tcPr>
                  <w:tcW w:w="624" w:type="dxa"/>
                  <w:shd w:val="clear" w:color="auto" w:fill="FFFFFF"/>
                </w:tcPr>
                <w:p w14:paraId="111A555C" w14:textId="77777777" w:rsidR="00C23462" w:rsidRDefault="00C23462">
                  <w:pPr>
                    <w:pStyle w:val="GEFEG"/>
                    <w:spacing w:line="218" w:lineRule="atLeast"/>
                    <w:rPr>
                      <w:sz w:val="8"/>
                      <w:szCs w:val="8"/>
                    </w:rPr>
                  </w:pPr>
                  <w:r>
                    <w:rPr>
                      <w:rFonts w:ascii="Calibri" w:hAnsi="Calibri"/>
                      <w:b/>
                      <w:bCs/>
                      <w:noProof/>
                      <w:sz w:val="18"/>
                      <w:szCs w:val="18"/>
                    </w:rPr>
                    <w:t>Z39</w:t>
                  </w:r>
                </w:p>
              </w:tc>
              <w:tc>
                <w:tcPr>
                  <w:tcW w:w="1872" w:type="dxa"/>
                  <w:shd w:val="clear" w:color="auto" w:fill="FFFFFF"/>
                </w:tcPr>
                <w:p w14:paraId="3A4957D4" w14:textId="77777777" w:rsidR="00C23462" w:rsidRDefault="00C23462">
                  <w:pPr>
                    <w:pStyle w:val="GEFEG"/>
                    <w:spacing w:line="218" w:lineRule="atLeast"/>
                    <w:rPr>
                      <w:sz w:val="8"/>
                      <w:szCs w:val="8"/>
                    </w:rPr>
                  </w:pPr>
                  <w:r>
                    <w:rPr>
                      <w:rFonts w:ascii="Calibri" w:hAnsi="Calibri"/>
                      <w:noProof/>
                      <w:sz w:val="18"/>
                      <w:szCs w:val="18"/>
                    </w:rPr>
                    <w:t>Verfügbarkeit Donnerstag</w:t>
                  </w:r>
                </w:p>
              </w:tc>
              <w:tc>
                <w:tcPr>
                  <w:tcW w:w="48" w:type="dxa"/>
                  <w:shd w:val="clear" w:color="auto" w:fill="FFFFFF"/>
                </w:tcPr>
                <w:p w14:paraId="2ABB3CB4" w14:textId="77777777" w:rsidR="00C23462" w:rsidRDefault="00C23462">
                  <w:pPr>
                    <w:pStyle w:val="GEFEG"/>
                    <w:rPr>
                      <w:sz w:val="8"/>
                      <w:szCs w:val="8"/>
                    </w:rPr>
                  </w:pPr>
                </w:p>
              </w:tc>
              <w:tc>
                <w:tcPr>
                  <w:tcW w:w="974" w:type="dxa"/>
                  <w:shd w:val="clear" w:color="auto" w:fill="FFFFFF"/>
                </w:tcPr>
                <w:p w14:paraId="6C14935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C6460AA"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61DD5CA8"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23F7D894" w14:textId="77777777">
              <w:trPr>
                <w:cantSplit/>
              </w:trPr>
              <w:tc>
                <w:tcPr>
                  <w:tcW w:w="65" w:type="dxa"/>
                  <w:shd w:val="clear" w:color="auto" w:fill="FFFFFF"/>
                </w:tcPr>
                <w:p w14:paraId="067E90F6" w14:textId="77777777" w:rsidR="00C23462" w:rsidRDefault="00C23462">
                  <w:pPr>
                    <w:pStyle w:val="GEFEG"/>
                    <w:rPr>
                      <w:sz w:val="8"/>
                      <w:szCs w:val="8"/>
                    </w:rPr>
                  </w:pPr>
                </w:p>
              </w:tc>
              <w:tc>
                <w:tcPr>
                  <w:tcW w:w="624" w:type="dxa"/>
                  <w:shd w:val="clear" w:color="auto" w:fill="FFFFFF"/>
                </w:tcPr>
                <w:p w14:paraId="408BDE98" w14:textId="77777777" w:rsidR="00C23462" w:rsidRDefault="00C23462">
                  <w:pPr>
                    <w:pStyle w:val="GEFEG"/>
                    <w:spacing w:line="218" w:lineRule="atLeast"/>
                    <w:rPr>
                      <w:sz w:val="8"/>
                      <w:szCs w:val="8"/>
                    </w:rPr>
                  </w:pPr>
                  <w:r>
                    <w:rPr>
                      <w:rFonts w:ascii="Calibri" w:hAnsi="Calibri"/>
                      <w:b/>
                      <w:bCs/>
                      <w:noProof/>
                      <w:sz w:val="18"/>
                      <w:szCs w:val="18"/>
                    </w:rPr>
                    <w:t>Z40</w:t>
                  </w:r>
                </w:p>
              </w:tc>
              <w:tc>
                <w:tcPr>
                  <w:tcW w:w="1872" w:type="dxa"/>
                  <w:shd w:val="clear" w:color="auto" w:fill="FFFFFF"/>
                </w:tcPr>
                <w:p w14:paraId="50E75405" w14:textId="77777777" w:rsidR="00C23462" w:rsidRDefault="00C23462">
                  <w:pPr>
                    <w:pStyle w:val="GEFEG"/>
                    <w:spacing w:line="218" w:lineRule="atLeast"/>
                    <w:rPr>
                      <w:sz w:val="8"/>
                      <w:szCs w:val="8"/>
                    </w:rPr>
                  </w:pPr>
                  <w:r>
                    <w:rPr>
                      <w:rFonts w:ascii="Calibri" w:hAnsi="Calibri"/>
                      <w:noProof/>
                      <w:sz w:val="18"/>
                      <w:szCs w:val="18"/>
                    </w:rPr>
                    <w:t>Verfügbarkeit Freitag</w:t>
                  </w:r>
                </w:p>
              </w:tc>
              <w:tc>
                <w:tcPr>
                  <w:tcW w:w="48" w:type="dxa"/>
                  <w:shd w:val="clear" w:color="auto" w:fill="FFFFFF"/>
                </w:tcPr>
                <w:p w14:paraId="558F25BF" w14:textId="77777777" w:rsidR="00C23462" w:rsidRDefault="00C23462">
                  <w:pPr>
                    <w:pStyle w:val="GEFEG"/>
                    <w:rPr>
                      <w:sz w:val="8"/>
                      <w:szCs w:val="8"/>
                    </w:rPr>
                  </w:pPr>
                </w:p>
              </w:tc>
              <w:tc>
                <w:tcPr>
                  <w:tcW w:w="974" w:type="dxa"/>
                  <w:shd w:val="clear" w:color="auto" w:fill="FFFFFF"/>
                </w:tcPr>
                <w:p w14:paraId="6FA7F9BC"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1A2489F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6CDE5DC"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653BCF1A" w14:textId="77777777">
              <w:trPr>
                <w:cantSplit/>
              </w:trPr>
              <w:tc>
                <w:tcPr>
                  <w:tcW w:w="65" w:type="dxa"/>
                  <w:shd w:val="clear" w:color="auto" w:fill="FFFFFF"/>
                </w:tcPr>
                <w:p w14:paraId="763C6D52" w14:textId="77777777" w:rsidR="00C23462" w:rsidRDefault="00C23462">
                  <w:pPr>
                    <w:pStyle w:val="GEFEG"/>
                    <w:rPr>
                      <w:sz w:val="8"/>
                      <w:szCs w:val="8"/>
                    </w:rPr>
                  </w:pPr>
                </w:p>
              </w:tc>
              <w:tc>
                <w:tcPr>
                  <w:tcW w:w="624" w:type="dxa"/>
                  <w:shd w:val="clear" w:color="auto" w:fill="FFFFFF"/>
                </w:tcPr>
                <w:p w14:paraId="073ACE8A" w14:textId="77777777" w:rsidR="00C23462" w:rsidRDefault="00C23462">
                  <w:pPr>
                    <w:pStyle w:val="GEFEG"/>
                    <w:spacing w:line="218" w:lineRule="atLeast"/>
                    <w:rPr>
                      <w:sz w:val="8"/>
                      <w:szCs w:val="8"/>
                    </w:rPr>
                  </w:pPr>
                  <w:r>
                    <w:rPr>
                      <w:rFonts w:ascii="Calibri" w:hAnsi="Calibri"/>
                      <w:b/>
                      <w:bCs/>
                      <w:noProof/>
                      <w:sz w:val="18"/>
                      <w:szCs w:val="18"/>
                    </w:rPr>
                    <w:t>Z41</w:t>
                  </w:r>
                </w:p>
              </w:tc>
              <w:tc>
                <w:tcPr>
                  <w:tcW w:w="1872" w:type="dxa"/>
                  <w:shd w:val="clear" w:color="auto" w:fill="FFFFFF"/>
                </w:tcPr>
                <w:p w14:paraId="76123F66" w14:textId="77777777" w:rsidR="00C23462" w:rsidRDefault="00C23462">
                  <w:pPr>
                    <w:pStyle w:val="GEFEG"/>
                    <w:spacing w:line="218" w:lineRule="atLeast"/>
                    <w:rPr>
                      <w:sz w:val="8"/>
                      <w:szCs w:val="8"/>
                    </w:rPr>
                  </w:pPr>
                  <w:r>
                    <w:rPr>
                      <w:rFonts w:ascii="Calibri" w:hAnsi="Calibri"/>
                      <w:noProof/>
                      <w:sz w:val="18"/>
                      <w:szCs w:val="18"/>
                    </w:rPr>
                    <w:t>Mittagspause (= Ausschluss der Verfügbarkeit)</w:t>
                  </w:r>
                </w:p>
              </w:tc>
              <w:tc>
                <w:tcPr>
                  <w:tcW w:w="48" w:type="dxa"/>
                  <w:shd w:val="clear" w:color="auto" w:fill="FFFFFF"/>
                </w:tcPr>
                <w:p w14:paraId="35171FE5" w14:textId="77777777" w:rsidR="00C23462" w:rsidRDefault="00C23462">
                  <w:pPr>
                    <w:pStyle w:val="GEFEG"/>
                    <w:rPr>
                      <w:sz w:val="8"/>
                      <w:szCs w:val="8"/>
                    </w:rPr>
                  </w:pPr>
                </w:p>
              </w:tc>
              <w:tc>
                <w:tcPr>
                  <w:tcW w:w="974" w:type="dxa"/>
                  <w:shd w:val="clear" w:color="auto" w:fill="FFFFFF"/>
                </w:tcPr>
                <w:p w14:paraId="532F6723"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5C94867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8F7CB37"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4284F548" w14:textId="77777777" w:rsidR="00C23462" w:rsidRDefault="00C23462"/>
        </w:tc>
        <w:tc>
          <w:tcPr>
            <w:tcW w:w="1973" w:type="dxa"/>
            <w:tcBorders>
              <w:top w:val="dotted" w:sz="6" w:space="0" w:color="808080"/>
              <w:left w:val="nil"/>
              <w:bottom w:val="nil"/>
              <w:right w:val="nil"/>
            </w:tcBorders>
            <w:shd w:val="clear" w:color="auto" w:fill="FFFFFF"/>
          </w:tcPr>
          <w:p w14:paraId="01C2A706" w14:textId="77777777" w:rsidR="00C23462" w:rsidRDefault="00C23462">
            <w:pPr>
              <w:pStyle w:val="GEFEG"/>
              <w:rPr>
                <w:sz w:val="8"/>
                <w:szCs w:val="8"/>
              </w:rPr>
            </w:pPr>
          </w:p>
        </w:tc>
      </w:tr>
      <w:tr w:rsidR="00C23462" w14:paraId="48CC88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3DBEA88" w14:textId="77777777">
              <w:trPr>
                <w:cantSplit/>
              </w:trPr>
              <w:tc>
                <w:tcPr>
                  <w:tcW w:w="65" w:type="dxa"/>
                  <w:shd w:val="clear" w:color="auto" w:fill="FFFFFF"/>
                </w:tcPr>
                <w:p w14:paraId="22268724" w14:textId="77777777" w:rsidR="00C23462" w:rsidRDefault="00C23462">
                  <w:pPr>
                    <w:pStyle w:val="GEFEG"/>
                    <w:rPr>
                      <w:sz w:val="8"/>
                      <w:szCs w:val="8"/>
                    </w:rPr>
                  </w:pPr>
                </w:p>
              </w:tc>
              <w:tc>
                <w:tcPr>
                  <w:tcW w:w="511" w:type="dxa"/>
                  <w:shd w:val="clear" w:color="auto" w:fill="FFFFFF"/>
                </w:tcPr>
                <w:p w14:paraId="3B1B390F"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1E68CB25"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54603FD" w14:textId="77777777" w:rsidR="00C23462" w:rsidRDefault="00C23462">
                  <w:pPr>
                    <w:pStyle w:val="GEFEG"/>
                    <w:spacing w:line="218" w:lineRule="atLeast"/>
                    <w:rPr>
                      <w:sz w:val="8"/>
                      <w:szCs w:val="8"/>
                    </w:rPr>
                  </w:pPr>
                  <w:r>
                    <w:rPr>
                      <w:rFonts w:ascii="Calibri" w:hAnsi="Calibri"/>
                      <w:b/>
                      <w:bCs/>
                      <w:noProof/>
                      <w:sz w:val="18"/>
                      <w:szCs w:val="18"/>
                    </w:rPr>
                    <w:t>2380</w:t>
                  </w:r>
                </w:p>
              </w:tc>
              <w:tc>
                <w:tcPr>
                  <w:tcW w:w="15" w:type="dxa"/>
                  <w:shd w:val="clear" w:color="auto" w:fill="FFFFFF"/>
                </w:tcPr>
                <w:p w14:paraId="5A13C791" w14:textId="77777777" w:rsidR="00C23462" w:rsidRDefault="00C23462">
                  <w:pPr>
                    <w:pStyle w:val="GEFEG"/>
                    <w:rPr>
                      <w:sz w:val="8"/>
                      <w:szCs w:val="8"/>
                    </w:rPr>
                  </w:pPr>
                </w:p>
              </w:tc>
            </w:tr>
          </w:tbl>
          <w:p w14:paraId="66C1299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E25AACC" w14:textId="77777777">
              <w:trPr>
                <w:cantSplit/>
              </w:trPr>
              <w:tc>
                <w:tcPr>
                  <w:tcW w:w="65" w:type="dxa"/>
                  <w:shd w:val="clear" w:color="auto" w:fill="FFFFFF"/>
                </w:tcPr>
                <w:p w14:paraId="1B664D72" w14:textId="77777777" w:rsidR="00C23462" w:rsidRDefault="00C23462">
                  <w:pPr>
                    <w:pStyle w:val="GEFEG"/>
                    <w:rPr>
                      <w:sz w:val="8"/>
                      <w:szCs w:val="8"/>
                    </w:rPr>
                  </w:pPr>
                </w:p>
              </w:tc>
              <w:tc>
                <w:tcPr>
                  <w:tcW w:w="2496" w:type="dxa"/>
                  <w:shd w:val="clear" w:color="auto" w:fill="FFFFFF"/>
                </w:tcPr>
                <w:p w14:paraId="3EB5C6FC" w14:textId="77777777" w:rsidR="00C23462" w:rsidRDefault="00C23462">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5E9F90B4" w14:textId="77777777" w:rsidR="00C23462" w:rsidRDefault="00C23462">
                  <w:pPr>
                    <w:pStyle w:val="GEFEG"/>
                    <w:rPr>
                      <w:sz w:val="8"/>
                      <w:szCs w:val="8"/>
                    </w:rPr>
                  </w:pPr>
                </w:p>
              </w:tc>
              <w:tc>
                <w:tcPr>
                  <w:tcW w:w="974" w:type="dxa"/>
                  <w:shd w:val="clear" w:color="auto" w:fill="FFFFFF"/>
                </w:tcPr>
                <w:p w14:paraId="2A7F3D75"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6E6572D7" w14:textId="77777777" w:rsidR="00C23462" w:rsidRDefault="00C23462">
                  <w:pPr>
                    <w:pStyle w:val="GEFEG"/>
                    <w:spacing w:line="218" w:lineRule="atLeast"/>
                    <w:jc w:val="center"/>
                    <w:rPr>
                      <w:sz w:val="8"/>
                      <w:szCs w:val="8"/>
                    </w:rPr>
                  </w:pPr>
                  <w:r>
                    <w:rPr>
                      <w:rFonts w:ascii="Calibri" w:hAnsi="Calibri"/>
                      <w:noProof/>
                      <w:sz w:val="18"/>
                      <w:szCs w:val="18"/>
                    </w:rPr>
                    <w:t>X [503]</w:t>
                  </w:r>
                </w:p>
              </w:tc>
              <w:tc>
                <w:tcPr>
                  <w:tcW w:w="960" w:type="dxa"/>
                  <w:shd w:val="clear" w:color="auto" w:fill="FFFFFF"/>
                </w:tcPr>
                <w:p w14:paraId="44F38AEE" w14:textId="77777777" w:rsidR="00C23462" w:rsidRDefault="00C23462">
                  <w:pPr>
                    <w:pStyle w:val="GEFEG"/>
                    <w:spacing w:line="218" w:lineRule="atLeast"/>
                    <w:jc w:val="center"/>
                    <w:rPr>
                      <w:sz w:val="8"/>
                      <w:szCs w:val="8"/>
                    </w:rPr>
                  </w:pPr>
                  <w:r>
                    <w:rPr>
                      <w:rFonts w:ascii="Calibri" w:hAnsi="Calibri"/>
                      <w:noProof/>
                      <w:sz w:val="18"/>
                      <w:szCs w:val="18"/>
                    </w:rPr>
                    <w:t>X [503]</w:t>
                  </w:r>
                </w:p>
              </w:tc>
            </w:tr>
          </w:tbl>
          <w:p w14:paraId="161621E3" w14:textId="77777777" w:rsidR="00C23462" w:rsidRDefault="00C23462"/>
        </w:tc>
        <w:tc>
          <w:tcPr>
            <w:tcW w:w="1973" w:type="dxa"/>
            <w:tcBorders>
              <w:top w:val="dotted" w:sz="6" w:space="0" w:color="808080"/>
              <w:left w:val="nil"/>
              <w:bottom w:val="nil"/>
              <w:right w:val="nil"/>
            </w:tcBorders>
            <w:shd w:val="clear" w:color="auto" w:fill="FFFFFF"/>
          </w:tcPr>
          <w:p w14:paraId="6A1EC9C5" w14:textId="77777777" w:rsidR="00C23462" w:rsidRDefault="00C23462">
            <w:pPr>
              <w:pStyle w:val="GEFEG"/>
              <w:spacing w:line="197" w:lineRule="atLeast"/>
              <w:ind w:left="48" w:right="53"/>
              <w:rPr>
                <w:sz w:val="8"/>
                <w:szCs w:val="8"/>
              </w:rPr>
            </w:pPr>
            <w:r>
              <w:rPr>
                <w:rFonts w:ascii="Calibri" w:hAnsi="Calibri"/>
                <w:noProof/>
                <w:sz w:val="16"/>
                <w:szCs w:val="16"/>
              </w:rPr>
              <w:t>[503] Hinweis: Angabe erfolgt in gesetzlicher deutscher Zeit</w:t>
            </w:r>
          </w:p>
          <w:p w14:paraId="3A2F6F45" w14:textId="77777777" w:rsidR="00C23462" w:rsidRDefault="00C23462">
            <w:pPr>
              <w:pStyle w:val="GEFEG"/>
              <w:spacing w:line="197" w:lineRule="atLeast"/>
              <w:ind w:left="48" w:right="53"/>
              <w:rPr>
                <w:sz w:val="8"/>
                <w:szCs w:val="8"/>
              </w:rPr>
            </w:pPr>
          </w:p>
        </w:tc>
      </w:tr>
      <w:tr w:rsidR="00C23462" w14:paraId="40DFDC4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FB353A9" w14:textId="77777777">
              <w:trPr>
                <w:cantSplit/>
              </w:trPr>
              <w:tc>
                <w:tcPr>
                  <w:tcW w:w="65" w:type="dxa"/>
                  <w:shd w:val="clear" w:color="auto" w:fill="FFFFFF"/>
                </w:tcPr>
                <w:p w14:paraId="69A524AD" w14:textId="77777777" w:rsidR="00C23462" w:rsidRDefault="00C23462">
                  <w:pPr>
                    <w:pStyle w:val="GEFEG"/>
                    <w:rPr>
                      <w:sz w:val="8"/>
                      <w:szCs w:val="8"/>
                    </w:rPr>
                  </w:pPr>
                </w:p>
              </w:tc>
              <w:tc>
                <w:tcPr>
                  <w:tcW w:w="511" w:type="dxa"/>
                  <w:shd w:val="clear" w:color="auto" w:fill="FFFFFF"/>
                </w:tcPr>
                <w:p w14:paraId="7F7CDF07" w14:textId="77777777" w:rsidR="00C23462" w:rsidRDefault="00C23462">
                  <w:pPr>
                    <w:pStyle w:val="GEFEG"/>
                    <w:spacing w:line="218" w:lineRule="atLeast"/>
                    <w:rPr>
                      <w:sz w:val="8"/>
                      <w:szCs w:val="8"/>
                    </w:rPr>
                  </w:pPr>
                  <w:r>
                    <w:rPr>
                      <w:rFonts w:ascii="Calibri" w:hAnsi="Calibri"/>
                      <w:noProof/>
                      <w:sz w:val="18"/>
                      <w:szCs w:val="18"/>
                    </w:rPr>
                    <w:t>SG12</w:t>
                  </w:r>
                </w:p>
              </w:tc>
              <w:tc>
                <w:tcPr>
                  <w:tcW w:w="514" w:type="dxa"/>
                  <w:shd w:val="clear" w:color="auto" w:fill="FFFFFF"/>
                </w:tcPr>
                <w:p w14:paraId="74851C1B" w14:textId="77777777" w:rsidR="00C23462" w:rsidRDefault="00C23462">
                  <w:pPr>
                    <w:pStyle w:val="GEFEG"/>
                    <w:spacing w:line="218" w:lineRule="atLeast"/>
                    <w:rPr>
                      <w:sz w:val="8"/>
                      <w:szCs w:val="8"/>
                    </w:rPr>
                  </w:pPr>
                  <w:r>
                    <w:rPr>
                      <w:rFonts w:ascii="Calibri" w:hAnsi="Calibri"/>
                      <w:noProof/>
                      <w:sz w:val="18"/>
                      <w:szCs w:val="18"/>
                    </w:rPr>
                    <w:t>DTM</w:t>
                  </w:r>
                </w:p>
              </w:tc>
              <w:tc>
                <w:tcPr>
                  <w:tcW w:w="1055" w:type="dxa"/>
                  <w:shd w:val="clear" w:color="auto" w:fill="FFFFFF"/>
                </w:tcPr>
                <w:p w14:paraId="31942EB9" w14:textId="77777777" w:rsidR="00C23462" w:rsidRDefault="00C23462">
                  <w:pPr>
                    <w:pStyle w:val="GEFEG"/>
                    <w:spacing w:line="218" w:lineRule="atLeast"/>
                    <w:rPr>
                      <w:sz w:val="8"/>
                      <w:szCs w:val="8"/>
                    </w:rPr>
                  </w:pPr>
                  <w:r>
                    <w:rPr>
                      <w:rFonts w:ascii="Calibri" w:hAnsi="Calibri"/>
                      <w:b/>
                      <w:bCs/>
                      <w:noProof/>
                      <w:sz w:val="18"/>
                      <w:szCs w:val="18"/>
                    </w:rPr>
                    <w:t>2379</w:t>
                  </w:r>
                </w:p>
              </w:tc>
              <w:tc>
                <w:tcPr>
                  <w:tcW w:w="15" w:type="dxa"/>
                  <w:shd w:val="clear" w:color="auto" w:fill="FFFFFF"/>
                </w:tcPr>
                <w:p w14:paraId="1CD12CE0" w14:textId="77777777" w:rsidR="00C23462" w:rsidRDefault="00C23462">
                  <w:pPr>
                    <w:pStyle w:val="GEFEG"/>
                    <w:rPr>
                      <w:sz w:val="8"/>
                      <w:szCs w:val="8"/>
                    </w:rPr>
                  </w:pPr>
                </w:p>
              </w:tc>
            </w:tr>
          </w:tbl>
          <w:p w14:paraId="3D9D3C6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688CA52" w14:textId="77777777">
              <w:trPr>
                <w:cantSplit/>
              </w:trPr>
              <w:tc>
                <w:tcPr>
                  <w:tcW w:w="65" w:type="dxa"/>
                  <w:shd w:val="clear" w:color="auto" w:fill="FFFFFF"/>
                </w:tcPr>
                <w:p w14:paraId="54233C98" w14:textId="77777777" w:rsidR="00C23462" w:rsidRDefault="00C23462">
                  <w:pPr>
                    <w:pStyle w:val="GEFEG"/>
                    <w:rPr>
                      <w:sz w:val="8"/>
                      <w:szCs w:val="8"/>
                    </w:rPr>
                  </w:pPr>
                </w:p>
              </w:tc>
              <w:tc>
                <w:tcPr>
                  <w:tcW w:w="624" w:type="dxa"/>
                  <w:shd w:val="clear" w:color="auto" w:fill="FFFFFF"/>
                </w:tcPr>
                <w:p w14:paraId="66D872C0" w14:textId="77777777" w:rsidR="00C23462" w:rsidRDefault="00C23462">
                  <w:pPr>
                    <w:pStyle w:val="GEFEG"/>
                    <w:spacing w:line="218" w:lineRule="atLeast"/>
                    <w:rPr>
                      <w:sz w:val="8"/>
                      <w:szCs w:val="8"/>
                    </w:rPr>
                  </w:pPr>
                  <w:r>
                    <w:rPr>
                      <w:rFonts w:ascii="Calibri" w:hAnsi="Calibri"/>
                      <w:b/>
                      <w:bCs/>
                      <w:noProof/>
                      <w:sz w:val="18"/>
                      <w:szCs w:val="18"/>
                    </w:rPr>
                    <w:t>501</w:t>
                  </w:r>
                </w:p>
              </w:tc>
              <w:tc>
                <w:tcPr>
                  <w:tcW w:w="1872" w:type="dxa"/>
                  <w:shd w:val="clear" w:color="auto" w:fill="FFFFFF"/>
                </w:tcPr>
                <w:p w14:paraId="18B7204C" w14:textId="77777777" w:rsidR="00C23462" w:rsidRDefault="00C23462">
                  <w:pPr>
                    <w:pStyle w:val="GEFEG"/>
                    <w:spacing w:line="218" w:lineRule="atLeast"/>
                    <w:rPr>
                      <w:sz w:val="8"/>
                      <w:szCs w:val="8"/>
                    </w:rPr>
                  </w:pPr>
                  <w:r>
                    <w:rPr>
                      <w:rFonts w:ascii="Calibri" w:hAnsi="Calibri"/>
                      <w:noProof/>
                      <w:sz w:val="18"/>
                      <w:szCs w:val="18"/>
                    </w:rPr>
                    <w:t>HHMMHHMM</w:t>
                  </w:r>
                </w:p>
              </w:tc>
              <w:tc>
                <w:tcPr>
                  <w:tcW w:w="48" w:type="dxa"/>
                  <w:shd w:val="clear" w:color="auto" w:fill="FFFFFF"/>
                </w:tcPr>
                <w:p w14:paraId="445EB057" w14:textId="77777777" w:rsidR="00C23462" w:rsidRDefault="00C23462">
                  <w:pPr>
                    <w:pStyle w:val="GEFEG"/>
                    <w:rPr>
                      <w:sz w:val="8"/>
                      <w:szCs w:val="8"/>
                    </w:rPr>
                  </w:pPr>
                </w:p>
              </w:tc>
              <w:tc>
                <w:tcPr>
                  <w:tcW w:w="974" w:type="dxa"/>
                  <w:shd w:val="clear" w:color="auto" w:fill="FFFFFF"/>
                </w:tcPr>
                <w:p w14:paraId="7F9FE44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40650FD"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15DCCD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38C680D5" w14:textId="77777777" w:rsidR="00C23462" w:rsidRDefault="00C23462"/>
        </w:tc>
        <w:tc>
          <w:tcPr>
            <w:tcW w:w="1973" w:type="dxa"/>
            <w:tcBorders>
              <w:top w:val="dotted" w:sz="6" w:space="0" w:color="808080"/>
              <w:left w:val="nil"/>
              <w:bottom w:val="nil"/>
              <w:right w:val="nil"/>
            </w:tcBorders>
            <w:shd w:val="clear" w:color="auto" w:fill="FFFFFF"/>
          </w:tcPr>
          <w:p w14:paraId="32494B70" w14:textId="77777777" w:rsidR="00C23462" w:rsidRDefault="00C23462">
            <w:pPr>
              <w:pStyle w:val="GEFEG"/>
              <w:rPr>
                <w:sz w:val="8"/>
                <w:szCs w:val="8"/>
              </w:rPr>
            </w:pPr>
          </w:p>
        </w:tc>
      </w:tr>
      <w:tr w:rsidR="00C23462" w14:paraId="773DDB14"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71292C4"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Übertragungsweg / Datenaustausch</w:t>
            </w:r>
          </w:p>
        </w:tc>
        <w:tc>
          <w:tcPr>
            <w:tcW w:w="5503" w:type="dxa"/>
            <w:tcBorders>
              <w:top w:val="single" w:sz="18" w:space="0" w:color="C0C0C0"/>
              <w:left w:val="nil"/>
              <w:bottom w:val="nil"/>
              <w:right w:val="nil"/>
            </w:tcBorders>
            <w:shd w:val="clear" w:color="auto" w:fill="FFFFFF"/>
          </w:tcPr>
          <w:p w14:paraId="4E955686"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2252D0B" w14:textId="77777777" w:rsidR="00C23462" w:rsidRDefault="00C23462">
            <w:pPr>
              <w:pStyle w:val="GEFEG"/>
              <w:rPr>
                <w:sz w:val="8"/>
                <w:szCs w:val="8"/>
              </w:rPr>
            </w:pPr>
          </w:p>
        </w:tc>
      </w:tr>
      <w:tr w:rsidR="00C23462" w14:paraId="2F48D175" w14:textId="77777777">
        <w:trPr>
          <w:cantSplit/>
        </w:trPr>
        <w:tc>
          <w:tcPr>
            <w:tcW w:w="2160" w:type="dxa"/>
            <w:gridSpan w:val="2"/>
            <w:tcBorders>
              <w:top w:val="nil"/>
              <w:left w:val="nil"/>
              <w:bottom w:val="nil"/>
              <w:right w:val="dotted" w:sz="6" w:space="0" w:color="808080"/>
            </w:tcBorders>
            <w:shd w:val="clear" w:color="auto" w:fill="FFFFFF"/>
          </w:tcPr>
          <w:p w14:paraId="1B0A9789"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ECF80F3" w14:textId="77777777">
              <w:trPr>
                <w:cantSplit/>
              </w:trPr>
              <w:tc>
                <w:tcPr>
                  <w:tcW w:w="2609" w:type="dxa"/>
                  <w:shd w:val="clear" w:color="auto" w:fill="FFFFFF"/>
                </w:tcPr>
                <w:p w14:paraId="0064339F" w14:textId="77777777" w:rsidR="00C23462" w:rsidRDefault="00C23462">
                  <w:pPr>
                    <w:pStyle w:val="GEFEG"/>
                    <w:rPr>
                      <w:sz w:val="8"/>
                      <w:szCs w:val="8"/>
                    </w:rPr>
                  </w:pPr>
                </w:p>
              </w:tc>
              <w:tc>
                <w:tcPr>
                  <w:tcW w:w="974" w:type="dxa"/>
                  <w:shd w:val="clear" w:color="auto" w:fill="FFFFFF"/>
                </w:tcPr>
                <w:p w14:paraId="1F1D0DDD"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38A9AC7B"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604AC0B3"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6992AFA9" w14:textId="77777777" w:rsidR="00C23462" w:rsidRDefault="00C23462"/>
        </w:tc>
        <w:tc>
          <w:tcPr>
            <w:tcW w:w="1973" w:type="dxa"/>
            <w:tcBorders>
              <w:top w:val="nil"/>
              <w:left w:val="nil"/>
              <w:bottom w:val="nil"/>
              <w:right w:val="nil"/>
            </w:tcBorders>
            <w:shd w:val="clear" w:color="auto" w:fill="FFFFFF"/>
          </w:tcPr>
          <w:p w14:paraId="3B69C7E0"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6425C247" w14:textId="77777777" w:rsidR="00C23462" w:rsidRDefault="00C23462">
            <w:pPr>
              <w:pStyle w:val="GEFEG"/>
              <w:spacing w:line="197" w:lineRule="atLeast"/>
              <w:ind w:left="48" w:right="53"/>
              <w:rPr>
                <w:sz w:val="8"/>
                <w:szCs w:val="8"/>
              </w:rPr>
            </w:pPr>
          </w:p>
          <w:p w14:paraId="179AF8D5" w14:textId="77777777" w:rsidR="00C23462" w:rsidRDefault="00C23462">
            <w:pPr>
              <w:pStyle w:val="GEFEG"/>
              <w:spacing w:line="197" w:lineRule="atLeast"/>
              <w:ind w:left="48" w:right="53"/>
              <w:rPr>
                <w:sz w:val="8"/>
                <w:szCs w:val="8"/>
              </w:rPr>
            </w:pPr>
          </w:p>
        </w:tc>
      </w:tr>
      <w:tr w:rsidR="00C23462" w14:paraId="7DDC835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42946DF1" w14:textId="77777777">
              <w:trPr>
                <w:cantSplit/>
              </w:trPr>
              <w:tc>
                <w:tcPr>
                  <w:tcW w:w="65" w:type="dxa"/>
                  <w:shd w:val="clear" w:color="auto" w:fill="FFFFFF"/>
                </w:tcPr>
                <w:p w14:paraId="17983353" w14:textId="77777777" w:rsidR="00C23462" w:rsidRDefault="00C23462">
                  <w:pPr>
                    <w:pStyle w:val="GEFEG"/>
                    <w:rPr>
                      <w:sz w:val="8"/>
                      <w:szCs w:val="8"/>
                    </w:rPr>
                  </w:pPr>
                </w:p>
              </w:tc>
              <w:tc>
                <w:tcPr>
                  <w:tcW w:w="511" w:type="dxa"/>
                  <w:shd w:val="clear" w:color="auto" w:fill="FFFFFF"/>
                </w:tcPr>
                <w:p w14:paraId="44F5A50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EC81DDD"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7E2E5C7B" w14:textId="77777777" w:rsidR="00C23462" w:rsidRDefault="00C23462">
                  <w:pPr>
                    <w:pStyle w:val="GEFEG"/>
                    <w:rPr>
                      <w:sz w:val="8"/>
                      <w:szCs w:val="8"/>
                    </w:rPr>
                  </w:pPr>
                </w:p>
              </w:tc>
              <w:tc>
                <w:tcPr>
                  <w:tcW w:w="588" w:type="dxa"/>
                  <w:shd w:val="clear" w:color="auto" w:fill="FFFFFF"/>
                </w:tcPr>
                <w:p w14:paraId="539ED989" w14:textId="77777777" w:rsidR="00C23462" w:rsidRDefault="00C23462">
                  <w:pPr>
                    <w:pStyle w:val="GEFEG"/>
                    <w:spacing w:line="218" w:lineRule="atLeast"/>
                    <w:jc w:val="right"/>
                    <w:rPr>
                      <w:sz w:val="8"/>
                      <w:szCs w:val="8"/>
                    </w:rPr>
                  </w:pPr>
                  <w:r>
                    <w:rPr>
                      <w:rFonts w:ascii="Calibri" w:hAnsi="Calibri"/>
                      <w:noProof/>
                      <w:color w:val="808080"/>
                      <w:sz w:val="18"/>
                      <w:szCs w:val="18"/>
                    </w:rPr>
                    <w:t>00023</w:t>
                  </w:r>
                </w:p>
              </w:tc>
              <w:tc>
                <w:tcPr>
                  <w:tcW w:w="58" w:type="dxa"/>
                  <w:shd w:val="clear" w:color="auto" w:fill="FFFFFF"/>
                </w:tcPr>
                <w:p w14:paraId="100C4A8B" w14:textId="77777777" w:rsidR="00C23462" w:rsidRDefault="00C23462">
                  <w:pPr>
                    <w:pStyle w:val="GEFEG"/>
                    <w:rPr>
                      <w:sz w:val="8"/>
                      <w:szCs w:val="8"/>
                    </w:rPr>
                  </w:pPr>
                </w:p>
              </w:tc>
            </w:tr>
          </w:tbl>
          <w:p w14:paraId="534AA046"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265AE3A4" w14:textId="77777777">
              <w:trPr>
                <w:cantSplit/>
              </w:trPr>
              <w:tc>
                <w:tcPr>
                  <w:tcW w:w="2609" w:type="dxa"/>
                  <w:shd w:val="clear" w:color="auto" w:fill="FFFFFF"/>
                </w:tcPr>
                <w:p w14:paraId="70F38295" w14:textId="77777777" w:rsidR="00C23462" w:rsidRDefault="00C23462">
                  <w:pPr>
                    <w:pStyle w:val="GEFEG"/>
                    <w:rPr>
                      <w:sz w:val="8"/>
                      <w:szCs w:val="8"/>
                    </w:rPr>
                  </w:pPr>
                </w:p>
              </w:tc>
              <w:tc>
                <w:tcPr>
                  <w:tcW w:w="974" w:type="dxa"/>
                  <w:shd w:val="clear" w:color="auto" w:fill="FFFFFF"/>
                </w:tcPr>
                <w:p w14:paraId="48E5703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50E989E"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C01A67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7DBD2F6" w14:textId="77777777" w:rsidR="00C23462" w:rsidRDefault="00C23462"/>
        </w:tc>
        <w:tc>
          <w:tcPr>
            <w:tcW w:w="1973" w:type="dxa"/>
            <w:tcBorders>
              <w:top w:val="nil"/>
              <w:left w:val="nil"/>
              <w:bottom w:val="nil"/>
              <w:right w:val="nil"/>
            </w:tcBorders>
            <w:shd w:val="clear" w:color="auto" w:fill="FFFFFF"/>
          </w:tcPr>
          <w:p w14:paraId="1738ECAE" w14:textId="77777777" w:rsidR="00C23462" w:rsidRDefault="00C23462">
            <w:pPr>
              <w:pStyle w:val="GEFEG"/>
              <w:rPr>
                <w:sz w:val="8"/>
                <w:szCs w:val="8"/>
              </w:rPr>
            </w:pPr>
          </w:p>
        </w:tc>
      </w:tr>
      <w:tr w:rsidR="00C23462" w14:paraId="76CFA6B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20566432" w14:textId="77777777">
              <w:trPr>
                <w:cantSplit/>
              </w:trPr>
              <w:tc>
                <w:tcPr>
                  <w:tcW w:w="65" w:type="dxa"/>
                  <w:shd w:val="clear" w:color="auto" w:fill="FFFFFF"/>
                </w:tcPr>
                <w:p w14:paraId="0FA84A73" w14:textId="77777777" w:rsidR="00C23462" w:rsidRDefault="00C23462">
                  <w:pPr>
                    <w:pStyle w:val="GEFEG"/>
                    <w:rPr>
                      <w:sz w:val="8"/>
                      <w:szCs w:val="8"/>
                    </w:rPr>
                  </w:pPr>
                </w:p>
              </w:tc>
              <w:tc>
                <w:tcPr>
                  <w:tcW w:w="511" w:type="dxa"/>
                  <w:shd w:val="clear" w:color="auto" w:fill="FFFFFF"/>
                </w:tcPr>
                <w:p w14:paraId="463CD227"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2656FABC"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1DDCC98"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4FEDC4D" w14:textId="77777777" w:rsidR="00C23462" w:rsidRDefault="00C23462">
                  <w:pPr>
                    <w:pStyle w:val="GEFEG"/>
                    <w:rPr>
                      <w:sz w:val="8"/>
                      <w:szCs w:val="8"/>
                    </w:rPr>
                  </w:pPr>
                </w:p>
              </w:tc>
            </w:tr>
          </w:tbl>
          <w:p w14:paraId="2D4E8D0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1C3C5C9" w14:textId="77777777">
              <w:trPr>
                <w:cantSplit/>
              </w:trPr>
              <w:tc>
                <w:tcPr>
                  <w:tcW w:w="65" w:type="dxa"/>
                  <w:shd w:val="clear" w:color="auto" w:fill="FFFFFF"/>
                </w:tcPr>
                <w:p w14:paraId="39864973" w14:textId="77777777" w:rsidR="00C23462" w:rsidRDefault="00C23462">
                  <w:pPr>
                    <w:pStyle w:val="GEFEG"/>
                    <w:rPr>
                      <w:sz w:val="8"/>
                      <w:szCs w:val="8"/>
                    </w:rPr>
                  </w:pPr>
                </w:p>
              </w:tc>
              <w:tc>
                <w:tcPr>
                  <w:tcW w:w="624" w:type="dxa"/>
                  <w:shd w:val="clear" w:color="auto" w:fill="FFFFFF"/>
                </w:tcPr>
                <w:p w14:paraId="6FBC81D0" w14:textId="77777777" w:rsidR="00C23462" w:rsidRDefault="00C23462">
                  <w:pPr>
                    <w:pStyle w:val="GEFEG"/>
                    <w:spacing w:line="218" w:lineRule="atLeast"/>
                    <w:rPr>
                      <w:sz w:val="8"/>
                      <w:szCs w:val="8"/>
                    </w:rPr>
                  </w:pPr>
                  <w:r>
                    <w:rPr>
                      <w:rFonts w:ascii="Calibri" w:hAnsi="Calibri"/>
                      <w:b/>
                      <w:bCs/>
                      <w:noProof/>
                      <w:sz w:val="18"/>
                      <w:szCs w:val="18"/>
                    </w:rPr>
                    <w:t>Z10</w:t>
                  </w:r>
                </w:p>
              </w:tc>
              <w:tc>
                <w:tcPr>
                  <w:tcW w:w="1872" w:type="dxa"/>
                  <w:shd w:val="clear" w:color="auto" w:fill="FFFFFF"/>
                </w:tcPr>
                <w:p w14:paraId="2DCCFBE1" w14:textId="77777777" w:rsidR="00C23462" w:rsidRDefault="00C23462">
                  <w:pPr>
                    <w:pStyle w:val="GEFEG"/>
                    <w:spacing w:line="218" w:lineRule="atLeast"/>
                    <w:rPr>
                      <w:sz w:val="8"/>
                      <w:szCs w:val="8"/>
                    </w:rPr>
                  </w:pPr>
                  <w:r>
                    <w:rPr>
                      <w:rFonts w:ascii="Calibri" w:hAnsi="Calibri"/>
                      <w:noProof/>
                      <w:sz w:val="18"/>
                      <w:szCs w:val="18"/>
                    </w:rPr>
                    <w:t>Ansprechpartner Übertragungsweg / Datenaustausch</w:t>
                  </w:r>
                </w:p>
              </w:tc>
              <w:tc>
                <w:tcPr>
                  <w:tcW w:w="48" w:type="dxa"/>
                  <w:shd w:val="clear" w:color="auto" w:fill="FFFFFF"/>
                </w:tcPr>
                <w:p w14:paraId="2BE7AF32" w14:textId="77777777" w:rsidR="00C23462" w:rsidRDefault="00C23462">
                  <w:pPr>
                    <w:pStyle w:val="GEFEG"/>
                    <w:rPr>
                      <w:sz w:val="8"/>
                      <w:szCs w:val="8"/>
                    </w:rPr>
                  </w:pPr>
                </w:p>
              </w:tc>
              <w:tc>
                <w:tcPr>
                  <w:tcW w:w="974" w:type="dxa"/>
                  <w:shd w:val="clear" w:color="auto" w:fill="FFFFFF"/>
                </w:tcPr>
                <w:p w14:paraId="7238DD7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A940E7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CFAEF85"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E87B59D" w14:textId="77777777" w:rsidR="00C23462" w:rsidRDefault="00C23462"/>
        </w:tc>
        <w:tc>
          <w:tcPr>
            <w:tcW w:w="1973" w:type="dxa"/>
            <w:tcBorders>
              <w:top w:val="dotted" w:sz="6" w:space="0" w:color="808080"/>
              <w:left w:val="nil"/>
              <w:bottom w:val="nil"/>
              <w:right w:val="nil"/>
            </w:tcBorders>
            <w:shd w:val="clear" w:color="auto" w:fill="FFFFFF"/>
          </w:tcPr>
          <w:p w14:paraId="374F4325" w14:textId="77777777" w:rsidR="00C23462" w:rsidRDefault="00C23462">
            <w:pPr>
              <w:pStyle w:val="GEFEG"/>
              <w:rPr>
                <w:sz w:val="8"/>
                <w:szCs w:val="8"/>
              </w:rPr>
            </w:pPr>
          </w:p>
        </w:tc>
      </w:tr>
      <w:tr w:rsidR="00C23462" w14:paraId="4B422EB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6686D88" w14:textId="77777777">
              <w:trPr>
                <w:cantSplit/>
              </w:trPr>
              <w:tc>
                <w:tcPr>
                  <w:tcW w:w="65" w:type="dxa"/>
                  <w:shd w:val="clear" w:color="auto" w:fill="FFFFFF"/>
                </w:tcPr>
                <w:p w14:paraId="173B0D14" w14:textId="77777777" w:rsidR="00C23462" w:rsidRDefault="00C23462">
                  <w:pPr>
                    <w:pStyle w:val="GEFEG"/>
                    <w:rPr>
                      <w:sz w:val="8"/>
                      <w:szCs w:val="8"/>
                    </w:rPr>
                  </w:pPr>
                </w:p>
              </w:tc>
              <w:tc>
                <w:tcPr>
                  <w:tcW w:w="511" w:type="dxa"/>
                  <w:shd w:val="clear" w:color="auto" w:fill="FFFFFF"/>
                </w:tcPr>
                <w:p w14:paraId="4F71690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4CD7AE5A"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094886FE"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3E6F7F03" w14:textId="77777777" w:rsidR="00C23462" w:rsidRDefault="00C23462">
                  <w:pPr>
                    <w:pStyle w:val="GEFEG"/>
                    <w:rPr>
                      <w:sz w:val="8"/>
                      <w:szCs w:val="8"/>
                    </w:rPr>
                  </w:pPr>
                </w:p>
              </w:tc>
            </w:tr>
          </w:tbl>
          <w:p w14:paraId="7F3ED3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5CB74238" w14:textId="77777777">
              <w:trPr>
                <w:cantSplit/>
              </w:trPr>
              <w:tc>
                <w:tcPr>
                  <w:tcW w:w="65" w:type="dxa"/>
                  <w:shd w:val="clear" w:color="auto" w:fill="FFFFFF"/>
                </w:tcPr>
                <w:p w14:paraId="283BE83E" w14:textId="77777777" w:rsidR="00C23462" w:rsidRDefault="00C23462">
                  <w:pPr>
                    <w:pStyle w:val="GEFEG"/>
                    <w:rPr>
                      <w:sz w:val="8"/>
                      <w:szCs w:val="8"/>
                    </w:rPr>
                  </w:pPr>
                </w:p>
              </w:tc>
              <w:tc>
                <w:tcPr>
                  <w:tcW w:w="2496" w:type="dxa"/>
                  <w:shd w:val="clear" w:color="auto" w:fill="FFFFFF"/>
                </w:tcPr>
                <w:p w14:paraId="1D4954D6"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21486611" w14:textId="77777777" w:rsidR="00C23462" w:rsidRDefault="00C23462">
                  <w:pPr>
                    <w:pStyle w:val="GEFEG"/>
                    <w:rPr>
                      <w:sz w:val="8"/>
                      <w:szCs w:val="8"/>
                    </w:rPr>
                  </w:pPr>
                </w:p>
              </w:tc>
              <w:tc>
                <w:tcPr>
                  <w:tcW w:w="974" w:type="dxa"/>
                  <w:shd w:val="clear" w:color="auto" w:fill="FFFFFF"/>
                </w:tcPr>
                <w:p w14:paraId="71806939"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651A1BF"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64B707E8"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7D74509B" w14:textId="77777777" w:rsidR="00C23462" w:rsidRDefault="00C23462"/>
        </w:tc>
        <w:tc>
          <w:tcPr>
            <w:tcW w:w="1973" w:type="dxa"/>
            <w:tcBorders>
              <w:top w:val="dotted" w:sz="6" w:space="0" w:color="808080"/>
              <w:left w:val="nil"/>
              <w:bottom w:val="nil"/>
              <w:right w:val="nil"/>
            </w:tcBorders>
            <w:shd w:val="clear" w:color="auto" w:fill="FFFFFF"/>
          </w:tcPr>
          <w:p w14:paraId="72454A95"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674B3521" w14:textId="77777777" w:rsidR="00C23462" w:rsidRDefault="00C23462">
            <w:pPr>
              <w:pStyle w:val="GEFEG"/>
              <w:spacing w:line="197" w:lineRule="atLeast"/>
              <w:ind w:left="48" w:right="53"/>
              <w:rPr>
                <w:sz w:val="8"/>
                <w:szCs w:val="8"/>
              </w:rPr>
            </w:pPr>
          </w:p>
        </w:tc>
      </w:tr>
      <w:tr w:rsidR="00C23462" w14:paraId="162E6DDC"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A79CEC4" w14:textId="77777777">
              <w:trPr>
                <w:cantSplit/>
              </w:trPr>
              <w:tc>
                <w:tcPr>
                  <w:tcW w:w="65" w:type="dxa"/>
                  <w:shd w:val="clear" w:color="auto" w:fill="FFFFFF"/>
                </w:tcPr>
                <w:p w14:paraId="4506383B" w14:textId="77777777" w:rsidR="00C23462" w:rsidRDefault="00C23462">
                  <w:pPr>
                    <w:pStyle w:val="GEFEG"/>
                    <w:rPr>
                      <w:sz w:val="8"/>
                      <w:szCs w:val="8"/>
                    </w:rPr>
                  </w:pPr>
                </w:p>
              </w:tc>
              <w:tc>
                <w:tcPr>
                  <w:tcW w:w="511" w:type="dxa"/>
                  <w:shd w:val="clear" w:color="auto" w:fill="FFFFFF"/>
                </w:tcPr>
                <w:p w14:paraId="1AA819E9"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DF6B764"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3CE65690"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6B93A6FB" w14:textId="77777777" w:rsidR="00C23462" w:rsidRDefault="00C23462">
                  <w:pPr>
                    <w:pStyle w:val="GEFEG"/>
                    <w:rPr>
                      <w:sz w:val="8"/>
                      <w:szCs w:val="8"/>
                    </w:rPr>
                  </w:pPr>
                </w:p>
              </w:tc>
            </w:tr>
          </w:tbl>
          <w:p w14:paraId="4DFDF81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484BD435" w14:textId="77777777">
              <w:trPr>
                <w:cantSplit/>
              </w:trPr>
              <w:tc>
                <w:tcPr>
                  <w:tcW w:w="65" w:type="dxa"/>
                  <w:shd w:val="clear" w:color="auto" w:fill="FFFFFF"/>
                </w:tcPr>
                <w:p w14:paraId="2324523E" w14:textId="77777777" w:rsidR="00C23462" w:rsidRDefault="00C23462">
                  <w:pPr>
                    <w:pStyle w:val="GEFEG"/>
                    <w:rPr>
                      <w:sz w:val="8"/>
                      <w:szCs w:val="8"/>
                    </w:rPr>
                  </w:pPr>
                </w:p>
              </w:tc>
              <w:tc>
                <w:tcPr>
                  <w:tcW w:w="624" w:type="dxa"/>
                  <w:shd w:val="clear" w:color="auto" w:fill="FFFFFF"/>
                </w:tcPr>
                <w:p w14:paraId="4373E8F8"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50BD40C5"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76A94C5" w14:textId="77777777" w:rsidR="00C23462" w:rsidRDefault="00C23462">
                  <w:pPr>
                    <w:pStyle w:val="GEFEG"/>
                    <w:rPr>
                      <w:sz w:val="8"/>
                      <w:szCs w:val="8"/>
                    </w:rPr>
                  </w:pPr>
                </w:p>
              </w:tc>
              <w:tc>
                <w:tcPr>
                  <w:tcW w:w="974" w:type="dxa"/>
                  <w:shd w:val="clear" w:color="auto" w:fill="FFFFFF"/>
                </w:tcPr>
                <w:p w14:paraId="1ED9FCD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BC4C10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62F1BD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018CB93" w14:textId="77777777" w:rsidR="00C23462" w:rsidRDefault="00C23462"/>
        </w:tc>
        <w:tc>
          <w:tcPr>
            <w:tcW w:w="1973" w:type="dxa"/>
            <w:tcBorders>
              <w:top w:val="dotted" w:sz="6" w:space="0" w:color="808080"/>
              <w:left w:val="nil"/>
              <w:bottom w:val="nil"/>
              <w:right w:val="nil"/>
            </w:tcBorders>
            <w:shd w:val="clear" w:color="auto" w:fill="FFFFFF"/>
          </w:tcPr>
          <w:p w14:paraId="72468377" w14:textId="77777777" w:rsidR="00C23462" w:rsidRDefault="00C23462">
            <w:pPr>
              <w:pStyle w:val="GEFEG"/>
              <w:rPr>
                <w:sz w:val="8"/>
                <w:szCs w:val="8"/>
              </w:rPr>
            </w:pPr>
          </w:p>
        </w:tc>
      </w:tr>
      <w:tr w:rsidR="00C23462" w14:paraId="2660D777"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B7797D6" w14:textId="77777777">
              <w:trPr>
                <w:cantSplit/>
              </w:trPr>
              <w:tc>
                <w:tcPr>
                  <w:tcW w:w="65" w:type="dxa"/>
                  <w:shd w:val="clear" w:color="auto" w:fill="FFFFFF"/>
                </w:tcPr>
                <w:p w14:paraId="0E394DB1" w14:textId="77777777" w:rsidR="00C23462" w:rsidRDefault="00C23462">
                  <w:pPr>
                    <w:pStyle w:val="GEFEG"/>
                    <w:rPr>
                      <w:sz w:val="8"/>
                      <w:szCs w:val="8"/>
                    </w:rPr>
                  </w:pPr>
                </w:p>
              </w:tc>
              <w:tc>
                <w:tcPr>
                  <w:tcW w:w="511" w:type="dxa"/>
                  <w:shd w:val="clear" w:color="auto" w:fill="FFFFFF"/>
                </w:tcPr>
                <w:p w14:paraId="47663EB1"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387FD967"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1BC41ABD"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4D4281BA" w14:textId="77777777" w:rsidR="00C23462" w:rsidRDefault="00C23462">
                  <w:pPr>
                    <w:pStyle w:val="GEFEG"/>
                    <w:rPr>
                      <w:sz w:val="8"/>
                      <w:szCs w:val="8"/>
                    </w:rPr>
                  </w:pPr>
                </w:p>
              </w:tc>
            </w:tr>
          </w:tbl>
          <w:p w14:paraId="0608A95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9D56C82" w14:textId="77777777">
              <w:trPr>
                <w:cantSplit/>
              </w:trPr>
              <w:tc>
                <w:tcPr>
                  <w:tcW w:w="65" w:type="dxa"/>
                  <w:shd w:val="clear" w:color="auto" w:fill="FFFFFF"/>
                </w:tcPr>
                <w:p w14:paraId="1556063E" w14:textId="77777777" w:rsidR="00C23462" w:rsidRDefault="00C23462">
                  <w:pPr>
                    <w:pStyle w:val="GEFEG"/>
                    <w:rPr>
                      <w:sz w:val="8"/>
                      <w:szCs w:val="8"/>
                    </w:rPr>
                  </w:pPr>
                </w:p>
              </w:tc>
              <w:tc>
                <w:tcPr>
                  <w:tcW w:w="2496" w:type="dxa"/>
                  <w:shd w:val="clear" w:color="auto" w:fill="FFFFFF"/>
                </w:tcPr>
                <w:p w14:paraId="203A2781"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720A556E" w14:textId="77777777" w:rsidR="00C23462" w:rsidRDefault="00C23462">
                  <w:pPr>
                    <w:pStyle w:val="GEFEG"/>
                    <w:rPr>
                      <w:sz w:val="8"/>
                      <w:szCs w:val="8"/>
                    </w:rPr>
                  </w:pPr>
                </w:p>
              </w:tc>
              <w:tc>
                <w:tcPr>
                  <w:tcW w:w="974" w:type="dxa"/>
                  <w:shd w:val="clear" w:color="auto" w:fill="FFFFFF"/>
                </w:tcPr>
                <w:p w14:paraId="117C4770"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CD4B82"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9D6A06E"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BB09B2F" w14:textId="77777777" w:rsidR="00C23462" w:rsidRDefault="00C23462"/>
        </w:tc>
        <w:tc>
          <w:tcPr>
            <w:tcW w:w="1973" w:type="dxa"/>
            <w:tcBorders>
              <w:top w:val="dotted" w:sz="6" w:space="0" w:color="808080"/>
              <w:left w:val="nil"/>
              <w:bottom w:val="nil"/>
              <w:right w:val="nil"/>
            </w:tcBorders>
            <w:shd w:val="clear" w:color="auto" w:fill="FFFFFF"/>
          </w:tcPr>
          <w:p w14:paraId="613E1963" w14:textId="77777777" w:rsidR="00C23462" w:rsidRDefault="00C23462">
            <w:pPr>
              <w:pStyle w:val="GEFEG"/>
              <w:rPr>
                <w:sz w:val="8"/>
                <w:szCs w:val="8"/>
              </w:rPr>
            </w:pPr>
          </w:p>
        </w:tc>
      </w:tr>
      <w:tr w:rsidR="00C23462" w14:paraId="138B9BA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2FFB273B" w14:textId="77777777">
              <w:trPr>
                <w:cantSplit/>
              </w:trPr>
              <w:tc>
                <w:tcPr>
                  <w:tcW w:w="65" w:type="dxa"/>
                  <w:shd w:val="clear" w:color="auto" w:fill="FFFFFF"/>
                </w:tcPr>
                <w:p w14:paraId="6C36A44E" w14:textId="77777777" w:rsidR="00C23462" w:rsidRDefault="00C23462">
                  <w:pPr>
                    <w:pStyle w:val="GEFEG"/>
                    <w:rPr>
                      <w:sz w:val="8"/>
                      <w:szCs w:val="8"/>
                    </w:rPr>
                  </w:pPr>
                </w:p>
              </w:tc>
              <w:tc>
                <w:tcPr>
                  <w:tcW w:w="511" w:type="dxa"/>
                  <w:shd w:val="clear" w:color="auto" w:fill="FFFFFF"/>
                </w:tcPr>
                <w:p w14:paraId="074A276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2D60643"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7BB1780"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4F815733" w14:textId="77777777" w:rsidR="00C23462" w:rsidRDefault="00C23462">
                  <w:pPr>
                    <w:pStyle w:val="GEFEG"/>
                    <w:rPr>
                      <w:sz w:val="8"/>
                      <w:szCs w:val="8"/>
                    </w:rPr>
                  </w:pPr>
                </w:p>
              </w:tc>
            </w:tr>
          </w:tbl>
          <w:p w14:paraId="511CC4E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72D1924" w14:textId="77777777">
              <w:trPr>
                <w:cantSplit/>
              </w:trPr>
              <w:tc>
                <w:tcPr>
                  <w:tcW w:w="65" w:type="dxa"/>
                  <w:shd w:val="clear" w:color="auto" w:fill="FFFFFF"/>
                </w:tcPr>
                <w:p w14:paraId="57BA6373" w14:textId="77777777" w:rsidR="00C23462" w:rsidRDefault="00C23462">
                  <w:pPr>
                    <w:pStyle w:val="GEFEG"/>
                    <w:rPr>
                      <w:sz w:val="8"/>
                      <w:szCs w:val="8"/>
                    </w:rPr>
                  </w:pPr>
                </w:p>
              </w:tc>
              <w:tc>
                <w:tcPr>
                  <w:tcW w:w="2496" w:type="dxa"/>
                  <w:shd w:val="clear" w:color="auto" w:fill="FFFFFF"/>
                </w:tcPr>
                <w:p w14:paraId="24861FF3"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488479B4" w14:textId="77777777" w:rsidR="00C23462" w:rsidRDefault="00C23462">
                  <w:pPr>
                    <w:pStyle w:val="GEFEG"/>
                    <w:rPr>
                      <w:sz w:val="8"/>
                      <w:szCs w:val="8"/>
                    </w:rPr>
                  </w:pPr>
                </w:p>
              </w:tc>
              <w:tc>
                <w:tcPr>
                  <w:tcW w:w="974" w:type="dxa"/>
                  <w:shd w:val="clear" w:color="auto" w:fill="FFFFFF"/>
                </w:tcPr>
                <w:p w14:paraId="1D3DD2B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7C9BE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1B13AE4"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82A4B87" w14:textId="77777777" w:rsidR="00C23462" w:rsidRDefault="00C23462"/>
        </w:tc>
        <w:tc>
          <w:tcPr>
            <w:tcW w:w="1973" w:type="dxa"/>
            <w:tcBorders>
              <w:top w:val="dotted" w:sz="6" w:space="0" w:color="808080"/>
              <w:left w:val="nil"/>
              <w:bottom w:val="nil"/>
              <w:right w:val="nil"/>
            </w:tcBorders>
            <w:shd w:val="clear" w:color="auto" w:fill="FFFFFF"/>
          </w:tcPr>
          <w:p w14:paraId="79A03E86" w14:textId="77777777" w:rsidR="00C23462" w:rsidRDefault="00C23462">
            <w:pPr>
              <w:pStyle w:val="GEFEG"/>
              <w:rPr>
                <w:sz w:val="8"/>
                <w:szCs w:val="8"/>
              </w:rPr>
            </w:pPr>
          </w:p>
        </w:tc>
      </w:tr>
      <w:tr w:rsidR="00C23462" w14:paraId="07EADD7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28EC8CC5" w14:textId="77777777">
              <w:trPr>
                <w:cantSplit/>
              </w:trPr>
              <w:tc>
                <w:tcPr>
                  <w:tcW w:w="65" w:type="dxa"/>
                  <w:shd w:val="clear" w:color="auto" w:fill="FFFFFF"/>
                </w:tcPr>
                <w:p w14:paraId="6DDE608D" w14:textId="77777777" w:rsidR="00C23462" w:rsidRDefault="00C23462">
                  <w:pPr>
                    <w:pStyle w:val="GEFEG"/>
                    <w:rPr>
                      <w:sz w:val="8"/>
                      <w:szCs w:val="8"/>
                    </w:rPr>
                  </w:pPr>
                </w:p>
              </w:tc>
              <w:tc>
                <w:tcPr>
                  <w:tcW w:w="511" w:type="dxa"/>
                  <w:shd w:val="clear" w:color="auto" w:fill="FFFFFF"/>
                </w:tcPr>
                <w:p w14:paraId="072B051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86F5DEF"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373691A"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7D93C4A9" w14:textId="77777777" w:rsidR="00C23462" w:rsidRDefault="00C23462">
                  <w:pPr>
                    <w:pStyle w:val="GEFEG"/>
                    <w:rPr>
                      <w:sz w:val="8"/>
                      <w:szCs w:val="8"/>
                    </w:rPr>
                  </w:pPr>
                </w:p>
              </w:tc>
            </w:tr>
          </w:tbl>
          <w:p w14:paraId="15E1215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70BF44E" w14:textId="77777777">
              <w:trPr>
                <w:cantSplit/>
              </w:trPr>
              <w:tc>
                <w:tcPr>
                  <w:tcW w:w="65" w:type="dxa"/>
                  <w:shd w:val="clear" w:color="auto" w:fill="FFFFFF"/>
                </w:tcPr>
                <w:p w14:paraId="78C88375" w14:textId="77777777" w:rsidR="00C23462" w:rsidRDefault="00C23462">
                  <w:pPr>
                    <w:pStyle w:val="GEFEG"/>
                    <w:rPr>
                      <w:sz w:val="8"/>
                      <w:szCs w:val="8"/>
                    </w:rPr>
                  </w:pPr>
                </w:p>
              </w:tc>
              <w:tc>
                <w:tcPr>
                  <w:tcW w:w="2496" w:type="dxa"/>
                  <w:shd w:val="clear" w:color="auto" w:fill="FFFFFF"/>
                </w:tcPr>
                <w:p w14:paraId="3F680794"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14F79E26" w14:textId="77777777" w:rsidR="00C23462" w:rsidRDefault="00C23462">
                  <w:pPr>
                    <w:pStyle w:val="GEFEG"/>
                    <w:rPr>
                      <w:sz w:val="8"/>
                      <w:szCs w:val="8"/>
                    </w:rPr>
                  </w:pPr>
                </w:p>
              </w:tc>
              <w:tc>
                <w:tcPr>
                  <w:tcW w:w="974" w:type="dxa"/>
                  <w:shd w:val="clear" w:color="auto" w:fill="FFFFFF"/>
                </w:tcPr>
                <w:p w14:paraId="7A7AC210" w14:textId="77777777" w:rsidR="00C23462" w:rsidRDefault="00C23462">
                  <w:pPr>
                    <w:pStyle w:val="GEFEG"/>
                    <w:spacing w:line="218" w:lineRule="atLeast"/>
                    <w:jc w:val="center"/>
                    <w:rPr>
                      <w:sz w:val="8"/>
                      <w:szCs w:val="8"/>
                    </w:rPr>
                  </w:pPr>
                  <w:r>
                    <w:rPr>
                      <w:rFonts w:ascii="Calibri" w:hAnsi="Calibri"/>
                      <w:noProof/>
                      <w:sz w:val="18"/>
                      <w:szCs w:val="18"/>
                    </w:rPr>
                    <w:t>M [2]</w:t>
                  </w:r>
                </w:p>
                <w:p w14:paraId="5273CABC"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3F356FEE" w14:textId="77777777" w:rsidR="00C23462" w:rsidRDefault="00C23462">
                  <w:pPr>
                    <w:pStyle w:val="GEFEG"/>
                    <w:spacing w:line="218" w:lineRule="atLeast"/>
                    <w:jc w:val="center"/>
                    <w:rPr>
                      <w:sz w:val="8"/>
                      <w:szCs w:val="8"/>
                    </w:rPr>
                  </w:pPr>
                  <w:r>
                    <w:rPr>
                      <w:rFonts w:ascii="Calibri" w:hAnsi="Calibri"/>
                      <w:noProof/>
                      <w:sz w:val="18"/>
                      <w:szCs w:val="18"/>
                    </w:rPr>
                    <w:t>M [2]</w:t>
                  </w:r>
                </w:p>
                <w:p w14:paraId="0013CAF1"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125D2BFD" w14:textId="77777777" w:rsidR="00C23462" w:rsidRDefault="00C23462">
                  <w:pPr>
                    <w:pStyle w:val="GEFEG"/>
                    <w:spacing w:line="218" w:lineRule="atLeast"/>
                    <w:jc w:val="center"/>
                    <w:rPr>
                      <w:sz w:val="8"/>
                      <w:szCs w:val="8"/>
                    </w:rPr>
                  </w:pPr>
                  <w:r>
                    <w:rPr>
                      <w:rFonts w:ascii="Calibri" w:hAnsi="Calibri"/>
                      <w:noProof/>
                      <w:sz w:val="18"/>
                      <w:szCs w:val="18"/>
                    </w:rPr>
                    <w:t>M [2]</w:t>
                  </w:r>
                </w:p>
                <w:p w14:paraId="1B6D3160"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30A82017" w14:textId="77777777" w:rsidR="00C23462" w:rsidRDefault="00C23462"/>
        </w:tc>
        <w:tc>
          <w:tcPr>
            <w:tcW w:w="1973" w:type="dxa"/>
            <w:tcBorders>
              <w:top w:val="dotted" w:sz="6" w:space="0" w:color="808080"/>
              <w:left w:val="nil"/>
              <w:bottom w:val="nil"/>
              <w:right w:val="nil"/>
            </w:tcBorders>
            <w:shd w:val="clear" w:color="auto" w:fill="FFFFFF"/>
          </w:tcPr>
          <w:p w14:paraId="3CE3DE55"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0CD543C4" w14:textId="77777777" w:rsidR="00C23462" w:rsidRDefault="00C23462">
            <w:pPr>
              <w:pStyle w:val="GEFEG"/>
              <w:spacing w:line="197" w:lineRule="atLeast"/>
              <w:ind w:left="48" w:right="53"/>
              <w:rPr>
                <w:sz w:val="8"/>
                <w:szCs w:val="8"/>
              </w:rPr>
            </w:pPr>
          </w:p>
          <w:p w14:paraId="6C95645B"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3A37F311" w14:textId="77777777" w:rsidR="00C23462" w:rsidRDefault="00C23462">
            <w:pPr>
              <w:pStyle w:val="GEFEG"/>
              <w:spacing w:line="197" w:lineRule="atLeast"/>
              <w:ind w:left="48" w:right="53"/>
              <w:rPr>
                <w:sz w:val="8"/>
                <w:szCs w:val="8"/>
              </w:rPr>
            </w:pPr>
          </w:p>
          <w:p w14:paraId="0F749E55" w14:textId="77777777" w:rsidR="00C23462" w:rsidRDefault="00C23462">
            <w:pPr>
              <w:pStyle w:val="GEFEG"/>
              <w:spacing w:line="197" w:lineRule="atLeast"/>
              <w:ind w:left="48" w:right="53"/>
              <w:rPr>
                <w:sz w:val="8"/>
                <w:szCs w:val="8"/>
              </w:rPr>
            </w:pPr>
          </w:p>
        </w:tc>
      </w:tr>
      <w:tr w:rsidR="00C23462" w14:paraId="58F7AE7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4DE635CE" w14:textId="77777777">
              <w:trPr>
                <w:cantSplit/>
              </w:trPr>
              <w:tc>
                <w:tcPr>
                  <w:tcW w:w="65" w:type="dxa"/>
                  <w:shd w:val="clear" w:color="auto" w:fill="FFFFFF"/>
                </w:tcPr>
                <w:p w14:paraId="583F4671" w14:textId="77777777" w:rsidR="00C23462" w:rsidRDefault="00C23462">
                  <w:pPr>
                    <w:pStyle w:val="GEFEG"/>
                    <w:rPr>
                      <w:sz w:val="8"/>
                      <w:szCs w:val="8"/>
                    </w:rPr>
                  </w:pPr>
                </w:p>
              </w:tc>
              <w:tc>
                <w:tcPr>
                  <w:tcW w:w="511" w:type="dxa"/>
                  <w:shd w:val="clear" w:color="auto" w:fill="FFFFFF"/>
                </w:tcPr>
                <w:p w14:paraId="0E7E54F0"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F8D46A5"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9DBD80D"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51FC0F5D" w14:textId="77777777" w:rsidR="00C23462" w:rsidRDefault="00C23462">
                  <w:pPr>
                    <w:pStyle w:val="GEFEG"/>
                    <w:rPr>
                      <w:sz w:val="8"/>
                      <w:szCs w:val="8"/>
                    </w:rPr>
                  </w:pPr>
                </w:p>
              </w:tc>
            </w:tr>
          </w:tbl>
          <w:p w14:paraId="13AB0392"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79983572" w14:textId="77777777">
              <w:trPr>
                <w:cantSplit/>
              </w:trPr>
              <w:tc>
                <w:tcPr>
                  <w:tcW w:w="65" w:type="dxa"/>
                  <w:shd w:val="clear" w:color="auto" w:fill="FFFFFF"/>
                </w:tcPr>
                <w:p w14:paraId="22B4A273" w14:textId="77777777" w:rsidR="00C23462" w:rsidRDefault="00C23462">
                  <w:pPr>
                    <w:pStyle w:val="GEFEG"/>
                    <w:rPr>
                      <w:sz w:val="8"/>
                      <w:szCs w:val="8"/>
                    </w:rPr>
                  </w:pPr>
                </w:p>
              </w:tc>
              <w:tc>
                <w:tcPr>
                  <w:tcW w:w="2496" w:type="dxa"/>
                  <w:shd w:val="clear" w:color="auto" w:fill="FFFFFF"/>
                </w:tcPr>
                <w:p w14:paraId="06C8E847"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64839EBE" w14:textId="77777777" w:rsidR="00C23462" w:rsidRDefault="00C23462">
                  <w:pPr>
                    <w:pStyle w:val="GEFEG"/>
                    <w:rPr>
                      <w:sz w:val="8"/>
                      <w:szCs w:val="8"/>
                    </w:rPr>
                  </w:pPr>
                </w:p>
              </w:tc>
              <w:tc>
                <w:tcPr>
                  <w:tcW w:w="974" w:type="dxa"/>
                  <w:shd w:val="clear" w:color="auto" w:fill="FFFFFF"/>
                </w:tcPr>
                <w:p w14:paraId="286DCCA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1750A5D1"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BF60E88"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F473F89" w14:textId="77777777" w:rsidR="00C23462" w:rsidRDefault="00C23462"/>
        </w:tc>
        <w:tc>
          <w:tcPr>
            <w:tcW w:w="1973" w:type="dxa"/>
            <w:tcBorders>
              <w:top w:val="dotted" w:sz="6" w:space="0" w:color="808080"/>
              <w:left w:val="nil"/>
              <w:bottom w:val="nil"/>
              <w:right w:val="nil"/>
            </w:tcBorders>
            <w:shd w:val="clear" w:color="auto" w:fill="FFFFFF"/>
          </w:tcPr>
          <w:p w14:paraId="4B5D64FA" w14:textId="77777777" w:rsidR="00C23462" w:rsidRDefault="00C23462">
            <w:pPr>
              <w:pStyle w:val="GEFEG"/>
              <w:rPr>
                <w:sz w:val="8"/>
                <w:szCs w:val="8"/>
              </w:rPr>
            </w:pPr>
          </w:p>
        </w:tc>
      </w:tr>
      <w:tr w:rsidR="00C23462" w14:paraId="0BAFF10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30ED4820"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9F4CA3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5EFF8576" w14:textId="77777777" w:rsidR="00C23462" w:rsidRDefault="00C23462">
            <w:pPr>
              <w:pStyle w:val="GEFEG"/>
              <w:rPr>
                <w:sz w:val="8"/>
                <w:szCs w:val="8"/>
              </w:rPr>
            </w:pPr>
          </w:p>
        </w:tc>
      </w:tr>
      <w:tr w:rsidR="00C23462" w14:paraId="0A3C7E58" w14:textId="77777777">
        <w:trPr>
          <w:cantSplit/>
        </w:trPr>
        <w:tc>
          <w:tcPr>
            <w:tcW w:w="2160" w:type="dxa"/>
            <w:gridSpan w:val="2"/>
            <w:tcBorders>
              <w:top w:val="nil"/>
              <w:left w:val="nil"/>
              <w:bottom w:val="nil"/>
              <w:right w:val="dotted" w:sz="6" w:space="0" w:color="808080"/>
            </w:tcBorders>
            <w:shd w:val="clear" w:color="auto" w:fill="FFFFFF"/>
          </w:tcPr>
          <w:p w14:paraId="77BDBE34"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0E20CAF7" w14:textId="77777777">
              <w:trPr>
                <w:cantSplit/>
              </w:trPr>
              <w:tc>
                <w:tcPr>
                  <w:tcW w:w="2609" w:type="dxa"/>
                  <w:shd w:val="clear" w:color="auto" w:fill="FFFFFF"/>
                </w:tcPr>
                <w:p w14:paraId="4536C0FC" w14:textId="77777777" w:rsidR="00C23462" w:rsidRDefault="00C23462">
                  <w:pPr>
                    <w:pStyle w:val="GEFEG"/>
                    <w:rPr>
                      <w:sz w:val="8"/>
                      <w:szCs w:val="8"/>
                    </w:rPr>
                  </w:pPr>
                </w:p>
              </w:tc>
              <w:tc>
                <w:tcPr>
                  <w:tcW w:w="974" w:type="dxa"/>
                  <w:shd w:val="clear" w:color="auto" w:fill="FFFFFF"/>
                </w:tcPr>
                <w:p w14:paraId="60965332"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0202823B"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354AB57A"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1B170E58" w14:textId="77777777" w:rsidR="00C23462" w:rsidRDefault="00C23462"/>
        </w:tc>
        <w:tc>
          <w:tcPr>
            <w:tcW w:w="1973" w:type="dxa"/>
            <w:tcBorders>
              <w:top w:val="nil"/>
              <w:left w:val="nil"/>
              <w:bottom w:val="nil"/>
              <w:right w:val="nil"/>
            </w:tcBorders>
            <w:shd w:val="clear" w:color="auto" w:fill="FFFFFF"/>
          </w:tcPr>
          <w:p w14:paraId="5E8E0AAD" w14:textId="77777777" w:rsidR="00C23462" w:rsidRDefault="00C23462">
            <w:pPr>
              <w:pStyle w:val="GEFEG"/>
              <w:rPr>
                <w:sz w:val="8"/>
                <w:szCs w:val="8"/>
              </w:rPr>
            </w:pPr>
          </w:p>
        </w:tc>
      </w:tr>
      <w:tr w:rsidR="00C23462" w14:paraId="0A3EF70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040FDC8" w14:textId="77777777">
              <w:trPr>
                <w:cantSplit/>
              </w:trPr>
              <w:tc>
                <w:tcPr>
                  <w:tcW w:w="65" w:type="dxa"/>
                  <w:shd w:val="clear" w:color="auto" w:fill="FFFFFF"/>
                </w:tcPr>
                <w:p w14:paraId="4DC7B43C" w14:textId="77777777" w:rsidR="00C23462" w:rsidRDefault="00C23462">
                  <w:pPr>
                    <w:pStyle w:val="GEFEG"/>
                    <w:rPr>
                      <w:sz w:val="8"/>
                      <w:szCs w:val="8"/>
                    </w:rPr>
                  </w:pPr>
                </w:p>
              </w:tc>
              <w:tc>
                <w:tcPr>
                  <w:tcW w:w="511" w:type="dxa"/>
                  <w:shd w:val="clear" w:color="auto" w:fill="FFFFFF"/>
                </w:tcPr>
                <w:p w14:paraId="015A397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D5B51A2"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3357B807" w14:textId="77777777" w:rsidR="00C23462" w:rsidRDefault="00C23462">
                  <w:pPr>
                    <w:pStyle w:val="GEFEG"/>
                    <w:rPr>
                      <w:sz w:val="8"/>
                      <w:szCs w:val="8"/>
                    </w:rPr>
                  </w:pPr>
                </w:p>
              </w:tc>
              <w:tc>
                <w:tcPr>
                  <w:tcW w:w="588" w:type="dxa"/>
                  <w:shd w:val="clear" w:color="auto" w:fill="FFFFFF"/>
                </w:tcPr>
                <w:p w14:paraId="473BB371" w14:textId="77777777" w:rsidR="00C23462" w:rsidRDefault="00C23462">
                  <w:pPr>
                    <w:pStyle w:val="GEFEG"/>
                    <w:spacing w:line="218" w:lineRule="atLeast"/>
                    <w:jc w:val="right"/>
                    <w:rPr>
                      <w:sz w:val="8"/>
                      <w:szCs w:val="8"/>
                    </w:rPr>
                  </w:pPr>
                  <w:r>
                    <w:rPr>
                      <w:rFonts w:ascii="Calibri" w:hAnsi="Calibri"/>
                      <w:noProof/>
                      <w:color w:val="808080"/>
                      <w:sz w:val="18"/>
                      <w:szCs w:val="18"/>
                    </w:rPr>
                    <w:t>00024</w:t>
                  </w:r>
                </w:p>
              </w:tc>
              <w:tc>
                <w:tcPr>
                  <w:tcW w:w="58" w:type="dxa"/>
                  <w:shd w:val="clear" w:color="auto" w:fill="FFFFFF"/>
                </w:tcPr>
                <w:p w14:paraId="585FDA27" w14:textId="77777777" w:rsidR="00C23462" w:rsidRDefault="00C23462">
                  <w:pPr>
                    <w:pStyle w:val="GEFEG"/>
                    <w:rPr>
                      <w:sz w:val="8"/>
                      <w:szCs w:val="8"/>
                    </w:rPr>
                  </w:pPr>
                </w:p>
              </w:tc>
            </w:tr>
          </w:tbl>
          <w:p w14:paraId="0854C5E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5998D050" w14:textId="77777777">
              <w:trPr>
                <w:cantSplit/>
              </w:trPr>
              <w:tc>
                <w:tcPr>
                  <w:tcW w:w="2609" w:type="dxa"/>
                  <w:shd w:val="clear" w:color="auto" w:fill="FFFFFF"/>
                </w:tcPr>
                <w:p w14:paraId="373956FC" w14:textId="77777777" w:rsidR="00C23462" w:rsidRDefault="00C23462">
                  <w:pPr>
                    <w:pStyle w:val="GEFEG"/>
                    <w:rPr>
                      <w:sz w:val="8"/>
                      <w:szCs w:val="8"/>
                    </w:rPr>
                  </w:pPr>
                </w:p>
              </w:tc>
              <w:tc>
                <w:tcPr>
                  <w:tcW w:w="974" w:type="dxa"/>
                  <w:shd w:val="clear" w:color="auto" w:fill="FFFFFF"/>
                </w:tcPr>
                <w:p w14:paraId="2DCAC52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6F97D0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3C3F0B14"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567C62EE" w14:textId="77777777" w:rsidR="00C23462" w:rsidRDefault="00C23462"/>
        </w:tc>
        <w:tc>
          <w:tcPr>
            <w:tcW w:w="1973" w:type="dxa"/>
            <w:tcBorders>
              <w:top w:val="nil"/>
              <w:left w:val="nil"/>
              <w:bottom w:val="nil"/>
              <w:right w:val="nil"/>
            </w:tcBorders>
            <w:shd w:val="clear" w:color="auto" w:fill="FFFFFF"/>
          </w:tcPr>
          <w:p w14:paraId="7CEC2471" w14:textId="77777777" w:rsidR="00C23462" w:rsidRDefault="00C23462">
            <w:pPr>
              <w:pStyle w:val="GEFEG"/>
              <w:rPr>
                <w:sz w:val="8"/>
                <w:szCs w:val="8"/>
              </w:rPr>
            </w:pPr>
          </w:p>
        </w:tc>
      </w:tr>
      <w:tr w:rsidR="00C23462" w14:paraId="27D141F6"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7D2DD06A" w14:textId="77777777">
              <w:trPr>
                <w:cantSplit/>
              </w:trPr>
              <w:tc>
                <w:tcPr>
                  <w:tcW w:w="65" w:type="dxa"/>
                  <w:shd w:val="clear" w:color="auto" w:fill="FFFFFF"/>
                </w:tcPr>
                <w:p w14:paraId="2C981B5E" w14:textId="77777777" w:rsidR="00C23462" w:rsidRDefault="00C23462">
                  <w:pPr>
                    <w:pStyle w:val="GEFEG"/>
                    <w:rPr>
                      <w:sz w:val="8"/>
                      <w:szCs w:val="8"/>
                    </w:rPr>
                  </w:pPr>
                </w:p>
              </w:tc>
              <w:tc>
                <w:tcPr>
                  <w:tcW w:w="511" w:type="dxa"/>
                  <w:shd w:val="clear" w:color="auto" w:fill="FFFFFF"/>
                </w:tcPr>
                <w:p w14:paraId="625EABB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64EF02D1"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04BFC9E"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E271A6E" w14:textId="77777777" w:rsidR="00C23462" w:rsidRDefault="00C23462">
                  <w:pPr>
                    <w:pStyle w:val="GEFEG"/>
                    <w:rPr>
                      <w:sz w:val="8"/>
                      <w:szCs w:val="8"/>
                    </w:rPr>
                  </w:pPr>
                </w:p>
              </w:tc>
            </w:tr>
          </w:tbl>
          <w:p w14:paraId="61A16645"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7762371" w14:textId="77777777">
              <w:trPr>
                <w:cantSplit/>
              </w:trPr>
              <w:tc>
                <w:tcPr>
                  <w:tcW w:w="65" w:type="dxa"/>
                  <w:shd w:val="clear" w:color="auto" w:fill="FFFFFF"/>
                </w:tcPr>
                <w:p w14:paraId="07DD5756" w14:textId="77777777" w:rsidR="00C23462" w:rsidRDefault="00C23462">
                  <w:pPr>
                    <w:pStyle w:val="GEFEG"/>
                    <w:rPr>
                      <w:sz w:val="8"/>
                      <w:szCs w:val="8"/>
                    </w:rPr>
                  </w:pPr>
                </w:p>
              </w:tc>
              <w:tc>
                <w:tcPr>
                  <w:tcW w:w="624" w:type="dxa"/>
                  <w:shd w:val="clear" w:color="auto" w:fill="FFFFFF"/>
                </w:tcPr>
                <w:p w14:paraId="516C31CB"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3EBF1163"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430AD83C" w14:textId="77777777" w:rsidR="00C23462" w:rsidRDefault="00C23462">
                  <w:pPr>
                    <w:pStyle w:val="GEFEG"/>
                    <w:rPr>
                      <w:sz w:val="8"/>
                      <w:szCs w:val="8"/>
                    </w:rPr>
                  </w:pPr>
                </w:p>
              </w:tc>
              <w:tc>
                <w:tcPr>
                  <w:tcW w:w="974" w:type="dxa"/>
                  <w:shd w:val="clear" w:color="auto" w:fill="FFFFFF"/>
                </w:tcPr>
                <w:p w14:paraId="1216446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B4AC548"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E7F5F40"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A3A965F" w14:textId="77777777" w:rsidR="00C23462" w:rsidRDefault="00C23462"/>
        </w:tc>
        <w:tc>
          <w:tcPr>
            <w:tcW w:w="1973" w:type="dxa"/>
            <w:tcBorders>
              <w:top w:val="dotted" w:sz="6" w:space="0" w:color="808080"/>
              <w:left w:val="nil"/>
              <w:bottom w:val="nil"/>
              <w:right w:val="nil"/>
            </w:tcBorders>
            <w:shd w:val="clear" w:color="auto" w:fill="FFFFFF"/>
          </w:tcPr>
          <w:p w14:paraId="04A778C8" w14:textId="77777777" w:rsidR="00C23462" w:rsidRDefault="00C23462">
            <w:pPr>
              <w:pStyle w:val="GEFEG"/>
              <w:rPr>
                <w:sz w:val="8"/>
                <w:szCs w:val="8"/>
              </w:rPr>
            </w:pPr>
          </w:p>
        </w:tc>
      </w:tr>
      <w:tr w:rsidR="00C23462" w14:paraId="34FB300A"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22F44AD4" w14:textId="77777777">
              <w:trPr>
                <w:cantSplit/>
              </w:trPr>
              <w:tc>
                <w:tcPr>
                  <w:tcW w:w="65" w:type="dxa"/>
                  <w:shd w:val="clear" w:color="auto" w:fill="FFFFFF"/>
                </w:tcPr>
                <w:p w14:paraId="21DC41C7" w14:textId="77777777" w:rsidR="00C23462" w:rsidRDefault="00C23462">
                  <w:pPr>
                    <w:pStyle w:val="GEFEG"/>
                    <w:rPr>
                      <w:sz w:val="8"/>
                      <w:szCs w:val="8"/>
                    </w:rPr>
                  </w:pPr>
                </w:p>
              </w:tc>
              <w:tc>
                <w:tcPr>
                  <w:tcW w:w="511" w:type="dxa"/>
                  <w:shd w:val="clear" w:color="auto" w:fill="FFFFFF"/>
                </w:tcPr>
                <w:p w14:paraId="19D426BE"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ADF0A61"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599E36C1"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25A76C59" w14:textId="77777777" w:rsidR="00C23462" w:rsidRDefault="00C23462">
                  <w:pPr>
                    <w:pStyle w:val="GEFEG"/>
                    <w:rPr>
                      <w:sz w:val="8"/>
                      <w:szCs w:val="8"/>
                    </w:rPr>
                  </w:pPr>
                </w:p>
              </w:tc>
            </w:tr>
          </w:tbl>
          <w:p w14:paraId="10E77F36"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171188B" w14:textId="77777777">
              <w:trPr>
                <w:cantSplit/>
              </w:trPr>
              <w:tc>
                <w:tcPr>
                  <w:tcW w:w="65" w:type="dxa"/>
                  <w:shd w:val="clear" w:color="auto" w:fill="FFFFFF"/>
                </w:tcPr>
                <w:p w14:paraId="1C07E614" w14:textId="77777777" w:rsidR="00C23462" w:rsidRDefault="00C23462">
                  <w:pPr>
                    <w:pStyle w:val="GEFEG"/>
                    <w:rPr>
                      <w:sz w:val="8"/>
                      <w:szCs w:val="8"/>
                    </w:rPr>
                  </w:pPr>
                </w:p>
              </w:tc>
              <w:tc>
                <w:tcPr>
                  <w:tcW w:w="2496" w:type="dxa"/>
                  <w:shd w:val="clear" w:color="auto" w:fill="FFFFFF"/>
                </w:tcPr>
                <w:p w14:paraId="76124E3A"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374FF36B" w14:textId="77777777" w:rsidR="00C23462" w:rsidRDefault="00C23462">
                  <w:pPr>
                    <w:pStyle w:val="GEFEG"/>
                    <w:rPr>
                      <w:sz w:val="8"/>
                      <w:szCs w:val="8"/>
                    </w:rPr>
                  </w:pPr>
                </w:p>
              </w:tc>
              <w:tc>
                <w:tcPr>
                  <w:tcW w:w="974" w:type="dxa"/>
                  <w:shd w:val="clear" w:color="auto" w:fill="FFFFFF"/>
                </w:tcPr>
                <w:p w14:paraId="113A1C87"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7D65138C"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9ABDE04"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2AC76536" w14:textId="77777777" w:rsidR="00C23462" w:rsidRDefault="00C23462"/>
        </w:tc>
        <w:tc>
          <w:tcPr>
            <w:tcW w:w="1973" w:type="dxa"/>
            <w:tcBorders>
              <w:top w:val="dotted" w:sz="6" w:space="0" w:color="808080"/>
              <w:left w:val="nil"/>
              <w:bottom w:val="nil"/>
              <w:right w:val="nil"/>
            </w:tcBorders>
            <w:shd w:val="clear" w:color="auto" w:fill="FFFFFF"/>
          </w:tcPr>
          <w:p w14:paraId="3E82A4DB"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58E8A453"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236EB83E"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99ED65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0D92EF07" w14:textId="77777777" w:rsidR="00C23462" w:rsidRDefault="00C23462">
            <w:pPr>
              <w:pStyle w:val="GEFEG"/>
              <w:rPr>
                <w:sz w:val="8"/>
                <w:szCs w:val="8"/>
              </w:rPr>
            </w:pPr>
          </w:p>
        </w:tc>
      </w:tr>
      <w:tr w:rsidR="00C23462" w14:paraId="1F9DAF05" w14:textId="77777777">
        <w:trPr>
          <w:cantSplit/>
        </w:trPr>
        <w:tc>
          <w:tcPr>
            <w:tcW w:w="2160" w:type="dxa"/>
            <w:gridSpan w:val="2"/>
            <w:tcBorders>
              <w:top w:val="nil"/>
              <w:left w:val="nil"/>
              <w:bottom w:val="nil"/>
              <w:right w:val="dotted" w:sz="6" w:space="0" w:color="808080"/>
            </w:tcBorders>
            <w:shd w:val="clear" w:color="auto" w:fill="FFFFFF"/>
          </w:tcPr>
          <w:p w14:paraId="6FF4FA9D"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243F398B"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288F618A" w14:textId="77777777" w:rsidR="00C23462" w:rsidRDefault="00C23462">
            <w:pPr>
              <w:pStyle w:val="GEFEG"/>
              <w:rPr>
                <w:sz w:val="8"/>
                <w:szCs w:val="8"/>
              </w:rPr>
            </w:pPr>
          </w:p>
        </w:tc>
      </w:tr>
      <w:tr w:rsidR="00C23462" w14:paraId="20F33FC5"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2C61624" w14:textId="77777777">
              <w:trPr>
                <w:cantSplit/>
              </w:trPr>
              <w:tc>
                <w:tcPr>
                  <w:tcW w:w="65" w:type="dxa"/>
                  <w:shd w:val="clear" w:color="auto" w:fill="FFFFFF"/>
                </w:tcPr>
                <w:p w14:paraId="7F501C05" w14:textId="77777777" w:rsidR="00C23462" w:rsidRDefault="00C23462">
                  <w:pPr>
                    <w:pStyle w:val="GEFEG"/>
                    <w:rPr>
                      <w:sz w:val="8"/>
                      <w:szCs w:val="8"/>
                    </w:rPr>
                  </w:pPr>
                </w:p>
              </w:tc>
              <w:tc>
                <w:tcPr>
                  <w:tcW w:w="511" w:type="dxa"/>
                  <w:shd w:val="clear" w:color="auto" w:fill="FFFFFF"/>
                </w:tcPr>
                <w:p w14:paraId="3F4FD76A"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7507D10D"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47EBCDDE" w14:textId="77777777" w:rsidR="00C23462" w:rsidRDefault="00C23462">
                  <w:pPr>
                    <w:pStyle w:val="GEFEG"/>
                    <w:rPr>
                      <w:sz w:val="8"/>
                      <w:szCs w:val="8"/>
                    </w:rPr>
                  </w:pPr>
                </w:p>
              </w:tc>
              <w:tc>
                <w:tcPr>
                  <w:tcW w:w="588" w:type="dxa"/>
                  <w:shd w:val="clear" w:color="auto" w:fill="FFFFFF"/>
                </w:tcPr>
                <w:p w14:paraId="3C459816" w14:textId="77777777" w:rsidR="00C23462" w:rsidRDefault="00C23462">
                  <w:pPr>
                    <w:pStyle w:val="GEFEG"/>
                    <w:spacing w:line="218" w:lineRule="atLeast"/>
                    <w:jc w:val="right"/>
                    <w:rPr>
                      <w:sz w:val="8"/>
                      <w:szCs w:val="8"/>
                    </w:rPr>
                  </w:pPr>
                  <w:r>
                    <w:rPr>
                      <w:rFonts w:ascii="Calibri" w:hAnsi="Calibri"/>
                      <w:noProof/>
                      <w:color w:val="808080"/>
                      <w:sz w:val="18"/>
                      <w:szCs w:val="18"/>
                    </w:rPr>
                    <w:t>00025</w:t>
                  </w:r>
                </w:p>
              </w:tc>
              <w:tc>
                <w:tcPr>
                  <w:tcW w:w="58" w:type="dxa"/>
                  <w:shd w:val="clear" w:color="auto" w:fill="FFFFFF"/>
                </w:tcPr>
                <w:p w14:paraId="54E8670C" w14:textId="77777777" w:rsidR="00C23462" w:rsidRDefault="00C23462">
                  <w:pPr>
                    <w:pStyle w:val="GEFEG"/>
                    <w:rPr>
                      <w:sz w:val="8"/>
                      <w:szCs w:val="8"/>
                    </w:rPr>
                  </w:pPr>
                </w:p>
              </w:tc>
            </w:tr>
          </w:tbl>
          <w:p w14:paraId="344C5AAA"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A898433" w14:textId="77777777">
              <w:trPr>
                <w:cantSplit/>
              </w:trPr>
              <w:tc>
                <w:tcPr>
                  <w:tcW w:w="2609" w:type="dxa"/>
                  <w:shd w:val="clear" w:color="auto" w:fill="FFFFFF"/>
                </w:tcPr>
                <w:p w14:paraId="703F01B3" w14:textId="77777777" w:rsidR="00C23462" w:rsidRDefault="00C23462">
                  <w:pPr>
                    <w:pStyle w:val="GEFEG"/>
                    <w:rPr>
                      <w:sz w:val="8"/>
                      <w:szCs w:val="8"/>
                    </w:rPr>
                  </w:pPr>
                </w:p>
              </w:tc>
              <w:tc>
                <w:tcPr>
                  <w:tcW w:w="974" w:type="dxa"/>
                  <w:shd w:val="clear" w:color="auto" w:fill="FFFFFF"/>
                </w:tcPr>
                <w:p w14:paraId="3C3116FB"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424B64D7"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16854C9"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08A188EC" w14:textId="77777777" w:rsidR="00C23462" w:rsidRDefault="00C23462"/>
        </w:tc>
        <w:tc>
          <w:tcPr>
            <w:tcW w:w="1973" w:type="dxa"/>
            <w:tcBorders>
              <w:top w:val="nil"/>
              <w:left w:val="nil"/>
              <w:bottom w:val="nil"/>
              <w:right w:val="nil"/>
            </w:tcBorders>
            <w:shd w:val="clear" w:color="auto" w:fill="FFFFFF"/>
          </w:tcPr>
          <w:p w14:paraId="380E8AE5" w14:textId="77777777" w:rsidR="00C23462" w:rsidRDefault="00C23462">
            <w:pPr>
              <w:pStyle w:val="GEFEG"/>
              <w:rPr>
                <w:sz w:val="8"/>
                <w:szCs w:val="8"/>
              </w:rPr>
            </w:pPr>
          </w:p>
        </w:tc>
      </w:tr>
      <w:tr w:rsidR="00C23462" w14:paraId="3792066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DFB32B0" w14:textId="77777777">
              <w:trPr>
                <w:cantSplit/>
              </w:trPr>
              <w:tc>
                <w:tcPr>
                  <w:tcW w:w="65" w:type="dxa"/>
                  <w:shd w:val="clear" w:color="auto" w:fill="FFFFFF"/>
                </w:tcPr>
                <w:p w14:paraId="2EE23478" w14:textId="77777777" w:rsidR="00C23462" w:rsidRDefault="00C23462">
                  <w:pPr>
                    <w:pStyle w:val="GEFEG"/>
                    <w:rPr>
                      <w:sz w:val="8"/>
                      <w:szCs w:val="8"/>
                    </w:rPr>
                  </w:pPr>
                </w:p>
              </w:tc>
              <w:tc>
                <w:tcPr>
                  <w:tcW w:w="511" w:type="dxa"/>
                  <w:shd w:val="clear" w:color="auto" w:fill="FFFFFF"/>
                </w:tcPr>
                <w:p w14:paraId="3703B982"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24F088DE"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3ABF81EB"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5FE7E2F8" w14:textId="77777777" w:rsidR="00C23462" w:rsidRDefault="00C23462">
                  <w:pPr>
                    <w:pStyle w:val="GEFEG"/>
                    <w:rPr>
                      <w:sz w:val="8"/>
                      <w:szCs w:val="8"/>
                    </w:rPr>
                  </w:pPr>
                </w:p>
              </w:tc>
            </w:tr>
          </w:tbl>
          <w:p w14:paraId="08D467A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FD5E5BC" w14:textId="77777777">
              <w:trPr>
                <w:cantSplit/>
              </w:trPr>
              <w:tc>
                <w:tcPr>
                  <w:tcW w:w="65" w:type="dxa"/>
                  <w:shd w:val="clear" w:color="auto" w:fill="FFFFFF"/>
                </w:tcPr>
                <w:p w14:paraId="579A143D" w14:textId="77777777" w:rsidR="00C23462" w:rsidRDefault="00C23462">
                  <w:pPr>
                    <w:pStyle w:val="GEFEG"/>
                    <w:rPr>
                      <w:sz w:val="8"/>
                      <w:szCs w:val="8"/>
                    </w:rPr>
                  </w:pPr>
                </w:p>
              </w:tc>
              <w:tc>
                <w:tcPr>
                  <w:tcW w:w="2496" w:type="dxa"/>
                  <w:shd w:val="clear" w:color="auto" w:fill="FFFFFF"/>
                </w:tcPr>
                <w:p w14:paraId="4D07516F"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2CCBF108" w14:textId="77777777" w:rsidR="00C23462" w:rsidRDefault="00C23462">
                  <w:pPr>
                    <w:pStyle w:val="GEFEG"/>
                    <w:rPr>
                      <w:sz w:val="8"/>
                      <w:szCs w:val="8"/>
                    </w:rPr>
                  </w:pPr>
                </w:p>
              </w:tc>
              <w:tc>
                <w:tcPr>
                  <w:tcW w:w="974" w:type="dxa"/>
                  <w:shd w:val="clear" w:color="auto" w:fill="FFFFFF"/>
                </w:tcPr>
                <w:p w14:paraId="26EA945A"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104A0F6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043C7EB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6BDB1A10" w14:textId="77777777" w:rsidR="00C23462" w:rsidRDefault="00C23462"/>
        </w:tc>
        <w:tc>
          <w:tcPr>
            <w:tcW w:w="1973" w:type="dxa"/>
            <w:tcBorders>
              <w:top w:val="dotted" w:sz="6" w:space="0" w:color="808080"/>
              <w:left w:val="nil"/>
              <w:bottom w:val="nil"/>
              <w:right w:val="nil"/>
            </w:tcBorders>
            <w:shd w:val="clear" w:color="auto" w:fill="FFFFFF"/>
          </w:tcPr>
          <w:p w14:paraId="4F83BD91"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0C0C30EE" w14:textId="77777777" w:rsidR="00C23462" w:rsidRDefault="00C23462">
            <w:pPr>
              <w:pStyle w:val="GEFEG"/>
              <w:spacing w:line="197" w:lineRule="atLeast"/>
              <w:ind w:left="48" w:right="53"/>
              <w:rPr>
                <w:sz w:val="8"/>
                <w:szCs w:val="8"/>
              </w:rPr>
            </w:pPr>
          </w:p>
          <w:p w14:paraId="4ABDD85A"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7021CFE1" w14:textId="77777777" w:rsidR="00C23462" w:rsidRDefault="00C23462">
            <w:pPr>
              <w:pStyle w:val="GEFEG"/>
              <w:spacing w:line="197" w:lineRule="atLeast"/>
              <w:ind w:left="48" w:right="53"/>
              <w:rPr>
                <w:sz w:val="8"/>
                <w:szCs w:val="8"/>
              </w:rPr>
            </w:pPr>
          </w:p>
          <w:p w14:paraId="5C30ED1D"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5C054D79" w14:textId="77777777" w:rsidR="00C23462" w:rsidRDefault="00C23462">
            <w:pPr>
              <w:pStyle w:val="GEFEG"/>
              <w:spacing w:line="197" w:lineRule="atLeast"/>
              <w:ind w:left="48" w:right="53"/>
              <w:rPr>
                <w:sz w:val="8"/>
                <w:szCs w:val="8"/>
              </w:rPr>
            </w:pPr>
          </w:p>
          <w:p w14:paraId="5279EFED"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2AF63030" w14:textId="77777777" w:rsidR="00C23462" w:rsidRDefault="00C23462">
            <w:pPr>
              <w:pStyle w:val="GEFEG"/>
              <w:spacing w:line="197" w:lineRule="atLeast"/>
              <w:ind w:left="48" w:right="53"/>
              <w:rPr>
                <w:sz w:val="8"/>
                <w:szCs w:val="8"/>
              </w:rPr>
            </w:pPr>
          </w:p>
          <w:p w14:paraId="41A37A27"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6DC39B0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F456196" w14:textId="77777777">
              <w:trPr>
                <w:cantSplit/>
              </w:trPr>
              <w:tc>
                <w:tcPr>
                  <w:tcW w:w="65" w:type="dxa"/>
                  <w:shd w:val="clear" w:color="auto" w:fill="FFFFFF"/>
                </w:tcPr>
                <w:p w14:paraId="780C8E42" w14:textId="77777777" w:rsidR="00C23462" w:rsidRDefault="00C23462">
                  <w:pPr>
                    <w:pStyle w:val="GEFEG"/>
                    <w:rPr>
                      <w:sz w:val="8"/>
                      <w:szCs w:val="8"/>
                    </w:rPr>
                  </w:pPr>
                </w:p>
              </w:tc>
              <w:tc>
                <w:tcPr>
                  <w:tcW w:w="511" w:type="dxa"/>
                  <w:shd w:val="clear" w:color="auto" w:fill="FFFFFF"/>
                </w:tcPr>
                <w:p w14:paraId="14BA68F3"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E58E63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43842E02"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40E5E9C1" w14:textId="77777777" w:rsidR="00C23462" w:rsidRDefault="00C23462">
                  <w:pPr>
                    <w:pStyle w:val="GEFEG"/>
                    <w:rPr>
                      <w:sz w:val="8"/>
                      <w:szCs w:val="8"/>
                    </w:rPr>
                  </w:pPr>
                </w:p>
              </w:tc>
            </w:tr>
          </w:tbl>
          <w:p w14:paraId="33BD947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BAD9664" w14:textId="77777777">
              <w:trPr>
                <w:cantSplit/>
              </w:trPr>
              <w:tc>
                <w:tcPr>
                  <w:tcW w:w="65" w:type="dxa"/>
                  <w:shd w:val="clear" w:color="auto" w:fill="FFFFFF"/>
                </w:tcPr>
                <w:p w14:paraId="0AF5F61F" w14:textId="77777777" w:rsidR="00C23462" w:rsidRDefault="00C23462">
                  <w:pPr>
                    <w:pStyle w:val="GEFEG"/>
                    <w:rPr>
                      <w:sz w:val="8"/>
                      <w:szCs w:val="8"/>
                    </w:rPr>
                  </w:pPr>
                </w:p>
              </w:tc>
              <w:tc>
                <w:tcPr>
                  <w:tcW w:w="624" w:type="dxa"/>
                  <w:shd w:val="clear" w:color="auto" w:fill="FFFFFF"/>
                </w:tcPr>
                <w:p w14:paraId="18EFC906"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41FFA2C7"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07147D98" w14:textId="77777777" w:rsidR="00C23462" w:rsidRDefault="00C23462">
                  <w:pPr>
                    <w:pStyle w:val="GEFEG"/>
                    <w:rPr>
                      <w:sz w:val="8"/>
                      <w:szCs w:val="8"/>
                    </w:rPr>
                  </w:pPr>
                </w:p>
              </w:tc>
              <w:tc>
                <w:tcPr>
                  <w:tcW w:w="974" w:type="dxa"/>
                  <w:shd w:val="clear" w:color="auto" w:fill="FFFFFF"/>
                </w:tcPr>
                <w:p w14:paraId="3822E6C4"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2DFBD009"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068B326"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6F54656" w14:textId="77777777">
              <w:trPr>
                <w:cantSplit/>
              </w:trPr>
              <w:tc>
                <w:tcPr>
                  <w:tcW w:w="65" w:type="dxa"/>
                  <w:shd w:val="clear" w:color="auto" w:fill="FFFFFF"/>
                </w:tcPr>
                <w:p w14:paraId="0D6F4F26" w14:textId="77777777" w:rsidR="00C23462" w:rsidRDefault="00C23462">
                  <w:pPr>
                    <w:pStyle w:val="GEFEG"/>
                    <w:rPr>
                      <w:sz w:val="8"/>
                      <w:szCs w:val="8"/>
                    </w:rPr>
                  </w:pPr>
                </w:p>
              </w:tc>
              <w:tc>
                <w:tcPr>
                  <w:tcW w:w="624" w:type="dxa"/>
                  <w:shd w:val="clear" w:color="auto" w:fill="FFFFFF"/>
                </w:tcPr>
                <w:p w14:paraId="023C2FF6"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5A08AAF6"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9937ADC" w14:textId="77777777" w:rsidR="00C23462" w:rsidRDefault="00C23462">
                  <w:pPr>
                    <w:pStyle w:val="GEFEG"/>
                    <w:rPr>
                      <w:sz w:val="8"/>
                      <w:szCs w:val="8"/>
                    </w:rPr>
                  </w:pPr>
                </w:p>
              </w:tc>
              <w:tc>
                <w:tcPr>
                  <w:tcW w:w="974" w:type="dxa"/>
                  <w:shd w:val="clear" w:color="auto" w:fill="FFFFFF"/>
                </w:tcPr>
                <w:p w14:paraId="49DD0C15"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0256A61"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66EE287"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1F8A705" w14:textId="77777777">
              <w:trPr>
                <w:cantSplit/>
              </w:trPr>
              <w:tc>
                <w:tcPr>
                  <w:tcW w:w="65" w:type="dxa"/>
                  <w:shd w:val="clear" w:color="auto" w:fill="FFFFFF"/>
                </w:tcPr>
                <w:p w14:paraId="5A981D4B" w14:textId="77777777" w:rsidR="00C23462" w:rsidRDefault="00C23462">
                  <w:pPr>
                    <w:pStyle w:val="GEFEG"/>
                    <w:rPr>
                      <w:sz w:val="8"/>
                      <w:szCs w:val="8"/>
                    </w:rPr>
                  </w:pPr>
                </w:p>
              </w:tc>
              <w:tc>
                <w:tcPr>
                  <w:tcW w:w="624" w:type="dxa"/>
                  <w:shd w:val="clear" w:color="auto" w:fill="FFFFFF"/>
                </w:tcPr>
                <w:p w14:paraId="18A8AE19"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1A2BC57C"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1C43D5B4" w14:textId="77777777" w:rsidR="00C23462" w:rsidRDefault="00C23462">
                  <w:pPr>
                    <w:pStyle w:val="GEFEG"/>
                    <w:rPr>
                      <w:sz w:val="8"/>
                      <w:szCs w:val="8"/>
                    </w:rPr>
                  </w:pPr>
                </w:p>
              </w:tc>
              <w:tc>
                <w:tcPr>
                  <w:tcW w:w="974" w:type="dxa"/>
                  <w:shd w:val="clear" w:color="auto" w:fill="FFFFFF"/>
                </w:tcPr>
                <w:p w14:paraId="716A21F2"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0FA52CA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EAF3107"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2B2C3D9D" w14:textId="77777777" w:rsidR="00C23462" w:rsidRDefault="00C23462"/>
        </w:tc>
        <w:tc>
          <w:tcPr>
            <w:tcW w:w="1973" w:type="dxa"/>
            <w:tcBorders>
              <w:top w:val="dotted" w:sz="6" w:space="0" w:color="808080"/>
              <w:left w:val="nil"/>
              <w:bottom w:val="nil"/>
              <w:right w:val="nil"/>
            </w:tcBorders>
            <w:shd w:val="clear" w:color="auto" w:fill="FFFFFF"/>
          </w:tcPr>
          <w:p w14:paraId="5B447EDC" w14:textId="77777777" w:rsidR="00C23462" w:rsidRDefault="00C23462">
            <w:pPr>
              <w:pStyle w:val="GEFEG"/>
              <w:rPr>
                <w:sz w:val="8"/>
                <w:szCs w:val="8"/>
              </w:rPr>
            </w:pPr>
          </w:p>
        </w:tc>
      </w:tr>
      <w:tr w:rsidR="00C23462" w14:paraId="112481EB"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04205FD3" w14:textId="77777777" w:rsidR="00C23462" w:rsidRDefault="00C23462">
            <w:pPr>
              <w:pStyle w:val="GEFEG"/>
              <w:spacing w:line="218" w:lineRule="atLeast"/>
              <w:ind w:left="65" w:right="15"/>
              <w:rPr>
                <w:sz w:val="8"/>
                <w:szCs w:val="8"/>
              </w:rPr>
            </w:pPr>
            <w:r>
              <w:rPr>
                <w:rFonts w:ascii="Calibri" w:hAnsi="Calibri"/>
                <w:noProof/>
                <w:sz w:val="18"/>
                <w:szCs w:val="18"/>
              </w:rPr>
              <w:t>Name und Anschrift Ansprechpartner Stammdatenprozesse</w:t>
            </w:r>
          </w:p>
        </w:tc>
        <w:tc>
          <w:tcPr>
            <w:tcW w:w="5503" w:type="dxa"/>
            <w:tcBorders>
              <w:top w:val="single" w:sz="18" w:space="0" w:color="C0C0C0"/>
              <w:left w:val="nil"/>
              <w:bottom w:val="nil"/>
              <w:right w:val="nil"/>
            </w:tcBorders>
            <w:shd w:val="clear" w:color="auto" w:fill="FFFFFF"/>
          </w:tcPr>
          <w:p w14:paraId="6908DF5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146C1313" w14:textId="77777777" w:rsidR="00C23462" w:rsidRDefault="00C23462">
            <w:pPr>
              <w:pStyle w:val="GEFEG"/>
              <w:rPr>
                <w:sz w:val="8"/>
                <w:szCs w:val="8"/>
              </w:rPr>
            </w:pPr>
          </w:p>
        </w:tc>
      </w:tr>
      <w:tr w:rsidR="00C23462" w14:paraId="3060EA7E" w14:textId="77777777">
        <w:trPr>
          <w:cantSplit/>
        </w:trPr>
        <w:tc>
          <w:tcPr>
            <w:tcW w:w="2160" w:type="dxa"/>
            <w:gridSpan w:val="2"/>
            <w:tcBorders>
              <w:top w:val="nil"/>
              <w:left w:val="nil"/>
              <w:bottom w:val="nil"/>
              <w:right w:val="dotted" w:sz="6" w:space="0" w:color="808080"/>
            </w:tcBorders>
            <w:shd w:val="clear" w:color="auto" w:fill="FFFFFF"/>
          </w:tcPr>
          <w:p w14:paraId="4098C8D2" w14:textId="77777777" w:rsidR="00C23462" w:rsidRDefault="00C23462">
            <w:pPr>
              <w:pStyle w:val="GEFEG"/>
              <w:spacing w:line="218" w:lineRule="atLeast"/>
              <w:ind w:left="79" w:right="1632"/>
              <w:rPr>
                <w:sz w:val="8"/>
                <w:szCs w:val="8"/>
              </w:rPr>
            </w:pPr>
            <w:r>
              <w:rPr>
                <w:rFonts w:ascii="Calibri" w:hAnsi="Calibri"/>
                <w:b/>
                <w:bCs/>
                <w:noProof/>
                <w:sz w:val="18"/>
                <w:szCs w:val="18"/>
              </w:rPr>
              <w:t>SG4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93FBAAE" w14:textId="77777777">
              <w:trPr>
                <w:cantSplit/>
              </w:trPr>
              <w:tc>
                <w:tcPr>
                  <w:tcW w:w="2609" w:type="dxa"/>
                  <w:shd w:val="clear" w:color="auto" w:fill="FFFFFF"/>
                </w:tcPr>
                <w:p w14:paraId="405CFFD3" w14:textId="77777777" w:rsidR="00C23462" w:rsidRDefault="00C23462">
                  <w:pPr>
                    <w:pStyle w:val="GEFEG"/>
                    <w:rPr>
                      <w:sz w:val="8"/>
                      <w:szCs w:val="8"/>
                    </w:rPr>
                  </w:pPr>
                </w:p>
              </w:tc>
              <w:tc>
                <w:tcPr>
                  <w:tcW w:w="974" w:type="dxa"/>
                  <w:shd w:val="clear" w:color="auto" w:fill="FFFFFF"/>
                </w:tcPr>
                <w:p w14:paraId="4ACF0BD5"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0405BD7A"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c>
                <w:tcPr>
                  <w:tcW w:w="960" w:type="dxa"/>
                  <w:shd w:val="clear" w:color="auto" w:fill="FFFFFF"/>
                </w:tcPr>
                <w:p w14:paraId="6B42B5A7" w14:textId="77777777" w:rsidR="00C23462" w:rsidRDefault="00C23462">
                  <w:pPr>
                    <w:pStyle w:val="GEFEG"/>
                    <w:spacing w:line="218" w:lineRule="atLeast"/>
                    <w:jc w:val="center"/>
                    <w:rPr>
                      <w:sz w:val="8"/>
                      <w:szCs w:val="8"/>
                    </w:rPr>
                  </w:pPr>
                  <w:r>
                    <w:rPr>
                      <w:rFonts w:ascii="Calibri" w:hAnsi="Calibri"/>
                      <w:b/>
                      <w:bCs/>
                      <w:noProof/>
                      <w:sz w:val="18"/>
                      <w:szCs w:val="18"/>
                    </w:rPr>
                    <w:t>Muss [10]</w:t>
                  </w:r>
                </w:p>
              </w:tc>
            </w:tr>
          </w:tbl>
          <w:p w14:paraId="1CE99E86" w14:textId="77777777" w:rsidR="00C23462" w:rsidRDefault="00C23462"/>
        </w:tc>
        <w:tc>
          <w:tcPr>
            <w:tcW w:w="1973" w:type="dxa"/>
            <w:tcBorders>
              <w:top w:val="nil"/>
              <w:left w:val="nil"/>
              <w:bottom w:val="nil"/>
              <w:right w:val="nil"/>
            </w:tcBorders>
            <w:shd w:val="clear" w:color="auto" w:fill="FFFFFF"/>
          </w:tcPr>
          <w:p w14:paraId="49733127" w14:textId="77777777" w:rsidR="00C23462" w:rsidRDefault="00C23462">
            <w:pPr>
              <w:pStyle w:val="GEFEG"/>
              <w:spacing w:line="197" w:lineRule="atLeast"/>
              <w:ind w:left="48" w:right="53"/>
              <w:rPr>
                <w:sz w:val="8"/>
                <w:szCs w:val="8"/>
              </w:rPr>
            </w:pPr>
            <w:r>
              <w:rPr>
                <w:rFonts w:ascii="Calibri" w:hAnsi="Calibri"/>
                <w:noProof/>
                <w:sz w:val="16"/>
                <w:szCs w:val="16"/>
              </w:rPr>
              <w:t>[10] Wenn BGM DE1373 = 11 (Dokument nicht verfügbar) nicht vorhanden</w:t>
            </w:r>
          </w:p>
          <w:p w14:paraId="63318107" w14:textId="77777777" w:rsidR="00C23462" w:rsidRDefault="00C23462">
            <w:pPr>
              <w:pStyle w:val="GEFEG"/>
              <w:spacing w:line="197" w:lineRule="atLeast"/>
              <w:ind w:left="48" w:right="53"/>
              <w:rPr>
                <w:sz w:val="8"/>
                <w:szCs w:val="8"/>
              </w:rPr>
            </w:pPr>
          </w:p>
          <w:p w14:paraId="7D2FDDE7" w14:textId="77777777" w:rsidR="00C23462" w:rsidRDefault="00C23462">
            <w:pPr>
              <w:pStyle w:val="GEFEG"/>
              <w:spacing w:line="197" w:lineRule="atLeast"/>
              <w:ind w:left="48" w:right="53"/>
              <w:rPr>
                <w:sz w:val="8"/>
                <w:szCs w:val="8"/>
              </w:rPr>
            </w:pPr>
          </w:p>
        </w:tc>
      </w:tr>
      <w:tr w:rsidR="00C23462" w14:paraId="00599DC0"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7177197D" w14:textId="77777777">
              <w:trPr>
                <w:cantSplit/>
              </w:trPr>
              <w:tc>
                <w:tcPr>
                  <w:tcW w:w="65" w:type="dxa"/>
                  <w:shd w:val="clear" w:color="auto" w:fill="FFFFFF"/>
                </w:tcPr>
                <w:p w14:paraId="1110BC1E" w14:textId="77777777" w:rsidR="00C23462" w:rsidRDefault="00C23462">
                  <w:pPr>
                    <w:pStyle w:val="GEFEG"/>
                    <w:rPr>
                      <w:sz w:val="8"/>
                      <w:szCs w:val="8"/>
                    </w:rPr>
                  </w:pPr>
                </w:p>
              </w:tc>
              <w:tc>
                <w:tcPr>
                  <w:tcW w:w="511" w:type="dxa"/>
                  <w:shd w:val="clear" w:color="auto" w:fill="FFFFFF"/>
                </w:tcPr>
                <w:p w14:paraId="4A0D844B"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3991056" w14:textId="77777777" w:rsidR="00C23462" w:rsidRDefault="00C23462">
                  <w:pPr>
                    <w:pStyle w:val="GEFEG"/>
                    <w:spacing w:line="218" w:lineRule="atLeast"/>
                    <w:rPr>
                      <w:sz w:val="8"/>
                      <w:szCs w:val="8"/>
                    </w:rPr>
                  </w:pPr>
                  <w:r>
                    <w:rPr>
                      <w:rFonts w:ascii="Calibri" w:hAnsi="Calibri"/>
                      <w:b/>
                      <w:bCs/>
                      <w:noProof/>
                      <w:sz w:val="18"/>
                      <w:szCs w:val="18"/>
                    </w:rPr>
                    <w:t>NAD</w:t>
                  </w:r>
                </w:p>
              </w:tc>
              <w:tc>
                <w:tcPr>
                  <w:tcW w:w="427" w:type="dxa"/>
                  <w:shd w:val="clear" w:color="auto" w:fill="FFFFFF"/>
                </w:tcPr>
                <w:p w14:paraId="2214539D" w14:textId="77777777" w:rsidR="00C23462" w:rsidRDefault="00C23462">
                  <w:pPr>
                    <w:pStyle w:val="GEFEG"/>
                    <w:rPr>
                      <w:sz w:val="8"/>
                      <w:szCs w:val="8"/>
                    </w:rPr>
                  </w:pPr>
                </w:p>
              </w:tc>
              <w:tc>
                <w:tcPr>
                  <w:tcW w:w="588" w:type="dxa"/>
                  <w:shd w:val="clear" w:color="auto" w:fill="FFFFFF"/>
                </w:tcPr>
                <w:p w14:paraId="00D8737F" w14:textId="77777777" w:rsidR="00C23462" w:rsidRDefault="00C23462">
                  <w:pPr>
                    <w:pStyle w:val="GEFEG"/>
                    <w:spacing w:line="218" w:lineRule="atLeast"/>
                    <w:jc w:val="right"/>
                    <w:rPr>
                      <w:sz w:val="8"/>
                      <w:szCs w:val="8"/>
                    </w:rPr>
                  </w:pPr>
                  <w:r>
                    <w:rPr>
                      <w:rFonts w:ascii="Calibri" w:hAnsi="Calibri"/>
                      <w:noProof/>
                      <w:color w:val="808080"/>
                      <w:sz w:val="18"/>
                      <w:szCs w:val="18"/>
                    </w:rPr>
                    <w:t>00035</w:t>
                  </w:r>
                </w:p>
              </w:tc>
              <w:tc>
                <w:tcPr>
                  <w:tcW w:w="58" w:type="dxa"/>
                  <w:shd w:val="clear" w:color="auto" w:fill="FFFFFF"/>
                </w:tcPr>
                <w:p w14:paraId="0AD3913A" w14:textId="77777777" w:rsidR="00C23462" w:rsidRDefault="00C23462">
                  <w:pPr>
                    <w:pStyle w:val="GEFEG"/>
                    <w:rPr>
                      <w:sz w:val="8"/>
                      <w:szCs w:val="8"/>
                    </w:rPr>
                  </w:pPr>
                </w:p>
              </w:tc>
            </w:tr>
          </w:tbl>
          <w:p w14:paraId="0119B754"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7BFE275" w14:textId="77777777">
              <w:trPr>
                <w:cantSplit/>
              </w:trPr>
              <w:tc>
                <w:tcPr>
                  <w:tcW w:w="2609" w:type="dxa"/>
                  <w:shd w:val="clear" w:color="auto" w:fill="FFFFFF"/>
                </w:tcPr>
                <w:p w14:paraId="529AC464" w14:textId="77777777" w:rsidR="00C23462" w:rsidRDefault="00C23462">
                  <w:pPr>
                    <w:pStyle w:val="GEFEG"/>
                    <w:rPr>
                      <w:sz w:val="8"/>
                      <w:szCs w:val="8"/>
                    </w:rPr>
                  </w:pPr>
                </w:p>
              </w:tc>
              <w:tc>
                <w:tcPr>
                  <w:tcW w:w="974" w:type="dxa"/>
                  <w:shd w:val="clear" w:color="auto" w:fill="FFFFFF"/>
                </w:tcPr>
                <w:p w14:paraId="166D16F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72177AA4"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09C8CF28"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175F93CC" w14:textId="77777777" w:rsidR="00C23462" w:rsidRDefault="00C23462"/>
        </w:tc>
        <w:tc>
          <w:tcPr>
            <w:tcW w:w="1973" w:type="dxa"/>
            <w:tcBorders>
              <w:top w:val="nil"/>
              <w:left w:val="nil"/>
              <w:bottom w:val="nil"/>
              <w:right w:val="nil"/>
            </w:tcBorders>
            <w:shd w:val="clear" w:color="auto" w:fill="FFFFFF"/>
          </w:tcPr>
          <w:p w14:paraId="48B5C529" w14:textId="77777777" w:rsidR="00C23462" w:rsidRDefault="00C23462">
            <w:pPr>
              <w:pStyle w:val="GEFEG"/>
              <w:rPr>
                <w:sz w:val="8"/>
                <w:szCs w:val="8"/>
              </w:rPr>
            </w:pPr>
          </w:p>
        </w:tc>
      </w:tr>
      <w:tr w:rsidR="00C23462" w14:paraId="75A907B4"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14CAA423" w14:textId="77777777">
              <w:trPr>
                <w:cantSplit/>
              </w:trPr>
              <w:tc>
                <w:tcPr>
                  <w:tcW w:w="65" w:type="dxa"/>
                  <w:shd w:val="clear" w:color="auto" w:fill="FFFFFF"/>
                </w:tcPr>
                <w:p w14:paraId="090578CA" w14:textId="77777777" w:rsidR="00C23462" w:rsidRDefault="00C23462">
                  <w:pPr>
                    <w:pStyle w:val="GEFEG"/>
                    <w:rPr>
                      <w:sz w:val="8"/>
                      <w:szCs w:val="8"/>
                    </w:rPr>
                  </w:pPr>
                </w:p>
              </w:tc>
              <w:tc>
                <w:tcPr>
                  <w:tcW w:w="511" w:type="dxa"/>
                  <w:shd w:val="clear" w:color="auto" w:fill="FFFFFF"/>
                </w:tcPr>
                <w:p w14:paraId="31F78D0A"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0EA8E92"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16C2861" w14:textId="77777777" w:rsidR="00C23462" w:rsidRDefault="00C23462">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D55EF4F" w14:textId="77777777" w:rsidR="00C23462" w:rsidRDefault="00C23462">
                  <w:pPr>
                    <w:pStyle w:val="GEFEG"/>
                    <w:rPr>
                      <w:sz w:val="8"/>
                      <w:szCs w:val="8"/>
                    </w:rPr>
                  </w:pPr>
                </w:p>
              </w:tc>
            </w:tr>
          </w:tbl>
          <w:p w14:paraId="3D077EB3"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3ABEBD75" w14:textId="77777777">
              <w:trPr>
                <w:cantSplit/>
              </w:trPr>
              <w:tc>
                <w:tcPr>
                  <w:tcW w:w="65" w:type="dxa"/>
                  <w:shd w:val="clear" w:color="auto" w:fill="FFFFFF"/>
                </w:tcPr>
                <w:p w14:paraId="63946467" w14:textId="77777777" w:rsidR="00C23462" w:rsidRDefault="00C23462">
                  <w:pPr>
                    <w:pStyle w:val="GEFEG"/>
                    <w:rPr>
                      <w:sz w:val="8"/>
                      <w:szCs w:val="8"/>
                    </w:rPr>
                  </w:pPr>
                </w:p>
              </w:tc>
              <w:tc>
                <w:tcPr>
                  <w:tcW w:w="624" w:type="dxa"/>
                  <w:shd w:val="clear" w:color="auto" w:fill="FFFFFF"/>
                </w:tcPr>
                <w:p w14:paraId="4EDCB948" w14:textId="77777777" w:rsidR="00C23462" w:rsidRDefault="00C23462">
                  <w:pPr>
                    <w:pStyle w:val="GEFEG"/>
                    <w:spacing w:line="218" w:lineRule="atLeast"/>
                    <w:rPr>
                      <w:sz w:val="8"/>
                      <w:szCs w:val="8"/>
                    </w:rPr>
                  </w:pPr>
                  <w:r>
                    <w:rPr>
                      <w:rFonts w:ascii="Calibri" w:hAnsi="Calibri"/>
                      <w:b/>
                      <w:bCs/>
                      <w:noProof/>
                      <w:sz w:val="18"/>
                      <w:szCs w:val="18"/>
                    </w:rPr>
                    <w:t>Z14</w:t>
                  </w:r>
                </w:p>
              </w:tc>
              <w:tc>
                <w:tcPr>
                  <w:tcW w:w="1872" w:type="dxa"/>
                  <w:shd w:val="clear" w:color="auto" w:fill="FFFFFF"/>
                </w:tcPr>
                <w:p w14:paraId="04BCCE49" w14:textId="77777777" w:rsidR="00C23462" w:rsidRDefault="00C23462">
                  <w:pPr>
                    <w:pStyle w:val="GEFEG"/>
                    <w:spacing w:line="218" w:lineRule="atLeast"/>
                    <w:rPr>
                      <w:sz w:val="8"/>
                      <w:szCs w:val="8"/>
                    </w:rPr>
                  </w:pPr>
                  <w:r>
                    <w:rPr>
                      <w:rFonts w:ascii="Calibri" w:hAnsi="Calibri"/>
                      <w:noProof/>
                      <w:sz w:val="18"/>
                      <w:szCs w:val="18"/>
                    </w:rPr>
                    <w:t>Ansprechpartner Stammdatenprozesse</w:t>
                  </w:r>
                </w:p>
              </w:tc>
              <w:tc>
                <w:tcPr>
                  <w:tcW w:w="48" w:type="dxa"/>
                  <w:shd w:val="clear" w:color="auto" w:fill="FFFFFF"/>
                </w:tcPr>
                <w:p w14:paraId="5A4272CD" w14:textId="77777777" w:rsidR="00C23462" w:rsidRDefault="00C23462">
                  <w:pPr>
                    <w:pStyle w:val="GEFEG"/>
                    <w:rPr>
                      <w:sz w:val="8"/>
                      <w:szCs w:val="8"/>
                    </w:rPr>
                  </w:pPr>
                </w:p>
              </w:tc>
              <w:tc>
                <w:tcPr>
                  <w:tcW w:w="974" w:type="dxa"/>
                  <w:shd w:val="clear" w:color="auto" w:fill="FFFFFF"/>
                </w:tcPr>
                <w:p w14:paraId="423B09B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DF0E39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D57C21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42771310" w14:textId="77777777" w:rsidR="00C23462" w:rsidRDefault="00C23462"/>
        </w:tc>
        <w:tc>
          <w:tcPr>
            <w:tcW w:w="1973" w:type="dxa"/>
            <w:tcBorders>
              <w:top w:val="dotted" w:sz="6" w:space="0" w:color="808080"/>
              <w:left w:val="nil"/>
              <w:bottom w:val="nil"/>
              <w:right w:val="nil"/>
            </w:tcBorders>
            <w:shd w:val="clear" w:color="auto" w:fill="FFFFFF"/>
          </w:tcPr>
          <w:p w14:paraId="6D231351" w14:textId="77777777" w:rsidR="00C23462" w:rsidRDefault="00C23462">
            <w:pPr>
              <w:pStyle w:val="GEFEG"/>
              <w:rPr>
                <w:sz w:val="8"/>
                <w:szCs w:val="8"/>
              </w:rPr>
            </w:pPr>
          </w:p>
        </w:tc>
      </w:tr>
      <w:tr w:rsidR="00C23462" w14:paraId="0EA9CF0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1D60CEFC" w14:textId="77777777">
              <w:trPr>
                <w:cantSplit/>
              </w:trPr>
              <w:tc>
                <w:tcPr>
                  <w:tcW w:w="65" w:type="dxa"/>
                  <w:shd w:val="clear" w:color="auto" w:fill="FFFFFF"/>
                </w:tcPr>
                <w:p w14:paraId="70997934" w14:textId="77777777" w:rsidR="00C23462" w:rsidRDefault="00C23462">
                  <w:pPr>
                    <w:pStyle w:val="GEFEG"/>
                    <w:rPr>
                      <w:sz w:val="8"/>
                      <w:szCs w:val="8"/>
                    </w:rPr>
                  </w:pPr>
                </w:p>
              </w:tc>
              <w:tc>
                <w:tcPr>
                  <w:tcW w:w="511" w:type="dxa"/>
                  <w:shd w:val="clear" w:color="auto" w:fill="FFFFFF"/>
                </w:tcPr>
                <w:p w14:paraId="4ACBA09F"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00DDE0C9"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5B053D82" w14:textId="77777777" w:rsidR="00C23462" w:rsidRDefault="00C23462">
                  <w:pPr>
                    <w:pStyle w:val="GEFEG"/>
                    <w:spacing w:line="218" w:lineRule="atLeast"/>
                    <w:rPr>
                      <w:sz w:val="8"/>
                      <w:szCs w:val="8"/>
                    </w:rPr>
                  </w:pPr>
                  <w:r>
                    <w:rPr>
                      <w:rFonts w:ascii="Calibri" w:hAnsi="Calibri"/>
                      <w:b/>
                      <w:bCs/>
                      <w:noProof/>
                      <w:sz w:val="18"/>
                      <w:szCs w:val="18"/>
                    </w:rPr>
                    <w:t>3036</w:t>
                  </w:r>
                </w:p>
              </w:tc>
              <w:tc>
                <w:tcPr>
                  <w:tcW w:w="15" w:type="dxa"/>
                  <w:shd w:val="clear" w:color="auto" w:fill="FFFFFF"/>
                </w:tcPr>
                <w:p w14:paraId="731590CC" w14:textId="77777777" w:rsidR="00C23462" w:rsidRDefault="00C23462">
                  <w:pPr>
                    <w:pStyle w:val="GEFEG"/>
                    <w:rPr>
                      <w:sz w:val="8"/>
                      <w:szCs w:val="8"/>
                    </w:rPr>
                  </w:pPr>
                </w:p>
              </w:tc>
            </w:tr>
          </w:tbl>
          <w:p w14:paraId="25F14A2D"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48C54E3A" w14:textId="77777777">
              <w:trPr>
                <w:cantSplit/>
              </w:trPr>
              <w:tc>
                <w:tcPr>
                  <w:tcW w:w="65" w:type="dxa"/>
                  <w:shd w:val="clear" w:color="auto" w:fill="FFFFFF"/>
                </w:tcPr>
                <w:p w14:paraId="34B775C4" w14:textId="77777777" w:rsidR="00C23462" w:rsidRDefault="00C23462">
                  <w:pPr>
                    <w:pStyle w:val="GEFEG"/>
                    <w:rPr>
                      <w:sz w:val="8"/>
                      <w:szCs w:val="8"/>
                    </w:rPr>
                  </w:pPr>
                </w:p>
              </w:tc>
              <w:tc>
                <w:tcPr>
                  <w:tcW w:w="2496" w:type="dxa"/>
                  <w:shd w:val="clear" w:color="auto" w:fill="FFFFFF"/>
                </w:tcPr>
                <w:p w14:paraId="7D2DBCBC" w14:textId="77777777" w:rsidR="00C23462" w:rsidRDefault="00C23462">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5EAE8503" w14:textId="77777777" w:rsidR="00C23462" w:rsidRDefault="00C23462">
                  <w:pPr>
                    <w:pStyle w:val="GEFEG"/>
                    <w:rPr>
                      <w:sz w:val="8"/>
                      <w:szCs w:val="8"/>
                    </w:rPr>
                  </w:pPr>
                </w:p>
              </w:tc>
              <w:tc>
                <w:tcPr>
                  <w:tcW w:w="974" w:type="dxa"/>
                  <w:shd w:val="clear" w:color="auto" w:fill="FFFFFF"/>
                </w:tcPr>
                <w:p w14:paraId="6831A2B9"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33C7CDB" w14:textId="77777777" w:rsidR="00C23462" w:rsidRDefault="00C23462">
                  <w:pPr>
                    <w:pStyle w:val="GEFEG"/>
                    <w:spacing w:line="218" w:lineRule="atLeast"/>
                    <w:jc w:val="center"/>
                    <w:rPr>
                      <w:sz w:val="8"/>
                      <w:szCs w:val="8"/>
                    </w:rPr>
                  </w:pPr>
                  <w:r>
                    <w:rPr>
                      <w:rFonts w:ascii="Calibri" w:hAnsi="Calibri"/>
                      <w:noProof/>
                      <w:sz w:val="18"/>
                      <w:szCs w:val="18"/>
                    </w:rPr>
                    <w:t>X [500]</w:t>
                  </w:r>
                </w:p>
              </w:tc>
              <w:tc>
                <w:tcPr>
                  <w:tcW w:w="960" w:type="dxa"/>
                  <w:shd w:val="clear" w:color="auto" w:fill="FFFFFF"/>
                </w:tcPr>
                <w:p w14:paraId="528EBBBE" w14:textId="77777777" w:rsidR="00C23462" w:rsidRDefault="00C23462">
                  <w:pPr>
                    <w:pStyle w:val="GEFEG"/>
                    <w:spacing w:line="218" w:lineRule="atLeast"/>
                    <w:jc w:val="center"/>
                    <w:rPr>
                      <w:sz w:val="8"/>
                      <w:szCs w:val="8"/>
                    </w:rPr>
                  </w:pPr>
                  <w:r>
                    <w:rPr>
                      <w:rFonts w:ascii="Calibri" w:hAnsi="Calibri"/>
                      <w:noProof/>
                      <w:sz w:val="18"/>
                      <w:szCs w:val="18"/>
                    </w:rPr>
                    <w:t>X [500]</w:t>
                  </w:r>
                </w:p>
              </w:tc>
            </w:tr>
          </w:tbl>
          <w:p w14:paraId="5456D79E" w14:textId="77777777" w:rsidR="00C23462" w:rsidRDefault="00C23462"/>
        </w:tc>
        <w:tc>
          <w:tcPr>
            <w:tcW w:w="1973" w:type="dxa"/>
            <w:tcBorders>
              <w:top w:val="dotted" w:sz="6" w:space="0" w:color="808080"/>
              <w:left w:val="nil"/>
              <w:bottom w:val="nil"/>
              <w:right w:val="nil"/>
            </w:tcBorders>
            <w:shd w:val="clear" w:color="auto" w:fill="FFFFFF"/>
          </w:tcPr>
          <w:p w14:paraId="229AAC5B" w14:textId="77777777" w:rsidR="00C23462" w:rsidRDefault="00C23462">
            <w:pPr>
              <w:pStyle w:val="GEFEG"/>
              <w:spacing w:line="197" w:lineRule="atLeast"/>
              <w:ind w:left="48" w:right="53"/>
              <w:rPr>
                <w:sz w:val="8"/>
                <w:szCs w:val="8"/>
              </w:rPr>
            </w:pPr>
            <w:r>
              <w:rPr>
                <w:rFonts w:ascii="Calibri" w:hAnsi="Calibri"/>
                <w:noProof/>
                <w:sz w:val="16"/>
                <w:szCs w:val="16"/>
              </w:rPr>
              <w:t>[500] Hinweis: Es kann der Firmenname eines Dienstleisters oder die identische Firmenbezeichnung aus SG4 NAD+SU / DDM / DEB / Z31 / Z34 / Z35 / Z36 / Z71 eingetragen werden.</w:t>
            </w:r>
          </w:p>
          <w:p w14:paraId="22D2DE60" w14:textId="77777777" w:rsidR="00C23462" w:rsidRDefault="00C23462">
            <w:pPr>
              <w:pStyle w:val="GEFEG"/>
              <w:spacing w:line="197" w:lineRule="atLeast"/>
              <w:ind w:left="48" w:right="53"/>
              <w:rPr>
                <w:sz w:val="8"/>
                <w:szCs w:val="8"/>
              </w:rPr>
            </w:pPr>
          </w:p>
        </w:tc>
      </w:tr>
      <w:tr w:rsidR="00C23462" w14:paraId="0B97976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4D607392" w14:textId="77777777">
              <w:trPr>
                <w:cantSplit/>
              </w:trPr>
              <w:tc>
                <w:tcPr>
                  <w:tcW w:w="65" w:type="dxa"/>
                  <w:shd w:val="clear" w:color="auto" w:fill="FFFFFF"/>
                </w:tcPr>
                <w:p w14:paraId="23775A2B" w14:textId="77777777" w:rsidR="00C23462" w:rsidRDefault="00C23462">
                  <w:pPr>
                    <w:pStyle w:val="GEFEG"/>
                    <w:rPr>
                      <w:sz w:val="8"/>
                      <w:szCs w:val="8"/>
                    </w:rPr>
                  </w:pPr>
                </w:p>
              </w:tc>
              <w:tc>
                <w:tcPr>
                  <w:tcW w:w="511" w:type="dxa"/>
                  <w:shd w:val="clear" w:color="auto" w:fill="FFFFFF"/>
                </w:tcPr>
                <w:p w14:paraId="34CAE050"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60C3BD8"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7E60C50D" w14:textId="77777777" w:rsidR="00C23462" w:rsidRDefault="00C23462">
                  <w:pPr>
                    <w:pStyle w:val="GEFEG"/>
                    <w:spacing w:line="218" w:lineRule="atLeast"/>
                    <w:rPr>
                      <w:sz w:val="8"/>
                      <w:szCs w:val="8"/>
                    </w:rPr>
                  </w:pPr>
                  <w:r>
                    <w:rPr>
                      <w:rFonts w:ascii="Calibri" w:hAnsi="Calibri"/>
                      <w:b/>
                      <w:bCs/>
                      <w:noProof/>
                      <w:sz w:val="18"/>
                      <w:szCs w:val="18"/>
                    </w:rPr>
                    <w:t>3045</w:t>
                  </w:r>
                </w:p>
              </w:tc>
              <w:tc>
                <w:tcPr>
                  <w:tcW w:w="15" w:type="dxa"/>
                  <w:shd w:val="clear" w:color="auto" w:fill="FFFFFF"/>
                </w:tcPr>
                <w:p w14:paraId="61748007" w14:textId="77777777" w:rsidR="00C23462" w:rsidRDefault="00C23462">
                  <w:pPr>
                    <w:pStyle w:val="GEFEG"/>
                    <w:rPr>
                      <w:sz w:val="8"/>
                      <w:szCs w:val="8"/>
                    </w:rPr>
                  </w:pPr>
                </w:p>
              </w:tc>
            </w:tr>
          </w:tbl>
          <w:p w14:paraId="083E7884"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5BCD1646" w14:textId="77777777">
              <w:trPr>
                <w:cantSplit/>
              </w:trPr>
              <w:tc>
                <w:tcPr>
                  <w:tcW w:w="65" w:type="dxa"/>
                  <w:shd w:val="clear" w:color="auto" w:fill="FFFFFF"/>
                </w:tcPr>
                <w:p w14:paraId="5FA21693" w14:textId="77777777" w:rsidR="00C23462" w:rsidRDefault="00C23462">
                  <w:pPr>
                    <w:pStyle w:val="GEFEG"/>
                    <w:rPr>
                      <w:sz w:val="8"/>
                      <w:szCs w:val="8"/>
                    </w:rPr>
                  </w:pPr>
                </w:p>
              </w:tc>
              <w:tc>
                <w:tcPr>
                  <w:tcW w:w="624" w:type="dxa"/>
                  <w:shd w:val="clear" w:color="auto" w:fill="FFFFFF"/>
                </w:tcPr>
                <w:p w14:paraId="6848EF33" w14:textId="77777777" w:rsidR="00C23462" w:rsidRDefault="00C23462">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510D63A6" w14:textId="77777777" w:rsidR="00C23462" w:rsidRDefault="00C23462">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09B4B545" w14:textId="77777777" w:rsidR="00C23462" w:rsidRDefault="00C23462">
                  <w:pPr>
                    <w:pStyle w:val="GEFEG"/>
                    <w:rPr>
                      <w:sz w:val="8"/>
                      <w:szCs w:val="8"/>
                    </w:rPr>
                  </w:pPr>
                </w:p>
              </w:tc>
              <w:tc>
                <w:tcPr>
                  <w:tcW w:w="974" w:type="dxa"/>
                  <w:shd w:val="clear" w:color="auto" w:fill="FFFFFF"/>
                </w:tcPr>
                <w:p w14:paraId="749AC2F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7037B3E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FDD47A"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65DC5FFB" w14:textId="77777777" w:rsidR="00C23462" w:rsidRDefault="00C23462"/>
        </w:tc>
        <w:tc>
          <w:tcPr>
            <w:tcW w:w="1973" w:type="dxa"/>
            <w:tcBorders>
              <w:top w:val="dotted" w:sz="6" w:space="0" w:color="808080"/>
              <w:left w:val="nil"/>
              <w:bottom w:val="nil"/>
              <w:right w:val="nil"/>
            </w:tcBorders>
            <w:shd w:val="clear" w:color="auto" w:fill="FFFFFF"/>
          </w:tcPr>
          <w:p w14:paraId="525B173E" w14:textId="77777777" w:rsidR="00C23462" w:rsidRDefault="00C23462">
            <w:pPr>
              <w:pStyle w:val="GEFEG"/>
              <w:rPr>
                <w:sz w:val="8"/>
                <w:szCs w:val="8"/>
              </w:rPr>
            </w:pPr>
          </w:p>
        </w:tc>
      </w:tr>
      <w:tr w:rsidR="00C23462" w14:paraId="4B86866E"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16FF9EA" w14:textId="77777777">
              <w:trPr>
                <w:cantSplit/>
              </w:trPr>
              <w:tc>
                <w:tcPr>
                  <w:tcW w:w="65" w:type="dxa"/>
                  <w:shd w:val="clear" w:color="auto" w:fill="FFFFFF"/>
                </w:tcPr>
                <w:p w14:paraId="51989AF1" w14:textId="77777777" w:rsidR="00C23462" w:rsidRDefault="00C23462">
                  <w:pPr>
                    <w:pStyle w:val="GEFEG"/>
                    <w:rPr>
                      <w:sz w:val="8"/>
                      <w:szCs w:val="8"/>
                    </w:rPr>
                  </w:pPr>
                </w:p>
              </w:tc>
              <w:tc>
                <w:tcPr>
                  <w:tcW w:w="511" w:type="dxa"/>
                  <w:shd w:val="clear" w:color="auto" w:fill="FFFFFF"/>
                </w:tcPr>
                <w:p w14:paraId="667CFCCB" w14:textId="77777777" w:rsidR="00C23462" w:rsidRDefault="00C23462">
                  <w:pPr>
                    <w:pStyle w:val="GEFEG"/>
                    <w:spacing w:line="218" w:lineRule="atLeast"/>
                    <w:rPr>
                      <w:sz w:val="8"/>
                      <w:szCs w:val="8"/>
                    </w:rPr>
                  </w:pPr>
                  <w:r>
                    <w:rPr>
                      <w:rFonts w:ascii="Calibri" w:hAnsi="Calibri"/>
                      <w:noProof/>
                      <w:sz w:val="18"/>
                      <w:szCs w:val="18"/>
                    </w:rPr>
                    <w:t>SG4</w:t>
                  </w:r>
                </w:p>
              </w:tc>
              <w:tc>
                <w:tcPr>
                  <w:tcW w:w="514" w:type="dxa"/>
                  <w:shd w:val="clear" w:color="auto" w:fill="FFFFFF"/>
                </w:tcPr>
                <w:p w14:paraId="63FAF181" w14:textId="77777777" w:rsidR="00C23462" w:rsidRDefault="00C23462">
                  <w:pPr>
                    <w:pStyle w:val="GEFEG"/>
                    <w:spacing w:line="218" w:lineRule="atLeast"/>
                    <w:rPr>
                      <w:sz w:val="8"/>
                      <w:szCs w:val="8"/>
                    </w:rPr>
                  </w:pPr>
                  <w:r>
                    <w:rPr>
                      <w:rFonts w:ascii="Calibri" w:hAnsi="Calibri"/>
                      <w:noProof/>
                      <w:sz w:val="18"/>
                      <w:szCs w:val="18"/>
                    </w:rPr>
                    <w:t>NAD</w:t>
                  </w:r>
                </w:p>
              </w:tc>
              <w:tc>
                <w:tcPr>
                  <w:tcW w:w="1055" w:type="dxa"/>
                  <w:shd w:val="clear" w:color="auto" w:fill="FFFFFF"/>
                </w:tcPr>
                <w:p w14:paraId="2D0FC213" w14:textId="77777777" w:rsidR="00C23462" w:rsidRDefault="00C23462">
                  <w:pPr>
                    <w:pStyle w:val="GEFEG"/>
                    <w:spacing w:line="218" w:lineRule="atLeast"/>
                    <w:rPr>
                      <w:sz w:val="8"/>
                      <w:szCs w:val="8"/>
                    </w:rPr>
                  </w:pPr>
                  <w:r>
                    <w:rPr>
                      <w:rFonts w:ascii="Calibri" w:hAnsi="Calibri"/>
                      <w:b/>
                      <w:bCs/>
                      <w:noProof/>
                      <w:sz w:val="18"/>
                      <w:szCs w:val="18"/>
                    </w:rPr>
                    <w:t>3042</w:t>
                  </w:r>
                </w:p>
              </w:tc>
              <w:tc>
                <w:tcPr>
                  <w:tcW w:w="15" w:type="dxa"/>
                  <w:shd w:val="clear" w:color="auto" w:fill="FFFFFF"/>
                </w:tcPr>
                <w:p w14:paraId="50950F12" w14:textId="77777777" w:rsidR="00C23462" w:rsidRDefault="00C23462">
                  <w:pPr>
                    <w:pStyle w:val="GEFEG"/>
                    <w:rPr>
                      <w:sz w:val="8"/>
                      <w:szCs w:val="8"/>
                    </w:rPr>
                  </w:pPr>
                </w:p>
              </w:tc>
            </w:tr>
          </w:tbl>
          <w:p w14:paraId="3FD3275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3299FE13" w14:textId="77777777">
              <w:trPr>
                <w:cantSplit/>
              </w:trPr>
              <w:tc>
                <w:tcPr>
                  <w:tcW w:w="65" w:type="dxa"/>
                  <w:shd w:val="clear" w:color="auto" w:fill="FFFFFF"/>
                </w:tcPr>
                <w:p w14:paraId="22997B05" w14:textId="77777777" w:rsidR="00C23462" w:rsidRDefault="00C23462">
                  <w:pPr>
                    <w:pStyle w:val="GEFEG"/>
                    <w:rPr>
                      <w:sz w:val="8"/>
                      <w:szCs w:val="8"/>
                    </w:rPr>
                  </w:pPr>
                </w:p>
              </w:tc>
              <w:tc>
                <w:tcPr>
                  <w:tcW w:w="2496" w:type="dxa"/>
                  <w:shd w:val="clear" w:color="auto" w:fill="FFFFFF"/>
                </w:tcPr>
                <w:p w14:paraId="75112D27" w14:textId="77777777" w:rsidR="00C23462" w:rsidRDefault="00C23462">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2EFE362B" w14:textId="77777777" w:rsidR="00C23462" w:rsidRDefault="00C23462">
                  <w:pPr>
                    <w:pStyle w:val="GEFEG"/>
                    <w:rPr>
                      <w:sz w:val="8"/>
                      <w:szCs w:val="8"/>
                    </w:rPr>
                  </w:pPr>
                </w:p>
              </w:tc>
              <w:tc>
                <w:tcPr>
                  <w:tcW w:w="974" w:type="dxa"/>
                  <w:shd w:val="clear" w:color="auto" w:fill="FFFFFF"/>
                </w:tcPr>
                <w:p w14:paraId="6970D2FB"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85ACC57"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3E5DE153"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58B4FF55" w14:textId="77777777" w:rsidR="00C23462" w:rsidRDefault="00C23462"/>
        </w:tc>
        <w:tc>
          <w:tcPr>
            <w:tcW w:w="1973" w:type="dxa"/>
            <w:tcBorders>
              <w:top w:val="dotted" w:sz="6" w:space="0" w:color="808080"/>
              <w:left w:val="nil"/>
              <w:bottom w:val="nil"/>
              <w:right w:val="nil"/>
            </w:tcBorders>
            <w:shd w:val="clear" w:color="auto" w:fill="FFFFFF"/>
          </w:tcPr>
          <w:p w14:paraId="32B45751" w14:textId="77777777" w:rsidR="00C23462" w:rsidRDefault="00C23462">
            <w:pPr>
              <w:pStyle w:val="GEFEG"/>
              <w:rPr>
                <w:sz w:val="8"/>
                <w:szCs w:val="8"/>
              </w:rPr>
            </w:pPr>
          </w:p>
        </w:tc>
      </w:tr>
      <w:tr w:rsidR="00C23462" w14:paraId="3357BFFF"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04297E90" w14:textId="77777777">
              <w:trPr>
                <w:cantSplit/>
              </w:trPr>
              <w:tc>
                <w:tcPr>
                  <w:tcW w:w="65" w:type="dxa"/>
                  <w:shd w:val="clear" w:color="auto" w:fill="FFFFFF"/>
                </w:tcPr>
                <w:p w14:paraId="02E01929" w14:textId="77777777" w:rsidR="00C23462" w:rsidRDefault="00C23462">
                  <w:pPr>
                    <w:pStyle w:val="GEFEG"/>
                    <w:rPr>
                      <w:sz w:val="8"/>
                      <w:szCs w:val="8"/>
                    </w:rPr>
                  </w:pPr>
                </w:p>
              </w:tc>
              <w:tc>
                <w:tcPr>
                  <w:tcW w:w="511" w:type="dxa"/>
                  <w:shd w:val="clear" w:color="auto" w:fill="FFFFFF"/>
                </w:tcPr>
                <w:p w14:paraId="6A31DC49"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15DCC4AD"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171D765" w14:textId="77777777" w:rsidR="00C23462" w:rsidRDefault="00C23462">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7612086" w14:textId="77777777" w:rsidR="00C23462" w:rsidRDefault="00C23462">
                  <w:pPr>
                    <w:pStyle w:val="GEFEG"/>
                    <w:rPr>
                      <w:sz w:val="8"/>
                      <w:szCs w:val="8"/>
                    </w:rPr>
                  </w:pPr>
                </w:p>
              </w:tc>
            </w:tr>
          </w:tbl>
          <w:p w14:paraId="46E91189"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05004281" w14:textId="77777777">
              <w:trPr>
                <w:cantSplit/>
              </w:trPr>
              <w:tc>
                <w:tcPr>
                  <w:tcW w:w="65" w:type="dxa"/>
                  <w:shd w:val="clear" w:color="auto" w:fill="FFFFFF"/>
                </w:tcPr>
                <w:p w14:paraId="76528996" w14:textId="77777777" w:rsidR="00C23462" w:rsidRDefault="00C23462">
                  <w:pPr>
                    <w:pStyle w:val="GEFEG"/>
                    <w:rPr>
                      <w:sz w:val="8"/>
                      <w:szCs w:val="8"/>
                    </w:rPr>
                  </w:pPr>
                </w:p>
              </w:tc>
              <w:tc>
                <w:tcPr>
                  <w:tcW w:w="2496" w:type="dxa"/>
                  <w:shd w:val="clear" w:color="auto" w:fill="FFFFFF"/>
                </w:tcPr>
                <w:p w14:paraId="57753102" w14:textId="77777777" w:rsidR="00C23462" w:rsidRDefault="00C23462">
                  <w:pPr>
                    <w:pStyle w:val="GEFEG"/>
                    <w:spacing w:line="218" w:lineRule="atLeast"/>
                    <w:rPr>
                      <w:sz w:val="8"/>
                      <w:szCs w:val="8"/>
                    </w:rPr>
                  </w:pPr>
                  <w:r>
                    <w:rPr>
                      <w:rFonts w:ascii="Calibri" w:hAnsi="Calibri"/>
                      <w:noProof/>
                      <w:color w:val="808080"/>
                      <w:sz w:val="18"/>
                      <w:szCs w:val="18"/>
                    </w:rPr>
                    <w:t>Ort</w:t>
                  </w:r>
                </w:p>
              </w:tc>
              <w:tc>
                <w:tcPr>
                  <w:tcW w:w="48" w:type="dxa"/>
                  <w:shd w:val="clear" w:color="auto" w:fill="FFFFFF"/>
                </w:tcPr>
                <w:p w14:paraId="45E5FAC2" w14:textId="77777777" w:rsidR="00C23462" w:rsidRDefault="00C23462">
                  <w:pPr>
                    <w:pStyle w:val="GEFEG"/>
                    <w:rPr>
                      <w:sz w:val="8"/>
                      <w:szCs w:val="8"/>
                    </w:rPr>
                  </w:pPr>
                </w:p>
              </w:tc>
              <w:tc>
                <w:tcPr>
                  <w:tcW w:w="974" w:type="dxa"/>
                  <w:shd w:val="clear" w:color="auto" w:fill="FFFFFF"/>
                </w:tcPr>
                <w:p w14:paraId="22D1C6E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64C98C39"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31558E6"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76040542" w14:textId="77777777" w:rsidR="00C23462" w:rsidRDefault="00C23462"/>
        </w:tc>
        <w:tc>
          <w:tcPr>
            <w:tcW w:w="1973" w:type="dxa"/>
            <w:tcBorders>
              <w:top w:val="dotted" w:sz="6" w:space="0" w:color="808080"/>
              <w:left w:val="nil"/>
              <w:bottom w:val="nil"/>
              <w:right w:val="nil"/>
            </w:tcBorders>
            <w:shd w:val="clear" w:color="auto" w:fill="FFFFFF"/>
          </w:tcPr>
          <w:p w14:paraId="134AB03D" w14:textId="77777777" w:rsidR="00C23462" w:rsidRDefault="00C23462">
            <w:pPr>
              <w:pStyle w:val="GEFEG"/>
              <w:rPr>
                <w:sz w:val="8"/>
                <w:szCs w:val="8"/>
              </w:rPr>
            </w:pPr>
          </w:p>
        </w:tc>
      </w:tr>
      <w:tr w:rsidR="00C23462" w14:paraId="1CB4838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13046769" w14:textId="77777777">
              <w:trPr>
                <w:cantSplit/>
              </w:trPr>
              <w:tc>
                <w:tcPr>
                  <w:tcW w:w="65" w:type="dxa"/>
                  <w:shd w:val="clear" w:color="auto" w:fill="FFFFFF"/>
                </w:tcPr>
                <w:p w14:paraId="486D5714" w14:textId="77777777" w:rsidR="00C23462" w:rsidRDefault="00C23462">
                  <w:pPr>
                    <w:pStyle w:val="GEFEG"/>
                    <w:rPr>
                      <w:sz w:val="8"/>
                      <w:szCs w:val="8"/>
                    </w:rPr>
                  </w:pPr>
                </w:p>
              </w:tc>
              <w:tc>
                <w:tcPr>
                  <w:tcW w:w="511" w:type="dxa"/>
                  <w:shd w:val="clear" w:color="auto" w:fill="FFFFFF"/>
                </w:tcPr>
                <w:p w14:paraId="25B27202"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49CC851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1B1022" w14:textId="77777777" w:rsidR="00C23462" w:rsidRDefault="00C23462">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1746D274" w14:textId="77777777" w:rsidR="00C23462" w:rsidRDefault="00C23462">
                  <w:pPr>
                    <w:pStyle w:val="GEFEG"/>
                    <w:rPr>
                      <w:sz w:val="8"/>
                      <w:szCs w:val="8"/>
                    </w:rPr>
                  </w:pPr>
                </w:p>
              </w:tc>
            </w:tr>
          </w:tbl>
          <w:p w14:paraId="2AFFF49F"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761A882E" w14:textId="77777777">
              <w:trPr>
                <w:cantSplit/>
              </w:trPr>
              <w:tc>
                <w:tcPr>
                  <w:tcW w:w="65" w:type="dxa"/>
                  <w:shd w:val="clear" w:color="auto" w:fill="FFFFFF"/>
                </w:tcPr>
                <w:p w14:paraId="38584A8F" w14:textId="77777777" w:rsidR="00C23462" w:rsidRDefault="00C23462">
                  <w:pPr>
                    <w:pStyle w:val="GEFEG"/>
                    <w:rPr>
                      <w:sz w:val="8"/>
                      <w:szCs w:val="8"/>
                    </w:rPr>
                  </w:pPr>
                </w:p>
              </w:tc>
              <w:tc>
                <w:tcPr>
                  <w:tcW w:w="2496" w:type="dxa"/>
                  <w:shd w:val="clear" w:color="auto" w:fill="FFFFFF"/>
                </w:tcPr>
                <w:p w14:paraId="2E311EC6" w14:textId="77777777" w:rsidR="00C23462" w:rsidRDefault="00C23462">
                  <w:pPr>
                    <w:pStyle w:val="GEFEG"/>
                    <w:spacing w:line="218" w:lineRule="atLeast"/>
                    <w:rPr>
                      <w:sz w:val="8"/>
                      <w:szCs w:val="8"/>
                    </w:rPr>
                  </w:pPr>
                  <w:r>
                    <w:rPr>
                      <w:rFonts w:ascii="Calibri" w:hAnsi="Calibri"/>
                      <w:noProof/>
                      <w:color w:val="808080"/>
                      <w:sz w:val="18"/>
                      <w:szCs w:val="18"/>
                    </w:rPr>
                    <w:t>Postleitzahl</w:t>
                  </w:r>
                </w:p>
              </w:tc>
              <w:tc>
                <w:tcPr>
                  <w:tcW w:w="48" w:type="dxa"/>
                  <w:shd w:val="clear" w:color="auto" w:fill="FFFFFF"/>
                </w:tcPr>
                <w:p w14:paraId="2D766F11" w14:textId="77777777" w:rsidR="00C23462" w:rsidRDefault="00C23462">
                  <w:pPr>
                    <w:pStyle w:val="GEFEG"/>
                    <w:rPr>
                      <w:sz w:val="8"/>
                      <w:szCs w:val="8"/>
                    </w:rPr>
                  </w:pPr>
                </w:p>
              </w:tc>
              <w:tc>
                <w:tcPr>
                  <w:tcW w:w="974" w:type="dxa"/>
                  <w:shd w:val="clear" w:color="auto" w:fill="FFFFFF"/>
                </w:tcPr>
                <w:p w14:paraId="338FB08D" w14:textId="77777777" w:rsidR="00C23462" w:rsidRDefault="00C23462">
                  <w:pPr>
                    <w:pStyle w:val="GEFEG"/>
                    <w:spacing w:line="218" w:lineRule="atLeast"/>
                    <w:jc w:val="center"/>
                    <w:rPr>
                      <w:sz w:val="8"/>
                      <w:szCs w:val="8"/>
                    </w:rPr>
                  </w:pPr>
                  <w:r>
                    <w:rPr>
                      <w:rFonts w:ascii="Calibri" w:hAnsi="Calibri"/>
                      <w:noProof/>
                      <w:sz w:val="18"/>
                      <w:szCs w:val="18"/>
                    </w:rPr>
                    <w:t>M [2]</w:t>
                  </w:r>
                </w:p>
                <w:p w14:paraId="2A74CEBE"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5E2C075E" w14:textId="77777777" w:rsidR="00C23462" w:rsidRDefault="00C23462">
                  <w:pPr>
                    <w:pStyle w:val="GEFEG"/>
                    <w:spacing w:line="218" w:lineRule="atLeast"/>
                    <w:jc w:val="center"/>
                    <w:rPr>
                      <w:sz w:val="8"/>
                      <w:szCs w:val="8"/>
                    </w:rPr>
                  </w:pPr>
                  <w:r>
                    <w:rPr>
                      <w:rFonts w:ascii="Calibri" w:hAnsi="Calibri"/>
                      <w:noProof/>
                      <w:sz w:val="18"/>
                      <w:szCs w:val="18"/>
                    </w:rPr>
                    <w:t>M [2]</w:t>
                  </w:r>
                </w:p>
                <w:p w14:paraId="5A2391C4" w14:textId="77777777" w:rsidR="00C23462" w:rsidRDefault="00C23462">
                  <w:pPr>
                    <w:pStyle w:val="GEFEG"/>
                    <w:spacing w:line="218" w:lineRule="atLeast"/>
                    <w:jc w:val="center"/>
                    <w:rPr>
                      <w:sz w:val="8"/>
                      <w:szCs w:val="8"/>
                    </w:rPr>
                  </w:pPr>
                  <w:r>
                    <w:rPr>
                      <w:rFonts w:ascii="Calibri" w:hAnsi="Calibri"/>
                      <w:noProof/>
                      <w:sz w:val="18"/>
                      <w:szCs w:val="18"/>
                    </w:rPr>
                    <w:t>S [3]</w:t>
                  </w:r>
                </w:p>
              </w:tc>
              <w:tc>
                <w:tcPr>
                  <w:tcW w:w="960" w:type="dxa"/>
                  <w:shd w:val="clear" w:color="auto" w:fill="FFFFFF"/>
                </w:tcPr>
                <w:p w14:paraId="219BE645" w14:textId="77777777" w:rsidR="00C23462" w:rsidRDefault="00C23462">
                  <w:pPr>
                    <w:pStyle w:val="GEFEG"/>
                    <w:spacing w:line="218" w:lineRule="atLeast"/>
                    <w:jc w:val="center"/>
                    <w:rPr>
                      <w:sz w:val="8"/>
                      <w:szCs w:val="8"/>
                    </w:rPr>
                  </w:pPr>
                  <w:r>
                    <w:rPr>
                      <w:rFonts w:ascii="Calibri" w:hAnsi="Calibri"/>
                      <w:noProof/>
                      <w:sz w:val="18"/>
                      <w:szCs w:val="18"/>
                    </w:rPr>
                    <w:t>M [2]</w:t>
                  </w:r>
                </w:p>
                <w:p w14:paraId="74DDA547" w14:textId="77777777" w:rsidR="00C23462" w:rsidRDefault="00C23462">
                  <w:pPr>
                    <w:pStyle w:val="GEFEG"/>
                    <w:spacing w:line="218" w:lineRule="atLeast"/>
                    <w:jc w:val="center"/>
                    <w:rPr>
                      <w:sz w:val="8"/>
                      <w:szCs w:val="8"/>
                    </w:rPr>
                  </w:pPr>
                  <w:r>
                    <w:rPr>
                      <w:rFonts w:ascii="Calibri" w:hAnsi="Calibri"/>
                      <w:noProof/>
                      <w:sz w:val="18"/>
                      <w:szCs w:val="18"/>
                    </w:rPr>
                    <w:t>S [3]</w:t>
                  </w:r>
                </w:p>
              </w:tc>
            </w:tr>
          </w:tbl>
          <w:p w14:paraId="72E7426C" w14:textId="77777777" w:rsidR="00C23462" w:rsidRDefault="00C23462"/>
        </w:tc>
        <w:tc>
          <w:tcPr>
            <w:tcW w:w="1973" w:type="dxa"/>
            <w:tcBorders>
              <w:top w:val="dotted" w:sz="6" w:space="0" w:color="808080"/>
              <w:left w:val="nil"/>
              <w:bottom w:val="nil"/>
              <w:right w:val="nil"/>
            </w:tcBorders>
            <w:shd w:val="clear" w:color="auto" w:fill="FFFFFF"/>
          </w:tcPr>
          <w:p w14:paraId="2CEC10DD" w14:textId="77777777" w:rsidR="00C23462" w:rsidRDefault="00C23462">
            <w:pPr>
              <w:pStyle w:val="GEFEG"/>
              <w:spacing w:line="197" w:lineRule="atLeast"/>
              <w:ind w:left="48" w:right="53"/>
              <w:rPr>
                <w:sz w:val="8"/>
                <w:szCs w:val="8"/>
              </w:rPr>
            </w:pPr>
            <w:r>
              <w:rPr>
                <w:rFonts w:ascii="Calibri" w:hAnsi="Calibri"/>
                <w:noProof/>
                <w:sz w:val="16"/>
                <w:szCs w:val="16"/>
              </w:rPr>
              <w:t>[2] Wenn der Code im DE3207 in der "EDI@Energy Codeliste der europäischen Ländercodes" in der Spalte "PLZ vorhanden" ein "X" enthält</w:t>
            </w:r>
          </w:p>
          <w:p w14:paraId="774FA9DA" w14:textId="77777777" w:rsidR="00C23462" w:rsidRDefault="00C23462">
            <w:pPr>
              <w:pStyle w:val="GEFEG"/>
              <w:spacing w:line="197" w:lineRule="atLeast"/>
              <w:ind w:left="48" w:right="53"/>
              <w:rPr>
                <w:sz w:val="8"/>
                <w:szCs w:val="8"/>
              </w:rPr>
            </w:pPr>
          </w:p>
          <w:p w14:paraId="4633F98B" w14:textId="77777777" w:rsidR="00C23462" w:rsidRDefault="00C23462">
            <w:pPr>
              <w:pStyle w:val="GEFEG"/>
              <w:spacing w:line="197" w:lineRule="atLeast"/>
              <w:ind w:left="48" w:right="53"/>
              <w:rPr>
                <w:sz w:val="8"/>
                <w:szCs w:val="8"/>
              </w:rPr>
            </w:pPr>
            <w:r>
              <w:rPr>
                <w:rFonts w:ascii="Calibri" w:hAnsi="Calibri"/>
                <w:noProof/>
                <w:sz w:val="16"/>
                <w:szCs w:val="16"/>
              </w:rPr>
              <w:t xml:space="preserve"> [3] wenn vorhanden</w:t>
            </w:r>
          </w:p>
          <w:p w14:paraId="52F93252" w14:textId="77777777" w:rsidR="00C23462" w:rsidRDefault="00C23462">
            <w:pPr>
              <w:pStyle w:val="GEFEG"/>
              <w:spacing w:line="197" w:lineRule="atLeast"/>
              <w:ind w:left="48" w:right="53"/>
              <w:rPr>
                <w:sz w:val="8"/>
                <w:szCs w:val="8"/>
              </w:rPr>
            </w:pPr>
          </w:p>
          <w:p w14:paraId="3D0C520D" w14:textId="77777777" w:rsidR="00C23462" w:rsidRDefault="00C23462">
            <w:pPr>
              <w:pStyle w:val="GEFEG"/>
              <w:spacing w:line="197" w:lineRule="atLeast"/>
              <w:ind w:left="48" w:right="53"/>
              <w:rPr>
                <w:sz w:val="8"/>
                <w:szCs w:val="8"/>
              </w:rPr>
            </w:pPr>
          </w:p>
        </w:tc>
      </w:tr>
      <w:tr w:rsidR="00C23462" w14:paraId="3ED35821"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6A90E8DB" w14:textId="77777777">
              <w:trPr>
                <w:cantSplit/>
              </w:trPr>
              <w:tc>
                <w:tcPr>
                  <w:tcW w:w="65" w:type="dxa"/>
                  <w:shd w:val="clear" w:color="auto" w:fill="FFFFFF"/>
                </w:tcPr>
                <w:p w14:paraId="5426C4D5" w14:textId="77777777" w:rsidR="00C23462" w:rsidRDefault="00C23462">
                  <w:pPr>
                    <w:pStyle w:val="GEFEG"/>
                    <w:rPr>
                      <w:sz w:val="8"/>
                      <w:szCs w:val="8"/>
                    </w:rPr>
                  </w:pPr>
                </w:p>
              </w:tc>
              <w:tc>
                <w:tcPr>
                  <w:tcW w:w="511" w:type="dxa"/>
                  <w:shd w:val="clear" w:color="auto" w:fill="FFFFFF"/>
                </w:tcPr>
                <w:p w14:paraId="6E5A03B5" w14:textId="77777777" w:rsidR="00C23462" w:rsidRDefault="00C23462">
                  <w:pPr>
                    <w:pStyle w:val="GEFEG"/>
                    <w:spacing w:line="218" w:lineRule="atLeast"/>
                    <w:rPr>
                      <w:sz w:val="8"/>
                      <w:szCs w:val="8"/>
                    </w:rPr>
                  </w:pPr>
                  <w:r>
                    <w:rPr>
                      <w:rFonts w:ascii="Calibri" w:hAnsi="Calibri"/>
                      <w:noProof/>
                      <w:sz w:val="18"/>
                      <w:szCs w:val="18"/>
                    </w:rPr>
                    <w:t>SG4</w:t>
                  </w:r>
                </w:p>
              </w:tc>
              <w:tc>
                <w:tcPr>
                  <w:tcW w:w="511" w:type="dxa"/>
                  <w:shd w:val="clear" w:color="auto" w:fill="FFFFFF"/>
                </w:tcPr>
                <w:p w14:paraId="0E4D18EA" w14:textId="77777777" w:rsidR="00C23462" w:rsidRDefault="00C23462">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EC17AB0" w14:textId="77777777" w:rsidR="00C23462" w:rsidRDefault="00C23462">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1F8C75D3" w14:textId="77777777" w:rsidR="00C23462" w:rsidRDefault="00C23462">
                  <w:pPr>
                    <w:pStyle w:val="GEFEG"/>
                    <w:rPr>
                      <w:sz w:val="8"/>
                      <w:szCs w:val="8"/>
                    </w:rPr>
                  </w:pPr>
                </w:p>
              </w:tc>
            </w:tr>
          </w:tbl>
          <w:p w14:paraId="54420528"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23F8B58D" w14:textId="77777777">
              <w:trPr>
                <w:cantSplit/>
              </w:trPr>
              <w:tc>
                <w:tcPr>
                  <w:tcW w:w="65" w:type="dxa"/>
                  <w:shd w:val="clear" w:color="auto" w:fill="FFFFFF"/>
                </w:tcPr>
                <w:p w14:paraId="03CCA315" w14:textId="77777777" w:rsidR="00C23462" w:rsidRDefault="00C23462">
                  <w:pPr>
                    <w:pStyle w:val="GEFEG"/>
                    <w:rPr>
                      <w:sz w:val="8"/>
                      <w:szCs w:val="8"/>
                    </w:rPr>
                  </w:pPr>
                </w:p>
              </w:tc>
              <w:tc>
                <w:tcPr>
                  <w:tcW w:w="2496" w:type="dxa"/>
                  <w:shd w:val="clear" w:color="auto" w:fill="FFFFFF"/>
                </w:tcPr>
                <w:p w14:paraId="5C98FE0C" w14:textId="77777777" w:rsidR="00C23462" w:rsidRDefault="00C23462">
                  <w:pPr>
                    <w:pStyle w:val="GEFEG"/>
                    <w:spacing w:line="218" w:lineRule="atLeast"/>
                    <w:rPr>
                      <w:sz w:val="8"/>
                      <w:szCs w:val="8"/>
                    </w:rPr>
                  </w:pPr>
                  <w:r>
                    <w:rPr>
                      <w:rFonts w:ascii="Calibri" w:hAnsi="Calibri"/>
                      <w:noProof/>
                      <w:color w:val="808080"/>
                      <w:sz w:val="18"/>
                      <w:szCs w:val="18"/>
                    </w:rPr>
                    <w:t>Ländername, Code</w:t>
                  </w:r>
                </w:p>
              </w:tc>
              <w:tc>
                <w:tcPr>
                  <w:tcW w:w="48" w:type="dxa"/>
                  <w:shd w:val="clear" w:color="auto" w:fill="FFFFFF"/>
                </w:tcPr>
                <w:p w14:paraId="7456ECA5" w14:textId="77777777" w:rsidR="00C23462" w:rsidRDefault="00C23462">
                  <w:pPr>
                    <w:pStyle w:val="GEFEG"/>
                    <w:rPr>
                      <w:sz w:val="8"/>
                      <w:szCs w:val="8"/>
                    </w:rPr>
                  </w:pPr>
                </w:p>
              </w:tc>
              <w:tc>
                <w:tcPr>
                  <w:tcW w:w="974" w:type="dxa"/>
                  <w:shd w:val="clear" w:color="auto" w:fill="FFFFFF"/>
                </w:tcPr>
                <w:p w14:paraId="45C1716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9292343"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A3A91D1"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1759A5A9" w14:textId="77777777" w:rsidR="00C23462" w:rsidRDefault="00C23462"/>
        </w:tc>
        <w:tc>
          <w:tcPr>
            <w:tcW w:w="1973" w:type="dxa"/>
            <w:tcBorders>
              <w:top w:val="dotted" w:sz="6" w:space="0" w:color="808080"/>
              <w:left w:val="nil"/>
              <w:bottom w:val="nil"/>
              <w:right w:val="nil"/>
            </w:tcBorders>
            <w:shd w:val="clear" w:color="auto" w:fill="FFFFFF"/>
          </w:tcPr>
          <w:p w14:paraId="65350A27" w14:textId="77777777" w:rsidR="00C23462" w:rsidRDefault="00C23462">
            <w:pPr>
              <w:pStyle w:val="GEFEG"/>
              <w:rPr>
                <w:sz w:val="8"/>
                <w:szCs w:val="8"/>
              </w:rPr>
            </w:pPr>
          </w:p>
        </w:tc>
      </w:tr>
      <w:tr w:rsidR="00C23462" w14:paraId="0F76F7A1"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4CE8BB49" w14:textId="77777777" w:rsidR="00C23462" w:rsidRDefault="00C23462">
            <w:pPr>
              <w:pStyle w:val="GEFEG"/>
              <w:spacing w:line="218" w:lineRule="atLeast"/>
              <w:ind w:left="65" w:right="15"/>
              <w:rPr>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1765BC6F"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4FAAACB" w14:textId="77777777" w:rsidR="00C23462" w:rsidRDefault="00C23462">
            <w:pPr>
              <w:pStyle w:val="GEFEG"/>
              <w:rPr>
                <w:sz w:val="8"/>
                <w:szCs w:val="8"/>
              </w:rPr>
            </w:pPr>
          </w:p>
        </w:tc>
      </w:tr>
      <w:tr w:rsidR="00C23462" w14:paraId="7F1B47DB" w14:textId="77777777">
        <w:trPr>
          <w:cantSplit/>
        </w:trPr>
        <w:tc>
          <w:tcPr>
            <w:tcW w:w="2160" w:type="dxa"/>
            <w:gridSpan w:val="2"/>
            <w:tcBorders>
              <w:top w:val="nil"/>
              <w:left w:val="nil"/>
              <w:bottom w:val="nil"/>
              <w:right w:val="dotted" w:sz="6" w:space="0" w:color="808080"/>
            </w:tcBorders>
            <w:shd w:val="clear" w:color="auto" w:fill="FFFFFF"/>
          </w:tcPr>
          <w:p w14:paraId="620692B5"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546C511" w14:textId="77777777">
              <w:trPr>
                <w:cantSplit/>
              </w:trPr>
              <w:tc>
                <w:tcPr>
                  <w:tcW w:w="2609" w:type="dxa"/>
                  <w:shd w:val="clear" w:color="auto" w:fill="FFFFFF"/>
                </w:tcPr>
                <w:p w14:paraId="313724F0" w14:textId="77777777" w:rsidR="00C23462" w:rsidRDefault="00C23462">
                  <w:pPr>
                    <w:pStyle w:val="GEFEG"/>
                    <w:rPr>
                      <w:sz w:val="8"/>
                      <w:szCs w:val="8"/>
                    </w:rPr>
                  </w:pPr>
                </w:p>
              </w:tc>
              <w:tc>
                <w:tcPr>
                  <w:tcW w:w="974" w:type="dxa"/>
                  <w:shd w:val="clear" w:color="auto" w:fill="FFFFFF"/>
                </w:tcPr>
                <w:p w14:paraId="2B90D658"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6E7BA88F" w14:textId="77777777" w:rsidR="00C23462" w:rsidRDefault="00C23462">
                  <w:pPr>
                    <w:pStyle w:val="GEFEG"/>
                    <w:spacing w:line="218" w:lineRule="atLeast"/>
                    <w:jc w:val="center"/>
                    <w:rPr>
                      <w:sz w:val="8"/>
                      <w:szCs w:val="8"/>
                    </w:rPr>
                  </w:pPr>
                  <w:r>
                    <w:rPr>
                      <w:rFonts w:ascii="Calibri" w:hAnsi="Calibri"/>
                      <w:b/>
                      <w:bCs/>
                      <w:noProof/>
                      <w:sz w:val="18"/>
                      <w:szCs w:val="18"/>
                    </w:rPr>
                    <w:t>Muss</w:t>
                  </w:r>
                </w:p>
              </w:tc>
              <w:tc>
                <w:tcPr>
                  <w:tcW w:w="960" w:type="dxa"/>
                  <w:shd w:val="clear" w:color="auto" w:fill="FFFFFF"/>
                </w:tcPr>
                <w:p w14:paraId="18FE77CD" w14:textId="77777777" w:rsidR="00C23462" w:rsidRDefault="00C23462">
                  <w:pPr>
                    <w:pStyle w:val="GEFEG"/>
                    <w:spacing w:line="218" w:lineRule="atLeast"/>
                    <w:jc w:val="center"/>
                    <w:rPr>
                      <w:sz w:val="8"/>
                      <w:szCs w:val="8"/>
                    </w:rPr>
                  </w:pPr>
                  <w:r>
                    <w:rPr>
                      <w:rFonts w:ascii="Calibri" w:hAnsi="Calibri"/>
                      <w:b/>
                      <w:bCs/>
                      <w:noProof/>
                      <w:sz w:val="18"/>
                      <w:szCs w:val="18"/>
                    </w:rPr>
                    <w:t>Muss</w:t>
                  </w:r>
                </w:p>
              </w:tc>
            </w:tr>
          </w:tbl>
          <w:p w14:paraId="370315F6" w14:textId="77777777" w:rsidR="00C23462" w:rsidRDefault="00C23462"/>
        </w:tc>
        <w:tc>
          <w:tcPr>
            <w:tcW w:w="1973" w:type="dxa"/>
            <w:tcBorders>
              <w:top w:val="nil"/>
              <w:left w:val="nil"/>
              <w:bottom w:val="nil"/>
              <w:right w:val="nil"/>
            </w:tcBorders>
            <w:shd w:val="clear" w:color="auto" w:fill="FFFFFF"/>
          </w:tcPr>
          <w:p w14:paraId="0C6E50B8" w14:textId="77777777" w:rsidR="00C23462" w:rsidRDefault="00C23462">
            <w:pPr>
              <w:pStyle w:val="GEFEG"/>
              <w:rPr>
                <w:sz w:val="8"/>
                <w:szCs w:val="8"/>
              </w:rPr>
            </w:pPr>
          </w:p>
        </w:tc>
      </w:tr>
      <w:tr w:rsidR="00C23462" w14:paraId="08C3B18C"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336C349F" w14:textId="77777777">
              <w:trPr>
                <w:cantSplit/>
              </w:trPr>
              <w:tc>
                <w:tcPr>
                  <w:tcW w:w="65" w:type="dxa"/>
                  <w:shd w:val="clear" w:color="auto" w:fill="FFFFFF"/>
                </w:tcPr>
                <w:p w14:paraId="54A0926B" w14:textId="77777777" w:rsidR="00C23462" w:rsidRDefault="00C23462">
                  <w:pPr>
                    <w:pStyle w:val="GEFEG"/>
                    <w:rPr>
                      <w:sz w:val="8"/>
                      <w:szCs w:val="8"/>
                    </w:rPr>
                  </w:pPr>
                </w:p>
              </w:tc>
              <w:tc>
                <w:tcPr>
                  <w:tcW w:w="511" w:type="dxa"/>
                  <w:shd w:val="clear" w:color="auto" w:fill="FFFFFF"/>
                </w:tcPr>
                <w:p w14:paraId="2F1E086F"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2E3663F1" w14:textId="77777777" w:rsidR="00C23462" w:rsidRDefault="00C23462">
                  <w:pPr>
                    <w:pStyle w:val="GEFEG"/>
                    <w:spacing w:line="218" w:lineRule="atLeast"/>
                    <w:rPr>
                      <w:sz w:val="8"/>
                      <w:szCs w:val="8"/>
                    </w:rPr>
                  </w:pPr>
                  <w:r>
                    <w:rPr>
                      <w:rFonts w:ascii="Calibri" w:hAnsi="Calibri"/>
                      <w:b/>
                      <w:bCs/>
                      <w:noProof/>
                      <w:sz w:val="18"/>
                      <w:szCs w:val="18"/>
                    </w:rPr>
                    <w:t>CTA</w:t>
                  </w:r>
                </w:p>
              </w:tc>
              <w:tc>
                <w:tcPr>
                  <w:tcW w:w="427" w:type="dxa"/>
                  <w:shd w:val="clear" w:color="auto" w:fill="FFFFFF"/>
                </w:tcPr>
                <w:p w14:paraId="77A4D151" w14:textId="77777777" w:rsidR="00C23462" w:rsidRDefault="00C23462">
                  <w:pPr>
                    <w:pStyle w:val="GEFEG"/>
                    <w:rPr>
                      <w:sz w:val="8"/>
                      <w:szCs w:val="8"/>
                    </w:rPr>
                  </w:pPr>
                </w:p>
              </w:tc>
              <w:tc>
                <w:tcPr>
                  <w:tcW w:w="588" w:type="dxa"/>
                  <w:shd w:val="clear" w:color="auto" w:fill="FFFFFF"/>
                </w:tcPr>
                <w:p w14:paraId="08FEF62F" w14:textId="77777777" w:rsidR="00C23462" w:rsidRDefault="00C23462">
                  <w:pPr>
                    <w:pStyle w:val="GEFEG"/>
                    <w:spacing w:line="218" w:lineRule="atLeast"/>
                    <w:jc w:val="right"/>
                    <w:rPr>
                      <w:sz w:val="8"/>
                      <w:szCs w:val="8"/>
                    </w:rPr>
                  </w:pPr>
                  <w:r>
                    <w:rPr>
                      <w:rFonts w:ascii="Calibri" w:hAnsi="Calibri"/>
                      <w:noProof/>
                      <w:color w:val="808080"/>
                      <w:sz w:val="18"/>
                      <w:szCs w:val="18"/>
                    </w:rPr>
                    <w:t>00036</w:t>
                  </w:r>
                </w:p>
              </w:tc>
              <w:tc>
                <w:tcPr>
                  <w:tcW w:w="58" w:type="dxa"/>
                  <w:shd w:val="clear" w:color="auto" w:fill="FFFFFF"/>
                </w:tcPr>
                <w:p w14:paraId="38370FF6" w14:textId="77777777" w:rsidR="00C23462" w:rsidRDefault="00C23462">
                  <w:pPr>
                    <w:pStyle w:val="GEFEG"/>
                    <w:rPr>
                      <w:sz w:val="8"/>
                      <w:szCs w:val="8"/>
                    </w:rPr>
                  </w:pPr>
                </w:p>
              </w:tc>
            </w:tr>
          </w:tbl>
          <w:p w14:paraId="592B92F3"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FC1F6C7" w14:textId="77777777">
              <w:trPr>
                <w:cantSplit/>
              </w:trPr>
              <w:tc>
                <w:tcPr>
                  <w:tcW w:w="2609" w:type="dxa"/>
                  <w:shd w:val="clear" w:color="auto" w:fill="FFFFFF"/>
                </w:tcPr>
                <w:p w14:paraId="77B15049" w14:textId="77777777" w:rsidR="00C23462" w:rsidRDefault="00C23462">
                  <w:pPr>
                    <w:pStyle w:val="GEFEG"/>
                    <w:rPr>
                      <w:sz w:val="8"/>
                      <w:szCs w:val="8"/>
                    </w:rPr>
                  </w:pPr>
                </w:p>
              </w:tc>
              <w:tc>
                <w:tcPr>
                  <w:tcW w:w="974" w:type="dxa"/>
                  <w:shd w:val="clear" w:color="auto" w:fill="FFFFFF"/>
                </w:tcPr>
                <w:p w14:paraId="686202D1"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13130756"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C0D27F0"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F253344" w14:textId="77777777" w:rsidR="00C23462" w:rsidRDefault="00C23462"/>
        </w:tc>
        <w:tc>
          <w:tcPr>
            <w:tcW w:w="1973" w:type="dxa"/>
            <w:tcBorders>
              <w:top w:val="nil"/>
              <w:left w:val="nil"/>
              <w:bottom w:val="nil"/>
              <w:right w:val="nil"/>
            </w:tcBorders>
            <w:shd w:val="clear" w:color="auto" w:fill="FFFFFF"/>
          </w:tcPr>
          <w:p w14:paraId="612CA506" w14:textId="77777777" w:rsidR="00C23462" w:rsidRDefault="00C23462">
            <w:pPr>
              <w:pStyle w:val="GEFEG"/>
              <w:rPr>
                <w:sz w:val="8"/>
                <w:szCs w:val="8"/>
              </w:rPr>
            </w:pPr>
          </w:p>
        </w:tc>
      </w:tr>
      <w:tr w:rsidR="00C23462" w14:paraId="5B5B87B9"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57EDA2D0" w14:textId="77777777">
              <w:trPr>
                <w:cantSplit/>
              </w:trPr>
              <w:tc>
                <w:tcPr>
                  <w:tcW w:w="65" w:type="dxa"/>
                  <w:shd w:val="clear" w:color="auto" w:fill="FFFFFF"/>
                </w:tcPr>
                <w:p w14:paraId="567EFD95" w14:textId="77777777" w:rsidR="00C23462" w:rsidRDefault="00C23462">
                  <w:pPr>
                    <w:pStyle w:val="GEFEG"/>
                    <w:rPr>
                      <w:sz w:val="8"/>
                      <w:szCs w:val="8"/>
                    </w:rPr>
                  </w:pPr>
                </w:p>
              </w:tc>
              <w:tc>
                <w:tcPr>
                  <w:tcW w:w="511" w:type="dxa"/>
                  <w:shd w:val="clear" w:color="auto" w:fill="FFFFFF"/>
                </w:tcPr>
                <w:p w14:paraId="60D32008"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1E80CA1F" w14:textId="77777777" w:rsidR="00C23462" w:rsidRDefault="00C23462">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DD6BA5D" w14:textId="77777777" w:rsidR="00C23462" w:rsidRDefault="00C23462">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1B856FB" w14:textId="77777777" w:rsidR="00C23462" w:rsidRDefault="00C23462">
                  <w:pPr>
                    <w:pStyle w:val="GEFEG"/>
                    <w:rPr>
                      <w:sz w:val="8"/>
                      <w:szCs w:val="8"/>
                    </w:rPr>
                  </w:pPr>
                </w:p>
              </w:tc>
            </w:tr>
          </w:tbl>
          <w:p w14:paraId="528BF847"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1C168149" w14:textId="77777777">
              <w:trPr>
                <w:cantSplit/>
              </w:trPr>
              <w:tc>
                <w:tcPr>
                  <w:tcW w:w="65" w:type="dxa"/>
                  <w:shd w:val="clear" w:color="auto" w:fill="FFFFFF"/>
                </w:tcPr>
                <w:p w14:paraId="5EC09927" w14:textId="77777777" w:rsidR="00C23462" w:rsidRDefault="00C23462">
                  <w:pPr>
                    <w:pStyle w:val="GEFEG"/>
                    <w:rPr>
                      <w:sz w:val="8"/>
                      <w:szCs w:val="8"/>
                    </w:rPr>
                  </w:pPr>
                </w:p>
              </w:tc>
              <w:tc>
                <w:tcPr>
                  <w:tcW w:w="624" w:type="dxa"/>
                  <w:shd w:val="clear" w:color="auto" w:fill="FFFFFF"/>
                </w:tcPr>
                <w:p w14:paraId="1DC05373" w14:textId="77777777" w:rsidR="00C23462" w:rsidRDefault="00C23462">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764E13ED" w14:textId="77777777" w:rsidR="00C23462" w:rsidRDefault="00C23462">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2C5F714C" w14:textId="77777777" w:rsidR="00C23462" w:rsidRDefault="00C23462">
                  <w:pPr>
                    <w:pStyle w:val="GEFEG"/>
                    <w:rPr>
                      <w:sz w:val="8"/>
                      <w:szCs w:val="8"/>
                    </w:rPr>
                  </w:pPr>
                </w:p>
              </w:tc>
              <w:tc>
                <w:tcPr>
                  <w:tcW w:w="974" w:type="dxa"/>
                  <w:shd w:val="clear" w:color="auto" w:fill="FFFFFF"/>
                </w:tcPr>
                <w:p w14:paraId="648A305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46E9C75"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74F637"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266A972D" w14:textId="77777777" w:rsidR="00C23462" w:rsidRDefault="00C23462"/>
        </w:tc>
        <w:tc>
          <w:tcPr>
            <w:tcW w:w="1973" w:type="dxa"/>
            <w:tcBorders>
              <w:top w:val="dotted" w:sz="6" w:space="0" w:color="808080"/>
              <w:left w:val="nil"/>
              <w:bottom w:val="nil"/>
              <w:right w:val="nil"/>
            </w:tcBorders>
            <w:shd w:val="clear" w:color="auto" w:fill="FFFFFF"/>
          </w:tcPr>
          <w:p w14:paraId="62366207" w14:textId="77777777" w:rsidR="00C23462" w:rsidRDefault="00C23462">
            <w:pPr>
              <w:pStyle w:val="GEFEG"/>
              <w:rPr>
                <w:sz w:val="8"/>
                <w:szCs w:val="8"/>
              </w:rPr>
            </w:pPr>
          </w:p>
        </w:tc>
      </w:tr>
      <w:tr w:rsidR="00C23462" w14:paraId="4DFCDED3"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58EDC0F4" w14:textId="77777777">
              <w:trPr>
                <w:cantSplit/>
              </w:trPr>
              <w:tc>
                <w:tcPr>
                  <w:tcW w:w="65" w:type="dxa"/>
                  <w:shd w:val="clear" w:color="auto" w:fill="FFFFFF"/>
                </w:tcPr>
                <w:p w14:paraId="6172B499" w14:textId="77777777" w:rsidR="00C23462" w:rsidRDefault="00C23462">
                  <w:pPr>
                    <w:pStyle w:val="GEFEG"/>
                    <w:rPr>
                      <w:sz w:val="8"/>
                      <w:szCs w:val="8"/>
                    </w:rPr>
                  </w:pPr>
                </w:p>
              </w:tc>
              <w:tc>
                <w:tcPr>
                  <w:tcW w:w="511" w:type="dxa"/>
                  <w:shd w:val="clear" w:color="auto" w:fill="FFFFFF"/>
                </w:tcPr>
                <w:p w14:paraId="08873D1C"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47400163" w14:textId="77777777" w:rsidR="00C23462" w:rsidRDefault="00C23462">
                  <w:pPr>
                    <w:pStyle w:val="GEFEG"/>
                    <w:spacing w:line="218" w:lineRule="atLeast"/>
                    <w:rPr>
                      <w:sz w:val="8"/>
                      <w:szCs w:val="8"/>
                    </w:rPr>
                  </w:pPr>
                  <w:r>
                    <w:rPr>
                      <w:rFonts w:ascii="Calibri" w:hAnsi="Calibri"/>
                      <w:noProof/>
                      <w:sz w:val="18"/>
                      <w:szCs w:val="18"/>
                    </w:rPr>
                    <w:t>CTA</w:t>
                  </w:r>
                </w:p>
              </w:tc>
              <w:tc>
                <w:tcPr>
                  <w:tcW w:w="1055" w:type="dxa"/>
                  <w:shd w:val="clear" w:color="auto" w:fill="FFFFFF"/>
                </w:tcPr>
                <w:p w14:paraId="7D81FEDD" w14:textId="77777777" w:rsidR="00C23462" w:rsidRDefault="00C23462">
                  <w:pPr>
                    <w:pStyle w:val="GEFEG"/>
                    <w:spacing w:line="218" w:lineRule="atLeast"/>
                    <w:rPr>
                      <w:sz w:val="8"/>
                      <w:szCs w:val="8"/>
                    </w:rPr>
                  </w:pPr>
                  <w:r>
                    <w:rPr>
                      <w:rFonts w:ascii="Calibri" w:hAnsi="Calibri"/>
                      <w:b/>
                      <w:bCs/>
                      <w:noProof/>
                      <w:sz w:val="18"/>
                      <w:szCs w:val="18"/>
                    </w:rPr>
                    <w:t>3412</w:t>
                  </w:r>
                </w:p>
              </w:tc>
              <w:tc>
                <w:tcPr>
                  <w:tcW w:w="15" w:type="dxa"/>
                  <w:shd w:val="clear" w:color="auto" w:fill="FFFFFF"/>
                </w:tcPr>
                <w:p w14:paraId="7F1B648F" w14:textId="77777777" w:rsidR="00C23462" w:rsidRDefault="00C23462">
                  <w:pPr>
                    <w:pStyle w:val="GEFEG"/>
                    <w:rPr>
                      <w:sz w:val="8"/>
                      <w:szCs w:val="8"/>
                    </w:rPr>
                  </w:pPr>
                </w:p>
              </w:tc>
            </w:tr>
          </w:tbl>
          <w:p w14:paraId="341025F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63798100" w14:textId="77777777">
              <w:trPr>
                <w:cantSplit/>
              </w:trPr>
              <w:tc>
                <w:tcPr>
                  <w:tcW w:w="65" w:type="dxa"/>
                  <w:shd w:val="clear" w:color="auto" w:fill="FFFFFF"/>
                </w:tcPr>
                <w:p w14:paraId="6A8E0A1D" w14:textId="77777777" w:rsidR="00C23462" w:rsidRDefault="00C23462">
                  <w:pPr>
                    <w:pStyle w:val="GEFEG"/>
                    <w:rPr>
                      <w:sz w:val="8"/>
                      <w:szCs w:val="8"/>
                    </w:rPr>
                  </w:pPr>
                </w:p>
              </w:tc>
              <w:tc>
                <w:tcPr>
                  <w:tcW w:w="2496" w:type="dxa"/>
                  <w:shd w:val="clear" w:color="auto" w:fill="FFFFFF"/>
                </w:tcPr>
                <w:p w14:paraId="6626E502" w14:textId="77777777" w:rsidR="00C23462" w:rsidRDefault="00C23462">
                  <w:pPr>
                    <w:pStyle w:val="GEFEG"/>
                    <w:spacing w:line="218" w:lineRule="atLeast"/>
                    <w:rPr>
                      <w:sz w:val="8"/>
                      <w:szCs w:val="8"/>
                    </w:rPr>
                  </w:pPr>
                  <w:r>
                    <w:rPr>
                      <w:rFonts w:ascii="Calibri" w:hAnsi="Calibri"/>
                      <w:noProof/>
                      <w:color w:val="808080"/>
                      <w:sz w:val="18"/>
                      <w:szCs w:val="18"/>
                    </w:rPr>
                    <w:t>Name der organisatorischen Einheit</w:t>
                  </w:r>
                </w:p>
              </w:tc>
              <w:tc>
                <w:tcPr>
                  <w:tcW w:w="48" w:type="dxa"/>
                  <w:shd w:val="clear" w:color="auto" w:fill="FFFFFF"/>
                </w:tcPr>
                <w:p w14:paraId="7D2C5BD5" w14:textId="77777777" w:rsidR="00C23462" w:rsidRDefault="00C23462">
                  <w:pPr>
                    <w:pStyle w:val="GEFEG"/>
                    <w:rPr>
                      <w:sz w:val="8"/>
                      <w:szCs w:val="8"/>
                    </w:rPr>
                  </w:pPr>
                </w:p>
              </w:tc>
              <w:tc>
                <w:tcPr>
                  <w:tcW w:w="974" w:type="dxa"/>
                  <w:shd w:val="clear" w:color="auto" w:fill="FFFFFF"/>
                </w:tcPr>
                <w:p w14:paraId="29CBFFFA"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1227EE91" w14:textId="77777777" w:rsidR="00C23462" w:rsidRDefault="00C23462">
                  <w:pPr>
                    <w:pStyle w:val="GEFEG"/>
                    <w:spacing w:line="218" w:lineRule="atLeast"/>
                    <w:jc w:val="center"/>
                    <w:rPr>
                      <w:sz w:val="8"/>
                      <w:szCs w:val="8"/>
                    </w:rPr>
                  </w:pPr>
                  <w:r>
                    <w:rPr>
                      <w:rFonts w:ascii="Calibri" w:hAnsi="Calibri"/>
                      <w:noProof/>
                      <w:sz w:val="18"/>
                      <w:szCs w:val="18"/>
                    </w:rPr>
                    <w:t>X [501]</w:t>
                  </w:r>
                </w:p>
              </w:tc>
              <w:tc>
                <w:tcPr>
                  <w:tcW w:w="960" w:type="dxa"/>
                  <w:shd w:val="clear" w:color="auto" w:fill="FFFFFF"/>
                </w:tcPr>
                <w:p w14:paraId="20F7F4DD" w14:textId="77777777" w:rsidR="00C23462" w:rsidRDefault="00C23462">
                  <w:pPr>
                    <w:pStyle w:val="GEFEG"/>
                    <w:spacing w:line="218" w:lineRule="atLeast"/>
                    <w:jc w:val="center"/>
                    <w:rPr>
                      <w:sz w:val="8"/>
                      <w:szCs w:val="8"/>
                    </w:rPr>
                  </w:pPr>
                  <w:r>
                    <w:rPr>
                      <w:rFonts w:ascii="Calibri" w:hAnsi="Calibri"/>
                      <w:noProof/>
                      <w:sz w:val="18"/>
                      <w:szCs w:val="18"/>
                    </w:rPr>
                    <w:t>X [501]</w:t>
                  </w:r>
                </w:p>
              </w:tc>
            </w:tr>
          </w:tbl>
          <w:p w14:paraId="4756B81D" w14:textId="77777777" w:rsidR="00C23462" w:rsidRDefault="00C23462"/>
        </w:tc>
        <w:tc>
          <w:tcPr>
            <w:tcW w:w="1973" w:type="dxa"/>
            <w:tcBorders>
              <w:top w:val="dotted" w:sz="6" w:space="0" w:color="808080"/>
              <w:left w:val="nil"/>
              <w:bottom w:val="nil"/>
              <w:right w:val="nil"/>
            </w:tcBorders>
            <w:shd w:val="clear" w:color="auto" w:fill="FFFFFF"/>
          </w:tcPr>
          <w:p w14:paraId="64E20594" w14:textId="77777777" w:rsidR="00C23462" w:rsidRDefault="00C23462">
            <w:pPr>
              <w:pStyle w:val="GEFEG"/>
              <w:spacing w:line="197" w:lineRule="atLeast"/>
              <w:ind w:left="48" w:right="53"/>
              <w:rPr>
                <w:sz w:val="8"/>
                <w:szCs w:val="8"/>
              </w:rPr>
            </w:pPr>
            <w:r>
              <w:rPr>
                <w:rFonts w:ascii="Calibri" w:hAnsi="Calibri"/>
                <w:noProof/>
                <w:sz w:val="16"/>
                <w:szCs w:val="16"/>
              </w:rPr>
              <w:t>[501] Hinweis: Es darf kein Name einer natürlichen Person übermittelt werden, stattdessen ist die organisatorische Einheit im Unternehmen zu nennen.</w:t>
            </w:r>
          </w:p>
        </w:tc>
      </w:tr>
      <w:tr w:rsidR="00C23462" w14:paraId="15ED55DF"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78FD193E" w14:textId="77777777" w:rsidR="00C23462" w:rsidRDefault="00C23462">
            <w:pPr>
              <w:pStyle w:val="GEFEG"/>
              <w:spacing w:line="218" w:lineRule="atLeast"/>
              <w:ind w:left="65" w:right="15"/>
              <w:rPr>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20BE6280"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42D58F75" w14:textId="77777777" w:rsidR="00C23462" w:rsidRDefault="00C23462">
            <w:pPr>
              <w:pStyle w:val="GEFEG"/>
              <w:rPr>
                <w:sz w:val="8"/>
                <w:szCs w:val="8"/>
              </w:rPr>
            </w:pPr>
          </w:p>
        </w:tc>
      </w:tr>
      <w:tr w:rsidR="00C23462" w14:paraId="49D34720" w14:textId="77777777">
        <w:trPr>
          <w:cantSplit/>
        </w:trPr>
        <w:tc>
          <w:tcPr>
            <w:tcW w:w="2160" w:type="dxa"/>
            <w:gridSpan w:val="2"/>
            <w:tcBorders>
              <w:top w:val="nil"/>
              <w:left w:val="nil"/>
              <w:bottom w:val="nil"/>
              <w:right w:val="dotted" w:sz="6" w:space="0" w:color="808080"/>
            </w:tcBorders>
            <w:shd w:val="clear" w:color="auto" w:fill="FFFFFF"/>
          </w:tcPr>
          <w:p w14:paraId="4D0401BC" w14:textId="77777777" w:rsidR="00C23462" w:rsidRDefault="00C23462">
            <w:pPr>
              <w:pStyle w:val="GEFEG"/>
              <w:spacing w:line="218" w:lineRule="atLeast"/>
              <w:ind w:left="79" w:right="1632"/>
              <w:rPr>
                <w:sz w:val="8"/>
                <w:szCs w:val="8"/>
              </w:rPr>
            </w:pPr>
            <w:r>
              <w:rPr>
                <w:rFonts w:ascii="Calibri" w:hAnsi="Calibri"/>
                <w:b/>
                <w:bCs/>
                <w:noProof/>
                <w:sz w:val="18"/>
                <w:szCs w:val="18"/>
              </w:rPr>
              <w:t>SG7</w:t>
            </w:r>
          </w:p>
        </w:tc>
        <w:tc>
          <w:tcPr>
            <w:tcW w:w="5503" w:type="dxa"/>
            <w:tcBorders>
              <w:top w:val="nil"/>
              <w:left w:val="nil"/>
              <w:bottom w:val="nil"/>
              <w:right w:val="nil"/>
            </w:tcBorders>
            <w:shd w:val="clear" w:color="auto" w:fill="FFFFFF"/>
          </w:tcPr>
          <w:p w14:paraId="2DC36C34" w14:textId="77777777" w:rsidR="00C23462" w:rsidRDefault="00C23462">
            <w:pPr>
              <w:pStyle w:val="GEFEG"/>
              <w:rPr>
                <w:sz w:val="8"/>
                <w:szCs w:val="8"/>
              </w:rPr>
            </w:pPr>
          </w:p>
        </w:tc>
        <w:tc>
          <w:tcPr>
            <w:tcW w:w="1973" w:type="dxa"/>
            <w:tcBorders>
              <w:top w:val="nil"/>
              <w:left w:val="nil"/>
              <w:bottom w:val="nil"/>
              <w:right w:val="nil"/>
            </w:tcBorders>
            <w:shd w:val="clear" w:color="auto" w:fill="FFFFFF"/>
          </w:tcPr>
          <w:p w14:paraId="3D1AD7BD" w14:textId="77777777" w:rsidR="00C23462" w:rsidRDefault="00C23462">
            <w:pPr>
              <w:pStyle w:val="GEFEG"/>
              <w:rPr>
                <w:sz w:val="8"/>
                <w:szCs w:val="8"/>
              </w:rPr>
            </w:pPr>
          </w:p>
        </w:tc>
      </w:tr>
      <w:tr w:rsidR="00C23462" w14:paraId="62F8E1A1"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67593A3B" w14:textId="77777777">
              <w:trPr>
                <w:cantSplit/>
              </w:trPr>
              <w:tc>
                <w:tcPr>
                  <w:tcW w:w="65" w:type="dxa"/>
                  <w:shd w:val="clear" w:color="auto" w:fill="FFFFFF"/>
                </w:tcPr>
                <w:p w14:paraId="495C6BD1" w14:textId="77777777" w:rsidR="00C23462" w:rsidRDefault="00C23462">
                  <w:pPr>
                    <w:pStyle w:val="GEFEG"/>
                    <w:rPr>
                      <w:sz w:val="8"/>
                      <w:szCs w:val="8"/>
                    </w:rPr>
                  </w:pPr>
                </w:p>
              </w:tc>
              <w:tc>
                <w:tcPr>
                  <w:tcW w:w="511" w:type="dxa"/>
                  <w:shd w:val="clear" w:color="auto" w:fill="FFFFFF"/>
                </w:tcPr>
                <w:p w14:paraId="79A11EEB" w14:textId="77777777" w:rsidR="00C23462" w:rsidRDefault="00C23462">
                  <w:pPr>
                    <w:pStyle w:val="GEFEG"/>
                    <w:spacing w:line="218" w:lineRule="atLeast"/>
                    <w:rPr>
                      <w:sz w:val="8"/>
                      <w:szCs w:val="8"/>
                    </w:rPr>
                  </w:pPr>
                  <w:r>
                    <w:rPr>
                      <w:rFonts w:ascii="Calibri" w:hAnsi="Calibri"/>
                      <w:noProof/>
                      <w:sz w:val="18"/>
                      <w:szCs w:val="18"/>
                    </w:rPr>
                    <w:t>SG7</w:t>
                  </w:r>
                </w:p>
              </w:tc>
              <w:tc>
                <w:tcPr>
                  <w:tcW w:w="511" w:type="dxa"/>
                  <w:shd w:val="clear" w:color="auto" w:fill="FFFFFF"/>
                </w:tcPr>
                <w:p w14:paraId="352C1016" w14:textId="77777777" w:rsidR="00C23462" w:rsidRDefault="00C23462">
                  <w:pPr>
                    <w:pStyle w:val="GEFEG"/>
                    <w:spacing w:line="218" w:lineRule="atLeast"/>
                    <w:rPr>
                      <w:sz w:val="8"/>
                      <w:szCs w:val="8"/>
                    </w:rPr>
                  </w:pPr>
                  <w:r>
                    <w:rPr>
                      <w:rFonts w:ascii="Calibri" w:hAnsi="Calibri"/>
                      <w:b/>
                      <w:bCs/>
                      <w:noProof/>
                      <w:sz w:val="18"/>
                      <w:szCs w:val="18"/>
                    </w:rPr>
                    <w:t>COM</w:t>
                  </w:r>
                </w:p>
              </w:tc>
              <w:tc>
                <w:tcPr>
                  <w:tcW w:w="427" w:type="dxa"/>
                  <w:shd w:val="clear" w:color="auto" w:fill="FFFFFF"/>
                </w:tcPr>
                <w:p w14:paraId="7671F96D" w14:textId="77777777" w:rsidR="00C23462" w:rsidRDefault="00C23462">
                  <w:pPr>
                    <w:pStyle w:val="GEFEG"/>
                    <w:rPr>
                      <w:sz w:val="8"/>
                      <w:szCs w:val="8"/>
                    </w:rPr>
                  </w:pPr>
                </w:p>
              </w:tc>
              <w:tc>
                <w:tcPr>
                  <w:tcW w:w="588" w:type="dxa"/>
                  <w:shd w:val="clear" w:color="auto" w:fill="FFFFFF"/>
                </w:tcPr>
                <w:p w14:paraId="0D7AB7D9" w14:textId="77777777" w:rsidR="00C23462" w:rsidRDefault="00C23462">
                  <w:pPr>
                    <w:pStyle w:val="GEFEG"/>
                    <w:spacing w:line="218" w:lineRule="atLeast"/>
                    <w:jc w:val="right"/>
                    <w:rPr>
                      <w:sz w:val="8"/>
                      <w:szCs w:val="8"/>
                    </w:rPr>
                  </w:pPr>
                  <w:r>
                    <w:rPr>
                      <w:rFonts w:ascii="Calibri" w:hAnsi="Calibri"/>
                      <w:noProof/>
                      <w:color w:val="808080"/>
                      <w:sz w:val="18"/>
                      <w:szCs w:val="18"/>
                    </w:rPr>
                    <w:t>00037</w:t>
                  </w:r>
                </w:p>
              </w:tc>
              <w:tc>
                <w:tcPr>
                  <w:tcW w:w="58" w:type="dxa"/>
                  <w:shd w:val="clear" w:color="auto" w:fill="FFFFFF"/>
                </w:tcPr>
                <w:p w14:paraId="37EBAD04" w14:textId="77777777" w:rsidR="00C23462" w:rsidRDefault="00C23462">
                  <w:pPr>
                    <w:pStyle w:val="GEFEG"/>
                    <w:rPr>
                      <w:sz w:val="8"/>
                      <w:szCs w:val="8"/>
                    </w:rPr>
                  </w:pPr>
                </w:p>
              </w:tc>
            </w:tr>
          </w:tbl>
          <w:p w14:paraId="651BEA15"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483CF03C" w14:textId="77777777">
              <w:trPr>
                <w:cantSplit/>
              </w:trPr>
              <w:tc>
                <w:tcPr>
                  <w:tcW w:w="2609" w:type="dxa"/>
                  <w:shd w:val="clear" w:color="auto" w:fill="FFFFFF"/>
                </w:tcPr>
                <w:p w14:paraId="7AF0231C" w14:textId="77777777" w:rsidR="00C23462" w:rsidRDefault="00C23462">
                  <w:pPr>
                    <w:pStyle w:val="GEFEG"/>
                    <w:rPr>
                      <w:sz w:val="8"/>
                      <w:szCs w:val="8"/>
                    </w:rPr>
                  </w:pPr>
                </w:p>
              </w:tc>
              <w:tc>
                <w:tcPr>
                  <w:tcW w:w="974" w:type="dxa"/>
                  <w:shd w:val="clear" w:color="auto" w:fill="FFFFFF"/>
                </w:tcPr>
                <w:p w14:paraId="697FD032"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67630513"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CC68DDB"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64D91A4B" w14:textId="77777777" w:rsidR="00C23462" w:rsidRDefault="00C23462"/>
        </w:tc>
        <w:tc>
          <w:tcPr>
            <w:tcW w:w="1973" w:type="dxa"/>
            <w:tcBorders>
              <w:top w:val="nil"/>
              <w:left w:val="nil"/>
              <w:bottom w:val="nil"/>
              <w:right w:val="nil"/>
            </w:tcBorders>
            <w:shd w:val="clear" w:color="auto" w:fill="FFFFFF"/>
          </w:tcPr>
          <w:p w14:paraId="77D289AE" w14:textId="77777777" w:rsidR="00C23462" w:rsidRDefault="00C23462">
            <w:pPr>
              <w:pStyle w:val="GEFEG"/>
              <w:rPr>
                <w:sz w:val="8"/>
                <w:szCs w:val="8"/>
              </w:rPr>
            </w:pPr>
          </w:p>
        </w:tc>
      </w:tr>
      <w:tr w:rsidR="00C23462" w14:paraId="78255A88"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08E54CA1" w14:textId="77777777">
              <w:trPr>
                <w:cantSplit/>
              </w:trPr>
              <w:tc>
                <w:tcPr>
                  <w:tcW w:w="65" w:type="dxa"/>
                  <w:shd w:val="clear" w:color="auto" w:fill="FFFFFF"/>
                </w:tcPr>
                <w:p w14:paraId="00F4BC6D" w14:textId="77777777" w:rsidR="00C23462" w:rsidRDefault="00C23462">
                  <w:pPr>
                    <w:pStyle w:val="GEFEG"/>
                    <w:rPr>
                      <w:sz w:val="8"/>
                      <w:szCs w:val="8"/>
                    </w:rPr>
                  </w:pPr>
                </w:p>
              </w:tc>
              <w:tc>
                <w:tcPr>
                  <w:tcW w:w="511" w:type="dxa"/>
                  <w:shd w:val="clear" w:color="auto" w:fill="FFFFFF"/>
                </w:tcPr>
                <w:p w14:paraId="47ED5A65"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7B1A264"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74AFC97D" w14:textId="77777777" w:rsidR="00C23462" w:rsidRDefault="00C23462">
                  <w:pPr>
                    <w:pStyle w:val="GEFEG"/>
                    <w:spacing w:line="218" w:lineRule="atLeast"/>
                    <w:rPr>
                      <w:sz w:val="8"/>
                      <w:szCs w:val="8"/>
                    </w:rPr>
                  </w:pPr>
                  <w:r>
                    <w:rPr>
                      <w:rFonts w:ascii="Calibri" w:hAnsi="Calibri"/>
                      <w:b/>
                      <w:bCs/>
                      <w:noProof/>
                      <w:sz w:val="18"/>
                      <w:szCs w:val="18"/>
                    </w:rPr>
                    <w:t>3148</w:t>
                  </w:r>
                </w:p>
              </w:tc>
              <w:tc>
                <w:tcPr>
                  <w:tcW w:w="15" w:type="dxa"/>
                  <w:shd w:val="clear" w:color="auto" w:fill="FFFFFF"/>
                </w:tcPr>
                <w:p w14:paraId="16D1C7A9" w14:textId="77777777" w:rsidR="00C23462" w:rsidRDefault="00C23462">
                  <w:pPr>
                    <w:pStyle w:val="GEFEG"/>
                    <w:rPr>
                      <w:sz w:val="8"/>
                      <w:szCs w:val="8"/>
                    </w:rPr>
                  </w:pPr>
                </w:p>
              </w:tc>
            </w:tr>
          </w:tbl>
          <w:p w14:paraId="5FB972BC"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517A73C4" w14:textId="77777777">
              <w:trPr>
                <w:cantSplit/>
              </w:trPr>
              <w:tc>
                <w:tcPr>
                  <w:tcW w:w="65" w:type="dxa"/>
                  <w:shd w:val="clear" w:color="auto" w:fill="FFFFFF"/>
                </w:tcPr>
                <w:p w14:paraId="6873839D" w14:textId="77777777" w:rsidR="00C23462" w:rsidRDefault="00C23462">
                  <w:pPr>
                    <w:pStyle w:val="GEFEG"/>
                    <w:rPr>
                      <w:sz w:val="8"/>
                      <w:szCs w:val="8"/>
                    </w:rPr>
                  </w:pPr>
                </w:p>
              </w:tc>
              <w:tc>
                <w:tcPr>
                  <w:tcW w:w="2496" w:type="dxa"/>
                  <w:shd w:val="clear" w:color="auto" w:fill="FFFFFF"/>
                </w:tcPr>
                <w:p w14:paraId="328D1EC3" w14:textId="77777777" w:rsidR="00C23462" w:rsidRDefault="00C23462">
                  <w:pPr>
                    <w:pStyle w:val="GEFEG"/>
                    <w:spacing w:line="218" w:lineRule="atLeast"/>
                    <w:rPr>
                      <w:sz w:val="8"/>
                      <w:szCs w:val="8"/>
                    </w:rPr>
                  </w:pPr>
                  <w:r>
                    <w:rPr>
                      <w:rFonts w:ascii="Calibri" w:hAnsi="Calibri"/>
                      <w:noProof/>
                      <w:color w:val="808080"/>
                      <w:sz w:val="18"/>
                      <w:szCs w:val="18"/>
                    </w:rPr>
                    <w:t>Nummer / Adresse</w:t>
                  </w:r>
                </w:p>
              </w:tc>
              <w:tc>
                <w:tcPr>
                  <w:tcW w:w="48" w:type="dxa"/>
                  <w:shd w:val="clear" w:color="auto" w:fill="FFFFFF"/>
                </w:tcPr>
                <w:p w14:paraId="6AE1FAED" w14:textId="77777777" w:rsidR="00C23462" w:rsidRDefault="00C23462">
                  <w:pPr>
                    <w:pStyle w:val="GEFEG"/>
                    <w:rPr>
                      <w:sz w:val="8"/>
                      <w:szCs w:val="8"/>
                    </w:rPr>
                  </w:pPr>
                </w:p>
              </w:tc>
              <w:tc>
                <w:tcPr>
                  <w:tcW w:w="974" w:type="dxa"/>
                  <w:shd w:val="clear" w:color="auto" w:fill="FFFFFF"/>
                </w:tcPr>
                <w:p w14:paraId="7A643900"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1EBAC35"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c>
                <w:tcPr>
                  <w:tcW w:w="960" w:type="dxa"/>
                  <w:shd w:val="clear" w:color="auto" w:fill="FFFFFF"/>
                </w:tcPr>
                <w:p w14:paraId="793A6D27" w14:textId="77777777" w:rsidR="00C23462" w:rsidRDefault="00C23462">
                  <w:pPr>
                    <w:pStyle w:val="GEFEG"/>
                    <w:spacing w:line="218" w:lineRule="atLeast"/>
                    <w:jc w:val="center"/>
                    <w:rPr>
                      <w:sz w:val="8"/>
                      <w:szCs w:val="8"/>
                    </w:rPr>
                  </w:pPr>
                  <w:r>
                    <w:rPr>
                      <w:rFonts w:ascii="Calibri" w:hAnsi="Calibri"/>
                      <w:noProof/>
                      <w:sz w:val="18"/>
                      <w:szCs w:val="18"/>
                    </w:rPr>
                    <w:t>X (([939][6]) ∨ ([940][8])) ∧ [502]</w:t>
                  </w:r>
                </w:p>
              </w:tc>
            </w:tr>
          </w:tbl>
          <w:p w14:paraId="61B8171E" w14:textId="77777777" w:rsidR="00C23462" w:rsidRDefault="00C23462"/>
        </w:tc>
        <w:tc>
          <w:tcPr>
            <w:tcW w:w="1973" w:type="dxa"/>
            <w:tcBorders>
              <w:top w:val="dotted" w:sz="6" w:space="0" w:color="808080"/>
              <w:left w:val="nil"/>
              <w:bottom w:val="nil"/>
              <w:right w:val="nil"/>
            </w:tcBorders>
            <w:shd w:val="clear" w:color="auto" w:fill="FFFFFF"/>
          </w:tcPr>
          <w:p w14:paraId="6E5BCFD5" w14:textId="77777777" w:rsidR="00C23462" w:rsidRDefault="00C23462">
            <w:pPr>
              <w:pStyle w:val="GEFEG"/>
              <w:spacing w:line="197" w:lineRule="atLeast"/>
              <w:ind w:left="48" w:right="53"/>
              <w:rPr>
                <w:sz w:val="8"/>
                <w:szCs w:val="8"/>
              </w:rPr>
            </w:pPr>
            <w:r>
              <w:rPr>
                <w:rFonts w:ascii="Calibri" w:hAnsi="Calibri"/>
                <w:noProof/>
                <w:sz w:val="16"/>
                <w:szCs w:val="16"/>
              </w:rPr>
              <w:t>[6] wenn im DE3155 im demselben COM der Code EM vorhanden ist</w:t>
            </w:r>
          </w:p>
          <w:p w14:paraId="53411AD5" w14:textId="77777777" w:rsidR="00C23462" w:rsidRDefault="00C23462">
            <w:pPr>
              <w:pStyle w:val="GEFEG"/>
              <w:spacing w:line="197" w:lineRule="atLeast"/>
              <w:ind w:left="48" w:right="53"/>
              <w:rPr>
                <w:sz w:val="8"/>
                <w:szCs w:val="8"/>
              </w:rPr>
            </w:pPr>
          </w:p>
          <w:p w14:paraId="03AF5259" w14:textId="77777777" w:rsidR="00C23462" w:rsidRDefault="00C23462">
            <w:pPr>
              <w:pStyle w:val="GEFEG"/>
              <w:spacing w:line="197" w:lineRule="atLeast"/>
              <w:ind w:left="48" w:right="53"/>
              <w:rPr>
                <w:sz w:val="8"/>
                <w:szCs w:val="8"/>
              </w:rPr>
            </w:pPr>
            <w:r>
              <w:rPr>
                <w:rFonts w:ascii="Calibri" w:hAnsi="Calibri"/>
                <w:noProof/>
                <w:sz w:val="16"/>
                <w:szCs w:val="16"/>
              </w:rPr>
              <w:t xml:space="preserve"> [8] wenn im DE3155 im demselben COM der Code TE / FX vorhanden ist</w:t>
            </w:r>
          </w:p>
          <w:p w14:paraId="77F6C232" w14:textId="77777777" w:rsidR="00C23462" w:rsidRDefault="00C23462">
            <w:pPr>
              <w:pStyle w:val="GEFEG"/>
              <w:spacing w:line="197" w:lineRule="atLeast"/>
              <w:ind w:left="48" w:right="53"/>
              <w:rPr>
                <w:sz w:val="8"/>
                <w:szCs w:val="8"/>
              </w:rPr>
            </w:pPr>
          </w:p>
          <w:p w14:paraId="5084FC43" w14:textId="77777777" w:rsidR="00C23462" w:rsidRDefault="00C23462">
            <w:pPr>
              <w:pStyle w:val="GEFEG"/>
              <w:spacing w:line="197" w:lineRule="atLeast"/>
              <w:ind w:left="48" w:right="53"/>
              <w:rPr>
                <w:sz w:val="8"/>
                <w:szCs w:val="8"/>
              </w:rPr>
            </w:pPr>
            <w:r>
              <w:rPr>
                <w:rFonts w:ascii="Calibri" w:hAnsi="Calibri"/>
                <w:noProof/>
                <w:sz w:val="16"/>
                <w:szCs w:val="16"/>
              </w:rPr>
              <w:t xml:space="preserve"> [502] Hinweis: Es darf nur eine Information im DE3148 übermittelt werden</w:t>
            </w:r>
          </w:p>
          <w:p w14:paraId="18CE792C" w14:textId="77777777" w:rsidR="00C23462" w:rsidRDefault="00C23462">
            <w:pPr>
              <w:pStyle w:val="GEFEG"/>
              <w:spacing w:line="197" w:lineRule="atLeast"/>
              <w:ind w:left="48" w:right="53"/>
              <w:rPr>
                <w:sz w:val="8"/>
                <w:szCs w:val="8"/>
              </w:rPr>
            </w:pPr>
          </w:p>
          <w:p w14:paraId="440B56DD" w14:textId="77777777" w:rsidR="00C23462" w:rsidRDefault="00C23462">
            <w:pPr>
              <w:pStyle w:val="GEFEG"/>
              <w:spacing w:line="197" w:lineRule="atLeast"/>
              <w:ind w:left="48" w:right="53"/>
              <w:rPr>
                <w:sz w:val="8"/>
                <w:szCs w:val="8"/>
              </w:rPr>
            </w:pPr>
            <w:r>
              <w:rPr>
                <w:rFonts w:ascii="Calibri" w:hAnsi="Calibri"/>
                <w:noProof/>
                <w:sz w:val="16"/>
                <w:szCs w:val="16"/>
              </w:rPr>
              <w:t xml:space="preserve"> [939] Format: Die Zeichenkette muss die Zeichen @ und . enthalten</w:t>
            </w:r>
          </w:p>
          <w:p w14:paraId="021039E0" w14:textId="77777777" w:rsidR="00C23462" w:rsidRDefault="00C23462">
            <w:pPr>
              <w:pStyle w:val="GEFEG"/>
              <w:spacing w:line="197" w:lineRule="atLeast"/>
              <w:ind w:left="48" w:right="53"/>
              <w:rPr>
                <w:sz w:val="8"/>
                <w:szCs w:val="8"/>
              </w:rPr>
            </w:pPr>
          </w:p>
          <w:p w14:paraId="4388F4D5" w14:textId="77777777" w:rsidR="00C23462" w:rsidRDefault="00C23462">
            <w:pPr>
              <w:pStyle w:val="GEFEG"/>
              <w:spacing w:line="197" w:lineRule="atLeast"/>
              <w:ind w:left="48" w:right="53"/>
              <w:rPr>
                <w:sz w:val="8"/>
                <w:szCs w:val="8"/>
              </w:rPr>
            </w:pPr>
            <w:r>
              <w:rPr>
                <w:rFonts w:ascii="Calibri" w:hAnsi="Calibri"/>
                <w:noProof/>
                <w:sz w:val="16"/>
                <w:szCs w:val="16"/>
              </w:rPr>
              <w:t>[940] Format: Die Zeichenkette muss mit dem Zeichen + beginnen und danach dürfen nur noch Ziffern folgen</w:t>
            </w:r>
          </w:p>
        </w:tc>
      </w:tr>
      <w:tr w:rsidR="00C23462" w14:paraId="0BE165E2"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C23462" w14:paraId="3472A3F5" w14:textId="77777777">
              <w:trPr>
                <w:cantSplit/>
              </w:trPr>
              <w:tc>
                <w:tcPr>
                  <w:tcW w:w="65" w:type="dxa"/>
                  <w:shd w:val="clear" w:color="auto" w:fill="FFFFFF"/>
                </w:tcPr>
                <w:p w14:paraId="4C0F0B5E" w14:textId="77777777" w:rsidR="00C23462" w:rsidRDefault="00C23462">
                  <w:pPr>
                    <w:pStyle w:val="GEFEG"/>
                    <w:rPr>
                      <w:sz w:val="8"/>
                      <w:szCs w:val="8"/>
                    </w:rPr>
                  </w:pPr>
                </w:p>
              </w:tc>
              <w:tc>
                <w:tcPr>
                  <w:tcW w:w="511" w:type="dxa"/>
                  <w:shd w:val="clear" w:color="auto" w:fill="FFFFFF"/>
                </w:tcPr>
                <w:p w14:paraId="7833E7A4" w14:textId="77777777" w:rsidR="00C23462" w:rsidRDefault="00C23462">
                  <w:pPr>
                    <w:pStyle w:val="GEFEG"/>
                    <w:spacing w:line="218" w:lineRule="atLeast"/>
                    <w:rPr>
                      <w:sz w:val="8"/>
                      <w:szCs w:val="8"/>
                    </w:rPr>
                  </w:pPr>
                  <w:r>
                    <w:rPr>
                      <w:rFonts w:ascii="Calibri" w:hAnsi="Calibri"/>
                      <w:noProof/>
                      <w:sz w:val="18"/>
                      <w:szCs w:val="18"/>
                    </w:rPr>
                    <w:t>SG7</w:t>
                  </w:r>
                </w:p>
              </w:tc>
              <w:tc>
                <w:tcPr>
                  <w:tcW w:w="514" w:type="dxa"/>
                  <w:shd w:val="clear" w:color="auto" w:fill="FFFFFF"/>
                </w:tcPr>
                <w:p w14:paraId="7A4A7E41" w14:textId="77777777" w:rsidR="00C23462" w:rsidRDefault="00C23462">
                  <w:pPr>
                    <w:pStyle w:val="GEFEG"/>
                    <w:spacing w:line="218" w:lineRule="atLeast"/>
                    <w:rPr>
                      <w:sz w:val="8"/>
                      <w:szCs w:val="8"/>
                    </w:rPr>
                  </w:pPr>
                  <w:r>
                    <w:rPr>
                      <w:rFonts w:ascii="Calibri" w:hAnsi="Calibri"/>
                      <w:noProof/>
                      <w:sz w:val="18"/>
                      <w:szCs w:val="18"/>
                    </w:rPr>
                    <w:t>COM</w:t>
                  </w:r>
                </w:p>
              </w:tc>
              <w:tc>
                <w:tcPr>
                  <w:tcW w:w="1055" w:type="dxa"/>
                  <w:shd w:val="clear" w:color="auto" w:fill="FFFFFF"/>
                </w:tcPr>
                <w:p w14:paraId="16DA713C" w14:textId="77777777" w:rsidR="00C23462" w:rsidRDefault="00C23462">
                  <w:pPr>
                    <w:pStyle w:val="GEFEG"/>
                    <w:spacing w:line="218" w:lineRule="atLeast"/>
                    <w:rPr>
                      <w:sz w:val="8"/>
                      <w:szCs w:val="8"/>
                    </w:rPr>
                  </w:pPr>
                  <w:r>
                    <w:rPr>
                      <w:rFonts w:ascii="Calibri" w:hAnsi="Calibri"/>
                      <w:b/>
                      <w:bCs/>
                      <w:noProof/>
                      <w:sz w:val="18"/>
                      <w:szCs w:val="18"/>
                    </w:rPr>
                    <w:t>3155</w:t>
                  </w:r>
                </w:p>
              </w:tc>
              <w:tc>
                <w:tcPr>
                  <w:tcW w:w="15" w:type="dxa"/>
                  <w:shd w:val="clear" w:color="auto" w:fill="FFFFFF"/>
                </w:tcPr>
                <w:p w14:paraId="5536DABF" w14:textId="77777777" w:rsidR="00C23462" w:rsidRDefault="00C23462">
                  <w:pPr>
                    <w:pStyle w:val="GEFEG"/>
                    <w:rPr>
                      <w:sz w:val="8"/>
                      <w:szCs w:val="8"/>
                    </w:rPr>
                  </w:pPr>
                </w:p>
              </w:tc>
            </w:tr>
          </w:tbl>
          <w:p w14:paraId="2D08CE4A"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C23462" w14:paraId="7A7BF161" w14:textId="77777777">
              <w:trPr>
                <w:cantSplit/>
              </w:trPr>
              <w:tc>
                <w:tcPr>
                  <w:tcW w:w="65" w:type="dxa"/>
                  <w:shd w:val="clear" w:color="auto" w:fill="FFFFFF"/>
                </w:tcPr>
                <w:p w14:paraId="45DEB005" w14:textId="77777777" w:rsidR="00C23462" w:rsidRDefault="00C23462">
                  <w:pPr>
                    <w:pStyle w:val="GEFEG"/>
                    <w:rPr>
                      <w:sz w:val="8"/>
                      <w:szCs w:val="8"/>
                    </w:rPr>
                  </w:pPr>
                </w:p>
              </w:tc>
              <w:tc>
                <w:tcPr>
                  <w:tcW w:w="624" w:type="dxa"/>
                  <w:shd w:val="clear" w:color="auto" w:fill="FFFFFF"/>
                </w:tcPr>
                <w:p w14:paraId="0B138011" w14:textId="77777777" w:rsidR="00C23462" w:rsidRDefault="00C23462">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624D443" w14:textId="77777777" w:rsidR="00C23462" w:rsidRDefault="00C23462">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4DEFB7C6" w14:textId="77777777" w:rsidR="00C23462" w:rsidRDefault="00C23462">
                  <w:pPr>
                    <w:pStyle w:val="GEFEG"/>
                    <w:rPr>
                      <w:sz w:val="8"/>
                      <w:szCs w:val="8"/>
                    </w:rPr>
                  </w:pPr>
                </w:p>
              </w:tc>
              <w:tc>
                <w:tcPr>
                  <w:tcW w:w="974" w:type="dxa"/>
                  <w:shd w:val="clear" w:color="auto" w:fill="FFFFFF"/>
                </w:tcPr>
                <w:p w14:paraId="006A11E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003E99A0"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7C985182"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3FC139C6" w14:textId="77777777">
              <w:trPr>
                <w:cantSplit/>
              </w:trPr>
              <w:tc>
                <w:tcPr>
                  <w:tcW w:w="65" w:type="dxa"/>
                  <w:shd w:val="clear" w:color="auto" w:fill="FFFFFF"/>
                </w:tcPr>
                <w:p w14:paraId="7FE8020E" w14:textId="77777777" w:rsidR="00C23462" w:rsidRDefault="00C23462">
                  <w:pPr>
                    <w:pStyle w:val="GEFEG"/>
                    <w:rPr>
                      <w:sz w:val="8"/>
                      <w:szCs w:val="8"/>
                    </w:rPr>
                  </w:pPr>
                </w:p>
              </w:tc>
              <w:tc>
                <w:tcPr>
                  <w:tcW w:w="624" w:type="dxa"/>
                  <w:shd w:val="clear" w:color="auto" w:fill="FFFFFF"/>
                </w:tcPr>
                <w:p w14:paraId="02A3E1FA" w14:textId="77777777" w:rsidR="00C23462" w:rsidRDefault="00C23462">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6420F648" w14:textId="77777777" w:rsidR="00C23462" w:rsidRDefault="00C23462">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5F95066B" w14:textId="77777777" w:rsidR="00C23462" w:rsidRDefault="00C23462">
                  <w:pPr>
                    <w:pStyle w:val="GEFEG"/>
                    <w:rPr>
                      <w:sz w:val="8"/>
                      <w:szCs w:val="8"/>
                    </w:rPr>
                  </w:pPr>
                </w:p>
              </w:tc>
              <w:tc>
                <w:tcPr>
                  <w:tcW w:w="974" w:type="dxa"/>
                  <w:shd w:val="clear" w:color="auto" w:fill="FFFFFF"/>
                </w:tcPr>
                <w:p w14:paraId="732414AE"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4A3A40EF" w14:textId="77777777" w:rsidR="00C23462" w:rsidRDefault="00C23462">
                  <w:pPr>
                    <w:pStyle w:val="GEFEG"/>
                    <w:spacing w:line="218" w:lineRule="atLeast"/>
                    <w:jc w:val="center"/>
                    <w:rPr>
                      <w:sz w:val="8"/>
                      <w:szCs w:val="8"/>
                    </w:rPr>
                  </w:pPr>
                  <w:r>
                    <w:rPr>
                      <w:rFonts w:ascii="Calibri" w:hAnsi="Calibri"/>
                      <w:noProof/>
                      <w:sz w:val="18"/>
                      <w:szCs w:val="18"/>
                    </w:rPr>
                    <w:t>X [1P1..1]</w:t>
                  </w:r>
                </w:p>
              </w:tc>
              <w:tc>
                <w:tcPr>
                  <w:tcW w:w="960" w:type="dxa"/>
                  <w:shd w:val="clear" w:color="auto" w:fill="FFFFFF"/>
                </w:tcPr>
                <w:p w14:paraId="37D9F60E" w14:textId="77777777" w:rsidR="00C23462" w:rsidRDefault="00C23462">
                  <w:pPr>
                    <w:pStyle w:val="GEFEG"/>
                    <w:spacing w:line="218" w:lineRule="atLeast"/>
                    <w:jc w:val="center"/>
                    <w:rPr>
                      <w:sz w:val="8"/>
                      <w:szCs w:val="8"/>
                    </w:rPr>
                  </w:pPr>
                  <w:r>
                    <w:rPr>
                      <w:rFonts w:ascii="Calibri" w:hAnsi="Calibri"/>
                      <w:noProof/>
                      <w:sz w:val="18"/>
                      <w:szCs w:val="18"/>
                    </w:rPr>
                    <w:t>X [1P1..1]</w:t>
                  </w:r>
                </w:p>
              </w:tc>
            </w:tr>
            <w:tr w:rsidR="00C23462" w14:paraId="16C2E25B" w14:textId="77777777">
              <w:trPr>
                <w:cantSplit/>
              </w:trPr>
              <w:tc>
                <w:tcPr>
                  <w:tcW w:w="65" w:type="dxa"/>
                  <w:shd w:val="clear" w:color="auto" w:fill="FFFFFF"/>
                </w:tcPr>
                <w:p w14:paraId="72D22DBA" w14:textId="77777777" w:rsidR="00C23462" w:rsidRDefault="00C23462">
                  <w:pPr>
                    <w:pStyle w:val="GEFEG"/>
                    <w:rPr>
                      <w:sz w:val="8"/>
                      <w:szCs w:val="8"/>
                    </w:rPr>
                  </w:pPr>
                </w:p>
              </w:tc>
              <w:tc>
                <w:tcPr>
                  <w:tcW w:w="624" w:type="dxa"/>
                  <w:shd w:val="clear" w:color="auto" w:fill="FFFFFF"/>
                </w:tcPr>
                <w:p w14:paraId="04313FBF" w14:textId="77777777" w:rsidR="00C23462" w:rsidRDefault="00C23462">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70672992" w14:textId="77777777" w:rsidR="00C23462" w:rsidRDefault="00C23462">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0B2C62B" w14:textId="77777777" w:rsidR="00C23462" w:rsidRDefault="00C23462">
                  <w:pPr>
                    <w:pStyle w:val="GEFEG"/>
                    <w:rPr>
                      <w:sz w:val="8"/>
                      <w:szCs w:val="8"/>
                    </w:rPr>
                  </w:pPr>
                </w:p>
              </w:tc>
              <w:tc>
                <w:tcPr>
                  <w:tcW w:w="974" w:type="dxa"/>
                  <w:shd w:val="clear" w:color="auto" w:fill="FFFFFF"/>
                </w:tcPr>
                <w:p w14:paraId="25692A7A"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4E8F4F67" w14:textId="77777777" w:rsidR="00C23462" w:rsidRDefault="00C23462">
                  <w:pPr>
                    <w:pStyle w:val="GEFEG"/>
                    <w:spacing w:line="218" w:lineRule="atLeast"/>
                    <w:jc w:val="center"/>
                    <w:rPr>
                      <w:sz w:val="8"/>
                      <w:szCs w:val="8"/>
                    </w:rPr>
                  </w:pPr>
                  <w:r>
                    <w:rPr>
                      <w:rFonts w:ascii="Calibri" w:hAnsi="Calibri"/>
                      <w:noProof/>
                      <w:sz w:val="18"/>
                      <w:szCs w:val="18"/>
                    </w:rPr>
                    <w:t>X [1P0..1]</w:t>
                  </w:r>
                </w:p>
              </w:tc>
              <w:tc>
                <w:tcPr>
                  <w:tcW w:w="960" w:type="dxa"/>
                  <w:shd w:val="clear" w:color="auto" w:fill="FFFFFF"/>
                </w:tcPr>
                <w:p w14:paraId="6AE60E63" w14:textId="77777777" w:rsidR="00C23462" w:rsidRDefault="00C23462">
                  <w:pPr>
                    <w:pStyle w:val="GEFEG"/>
                    <w:spacing w:line="218" w:lineRule="atLeast"/>
                    <w:jc w:val="center"/>
                    <w:rPr>
                      <w:sz w:val="8"/>
                      <w:szCs w:val="8"/>
                    </w:rPr>
                  </w:pPr>
                  <w:r>
                    <w:rPr>
                      <w:rFonts w:ascii="Calibri" w:hAnsi="Calibri"/>
                      <w:noProof/>
                      <w:sz w:val="18"/>
                      <w:szCs w:val="18"/>
                    </w:rPr>
                    <w:t>X [1P0..1]</w:t>
                  </w:r>
                </w:p>
              </w:tc>
            </w:tr>
          </w:tbl>
          <w:p w14:paraId="4D72703C" w14:textId="77777777" w:rsidR="00C23462" w:rsidRDefault="00C23462"/>
        </w:tc>
        <w:tc>
          <w:tcPr>
            <w:tcW w:w="1973" w:type="dxa"/>
            <w:tcBorders>
              <w:top w:val="dotted" w:sz="6" w:space="0" w:color="808080"/>
              <w:left w:val="nil"/>
              <w:bottom w:val="nil"/>
              <w:right w:val="nil"/>
            </w:tcBorders>
            <w:shd w:val="clear" w:color="auto" w:fill="FFFFFF"/>
          </w:tcPr>
          <w:p w14:paraId="3A4889F6" w14:textId="77777777" w:rsidR="00C23462" w:rsidRDefault="00C23462">
            <w:pPr>
              <w:pStyle w:val="GEFEG"/>
              <w:rPr>
                <w:sz w:val="8"/>
                <w:szCs w:val="8"/>
              </w:rPr>
            </w:pPr>
          </w:p>
        </w:tc>
      </w:tr>
      <w:tr w:rsidR="00C23462" w14:paraId="6E495527" w14:textId="77777777">
        <w:trPr>
          <w:cantSplit/>
        </w:trPr>
        <w:tc>
          <w:tcPr>
            <w:tcW w:w="2160" w:type="dxa"/>
            <w:gridSpan w:val="2"/>
            <w:tcBorders>
              <w:top w:val="single" w:sz="18" w:space="0" w:color="C0C0C0"/>
              <w:left w:val="nil"/>
              <w:bottom w:val="nil"/>
              <w:right w:val="dotted" w:sz="6" w:space="0" w:color="808080"/>
            </w:tcBorders>
            <w:shd w:val="clear" w:color="auto" w:fill="FFFFFF"/>
          </w:tcPr>
          <w:p w14:paraId="610E3577" w14:textId="77777777" w:rsidR="00C23462" w:rsidRDefault="00C23462">
            <w:pPr>
              <w:pStyle w:val="GEFEG"/>
              <w:spacing w:line="218" w:lineRule="atLeast"/>
              <w:ind w:left="65" w:right="15"/>
              <w:rPr>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7925F011" w14:textId="77777777" w:rsidR="00C23462" w:rsidRDefault="00C23462">
            <w:pPr>
              <w:pStyle w:val="GEFEG"/>
              <w:rPr>
                <w:sz w:val="8"/>
                <w:szCs w:val="8"/>
              </w:rPr>
            </w:pPr>
          </w:p>
        </w:tc>
        <w:tc>
          <w:tcPr>
            <w:tcW w:w="1973" w:type="dxa"/>
            <w:tcBorders>
              <w:top w:val="single" w:sz="18" w:space="0" w:color="C0C0C0"/>
              <w:left w:val="nil"/>
              <w:bottom w:val="nil"/>
              <w:right w:val="nil"/>
            </w:tcBorders>
            <w:shd w:val="clear" w:color="auto" w:fill="FFFFFF"/>
          </w:tcPr>
          <w:p w14:paraId="3F77B436" w14:textId="77777777" w:rsidR="00C23462" w:rsidRDefault="00C23462">
            <w:pPr>
              <w:pStyle w:val="GEFEG"/>
              <w:rPr>
                <w:sz w:val="8"/>
                <w:szCs w:val="8"/>
              </w:rPr>
            </w:pPr>
          </w:p>
        </w:tc>
      </w:tr>
      <w:tr w:rsidR="00C23462" w14:paraId="6333DC3B" w14:textId="77777777">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C23462" w14:paraId="63611D20" w14:textId="77777777">
              <w:trPr>
                <w:cantSplit/>
              </w:trPr>
              <w:tc>
                <w:tcPr>
                  <w:tcW w:w="65" w:type="dxa"/>
                  <w:shd w:val="clear" w:color="auto" w:fill="FFFFFF"/>
                </w:tcPr>
                <w:p w14:paraId="0E54BBB2" w14:textId="77777777" w:rsidR="00C23462" w:rsidRDefault="00C23462">
                  <w:pPr>
                    <w:pStyle w:val="GEFEG"/>
                    <w:rPr>
                      <w:sz w:val="8"/>
                      <w:szCs w:val="8"/>
                    </w:rPr>
                  </w:pPr>
                </w:p>
              </w:tc>
              <w:tc>
                <w:tcPr>
                  <w:tcW w:w="511" w:type="dxa"/>
                  <w:shd w:val="clear" w:color="auto" w:fill="FFFFFF"/>
                </w:tcPr>
                <w:p w14:paraId="63B15F53" w14:textId="77777777" w:rsidR="00C23462" w:rsidRDefault="00C23462">
                  <w:pPr>
                    <w:pStyle w:val="GEFEG"/>
                    <w:spacing w:line="218" w:lineRule="atLeast"/>
                    <w:rPr>
                      <w:sz w:val="8"/>
                      <w:szCs w:val="8"/>
                    </w:rPr>
                  </w:pPr>
                </w:p>
              </w:tc>
              <w:tc>
                <w:tcPr>
                  <w:tcW w:w="511" w:type="dxa"/>
                  <w:shd w:val="clear" w:color="auto" w:fill="FFFFFF"/>
                </w:tcPr>
                <w:p w14:paraId="26A2CDD1" w14:textId="77777777" w:rsidR="00C23462" w:rsidRDefault="00C23462">
                  <w:pPr>
                    <w:pStyle w:val="GEFEG"/>
                    <w:spacing w:line="218" w:lineRule="atLeast"/>
                    <w:rPr>
                      <w:sz w:val="8"/>
                      <w:szCs w:val="8"/>
                    </w:rPr>
                  </w:pPr>
                  <w:r>
                    <w:rPr>
                      <w:rFonts w:ascii="Calibri" w:hAnsi="Calibri"/>
                      <w:b/>
                      <w:bCs/>
                      <w:noProof/>
                      <w:sz w:val="18"/>
                      <w:szCs w:val="18"/>
                    </w:rPr>
                    <w:t>UNT</w:t>
                  </w:r>
                </w:p>
              </w:tc>
              <w:tc>
                <w:tcPr>
                  <w:tcW w:w="427" w:type="dxa"/>
                  <w:shd w:val="clear" w:color="auto" w:fill="FFFFFF"/>
                </w:tcPr>
                <w:p w14:paraId="4EBE9C86" w14:textId="77777777" w:rsidR="00C23462" w:rsidRDefault="00C23462">
                  <w:pPr>
                    <w:pStyle w:val="GEFEG"/>
                    <w:rPr>
                      <w:sz w:val="8"/>
                      <w:szCs w:val="8"/>
                    </w:rPr>
                  </w:pPr>
                </w:p>
              </w:tc>
              <w:tc>
                <w:tcPr>
                  <w:tcW w:w="588" w:type="dxa"/>
                  <w:shd w:val="clear" w:color="auto" w:fill="FFFFFF"/>
                </w:tcPr>
                <w:p w14:paraId="0187931B" w14:textId="77777777" w:rsidR="00C23462" w:rsidRDefault="00C23462">
                  <w:pPr>
                    <w:pStyle w:val="GEFEG"/>
                    <w:spacing w:line="218" w:lineRule="atLeast"/>
                    <w:jc w:val="right"/>
                    <w:rPr>
                      <w:sz w:val="8"/>
                      <w:szCs w:val="8"/>
                    </w:rPr>
                  </w:pPr>
                  <w:r>
                    <w:rPr>
                      <w:rFonts w:ascii="Calibri" w:hAnsi="Calibri"/>
                      <w:noProof/>
                      <w:color w:val="808080"/>
                      <w:sz w:val="18"/>
                      <w:szCs w:val="18"/>
                    </w:rPr>
                    <w:t>00059</w:t>
                  </w:r>
                </w:p>
              </w:tc>
              <w:tc>
                <w:tcPr>
                  <w:tcW w:w="58" w:type="dxa"/>
                  <w:shd w:val="clear" w:color="auto" w:fill="FFFFFF"/>
                </w:tcPr>
                <w:p w14:paraId="49231ECB" w14:textId="77777777" w:rsidR="00C23462" w:rsidRDefault="00C23462">
                  <w:pPr>
                    <w:pStyle w:val="GEFEG"/>
                    <w:rPr>
                      <w:sz w:val="8"/>
                      <w:szCs w:val="8"/>
                    </w:rPr>
                  </w:pPr>
                </w:p>
              </w:tc>
            </w:tr>
          </w:tbl>
          <w:p w14:paraId="1FA72F97" w14:textId="77777777" w:rsidR="00C23462" w:rsidRDefault="00C23462"/>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C23462" w14:paraId="7B2148C4" w14:textId="77777777">
              <w:trPr>
                <w:cantSplit/>
              </w:trPr>
              <w:tc>
                <w:tcPr>
                  <w:tcW w:w="2609" w:type="dxa"/>
                  <w:shd w:val="clear" w:color="auto" w:fill="FFFFFF"/>
                </w:tcPr>
                <w:p w14:paraId="6BD97AF6" w14:textId="77777777" w:rsidR="00C23462" w:rsidRDefault="00C23462">
                  <w:pPr>
                    <w:pStyle w:val="GEFEG"/>
                    <w:rPr>
                      <w:sz w:val="8"/>
                      <w:szCs w:val="8"/>
                    </w:rPr>
                  </w:pPr>
                </w:p>
              </w:tc>
              <w:tc>
                <w:tcPr>
                  <w:tcW w:w="974" w:type="dxa"/>
                  <w:shd w:val="clear" w:color="auto" w:fill="FFFFFF"/>
                </w:tcPr>
                <w:p w14:paraId="114F17AC"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224BCEF8" w14:textId="77777777" w:rsidR="00C23462" w:rsidRDefault="00C23462">
                  <w:pPr>
                    <w:pStyle w:val="GEFEG"/>
                    <w:spacing w:line="218" w:lineRule="atLeast"/>
                    <w:jc w:val="center"/>
                    <w:rPr>
                      <w:sz w:val="8"/>
                      <w:szCs w:val="8"/>
                    </w:rPr>
                  </w:pPr>
                  <w:r>
                    <w:rPr>
                      <w:rFonts w:ascii="Calibri" w:hAnsi="Calibri"/>
                      <w:noProof/>
                      <w:sz w:val="18"/>
                      <w:szCs w:val="18"/>
                    </w:rPr>
                    <w:t>Muss</w:t>
                  </w:r>
                </w:p>
              </w:tc>
              <w:tc>
                <w:tcPr>
                  <w:tcW w:w="960" w:type="dxa"/>
                  <w:shd w:val="clear" w:color="auto" w:fill="FFFFFF"/>
                </w:tcPr>
                <w:p w14:paraId="514FBD62" w14:textId="77777777" w:rsidR="00C23462" w:rsidRDefault="00C23462">
                  <w:pPr>
                    <w:pStyle w:val="GEFEG"/>
                    <w:spacing w:line="218" w:lineRule="atLeast"/>
                    <w:jc w:val="center"/>
                    <w:rPr>
                      <w:sz w:val="8"/>
                      <w:szCs w:val="8"/>
                    </w:rPr>
                  </w:pPr>
                  <w:r>
                    <w:rPr>
                      <w:rFonts w:ascii="Calibri" w:hAnsi="Calibri"/>
                      <w:noProof/>
                      <w:sz w:val="18"/>
                      <w:szCs w:val="18"/>
                    </w:rPr>
                    <w:t>Muss</w:t>
                  </w:r>
                </w:p>
              </w:tc>
            </w:tr>
          </w:tbl>
          <w:p w14:paraId="46F1842F" w14:textId="77777777" w:rsidR="00C23462" w:rsidRDefault="00C23462"/>
        </w:tc>
        <w:tc>
          <w:tcPr>
            <w:tcW w:w="1973" w:type="dxa"/>
            <w:tcBorders>
              <w:top w:val="nil"/>
              <w:left w:val="nil"/>
              <w:bottom w:val="nil"/>
              <w:right w:val="nil"/>
            </w:tcBorders>
            <w:shd w:val="clear" w:color="auto" w:fill="FFFFFF"/>
          </w:tcPr>
          <w:p w14:paraId="3A68D804" w14:textId="77777777" w:rsidR="00C23462" w:rsidRDefault="00C23462">
            <w:pPr>
              <w:pStyle w:val="GEFEG"/>
              <w:rPr>
                <w:sz w:val="8"/>
                <w:szCs w:val="8"/>
              </w:rPr>
            </w:pPr>
          </w:p>
        </w:tc>
      </w:tr>
      <w:tr w:rsidR="00C23462" w14:paraId="016709C0"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58047D6A" w14:textId="77777777">
              <w:trPr>
                <w:cantSplit/>
              </w:trPr>
              <w:tc>
                <w:tcPr>
                  <w:tcW w:w="65" w:type="dxa"/>
                  <w:shd w:val="clear" w:color="auto" w:fill="FFFFFF"/>
                </w:tcPr>
                <w:p w14:paraId="5794A7E9" w14:textId="77777777" w:rsidR="00C23462" w:rsidRDefault="00C23462">
                  <w:pPr>
                    <w:pStyle w:val="GEFEG"/>
                    <w:rPr>
                      <w:sz w:val="8"/>
                      <w:szCs w:val="8"/>
                    </w:rPr>
                  </w:pPr>
                </w:p>
              </w:tc>
              <w:tc>
                <w:tcPr>
                  <w:tcW w:w="511" w:type="dxa"/>
                  <w:shd w:val="clear" w:color="auto" w:fill="FFFFFF"/>
                </w:tcPr>
                <w:p w14:paraId="7CFA85BC" w14:textId="77777777" w:rsidR="00C23462" w:rsidRDefault="00C23462">
                  <w:pPr>
                    <w:pStyle w:val="GEFEG"/>
                    <w:spacing w:line="218" w:lineRule="atLeast"/>
                    <w:rPr>
                      <w:sz w:val="8"/>
                      <w:szCs w:val="8"/>
                    </w:rPr>
                  </w:pPr>
                </w:p>
              </w:tc>
              <w:tc>
                <w:tcPr>
                  <w:tcW w:w="511" w:type="dxa"/>
                  <w:shd w:val="clear" w:color="auto" w:fill="FFFFFF"/>
                </w:tcPr>
                <w:p w14:paraId="31E9734F"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63F97AD5" w14:textId="77777777" w:rsidR="00C23462" w:rsidRDefault="00C23462">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74EA351D" w14:textId="77777777" w:rsidR="00C23462" w:rsidRDefault="00C23462">
                  <w:pPr>
                    <w:pStyle w:val="GEFEG"/>
                    <w:rPr>
                      <w:sz w:val="8"/>
                      <w:szCs w:val="8"/>
                    </w:rPr>
                  </w:pPr>
                </w:p>
              </w:tc>
            </w:tr>
          </w:tbl>
          <w:p w14:paraId="3F4C2A4B"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524049A1" w14:textId="77777777">
              <w:trPr>
                <w:cantSplit/>
              </w:trPr>
              <w:tc>
                <w:tcPr>
                  <w:tcW w:w="65" w:type="dxa"/>
                  <w:shd w:val="clear" w:color="auto" w:fill="FFFFFF"/>
                </w:tcPr>
                <w:p w14:paraId="67FF5077" w14:textId="77777777" w:rsidR="00C23462" w:rsidRDefault="00C23462">
                  <w:pPr>
                    <w:pStyle w:val="GEFEG"/>
                    <w:rPr>
                      <w:sz w:val="8"/>
                      <w:szCs w:val="8"/>
                    </w:rPr>
                  </w:pPr>
                </w:p>
              </w:tc>
              <w:tc>
                <w:tcPr>
                  <w:tcW w:w="2496" w:type="dxa"/>
                  <w:shd w:val="clear" w:color="auto" w:fill="FFFFFF"/>
                </w:tcPr>
                <w:p w14:paraId="48BEE189" w14:textId="77777777" w:rsidR="00C23462" w:rsidRDefault="00C23462">
                  <w:pPr>
                    <w:pStyle w:val="GEFEG"/>
                    <w:spacing w:line="218" w:lineRule="atLeast"/>
                    <w:rPr>
                      <w:sz w:val="8"/>
                      <w:szCs w:val="8"/>
                    </w:rPr>
                  </w:pPr>
                  <w:r>
                    <w:rPr>
                      <w:rFonts w:ascii="Calibri" w:hAnsi="Calibri"/>
                      <w:noProof/>
                      <w:color w:val="808080"/>
                      <w:sz w:val="18"/>
                      <w:szCs w:val="18"/>
                    </w:rPr>
                    <w:t>Anzahl der Segmente in einer Nachricht</w:t>
                  </w:r>
                </w:p>
              </w:tc>
              <w:tc>
                <w:tcPr>
                  <w:tcW w:w="48" w:type="dxa"/>
                  <w:shd w:val="clear" w:color="auto" w:fill="FFFFFF"/>
                </w:tcPr>
                <w:p w14:paraId="5DDF2BB8" w14:textId="77777777" w:rsidR="00C23462" w:rsidRDefault="00C23462">
                  <w:pPr>
                    <w:pStyle w:val="GEFEG"/>
                    <w:rPr>
                      <w:sz w:val="8"/>
                      <w:szCs w:val="8"/>
                    </w:rPr>
                  </w:pPr>
                </w:p>
              </w:tc>
              <w:tc>
                <w:tcPr>
                  <w:tcW w:w="974" w:type="dxa"/>
                  <w:shd w:val="clear" w:color="auto" w:fill="FFFFFF"/>
                </w:tcPr>
                <w:p w14:paraId="559D21B6"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0823243A"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7318822"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755980F" w14:textId="77777777" w:rsidR="00C23462" w:rsidRDefault="00C23462"/>
        </w:tc>
        <w:tc>
          <w:tcPr>
            <w:tcW w:w="1973" w:type="dxa"/>
            <w:tcBorders>
              <w:top w:val="dotted" w:sz="6" w:space="0" w:color="808080"/>
              <w:left w:val="nil"/>
              <w:bottom w:val="nil"/>
              <w:right w:val="nil"/>
            </w:tcBorders>
            <w:shd w:val="clear" w:color="auto" w:fill="FFFFFF"/>
          </w:tcPr>
          <w:p w14:paraId="79B72082" w14:textId="77777777" w:rsidR="00C23462" w:rsidRDefault="00C23462">
            <w:pPr>
              <w:pStyle w:val="GEFEG"/>
              <w:rPr>
                <w:sz w:val="8"/>
                <w:szCs w:val="8"/>
              </w:rPr>
            </w:pPr>
          </w:p>
        </w:tc>
      </w:tr>
      <w:tr w:rsidR="00C23462" w14:paraId="2C3D5FDB" w14:textId="77777777">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C23462" w14:paraId="4AA79BC3" w14:textId="77777777">
              <w:trPr>
                <w:cantSplit/>
              </w:trPr>
              <w:tc>
                <w:tcPr>
                  <w:tcW w:w="65" w:type="dxa"/>
                  <w:shd w:val="clear" w:color="auto" w:fill="FFFFFF"/>
                </w:tcPr>
                <w:p w14:paraId="68EDBB3A" w14:textId="77777777" w:rsidR="00C23462" w:rsidRDefault="00C23462">
                  <w:pPr>
                    <w:pStyle w:val="GEFEG"/>
                    <w:rPr>
                      <w:sz w:val="8"/>
                      <w:szCs w:val="8"/>
                    </w:rPr>
                  </w:pPr>
                </w:p>
              </w:tc>
              <w:tc>
                <w:tcPr>
                  <w:tcW w:w="511" w:type="dxa"/>
                  <w:shd w:val="clear" w:color="auto" w:fill="FFFFFF"/>
                </w:tcPr>
                <w:p w14:paraId="03348DEC" w14:textId="77777777" w:rsidR="00C23462" w:rsidRDefault="00C23462">
                  <w:pPr>
                    <w:pStyle w:val="GEFEG"/>
                    <w:spacing w:line="218" w:lineRule="atLeast"/>
                    <w:rPr>
                      <w:sz w:val="8"/>
                      <w:szCs w:val="8"/>
                    </w:rPr>
                  </w:pPr>
                </w:p>
              </w:tc>
              <w:tc>
                <w:tcPr>
                  <w:tcW w:w="511" w:type="dxa"/>
                  <w:shd w:val="clear" w:color="auto" w:fill="FFFFFF"/>
                </w:tcPr>
                <w:p w14:paraId="12353A41" w14:textId="77777777" w:rsidR="00C23462" w:rsidRDefault="00C23462">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1F0886D7" w14:textId="77777777" w:rsidR="00C23462" w:rsidRDefault="00C23462">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2529AB91" w14:textId="77777777" w:rsidR="00C23462" w:rsidRDefault="00C23462">
                  <w:pPr>
                    <w:pStyle w:val="GEFEG"/>
                    <w:rPr>
                      <w:sz w:val="8"/>
                      <w:szCs w:val="8"/>
                    </w:rPr>
                  </w:pPr>
                </w:p>
              </w:tc>
            </w:tr>
          </w:tbl>
          <w:p w14:paraId="1B0F69A0" w14:textId="77777777" w:rsidR="00C23462" w:rsidRDefault="00C23462"/>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C23462" w14:paraId="1AD57C88" w14:textId="77777777">
              <w:trPr>
                <w:cantSplit/>
              </w:trPr>
              <w:tc>
                <w:tcPr>
                  <w:tcW w:w="65" w:type="dxa"/>
                  <w:shd w:val="clear" w:color="auto" w:fill="FFFFFF"/>
                </w:tcPr>
                <w:p w14:paraId="3953D42D" w14:textId="77777777" w:rsidR="00C23462" w:rsidRDefault="00C23462">
                  <w:pPr>
                    <w:pStyle w:val="GEFEG"/>
                    <w:rPr>
                      <w:sz w:val="8"/>
                      <w:szCs w:val="8"/>
                    </w:rPr>
                  </w:pPr>
                </w:p>
              </w:tc>
              <w:tc>
                <w:tcPr>
                  <w:tcW w:w="2496" w:type="dxa"/>
                  <w:shd w:val="clear" w:color="auto" w:fill="FFFFFF"/>
                </w:tcPr>
                <w:p w14:paraId="5FFF8CE6" w14:textId="77777777" w:rsidR="00C23462" w:rsidRDefault="00C23462">
                  <w:pPr>
                    <w:pStyle w:val="GEFEG"/>
                    <w:spacing w:line="218" w:lineRule="atLeast"/>
                    <w:rPr>
                      <w:sz w:val="8"/>
                      <w:szCs w:val="8"/>
                    </w:rPr>
                  </w:pPr>
                  <w:r>
                    <w:rPr>
                      <w:rFonts w:ascii="Calibri" w:hAnsi="Calibri"/>
                      <w:noProof/>
                      <w:color w:val="808080"/>
                      <w:sz w:val="18"/>
                      <w:szCs w:val="18"/>
                    </w:rPr>
                    <w:t>Nachrichten-Referenznummer</w:t>
                  </w:r>
                </w:p>
              </w:tc>
              <w:tc>
                <w:tcPr>
                  <w:tcW w:w="48" w:type="dxa"/>
                  <w:shd w:val="clear" w:color="auto" w:fill="FFFFFF"/>
                </w:tcPr>
                <w:p w14:paraId="69CD497D" w14:textId="77777777" w:rsidR="00C23462" w:rsidRDefault="00C23462">
                  <w:pPr>
                    <w:pStyle w:val="GEFEG"/>
                    <w:rPr>
                      <w:sz w:val="8"/>
                      <w:szCs w:val="8"/>
                    </w:rPr>
                  </w:pPr>
                </w:p>
              </w:tc>
              <w:tc>
                <w:tcPr>
                  <w:tcW w:w="974" w:type="dxa"/>
                  <w:shd w:val="clear" w:color="auto" w:fill="FFFFFF"/>
                </w:tcPr>
                <w:p w14:paraId="03893CDF"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42F0DF2C" w14:textId="77777777" w:rsidR="00C23462" w:rsidRDefault="00C23462">
                  <w:pPr>
                    <w:pStyle w:val="GEFEG"/>
                    <w:spacing w:line="218" w:lineRule="atLeast"/>
                    <w:jc w:val="center"/>
                    <w:rPr>
                      <w:sz w:val="8"/>
                      <w:szCs w:val="8"/>
                    </w:rPr>
                  </w:pPr>
                  <w:r>
                    <w:rPr>
                      <w:rFonts w:ascii="Calibri" w:hAnsi="Calibri"/>
                      <w:noProof/>
                      <w:sz w:val="18"/>
                      <w:szCs w:val="18"/>
                    </w:rPr>
                    <w:t>X</w:t>
                  </w:r>
                </w:p>
              </w:tc>
              <w:tc>
                <w:tcPr>
                  <w:tcW w:w="960" w:type="dxa"/>
                  <w:shd w:val="clear" w:color="auto" w:fill="FFFFFF"/>
                </w:tcPr>
                <w:p w14:paraId="2DAE829D" w14:textId="77777777" w:rsidR="00C23462" w:rsidRDefault="00C23462">
                  <w:pPr>
                    <w:pStyle w:val="GEFEG"/>
                    <w:spacing w:line="218" w:lineRule="atLeast"/>
                    <w:jc w:val="center"/>
                    <w:rPr>
                      <w:sz w:val="8"/>
                      <w:szCs w:val="8"/>
                    </w:rPr>
                  </w:pPr>
                  <w:r>
                    <w:rPr>
                      <w:rFonts w:ascii="Calibri" w:hAnsi="Calibri"/>
                      <w:noProof/>
                      <w:sz w:val="18"/>
                      <w:szCs w:val="18"/>
                    </w:rPr>
                    <w:t>X</w:t>
                  </w:r>
                </w:p>
              </w:tc>
            </w:tr>
          </w:tbl>
          <w:p w14:paraId="0B17296D" w14:textId="77777777" w:rsidR="00C23462" w:rsidRDefault="00C23462"/>
        </w:tc>
        <w:tc>
          <w:tcPr>
            <w:tcW w:w="1973" w:type="dxa"/>
            <w:tcBorders>
              <w:top w:val="dotted" w:sz="6" w:space="0" w:color="808080"/>
              <w:left w:val="nil"/>
              <w:bottom w:val="nil"/>
              <w:right w:val="nil"/>
            </w:tcBorders>
            <w:shd w:val="clear" w:color="auto" w:fill="FFFFFF"/>
          </w:tcPr>
          <w:p w14:paraId="129D0109" w14:textId="77777777" w:rsidR="00C23462" w:rsidRDefault="00C23462">
            <w:pPr>
              <w:pStyle w:val="GEFEG"/>
              <w:rPr>
                <w:sz w:val="8"/>
                <w:szCs w:val="8"/>
              </w:rPr>
            </w:pPr>
          </w:p>
        </w:tc>
      </w:tr>
    </w:tbl>
    <w:p w14:paraId="49932721" w14:textId="77777777" w:rsidR="00C23462" w:rsidRDefault="00C23462">
      <w:pPr>
        <w:pStyle w:val="GEFEG"/>
        <w:rPr>
          <w:sz w:val="8"/>
          <w:szCs w:val="8"/>
        </w:rPr>
      </w:pPr>
    </w:p>
    <w:p w14:paraId="37C88322" w14:textId="77777777" w:rsidR="00374B7F" w:rsidRDefault="00374B7F">
      <w:pPr>
        <w:pStyle w:val="GEFEG"/>
        <w:rPr>
          <w:sz w:val="8"/>
          <w:szCs w:val="8"/>
        </w:rPr>
      </w:pPr>
    </w:p>
    <w:p w14:paraId="2C1307F0" w14:textId="77777777" w:rsidR="000428CA" w:rsidRDefault="000428CA">
      <w:pPr>
        <w:pStyle w:val="GEFEG"/>
        <w:rPr>
          <w:sz w:val="8"/>
          <w:szCs w:val="8"/>
        </w:rPr>
      </w:pPr>
    </w:p>
    <w:p w14:paraId="72811987" w14:textId="77777777" w:rsidR="00CF6B2D" w:rsidRPr="000428CA" w:rsidRDefault="00CF6B2D">
      <w:pPr>
        <w:pStyle w:val="GEFEG"/>
        <w:rPr>
          <w:sz w:val="8"/>
          <w:szCs w:val="8"/>
        </w:rPr>
      </w:pPr>
    </w:p>
    <w:p w14:paraId="7CCB3775" w14:textId="77777777" w:rsidR="00CF6B2D" w:rsidRPr="000428CA" w:rsidRDefault="00CF6B2D" w:rsidP="000436E5">
      <w:pPr>
        <w:spacing w:after="0" w:line="240" w:lineRule="auto"/>
        <w:rPr>
          <w:noProof/>
          <w:sz w:val="8"/>
          <w:szCs w:val="8"/>
        </w:rPr>
      </w:pPr>
    </w:p>
    <w:p w14:paraId="43392023" w14:textId="77777777" w:rsidR="000436E5" w:rsidRPr="00CF6B2D" w:rsidRDefault="000436E5" w:rsidP="000436E5">
      <w:pPr>
        <w:spacing w:after="0" w:line="240" w:lineRule="auto"/>
        <w:rPr>
          <w:noProof/>
          <w:sz w:val="12"/>
          <w:szCs w:val="12"/>
        </w:rPr>
      </w:pPr>
    </w:p>
    <w:p w14:paraId="6C5C08EA" w14:textId="6B1FF842" w:rsidR="003E49DB" w:rsidRDefault="003E49DB">
      <w:pPr>
        <w:pStyle w:val="GEFEG"/>
        <w:rPr>
          <w:noProof/>
        </w:rPr>
        <w:sectPr w:rsidR="003E49DB" w:rsidSect="00805391">
          <w:pgSz w:w="11906" w:h="16838" w:code="9"/>
          <w:pgMar w:top="1418" w:right="1389" w:bottom="851" w:left="1134" w:header="771" w:footer="284" w:gutter="0"/>
          <w:cols w:space="708"/>
          <w:docGrid w:linePitch="360"/>
        </w:sectPr>
      </w:pPr>
    </w:p>
    <w:p w14:paraId="1736C4C0" w14:textId="4057227C" w:rsidR="00DC0F8F" w:rsidRPr="00DC0F8F" w:rsidRDefault="003E49DB" w:rsidP="00B934F1">
      <w:pPr>
        <w:pStyle w:val="berschrift1"/>
        <w:numPr>
          <w:ilvl w:val="0"/>
          <w:numId w:val="1"/>
        </w:numPr>
        <w:ind w:left="431" w:hanging="431"/>
        <w:rPr>
          <w:noProof/>
        </w:rPr>
      </w:pPr>
      <w:bookmarkStart w:id="21" w:name="_Toc208845062"/>
      <w:r>
        <w:rPr>
          <w:noProof/>
        </w:rPr>
        <w:t>Änderungshistorie</w:t>
      </w:r>
      <w:bookmarkEnd w:id="21"/>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C23462" w14:paraId="4BFD1BF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0133FBB" w14:textId="77777777" w:rsidR="00C23462" w:rsidRDefault="00C23462">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D80A686" w14:textId="77777777" w:rsidR="00C23462" w:rsidRDefault="00C2346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B81485B" w14:textId="77777777" w:rsidR="00C23462" w:rsidRDefault="00C2346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9C1B7A2" w14:textId="77777777" w:rsidR="00C23462" w:rsidRDefault="00C2346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7AE7CF9" w14:textId="77777777" w:rsidR="00C23462" w:rsidRDefault="00C23462">
            <w:pPr>
              <w:pStyle w:val="GEFEG"/>
              <w:spacing w:line="218" w:lineRule="atLeast"/>
              <w:ind w:left="48"/>
              <w:rPr>
                <w:sz w:val="14"/>
                <w:szCs w:val="14"/>
              </w:rPr>
            </w:pPr>
            <w:r>
              <w:rPr>
                <w:rFonts w:ascii="Calibri" w:hAnsi="Calibri"/>
                <w:b/>
                <w:bCs/>
                <w:noProof/>
                <w:color w:val="C20000"/>
                <w:sz w:val="18"/>
                <w:szCs w:val="18"/>
              </w:rPr>
              <w:t>Status</w:t>
            </w:r>
          </w:p>
        </w:tc>
      </w:tr>
      <w:tr w:rsidR="00C23462" w14:paraId="20F8FDA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827E0AD" w14:textId="77777777" w:rsidR="00C23462" w:rsidRDefault="00C2346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CE31AEC" w14:textId="77777777" w:rsidR="00C23462" w:rsidRDefault="00C2346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F8CB3E9" w14:textId="77777777" w:rsidR="00C23462" w:rsidRDefault="00C2346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3DEEC3B" w14:textId="77777777" w:rsidR="00C23462" w:rsidRDefault="00C2346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A194D35" w14:textId="77777777" w:rsidR="00C23462" w:rsidRDefault="00C2346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7B39F74" w14:textId="77777777" w:rsidR="00C23462" w:rsidRDefault="00C23462">
            <w:pPr>
              <w:pStyle w:val="GEFEG"/>
              <w:rPr>
                <w:sz w:val="14"/>
                <w:szCs w:val="14"/>
              </w:rPr>
            </w:pPr>
          </w:p>
        </w:tc>
      </w:tr>
      <w:tr w:rsidR="00C23462" w14:paraId="0985C0C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26F730"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70E59CEA" w14:textId="77777777" w:rsidR="00C23462" w:rsidRDefault="00C23462">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33C1AADB" w14:textId="77777777" w:rsidR="00C23462" w:rsidRDefault="00C23462">
            <w:pPr>
              <w:pStyle w:val="GEFEG"/>
              <w:spacing w:line="218" w:lineRule="atLeast"/>
              <w:ind w:left="32"/>
              <w:rPr>
                <w:sz w:val="14"/>
                <w:szCs w:val="14"/>
              </w:rPr>
            </w:pPr>
            <w:r>
              <w:rPr>
                <w:rFonts w:ascii="Calibri" w:hAnsi="Calibri"/>
                <w:noProof/>
                <w:sz w:val="18"/>
                <w:szCs w:val="18"/>
              </w:rPr>
              <w:t>Version 1.0e</w:t>
            </w:r>
          </w:p>
        </w:tc>
        <w:tc>
          <w:tcPr>
            <w:tcW w:w="3681" w:type="dxa"/>
            <w:tcBorders>
              <w:top w:val="nil"/>
              <w:left w:val="nil"/>
              <w:bottom w:val="single" w:sz="6" w:space="0" w:color="000000"/>
              <w:right w:val="single" w:sz="6" w:space="0" w:color="000000"/>
            </w:tcBorders>
            <w:shd w:val="clear" w:color="auto" w:fill="FFFFFF"/>
          </w:tcPr>
          <w:p w14:paraId="27C45220" w14:textId="77777777" w:rsidR="00C23462" w:rsidRDefault="00C23462">
            <w:pPr>
              <w:pStyle w:val="GEFEG"/>
              <w:spacing w:line="218" w:lineRule="atLeast"/>
              <w:ind w:left="48"/>
              <w:rPr>
                <w:sz w:val="14"/>
                <w:szCs w:val="14"/>
              </w:rPr>
            </w:pPr>
            <w:r>
              <w:rPr>
                <w:rFonts w:ascii="Calibri" w:hAnsi="Calibri"/>
                <w:noProof/>
                <w:sz w:val="18"/>
                <w:szCs w:val="18"/>
              </w:rPr>
              <w:t>Version 1.0f</w:t>
            </w:r>
          </w:p>
        </w:tc>
        <w:tc>
          <w:tcPr>
            <w:tcW w:w="2417" w:type="dxa"/>
            <w:tcBorders>
              <w:top w:val="nil"/>
              <w:left w:val="nil"/>
              <w:bottom w:val="single" w:sz="6" w:space="0" w:color="000000"/>
              <w:right w:val="single" w:sz="6" w:space="0" w:color="000000"/>
            </w:tcBorders>
            <w:shd w:val="clear" w:color="auto" w:fill="FFFFFF"/>
          </w:tcPr>
          <w:p w14:paraId="318F62CD" w14:textId="77777777" w:rsidR="00C23462" w:rsidRDefault="00C23462">
            <w:pPr>
              <w:pStyle w:val="GEFEG"/>
              <w:spacing w:line="218" w:lineRule="atLeast"/>
              <w:ind w:left="48"/>
              <w:rPr>
                <w:sz w:val="14"/>
                <w:szCs w:val="14"/>
              </w:rPr>
            </w:pPr>
            <w:r>
              <w:rPr>
                <w:rFonts w:ascii="Calibri" w:hAnsi="Calibri"/>
                <w:noProof/>
                <w:sz w:val="18"/>
                <w:szCs w:val="18"/>
              </w:rPr>
              <w:t>Version aktualisiert. Zusätzlich</w:t>
            </w:r>
          </w:p>
          <w:p w14:paraId="64CE2FC2" w14:textId="77777777" w:rsidR="00C23462" w:rsidRDefault="00C23462">
            <w:pPr>
              <w:pStyle w:val="GEFEG"/>
              <w:spacing w:line="218" w:lineRule="atLeast"/>
              <w:ind w:left="48"/>
              <w:rPr>
                <w:sz w:val="14"/>
                <w:szCs w:val="14"/>
              </w:rPr>
            </w:pPr>
            <w:r>
              <w:rPr>
                <w:rFonts w:ascii="Calibri" w:hAnsi="Calibri"/>
                <w:noProof/>
                <w:sz w:val="18"/>
                <w:szCs w:val="18"/>
              </w:rPr>
              <w:t>werden Schreibfehler, Layout,</w:t>
            </w:r>
          </w:p>
          <w:p w14:paraId="550B04C9" w14:textId="77777777" w:rsidR="00C23462" w:rsidRDefault="00C23462">
            <w:pPr>
              <w:pStyle w:val="GEFEG"/>
              <w:spacing w:line="218" w:lineRule="atLeast"/>
              <w:ind w:left="48"/>
              <w:rPr>
                <w:sz w:val="14"/>
                <w:szCs w:val="14"/>
              </w:rPr>
            </w:pPr>
            <w:r>
              <w:rPr>
                <w:rFonts w:ascii="Calibri" w:hAnsi="Calibri"/>
                <w:noProof/>
                <w:sz w:val="18"/>
                <w:szCs w:val="18"/>
              </w:rPr>
              <w:t>Struktur etc. geändert, die</w:t>
            </w:r>
          </w:p>
          <w:p w14:paraId="22C36EA9" w14:textId="77777777" w:rsidR="00C23462" w:rsidRDefault="00C23462">
            <w:pPr>
              <w:pStyle w:val="GEFEG"/>
              <w:spacing w:line="218" w:lineRule="atLeast"/>
              <w:ind w:left="48"/>
              <w:rPr>
                <w:sz w:val="14"/>
                <w:szCs w:val="14"/>
              </w:rPr>
            </w:pPr>
            <w:r>
              <w:rPr>
                <w:rFonts w:ascii="Calibri" w:hAnsi="Calibri"/>
                <w:noProof/>
                <w:sz w:val="18"/>
                <w:szCs w:val="18"/>
              </w:rPr>
              <w:t>keinen Einfluss auf die</w:t>
            </w:r>
          </w:p>
          <w:p w14:paraId="3E79027E" w14:textId="77777777" w:rsidR="00C23462" w:rsidRDefault="00C23462">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43615EFC"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0D1C33B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40E329"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26049</w:t>
            </w:r>
          </w:p>
        </w:tc>
        <w:tc>
          <w:tcPr>
            <w:tcW w:w="1697" w:type="dxa"/>
            <w:gridSpan w:val="2"/>
            <w:tcBorders>
              <w:top w:val="nil"/>
              <w:left w:val="nil"/>
              <w:bottom w:val="single" w:sz="6" w:space="0" w:color="000000"/>
              <w:right w:val="single" w:sz="6" w:space="0" w:color="000000"/>
            </w:tcBorders>
            <w:shd w:val="clear" w:color="auto" w:fill="FFFFFF"/>
          </w:tcPr>
          <w:p w14:paraId="3357926F" w14:textId="77777777" w:rsidR="00C23462" w:rsidRDefault="00C23462">
            <w:pPr>
              <w:pStyle w:val="GEFEG"/>
              <w:spacing w:line="218" w:lineRule="atLeast"/>
              <w:ind w:left="48"/>
              <w:rPr>
                <w:sz w:val="14"/>
                <w:szCs w:val="14"/>
              </w:rPr>
            </w:pPr>
            <w:r>
              <w:rPr>
                <w:rFonts w:ascii="Calibri" w:hAnsi="Calibri"/>
                <w:noProof/>
                <w:sz w:val="18"/>
                <w:szCs w:val="18"/>
              </w:rPr>
              <w:t>Inhaltsverzeichnis</w:t>
            </w:r>
          </w:p>
        </w:tc>
        <w:tc>
          <w:tcPr>
            <w:tcW w:w="3681" w:type="dxa"/>
            <w:gridSpan w:val="2"/>
            <w:tcBorders>
              <w:top w:val="nil"/>
              <w:left w:val="nil"/>
              <w:bottom w:val="single" w:sz="6" w:space="0" w:color="000000"/>
              <w:right w:val="single" w:sz="6" w:space="0" w:color="000000"/>
            </w:tcBorders>
            <w:shd w:val="clear" w:color="auto" w:fill="FFFFFF"/>
          </w:tcPr>
          <w:p w14:paraId="41996D96" w14:textId="77777777" w:rsidR="00C23462" w:rsidRDefault="00C23462">
            <w:pPr>
              <w:pStyle w:val="GEFEG"/>
              <w:spacing w:line="218" w:lineRule="atLeast"/>
              <w:ind w:left="32"/>
              <w:rPr>
                <w:sz w:val="14"/>
                <w:szCs w:val="14"/>
              </w:rPr>
            </w:pPr>
            <w:r>
              <w:rPr>
                <w:rFonts w:ascii="Calibri" w:hAnsi="Calibri"/>
                <w:noProof/>
                <w:sz w:val="18"/>
                <w:szCs w:val="18"/>
              </w:rPr>
              <w:t xml:space="preserve">1 Vorwort </w:t>
            </w:r>
          </w:p>
          <w:p w14:paraId="360DF559" w14:textId="77777777" w:rsidR="00C23462" w:rsidRDefault="00C23462">
            <w:pPr>
              <w:pStyle w:val="GEFEG"/>
              <w:spacing w:line="218" w:lineRule="atLeast"/>
              <w:ind w:left="32"/>
              <w:rPr>
                <w:sz w:val="14"/>
                <w:szCs w:val="14"/>
              </w:rPr>
            </w:pPr>
            <w:r>
              <w:rPr>
                <w:rFonts w:ascii="Calibri" w:hAnsi="Calibri"/>
                <w:noProof/>
                <w:sz w:val="18"/>
                <w:szCs w:val="18"/>
              </w:rPr>
              <w:t>2 Aufbau des Dokumentes</w:t>
            </w:r>
          </w:p>
          <w:p w14:paraId="508A39B6" w14:textId="77777777" w:rsidR="00C23462" w:rsidRDefault="00C23462">
            <w:pPr>
              <w:pStyle w:val="GEFEG"/>
              <w:spacing w:line="218" w:lineRule="atLeast"/>
              <w:ind w:left="32"/>
              <w:rPr>
                <w:sz w:val="14"/>
                <w:szCs w:val="14"/>
              </w:rPr>
            </w:pPr>
            <w:r>
              <w:rPr>
                <w:rFonts w:ascii="Calibri" w:hAnsi="Calibri"/>
                <w:noProof/>
                <w:sz w:val="18"/>
                <w:szCs w:val="18"/>
              </w:rPr>
              <w:t>3 Übersicht der Pakete in der PARTIN</w:t>
            </w:r>
          </w:p>
          <w:p w14:paraId="61D4E7E9" w14:textId="77777777" w:rsidR="00C23462" w:rsidRDefault="00C23462">
            <w:pPr>
              <w:pStyle w:val="GEFEG"/>
              <w:spacing w:line="218" w:lineRule="atLeast"/>
              <w:ind w:left="32"/>
              <w:rPr>
                <w:sz w:val="14"/>
                <w:szCs w:val="14"/>
              </w:rPr>
            </w:pPr>
            <w:r>
              <w:rPr>
                <w:rFonts w:ascii="Calibri" w:hAnsi="Calibri"/>
                <w:noProof/>
                <w:sz w:val="18"/>
                <w:szCs w:val="18"/>
              </w:rPr>
              <w:t>4 Übersichtstabelle der auszutauschenden</w:t>
            </w:r>
          </w:p>
          <w:p w14:paraId="3FD1CBF5" w14:textId="77777777" w:rsidR="00C23462" w:rsidRDefault="00C23462">
            <w:pPr>
              <w:pStyle w:val="GEFEG"/>
              <w:spacing w:line="218" w:lineRule="atLeast"/>
              <w:ind w:left="32"/>
              <w:rPr>
                <w:sz w:val="14"/>
                <w:szCs w:val="14"/>
              </w:rPr>
            </w:pPr>
            <w:r>
              <w:rPr>
                <w:rFonts w:ascii="Calibri" w:hAnsi="Calibri"/>
                <w:noProof/>
                <w:sz w:val="18"/>
                <w:szCs w:val="18"/>
              </w:rPr>
              <w:t>Kommunikationsdaten und</w:t>
            </w:r>
          </w:p>
          <w:p w14:paraId="6E8A4893" w14:textId="77777777" w:rsidR="00C23462" w:rsidRDefault="00C23462">
            <w:pPr>
              <w:pStyle w:val="GEFEG"/>
              <w:spacing w:line="218" w:lineRule="atLeast"/>
              <w:ind w:left="32"/>
              <w:rPr>
                <w:sz w:val="14"/>
                <w:szCs w:val="14"/>
              </w:rPr>
            </w:pPr>
            <w:r>
              <w:rPr>
                <w:rFonts w:ascii="Calibri" w:hAnsi="Calibri"/>
                <w:noProof/>
                <w:sz w:val="18"/>
                <w:szCs w:val="18"/>
              </w:rPr>
              <w:t>Kommunikationsparameter</w:t>
            </w:r>
          </w:p>
          <w:p w14:paraId="4A0F0FAF" w14:textId="77777777" w:rsidR="00C23462" w:rsidRDefault="00C23462">
            <w:pPr>
              <w:pStyle w:val="GEFEG"/>
              <w:spacing w:line="218" w:lineRule="atLeast"/>
              <w:ind w:left="32"/>
              <w:rPr>
                <w:sz w:val="14"/>
                <w:szCs w:val="14"/>
              </w:rPr>
            </w:pPr>
            <w:r>
              <w:rPr>
                <w:rFonts w:ascii="Calibri" w:hAnsi="Calibri"/>
                <w:noProof/>
                <w:sz w:val="18"/>
                <w:szCs w:val="18"/>
              </w:rPr>
              <w:t xml:space="preserve">5 Übermittlung Kommunikationsdaten </w:t>
            </w:r>
          </w:p>
          <w:p w14:paraId="3ED99626" w14:textId="77777777" w:rsidR="00C23462" w:rsidRDefault="00C23462">
            <w:pPr>
              <w:pStyle w:val="GEFEG"/>
              <w:spacing w:line="218" w:lineRule="atLeast"/>
              <w:ind w:left="32"/>
              <w:rPr>
                <w:sz w:val="14"/>
                <w:szCs w:val="14"/>
              </w:rPr>
            </w:pPr>
            <w:r>
              <w:rPr>
                <w:rFonts w:ascii="Calibri" w:hAnsi="Calibri"/>
                <w:noProof/>
                <w:sz w:val="18"/>
                <w:szCs w:val="18"/>
              </w:rPr>
              <w:t>5.1 Übermittlung der Kommunikationsdaten des</w:t>
            </w:r>
          </w:p>
          <w:p w14:paraId="3C620706" w14:textId="77777777" w:rsidR="00C23462" w:rsidRDefault="00C23462">
            <w:pPr>
              <w:pStyle w:val="GEFEG"/>
              <w:spacing w:line="218" w:lineRule="atLeast"/>
              <w:ind w:left="32"/>
              <w:rPr>
                <w:sz w:val="14"/>
                <w:szCs w:val="14"/>
              </w:rPr>
            </w:pPr>
            <w:r>
              <w:rPr>
                <w:rFonts w:ascii="Calibri" w:hAnsi="Calibri"/>
                <w:noProof/>
                <w:sz w:val="18"/>
                <w:szCs w:val="18"/>
              </w:rPr>
              <w:t>LF, NB und MSB</w:t>
            </w:r>
          </w:p>
          <w:p w14:paraId="17B43524" w14:textId="77777777" w:rsidR="00C23462" w:rsidRDefault="00C23462">
            <w:pPr>
              <w:pStyle w:val="GEFEG"/>
              <w:spacing w:line="218" w:lineRule="atLeast"/>
              <w:ind w:left="32"/>
              <w:rPr>
                <w:sz w:val="14"/>
                <w:szCs w:val="14"/>
              </w:rPr>
            </w:pPr>
            <w:r>
              <w:rPr>
                <w:rFonts w:ascii="Calibri" w:hAnsi="Calibri"/>
                <w:noProof/>
                <w:sz w:val="18"/>
                <w:szCs w:val="18"/>
              </w:rPr>
              <w:t>5.2 Übermittlung der Kommunikationsdaten des</w:t>
            </w:r>
          </w:p>
          <w:p w14:paraId="77677640" w14:textId="77777777" w:rsidR="00C23462" w:rsidRDefault="00C23462">
            <w:pPr>
              <w:pStyle w:val="GEFEG"/>
              <w:spacing w:line="218" w:lineRule="atLeast"/>
              <w:ind w:left="32"/>
              <w:rPr>
                <w:sz w:val="14"/>
                <w:szCs w:val="14"/>
              </w:rPr>
            </w:pPr>
            <w:r>
              <w:rPr>
                <w:rFonts w:ascii="Calibri" w:hAnsi="Calibri"/>
                <w:noProof/>
                <w:sz w:val="18"/>
                <w:szCs w:val="18"/>
              </w:rPr>
              <w:t>BKV, BIKO und ÜNB</w:t>
            </w:r>
          </w:p>
          <w:p w14:paraId="57305CBA" w14:textId="77777777" w:rsidR="00C23462" w:rsidRDefault="00C23462">
            <w:pPr>
              <w:pStyle w:val="GEFEG"/>
              <w:spacing w:line="218" w:lineRule="atLeast"/>
              <w:ind w:left="32"/>
              <w:rPr>
                <w:sz w:val="14"/>
                <w:szCs w:val="14"/>
              </w:rPr>
            </w:pPr>
            <w:r>
              <w:rPr>
                <w:rFonts w:ascii="Calibri" w:hAnsi="Calibri"/>
                <w:noProof/>
                <w:sz w:val="18"/>
                <w:szCs w:val="18"/>
              </w:rPr>
              <w:t>5.3 Übermittlung der Kommunikationsdaten des</w:t>
            </w:r>
          </w:p>
          <w:p w14:paraId="75621F90" w14:textId="77777777" w:rsidR="00C23462" w:rsidRDefault="00C23462">
            <w:pPr>
              <w:pStyle w:val="GEFEG"/>
              <w:spacing w:line="218" w:lineRule="atLeast"/>
              <w:ind w:left="32"/>
              <w:rPr>
                <w:sz w:val="14"/>
                <w:szCs w:val="14"/>
              </w:rPr>
            </w:pPr>
            <w:r>
              <w:rPr>
                <w:rFonts w:ascii="Calibri" w:hAnsi="Calibri"/>
                <w:noProof/>
                <w:sz w:val="18"/>
                <w:szCs w:val="18"/>
              </w:rPr>
              <w:t>ESA</w:t>
            </w:r>
          </w:p>
          <w:p w14:paraId="5061C8E7" w14:textId="77777777" w:rsidR="00C23462" w:rsidRDefault="00C23462">
            <w:pPr>
              <w:pStyle w:val="GEFEG"/>
              <w:spacing w:line="218" w:lineRule="atLeast"/>
              <w:ind w:left="32"/>
              <w:rPr>
                <w:sz w:val="14"/>
                <w:szCs w:val="14"/>
              </w:rPr>
            </w:pPr>
            <w:r>
              <w:rPr>
                <w:rFonts w:ascii="Calibri" w:hAnsi="Calibri"/>
                <w:noProof/>
                <w:sz w:val="18"/>
                <w:szCs w:val="18"/>
              </w:rPr>
              <w:t>6 Änderungshistorie</w:t>
            </w:r>
          </w:p>
        </w:tc>
        <w:tc>
          <w:tcPr>
            <w:tcW w:w="3681" w:type="dxa"/>
            <w:tcBorders>
              <w:top w:val="nil"/>
              <w:left w:val="nil"/>
              <w:bottom w:val="single" w:sz="6" w:space="0" w:color="000000"/>
              <w:right w:val="single" w:sz="6" w:space="0" w:color="000000"/>
            </w:tcBorders>
            <w:shd w:val="clear" w:color="auto" w:fill="FFFFFF"/>
          </w:tcPr>
          <w:p w14:paraId="52652DD8" w14:textId="77777777" w:rsidR="00C23462" w:rsidRDefault="00C23462">
            <w:pPr>
              <w:pStyle w:val="GEFEG"/>
              <w:spacing w:line="218" w:lineRule="atLeast"/>
              <w:ind w:left="48"/>
              <w:rPr>
                <w:sz w:val="14"/>
                <w:szCs w:val="14"/>
              </w:rPr>
            </w:pPr>
            <w:r>
              <w:rPr>
                <w:rFonts w:ascii="Calibri" w:hAnsi="Calibri"/>
                <w:noProof/>
                <w:sz w:val="18"/>
                <w:szCs w:val="18"/>
              </w:rPr>
              <w:t>1 Vorwort</w:t>
            </w:r>
          </w:p>
          <w:p w14:paraId="0E9C8ED7" w14:textId="77777777" w:rsidR="00C23462" w:rsidRDefault="00C23462">
            <w:pPr>
              <w:pStyle w:val="GEFEG"/>
              <w:spacing w:line="218" w:lineRule="atLeast"/>
              <w:ind w:left="48"/>
              <w:rPr>
                <w:sz w:val="14"/>
                <w:szCs w:val="14"/>
              </w:rPr>
            </w:pPr>
            <w:r>
              <w:rPr>
                <w:rFonts w:ascii="Calibri" w:hAnsi="Calibri"/>
                <w:noProof/>
                <w:sz w:val="18"/>
                <w:szCs w:val="18"/>
              </w:rPr>
              <w:t>2 Aufbau des Dokumentes</w:t>
            </w:r>
          </w:p>
          <w:p w14:paraId="272079A4" w14:textId="77777777" w:rsidR="00C23462" w:rsidRDefault="00C23462">
            <w:pPr>
              <w:pStyle w:val="GEFEG"/>
              <w:spacing w:line="218" w:lineRule="atLeast"/>
              <w:ind w:left="48"/>
              <w:rPr>
                <w:sz w:val="14"/>
                <w:szCs w:val="14"/>
              </w:rPr>
            </w:pPr>
            <w:r>
              <w:rPr>
                <w:rFonts w:ascii="Calibri" w:hAnsi="Calibri"/>
                <w:noProof/>
                <w:sz w:val="18"/>
                <w:szCs w:val="18"/>
              </w:rPr>
              <w:t>3 Übersicht der Pakete in der PARTIN</w:t>
            </w:r>
          </w:p>
          <w:p w14:paraId="23E75083" w14:textId="77777777" w:rsidR="00C23462" w:rsidRDefault="00C23462">
            <w:pPr>
              <w:pStyle w:val="GEFEG"/>
              <w:spacing w:line="218" w:lineRule="atLeast"/>
              <w:ind w:left="48"/>
              <w:rPr>
                <w:sz w:val="14"/>
                <w:szCs w:val="14"/>
              </w:rPr>
            </w:pPr>
            <w:r>
              <w:rPr>
                <w:rFonts w:ascii="Calibri" w:hAnsi="Calibri"/>
                <w:noProof/>
                <w:sz w:val="18"/>
                <w:szCs w:val="18"/>
              </w:rPr>
              <w:t>4 Übersichtstabelle der auszutauschenden</w:t>
            </w:r>
          </w:p>
          <w:p w14:paraId="7C087373" w14:textId="77777777" w:rsidR="00C23462" w:rsidRDefault="00C23462">
            <w:pPr>
              <w:pStyle w:val="GEFEG"/>
              <w:spacing w:line="218" w:lineRule="atLeast"/>
              <w:ind w:left="48"/>
              <w:rPr>
                <w:sz w:val="14"/>
                <w:szCs w:val="14"/>
              </w:rPr>
            </w:pPr>
            <w:r>
              <w:rPr>
                <w:rFonts w:ascii="Calibri" w:hAnsi="Calibri"/>
                <w:noProof/>
                <w:sz w:val="18"/>
                <w:szCs w:val="18"/>
              </w:rPr>
              <w:t>Kommunikationsdaten und</w:t>
            </w:r>
          </w:p>
          <w:p w14:paraId="6B41F604" w14:textId="77777777" w:rsidR="00C23462" w:rsidRDefault="00C23462">
            <w:pPr>
              <w:pStyle w:val="GEFEG"/>
              <w:spacing w:line="218" w:lineRule="atLeast"/>
              <w:ind w:left="48"/>
              <w:rPr>
                <w:sz w:val="14"/>
                <w:szCs w:val="14"/>
              </w:rPr>
            </w:pPr>
            <w:r>
              <w:rPr>
                <w:rFonts w:ascii="Calibri" w:hAnsi="Calibri"/>
                <w:noProof/>
                <w:sz w:val="18"/>
                <w:szCs w:val="18"/>
              </w:rPr>
              <w:t>Kommunikationsparameter</w:t>
            </w:r>
          </w:p>
          <w:p w14:paraId="5C87DF61" w14:textId="77777777" w:rsidR="00C23462" w:rsidRDefault="00C23462">
            <w:pPr>
              <w:pStyle w:val="GEFEG"/>
              <w:spacing w:line="218" w:lineRule="atLeast"/>
              <w:ind w:left="48"/>
              <w:rPr>
                <w:sz w:val="14"/>
                <w:szCs w:val="14"/>
              </w:rPr>
            </w:pPr>
            <w:r>
              <w:rPr>
                <w:rFonts w:ascii="Calibri" w:hAnsi="Calibri"/>
                <w:noProof/>
                <w:sz w:val="18"/>
                <w:szCs w:val="18"/>
              </w:rPr>
              <w:t>4.1 Übersichtstabelle der Sparte Strom</w:t>
            </w:r>
          </w:p>
          <w:p w14:paraId="639163AE" w14:textId="77777777" w:rsidR="00C23462" w:rsidRDefault="00C23462">
            <w:pPr>
              <w:pStyle w:val="GEFEG"/>
              <w:spacing w:line="218" w:lineRule="atLeast"/>
              <w:ind w:left="48"/>
              <w:rPr>
                <w:sz w:val="14"/>
                <w:szCs w:val="14"/>
              </w:rPr>
            </w:pPr>
            <w:r>
              <w:rPr>
                <w:rFonts w:ascii="Calibri" w:hAnsi="Calibri"/>
                <w:noProof/>
                <w:sz w:val="18"/>
                <w:szCs w:val="18"/>
              </w:rPr>
              <w:t>4.2 Übersichtstabelle der Sparte Gas</w:t>
            </w:r>
          </w:p>
          <w:p w14:paraId="5BA9E313" w14:textId="77777777" w:rsidR="00C23462" w:rsidRDefault="00C23462">
            <w:pPr>
              <w:pStyle w:val="GEFEG"/>
              <w:spacing w:line="218" w:lineRule="atLeast"/>
              <w:ind w:left="48"/>
              <w:rPr>
                <w:sz w:val="14"/>
                <w:szCs w:val="14"/>
              </w:rPr>
            </w:pPr>
            <w:r>
              <w:rPr>
                <w:rFonts w:ascii="Calibri" w:hAnsi="Calibri"/>
                <w:noProof/>
                <w:sz w:val="18"/>
                <w:szCs w:val="18"/>
              </w:rPr>
              <w:t>4.3 Übersichtstabelle für den</w:t>
            </w:r>
          </w:p>
          <w:p w14:paraId="1F793A14" w14:textId="77777777" w:rsidR="00C23462" w:rsidRDefault="00C23462">
            <w:pPr>
              <w:pStyle w:val="GEFEG"/>
              <w:spacing w:line="218" w:lineRule="atLeast"/>
              <w:ind w:left="48"/>
              <w:rPr>
                <w:sz w:val="14"/>
                <w:szCs w:val="14"/>
              </w:rPr>
            </w:pPr>
            <w:r>
              <w:rPr>
                <w:rFonts w:ascii="Calibri" w:hAnsi="Calibri"/>
                <w:noProof/>
                <w:sz w:val="18"/>
                <w:szCs w:val="18"/>
              </w:rPr>
              <w:t>spartenübergreifenden Austausch</w:t>
            </w:r>
          </w:p>
          <w:p w14:paraId="08B5D382" w14:textId="77777777" w:rsidR="00C23462" w:rsidRDefault="00C23462">
            <w:pPr>
              <w:pStyle w:val="GEFEG"/>
              <w:spacing w:line="218" w:lineRule="atLeast"/>
              <w:ind w:left="48"/>
              <w:rPr>
                <w:sz w:val="14"/>
                <w:szCs w:val="14"/>
              </w:rPr>
            </w:pPr>
            <w:r>
              <w:rPr>
                <w:rFonts w:ascii="Calibri" w:hAnsi="Calibri"/>
                <w:noProof/>
                <w:sz w:val="18"/>
                <w:szCs w:val="18"/>
              </w:rPr>
              <w:t>5 Übermittlung Kommunikationsdaten in der</w:t>
            </w:r>
          </w:p>
          <w:p w14:paraId="427FC538" w14:textId="77777777" w:rsidR="00C23462" w:rsidRDefault="00C23462">
            <w:pPr>
              <w:pStyle w:val="GEFEG"/>
              <w:spacing w:line="218" w:lineRule="atLeast"/>
              <w:ind w:left="48"/>
              <w:rPr>
                <w:sz w:val="14"/>
                <w:szCs w:val="14"/>
              </w:rPr>
            </w:pPr>
            <w:r>
              <w:rPr>
                <w:rFonts w:ascii="Calibri" w:hAnsi="Calibri"/>
                <w:noProof/>
                <w:sz w:val="18"/>
                <w:szCs w:val="18"/>
              </w:rPr>
              <w:t>Sparte Strom</w:t>
            </w:r>
          </w:p>
          <w:p w14:paraId="3ABDC884" w14:textId="77777777" w:rsidR="00C23462" w:rsidRDefault="00C23462">
            <w:pPr>
              <w:pStyle w:val="GEFEG"/>
              <w:spacing w:line="218" w:lineRule="atLeast"/>
              <w:ind w:left="48"/>
              <w:rPr>
                <w:sz w:val="14"/>
                <w:szCs w:val="14"/>
              </w:rPr>
            </w:pPr>
            <w:r>
              <w:rPr>
                <w:rFonts w:ascii="Calibri" w:hAnsi="Calibri"/>
                <w:noProof/>
                <w:sz w:val="18"/>
                <w:szCs w:val="18"/>
              </w:rPr>
              <w:t>5.1 Übermittlung der Kommunikationsdaten des</w:t>
            </w:r>
          </w:p>
          <w:p w14:paraId="1DC23B42" w14:textId="77777777" w:rsidR="00C23462" w:rsidRDefault="00C23462">
            <w:pPr>
              <w:pStyle w:val="GEFEG"/>
              <w:spacing w:line="218" w:lineRule="atLeast"/>
              <w:ind w:left="48"/>
              <w:rPr>
                <w:sz w:val="14"/>
                <w:szCs w:val="14"/>
              </w:rPr>
            </w:pPr>
            <w:r>
              <w:rPr>
                <w:rFonts w:ascii="Calibri" w:hAnsi="Calibri"/>
                <w:noProof/>
                <w:sz w:val="18"/>
                <w:szCs w:val="18"/>
              </w:rPr>
              <w:t>LF, NB und MSB</w:t>
            </w:r>
          </w:p>
          <w:p w14:paraId="3F681B82" w14:textId="77777777" w:rsidR="00C23462" w:rsidRDefault="00C23462">
            <w:pPr>
              <w:pStyle w:val="GEFEG"/>
              <w:spacing w:line="218" w:lineRule="atLeast"/>
              <w:ind w:left="48"/>
              <w:rPr>
                <w:sz w:val="14"/>
                <w:szCs w:val="14"/>
              </w:rPr>
            </w:pPr>
            <w:r>
              <w:rPr>
                <w:rFonts w:ascii="Calibri" w:hAnsi="Calibri"/>
                <w:noProof/>
                <w:sz w:val="18"/>
                <w:szCs w:val="18"/>
              </w:rPr>
              <w:t>5.2 Übermittlung der Kommunikationsdaten des</w:t>
            </w:r>
          </w:p>
          <w:p w14:paraId="17F41D7A" w14:textId="77777777" w:rsidR="00C23462" w:rsidRDefault="00C23462">
            <w:pPr>
              <w:pStyle w:val="GEFEG"/>
              <w:spacing w:line="218" w:lineRule="atLeast"/>
              <w:ind w:left="48"/>
              <w:rPr>
                <w:sz w:val="14"/>
                <w:szCs w:val="14"/>
              </w:rPr>
            </w:pPr>
            <w:r>
              <w:rPr>
                <w:rFonts w:ascii="Calibri" w:hAnsi="Calibri"/>
                <w:noProof/>
                <w:sz w:val="18"/>
                <w:szCs w:val="18"/>
              </w:rPr>
              <w:t>BKV, BIKO und ÜNB</w:t>
            </w:r>
          </w:p>
          <w:p w14:paraId="0B1B7D3B" w14:textId="77777777" w:rsidR="00C23462" w:rsidRDefault="00C23462">
            <w:pPr>
              <w:pStyle w:val="GEFEG"/>
              <w:spacing w:line="218" w:lineRule="atLeast"/>
              <w:ind w:left="48"/>
              <w:rPr>
                <w:sz w:val="14"/>
                <w:szCs w:val="14"/>
              </w:rPr>
            </w:pPr>
            <w:r>
              <w:rPr>
                <w:rFonts w:ascii="Calibri" w:hAnsi="Calibri"/>
                <w:noProof/>
                <w:sz w:val="18"/>
                <w:szCs w:val="18"/>
              </w:rPr>
              <w:t>5.3 Übermittlung der Kommunikationsdaten des</w:t>
            </w:r>
          </w:p>
          <w:p w14:paraId="38A004D8" w14:textId="77777777" w:rsidR="00C23462" w:rsidRDefault="00C23462">
            <w:pPr>
              <w:pStyle w:val="GEFEG"/>
              <w:spacing w:line="218" w:lineRule="atLeast"/>
              <w:ind w:left="48"/>
              <w:rPr>
                <w:sz w:val="14"/>
                <w:szCs w:val="14"/>
              </w:rPr>
            </w:pPr>
            <w:r>
              <w:rPr>
                <w:rFonts w:ascii="Calibri" w:hAnsi="Calibri"/>
                <w:noProof/>
                <w:sz w:val="18"/>
                <w:szCs w:val="18"/>
              </w:rPr>
              <w:t>ESA</w:t>
            </w:r>
          </w:p>
          <w:p w14:paraId="6DE6A616" w14:textId="77777777" w:rsidR="00C23462" w:rsidRDefault="00C23462">
            <w:pPr>
              <w:pStyle w:val="GEFEG"/>
              <w:spacing w:line="218" w:lineRule="atLeast"/>
              <w:ind w:left="48"/>
              <w:rPr>
                <w:sz w:val="14"/>
                <w:szCs w:val="14"/>
              </w:rPr>
            </w:pPr>
            <w:r>
              <w:rPr>
                <w:rFonts w:ascii="Calibri" w:hAnsi="Calibri"/>
                <w:noProof/>
                <w:sz w:val="18"/>
                <w:szCs w:val="18"/>
              </w:rPr>
              <w:t>6 Übermittlung Kommunikationsdaten in der</w:t>
            </w:r>
          </w:p>
          <w:p w14:paraId="447E8F1B" w14:textId="77777777" w:rsidR="00C23462" w:rsidRDefault="00C23462">
            <w:pPr>
              <w:pStyle w:val="GEFEG"/>
              <w:spacing w:line="218" w:lineRule="atLeast"/>
              <w:ind w:left="48"/>
              <w:rPr>
                <w:sz w:val="14"/>
                <w:szCs w:val="14"/>
              </w:rPr>
            </w:pPr>
            <w:r>
              <w:rPr>
                <w:rFonts w:ascii="Calibri" w:hAnsi="Calibri"/>
                <w:noProof/>
                <w:sz w:val="18"/>
                <w:szCs w:val="18"/>
              </w:rPr>
              <w:t>Sparte Gas</w:t>
            </w:r>
          </w:p>
          <w:p w14:paraId="4644D50D" w14:textId="77777777" w:rsidR="00C23462" w:rsidRDefault="00C23462">
            <w:pPr>
              <w:pStyle w:val="GEFEG"/>
              <w:spacing w:line="218" w:lineRule="atLeast"/>
              <w:ind w:left="48"/>
              <w:rPr>
                <w:sz w:val="14"/>
                <w:szCs w:val="14"/>
              </w:rPr>
            </w:pPr>
            <w:r>
              <w:rPr>
                <w:rFonts w:ascii="Calibri" w:hAnsi="Calibri"/>
                <w:noProof/>
                <w:sz w:val="18"/>
                <w:szCs w:val="18"/>
              </w:rPr>
              <w:t>6.1 Übermittlung der Kommunikationsdaten des</w:t>
            </w:r>
          </w:p>
          <w:p w14:paraId="59AE302F" w14:textId="77777777" w:rsidR="00C23462" w:rsidRDefault="00C23462">
            <w:pPr>
              <w:pStyle w:val="GEFEG"/>
              <w:spacing w:line="218" w:lineRule="atLeast"/>
              <w:ind w:left="48"/>
              <w:rPr>
                <w:sz w:val="14"/>
                <w:szCs w:val="14"/>
              </w:rPr>
            </w:pPr>
            <w:r>
              <w:rPr>
                <w:rFonts w:ascii="Calibri" w:hAnsi="Calibri"/>
                <w:noProof/>
                <w:sz w:val="18"/>
                <w:szCs w:val="18"/>
              </w:rPr>
              <w:t>LF, NB und MSB</w:t>
            </w:r>
          </w:p>
          <w:p w14:paraId="0A7B5A76" w14:textId="77777777" w:rsidR="00C23462" w:rsidRDefault="00C23462">
            <w:pPr>
              <w:pStyle w:val="GEFEG"/>
              <w:spacing w:line="218" w:lineRule="atLeast"/>
              <w:ind w:left="48"/>
              <w:rPr>
                <w:sz w:val="14"/>
                <w:szCs w:val="14"/>
              </w:rPr>
            </w:pPr>
            <w:r>
              <w:rPr>
                <w:rFonts w:ascii="Calibri" w:hAnsi="Calibri"/>
                <w:noProof/>
                <w:sz w:val="18"/>
                <w:szCs w:val="18"/>
              </w:rPr>
              <w:t>6.2 Übermittlung der Kommunikationsdaten des</w:t>
            </w:r>
          </w:p>
          <w:p w14:paraId="394A1D1C" w14:textId="77777777" w:rsidR="00C23462" w:rsidRDefault="00C23462">
            <w:pPr>
              <w:pStyle w:val="GEFEG"/>
              <w:spacing w:line="218" w:lineRule="atLeast"/>
              <w:ind w:left="48"/>
              <w:rPr>
                <w:sz w:val="14"/>
                <w:szCs w:val="14"/>
              </w:rPr>
            </w:pPr>
            <w:r>
              <w:rPr>
                <w:rFonts w:ascii="Calibri" w:hAnsi="Calibri"/>
                <w:noProof/>
                <w:sz w:val="18"/>
                <w:szCs w:val="18"/>
              </w:rPr>
              <w:t>MGV</w:t>
            </w:r>
          </w:p>
          <w:p w14:paraId="6B4B9682" w14:textId="77777777" w:rsidR="00C23462" w:rsidRDefault="00C23462">
            <w:pPr>
              <w:pStyle w:val="GEFEG"/>
              <w:spacing w:line="218" w:lineRule="atLeast"/>
              <w:ind w:left="48"/>
              <w:rPr>
                <w:sz w:val="14"/>
                <w:szCs w:val="14"/>
              </w:rPr>
            </w:pPr>
            <w:r>
              <w:rPr>
                <w:rFonts w:ascii="Calibri" w:hAnsi="Calibri"/>
                <w:noProof/>
                <w:sz w:val="18"/>
                <w:szCs w:val="18"/>
              </w:rPr>
              <w:t>7 Übermittlung Kommunikationsdaten</w:t>
            </w:r>
          </w:p>
          <w:p w14:paraId="4DD9E32D" w14:textId="77777777" w:rsidR="00C23462" w:rsidRDefault="00C23462">
            <w:pPr>
              <w:pStyle w:val="GEFEG"/>
              <w:spacing w:line="218" w:lineRule="atLeast"/>
              <w:ind w:left="48"/>
              <w:rPr>
                <w:sz w:val="14"/>
                <w:szCs w:val="14"/>
              </w:rPr>
            </w:pPr>
            <w:r>
              <w:rPr>
                <w:rFonts w:ascii="Calibri" w:hAnsi="Calibri"/>
                <w:noProof/>
                <w:sz w:val="18"/>
                <w:szCs w:val="18"/>
              </w:rPr>
              <w:t>spartenübergreifend</w:t>
            </w:r>
          </w:p>
          <w:p w14:paraId="3AED0931" w14:textId="77777777" w:rsidR="00C23462" w:rsidRDefault="00C23462">
            <w:pPr>
              <w:pStyle w:val="GEFEG"/>
              <w:spacing w:line="218" w:lineRule="atLeast"/>
              <w:ind w:left="48"/>
              <w:rPr>
                <w:sz w:val="14"/>
                <w:szCs w:val="14"/>
              </w:rPr>
            </w:pPr>
            <w:r>
              <w:rPr>
                <w:rFonts w:ascii="Calibri" w:hAnsi="Calibri"/>
                <w:noProof/>
                <w:sz w:val="18"/>
                <w:szCs w:val="18"/>
              </w:rPr>
              <w:t>7.1 Übermittlung der Kommunikationsdaten des</w:t>
            </w:r>
          </w:p>
          <w:p w14:paraId="32868075" w14:textId="77777777" w:rsidR="00C23462" w:rsidRDefault="00C23462">
            <w:pPr>
              <w:pStyle w:val="GEFEG"/>
              <w:spacing w:line="218" w:lineRule="atLeast"/>
              <w:ind w:left="48"/>
              <w:rPr>
                <w:sz w:val="14"/>
                <w:szCs w:val="14"/>
              </w:rPr>
            </w:pPr>
            <w:r>
              <w:rPr>
                <w:rFonts w:ascii="Calibri" w:hAnsi="Calibri"/>
                <w:noProof/>
                <w:sz w:val="18"/>
                <w:szCs w:val="18"/>
              </w:rPr>
              <w:t>NB Gas, MSB Gas und MSB Strom</w:t>
            </w:r>
          </w:p>
          <w:p w14:paraId="6CFAD24E" w14:textId="77777777" w:rsidR="00C23462" w:rsidRDefault="00C23462">
            <w:pPr>
              <w:pStyle w:val="GEFEG"/>
              <w:spacing w:line="218" w:lineRule="atLeast"/>
              <w:ind w:left="48"/>
              <w:rPr>
                <w:sz w:val="14"/>
                <w:szCs w:val="14"/>
              </w:rPr>
            </w:pPr>
            <w:r>
              <w:rPr>
                <w:rFonts w:ascii="Calibri" w:hAnsi="Calibri"/>
                <w:noProof/>
                <w:sz w:val="18"/>
                <w:szCs w:val="18"/>
              </w:rPr>
              <w:t>8 Änderungshistorie</w:t>
            </w:r>
          </w:p>
        </w:tc>
        <w:tc>
          <w:tcPr>
            <w:tcW w:w="2417" w:type="dxa"/>
            <w:tcBorders>
              <w:top w:val="nil"/>
              <w:left w:val="nil"/>
              <w:bottom w:val="single" w:sz="6" w:space="0" w:color="000000"/>
              <w:right w:val="single" w:sz="6" w:space="0" w:color="000000"/>
            </w:tcBorders>
            <w:shd w:val="clear" w:color="auto" w:fill="FFFFFF"/>
          </w:tcPr>
          <w:p w14:paraId="6D62F750"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08B6B75F"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p w14:paraId="64A55C00" w14:textId="77777777" w:rsidR="00C23462" w:rsidRDefault="00C23462">
            <w:pPr>
              <w:pStyle w:val="GEFEG"/>
              <w:spacing w:line="218" w:lineRule="atLeast"/>
              <w:ind w:left="48"/>
              <w:rPr>
                <w:sz w:val="14"/>
                <w:szCs w:val="14"/>
              </w:rPr>
            </w:pPr>
            <w:r>
              <w:rPr>
                <w:rFonts w:ascii="Calibri" w:hAnsi="Calibri"/>
                <w:noProof/>
                <w:sz w:val="18"/>
                <w:szCs w:val="18"/>
              </w:rPr>
              <w:t>Aufnahme neuer</w:t>
            </w:r>
          </w:p>
          <w:p w14:paraId="36C75773" w14:textId="77777777" w:rsidR="00C23462" w:rsidRDefault="00C23462">
            <w:pPr>
              <w:pStyle w:val="GEFEG"/>
              <w:spacing w:line="218" w:lineRule="atLeast"/>
              <w:ind w:left="48"/>
              <w:rPr>
                <w:sz w:val="14"/>
                <w:szCs w:val="14"/>
              </w:rPr>
            </w:pPr>
            <w:r>
              <w:rPr>
                <w:rFonts w:ascii="Calibri" w:hAnsi="Calibri"/>
                <w:noProof/>
                <w:sz w:val="18"/>
                <w:szCs w:val="18"/>
              </w:rPr>
              <w:t>Anwendungsfälle im Kapitel 6</w:t>
            </w:r>
          </w:p>
          <w:p w14:paraId="18729C63" w14:textId="77777777" w:rsidR="00C23462" w:rsidRDefault="00C23462">
            <w:pPr>
              <w:pStyle w:val="GEFEG"/>
              <w:spacing w:line="218" w:lineRule="atLeast"/>
              <w:ind w:left="48"/>
              <w:rPr>
                <w:sz w:val="14"/>
                <w:szCs w:val="14"/>
              </w:rPr>
            </w:pPr>
            <w:r>
              <w:rPr>
                <w:rFonts w:ascii="Calibri" w:hAnsi="Calibri"/>
                <w:noProof/>
                <w:sz w:val="18"/>
                <w:szCs w:val="18"/>
              </w:rPr>
              <w:t>zur Übermittlung der</w:t>
            </w:r>
          </w:p>
          <w:p w14:paraId="7FE651FC" w14:textId="77777777" w:rsidR="00C23462" w:rsidRDefault="00C23462">
            <w:pPr>
              <w:pStyle w:val="GEFEG"/>
              <w:spacing w:line="218" w:lineRule="atLeast"/>
              <w:ind w:left="48"/>
              <w:rPr>
                <w:sz w:val="14"/>
                <w:szCs w:val="14"/>
              </w:rPr>
            </w:pPr>
            <w:r>
              <w:rPr>
                <w:rFonts w:ascii="Calibri" w:hAnsi="Calibri"/>
                <w:noProof/>
                <w:sz w:val="18"/>
                <w:szCs w:val="18"/>
              </w:rPr>
              <w:t>Kommunikationsdaten</w:t>
            </w:r>
          </w:p>
          <w:p w14:paraId="41E43073" w14:textId="77777777" w:rsidR="00C23462" w:rsidRDefault="00C23462">
            <w:pPr>
              <w:pStyle w:val="GEFEG"/>
              <w:spacing w:line="218" w:lineRule="atLeast"/>
              <w:ind w:left="48"/>
              <w:rPr>
                <w:sz w:val="14"/>
                <w:szCs w:val="14"/>
              </w:rPr>
            </w:pPr>
            <w:r>
              <w:rPr>
                <w:rFonts w:ascii="Calibri" w:hAnsi="Calibri"/>
                <w:noProof/>
                <w:sz w:val="18"/>
                <w:szCs w:val="18"/>
              </w:rPr>
              <w:t>zwischen Marktpartnern in der</w:t>
            </w:r>
          </w:p>
          <w:p w14:paraId="6A238803" w14:textId="77777777" w:rsidR="00C23462" w:rsidRDefault="00C23462">
            <w:pPr>
              <w:pStyle w:val="GEFEG"/>
              <w:spacing w:line="218" w:lineRule="atLeast"/>
              <w:ind w:left="48"/>
              <w:rPr>
                <w:sz w:val="14"/>
                <w:szCs w:val="14"/>
              </w:rPr>
            </w:pPr>
            <w:r>
              <w:rPr>
                <w:rFonts w:ascii="Calibri" w:hAnsi="Calibri"/>
                <w:noProof/>
                <w:sz w:val="18"/>
                <w:szCs w:val="18"/>
              </w:rPr>
              <w:t>Sparte Gas. Aufnahme neuer</w:t>
            </w:r>
          </w:p>
          <w:p w14:paraId="7025CBEE" w14:textId="77777777" w:rsidR="00C23462" w:rsidRDefault="00C23462">
            <w:pPr>
              <w:pStyle w:val="GEFEG"/>
              <w:spacing w:line="218" w:lineRule="atLeast"/>
              <w:ind w:left="48"/>
              <w:rPr>
                <w:sz w:val="14"/>
                <w:szCs w:val="14"/>
              </w:rPr>
            </w:pPr>
            <w:r>
              <w:rPr>
                <w:rFonts w:ascii="Calibri" w:hAnsi="Calibri"/>
                <w:noProof/>
                <w:sz w:val="18"/>
                <w:szCs w:val="18"/>
              </w:rPr>
              <w:t>Anwendungsfälle im Kapitel 7</w:t>
            </w:r>
          </w:p>
          <w:p w14:paraId="750D586D" w14:textId="77777777" w:rsidR="00C23462" w:rsidRDefault="00C23462">
            <w:pPr>
              <w:pStyle w:val="GEFEG"/>
              <w:spacing w:line="218" w:lineRule="atLeast"/>
              <w:ind w:left="48"/>
              <w:rPr>
                <w:sz w:val="14"/>
                <w:szCs w:val="14"/>
              </w:rPr>
            </w:pPr>
            <w:r>
              <w:rPr>
                <w:rFonts w:ascii="Calibri" w:hAnsi="Calibri"/>
                <w:noProof/>
                <w:sz w:val="18"/>
                <w:szCs w:val="18"/>
              </w:rPr>
              <w:t>für den spartenübergreifenden</w:t>
            </w:r>
          </w:p>
          <w:p w14:paraId="1C064E41" w14:textId="77777777" w:rsidR="00C23462" w:rsidRDefault="00C23462">
            <w:pPr>
              <w:pStyle w:val="GEFEG"/>
              <w:spacing w:line="218" w:lineRule="atLeast"/>
              <w:ind w:left="48"/>
              <w:rPr>
                <w:sz w:val="14"/>
                <w:szCs w:val="14"/>
              </w:rPr>
            </w:pPr>
            <w:r>
              <w:rPr>
                <w:rFonts w:ascii="Calibri" w:hAnsi="Calibri"/>
                <w:noProof/>
                <w:sz w:val="18"/>
                <w:szCs w:val="18"/>
              </w:rPr>
              <w:t>Austausch von</w:t>
            </w:r>
          </w:p>
          <w:p w14:paraId="38F4C272" w14:textId="77777777" w:rsidR="00C23462" w:rsidRDefault="00C23462">
            <w:pPr>
              <w:pStyle w:val="GEFEG"/>
              <w:spacing w:line="218" w:lineRule="atLeast"/>
              <w:ind w:left="48"/>
              <w:rPr>
                <w:sz w:val="14"/>
                <w:szCs w:val="14"/>
              </w:rPr>
            </w:pPr>
            <w:r>
              <w:rPr>
                <w:rFonts w:ascii="Calibri" w:hAnsi="Calibri"/>
                <w:noProof/>
                <w:sz w:val="18"/>
                <w:szCs w:val="18"/>
              </w:rPr>
              <w:t xml:space="preserve">Kommunikationsdaten. </w:t>
            </w:r>
          </w:p>
        </w:tc>
        <w:tc>
          <w:tcPr>
            <w:tcW w:w="2392" w:type="dxa"/>
            <w:tcBorders>
              <w:top w:val="nil"/>
              <w:left w:val="nil"/>
              <w:bottom w:val="single" w:sz="6" w:space="0" w:color="000000"/>
              <w:right w:val="single" w:sz="6" w:space="0" w:color="000000"/>
            </w:tcBorders>
            <w:shd w:val="clear" w:color="auto" w:fill="FFFFFF"/>
          </w:tcPr>
          <w:p w14:paraId="20D4570C"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61799A4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DF8AA7B" w14:textId="77777777" w:rsidR="00C23462" w:rsidRDefault="00C23462">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7B0F09A" w14:textId="77777777" w:rsidR="00C23462" w:rsidRDefault="00C2346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A0AF518" w14:textId="77777777" w:rsidR="00C23462" w:rsidRDefault="00C2346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1699FEB" w14:textId="77777777" w:rsidR="00C23462" w:rsidRDefault="00C2346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C28BA23" w14:textId="77777777" w:rsidR="00C23462" w:rsidRDefault="00C23462">
            <w:pPr>
              <w:pStyle w:val="GEFEG"/>
              <w:spacing w:line="218" w:lineRule="atLeast"/>
              <w:ind w:left="48"/>
              <w:rPr>
                <w:sz w:val="14"/>
                <w:szCs w:val="14"/>
              </w:rPr>
            </w:pPr>
            <w:r>
              <w:rPr>
                <w:rFonts w:ascii="Calibri" w:hAnsi="Calibri"/>
                <w:b/>
                <w:bCs/>
                <w:noProof/>
                <w:color w:val="C20000"/>
                <w:sz w:val="18"/>
                <w:szCs w:val="18"/>
              </w:rPr>
              <w:t>Status</w:t>
            </w:r>
          </w:p>
        </w:tc>
      </w:tr>
      <w:tr w:rsidR="00C23462" w14:paraId="4946489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211753" w14:textId="77777777" w:rsidR="00C23462" w:rsidRDefault="00C2346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D888A18" w14:textId="77777777" w:rsidR="00C23462" w:rsidRDefault="00C2346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A268460" w14:textId="77777777" w:rsidR="00C23462" w:rsidRDefault="00C2346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2B11F8D" w14:textId="77777777" w:rsidR="00C23462" w:rsidRDefault="00C2346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0146BC5" w14:textId="77777777" w:rsidR="00C23462" w:rsidRDefault="00C2346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A772EAB" w14:textId="77777777" w:rsidR="00C23462" w:rsidRDefault="00C23462">
            <w:pPr>
              <w:pStyle w:val="GEFEG"/>
              <w:rPr>
                <w:sz w:val="14"/>
                <w:szCs w:val="14"/>
              </w:rPr>
            </w:pPr>
          </w:p>
        </w:tc>
      </w:tr>
      <w:tr w:rsidR="00C23462" w14:paraId="36C0299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5C777E"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26048</w:t>
            </w:r>
          </w:p>
        </w:tc>
        <w:tc>
          <w:tcPr>
            <w:tcW w:w="1697" w:type="dxa"/>
            <w:gridSpan w:val="2"/>
            <w:tcBorders>
              <w:top w:val="nil"/>
              <w:left w:val="nil"/>
              <w:bottom w:val="single" w:sz="6" w:space="0" w:color="000000"/>
              <w:right w:val="single" w:sz="6" w:space="0" w:color="000000"/>
            </w:tcBorders>
            <w:shd w:val="clear" w:color="auto" w:fill="FFFFFF"/>
          </w:tcPr>
          <w:p w14:paraId="7E60E90C" w14:textId="77777777" w:rsidR="00C23462" w:rsidRDefault="00C23462">
            <w:pPr>
              <w:pStyle w:val="GEFEG"/>
              <w:spacing w:line="218" w:lineRule="atLeast"/>
              <w:ind w:left="48"/>
              <w:rPr>
                <w:sz w:val="14"/>
                <w:szCs w:val="14"/>
              </w:rPr>
            </w:pPr>
            <w:r>
              <w:rPr>
                <w:rFonts w:ascii="Calibri" w:hAnsi="Calibri"/>
                <w:noProof/>
                <w:sz w:val="18"/>
                <w:szCs w:val="18"/>
              </w:rPr>
              <w:t>Kapitel 1 Vorwort</w:t>
            </w:r>
          </w:p>
        </w:tc>
        <w:tc>
          <w:tcPr>
            <w:tcW w:w="3681" w:type="dxa"/>
            <w:gridSpan w:val="2"/>
            <w:tcBorders>
              <w:top w:val="nil"/>
              <w:left w:val="nil"/>
              <w:bottom w:val="single" w:sz="6" w:space="0" w:color="000000"/>
              <w:right w:val="single" w:sz="6" w:space="0" w:color="000000"/>
            </w:tcBorders>
            <w:shd w:val="clear" w:color="auto" w:fill="FFFFFF"/>
          </w:tcPr>
          <w:p w14:paraId="66D96E1D" w14:textId="77777777" w:rsidR="00C23462" w:rsidRDefault="00C23462">
            <w:pPr>
              <w:pStyle w:val="GEFEG"/>
              <w:spacing w:line="218" w:lineRule="atLeast"/>
              <w:ind w:left="32"/>
              <w:rPr>
                <w:sz w:val="14"/>
                <w:szCs w:val="14"/>
              </w:rPr>
            </w:pPr>
            <w:r>
              <w:rPr>
                <w:rFonts w:ascii="Calibri" w:hAnsi="Calibri"/>
                <w:noProof/>
                <w:sz w:val="18"/>
                <w:szCs w:val="18"/>
              </w:rPr>
              <w:t>Dieses Anwendungshandbuch gilt für die</w:t>
            </w:r>
          </w:p>
          <w:p w14:paraId="3E623902" w14:textId="77777777" w:rsidR="00C23462" w:rsidRDefault="00C23462">
            <w:pPr>
              <w:pStyle w:val="GEFEG"/>
              <w:spacing w:line="218" w:lineRule="atLeast"/>
              <w:ind w:left="32"/>
              <w:rPr>
                <w:sz w:val="14"/>
                <w:szCs w:val="14"/>
              </w:rPr>
            </w:pPr>
            <w:r>
              <w:rPr>
                <w:rFonts w:ascii="Calibri" w:hAnsi="Calibri"/>
                <w:noProof/>
                <w:sz w:val="18"/>
                <w:szCs w:val="18"/>
              </w:rPr>
              <w:t>Regelungen des deutschen Energiemarkts für</w:t>
            </w:r>
          </w:p>
          <w:p w14:paraId="5931DFD6" w14:textId="77777777" w:rsidR="00C23462" w:rsidRDefault="00C23462">
            <w:pPr>
              <w:pStyle w:val="GEFEG"/>
              <w:spacing w:line="218" w:lineRule="atLeast"/>
              <w:ind w:left="32"/>
              <w:rPr>
                <w:sz w:val="14"/>
                <w:szCs w:val="14"/>
              </w:rPr>
            </w:pPr>
            <w:r>
              <w:rPr>
                <w:rFonts w:ascii="Calibri" w:hAnsi="Calibri"/>
                <w:noProof/>
                <w:sz w:val="18"/>
                <w:szCs w:val="18"/>
              </w:rPr>
              <w:t>Strom.</w:t>
            </w:r>
          </w:p>
          <w:p w14:paraId="6964F3F9" w14:textId="77777777" w:rsidR="00C23462" w:rsidRDefault="00C23462">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60F0927D" w14:textId="77777777" w:rsidR="00C23462" w:rsidRDefault="00C23462">
            <w:pPr>
              <w:pStyle w:val="GEFEG"/>
              <w:spacing w:line="218" w:lineRule="atLeast"/>
              <w:ind w:left="48"/>
              <w:rPr>
                <w:sz w:val="14"/>
                <w:szCs w:val="14"/>
              </w:rPr>
            </w:pPr>
            <w:r>
              <w:rPr>
                <w:rFonts w:ascii="Calibri" w:hAnsi="Calibri"/>
                <w:noProof/>
                <w:sz w:val="18"/>
                <w:szCs w:val="18"/>
              </w:rPr>
              <w:t>Dieses Anwendungshandbuch gilt für die</w:t>
            </w:r>
          </w:p>
          <w:p w14:paraId="0830A8FE" w14:textId="77777777" w:rsidR="00C23462" w:rsidRDefault="00C23462">
            <w:pPr>
              <w:pStyle w:val="GEFEG"/>
              <w:spacing w:line="218" w:lineRule="atLeast"/>
              <w:ind w:left="48"/>
              <w:rPr>
                <w:sz w:val="14"/>
                <w:szCs w:val="14"/>
              </w:rPr>
            </w:pPr>
            <w:r>
              <w:rPr>
                <w:rFonts w:ascii="Calibri" w:hAnsi="Calibri"/>
                <w:noProof/>
                <w:sz w:val="18"/>
                <w:szCs w:val="18"/>
              </w:rPr>
              <w:t>Regelungen des deutschen Energiemarkts für die</w:t>
            </w:r>
          </w:p>
          <w:p w14:paraId="4DCFDB1C" w14:textId="77777777" w:rsidR="00C23462" w:rsidRDefault="00C23462">
            <w:pPr>
              <w:pStyle w:val="GEFEG"/>
              <w:spacing w:line="218" w:lineRule="atLeast"/>
              <w:ind w:left="48"/>
              <w:rPr>
                <w:sz w:val="14"/>
                <w:szCs w:val="14"/>
              </w:rPr>
            </w:pPr>
            <w:r>
              <w:rPr>
                <w:rFonts w:ascii="Calibri" w:hAnsi="Calibri"/>
                <w:noProof/>
                <w:sz w:val="18"/>
                <w:szCs w:val="18"/>
              </w:rPr>
              <w:t xml:space="preserve">Sparten Strom und Gas. </w:t>
            </w:r>
          </w:p>
          <w:p w14:paraId="3A159BE9" w14:textId="77777777" w:rsidR="00C23462" w:rsidRDefault="00C23462">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6A0B1235"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45C66FEB" w14:textId="77777777" w:rsidR="00C23462" w:rsidRDefault="00C23462">
            <w:pPr>
              <w:pStyle w:val="GEFEG"/>
              <w:spacing w:line="218" w:lineRule="atLeast"/>
              <w:ind w:left="48"/>
              <w:rPr>
                <w:sz w:val="14"/>
                <w:szCs w:val="14"/>
              </w:rPr>
            </w:pPr>
            <w:r>
              <w:rPr>
                <w:rFonts w:ascii="Calibri" w:hAnsi="Calibri"/>
                <w:noProof/>
                <w:sz w:val="18"/>
                <w:szCs w:val="18"/>
              </w:rPr>
              <w:t xml:space="preserve">Festlegung GeLi Gas 2.0. </w:t>
            </w:r>
          </w:p>
        </w:tc>
        <w:tc>
          <w:tcPr>
            <w:tcW w:w="2392" w:type="dxa"/>
            <w:tcBorders>
              <w:top w:val="nil"/>
              <w:left w:val="nil"/>
              <w:bottom w:val="single" w:sz="6" w:space="0" w:color="000000"/>
              <w:right w:val="single" w:sz="6" w:space="0" w:color="000000"/>
            </w:tcBorders>
            <w:shd w:val="clear" w:color="auto" w:fill="FFFFFF"/>
          </w:tcPr>
          <w:p w14:paraId="68C05D17"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3272809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07CDAA"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26050</w:t>
            </w:r>
          </w:p>
        </w:tc>
        <w:tc>
          <w:tcPr>
            <w:tcW w:w="1697" w:type="dxa"/>
            <w:gridSpan w:val="2"/>
            <w:tcBorders>
              <w:top w:val="nil"/>
              <w:left w:val="nil"/>
              <w:bottom w:val="single" w:sz="6" w:space="0" w:color="000000"/>
              <w:right w:val="single" w:sz="6" w:space="0" w:color="000000"/>
            </w:tcBorders>
            <w:shd w:val="clear" w:color="auto" w:fill="FFFFFF"/>
          </w:tcPr>
          <w:p w14:paraId="17699D65" w14:textId="77777777" w:rsidR="00C23462" w:rsidRDefault="00C23462">
            <w:pPr>
              <w:pStyle w:val="GEFEG"/>
              <w:spacing w:line="218" w:lineRule="atLeast"/>
              <w:ind w:left="48"/>
              <w:rPr>
                <w:sz w:val="14"/>
                <w:szCs w:val="14"/>
              </w:rPr>
            </w:pPr>
            <w:r>
              <w:rPr>
                <w:rFonts w:ascii="Calibri" w:hAnsi="Calibri"/>
                <w:noProof/>
                <w:sz w:val="18"/>
                <w:szCs w:val="18"/>
              </w:rPr>
              <w:t>Kapitel 3 Übersicht</w:t>
            </w:r>
          </w:p>
          <w:p w14:paraId="49C7ECBB" w14:textId="77777777" w:rsidR="00C23462" w:rsidRDefault="00C23462">
            <w:pPr>
              <w:pStyle w:val="GEFEG"/>
              <w:spacing w:line="218" w:lineRule="atLeast"/>
              <w:ind w:left="48"/>
              <w:rPr>
                <w:sz w:val="14"/>
                <w:szCs w:val="14"/>
              </w:rPr>
            </w:pPr>
            <w:r>
              <w:rPr>
                <w:rFonts w:ascii="Calibri" w:hAnsi="Calibri"/>
                <w:noProof/>
                <w:sz w:val="18"/>
                <w:szCs w:val="18"/>
              </w:rPr>
              <w:t>der Pakete in der</w:t>
            </w:r>
          </w:p>
          <w:p w14:paraId="15D18EE3" w14:textId="77777777" w:rsidR="00C23462" w:rsidRDefault="00C23462">
            <w:pPr>
              <w:pStyle w:val="GEFEG"/>
              <w:spacing w:line="218" w:lineRule="atLeast"/>
              <w:ind w:left="48"/>
              <w:rPr>
                <w:sz w:val="14"/>
                <w:szCs w:val="14"/>
              </w:rPr>
            </w:pPr>
            <w:r>
              <w:rPr>
                <w:rFonts w:ascii="Calibri" w:hAnsi="Calibri"/>
                <w:noProof/>
                <w:sz w:val="18"/>
                <w:szCs w:val="18"/>
              </w:rPr>
              <w:t>PARTIN</w:t>
            </w:r>
          </w:p>
        </w:tc>
        <w:tc>
          <w:tcPr>
            <w:tcW w:w="3681" w:type="dxa"/>
            <w:gridSpan w:val="2"/>
            <w:tcBorders>
              <w:top w:val="nil"/>
              <w:left w:val="nil"/>
              <w:bottom w:val="single" w:sz="6" w:space="0" w:color="000000"/>
              <w:right w:val="single" w:sz="6" w:space="0" w:color="000000"/>
            </w:tcBorders>
            <w:shd w:val="clear" w:color="auto" w:fill="FFFFFF"/>
          </w:tcPr>
          <w:p w14:paraId="236362D9" w14:textId="77777777" w:rsidR="00C23462" w:rsidRDefault="00C23462">
            <w:pPr>
              <w:pStyle w:val="GEFEG"/>
              <w:spacing w:line="218" w:lineRule="atLeast"/>
              <w:ind w:left="32"/>
              <w:rPr>
                <w:sz w:val="14"/>
                <w:szCs w:val="14"/>
              </w:rPr>
            </w:pPr>
            <w:r>
              <w:rPr>
                <w:rFonts w:ascii="Calibri" w:hAnsi="Calibri"/>
                <w:noProof/>
                <w:sz w:val="18"/>
                <w:szCs w:val="18"/>
              </w:rPr>
              <w:t>Paket [2P]</w:t>
            </w:r>
          </w:p>
          <w:p w14:paraId="36D3E424" w14:textId="77777777" w:rsidR="00C23462" w:rsidRDefault="00C23462">
            <w:pPr>
              <w:pStyle w:val="GEFEG"/>
              <w:spacing w:line="218" w:lineRule="atLeast"/>
              <w:ind w:left="32"/>
              <w:rPr>
                <w:sz w:val="14"/>
                <w:szCs w:val="14"/>
              </w:rPr>
            </w:pPr>
          </w:p>
          <w:p w14:paraId="79E41397" w14:textId="77777777" w:rsidR="00C23462" w:rsidRDefault="00C23462">
            <w:pPr>
              <w:pStyle w:val="GEFEG"/>
              <w:spacing w:line="218" w:lineRule="atLeast"/>
              <w:ind w:left="32"/>
              <w:rPr>
                <w:sz w:val="14"/>
                <w:szCs w:val="14"/>
              </w:rPr>
            </w:pPr>
            <w:r>
              <w:rPr>
                <w:rFonts w:ascii="Calibri" w:hAnsi="Calibri"/>
                <w:noProof/>
                <w:sz w:val="18"/>
                <w:szCs w:val="18"/>
              </w:rPr>
              <w:t>Paketvoraussetzungen:</w:t>
            </w:r>
          </w:p>
          <w:p w14:paraId="3DD071E1" w14:textId="77777777" w:rsidR="00C23462" w:rsidRDefault="00C23462">
            <w:pPr>
              <w:pStyle w:val="GEFEG"/>
              <w:spacing w:line="218" w:lineRule="atLeast"/>
              <w:ind w:left="32"/>
              <w:rPr>
                <w:sz w:val="14"/>
                <w:szCs w:val="14"/>
              </w:rPr>
            </w:pPr>
            <w:r>
              <w:rPr>
                <w:rFonts w:ascii="Calibri" w:hAnsi="Calibri"/>
                <w:noProof/>
                <w:sz w:val="18"/>
                <w:szCs w:val="18"/>
              </w:rPr>
              <w:t>[11] ⊻ [12] ⊻ [13] ⊻ [27] ⊻ [28] ⊻ [29] ⊻ [30]</w:t>
            </w:r>
          </w:p>
          <w:p w14:paraId="00AD9F7B" w14:textId="77777777" w:rsidR="00C23462" w:rsidRDefault="00C23462">
            <w:pPr>
              <w:pStyle w:val="GEFEG"/>
              <w:spacing w:line="218" w:lineRule="atLeast"/>
              <w:ind w:left="32"/>
              <w:rPr>
                <w:sz w:val="14"/>
                <w:szCs w:val="14"/>
              </w:rPr>
            </w:pPr>
          </w:p>
          <w:p w14:paraId="1FCBE3E3" w14:textId="77777777" w:rsidR="00C23462" w:rsidRDefault="00C23462">
            <w:pPr>
              <w:pStyle w:val="GEFEG"/>
              <w:spacing w:line="218" w:lineRule="atLeast"/>
              <w:ind w:left="32"/>
              <w:rPr>
                <w:sz w:val="14"/>
                <w:szCs w:val="14"/>
              </w:rPr>
            </w:pPr>
            <w:r>
              <w:rPr>
                <w:rFonts w:ascii="Calibri" w:hAnsi="Calibri"/>
                <w:noProof/>
                <w:sz w:val="18"/>
                <w:szCs w:val="18"/>
              </w:rPr>
              <w:t>[11] Wenn SG4 NAD+SU (Lieferant) DE3207 mit</w:t>
            </w:r>
          </w:p>
          <w:p w14:paraId="6BF249C4" w14:textId="77777777" w:rsidR="00C23462" w:rsidRDefault="00C23462">
            <w:pPr>
              <w:pStyle w:val="GEFEG"/>
              <w:spacing w:line="218" w:lineRule="atLeast"/>
              <w:ind w:left="32"/>
              <w:rPr>
                <w:sz w:val="14"/>
                <w:szCs w:val="14"/>
              </w:rPr>
            </w:pPr>
            <w:r>
              <w:rPr>
                <w:rFonts w:ascii="Calibri" w:hAnsi="Calibri"/>
                <w:noProof/>
                <w:sz w:val="18"/>
                <w:szCs w:val="18"/>
              </w:rPr>
              <w:t>Code „DE“ vorhanden</w:t>
            </w:r>
          </w:p>
          <w:p w14:paraId="4904C26D" w14:textId="77777777" w:rsidR="00C23462" w:rsidRDefault="00C23462">
            <w:pPr>
              <w:pStyle w:val="GEFEG"/>
              <w:spacing w:line="218" w:lineRule="atLeast"/>
              <w:ind w:left="32"/>
              <w:rPr>
                <w:sz w:val="14"/>
                <w:szCs w:val="14"/>
              </w:rPr>
            </w:pPr>
            <w:r>
              <w:rPr>
                <w:rFonts w:ascii="Calibri" w:hAnsi="Calibri"/>
                <w:noProof/>
                <w:sz w:val="18"/>
                <w:szCs w:val="18"/>
              </w:rPr>
              <w:t>[12] Wenn SG4 NAD+DDM (Netzbetreiber)</w:t>
            </w:r>
          </w:p>
          <w:p w14:paraId="56A3A624" w14:textId="77777777" w:rsidR="00C23462" w:rsidRDefault="00C23462">
            <w:pPr>
              <w:pStyle w:val="GEFEG"/>
              <w:spacing w:line="218" w:lineRule="atLeast"/>
              <w:ind w:left="32"/>
              <w:rPr>
                <w:sz w:val="14"/>
                <w:szCs w:val="14"/>
              </w:rPr>
            </w:pPr>
            <w:r>
              <w:rPr>
                <w:rFonts w:ascii="Calibri" w:hAnsi="Calibri"/>
                <w:noProof/>
                <w:sz w:val="18"/>
                <w:szCs w:val="18"/>
              </w:rPr>
              <w:t>DE3207 mit Code „DE“ vorhanden</w:t>
            </w:r>
          </w:p>
          <w:p w14:paraId="5F29850C" w14:textId="77777777" w:rsidR="00C23462" w:rsidRDefault="00C23462">
            <w:pPr>
              <w:pStyle w:val="GEFEG"/>
              <w:spacing w:line="218" w:lineRule="atLeast"/>
              <w:ind w:left="32"/>
              <w:rPr>
                <w:sz w:val="14"/>
                <w:szCs w:val="14"/>
              </w:rPr>
            </w:pPr>
            <w:r>
              <w:rPr>
                <w:rFonts w:ascii="Calibri" w:hAnsi="Calibri"/>
                <w:noProof/>
                <w:sz w:val="18"/>
                <w:szCs w:val="18"/>
              </w:rPr>
              <w:t>[13] Wenn SG4 NAD+DEB (Messstellenbetreiber)</w:t>
            </w:r>
          </w:p>
          <w:p w14:paraId="56E2129F" w14:textId="77777777" w:rsidR="00C23462" w:rsidRDefault="00C23462">
            <w:pPr>
              <w:pStyle w:val="GEFEG"/>
              <w:spacing w:line="218" w:lineRule="atLeast"/>
              <w:ind w:left="32"/>
              <w:rPr>
                <w:sz w:val="14"/>
                <w:szCs w:val="14"/>
              </w:rPr>
            </w:pPr>
            <w:r>
              <w:rPr>
                <w:rFonts w:ascii="Calibri" w:hAnsi="Calibri"/>
                <w:noProof/>
                <w:sz w:val="18"/>
                <w:szCs w:val="18"/>
              </w:rPr>
              <w:t>DE3207 mit Code „DE“ vorhanden</w:t>
            </w:r>
          </w:p>
          <w:p w14:paraId="39F141DE" w14:textId="77777777" w:rsidR="00C23462" w:rsidRDefault="00C23462">
            <w:pPr>
              <w:pStyle w:val="GEFEG"/>
              <w:spacing w:line="218" w:lineRule="atLeast"/>
              <w:ind w:left="32"/>
              <w:rPr>
                <w:sz w:val="14"/>
                <w:szCs w:val="14"/>
              </w:rPr>
            </w:pPr>
            <w:r>
              <w:rPr>
                <w:rFonts w:ascii="Calibri" w:hAnsi="Calibri"/>
                <w:noProof/>
                <w:sz w:val="18"/>
                <w:szCs w:val="18"/>
              </w:rPr>
              <w:t>[27] Wenn SG4 NAD+Z31</w:t>
            </w:r>
          </w:p>
          <w:p w14:paraId="7778AEE5" w14:textId="77777777" w:rsidR="00C23462" w:rsidRDefault="00C23462">
            <w:pPr>
              <w:pStyle w:val="GEFEG"/>
              <w:spacing w:line="218" w:lineRule="atLeast"/>
              <w:ind w:left="32"/>
              <w:rPr>
                <w:sz w:val="14"/>
                <w:szCs w:val="14"/>
              </w:rPr>
            </w:pPr>
            <w:r>
              <w:rPr>
                <w:rFonts w:ascii="Calibri" w:hAnsi="Calibri"/>
                <w:noProof/>
                <w:sz w:val="18"/>
                <w:szCs w:val="18"/>
              </w:rPr>
              <w:t>(Übertragungsnetzbetreiber) DE3207 mit Code</w:t>
            </w:r>
          </w:p>
          <w:p w14:paraId="6BDA91CE" w14:textId="77777777" w:rsidR="00C23462" w:rsidRDefault="00C23462">
            <w:pPr>
              <w:pStyle w:val="GEFEG"/>
              <w:spacing w:line="218" w:lineRule="atLeast"/>
              <w:ind w:left="32"/>
              <w:rPr>
                <w:sz w:val="14"/>
                <w:szCs w:val="14"/>
              </w:rPr>
            </w:pPr>
            <w:r>
              <w:rPr>
                <w:rFonts w:ascii="Calibri" w:hAnsi="Calibri"/>
                <w:noProof/>
                <w:sz w:val="18"/>
                <w:szCs w:val="18"/>
              </w:rPr>
              <w:t>„DE“ vorhanden</w:t>
            </w:r>
          </w:p>
          <w:p w14:paraId="3B188D8A" w14:textId="77777777" w:rsidR="00C23462" w:rsidRDefault="00C23462">
            <w:pPr>
              <w:pStyle w:val="GEFEG"/>
              <w:spacing w:line="218" w:lineRule="atLeast"/>
              <w:ind w:left="32"/>
              <w:rPr>
                <w:sz w:val="14"/>
                <w:szCs w:val="14"/>
              </w:rPr>
            </w:pPr>
            <w:r>
              <w:rPr>
                <w:rFonts w:ascii="Calibri" w:hAnsi="Calibri"/>
                <w:noProof/>
                <w:sz w:val="18"/>
                <w:szCs w:val="18"/>
              </w:rPr>
              <w:t>[28] Wenn SG4 NAD+Z34 (Bilanzkoordinator)</w:t>
            </w:r>
          </w:p>
          <w:p w14:paraId="37FAAACB" w14:textId="77777777" w:rsidR="00C23462" w:rsidRDefault="00C23462">
            <w:pPr>
              <w:pStyle w:val="GEFEG"/>
              <w:spacing w:line="218" w:lineRule="atLeast"/>
              <w:ind w:left="32"/>
              <w:rPr>
                <w:sz w:val="14"/>
                <w:szCs w:val="14"/>
              </w:rPr>
            </w:pPr>
            <w:r>
              <w:rPr>
                <w:rFonts w:ascii="Calibri" w:hAnsi="Calibri"/>
                <w:noProof/>
                <w:sz w:val="18"/>
                <w:szCs w:val="18"/>
              </w:rPr>
              <w:t>DE3207 mit Code „DE“ vorhanden</w:t>
            </w:r>
          </w:p>
          <w:p w14:paraId="26770869" w14:textId="77777777" w:rsidR="00C23462" w:rsidRDefault="00C23462">
            <w:pPr>
              <w:pStyle w:val="GEFEG"/>
              <w:spacing w:line="218" w:lineRule="atLeast"/>
              <w:ind w:left="32"/>
              <w:rPr>
                <w:sz w:val="14"/>
                <w:szCs w:val="14"/>
              </w:rPr>
            </w:pPr>
            <w:r>
              <w:rPr>
                <w:rFonts w:ascii="Calibri" w:hAnsi="Calibri"/>
                <w:noProof/>
                <w:sz w:val="18"/>
                <w:szCs w:val="18"/>
              </w:rPr>
              <w:t>[29] Wenn SG4 NAD+Z35</w:t>
            </w:r>
          </w:p>
          <w:p w14:paraId="3F8A75BE" w14:textId="77777777" w:rsidR="00C23462" w:rsidRDefault="00C23462">
            <w:pPr>
              <w:pStyle w:val="GEFEG"/>
              <w:spacing w:line="218" w:lineRule="atLeast"/>
              <w:ind w:left="32"/>
              <w:rPr>
                <w:sz w:val="14"/>
                <w:szCs w:val="14"/>
              </w:rPr>
            </w:pPr>
            <w:r>
              <w:rPr>
                <w:rFonts w:ascii="Calibri" w:hAnsi="Calibri"/>
                <w:noProof/>
                <w:sz w:val="18"/>
                <w:szCs w:val="18"/>
              </w:rPr>
              <w:t>(Bilanzkreisverantwortlicher) DE3207 mit Code</w:t>
            </w:r>
          </w:p>
          <w:p w14:paraId="3DD3CC72" w14:textId="77777777" w:rsidR="00C23462" w:rsidRDefault="00C23462">
            <w:pPr>
              <w:pStyle w:val="GEFEG"/>
              <w:spacing w:line="218" w:lineRule="atLeast"/>
              <w:ind w:left="32"/>
              <w:rPr>
                <w:sz w:val="14"/>
                <w:szCs w:val="14"/>
              </w:rPr>
            </w:pPr>
            <w:r>
              <w:rPr>
                <w:rFonts w:ascii="Calibri" w:hAnsi="Calibri"/>
                <w:noProof/>
                <w:sz w:val="18"/>
                <w:szCs w:val="18"/>
              </w:rPr>
              <w:t>„DE“ vorhanden</w:t>
            </w:r>
          </w:p>
          <w:p w14:paraId="015703C4" w14:textId="77777777" w:rsidR="00C23462" w:rsidRDefault="00C23462">
            <w:pPr>
              <w:pStyle w:val="GEFEG"/>
              <w:spacing w:line="218" w:lineRule="atLeast"/>
              <w:ind w:left="32"/>
              <w:rPr>
                <w:sz w:val="14"/>
                <w:szCs w:val="14"/>
              </w:rPr>
            </w:pPr>
            <w:r>
              <w:rPr>
                <w:rFonts w:ascii="Calibri" w:hAnsi="Calibri"/>
                <w:noProof/>
                <w:sz w:val="18"/>
                <w:szCs w:val="18"/>
              </w:rPr>
              <w:t>[30] Wenn SG4 NAD+Z36</w:t>
            </w:r>
          </w:p>
          <w:p w14:paraId="02381B39" w14:textId="77777777" w:rsidR="00C23462" w:rsidRDefault="00C23462">
            <w:pPr>
              <w:pStyle w:val="GEFEG"/>
              <w:spacing w:line="218" w:lineRule="atLeast"/>
              <w:ind w:left="32"/>
              <w:rPr>
                <w:sz w:val="14"/>
                <w:szCs w:val="14"/>
              </w:rPr>
            </w:pPr>
            <w:r>
              <w:rPr>
                <w:rFonts w:ascii="Calibri" w:hAnsi="Calibri"/>
                <w:noProof/>
                <w:sz w:val="18"/>
                <w:szCs w:val="18"/>
              </w:rPr>
              <w:t>(Energieserviceanbieter) DE3207 mit Code „DE“</w:t>
            </w:r>
          </w:p>
          <w:p w14:paraId="3D7902D8" w14:textId="77777777" w:rsidR="00C23462" w:rsidRDefault="00C23462">
            <w:pPr>
              <w:pStyle w:val="GEFEG"/>
              <w:spacing w:line="218" w:lineRule="atLeast"/>
              <w:ind w:left="32"/>
              <w:rPr>
                <w:sz w:val="14"/>
                <w:szCs w:val="14"/>
              </w:rPr>
            </w:pPr>
            <w:r>
              <w:rPr>
                <w:rFonts w:ascii="Calibri" w:hAnsi="Calibri"/>
                <w:noProof/>
                <w:sz w:val="18"/>
                <w:szCs w:val="18"/>
              </w:rPr>
              <w:t>vorhanden</w:t>
            </w:r>
          </w:p>
          <w:p w14:paraId="666EF317" w14:textId="77777777" w:rsidR="00C23462" w:rsidRDefault="00C23462">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4970AA0C" w14:textId="77777777" w:rsidR="00C23462" w:rsidRDefault="00C23462">
            <w:pPr>
              <w:pStyle w:val="GEFEG"/>
              <w:spacing w:line="218" w:lineRule="atLeast"/>
              <w:ind w:left="48"/>
              <w:rPr>
                <w:sz w:val="14"/>
                <w:szCs w:val="14"/>
              </w:rPr>
            </w:pPr>
            <w:r>
              <w:rPr>
                <w:rFonts w:ascii="Calibri" w:hAnsi="Calibri"/>
                <w:noProof/>
                <w:sz w:val="18"/>
                <w:szCs w:val="18"/>
              </w:rPr>
              <w:t>Paket [2P]</w:t>
            </w:r>
          </w:p>
          <w:p w14:paraId="02386F65" w14:textId="77777777" w:rsidR="00C23462" w:rsidRDefault="00C23462">
            <w:pPr>
              <w:pStyle w:val="GEFEG"/>
              <w:spacing w:line="218" w:lineRule="atLeast"/>
              <w:ind w:left="48"/>
              <w:rPr>
                <w:sz w:val="14"/>
                <w:szCs w:val="14"/>
              </w:rPr>
            </w:pPr>
          </w:p>
          <w:p w14:paraId="4A1631C9" w14:textId="77777777" w:rsidR="00C23462" w:rsidRDefault="00C23462">
            <w:pPr>
              <w:pStyle w:val="GEFEG"/>
              <w:spacing w:line="218" w:lineRule="atLeast"/>
              <w:ind w:left="48"/>
              <w:rPr>
                <w:sz w:val="14"/>
                <w:szCs w:val="14"/>
              </w:rPr>
            </w:pPr>
            <w:r>
              <w:rPr>
                <w:rFonts w:ascii="Calibri" w:hAnsi="Calibri"/>
                <w:noProof/>
                <w:sz w:val="18"/>
                <w:szCs w:val="18"/>
              </w:rPr>
              <w:t>Paketvoraussetzungen:</w:t>
            </w:r>
          </w:p>
          <w:p w14:paraId="5080B96C" w14:textId="77777777" w:rsidR="00C23462" w:rsidRDefault="00C23462">
            <w:pPr>
              <w:pStyle w:val="GEFEG"/>
              <w:spacing w:line="218" w:lineRule="atLeast"/>
              <w:ind w:left="48"/>
              <w:rPr>
                <w:sz w:val="14"/>
                <w:szCs w:val="14"/>
              </w:rPr>
            </w:pPr>
            <w:r>
              <w:rPr>
                <w:rFonts w:ascii="Calibri" w:hAnsi="Calibri"/>
                <w:noProof/>
                <w:sz w:val="18"/>
                <w:szCs w:val="18"/>
              </w:rPr>
              <w:t>[11] ⊻ [12] ⊻ [13] ⊻ [27] ⊻ [28] ⊻ [29] ⊻ [30] ⊻ [43]</w:t>
            </w:r>
          </w:p>
          <w:p w14:paraId="75564710" w14:textId="77777777" w:rsidR="00C23462" w:rsidRDefault="00C23462">
            <w:pPr>
              <w:pStyle w:val="GEFEG"/>
              <w:spacing w:line="218" w:lineRule="atLeast"/>
              <w:ind w:left="48"/>
              <w:rPr>
                <w:sz w:val="14"/>
                <w:szCs w:val="14"/>
              </w:rPr>
            </w:pPr>
          </w:p>
          <w:p w14:paraId="09F1210F" w14:textId="77777777" w:rsidR="00C23462" w:rsidRDefault="00C23462">
            <w:pPr>
              <w:pStyle w:val="GEFEG"/>
              <w:spacing w:line="218" w:lineRule="atLeast"/>
              <w:ind w:left="48"/>
              <w:rPr>
                <w:sz w:val="14"/>
                <w:szCs w:val="14"/>
              </w:rPr>
            </w:pPr>
            <w:r>
              <w:rPr>
                <w:rFonts w:ascii="Calibri" w:hAnsi="Calibri"/>
                <w:noProof/>
                <w:sz w:val="18"/>
                <w:szCs w:val="18"/>
              </w:rPr>
              <w:t>[11] Wenn SG4 NAD+SU (Lieferant) DE3207 mit</w:t>
            </w:r>
          </w:p>
          <w:p w14:paraId="028DF3D3" w14:textId="77777777" w:rsidR="00C23462" w:rsidRDefault="00C23462">
            <w:pPr>
              <w:pStyle w:val="GEFEG"/>
              <w:spacing w:line="218" w:lineRule="atLeast"/>
              <w:ind w:left="48"/>
              <w:rPr>
                <w:sz w:val="14"/>
                <w:szCs w:val="14"/>
              </w:rPr>
            </w:pPr>
            <w:r>
              <w:rPr>
                <w:rFonts w:ascii="Calibri" w:hAnsi="Calibri"/>
                <w:noProof/>
                <w:sz w:val="18"/>
                <w:szCs w:val="18"/>
              </w:rPr>
              <w:t>Code „DE“ vorhanden</w:t>
            </w:r>
          </w:p>
          <w:p w14:paraId="1ACFA20C" w14:textId="77777777" w:rsidR="00C23462" w:rsidRDefault="00C23462">
            <w:pPr>
              <w:pStyle w:val="GEFEG"/>
              <w:spacing w:line="218" w:lineRule="atLeast"/>
              <w:ind w:left="48"/>
              <w:rPr>
                <w:sz w:val="14"/>
                <w:szCs w:val="14"/>
              </w:rPr>
            </w:pPr>
            <w:r>
              <w:rPr>
                <w:rFonts w:ascii="Calibri" w:hAnsi="Calibri"/>
                <w:noProof/>
                <w:sz w:val="18"/>
                <w:szCs w:val="18"/>
              </w:rPr>
              <w:t>[12] Wenn SG4 NAD+DDM (Netzbetreiber)</w:t>
            </w:r>
          </w:p>
          <w:p w14:paraId="2A886946" w14:textId="77777777" w:rsidR="00C23462" w:rsidRDefault="00C23462">
            <w:pPr>
              <w:pStyle w:val="GEFEG"/>
              <w:spacing w:line="218" w:lineRule="atLeast"/>
              <w:ind w:left="48"/>
              <w:rPr>
                <w:sz w:val="14"/>
                <w:szCs w:val="14"/>
              </w:rPr>
            </w:pPr>
            <w:r>
              <w:rPr>
                <w:rFonts w:ascii="Calibri" w:hAnsi="Calibri"/>
                <w:noProof/>
                <w:sz w:val="18"/>
                <w:szCs w:val="18"/>
              </w:rPr>
              <w:t>DE3207 mit Code „DE“ vorhanden</w:t>
            </w:r>
          </w:p>
          <w:p w14:paraId="4E3B74C6" w14:textId="77777777" w:rsidR="00C23462" w:rsidRDefault="00C23462">
            <w:pPr>
              <w:pStyle w:val="GEFEG"/>
              <w:spacing w:line="218" w:lineRule="atLeast"/>
              <w:ind w:left="48"/>
              <w:rPr>
                <w:sz w:val="14"/>
                <w:szCs w:val="14"/>
              </w:rPr>
            </w:pPr>
            <w:r>
              <w:rPr>
                <w:rFonts w:ascii="Calibri" w:hAnsi="Calibri"/>
                <w:noProof/>
                <w:sz w:val="18"/>
                <w:szCs w:val="18"/>
              </w:rPr>
              <w:t>[13] Wenn SG4 NAD+DEB (Messstellenbetreiber)</w:t>
            </w:r>
          </w:p>
          <w:p w14:paraId="59FBC1AB" w14:textId="77777777" w:rsidR="00C23462" w:rsidRDefault="00C23462">
            <w:pPr>
              <w:pStyle w:val="GEFEG"/>
              <w:spacing w:line="218" w:lineRule="atLeast"/>
              <w:ind w:left="48"/>
              <w:rPr>
                <w:sz w:val="14"/>
                <w:szCs w:val="14"/>
              </w:rPr>
            </w:pPr>
            <w:r>
              <w:rPr>
                <w:rFonts w:ascii="Calibri" w:hAnsi="Calibri"/>
                <w:noProof/>
                <w:sz w:val="18"/>
                <w:szCs w:val="18"/>
              </w:rPr>
              <w:t>DE3207 mit Code „DE“ vorhanden</w:t>
            </w:r>
          </w:p>
          <w:p w14:paraId="2A41B2FC" w14:textId="77777777" w:rsidR="00C23462" w:rsidRDefault="00C23462">
            <w:pPr>
              <w:pStyle w:val="GEFEG"/>
              <w:spacing w:line="218" w:lineRule="atLeast"/>
              <w:ind w:left="48"/>
              <w:rPr>
                <w:sz w:val="14"/>
                <w:szCs w:val="14"/>
              </w:rPr>
            </w:pPr>
            <w:r>
              <w:rPr>
                <w:rFonts w:ascii="Calibri" w:hAnsi="Calibri"/>
                <w:noProof/>
                <w:sz w:val="18"/>
                <w:szCs w:val="18"/>
              </w:rPr>
              <w:t>[27] Wenn SG4 NAD+Z31</w:t>
            </w:r>
          </w:p>
          <w:p w14:paraId="357C3CAC" w14:textId="77777777" w:rsidR="00C23462" w:rsidRDefault="00C23462">
            <w:pPr>
              <w:pStyle w:val="GEFEG"/>
              <w:spacing w:line="218" w:lineRule="atLeast"/>
              <w:ind w:left="48"/>
              <w:rPr>
                <w:sz w:val="14"/>
                <w:szCs w:val="14"/>
              </w:rPr>
            </w:pPr>
            <w:r>
              <w:rPr>
                <w:rFonts w:ascii="Calibri" w:hAnsi="Calibri"/>
                <w:noProof/>
                <w:sz w:val="18"/>
                <w:szCs w:val="18"/>
              </w:rPr>
              <w:t>(Übertragungsnetzbetreiber) DE3207 mit Code</w:t>
            </w:r>
          </w:p>
          <w:p w14:paraId="7A306521" w14:textId="77777777" w:rsidR="00C23462" w:rsidRDefault="00C23462">
            <w:pPr>
              <w:pStyle w:val="GEFEG"/>
              <w:spacing w:line="218" w:lineRule="atLeast"/>
              <w:ind w:left="48"/>
              <w:rPr>
                <w:sz w:val="14"/>
                <w:szCs w:val="14"/>
              </w:rPr>
            </w:pPr>
            <w:r>
              <w:rPr>
                <w:rFonts w:ascii="Calibri" w:hAnsi="Calibri"/>
                <w:noProof/>
                <w:sz w:val="18"/>
                <w:szCs w:val="18"/>
              </w:rPr>
              <w:t>„DE“ vorhanden</w:t>
            </w:r>
          </w:p>
          <w:p w14:paraId="2DA48A3E" w14:textId="77777777" w:rsidR="00C23462" w:rsidRDefault="00C23462">
            <w:pPr>
              <w:pStyle w:val="GEFEG"/>
              <w:spacing w:line="218" w:lineRule="atLeast"/>
              <w:ind w:left="48"/>
              <w:rPr>
                <w:sz w:val="14"/>
                <w:szCs w:val="14"/>
              </w:rPr>
            </w:pPr>
            <w:r>
              <w:rPr>
                <w:rFonts w:ascii="Calibri" w:hAnsi="Calibri"/>
                <w:noProof/>
                <w:sz w:val="18"/>
                <w:szCs w:val="18"/>
              </w:rPr>
              <w:t>[28] Wenn SG4 NAD+Z34 (Bilanzkoordinator)</w:t>
            </w:r>
          </w:p>
          <w:p w14:paraId="1C582BB1" w14:textId="77777777" w:rsidR="00C23462" w:rsidRDefault="00C23462">
            <w:pPr>
              <w:pStyle w:val="GEFEG"/>
              <w:spacing w:line="218" w:lineRule="atLeast"/>
              <w:ind w:left="48"/>
              <w:rPr>
                <w:sz w:val="14"/>
                <w:szCs w:val="14"/>
              </w:rPr>
            </w:pPr>
            <w:r>
              <w:rPr>
                <w:rFonts w:ascii="Calibri" w:hAnsi="Calibri"/>
                <w:noProof/>
                <w:sz w:val="18"/>
                <w:szCs w:val="18"/>
              </w:rPr>
              <w:t>DE3207 mit Code „DE“ vorhanden</w:t>
            </w:r>
          </w:p>
          <w:p w14:paraId="7D90DD7E" w14:textId="77777777" w:rsidR="00C23462" w:rsidRDefault="00C23462">
            <w:pPr>
              <w:pStyle w:val="GEFEG"/>
              <w:spacing w:line="218" w:lineRule="atLeast"/>
              <w:ind w:left="48"/>
              <w:rPr>
                <w:sz w:val="14"/>
                <w:szCs w:val="14"/>
              </w:rPr>
            </w:pPr>
            <w:r>
              <w:rPr>
                <w:rFonts w:ascii="Calibri" w:hAnsi="Calibri"/>
                <w:noProof/>
                <w:sz w:val="18"/>
                <w:szCs w:val="18"/>
              </w:rPr>
              <w:t>[29] Wenn SG4 NAD+Z35</w:t>
            </w:r>
          </w:p>
          <w:p w14:paraId="398E33D1" w14:textId="77777777" w:rsidR="00C23462" w:rsidRDefault="00C23462">
            <w:pPr>
              <w:pStyle w:val="GEFEG"/>
              <w:spacing w:line="218" w:lineRule="atLeast"/>
              <w:ind w:left="48"/>
              <w:rPr>
                <w:sz w:val="14"/>
                <w:szCs w:val="14"/>
              </w:rPr>
            </w:pPr>
            <w:r>
              <w:rPr>
                <w:rFonts w:ascii="Calibri" w:hAnsi="Calibri"/>
                <w:noProof/>
                <w:sz w:val="18"/>
                <w:szCs w:val="18"/>
              </w:rPr>
              <w:t>(Bilanzkreisverantwortlicher) DE3207 mit Code</w:t>
            </w:r>
          </w:p>
          <w:p w14:paraId="1F66BB4F" w14:textId="77777777" w:rsidR="00C23462" w:rsidRDefault="00C23462">
            <w:pPr>
              <w:pStyle w:val="GEFEG"/>
              <w:spacing w:line="218" w:lineRule="atLeast"/>
              <w:ind w:left="48"/>
              <w:rPr>
                <w:sz w:val="14"/>
                <w:szCs w:val="14"/>
              </w:rPr>
            </w:pPr>
            <w:r>
              <w:rPr>
                <w:rFonts w:ascii="Calibri" w:hAnsi="Calibri"/>
                <w:noProof/>
                <w:sz w:val="18"/>
                <w:szCs w:val="18"/>
              </w:rPr>
              <w:t>„DE“ vorhanden</w:t>
            </w:r>
          </w:p>
          <w:p w14:paraId="432C8C22" w14:textId="77777777" w:rsidR="00C23462" w:rsidRDefault="00C23462">
            <w:pPr>
              <w:pStyle w:val="GEFEG"/>
              <w:spacing w:line="218" w:lineRule="atLeast"/>
              <w:ind w:left="48"/>
              <w:rPr>
                <w:sz w:val="14"/>
                <w:szCs w:val="14"/>
              </w:rPr>
            </w:pPr>
            <w:r>
              <w:rPr>
                <w:rFonts w:ascii="Calibri" w:hAnsi="Calibri"/>
                <w:noProof/>
                <w:sz w:val="18"/>
                <w:szCs w:val="18"/>
              </w:rPr>
              <w:t>[30] Wenn SG4 NAD+Z36</w:t>
            </w:r>
          </w:p>
          <w:p w14:paraId="1F08C44D" w14:textId="77777777" w:rsidR="00C23462" w:rsidRDefault="00C23462">
            <w:pPr>
              <w:pStyle w:val="GEFEG"/>
              <w:spacing w:line="218" w:lineRule="atLeast"/>
              <w:ind w:left="48"/>
              <w:rPr>
                <w:sz w:val="14"/>
                <w:szCs w:val="14"/>
              </w:rPr>
            </w:pPr>
            <w:r>
              <w:rPr>
                <w:rFonts w:ascii="Calibri" w:hAnsi="Calibri"/>
                <w:noProof/>
                <w:sz w:val="18"/>
                <w:szCs w:val="18"/>
              </w:rPr>
              <w:t>(Energieserviceanbieter) DE3207 mit Code „DE“</w:t>
            </w:r>
          </w:p>
          <w:p w14:paraId="2E5F908C" w14:textId="77777777" w:rsidR="00C23462" w:rsidRDefault="00C23462">
            <w:pPr>
              <w:pStyle w:val="GEFEG"/>
              <w:spacing w:line="218" w:lineRule="atLeast"/>
              <w:ind w:left="48"/>
              <w:rPr>
                <w:sz w:val="14"/>
                <w:szCs w:val="14"/>
              </w:rPr>
            </w:pPr>
            <w:r>
              <w:rPr>
                <w:rFonts w:ascii="Calibri" w:hAnsi="Calibri"/>
                <w:noProof/>
                <w:sz w:val="18"/>
                <w:szCs w:val="18"/>
              </w:rPr>
              <w:t>vorhanden</w:t>
            </w:r>
          </w:p>
          <w:p w14:paraId="233904C8" w14:textId="77777777" w:rsidR="00C23462" w:rsidRDefault="00C23462">
            <w:pPr>
              <w:pStyle w:val="GEFEG"/>
              <w:spacing w:line="218" w:lineRule="atLeast"/>
              <w:ind w:left="48"/>
              <w:rPr>
                <w:sz w:val="14"/>
                <w:szCs w:val="14"/>
              </w:rPr>
            </w:pPr>
            <w:r>
              <w:rPr>
                <w:rFonts w:ascii="Calibri" w:hAnsi="Calibri"/>
                <w:noProof/>
                <w:sz w:val="18"/>
                <w:szCs w:val="18"/>
              </w:rPr>
              <w:t>[43] Wenn SG4 NAD+Z71</w:t>
            </w:r>
          </w:p>
          <w:p w14:paraId="5D792FCA" w14:textId="77777777" w:rsidR="00C23462" w:rsidRDefault="00C23462">
            <w:pPr>
              <w:pStyle w:val="GEFEG"/>
              <w:spacing w:line="218" w:lineRule="atLeast"/>
              <w:ind w:left="48"/>
              <w:rPr>
                <w:sz w:val="14"/>
                <w:szCs w:val="14"/>
              </w:rPr>
            </w:pPr>
            <w:r>
              <w:rPr>
                <w:rFonts w:ascii="Calibri" w:hAnsi="Calibri"/>
                <w:noProof/>
                <w:sz w:val="18"/>
                <w:szCs w:val="18"/>
              </w:rPr>
              <w:t>(Marktgebietsverantwortlicher) DE3207 mit</w:t>
            </w:r>
          </w:p>
          <w:p w14:paraId="0D2B4EFF" w14:textId="77777777" w:rsidR="00C23462" w:rsidRDefault="00C23462">
            <w:pPr>
              <w:pStyle w:val="GEFEG"/>
              <w:spacing w:line="218" w:lineRule="atLeast"/>
              <w:ind w:left="48"/>
              <w:rPr>
                <w:sz w:val="14"/>
                <w:szCs w:val="14"/>
              </w:rPr>
            </w:pPr>
            <w:r>
              <w:rPr>
                <w:rFonts w:ascii="Calibri" w:hAnsi="Calibri"/>
                <w:noProof/>
                <w:sz w:val="18"/>
                <w:szCs w:val="18"/>
              </w:rPr>
              <w:t>Code „DE“ vorhanden</w:t>
            </w:r>
          </w:p>
        </w:tc>
        <w:tc>
          <w:tcPr>
            <w:tcW w:w="2417" w:type="dxa"/>
            <w:tcBorders>
              <w:top w:val="nil"/>
              <w:left w:val="nil"/>
              <w:bottom w:val="single" w:sz="6" w:space="0" w:color="000000"/>
              <w:right w:val="single" w:sz="6" w:space="0" w:color="000000"/>
            </w:tcBorders>
            <w:shd w:val="clear" w:color="auto" w:fill="FFFFFF"/>
          </w:tcPr>
          <w:p w14:paraId="518254B8"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0FF8E6A5" w14:textId="77777777" w:rsidR="00C23462" w:rsidRDefault="00C23462">
            <w:pPr>
              <w:pStyle w:val="GEFEG"/>
              <w:spacing w:line="218" w:lineRule="atLeast"/>
              <w:ind w:left="48"/>
              <w:rPr>
                <w:sz w:val="14"/>
                <w:szCs w:val="14"/>
              </w:rPr>
            </w:pPr>
            <w:r>
              <w:rPr>
                <w:rFonts w:ascii="Calibri" w:hAnsi="Calibri"/>
                <w:noProof/>
                <w:sz w:val="18"/>
                <w:szCs w:val="18"/>
              </w:rPr>
              <w:t>Festlegung GeLi Gas 2.0. Im</w:t>
            </w:r>
          </w:p>
          <w:p w14:paraId="5AB50C93" w14:textId="77777777" w:rsidR="00C23462" w:rsidRDefault="00C23462">
            <w:pPr>
              <w:pStyle w:val="GEFEG"/>
              <w:spacing w:line="218" w:lineRule="atLeast"/>
              <w:ind w:left="48"/>
              <w:rPr>
                <w:sz w:val="14"/>
                <w:szCs w:val="14"/>
              </w:rPr>
            </w:pPr>
            <w:r>
              <w:rPr>
                <w:rFonts w:ascii="Calibri" w:hAnsi="Calibri"/>
                <w:noProof/>
                <w:sz w:val="18"/>
                <w:szCs w:val="18"/>
              </w:rPr>
              <w:t>Paket [2P] wurde die</w:t>
            </w:r>
          </w:p>
          <w:p w14:paraId="6EB04BED" w14:textId="77777777" w:rsidR="00C23462" w:rsidRDefault="00C23462">
            <w:pPr>
              <w:pStyle w:val="GEFEG"/>
              <w:spacing w:line="218" w:lineRule="atLeast"/>
              <w:ind w:left="48"/>
              <w:rPr>
                <w:sz w:val="14"/>
                <w:szCs w:val="14"/>
              </w:rPr>
            </w:pPr>
            <w:r>
              <w:rPr>
                <w:rFonts w:ascii="Calibri" w:hAnsi="Calibri"/>
                <w:noProof/>
                <w:sz w:val="18"/>
                <w:szCs w:val="18"/>
              </w:rPr>
              <w:t>Bedingung 43 aufgenommen,</w:t>
            </w:r>
          </w:p>
          <w:p w14:paraId="7C5DABD8" w14:textId="77777777" w:rsidR="00C23462" w:rsidRDefault="00C23462">
            <w:pPr>
              <w:pStyle w:val="GEFEG"/>
              <w:spacing w:line="218" w:lineRule="atLeast"/>
              <w:ind w:left="48"/>
              <w:rPr>
                <w:sz w:val="14"/>
                <w:szCs w:val="14"/>
              </w:rPr>
            </w:pPr>
            <w:r>
              <w:rPr>
                <w:rFonts w:ascii="Calibri" w:hAnsi="Calibri"/>
                <w:noProof/>
                <w:sz w:val="18"/>
                <w:szCs w:val="18"/>
              </w:rPr>
              <w:t>da die Marktrolle</w:t>
            </w:r>
          </w:p>
          <w:p w14:paraId="30967B46" w14:textId="77777777" w:rsidR="00C23462" w:rsidRDefault="00C23462">
            <w:pPr>
              <w:pStyle w:val="GEFEG"/>
              <w:spacing w:line="218" w:lineRule="atLeast"/>
              <w:ind w:left="48"/>
              <w:rPr>
                <w:sz w:val="14"/>
                <w:szCs w:val="14"/>
              </w:rPr>
            </w:pPr>
            <w:r>
              <w:rPr>
                <w:rFonts w:ascii="Calibri" w:hAnsi="Calibri"/>
                <w:noProof/>
                <w:sz w:val="18"/>
                <w:szCs w:val="18"/>
              </w:rPr>
              <w:t>Marktgebietsverantwortliche</w:t>
            </w:r>
          </w:p>
          <w:p w14:paraId="1804055F" w14:textId="77777777" w:rsidR="00C23462" w:rsidRDefault="00C23462">
            <w:pPr>
              <w:pStyle w:val="GEFEG"/>
              <w:spacing w:line="218" w:lineRule="atLeast"/>
              <w:ind w:left="48"/>
              <w:rPr>
                <w:sz w:val="14"/>
                <w:szCs w:val="14"/>
              </w:rPr>
            </w:pPr>
            <w:r>
              <w:rPr>
                <w:rFonts w:ascii="Calibri" w:hAnsi="Calibri"/>
                <w:noProof/>
                <w:sz w:val="18"/>
                <w:szCs w:val="18"/>
              </w:rPr>
              <w:t>in die PARTIN aufgenommen</w:t>
            </w:r>
          </w:p>
          <w:p w14:paraId="6D4ED84A" w14:textId="77777777" w:rsidR="00C23462" w:rsidRDefault="00C23462">
            <w:pPr>
              <w:pStyle w:val="GEFEG"/>
              <w:spacing w:line="218" w:lineRule="atLeast"/>
              <w:ind w:left="48"/>
              <w:rPr>
                <w:sz w:val="14"/>
                <w:szCs w:val="14"/>
              </w:rPr>
            </w:pPr>
            <w:r>
              <w:rPr>
                <w:rFonts w:ascii="Calibri" w:hAnsi="Calibri"/>
                <w:noProof/>
                <w:sz w:val="18"/>
                <w:szCs w:val="18"/>
              </w:rPr>
              <w:t>wurde.</w:t>
            </w:r>
          </w:p>
        </w:tc>
        <w:tc>
          <w:tcPr>
            <w:tcW w:w="2392" w:type="dxa"/>
            <w:tcBorders>
              <w:top w:val="nil"/>
              <w:left w:val="nil"/>
              <w:bottom w:val="single" w:sz="6" w:space="0" w:color="000000"/>
              <w:right w:val="single" w:sz="6" w:space="0" w:color="000000"/>
            </w:tcBorders>
            <w:shd w:val="clear" w:color="auto" w:fill="FFFFFF"/>
          </w:tcPr>
          <w:p w14:paraId="04CC735E"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38DBEBB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BBF778"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26051</w:t>
            </w:r>
          </w:p>
        </w:tc>
        <w:tc>
          <w:tcPr>
            <w:tcW w:w="1697" w:type="dxa"/>
            <w:gridSpan w:val="2"/>
            <w:tcBorders>
              <w:top w:val="nil"/>
              <w:left w:val="nil"/>
              <w:bottom w:val="single" w:sz="6" w:space="0" w:color="000000"/>
              <w:right w:val="single" w:sz="6" w:space="0" w:color="000000"/>
            </w:tcBorders>
            <w:shd w:val="clear" w:color="auto" w:fill="FFFFFF"/>
          </w:tcPr>
          <w:p w14:paraId="5F11B5E5" w14:textId="77777777" w:rsidR="00C23462" w:rsidRDefault="00C23462">
            <w:pPr>
              <w:pStyle w:val="GEFEG"/>
              <w:spacing w:line="218" w:lineRule="atLeast"/>
              <w:ind w:left="48"/>
              <w:rPr>
                <w:sz w:val="14"/>
                <w:szCs w:val="14"/>
              </w:rPr>
            </w:pPr>
            <w:r>
              <w:rPr>
                <w:rFonts w:ascii="Calibri" w:hAnsi="Calibri"/>
                <w:noProof/>
                <w:sz w:val="18"/>
                <w:szCs w:val="18"/>
              </w:rPr>
              <w:t>Kapitel 3 Übersicht</w:t>
            </w:r>
          </w:p>
          <w:p w14:paraId="457C0368" w14:textId="77777777" w:rsidR="00C23462" w:rsidRDefault="00C23462">
            <w:pPr>
              <w:pStyle w:val="GEFEG"/>
              <w:spacing w:line="218" w:lineRule="atLeast"/>
              <w:ind w:left="48"/>
              <w:rPr>
                <w:sz w:val="14"/>
                <w:szCs w:val="14"/>
              </w:rPr>
            </w:pPr>
            <w:r>
              <w:rPr>
                <w:rFonts w:ascii="Calibri" w:hAnsi="Calibri"/>
                <w:noProof/>
                <w:sz w:val="18"/>
                <w:szCs w:val="18"/>
              </w:rPr>
              <w:t>der Pakete in der</w:t>
            </w:r>
          </w:p>
          <w:p w14:paraId="419B983B" w14:textId="77777777" w:rsidR="00C23462" w:rsidRDefault="00C23462">
            <w:pPr>
              <w:pStyle w:val="GEFEG"/>
              <w:spacing w:line="218" w:lineRule="atLeast"/>
              <w:ind w:left="48"/>
              <w:rPr>
                <w:sz w:val="14"/>
                <w:szCs w:val="14"/>
              </w:rPr>
            </w:pPr>
            <w:r>
              <w:rPr>
                <w:rFonts w:ascii="Calibri" w:hAnsi="Calibri"/>
                <w:noProof/>
                <w:sz w:val="18"/>
                <w:szCs w:val="18"/>
              </w:rPr>
              <w:t>PARTIN</w:t>
            </w:r>
          </w:p>
        </w:tc>
        <w:tc>
          <w:tcPr>
            <w:tcW w:w="3681" w:type="dxa"/>
            <w:gridSpan w:val="2"/>
            <w:tcBorders>
              <w:top w:val="nil"/>
              <w:left w:val="nil"/>
              <w:bottom w:val="single" w:sz="6" w:space="0" w:color="000000"/>
              <w:right w:val="single" w:sz="6" w:space="0" w:color="000000"/>
            </w:tcBorders>
            <w:shd w:val="clear" w:color="auto" w:fill="FFFFFF"/>
          </w:tcPr>
          <w:p w14:paraId="092BD50C" w14:textId="77777777" w:rsidR="00C23462" w:rsidRDefault="00C23462">
            <w:pPr>
              <w:pStyle w:val="GEFEG"/>
              <w:spacing w:line="218" w:lineRule="atLeast"/>
              <w:ind w:left="32"/>
              <w:rPr>
                <w:sz w:val="14"/>
                <w:szCs w:val="14"/>
              </w:rPr>
            </w:pPr>
            <w:r>
              <w:rPr>
                <w:rFonts w:ascii="Calibri" w:hAnsi="Calibri"/>
                <w:noProof/>
                <w:sz w:val="18"/>
                <w:szCs w:val="18"/>
              </w:rPr>
              <w:t>Paket [3P]</w:t>
            </w:r>
          </w:p>
          <w:p w14:paraId="7198D704" w14:textId="77777777" w:rsidR="00C23462" w:rsidRDefault="00C23462">
            <w:pPr>
              <w:pStyle w:val="GEFEG"/>
              <w:spacing w:line="218" w:lineRule="atLeast"/>
              <w:ind w:left="32"/>
              <w:rPr>
                <w:sz w:val="14"/>
                <w:szCs w:val="14"/>
              </w:rPr>
            </w:pPr>
          </w:p>
          <w:p w14:paraId="0F7DB45C" w14:textId="77777777" w:rsidR="00C23462" w:rsidRDefault="00C23462">
            <w:pPr>
              <w:pStyle w:val="GEFEG"/>
              <w:spacing w:line="218" w:lineRule="atLeast"/>
              <w:ind w:left="32"/>
              <w:rPr>
                <w:sz w:val="14"/>
                <w:szCs w:val="14"/>
              </w:rPr>
            </w:pPr>
            <w:r>
              <w:rPr>
                <w:rFonts w:ascii="Calibri" w:hAnsi="Calibri"/>
                <w:noProof/>
                <w:sz w:val="18"/>
                <w:szCs w:val="18"/>
              </w:rPr>
              <w:t>Paketvoraussetzungen:</w:t>
            </w:r>
          </w:p>
          <w:p w14:paraId="647CE34B" w14:textId="77777777" w:rsidR="00C23462" w:rsidRDefault="00C23462">
            <w:pPr>
              <w:pStyle w:val="GEFEG"/>
              <w:spacing w:line="218" w:lineRule="atLeast"/>
              <w:ind w:left="32"/>
              <w:rPr>
                <w:sz w:val="14"/>
                <w:szCs w:val="14"/>
              </w:rPr>
            </w:pPr>
            <w:r>
              <w:rPr>
                <w:rFonts w:ascii="Calibri" w:hAnsi="Calibri"/>
                <w:noProof/>
                <w:sz w:val="18"/>
                <w:szCs w:val="18"/>
              </w:rPr>
              <w:t>[14] ⊻ [15] ⊻ [16] ⊻ [31] ⊻ [32] ⊻ [33] ⊻ [34]</w:t>
            </w:r>
          </w:p>
          <w:p w14:paraId="2628A517" w14:textId="77777777" w:rsidR="00C23462" w:rsidRDefault="00C23462">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00522BF7" w14:textId="77777777" w:rsidR="00C23462" w:rsidRDefault="00C23462">
            <w:pPr>
              <w:pStyle w:val="GEFEG"/>
              <w:spacing w:line="218" w:lineRule="atLeast"/>
              <w:ind w:left="48"/>
              <w:rPr>
                <w:sz w:val="14"/>
                <w:szCs w:val="14"/>
              </w:rPr>
            </w:pPr>
            <w:r>
              <w:rPr>
                <w:rFonts w:ascii="Calibri" w:hAnsi="Calibri"/>
                <w:noProof/>
                <w:sz w:val="18"/>
                <w:szCs w:val="18"/>
              </w:rPr>
              <w:t>Paket [3P]</w:t>
            </w:r>
          </w:p>
          <w:p w14:paraId="6B6D5694" w14:textId="77777777" w:rsidR="00C23462" w:rsidRDefault="00C23462">
            <w:pPr>
              <w:pStyle w:val="GEFEG"/>
              <w:spacing w:line="218" w:lineRule="atLeast"/>
              <w:ind w:left="48"/>
              <w:rPr>
                <w:sz w:val="14"/>
                <w:szCs w:val="14"/>
              </w:rPr>
            </w:pPr>
          </w:p>
          <w:p w14:paraId="5C9F6047" w14:textId="77777777" w:rsidR="00C23462" w:rsidRDefault="00C23462">
            <w:pPr>
              <w:pStyle w:val="GEFEG"/>
              <w:spacing w:line="218" w:lineRule="atLeast"/>
              <w:ind w:left="48"/>
              <w:rPr>
                <w:sz w:val="14"/>
                <w:szCs w:val="14"/>
              </w:rPr>
            </w:pPr>
            <w:r>
              <w:rPr>
                <w:rFonts w:ascii="Calibri" w:hAnsi="Calibri"/>
                <w:noProof/>
                <w:sz w:val="18"/>
                <w:szCs w:val="18"/>
              </w:rPr>
              <w:t>Paketvoraussetzungen:</w:t>
            </w:r>
          </w:p>
          <w:p w14:paraId="693D7D66" w14:textId="77777777" w:rsidR="00C23462" w:rsidRDefault="00C23462">
            <w:pPr>
              <w:pStyle w:val="GEFEG"/>
              <w:spacing w:line="218" w:lineRule="atLeast"/>
              <w:ind w:left="48"/>
              <w:rPr>
                <w:sz w:val="14"/>
                <w:szCs w:val="14"/>
              </w:rPr>
            </w:pPr>
            <w:r>
              <w:rPr>
                <w:rFonts w:ascii="Calibri" w:hAnsi="Calibri"/>
                <w:noProof/>
                <w:sz w:val="18"/>
                <w:szCs w:val="18"/>
              </w:rPr>
              <w:t>[14] ⊻ [15] ⊻ [16] ⊻ [31] ⊻ [32] ⊻ [33] ⊻ [34] ⊻ [44]</w:t>
            </w:r>
          </w:p>
          <w:p w14:paraId="7700AAB0" w14:textId="77777777" w:rsidR="00C23462" w:rsidRDefault="00C23462">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6FA10CB5"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107175D1" w14:textId="77777777" w:rsidR="00C23462" w:rsidRDefault="00C23462">
            <w:pPr>
              <w:pStyle w:val="GEFEG"/>
              <w:spacing w:line="218" w:lineRule="atLeast"/>
              <w:ind w:left="48"/>
              <w:rPr>
                <w:sz w:val="14"/>
                <w:szCs w:val="14"/>
              </w:rPr>
            </w:pPr>
            <w:r>
              <w:rPr>
                <w:rFonts w:ascii="Calibri" w:hAnsi="Calibri"/>
                <w:noProof/>
                <w:sz w:val="18"/>
                <w:szCs w:val="18"/>
              </w:rPr>
              <w:t>Festlegung GeLi Gas 2.0. Im</w:t>
            </w:r>
          </w:p>
          <w:p w14:paraId="6BC1825A" w14:textId="77777777" w:rsidR="00C23462" w:rsidRDefault="00C23462">
            <w:pPr>
              <w:pStyle w:val="GEFEG"/>
              <w:spacing w:line="218" w:lineRule="atLeast"/>
              <w:ind w:left="48"/>
              <w:rPr>
                <w:sz w:val="14"/>
                <w:szCs w:val="14"/>
              </w:rPr>
            </w:pPr>
            <w:r>
              <w:rPr>
                <w:rFonts w:ascii="Calibri" w:hAnsi="Calibri"/>
                <w:noProof/>
                <w:sz w:val="18"/>
                <w:szCs w:val="18"/>
              </w:rPr>
              <w:t>Paket [3P] wurde die</w:t>
            </w:r>
          </w:p>
          <w:p w14:paraId="79B2B612" w14:textId="77777777" w:rsidR="00C23462" w:rsidRDefault="00C23462">
            <w:pPr>
              <w:pStyle w:val="GEFEG"/>
              <w:spacing w:line="218" w:lineRule="atLeast"/>
              <w:ind w:left="48"/>
              <w:rPr>
                <w:sz w:val="14"/>
                <w:szCs w:val="14"/>
              </w:rPr>
            </w:pPr>
            <w:r>
              <w:rPr>
                <w:rFonts w:ascii="Calibri" w:hAnsi="Calibri"/>
                <w:noProof/>
                <w:sz w:val="18"/>
                <w:szCs w:val="18"/>
              </w:rPr>
              <w:t>Bedingung 44 aufgenommen,</w:t>
            </w:r>
          </w:p>
          <w:p w14:paraId="57FFC8A6" w14:textId="77777777" w:rsidR="00C23462" w:rsidRDefault="00C23462">
            <w:pPr>
              <w:pStyle w:val="GEFEG"/>
              <w:spacing w:line="218" w:lineRule="atLeast"/>
              <w:ind w:left="48"/>
              <w:rPr>
                <w:sz w:val="14"/>
                <w:szCs w:val="14"/>
              </w:rPr>
            </w:pPr>
            <w:r>
              <w:rPr>
                <w:rFonts w:ascii="Calibri" w:hAnsi="Calibri"/>
                <w:noProof/>
                <w:sz w:val="18"/>
                <w:szCs w:val="18"/>
              </w:rPr>
              <w:t>da die Marktrolle</w:t>
            </w:r>
          </w:p>
        </w:tc>
        <w:tc>
          <w:tcPr>
            <w:tcW w:w="2392" w:type="dxa"/>
            <w:tcBorders>
              <w:top w:val="nil"/>
              <w:left w:val="nil"/>
              <w:bottom w:val="single" w:sz="6" w:space="0" w:color="000000"/>
              <w:right w:val="single" w:sz="6" w:space="0" w:color="000000"/>
            </w:tcBorders>
            <w:shd w:val="clear" w:color="auto" w:fill="FFFFFF"/>
          </w:tcPr>
          <w:p w14:paraId="0AC168BE"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35FA16A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7EF534D" w14:textId="77777777" w:rsidR="00C23462" w:rsidRDefault="00C23462">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35BA02A" w14:textId="77777777" w:rsidR="00C23462" w:rsidRDefault="00C2346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D1C5A60" w14:textId="77777777" w:rsidR="00C23462" w:rsidRDefault="00C2346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3C3FD06" w14:textId="77777777" w:rsidR="00C23462" w:rsidRDefault="00C2346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0CEBB74" w14:textId="77777777" w:rsidR="00C23462" w:rsidRDefault="00C23462">
            <w:pPr>
              <w:pStyle w:val="GEFEG"/>
              <w:spacing w:line="218" w:lineRule="atLeast"/>
              <w:ind w:left="48"/>
              <w:rPr>
                <w:sz w:val="14"/>
                <w:szCs w:val="14"/>
              </w:rPr>
            </w:pPr>
            <w:r>
              <w:rPr>
                <w:rFonts w:ascii="Calibri" w:hAnsi="Calibri"/>
                <w:b/>
                <w:bCs/>
                <w:noProof/>
                <w:color w:val="C20000"/>
                <w:sz w:val="18"/>
                <w:szCs w:val="18"/>
              </w:rPr>
              <w:t>Status</w:t>
            </w:r>
          </w:p>
        </w:tc>
      </w:tr>
      <w:tr w:rsidR="00C23462" w14:paraId="35A11AD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644B3E7" w14:textId="77777777" w:rsidR="00C23462" w:rsidRDefault="00C2346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4B68295" w14:textId="77777777" w:rsidR="00C23462" w:rsidRDefault="00C2346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8BC438E" w14:textId="77777777" w:rsidR="00C23462" w:rsidRDefault="00C2346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978659E" w14:textId="77777777" w:rsidR="00C23462" w:rsidRDefault="00C2346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ADF3FBB" w14:textId="77777777" w:rsidR="00C23462" w:rsidRDefault="00C2346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19CC0E6" w14:textId="77777777" w:rsidR="00C23462" w:rsidRDefault="00C23462">
            <w:pPr>
              <w:pStyle w:val="GEFEG"/>
              <w:rPr>
                <w:sz w:val="14"/>
                <w:szCs w:val="14"/>
              </w:rPr>
            </w:pPr>
          </w:p>
        </w:tc>
      </w:tr>
      <w:tr w:rsidR="00C23462" w14:paraId="26832FA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8F5113" w14:textId="77777777" w:rsidR="00C23462" w:rsidRDefault="00C2346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525E467" w14:textId="77777777" w:rsidR="00C23462" w:rsidRDefault="00C23462">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9B7F41F" w14:textId="77777777" w:rsidR="00C23462" w:rsidRDefault="00C23462">
            <w:pPr>
              <w:pStyle w:val="GEFEG"/>
              <w:spacing w:line="218" w:lineRule="atLeast"/>
              <w:ind w:left="32"/>
              <w:rPr>
                <w:sz w:val="14"/>
                <w:szCs w:val="14"/>
              </w:rPr>
            </w:pPr>
            <w:r>
              <w:rPr>
                <w:rFonts w:ascii="Calibri" w:hAnsi="Calibri"/>
                <w:noProof/>
                <w:sz w:val="18"/>
                <w:szCs w:val="18"/>
              </w:rPr>
              <w:t>[14] Wenn SG4 NAD+SU (Lieferant) DE3207 der</w:t>
            </w:r>
          </w:p>
          <w:p w14:paraId="511D3126" w14:textId="77777777" w:rsidR="00C23462" w:rsidRDefault="00C23462">
            <w:pPr>
              <w:pStyle w:val="GEFEG"/>
              <w:spacing w:line="218" w:lineRule="atLeast"/>
              <w:ind w:left="32"/>
              <w:rPr>
                <w:sz w:val="14"/>
                <w:szCs w:val="14"/>
              </w:rPr>
            </w:pPr>
            <w:r>
              <w:rPr>
                <w:rFonts w:ascii="Calibri" w:hAnsi="Calibri"/>
                <w:noProof/>
                <w:sz w:val="18"/>
                <w:szCs w:val="18"/>
              </w:rPr>
              <w:t>Code „DE“ nicht vorhanden ist</w:t>
            </w:r>
          </w:p>
          <w:p w14:paraId="67F365E7" w14:textId="77777777" w:rsidR="00C23462" w:rsidRDefault="00C23462">
            <w:pPr>
              <w:pStyle w:val="GEFEG"/>
              <w:spacing w:line="218" w:lineRule="atLeast"/>
              <w:ind w:left="32"/>
              <w:rPr>
                <w:sz w:val="14"/>
                <w:szCs w:val="14"/>
              </w:rPr>
            </w:pPr>
            <w:r>
              <w:rPr>
                <w:rFonts w:ascii="Calibri" w:hAnsi="Calibri"/>
                <w:noProof/>
                <w:sz w:val="18"/>
                <w:szCs w:val="18"/>
              </w:rPr>
              <w:t>[15] Wenn SG4 NAD+DDM (Netzbetreiber)</w:t>
            </w:r>
          </w:p>
          <w:p w14:paraId="7F994CB8" w14:textId="77777777" w:rsidR="00C23462" w:rsidRDefault="00C23462">
            <w:pPr>
              <w:pStyle w:val="GEFEG"/>
              <w:spacing w:line="218" w:lineRule="atLeast"/>
              <w:ind w:left="32"/>
              <w:rPr>
                <w:sz w:val="14"/>
                <w:szCs w:val="14"/>
              </w:rPr>
            </w:pPr>
            <w:r>
              <w:rPr>
                <w:rFonts w:ascii="Calibri" w:hAnsi="Calibri"/>
                <w:noProof/>
                <w:sz w:val="18"/>
                <w:szCs w:val="18"/>
              </w:rPr>
              <w:t>DE3207 der Code „DE“ nicht vorhanden ist</w:t>
            </w:r>
          </w:p>
          <w:p w14:paraId="37212E13" w14:textId="77777777" w:rsidR="00C23462" w:rsidRDefault="00C23462">
            <w:pPr>
              <w:pStyle w:val="GEFEG"/>
              <w:spacing w:line="218" w:lineRule="atLeast"/>
              <w:ind w:left="32"/>
              <w:rPr>
                <w:sz w:val="14"/>
                <w:szCs w:val="14"/>
              </w:rPr>
            </w:pPr>
            <w:r>
              <w:rPr>
                <w:rFonts w:ascii="Calibri" w:hAnsi="Calibri"/>
                <w:noProof/>
                <w:sz w:val="18"/>
                <w:szCs w:val="18"/>
              </w:rPr>
              <w:t>[16] Wenn SG4 NAD+DEB (Messstellenbetreiber)</w:t>
            </w:r>
          </w:p>
          <w:p w14:paraId="0EF152DE" w14:textId="77777777" w:rsidR="00C23462" w:rsidRDefault="00C23462">
            <w:pPr>
              <w:pStyle w:val="GEFEG"/>
              <w:spacing w:line="218" w:lineRule="atLeast"/>
              <w:ind w:left="32"/>
              <w:rPr>
                <w:sz w:val="14"/>
                <w:szCs w:val="14"/>
              </w:rPr>
            </w:pPr>
            <w:r>
              <w:rPr>
                <w:rFonts w:ascii="Calibri" w:hAnsi="Calibri"/>
                <w:noProof/>
                <w:sz w:val="18"/>
                <w:szCs w:val="18"/>
              </w:rPr>
              <w:t>DE3207 der Code „DE“ nicht vorhanden ist</w:t>
            </w:r>
          </w:p>
          <w:p w14:paraId="5B04B875" w14:textId="77777777" w:rsidR="00C23462" w:rsidRDefault="00C23462">
            <w:pPr>
              <w:pStyle w:val="GEFEG"/>
              <w:spacing w:line="218" w:lineRule="atLeast"/>
              <w:ind w:left="32"/>
              <w:rPr>
                <w:sz w:val="14"/>
                <w:szCs w:val="14"/>
              </w:rPr>
            </w:pPr>
            <w:r>
              <w:rPr>
                <w:rFonts w:ascii="Calibri" w:hAnsi="Calibri"/>
                <w:noProof/>
                <w:sz w:val="18"/>
                <w:szCs w:val="18"/>
              </w:rPr>
              <w:t>[31] Wenn SG4 NAD+Z31</w:t>
            </w:r>
          </w:p>
          <w:p w14:paraId="5F2547FA" w14:textId="77777777" w:rsidR="00C23462" w:rsidRDefault="00C23462">
            <w:pPr>
              <w:pStyle w:val="GEFEG"/>
              <w:spacing w:line="218" w:lineRule="atLeast"/>
              <w:ind w:left="32"/>
              <w:rPr>
                <w:sz w:val="14"/>
                <w:szCs w:val="14"/>
              </w:rPr>
            </w:pPr>
            <w:r>
              <w:rPr>
                <w:rFonts w:ascii="Calibri" w:hAnsi="Calibri"/>
                <w:noProof/>
                <w:sz w:val="18"/>
                <w:szCs w:val="18"/>
              </w:rPr>
              <w:t>(Übertragungsnetzbetreiber) DE3207 mit Code</w:t>
            </w:r>
          </w:p>
          <w:p w14:paraId="34473C1B" w14:textId="77777777" w:rsidR="00C23462" w:rsidRDefault="00C23462">
            <w:pPr>
              <w:pStyle w:val="GEFEG"/>
              <w:spacing w:line="218" w:lineRule="atLeast"/>
              <w:ind w:left="32"/>
              <w:rPr>
                <w:sz w:val="14"/>
                <w:szCs w:val="14"/>
              </w:rPr>
            </w:pPr>
            <w:r>
              <w:rPr>
                <w:rFonts w:ascii="Calibri" w:hAnsi="Calibri"/>
                <w:noProof/>
                <w:sz w:val="18"/>
                <w:szCs w:val="18"/>
              </w:rPr>
              <w:t>„DE“ nicht vorhanden</w:t>
            </w:r>
          </w:p>
          <w:p w14:paraId="2BD99C12" w14:textId="77777777" w:rsidR="00C23462" w:rsidRDefault="00C23462">
            <w:pPr>
              <w:pStyle w:val="GEFEG"/>
              <w:spacing w:line="218" w:lineRule="atLeast"/>
              <w:ind w:left="32"/>
              <w:rPr>
                <w:sz w:val="14"/>
                <w:szCs w:val="14"/>
              </w:rPr>
            </w:pPr>
            <w:r>
              <w:rPr>
                <w:rFonts w:ascii="Calibri" w:hAnsi="Calibri"/>
                <w:noProof/>
                <w:sz w:val="18"/>
                <w:szCs w:val="18"/>
              </w:rPr>
              <w:t>[32] Wenn SG4 NAD+Z34 (Bilanzkoordinator)</w:t>
            </w:r>
          </w:p>
          <w:p w14:paraId="56452439" w14:textId="77777777" w:rsidR="00C23462" w:rsidRDefault="00C23462">
            <w:pPr>
              <w:pStyle w:val="GEFEG"/>
              <w:spacing w:line="218" w:lineRule="atLeast"/>
              <w:ind w:left="32"/>
              <w:rPr>
                <w:sz w:val="14"/>
                <w:szCs w:val="14"/>
              </w:rPr>
            </w:pPr>
            <w:r>
              <w:rPr>
                <w:rFonts w:ascii="Calibri" w:hAnsi="Calibri"/>
                <w:noProof/>
                <w:sz w:val="18"/>
                <w:szCs w:val="18"/>
              </w:rPr>
              <w:t>DE3207 mit Code „DE“ nicht vorhanden</w:t>
            </w:r>
          </w:p>
          <w:p w14:paraId="358B75B3" w14:textId="77777777" w:rsidR="00C23462" w:rsidRDefault="00C23462">
            <w:pPr>
              <w:pStyle w:val="GEFEG"/>
              <w:spacing w:line="218" w:lineRule="atLeast"/>
              <w:ind w:left="32"/>
              <w:rPr>
                <w:sz w:val="14"/>
                <w:szCs w:val="14"/>
              </w:rPr>
            </w:pPr>
            <w:r>
              <w:rPr>
                <w:rFonts w:ascii="Calibri" w:hAnsi="Calibri"/>
                <w:noProof/>
                <w:sz w:val="18"/>
                <w:szCs w:val="18"/>
              </w:rPr>
              <w:t>[33] Wenn SG4 NAD+Z35</w:t>
            </w:r>
          </w:p>
          <w:p w14:paraId="422F2972" w14:textId="77777777" w:rsidR="00C23462" w:rsidRDefault="00C23462">
            <w:pPr>
              <w:pStyle w:val="GEFEG"/>
              <w:spacing w:line="218" w:lineRule="atLeast"/>
              <w:ind w:left="32"/>
              <w:rPr>
                <w:sz w:val="14"/>
                <w:szCs w:val="14"/>
              </w:rPr>
            </w:pPr>
            <w:r>
              <w:rPr>
                <w:rFonts w:ascii="Calibri" w:hAnsi="Calibri"/>
                <w:noProof/>
                <w:sz w:val="18"/>
                <w:szCs w:val="18"/>
              </w:rPr>
              <w:t>(Bilanzkreisverantwortlicher) DE3207 mit Code</w:t>
            </w:r>
          </w:p>
          <w:p w14:paraId="2655D6F4" w14:textId="77777777" w:rsidR="00C23462" w:rsidRDefault="00C23462">
            <w:pPr>
              <w:pStyle w:val="GEFEG"/>
              <w:spacing w:line="218" w:lineRule="atLeast"/>
              <w:ind w:left="32"/>
              <w:rPr>
                <w:sz w:val="14"/>
                <w:szCs w:val="14"/>
              </w:rPr>
            </w:pPr>
            <w:r>
              <w:rPr>
                <w:rFonts w:ascii="Calibri" w:hAnsi="Calibri"/>
                <w:noProof/>
                <w:sz w:val="18"/>
                <w:szCs w:val="18"/>
              </w:rPr>
              <w:t>„DE“ nicht vorhanden</w:t>
            </w:r>
          </w:p>
          <w:p w14:paraId="46240EA1" w14:textId="77777777" w:rsidR="00C23462" w:rsidRDefault="00C23462">
            <w:pPr>
              <w:pStyle w:val="GEFEG"/>
              <w:spacing w:line="218" w:lineRule="atLeast"/>
              <w:ind w:left="32"/>
              <w:rPr>
                <w:sz w:val="14"/>
                <w:szCs w:val="14"/>
              </w:rPr>
            </w:pPr>
            <w:r>
              <w:rPr>
                <w:rFonts w:ascii="Calibri" w:hAnsi="Calibri"/>
                <w:noProof/>
                <w:sz w:val="18"/>
                <w:szCs w:val="18"/>
              </w:rPr>
              <w:t>[34] Wenn SG4 NAD+Z36</w:t>
            </w:r>
          </w:p>
          <w:p w14:paraId="705214F8" w14:textId="77777777" w:rsidR="00C23462" w:rsidRDefault="00C23462">
            <w:pPr>
              <w:pStyle w:val="GEFEG"/>
              <w:spacing w:line="218" w:lineRule="atLeast"/>
              <w:ind w:left="32"/>
              <w:rPr>
                <w:sz w:val="14"/>
                <w:szCs w:val="14"/>
              </w:rPr>
            </w:pPr>
            <w:r>
              <w:rPr>
                <w:rFonts w:ascii="Calibri" w:hAnsi="Calibri"/>
                <w:noProof/>
                <w:sz w:val="18"/>
                <w:szCs w:val="18"/>
              </w:rPr>
              <w:t>(Energieserviceanbieter) DE3207 mit Code „DE“</w:t>
            </w:r>
          </w:p>
          <w:p w14:paraId="17FB702C" w14:textId="77777777" w:rsidR="00C23462" w:rsidRDefault="00C23462">
            <w:pPr>
              <w:pStyle w:val="GEFEG"/>
              <w:spacing w:line="218" w:lineRule="atLeast"/>
              <w:ind w:left="32"/>
              <w:rPr>
                <w:sz w:val="14"/>
                <w:szCs w:val="14"/>
              </w:rPr>
            </w:pPr>
            <w:r>
              <w:rPr>
                <w:rFonts w:ascii="Calibri" w:hAnsi="Calibri"/>
                <w:noProof/>
                <w:sz w:val="18"/>
                <w:szCs w:val="18"/>
              </w:rPr>
              <w:t>nicht vorhanden</w:t>
            </w:r>
          </w:p>
          <w:p w14:paraId="240B080D" w14:textId="77777777" w:rsidR="00C23462" w:rsidRDefault="00C23462">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564099D0" w14:textId="77777777" w:rsidR="00C23462" w:rsidRDefault="00C23462">
            <w:pPr>
              <w:pStyle w:val="GEFEG"/>
              <w:spacing w:line="218" w:lineRule="atLeast"/>
              <w:ind w:left="48"/>
              <w:rPr>
                <w:sz w:val="14"/>
                <w:szCs w:val="14"/>
              </w:rPr>
            </w:pPr>
            <w:r>
              <w:rPr>
                <w:rFonts w:ascii="Calibri" w:hAnsi="Calibri"/>
                <w:noProof/>
                <w:sz w:val="18"/>
                <w:szCs w:val="18"/>
              </w:rPr>
              <w:t>[14] Wenn SG4 NAD+SU (Lieferant) DE3207 der</w:t>
            </w:r>
          </w:p>
          <w:p w14:paraId="07599828" w14:textId="77777777" w:rsidR="00C23462" w:rsidRDefault="00C23462">
            <w:pPr>
              <w:pStyle w:val="GEFEG"/>
              <w:spacing w:line="218" w:lineRule="atLeast"/>
              <w:ind w:left="48"/>
              <w:rPr>
                <w:sz w:val="14"/>
                <w:szCs w:val="14"/>
              </w:rPr>
            </w:pPr>
            <w:r>
              <w:rPr>
                <w:rFonts w:ascii="Calibri" w:hAnsi="Calibri"/>
                <w:noProof/>
                <w:sz w:val="18"/>
                <w:szCs w:val="18"/>
              </w:rPr>
              <w:t>Code „DE“ nicht vorhanden ist</w:t>
            </w:r>
          </w:p>
          <w:p w14:paraId="132EF6F9" w14:textId="77777777" w:rsidR="00C23462" w:rsidRDefault="00C23462">
            <w:pPr>
              <w:pStyle w:val="GEFEG"/>
              <w:spacing w:line="218" w:lineRule="atLeast"/>
              <w:ind w:left="48"/>
              <w:rPr>
                <w:sz w:val="14"/>
                <w:szCs w:val="14"/>
              </w:rPr>
            </w:pPr>
            <w:r>
              <w:rPr>
                <w:rFonts w:ascii="Calibri" w:hAnsi="Calibri"/>
                <w:noProof/>
                <w:sz w:val="18"/>
                <w:szCs w:val="18"/>
              </w:rPr>
              <w:t>[15] Wenn SG4 NAD+DDM (Netzbetreiber)</w:t>
            </w:r>
          </w:p>
          <w:p w14:paraId="0BC56A07" w14:textId="77777777" w:rsidR="00C23462" w:rsidRDefault="00C23462">
            <w:pPr>
              <w:pStyle w:val="GEFEG"/>
              <w:spacing w:line="218" w:lineRule="atLeast"/>
              <w:ind w:left="48"/>
              <w:rPr>
                <w:sz w:val="14"/>
                <w:szCs w:val="14"/>
              </w:rPr>
            </w:pPr>
            <w:r>
              <w:rPr>
                <w:rFonts w:ascii="Calibri" w:hAnsi="Calibri"/>
                <w:noProof/>
                <w:sz w:val="18"/>
                <w:szCs w:val="18"/>
              </w:rPr>
              <w:t>DE3207 der Code „DE“ nicht vorhanden ist</w:t>
            </w:r>
          </w:p>
          <w:p w14:paraId="2F815188" w14:textId="77777777" w:rsidR="00C23462" w:rsidRDefault="00C23462">
            <w:pPr>
              <w:pStyle w:val="GEFEG"/>
              <w:spacing w:line="218" w:lineRule="atLeast"/>
              <w:ind w:left="48"/>
              <w:rPr>
                <w:sz w:val="14"/>
                <w:szCs w:val="14"/>
              </w:rPr>
            </w:pPr>
            <w:r>
              <w:rPr>
                <w:rFonts w:ascii="Calibri" w:hAnsi="Calibri"/>
                <w:noProof/>
                <w:sz w:val="18"/>
                <w:szCs w:val="18"/>
              </w:rPr>
              <w:t>[16] Wenn SG4 NAD+DEB (Messstellenbetreiber)</w:t>
            </w:r>
          </w:p>
          <w:p w14:paraId="0F2190B9" w14:textId="77777777" w:rsidR="00C23462" w:rsidRDefault="00C23462">
            <w:pPr>
              <w:pStyle w:val="GEFEG"/>
              <w:spacing w:line="218" w:lineRule="atLeast"/>
              <w:ind w:left="48"/>
              <w:rPr>
                <w:sz w:val="14"/>
                <w:szCs w:val="14"/>
              </w:rPr>
            </w:pPr>
            <w:r>
              <w:rPr>
                <w:rFonts w:ascii="Calibri" w:hAnsi="Calibri"/>
                <w:noProof/>
                <w:sz w:val="18"/>
                <w:szCs w:val="18"/>
              </w:rPr>
              <w:t>DE3207 der Code „DE“ nicht vorhanden ist</w:t>
            </w:r>
          </w:p>
          <w:p w14:paraId="15B9B32B" w14:textId="77777777" w:rsidR="00C23462" w:rsidRDefault="00C23462">
            <w:pPr>
              <w:pStyle w:val="GEFEG"/>
              <w:spacing w:line="218" w:lineRule="atLeast"/>
              <w:ind w:left="48"/>
              <w:rPr>
                <w:sz w:val="14"/>
                <w:szCs w:val="14"/>
              </w:rPr>
            </w:pPr>
            <w:r>
              <w:rPr>
                <w:rFonts w:ascii="Calibri" w:hAnsi="Calibri"/>
                <w:noProof/>
                <w:sz w:val="18"/>
                <w:szCs w:val="18"/>
              </w:rPr>
              <w:t>[31] Wenn SG4 NAD+Z31</w:t>
            </w:r>
          </w:p>
          <w:p w14:paraId="101B47AC" w14:textId="77777777" w:rsidR="00C23462" w:rsidRDefault="00C23462">
            <w:pPr>
              <w:pStyle w:val="GEFEG"/>
              <w:spacing w:line="218" w:lineRule="atLeast"/>
              <w:ind w:left="48"/>
              <w:rPr>
                <w:sz w:val="14"/>
                <w:szCs w:val="14"/>
              </w:rPr>
            </w:pPr>
            <w:r>
              <w:rPr>
                <w:rFonts w:ascii="Calibri" w:hAnsi="Calibri"/>
                <w:noProof/>
                <w:sz w:val="18"/>
                <w:szCs w:val="18"/>
              </w:rPr>
              <w:t>(Übertragungsnetzbetreiber) DE3207 mit Code</w:t>
            </w:r>
          </w:p>
          <w:p w14:paraId="01995D2B" w14:textId="77777777" w:rsidR="00C23462" w:rsidRDefault="00C23462">
            <w:pPr>
              <w:pStyle w:val="GEFEG"/>
              <w:spacing w:line="218" w:lineRule="atLeast"/>
              <w:ind w:left="48"/>
              <w:rPr>
                <w:sz w:val="14"/>
                <w:szCs w:val="14"/>
              </w:rPr>
            </w:pPr>
            <w:r>
              <w:rPr>
                <w:rFonts w:ascii="Calibri" w:hAnsi="Calibri"/>
                <w:noProof/>
                <w:sz w:val="18"/>
                <w:szCs w:val="18"/>
              </w:rPr>
              <w:t>„DE“ nicht vorhanden</w:t>
            </w:r>
          </w:p>
          <w:p w14:paraId="7397D944" w14:textId="77777777" w:rsidR="00C23462" w:rsidRDefault="00C23462">
            <w:pPr>
              <w:pStyle w:val="GEFEG"/>
              <w:spacing w:line="218" w:lineRule="atLeast"/>
              <w:ind w:left="48"/>
              <w:rPr>
                <w:sz w:val="14"/>
                <w:szCs w:val="14"/>
              </w:rPr>
            </w:pPr>
            <w:r>
              <w:rPr>
                <w:rFonts w:ascii="Calibri" w:hAnsi="Calibri"/>
                <w:noProof/>
                <w:sz w:val="18"/>
                <w:szCs w:val="18"/>
              </w:rPr>
              <w:t>[32] Wenn SG4 NAD+Z34 (Bilanzkoordinator)</w:t>
            </w:r>
          </w:p>
          <w:p w14:paraId="2376EAB6" w14:textId="77777777" w:rsidR="00C23462" w:rsidRDefault="00C23462">
            <w:pPr>
              <w:pStyle w:val="GEFEG"/>
              <w:spacing w:line="218" w:lineRule="atLeast"/>
              <w:ind w:left="48"/>
              <w:rPr>
                <w:sz w:val="14"/>
                <w:szCs w:val="14"/>
              </w:rPr>
            </w:pPr>
            <w:r>
              <w:rPr>
                <w:rFonts w:ascii="Calibri" w:hAnsi="Calibri"/>
                <w:noProof/>
                <w:sz w:val="18"/>
                <w:szCs w:val="18"/>
              </w:rPr>
              <w:t>DE3207 mit Code „DE“ nicht vorhanden</w:t>
            </w:r>
          </w:p>
          <w:p w14:paraId="24170170" w14:textId="77777777" w:rsidR="00C23462" w:rsidRDefault="00C23462">
            <w:pPr>
              <w:pStyle w:val="GEFEG"/>
              <w:spacing w:line="218" w:lineRule="atLeast"/>
              <w:ind w:left="48"/>
              <w:rPr>
                <w:sz w:val="14"/>
                <w:szCs w:val="14"/>
              </w:rPr>
            </w:pPr>
            <w:r>
              <w:rPr>
                <w:rFonts w:ascii="Calibri" w:hAnsi="Calibri"/>
                <w:noProof/>
                <w:sz w:val="18"/>
                <w:szCs w:val="18"/>
              </w:rPr>
              <w:t>[33] Wenn SG4 NAD+Z35</w:t>
            </w:r>
          </w:p>
          <w:p w14:paraId="219EFDCE" w14:textId="77777777" w:rsidR="00C23462" w:rsidRDefault="00C23462">
            <w:pPr>
              <w:pStyle w:val="GEFEG"/>
              <w:spacing w:line="218" w:lineRule="atLeast"/>
              <w:ind w:left="48"/>
              <w:rPr>
                <w:sz w:val="14"/>
                <w:szCs w:val="14"/>
              </w:rPr>
            </w:pPr>
            <w:r>
              <w:rPr>
                <w:rFonts w:ascii="Calibri" w:hAnsi="Calibri"/>
                <w:noProof/>
                <w:sz w:val="18"/>
                <w:szCs w:val="18"/>
              </w:rPr>
              <w:t>(Bilanzkreisverantwortlicher) DE3207 mit Code</w:t>
            </w:r>
          </w:p>
          <w:p w14:paraId="6B7B92B0" w14:textId="77777777" w:rsidR="00C23462" w:rsidRDefault="00C23462">
            <w:pPr>
              <w:pStyle w:val="GEFEG"/>
              <w:spacing w:line="218" w:lineRule="atLeast"/>
              <w:ind w:left="48"/>
              <w:rPr>
                <w:sz w:val="14"/>
                <w:szCs w:val="14"/>
              </w:rPr>
            </w:pPr>
            <w:r>
              <w:rPr>
                <w:rFonts w:ascii="Calibri" w:hAnsi="Calibri"/>
                <w:noProof/>
                <w:sz w:val="18"/>
                <w:szCs w:val="18"/>
              </w:rPr>
              <w:t>„DE“ nicht vorhanden</w:t>
            </w:r>
          </w:p>
          <w:p w14:paraId="7EB75562" w14:textId="77777777" w:rsidR="00C23462" w:rsidRDefault="00C23462">
            <w:pPr>
              <w:pStyle w:val="GEFEG"/>
              <w:spacing w:line="218" w:lineRule="atLeast"/>
              <w:ind w:left="48"/>
              <w:rPr>
                <w:sz w:val="14"/>
                <w:szCs w:val="14"/>
              </w:rPr>
            </w:pPr>
            <w:r>
              <w:rPr>
                <w:rFonts w:ascii="Calibri" w:hAnsi="Calibri"/>
                <w:noProof/>
                <w:sz w:val="18"/>
                <w:szCs w:val="18"/>
              </w:rPr>
              <w:t>[34] Wenn SG4 NAD+Z36</w:t>
            </w:r>
          </w:p>
          <w:p w14:paraId="5A537CB9" w14:textId="77777777" w:rsidR="00C23462" w:rsidRDefault="00C23462">
            <w:pPr>
              <w:pStyle w:val="GEFEG"/>
              <w:spacing w:line="218" w:lineRule="atLeast"/>
              <w:ind w:left="48"/>
              <w:rPr>
                <w:sz w:val="14"/>
                <w:szCs w:val="14"/>
              </w:rPr>
            </w:pPr>
            <w:r>
              <w:rPr>
                <w:rFonts w:ascii="Calibri" w:hAnsi="Calibri"/>
                <w:noProof/>
                <w:sz w:val="18"/>
                <w:szCs w:val="18"/>
              </w:rPr>
              <w:t>(Energieserviceanbieter) DE3207 mit Code „DE“</w:t>
            </w:r>
          </w:p>
          <w:p w14:paraId="4FE4A33E" w14:textId="77777777" w:rsidR="00C23462" w:rsidRDefault="00C23462">
            <w:pPr>
              <w:pStyle w:val="GEFEG"/>
              <w:spacing w:line="218" w:lineRule="atLeast"/>
              <w:ind w:left="48"/>
              <w:rPr>
                <w:sz w:val="14"/>
                <w:szCs w:val="14"/>
              </w:rPr>
            </w:pPr>
            <w:r>
              <w:rPr>
                <w:rFonts w:ascii="Calibri" w:hAnsi="Calibri"/>
                <w:noProof/>
                <w:sz w:val="18"/>
                <w:szCs w:val="18"/>
              </w:rPr>
              <w:t>nicht vorhanden</w:t>
            </w:r>
          </w:p>
          <w:p w14:paraId="115759CB" w14:textId="77777777" w:rsidR="00C23462" w:rsidRDefault="00C23462">
            <w:pPr>
              <w:pStyle w:val="GEFEG"/>
              <w:spacing w:line="218" w:lineRule="atLeast"/>
              <w:ind w:left="48"/>
              <w:rPr>
                <w:sz w:val="14"/>
                <w:szCs w:val="14"/>
              </w:rPr>
            </w:pPr>
            <w:r>
              <w:rPr>
                <w:rFonts w:ascii="Calibri" w:hAnsi="Calibri"/>
                <w:noProof/>
                <w:sz w:val="18"/>
                <w:szCs w:val="18"/>
              </w:rPr>
              <w:t>[44] Wenn SG4 NAD+Z71</w:t>
            </w:r>
          </w:p>
          <w:p w14:paraId="5F1C732C" w14:textId="77777777" w:rsidR="00C23462" w:rsidRDefault="00C23462">
            <w:pPr>
              <w:pStyle w:val="GEFEG"/>
              <w:spacing w:line="218" w:lineRule="atLeast"/>
              <w:ind w:left="48"/>
              <w:rPr>
                <w:sz w:val="14"/>
                <w:szCs w:val="14"/>
              </w:rPr>
            </w:pPr>
            <w:r>
              <w:rPr>
                <w:rFonts w:ascii="Calibri" w:hAnsi="Calibri"/>
                <w:noProof/>
                <w:sz w:val="18"/>
                <w:szCs w:val="18"/>
              </w:rPr>
              <w:t>(Marktgebietsverantwortlicher) DE3207 mit</w:t>
            </w:r>
          </w:p>
          <w:p w14:paraId="617B4230" w14:textId="77777777" w:rsidR="00C23462" w:rsidRDefault="00C23462">
            <w:pPr>
              <w:pStyle w:val="GEFEG"/>
              <w:spacing w:line="218" w:lineRule="atLeast"/>
              <w:ind w:left="48"/>
              <w:rPr>
                <w:sz w:val="14"/>
                <w:szCs w:val="14"/>
              </w:rPr>
            </w:pPr>
            <w:r>
              <w:rPr>
                <w:rFonts w:ascii="Calibri" w:hAnsi="Calibri"/>
                <w:noProof/>
                <w:sz w:val="18"/>
                <w:szCs w:val="18"/>
              </w:rPr>
              <w:t>Code „DE“ nicht vorhanden</w:t>
            </w:r>
          </w:p>
        </w:tc>
        <w:tc>
          <w:tcPr>
            <w:tcW w:w="2417" w:type="dxa"/>
            <w:tcBorders>
              <w:top w:val="nil"/>
              <w:left w:val="nil"/>
              <w:bottom w:val="single" w:sz="6" w:space="0" w:color="000000"/>
              <w:right w:val="single" w:sz="6" w:space="0" w:color="000000"/>
            </w:tcBorders>
            <w:shd w:val="clear" w:color="auto" w:fill="FFFFFF"/>
          </w:tcPr>
          <w:p w14:paraId="50A71828" w14:textId="77777777" w:rsidR="00C23462" w:rsidRDefault="00C23462">
            <w:pPr>
              <w:pStyle w:val="GEFEG"/>
              <w:spacing w:line="218" w:lineRule="atLeast"/>
              <w:ind w:left="48"/>
              <w:rPr>
                <w:sz w:val="14"/>
                <w:szCs w:val="14"/>
              </w:rPr>
            </w:pPr>
            <w:r>
              <w:rPr>
                <w:rFonts w:ascii="Calibri" w:hAnsi="Calibri"/>
                <w:noProof/>
                <w:sz w:val="18"/>
                <w:szCs w:val="18"/>
              </w:rPr>
              <w:t>Marktgebietsverantwortliche</w:t>
            </w:r>
          </w:p>
          <w:p w14:paraId="3556A5E0" w14:textId="77777777" w:rsidR="00C23462" w:rsidRDefault="00C23462">
            <w:pPr>
              <w:pStyle w:val="GEFEG"/>
              <w:spacing w:line="218" w:lineRule="atLeast"/>
              <w:ind w:left="48"/>
              <w:rPr>
                <w:sz w:val="14"/>
                <w:szCs w:val="14"/>
              </w:rPr>
            </w:pPr>
            <w:r>
              <w:rPr>
                <w:rFonts w:ascii="Calibri" w:hAnsi="Calibri"/>
                <w:noProof/>
                <w:sz w:val="18"/>
                <w:szCs w:val="18"/>
              </w:rPr>
              <w:t>in die PARTIN aufgenommen</w:t>
            </w:r>
          </w:p>
          <w:p w14:paraId="58265911" w14:textId="77777777" w:rsidR="00C23462" w:rsidRDefault="00C23462">
            <w:pPr>
              <w:pStyle w:val="GEFEG"/>
              <w:spacing w:line="218" w:lineRule="atLeast"/>
              <w:ind w:left="48"/>
              <w:rPr>
                <w:sz w:val="14"/>
                <w:szCs w:val="14"/>
              </w:rPr>
            </w:pPr>
            <w:r>
              <w:rPr>
                <w:rFonts w:ascii="Calibri" w:hAnsi="Calibri"/>
                <w:noProof/>
                <w:sz w:val="18"/>
                <w:szCs w:val="18"/>
              </w:rPr>
              <w:t>wurde.</w:t>
            </w:r>
          </w:p>
        </w:tc>
        <w:tc>
          <w:tcPr>
            <w:tcW w:w="2392" w:type="dxa"/>
            <w:tcBorders>
              <w:top w:val="nil"/>
              <w:left w:val="nil"/>
              <w:bottom w:val="single" w:sz="6" w:space="0" w:color="000000"/>
              <w:right w:val="single" w:sz="6" w:space="0" w:color="000000"/>
            </w:tcBorders>
            <w:shd w:val="clear" w:color="auto" w:fill="FFFFFF"/>
          </w:tcPr>
          <w:p w14:paraId="5233C115" w14:textId="77777777" w:rsidR="00C23462" w:rsidRDefault="00C23462">
            <w:pPr>
              <w:pStyle w:val="GEFEG"/>
              <w:rPr>
                <w:sz w:val="14"/>
                <w:szCs w:val="14"/>
              </w:rPr>
            </w:pPr>
          </w:p>
        </w:tc>
      </w:tr>
      <w:tr w:rsidR="00C23462" w14:paraId="741D49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C7D829"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26052</w:t>
            </w:r>
          </w:p>
        </w:tc>
        <w:tc>
          <w:tcPr>
            <w:tcW w:w="1697" w:type="dxa"/>
            <w:gridSpan w:val="2"/>
            <w:tcBorders>
              <w:top w:val="nil"/>
              <w:left w:val="nil"/>
              <w:bottom w:val="single" w:sz="6" w:space="0" w:color="000000"/>
              <w:right w:val="single" w:sz="6" w:space="0" w:color="000000"/>
            </w:tcBorders>
            <w:shd w:val="clear" w:color="auto" w:fill="FFFFFF"/>
          </w:tcPr>
          <w:p w14:paraId="3ABC631A" w14:textId="77777777" w:rsidR="00C23462" w:rsidRDefault="00C23462">
            <w:pPr>
              <w:pStyle w:val="GEFEG"/>
              <w:spacing w:line="218" w:lineRule="atLeast"/>
              <w:ind w:left="48"/>
              <w:rPr>
                <w:sz w:val="14"/>
                <w:szCs w:val="14"/>
              </w:rPr>
            </w:pPr>
            <w:r>
              <w:rPr>
                <w:rFonts w:ascii="Calibri" w:hAnsi="Calibri"/>
                <w:noProof/>
                <w:sz w:val="18"/>
                <w:szCs w:val="18"/>
              </w:rPr>
              <w:t>Kapitel 4</w:t>
            </w:r>
          </w:p>
          <w:p w14:paraId="6832BDDA" w14:textId="77777777" w:rsidR="00C23462" w:rsidRDefault="00C23462">
            <w:pPr>
              <w:pStyle w:val="GEFEG"/>
              <w:spacing w:line="218" w:lineRule="atLeast"/>
              <w:ind w:left="48"/>
              <w:rPr>
                <w:sz w:val="14"/>
                <w:szCs w:val="14"/>
              </w:rPr>
            </w:pPr>
            <w:r>
              <w:rPr>
                <w:rFonts w:ascii="Calibri" w:hAnsi="Calibri"/>
                <w:noProof/>
                <w:sz w:val="18"/>
                <w:szCs w:val="18"/>
              </w:rPr>
              <w:t>Übersichtstabelle der</w:t>
            </w:r>
          </w:p>
          <w:p w14:paraId="7DAA3320" w14:textId="77777777" w:rsidR="00C23462" w:rsidRDefault="00C23462">
            <w:pPr>
              <w:pStyle w:val="GEFEG"/>
              <w:spacing w:line="218" w:lineRule="atLeast"/>
              <w:ind w:left="48"/>
              <w:rPr>
                <w:sz w:val="14"/>
                <w:szCs w:val="14"/>
              </w:rPr>
            </w:pPr>
            <w:r>
              <w:rPr>
                <w:rFonts w:ascii="Calibri" w:hAnsi="Calibri"/>
                <w:noProof/>
                <w:sz w:val="18"/>
                <w:szCs w:val="18"/>
              </w:rPr>
              <w:t>auszutauschenden</w:t>
            </w:r>
          </w:p>
          <w:p w14:paraId="05785827" w14:textId="77777777" w:rsidR="00C23462" w:rsidRDefault="00C23462">
            <w:pPr>
              <w:pStyle w:val="GEFEG"/>
              <w:spacing w:line="218" w:lineRule="atLeast"/>
              <w:ind w:left="48"/>
              <w:rPr>
                <w:sz w:val="14"/>
                <w:szCs w:val="14"/>
              </w:rPr>
            </w:pPr>
            <w:r>
              <w:rPr>
                <w:rFonts w:ascii="Calibri" w:hAnsi="Calibri"/>
                <w:noProof/>
                <w:sz w:val="18"/>
                <w:szCs w:val="18"/>
              </w:rPr>
              <w:t>Kommunikationsdate</w:t>
            </w:r>
          </w:p>
          <w:p w14:paraId="74DA77A7" w14:textId="77777777" w:rsidR="00C23462" w:rsidRDefault="00C23462">
            <w:pPr>
              <w:pStyle w:val="GEFEG"/>
              <w:spacing w:line="218" w:lineRule="atLeast"/>
              <w:ind w:left="48"/>
              <w:rPr>
                <w:sz w:val="14"/>
                <w:szCs w:val="14"/>
              </w:rPr>
            </w:pPr>
            <w:r>
              <w:rPr>
                <w:rFonts w:ascii="Calibri" w:hAnsi="Calibri"/>
                <w:noProof/>
                <w:sz w:val="18"/>
                <w:szCs w:val="18"/>
              </w:rPr>
              <w:t>n und</w:t>
            </w:r>
          </w:p>
          <w:p w14:paraId="7C2D374D" w14:textId="77777777" w:rsidR="00C23462" w:rsidRDefault="00C23462">
            <w:pPr>
              <w:pStyle w:val="GEFEG"/>
              <w:spacing w:line="218" w:lineRule="atLeast"/>
              <w:ind w:left="48"/>
              <w:rPr>
                <w:sz w:val="14"/>
                <w:szCs w:val="14"/>
              </w:rPr>
            </w:pPr>
            <w:r>
              <w:rPr>
                <w:rFonts w:ascii="Calibri" w:hAnsi="Calibri"/>
                <w:noProof/>
                <w:sz w:val="18"/>
                <w:szCs w:val="18"/>
              </w:rPr>
              <w:t>Kommunikationspara</w:t>
            </w:r>
          </w:p>
          <w:p w14:paraId="6DAF8C11" w14:textId="77777777" w:rsidR="00C23462" w:rsidRDefault="00C23462">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029D5533" w14:textId="77777777" w:rsidR="00C23462" w:rsidRDefault="00C23462">
            <w:pPr>
              <w:pStyle w:val="GEFEG"/>
              <w:spacing w:line="218" w:lineRule="atLeast"/>
              <w:ind w:left="32"/>
              <w:rPr>
                <w:sz w:val="14"/>
                <w:szCs w:val="14"/>
              </w:rPr>
            </w:pPr>
            <w:r>
              <w:rPr>
                <w:rFonts w:ascii="Calibri" w:hAnsi="Calibri"/>
                <w:noProof/>
                <w:sz w:val="18"/>
                <w:szCs w:val="18"/>
              </w:rPr>
              <w:t>In der nachfolgenden Tabelle sind die</w:t>
            </w:r>
          </w:p>
          <w:p w14:paraId="68DA4417" w14:textId="77777777" w:rsidR="00C23462" w:rsidRDefault="00C23462">
            <w:pPr>
              <w:pStyle w:val="GEFEG"/>
              <w:spacing w:line="218" w:lineRule="atLeast"/>
              <w:ind w:left="32"/>
              <w:rPr>
                <w:sz w:val="14"/>
                <w:szCs w:val="14"/>
              </w:rPr>
            </w:pPr>
            <w:r>
              <w:rPr>
                <w:rFonts w:ascii="Calibri" w:hAnsi="Calibri"/>
                <w:noProof/>
                <w:sz w:val="18"/>
                <w:szCs w:val="18"/>
              </w:rPr>
              <w:t>auszutauschenden Kommunikationsdaten und</w:t>
            </w:r>
          </w:p>
          <w:p w14:paraId="187319E6" w14:textId="77777777" w:rsidR="00C23462" w:rsidRDefault="00C23462">
            <w:pPr>
              <w:pStyle w:val="GEFEG"/>
              <w:spacing w:line="218" w:lineRule="atLeast"/>
              <w:ind w:left="32"/>
              <w:rPr>
                <w:sz w:val="14"/>
                <w:szCs w:val="14"/>
              </w:rPr>
            </w:pPr>
            <w:r>
              <w:rPr>
                <w:rFonts w:ascii="Calibri" w:hAnsi="Calibri"/>
                <w:noProof/>
                <w:sz w:val="18"/>
                <w:szCs w:val="18"/>
              </w:rPr>
              <w:t>Kommunikationsparameter zwischen den</w:t>
            </w:r>
          </w:p>
          <w:p w14:paraId="12B55A7C" w14:textId="77777777" w:rsidR="00C23462" w:rsidRDefault="00C23462">
            <w:pPr>
              <w:pStyle w:val="GEFEG"/>
              <w:spacing w:line="218" w:lineRule="atLeast"/>
              <w:ind w:left="32"/>
              <w:rPr>
                <w:sz w:val="14"/>
                <w:szCs w:val="14"/>
              </w:rPr>
            </w:pPr>
            <w:r>
              <w:rPr>
                <w:rFonts w:ascii="Calibri" w:hAnsi="Calibri"/>
                <w:noProof/>
                <w:sz w:val="18"/>
                <w:szCs w:val="18"/>
              </w:rPr>
              <w:t>einzelnen Marktrollen aufgelistet. Ein „x“ in</w:t>
            </w:r>
          </w:p>
          <w:p w14:paraId="525CF6ED" w14:textId="77777777" w:rsidR="00C23462" w:rsidRDefault="00C23462">
            <w:pPr>
              <w:pStyle w:val="GEFEG"/>
              <w:spacing w:line="218" w:lineRule="atLeast"/>
              <w:ind w:left="32"/>
              <w:rPr>
                <w:sz w:val="14"/>
                <w:szCs w:val="14"/>
              </w:rPr>
            </w:pPr>
            <w:r>
              <w:rPr>
                <w:rFonts w:ascii="Calibri" w:hAnsi="Calibri"/>
                <w:noProof/>
                <w:sz w:val="18"/>
                <w:szCs w:val="18"/>
              </w:rPr>
              <w:t>einer Zelle bedeutet, dass im entsprechendem</w:t>
            </w:r>
          </w:p>
          <w:p w14:paraId="5379BE8F" w14:textId="77777777" w:rsidR="00C23462" w:rsidRDefault="00C23462">
            <w:pPr>
              <w:pStyle w:val="GEFEG"/>
              <w:spacing w:line="218" w:lineRule="atLeast"/>
              <w:ind w:left="32"/>
              <w:rPr>
                <w:sz w:val="14"/>
                <w:szCs w:val="14"/>
              </w:rPr>
            </w:pPr>
            <w:r>
              <w:rPr>
                <w:rFonts w:ascii="Calibri" w:hAnsi="Calibri"/>
                <w:noProof/>
                <w:sz w:val="18"/>
                <w:szCs w:val="18"/>
              </w:rPr>
              <w:t>Anwendungsfall diese Information vom</w:t>
            </w:r>
          </w:p>
          <w:p w14:paraId="00905356" w14:textId="77777777" w:rsidR="00C23462" w:rsidRDefault="00C23462">
            <w:pPr>
              <w:pStyle w:val="GEFEG"/>
              <w:spacing w:line="218" w:lineRule="atLeast"/>
              <w:ind w:left="32"/>
              <w:rPr>
                <w:sz w:val="14"/>
                <w:szCs w:val="14"/>
              </w:rPr>
            </w:pPr>
            <w:r>
              <w:rPr>
                <w:rFonts w:ascii="Calibri" w:hAnsi="Calibri"/>
                <w:noProof/>
                <w:sz w:val="18"/>
                <w:szCs w:val="18"/>
              </w:rPr>
              <w:t>Absender an den Empfänger aufgeführt ist, eine</w:t>
            </w:r>
          </w:p>
          <w:p w14:paraId="3BD9C67C" w14:textId="77777777" w:rsidR="00C23462" w:rsidRDefault="00C23462">
            <w:pPr>
              <w:pStyle w:val="GEFEG"/>
              <w:spacing w:line="218" w:lineRule="atLeast"/>
              <w:ind w:left="32"/>
              <w:rPr>
                <w:sz w:val="14"/>
                <w:szCs w:val="14"/>
              </w:rPr>
            </w:pPr>
            <w:r>
              <w:rPr>
                <w:rFonts w:ascii="Calibri" w:hAnsi="Calibri"/>
                <w:noProof/>
                <w:sz w:val="18"/>
                <w:szCs w:val="18"/>
              </w:rPr>
              <w:t>Aussage zu den vorhandenen Voraussetzungen</w:t>
            </w:r>
          </w:p>
          <w:p w14:paraId="2CA05E63" w14:textId="77777777" w:rsidR="00C23462" w:rsidRDefault="00C23462">
            <w:pPr>
              <w:pStyle w:val="GEFEG"/>
              <w:spacing w:line="218" w:lineRule="atLeast"/>
              <w:ind w:left="32"/>
              <w:rPr>
                <w:sz w:val="14"/>
                <w:szCs w:val="14"/>
              </w:rPr>
            </w:pPr>
            <w:r>
              <w:rPr>
                <w:rFonts w:ascii="Calibri" w:hAnsi="Calibri"/>
                <w:noProof/>
                <w:sz w:val="18"/>
                <w:szCs w:val="18"/>
              </w:rPr>
              <w:t>oder Bedingungen am Segment im</w:t>
            </w:r>
          </w:p>
          <w:p w14:paraId="1F51CB04" w14:textId="77777777" w:rsidR="00C23462" w:rsidRDefault="00C23462">
            <w:pPr>
              <w:pStyle w:val="GEFEG"/>
              <w:spacing w:line="218" w:lineRule="atLeast"/>
              <w:ind w:left="32"/>
              <w:rPr>
                <w:sz w:val="14"/>
                <w:szCs w:val="14"/>
              </w:rPr>
            </w:pPr>
            <w:r>
              <w:rPr>
                <w:rFonts w:ascii="Calibri" w:hAnsi="Calibri"/>
                <w:noProof/>
                <w:sz w:val="18"/>
                <w:szCs w:val="18"/>
              </w:rPr>
              <w:t>Anwendungsfall kann aus der Tabelle nicht</w:t>
            </w:r>
          </w:p>
          <w:p w14:paraId="1FE62422" w14:textId="77777777" w:rsidR="00C23462" w:rsidRDefault="00C23462">
            <w:pPr>
              <w:pStyle w:val="GEFEG"/>
              <w:spacing w:line="218" w:lineRule="atLeast"/>
              <w:ind w:left="32"/>
              <w:rPr>
                <w:sz w:val="14"/>
                <w:szCs w:val="14"/>
              </w:rPr>
            </w:pPr>
            <w:r>
              <w:rPr>
                <w:rFonts w:ascii="Calibri" w:hAnsi="Calibri"/>
                <w:noProof/>
                <w:sz w:val="18"/>
                <w:szCs w:val="18"/>
              </w:rPr>
              <w:t>entnommen werden. Ein „-“ in einer Zelle</w:t>
            </w:r>
          </w:p>
          <w:p w14:paraId="5B04F15C" w14:textId="77777777" w:rsidR="00C23462" w:rsidRDefault="00C23462">
            <w:pPr>
              <w:pStyle w:val="GEFEG"/>
              <w:spacing w:line="218" w:lineRule="atLeast"/>
              <w:ind w:left="32"/>
              <w:rPr>
                <w:sz w:val="14"/>
                <w:szCs w:val="14"/>
              </w:rPr>
            </w:pPr>
            <w:r>
              <w:rPr>
                <w:rFonts w:ascii="Calibri" w:hAnsi="Calibri"/>
                <w:noProof/>
                <w:sz w:val="18"/>
                <w:szCs w:val="18"/>
              </w:rPr>
              <w:t>bedeutet, dass diese Information zwischen dem</w:t>
            </w:r>
          </w:p>
          <w:p w14:paraId="67AC3B6C" w14:textId="77777777" w:rsidR="00C23462" w:rsidRDefault="00C23462">
            <w:pPr>
              <w:pStyle w:val="GEFEG"/>
              <w:spacing w:line="218" w:lineRule="atLeast"/>
              <w:ind w:left="32"/>
              <w:rPr>
                <w:sz w:val="14"/>
                <w:szCs w:val="14"/>
              </w:rPr>
            </w:pPr>
            <w:r>
              <w:rPr>
                <w:rFonts w:ascii="Calibri" w:hAnsi="Calibri"/>
                <w:noProof/>
                <w:sz w:val="18"/>
                <w:szCs w:val="18"/>
              </w:rPr>
              <w:t>Absender und Empfänger nicht ausgetauscht</w:t>
            </w:r>
          </w:p>
          <w:p w14:paraId="557098BE" w14:textId="77777777" w:rsidR="00C23462" w:rsidRDefault="00C23462">
            <w:pPr>
              <w:pStyle w:val="GEFEG"/>
              <w:spacing w:line="218" w:lineRule="atLeast"/>
              <w:ind w:left="32"/>
              <w:rPr>
                <w:sz w:val="14"/>
                <w:szCs w:val="14"/>
              </w:rPr>
            </w:pPr>
            <w:r>
              <w:rPr>
                <w:rFonts w:ascii="Calibri" w:hAnsi="Calibri"/>
                <w:noProof/>
                <w:sz w:val="18"/>
                <w:szCs w:val="18"/>
              </w:rPr>
              <w:t>wird.</w:t>
            </w:r>
          </w:p>
        </w:tc>
        <w:tc>
          <w:tcPr>
            <w:tcW w:w="3681" w:type="dxa"/>
            <w:tcBorders>
              <w:top w:val="nil"/>
              <w:left w:val="nil"/>
              <w:bottom w:val="single" w:sz="6" w:space="0" w:color="000000"/>
              <w:right w:val="single" w:sz="6" w:space="0" w:color="000000"/>
            </w:tcBorders>
            <w:shd w:val="clear" w:color="auto" w:fill="FFFFFF"/>
          </w:tcPr>
          <w:p w14:paraId="5BA08A30" w14:textId="77777777" w:rsidR="00C23462" w:rsidRDefault="00C23462">
            <w:pPr>
              <w:pStyle w:val="GEFEG"/>
              <w:spacing w:line="218" w:lineRule="atLeast"/>
              <w:ind w:left="48"/>
              <w:rPr>
                <w:sz w:val="14"/>
                <w:szCs w:val="14"/>
              </w:rPr>
            </w:pPr>
            <w:r>
              <w:rPr>
                <w:rFonts w:ascii="Calibri" w:hAnsi="Calibri"/>
                <w:noProof/>
                <w:sz w:val="18"/>
                <w:szCs w:val="18"/>
              </w:rPr>
              <w:t>In den nachfolgenden Tabellen sind die</w:t>
            </w:r>
          </w:p>
          <w:p w14:paraId="38E2331F" w14:textId="77777777" w:rsidR="00C23462" w:rsidRDefault="00C23462">
            <w:pPr>
              <w:pStyle w:val="GEFEG"/>
              <w:spacing w:line="218" w:lineRule="atLeast"/>
              <w:ind w:left="48"/>
              <w:rPr>
                <w:sz w:val="14"/>
                <w:szCs w:val="14"/>
              </w:rPr>
            </w:pPr>
            <w:r>
              <w:rPr>
                <w:rFonts w:ascii="Calibri" w:hAnsi="Calibri"/>
                <w:noProof/>
                <w:sz w:val="18"/>
                <w:szCs w:val="18"/>
              </w:rPr>
              <w:t>auszutauschenden Kommunikationsdaten und</w:t>
            </w:r>
          </w:p>
          <w:p w14:paraId="58D00460" w14:textId="77777777" w:rsidR="00C23462" w:rsidRDefault="00C23462">
            <w:pPr>
              <w:pStyle w:val="GEFEG"/>
              <w:spacing w:line="218" w:lineRule="atLeast"/>
              <w:ind w:left="48"/>
              <w:rPr>
                <w:sz w:val="14"/>
                <w:szCs w:val="14"/>
              </w:rPr>
            </w:pPr>
            <w:r>
              <w:rPr>
                <w:rFonts w:ascii="Calibri" w:hAnsi="Calibri"/>
                <w:noProof/>
                <w:sz w:val="18"/>
                <w:szCs w:val="18"/>
              </w:rPr>
              <w:t>Kommunikationsparameter zwischen den</w:t>
            </w:r>
          </w:p>
          <w:p w14:paraId="3F44C818" w14:textId="77777777" w:rsidR="00C23462" w:rsidRDefault="00C23462">
            <w:pPr>
              <w:pStyle w:val="GEFEG"/>
              <w:spacing w:line="218" w:lineRule="atLeast"/>
              <w:ind w:left="48"/>
              <w:rPr>
                <w:sz w:val="14"/>
                <w:szCs w:val="14"/>
              </w:rPr>
            </w:pPr>
            <w:r>
              <w:rPr>
                <w:rFonts w:ascii="Calibri" w:hAnsi="Calibri"/>
                <w:noProof/>
                <w:sz w:val="18"/>
                <w:szCs w:val="18"/>
              </w:rPr>
              <w:t>einzelnen Marktrollen aufgelistet. Ein „x“ in</w:t>
            </w:r>
          </w:p>
          <w:p w14:paraId="4CBD05CD" w14:textId="77777777" w:rsidR="00C23462" w:rsidRDefault="00C23462">
            <w:pPr>
              <w:pStyle w:val="GEFEG"/>
              <w:spacing w:line="218" w:lineRule="atLeast"/>
              <w:ind w:left="48"/>
              <w:rPr>
                <w:sz w:val="14"/>
                <w:szCs w:val="14"/>
              </w:rPr>
            </w:pPr>
            <w:r>
              <w:rPr>
                <w:rFonts w:ascii="Calibri" w:hAnsi="Calibri"/>
                <w:noProof/>
                <w:sz w:val="18"/>
                <w:szCs w:val="18"/>
              </w:rPr>
              <w:t>einer Zelle bedeutet, dass im entsprechendem</w:t>
            </w:r>
          </w:p>
          <w:p w14:paraId="0A947573" w14:textId="77777777" w:rsidR="00C23462" w:rsidRDefault="00C23462">
            <w:pPr>
              <w:pStyle w:val="GEFEG"/>
              <w:spacing w:line="218" w:lineRule="atLeast"/>
              <w:ind w:left="48"/>
              <w:rPr>
                <w:sz w:val="14"/>
                <w:szCs w:val="14"/>
              </w:rPr>
            </w:pPr>
            <w:r>
              <w:rPr>
                <w:rFonts w:ascii="Calibri" w:hAnsi="Calibri"/>
                <w:noProof/>
                <w:sz w:val="18"/>
                <w:szCs w:val="18"/>
              </w:rPr>
              <w:t>Anwendungsfall diese Information vom</w:t>
            </w:r>
          </w:p>
          <w:p w14:paraId="7C6A666F" w14:textId="77777777" w:rsidR="00C23462" w:rsidRDefault="00C23462">
            <w:pPr>
              <w:pStyle w:val="GEFEG"/>
              <w:spacing w:line="218" w:lineRule="atLeast"/>
              <w:ind w:left="48"/>
              <w:rPr>
                <w:sz w:val="14"/>
                <w:szCs w:val="14"/>
              </w:rPr>
            </w:pPr>
            <w:r>
              <w:rPr>
                <w:rFonts w:ascii="Calibri" w:hAnsi="Calibri"/>
                <w:noProof/>
                <w:sz w:val="18"/>
                <w:szCs w:val="18"/>
              </w:rPr>
              <w:t>Absender an den Empfänger aufgeführt ist, eine</w:t>
            </w:r>
          </w:p>
          <w:p w14:paraId="18E8B03B" w14:textId="77777777" w:rsidR="00C23462" w:rsidRDefault="00C23462">
            <w:pPr>
              <w:pStyle w:val="GEFEG"/>
              <w:spacing w:line="218" w:lineRule="atLeast"/>
              <w:ind w:left="48"/>
              <w:rPr>
                <w:sz w:val="14"/>
                <w:szCs w:val="14"/>
              </w:rPr>
            </w:pPr>
            <w:r>
              <w:rPr>
                <w:rFonts w:ascii="Calibri" w:hAnsi="Calibri"/>
                <w:noProof/>
                <w:sz w:val="18"/>
                <w:szCs w:val="18"/>
              </w:rPr>
              <w:t>Aussage zu den vorhandenen Voraussetzungen</w:t>
            </w:r>
          </w:p>
          <w:p w14:paraId="31BD7D4F" w14:textId="77777777" w:rsidR="00C23462" w:rsidRDefault="00C23462">
            <w:pPr>
              <w:pStyle w:val="GEFEG"/>
              <w:spacing w:line="218" w:lineRule="atLeast"/>
              <w:ind w:left="48"/>
              <w:rPr>
                <w:sz w:val="14"/>
                <w:szCs w:val="14"/>
              </w:rPr>
            </w:pPr>
            <w:r>
              <w:rPr>
                <w:rFonts w:ascii="Calibri" w:hAnsi="Calibri"/>
                <w:noProof/>
                <w:sz w:val="18"/>
                <w:szCs w:val="18"/>
              </w:rPr>
              <w:t>oder Bedingungen am Segment im</w:t>
            </w:r>
          </w:p>
          <w:p w14:paraId="4D7D0A2D" w14:textId="77777777" w:rsidR="00C23462" w:rsidRDefault="00C23462">
            <w:pPr>
              <w:pStyle w:val="GEFEG"/>
              <w:spacing w:line="218" w:lineRule="atLeast"/>
              <w:ind w:left="48"/>
              <w:rPr>
                <w:sz w:val="14"/>
                <w:szCs w:val="14"/>
              </w:rPr>
            </w:pPr>
            <w:r>
              <w:rPr>
                <w:rFonts w:ascii="Calibri" w:hAnsi="Calibri"/>
                <w:noProof/>
                <w:sz w:val="18"/>
                <w:szCs w:val="18"/>
              </w:rPr>
              <w:t>Anwendungsfall kann aus der Tabelle nicht</w:t>
            </w:r>
          </w:p>
          <w:p w14:paraId="50FC4F51" w14:textId="77777777" w:rsidR="00C23462" w:rsidRDefault="00C23462">
            <w:pPr>
              <w:pStyle w:val="GEFEG"/>
              <w:spacing w:line="218" w:lineRule="atLeast"/>
              <w:ind w:left="48"/>
              <w:rPr>
                <w:sz w:val="14"/>
                <w:szCs w:val="14"/>
              </w:rPr>
            </w:pPr>
            <w:r>
              <w:rPr>
                <w:rFonts w:ascii="Calibri" w:hAnsi="Calibri"/>
                <w:noProof/>
                <w:sz w:val="18"/>
                <w:szCs w:val="18"/>
              </w:rPr>
              <w:t>entnommen werden. Ein „-“ in einer Zelle</w:t>
            </w:r>
          </w:p>
          <w:p w14:paraId="7A7BB0A3" w14:textId="77777777" w:rsidR="00C23462" w:rsidRDefault="00C23462">
            <w:pPr>
              <w:pStyle w:val="GEFEG"/>
              <w:spacing w:line="218" w:lineRule="atLeast"/>
              <w:ind w:left="48"/>
              <w:rPr>
                <w:sz w:val="14"/>
                <w:szCs w:val="14"/>
              </w:rPr>
            </w:pPr>
            <w:r>
              <w:rPr>
                <w:rFonts w:ascii="Calibri" w:hAnsi="Calibri"/>
                <w:noProof/>
                <w:sz w:val="18"/>
                <w:szCs w:val="18"/>
              </w:rPr>
              <w:t>bedeutet, dass diese Information zwischen dem</w:t>
            </w:r>
          </w:p>
          <w:p w14:paraId="763451BA" w14:textId="77777777" w:rsidR="00C23462" w:rsidRDefault="00C23462">
            <w:pPr>
              <w:pStyle w:val="GEFEG"/>
              <w:spacing w:line="218" w:lineRule="atLeast"/>
              <w:ind w:left="48"/>
              <w:rPr>
                <w:sz w:val="14"/>
                <w:szCs w:val="14"/>
              </w:rPr>
            </w:pPr>
            <w:r>
              <w:rPr>
                <w:rFonts w:ascii="Calibri" w:hAnsi="Calibri"/>
                <w:noProof/>
                <w:sz w:val="18"/>
                <w:szCs w:val="18"/>
              </w:rPr>
              <w:t>Absender und Empfänger nicht ausgetauscht</w:t>
            </w:r>
          </w:p>
          <w:p w14:paraId="503037CB" w14:textId="77777777" w:rsidR="00C23462" w:rsidRDefault="00C23462">
            <w:pPr>
              <w:pStyle w:val="GEFEG"/>
              <w:spacing w:line="218" w:lineRule="atLeast"/>
              <w:ind w:left="48"/>
              <w:rPr>
                <w:sz w:val="14"/>
                <w:szCs w:val="14"/>
              </w:rPr>
            </w:pPr>
            <w:r>
              <w:rPr>
                <w:rFonts w:ascii="Calibri" w:hAnsi="Calibri"/>
                <w:noProof/>
                <w:sz w:val="18"/>
                <w:szCs w:val="18"/>
              </w:rPr>
              <w:t xml:space="preserve">wird. </w:t>
            </w:r>
          </w:p>
        </w:tc>
        <w:tc>
          <w:tcPr>
            <w:tcW w:w="2417" w:type="dxa"/>
            <w:tcBorders>
              <w:top w:val="nil"/>
              <w:left w:val="nil"/>
              <w:bottom w:val="single" w:sz="6" w:space="0" w:color="000000"/>
              <w:right w:val="single" w:sz="6" w:space="0" w:color="000000"/>
            </w:tcBorders>
            <w:shd w:val="clear" w:color="auto" w:fill="FFFFFF"/>
          </w:tcPr>
          <w:p w14:paraId="64D93DE3"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7D2810D1"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p w14:paraId="051A1C96" w14:textId="77777777" w:rsidR="00C23462" w:rsidRDefault="00C23462">
            <w:pPr>
              <w:pStyle w:val="GEFEG"/>
              <w:spacing w:line="218" w:lineRule="atLeast"/>
              <w:ind w:left="48"/>
              <w:rPr>
                <w:sz w:val="14"/>
                <w:szCs w:val="14"/>
              </w:rPr>
            </w:pPr>
            <w:r>
              <w:rPr>
                <w:rFonts w:ascii="Calibri" w:hAnsi="Calibri"/>
                <w:noProof/>
                <w:sz w:val="18"/>
                <w:szCs w:val="18"/>
              </w:rPr>
              <w:t>Erweiterung des Kapitels 4 um</w:t>
            </w:r>
          </w:p>
          <w:p w14:paraId="55C7674E" w14:textId="77777777" w:rsidR="00C23462" w:rsidRDefault="00C23462">
            <w:pPr>
              <w:pStyle w:val="GEFEG"/>
              <w:spacing w:line="218" w:lineRule="atLeast"/>
              <w:ind w:left="48"/>
              <w:rPr>
                <w:sz w:val="14"/>
                <w:szCs w:val="14"/>
              </w:rPr>
            </w:pPr>
            <w:r>
              <w:rPr>
                <w:rFonts w:ascii="Calibri" w:hAnsi="Calibri"/>
                <w:noProof/>
                <w:sz w:val="18"/>
                <w:szCs w:val="18"/>
              </w:rPr>
              <w:t>die neuen</w:t>
            </w:r>
          </w:p>
          <w:p w14:paraId="5DD2F9BE" w14:textId="77777777" w:rsidR="00C23462" w:rsidRDefault="00C23462">
            <w:pPr>
              <w:pStyle w:val="GEFEG"/>
              <w:spacing w:line="218" w:lineRule="atLeast"/>
              <w:ind w:left="48"/>
              <w:rPr>
                <w:sz w:val="14"/>
                <w:szCs w:val="14"/>
              </w:rPr>
            </w:pPr>
            <w:r>
              <w:rPr>
                <w:rFonts w:ascii="Calibri" w:hAnsi="Calibri"/>
                <w:noProof/>
                <w:sz w:val="18"/>
                <w:szCs w:val="18"/>
              </w:rPr>
              <w:t>Kommunikationswege in</w:t>
            </w:r>
          </w:p>
          <w:p w14:paraId="01C3E922" w14:textId="77777777" w:rsidR="00C23462" w:rsidRDefault="00C23462">
            <w:pPr>
              <w:pStyle w:val="GEFEG"/>
              <w:spacing w:line="218" w:lineRule="atLeast"/>
              <w:ind w:left="48"/>
              <w:rPr>
                <w:sz w:val="14"/>
                <w:szCs w:val="14"/>
              </w:rPr>
            </w:pPr>
            <w:r>
              <w:rPr>
                <w:rFonts w:ascii="Calibri" w:hAnsi="Calibri"/>
                <w:noProof/>
                <w:sz w:val="18"/>
                <w:szCs w:val="18"/>
              </w:rPr>
              <w:t>separaten Übersichtstabellen.</w:t>
            </w:r>
          </w:p>
        </w:tc>
        <w:tc>
          <w:tcPr>
            <w:tcW w:w="2392" w:type="dxa"/>
            <w:tcBorders>
              <w:top w:val="nil"/>
              <w:left w:val="nil"/>
              <w:bottom w:val="single" w:sz="6" w:space="0" w:color="000000"/>
              <w:right w:val="single" w:sz="6" w:space="0" w:color="000000"/>
            </w:tcBorders>
            <w:shd w:val="clear" w:color="auto" w:fill="FFFFFF"/>
          </w:tcPr>
          <w:p w14:paraId="53D38189"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7091641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A6FBF3" w14:textId="77777777" w:rsidR="00C23462" w:rsidRDefault="00C23462">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B1C6554" w14:textId="77777777" w:rsidR="00C23462" w:rsidRDefault="00C2346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B682F5F" w14:textId="77777777" w:rsidR="00C23462" w:rsidRDefault="00C2346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6EDF9B2" w14:textId="77777777" w:rsidR="00C23462" w:rsidRDefault="00C2346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291059E" w14:textId="77777777" w:rsidR="00C23462" w:rsidRDefault="00C23462">
            <w:pPr>
              <w:pStyle w:val="GEFEG"/>
              <w:spacing w:line="218" w:lineRule="atLeast"/>
              <w:ind w:left="48"/>
              <w:rPr>
                <w:sz w:val="14"/>
                <w:szCs w:val="14"/>
              </w:rPr>
            </w:pPr>
            <w:r>
              <w:rPr>
                <w:rFonts w:ascii="Calibri" w:hAnsi="Calibri"/>
                <w:b/>
                <w:bCs/>
                <w:noProof/>
                <w:color w:val="C20000"/>
                <w:sz w:val="18"/>
                <w:szCs w:val="18"/>
              </w:rPr>
              <w:t>Status</w:t>
            </w:r>
          </w:p>
        </w:tc>
      </w:tr>
      <w:tr w:rsidR="00C23462" w14:paraId="2743F75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4B91967" w14:textId="77777777" w:rsidR="00C23462" w:rsidRDefault="00C2346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C10387F" w14:textId="77777777" w:rsidR="00C23462" w:rsidRDefault="00C2346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5541CD4" w14:textId="77777777" w:rsidR="00C23462" w:rsidRDefault="00C2346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6E2CFCC" w14:textId="77777777" w:rsidR="00C23462" w:rsidRDefault="00C2346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64ABCB1" w14:textId="77777777" w:rsidR="00C23462" w:rsidRDefault="00C2346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C35CE9C" w14:textId="77777777" w:rsidR="00C23462" w:rsidRDefault="00C23462">
            <w:pPr>
              <w:pStyle w:val="GEFEG"/>
              <w:rPr>
                <w:sz w:val="14"/>
                <w:szCs w:val="14"/>
              </w:rPr>
            </w:pPr>
          </w:p>
        </w:tc>
      </w:tr>
      <w:tr w:rsidR="00C23462" w14:paraId="7765F0A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746EB6" w14:textId="77777777" w:rsidR="00C23462" w:rsidRDefault="00C2346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EC83F78" w14:textId="77777777" w:rsidR="00C23462" w:rsidRDefault="00C23462">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3337A21B" w14:textId="77777777" w:rsidR="00C23462" w:rsidRDefault="00C23462">
            <w:pPr>
              <w:pStyle w:val="GEFEG"/>
              <w:spacing w:line="218" w:lineRule="atLeast"/>
              <w:ind w:left="32"/>
              <w:rPr>
                <w:sz w:val="14"/>
                <w:szCs w:val="14"/>
              </w:rPr>
            </w:pPr>
            <w:r>
              <w:rPr>
                <w:rFonts w:ascii="Calibri" w:hAnsi="Calibri"/>
                <w:noProof/>
                <w:sz w:val="18"/>
                <w:szCs w:val="18"/>
              </w:rPr>
              <w:t>Die Tabelle dient ausschließlich zur Übersicht der</w:t>
            </w:r>
          </w:p>
          <w:p w14:paraId="7852B288" w14:textId="77777777" w:rsidR="00C23462" w:rsidRDefault="00C23462">
            <w:pPr>
              <w:pStyle w:val="GEFEG"/>
              <w:spacing w:line="218" w:lineRule="atLeast"/>
              <w:ind w:left="32"/>
              <w:rPr>
                <w:sz w:val="14"/>
                <w:szCs w:val="14"/>
              </w:rPr>
            </w:pPr>
            <w:r>
              <w:rPr>
                <w:rFonts w:ascii="Calibri" w:hAnsi="Calibri"/>
                <w:noProof/>
                <w:sz w:val="18"/>
                <w:szCs w:val="18"/>
              </w:rPr>
              <w:t>vorhandenen Kommunikationswege und den</w:t>
            </w:r>
          </w:p>
          <w:p w14:paraId="17980B9D" w14:textId="77777777" w:rsidR="00C23462" w:rsidRDefault="00C23462">
            <w:pPr>
              <w:pStyle w:val="GEFEG"/>
              <w:spacing w:line="218" w:lineRule="atLeast"/>
              <w:ind w:left="32"/>
              <w:rPr>
                <w:sz w:val="14"/>
                <w:szCs w:val="14"/>
              </w:rPr>
            </w:pPr>
            <w:r>
              <w:rPr>
                <w:rFonts w:ascii="Calibri" w:hAnsi="Calibri"/>
                <w:noProof/>
                <w:sz w:val="18"/>
                <w:szCs w:val="18"/>
              </w:rPr>
              <w:t>darin auszutauschenden Informationen. Falls es</w:t>
            </w:r>
          </w:p>
          <w:p w14:paraId="3F02316B" w14:textId="77777777" w:rsidR="00C23462" w:rsidRDefault="00C23462">
            <w:pPr>
              <w:pStyle w:val="GEFEG"/>
              <w:spacing w:line="218" w:lineRule="atLeast"/>
              <w:ind w:left="32"/>
              <w:rPr>
                <w:sz w:val="14"/>
                <w:szCs w:val="14"/>
              </w:rPr>
            </w:pPr>
            <w:r>
              <w:rPr>
                <w:rFonts w:ascii="Calibri" w:hAnsi="Calibri"/>
                <w:noProof/>
                <w:sz w:val="18"/>
                <w:szCs w:val="18"/>
              </w:rPr>
              <w:t>zwischen der</w:t>
            </w:r>
          </w:p>
          <w:p w14:paraId="522EB63A" w14:textId="77777777" w:rsidR="00C23462" w:rsidRDefault="00C23462">
            <w:pPr>
              <w:pStyle w:val="GEFEG"/>
              <w:spacing w:line="218" w:lineRule="atLeast"/>
              <w:ind w:left="32"/>
              <w:rPr>
                <w:sz w:val="14"/>
                <w:szCs w:val="14"/>
              </w:rPr>
            </w:pPr>
            <w:r>
              <w:rPr>
                <w:rFonts w:ascii="Calibri" w:hAnsi="Calibri"/>
                <w:noProof/>
                <w:sz w:val="18"/>
                <w:szCs w:val="18"/>
              </w:rPr>
              <w:t>Tabelle und den Anwendungsfällen inhaltliche</w:t>
            </w:r>
          </w:p>
          <w:p w14:paraId="6511BF89" w14:textId="77777777" w:rsidR="00C23462" w:rsidRDefault="00C23462">
            <w:pPr>
              <w:pStyle w:val="GEFEG"/>
              <w:spacing w:line="218" w:lineRule="atLeast"/>
              <w:ind w:left="32"/>
              <w:rPr>
                <w:sz w:val="14"/>
                <w:szCs w:val="14"/>
              </w:rPr>
            </w:pPr>
            <w:r>
              <w:rPr>
                <w:rFonts w:ascii="Calibri" w:hAnsi="Calibri"/>
                <w:noProof/>
                <w:sz w:val="18"/>
                <w:szCs w:val="18"/>
              </w:rPr>
              <w:t>Differenzen geben sollte, sind immer die</w:t>
            </w:r>
          </w:p>
          <w:p w14:paraId="74EDDD42" w14:textId="77777777" w:rsidR="00C23462" w:rsidRDefault="00C23462">
            <w:pPr>
              <w:pStyle w:val="GEFEG"/>
              <w:spacing w:line="218" w:lineRule="atLeast"/>
              <w:ind w:left="32"/>
              <w:rPr>
                <w:sz w:val="14"/>
                <w:szCs w:val="14"/>
              </w:rPr>
            </w:pPr>
            <w:r>
              <w:rPr>
                <w:rFonts w:ascii="Calibri" w:hAnsi="Calibri"/>
                <w:noProof/>
                <w:sz w:val="18"/>
                <w:szCs w:val="18"/>
              </w:rPr>
              <w:t>Aussagen im Anwendungsfall für die</w:t>
            </w:r>
          </w:p>
          <w:p w14:paraId="644E1BCB" w14:textId="77777777" w:rsidR="00C23462" w:rsidRDefault="00C23462">
            <w:pPr>
              <w:pStyle w:val="GEFEG"/>
              <w:spacing w:line="218" w:lineRule="atLeast"/>
              <w:ind w:left="32"/>
              <w:rPr>
                <w:sz w:val="14"/>
                <w:szCs w:val="14"/>
              </w:rPr>
            </w:pPr>
            <w:r>
              <w:rPr>
                <w:rFonts w:ascii="Calibri" w:hAnsi="Calibri"/>
                <w:noProof/>
                <w:sz w:val="18"/>
                <w:szCs w:val="18"/>
              </w:rPr>
              <w:t>Übermittlung der Daten maßgeblich.</w:t>
            </w:r>
          </w:p>
        </w:tc>
        <w:tc>
          <w:tcPr>
            <w:tcW w:w="3681" w:type="dxa"/>
            <w:tcBorders>
              <w:top w:val="nil"/>
              <w:left w:val="nil"/>
              <w:bottom w:val="single" w:sz="6" w:space="0" w:color="000000"/>
              <w:right w:val="single" w:sz="6" w:space="0" w:color="000000"/>
            </w:tcBorders>
            <w:shd w:val="clear" w:color="auto" w:fill="FFFFFF"/>
          </w:tcPr>
          <w:p w14:paraId="238D2D77" w14:textId="77777777" w:rsidR="00C23462" w:rsidRDefault="00C23462">
            <w:pPr>
              <w:pStyle w:val="GEFEG"/>
              <w:spacing w:line="218" w:lineRule="atLeast"/>
              <w:ind w:left="48"/>
              <w:rPr>
                <w:sz w:val="14"/>
                <w:szCs w:val="14"/>
              </w:rPr>
            </w:pPr>
            <w:r>
              <w:rPr>
                <w:rFonts w:ascii="Calibri" w:hAnsi="Calibri"/>
                <w:noProof/>
                <w:sz w:val="18"/>
                <w:szCs w:val="18"/>
              </w:rPr>
              <w:t>Die Tabellen dienen ausschließlich zur Übersicht</w:t>
            </w:r>
          </w:p>
          <w:p w14:paraId="7A15E53A" w14:textId="77777777" w:rsidR="00C23462" w:rsidRDefault="00C23462">
            <w:pPr>
              <w:pStyle w:val="GEFEG"/>
              <w:spacing w:line="218" w:lineRule="atLeast"/>
              <w:ind w:left="48"/>
              <w:rPr>
                <w:sz w:val="14"/>
                <w:szCs w:val="14"/>
              </w:rPr>
            </w:pPr>
            <w:r>
              <w:rPr>
                <w:rFonts w:ascii="Calibri" w:hAnsi="Calibri"/>
                <w:noProof/>
                <w:sz w:val="18"/>
                <w:szCs w:val="18"/>
              </w:rPr>
              <w:t>der vorhandenen Kommunikationswege und den</w:t>
            </w:r>
          </w:p>
          <w:p w14:paraId="3507C859" w14:textId="77777777" w:rsidR="00C23462" w:rsidRDefault="00C23462">
            <w:pPr>
              <w:pStyle w:val="GEFEG"/>
              <w:spacing w:line="218" w:lineRule="atLeast"/>
              <w:ind w:left="48"/>
              <w:rPr>
                <w:sz w:val="14"/>
                <w:szCs w:val="14"/>
              </w:rPr>
            </w:pPr>
            <w:r>
              <w:rPr>
                <w:rFonts w:ascii="Calibri" w:hAnsi="Calibri"/>
                <w:noProof/>
                <w:sz w:val="18"/>
                <w:szCs w:val="18"/>
              </w:rPr>
              <w:t>darin auszutauschenden Informationen. Falls es</w:t>
            </w:r>
          </w:p>
          <w:p w14:paraId="069DD5ED" w14:textId="77777777" w:rsidR="00C23462" w:rsidRDefault="00C23462">
            <w:pPr>
              <w:pStyle w:val="GEFEG"/>
              <w:spacing w:line="218" w:lineRule="atLeast"/>
              <w:ind w:left="48"/>
              <w:rPr>
                <w:sz w:val="14"/>
                <w:szCs w:val="14"/>
              </w:rPr>
            </w:pPr>
            <w:r>
              <w:rPr>
                <w:rFonts w:ascii="Calibri" w:hAnsi="Calibri"/>
                <w:noProof/>
                <w:sz w:val="18"/>
                <w:szCs w:val="18"/>
              </w:rPr>
              <w:t>zwischen den Tabellen und den</w:t>
            </w:r>
          </w:p>
          <w:p w14:paraId="7024A589" w14:textId="77777777" w:rsidR="00C23462" w:rsidRDefault="00C23462">
            <w:pPr>
              <w:pStyle w:val="GEFEG"/>
              <w:spacing w:line="218" w:lineRule="atLeast"/>
              <w:ind w:left="48"/>
              <w:rPr>
                <w:sz w:val="14"/>
                <w:szCs w:val="14"/>
              </w:rPr>
            </w:pPr>
            <w:r>
              <w:rPr>
                <w:rFonts w:ascii="Calibri" w:hAnsi="Calibri"/>
                <w:noProof/>
                <w:sz w:val="18"/>
                <w:szCs w:val="18"/>
              </w:rPr>
              <w:t>Anwendungsfällen inhaltliche Differenzen geben</w:t>
            </w:r>
          </w:p>
          <w:p w14:paraId="48EF5AB3" w14:textId="77777777" w:rsidR="00C23462" w:rsidRDefault="00C23462">
            <w:pPr>
              <w:pStyle w:val="GEFEG"/>
              <w:spacing w:line="218" w:lineRule="atLeast"/>
              <w:ind w:left="48"/>
              <w:rPr>
                <w:sz w:val="14"/>
                <w:szCs w:val="14"/>
              </w:rPr>
            </w:pPr>
            <w:r>
              <w:rPr>
                <w:rFonts w:ascii="Calibri" w:hAnsi="Calibri"/>
                <w:noProof/>
                <w:sz w:val="18"/>
                <w:szCs w:val="18"/>
              </w:rPr>
              <w:t>sollte, sind immer die Aussagen im</w:t>
            </w:r>
          </w:p>
          <w:p w14:paraId="21776E74" w14:textId="77777777" w:rsidR="00C23462" w:rsidRDefault="00C23462">
            <w:pPr>
              <w:pStyle w:val="GEFEG"/>
              <w:spacing w:line="218" w:lineRule="atLeast"/>
              <w:ind w:left="48"/>
              <w:rPr>
                <w:sz w:val="14"/>
                <w:szCs w:val="14"/>
              </w:rPr>
            </w:pPr>
            <w:r>
              <w:rPr>
                <w:rFonts w:ascii="Calibri" w:hAnsi="Calibri"/>
                <w:noProof/>
                <w:sz w:val="18"/>
                <w:szCs w:val="18"/>
              </w:rPr>
              <w:t>Anwendungsfall für die Übermittlung der Daten</w:t>
            </w:r>
          </w:p>
          <w:p w14:paraId="7DD5216B" w14:textId="77777777" w:rsidR="00C23462" w:rsidRDefault="00C23462">
            <w:pPr>
              <w:pStyle w:val="GEFEG"/>
              <w:spacing w:line="218" w:lineRule="atLeast"/>
              <w:ind w:left="48"/>
              <w:rPr>
                <w:sz w:val="14"/>
                <w:szCs w:val="14"/>
              </w:rPr>
            </w:pPr>
            <w:r>
              <w:rPr>
                <w:rFonts w:ascii="Calibri" w:hAnsi="Calibri"/>
                <w:noProof/>
                <w:sz w:val="18"/>
                <w:szCs w:val="18"/>
              </w:rPr>
              <w:t xml:space="preserve">maßgeblich. </w:t>
            </w:r>
          </w:p>
        </w:tc>
        <w:tc>
          <w:tcPr>
            <w:tcW w:w="2417" w:type="dxa"/>
            <w:tcBorders>
              <w:top w:val="nil"/>
              <w:left w:val="nil"/>
              <w:bottom w:val="single" w:sz="6" w:space="0" w:color="000000"/>
              <w:right w:val="single" w:sz="6" w:space="0" w:color="000000"/>
            </w:tcBorders>
            <w:shd w:val="clear" w:color="auto" w:fill="FFFFFF"/>
          </w:tcPr>
          <w:p w14:paraId="746FF86F" w14:textId="77777777" w:rsidR="00C23462" w:rsidRDefault="00C23462">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069AB031" w14:textId="77777777" w:rsidR="00C23462" w:rsidRDefault="00C23462">
            <w:pPr>
              <w:pStyle w:val="GEFEG"/>
              <w:rPr>
                <w:sz w:val="14"/>
                <w:szCs w:val="14"/>
              </w:rPr>
            </w:pPr>
          </w:p>
        </w:tc>
      </w:tr>
      <w:tr w:rsidR="00C23462" w14:paraId="1859F2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CD76D5"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26059</w:t>
            </w:r>
          </w:p>
        </w:tc>
        <w:tc>
          <w:tcPr>
            <w:tcW w:w="1697" w:type="dxa"/>
            <w:gridSpan w:val="2"/>
            <w:tcBorders>
              <w:top w:val="nil"/>
              <w:left w:val="nil"/>
              <w:bottom w:val="single" w:sz="6" w:space="0" w:color="000000"/>
              <w:right w:val="single" w:sz="6" w:space="0" w:color="000000"/>
            </w:tcBorders>
            <w:shd w:val="clear" w:color="auto" w:fill="FFFFFF"/>
          </w:tcPr>
          <w:p w14:paraId="11548626" w14:textId="77777777" w:rsidR="00C23462" w:rsidRDefault="00C23462">
            <w:pPr>
              <w:pStyle w:val="GEFEG"/>
              <w:spacing w:line="218" w:lineRule="atLeast"/>
              <w:ind w:left="48"/>
              <w:rPr>
                <w:sz w:val="14"/>
                <w:szCs w:val="14"/>
              </w:rPr>
            </w:pPr>
            <w:r>
              <w:rPr>
                <w:rFonts w:ascii="Calibri" w:hAnsi="Calibri"/>
                <w:noProof/>
                <w:sz w:val="18"/>
                <w:szCs w:val="18"/>
              </w:rPr>
              <w:t>Kapitel 5, Alle</w:t>
            </w:r>
          </w:p>
          <w:p w14:paraId="72AB1F31" w14:textId="77777777" w:rsidR="00C23462" w:rsidRDefault="00C23462">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29D88E44" w14:textId="77777777" w:rsidR="00C23462" w:rsidRDefault="00C23462">
            <w:pPr>
              <w:pStyle w:val="GEFEG"/>
              <w:spacing w:line="218" w:lineRule="atLeast"/>
              <w:ind w:left="32"/>
              <w:rPr>
                <w:sz w:val="14"/>
                <w:szCs w:val="14"/>
              </w:rPr>
            </w:pPr>
            <w:r>
              <w:rPr>
                <w:rFonts w:ascii="Calibri" w:hAnsi="Calibri"/>
                <w:noProof/>
                <w:sz w:val="18"/>
                <w:szCs w:val="18"/>
              </w:rPr>
              <w:t>Bezeichnung der Anwendungsfälle in den</w:t>
            </w:r>
          </w:p>
          <w:p w14:paraId="73D69D18" w14:textId="77777777" w:rsidR="00C23462" w:rsidRDefault="00C23462">
            <w:pPr>
              <w:pStyle w:val="GEFEG"/>
              <w:spacing w:line="218" w:lineRule="atLeast"/>
              <w:ind w:left="32"/>
              <w:rPr>
                <w:sz w:val="14"/>
                <w:szCs w:val="14"/>
              </w:rPr>
            </w:pPr>
            <w:r>
              <w:rPr>
                <w:rFonts w:ascii="Calibri" w:hAnsi="Calibri"/>
                <w:noProof/>
                <w:sz w:val="18"/>
                <w:szCs w:val="18"/>
              </w:rPr>
              <w:t>Kopfdaten:</w:t>
            </w:r>
          </w:p>
          <w:p w14:paraId="0B558C1F"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LF</w:t>
            </w:r>
          </w:p>
          <w:p w14:paraId="6BED320A"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NB</w:t>
            </w:r>
          </w:p>
          <w:p w14:paraId="05A58CFE"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MSB</w:t>
            </w:r>
          </w:p>
          <w:p w14:paraId="3B1E9A5B"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BKV</w:t>
            </w:r>
          </w:p>
          <w:p w14:paraId="201463BC"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BIKO</w:t>
            </w:r>
          </w:p>
          <w:p w14:paraId="4942F27F"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ÜNB</w:t>
            </w:r>
          </w:p>
          <w:p w14:paraId="285DCBC1" w14:textId="77777777" w:rsidR="00C23462" w:rsidRDefault="00C23462">
            <w:pPr>
              <w:pStyle w:val="GEFEG"/>
              <w:spacing w:line="218" w:lineRule="atLeast"/>
              <w:ind w:left="32"/>
              <w:rPr>
                <w:sz w:val="14"/>
                <w:szCs w:val="14"/>
              </w:rPr>
            </w:pPr>
            <w:r>
              <w:rPr>
                <w:rFonts w:ascii="Calibri" w:hAnsi="Calibri"/>
                <w:noProof/>
                <w:sz w:val="18"/>
                <w:szCs w:val="18"/>
              </w:rPr>
              <w:t>Übermittlung Kommunikationsdaten des ESA</w:t>
            </w:r>
          </w:p>
        </w:tc>
        <w:tc>
          <w:tcPr>
            <w:tcW w:w="3681" w:type="dxa"/>
            <w:tcBorders>
              <w:top w:val="nil"/>
              <w:left w:val="nil"/>
              <w:bottom w:val="single" w:sz="6" w:space="0" w:color="000000"/>
              <w:right w:val="single" w:sz="6" w:space="0" w:color="000000"/>
            </w:tcBorders>
            <w:shd w:val="clear" w:color="auto" w:fill="FFFFFF"/>
          </w:tcPr>
          <w:p w14:paraId="315E67E2" w14:textId="77777777" w:rsidR="00C23462" w:rsidRDefault="00C23462">
            <w:pPr>
              <w:pStyle w:val="GEFEG"/>
              <w:spacing w:line="218" w:lineRule="atLeast"/>
              <w:ind w:left="48"/>
              <w:rPr>
                <w:sz w:val="14"/>
                <w:szCs w:val="14"/>
              </w:rPr>
            </w:pPr>
            <w:r>
              <w:rPr>
                <w:rFonts w:ascii="Calibri" w:hAnsi="Calibri"/>
                <w:noProof/>
                <w:sz w:val="18"/>
                <w:szCs w:val="18"/>
              </w:rPr>
              <w:t>Bezeichnung der Anwendungsfälle in den</w:t>
            </w:r>
          </w:p>
          <w:p w14:paraId="0DC4087F" w14:textId="77777777" w:rsidR="00C23462" w:rsidRDefault="00C23462">
            <w:pPr>
              <w:pStyle w:val="GEFEG"/>
              <w:spacing w:line="218" w:lineRule="atLeast"/>
              <w:ind w:left="48"/>
              <w:rPr>
                <w:sz w:val="14"/>
                <w:szCs w:val="14"/>
              </w:rPr>
            </w:pPr>
            <w:r>
              <w:rPr>
                <w:rFonts w:ascii="Calibri" w:hAnsi="Calibri"/>
                <w:noProof/>
                <w:sz w:val="18"/>
                <w:szCs w:val="18"/>
              </w:rPr>
              <w:t>Kopfdaten:</w:t>
            </w:r>
          </w:p>
          <w:p w14:paraId="348696E0" w14:textId="77777777" w:rsidR="00C23462" w:rsidRDefault="00C23462">
            <w:pPr>
              <w:pStyle w:val="GEFEG"/>
              <w:spacing w:line="218" w:lineRule="atLeast"/>
              <w:ind w:left="48"/>
              <w:rPr>
                <w:sz w:val="14"/>
                <w:szCs w:val="14"/>
              </w:rPr>
            </w:pPr>
            <w:r>
              <w:rPr>
                <w:rFonts w:ascii="Calibri" w:hAnsi="Calibri"/>
                <w:noProof/>
                <w:sz w:val="18"/>
                <w:szCs w:val="18"/>
              </w:rPr>
              <w:t>Kommunikationsdaten des LF Strom</w:t>
            </w:r>
          </w:p>
          <w:p w14:paraId="2A56E5B2" w14:textId="77777777" w:rsidR="00C23462" w:rsidRDefault="00C23462">
            <w:pPr>
              <w:pStyle w:val="GEFEG"/>
              <w:spacing w:line="218" w:lineRule="atLeast"/>
              <w:ind w:left="48"/>
              <w:rPr>
                <w:sz w:val="14"/>
                <w:szCs w:val="14"/>
              </w:rPr>
            </w:pPr>
            <w:r>
              <w:rPr>
                <w:rFonts w:ascii="Calibri" w:hAnsi="Calibri"/>
                <w:noProof/>
                <w:sz w:val="18"/>
                <w:szCs w:val="18"/>
              </w:rPr>
              <w:t>Kommunikationsdaten des NB Strom</w:t>
            </w:r>
          </w:p>
          <w:p w14:paraId="62B69ABB" w14:textId="77777777" w:rsidR="00C23462" w:rsidRDefault="00C23462">
            <w:pPr>
              <w:pStyle w:val="GEFEG"/>
              <w:spacing w:line="218" w:lineRule="atLeast"/>
              <w:ind w:left="48"/>
              <w:rPr>
                <w:sz w:val="14"/>
                <w:szCs w:val="14"/>
              </w:rPr>
            </w:pPr>
            <w:r>
              <w:rPr>
                <w:rFonts w:ascii="Calibri" w:hAnsi="Calibri"/>
                <w:noProof/>
                <w:sz w:val="18"/>
                <w:szCs w:val="18"/>
              </w:rPr>
              <w:t>Kommunikationsdaten des MSB Strom</w:t>
            </w:r>
          </w:p>
          <w:p w14:paraId="125AD333" w14:textId="77777777" w:rsidR="00C23462" w:rsidRDefault="00C23462">
            <w:pPr>
              <w:pStyle w:val="GEFEG"/>
              <w:spacing w:line="218" w:lineRule="atLeast"/>
              <w:ind w:left="48"/>
              <w:rPr>
                <w:sz w:val="14"/>
                <w:szCs w:val="14"/>
              </w:rPr>
            </w:pPr>
            <w:r>
              <w:rPr>
                <w:rFonts w:ascii="Calibri" w:hAnsi="Calibri"/>
                <w:noProof/>
                <w:sz w:val="18"/>
                <w:szCs w:val="18"/>
              </w:rPr>
              <w:t>Kommunikationsdaten des BKV Strom</w:t>
            </w:r>
          </w:p>
          <w:p w14:paraId="41650825" w14:textId="77777777" w:rsidR="00C23462" w:rsidRDefault="00C23462">
            <w:pPr>
              <w:pStyle w:val="GEFEG"/>
              <w:spacing w:line="218" w:lineRule="atLeast"/>
              <w:ind w:left="48"/>
              <w:rPr>
                <w:sz w:val="14"/>
                <w:szCs w:val="14"/>
              </w:rPr>
            </w:pPr>
            <w:r>
              <w:rPr>
                <w:rFonts w:ascii="Calibri" w:hAnsi="Calibri"/>
                <w:noProof/>
                <w:sz w:val="18"/>
                <w:szCs w:val="18"/>
              </w:rPr>
              <w:t>Kommunikationsdaten des BIKO Strom</w:t>
            </w:r>
          </w:p>
          <w:p w14:paraId="5BF64B42" w14:textId="77777777" w:rsidR="00C23462" w:rsidRDefault="00C23462">
            <w:pPr>
              <w:pStyle w:val="GEFEG"/>
              <w:spacing w:line="218" w:lineRule="atLeast"/>
              <w:ind w:left="48"/>
              <w:rPr>
                <w:sz w:val="14"/>
                <w:szCs w:val="14"/>
              </w:rPr>
            </w:pPr>
            <w:r>
              <w:rPr>
                <w:rFonts w:ascii="Calibri" w:hAnsi="Calibri"/>
                <w:noProof/>
                <w:sz w:val="18"/>
                <w:szCs w:val="18"/>
              </w:rPr>
              <w:t>Kommunikationsdaten des ÜNB Strom</w:t>
            </w:r>
          </w:p>
          <w:p w14:paraId="12B1F853" w14:textId="77777777" w:rsidR="00C23462" w:rsidRDefault="00C23462">
            <w:pPr>
              <w:pStyle w:val="GEFEG"/>
              <w:spacing w:line="218" w:lineRule="atLeast"/>
              <w:ind w:left="48"/>
              <w:rPr>
                <w:sz w:val="14"/>
                <w:szCs w:val="14"/>
              </w:rPr>
            </w:pPr>
            <w:r>
              <w:rPr>
                <w:rFonts w:ascii="Calibri" w:hAnsi="Calibri"/>
                <w:noProof/>
                <w:sz w:val="18"/>
                <w:szCs w:val="18"/>
              </w:rPr>
              <w:t>Kommunikationsdaten des ESA Strom</w:t>
            </w:r>
          </w:p>
        </w:tc>
        <w:tc>
          <w:tcPr>
            <w:tcW w:w="2417" w:type="dxa"/>
            <w:tcBorders>
              <w:top w:val="nil"/>
              <w:left w:val="nil"/>
              <w:bottom w:val="single" w:sz="6" w:space="0" w:color="000000"/>
              <w:right w:val="single" w:sz="6" w:space="0" w:color="000000"/>
            </w:tcBorders>
            <w:shd w:val="clear" w:color="auto" w:fill="FFFFFF"/>
          </w:tcPr>
          <w:p w14:paraId="5090375B"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47A88888"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p w14:paraId="278AA785" w14:textId="77777777" w:rsidR="00C23462" w:rsidRDefault="00C23462">
            <w:pPr>
              <w:pStyle w:val="GEFEG"/>
              <w:spacing w:line="218" w:lineRule="atLeast"/>
              <w:ind w:left="48"/>
              <w:rPr>
                <w:sz w:val="14"/>
                <w:szCs w:val="14"/>
              </w:rPr>
            </w:pPr>
            <w:r>
              <w:rPr>
                <w:rFonts w:ascii="Calibri" w:hAnsi="Calibri"/>
                <w:noProof/>
                <w:sz w:val="18"/>
                <w:szCs w:val="18"/>
              </w:rPr>
              <w:t>Ergänzung der Namen um den</w:t>
            </w:r>
          </w:p>
          <w:p w14:paraId="0D495231" w14:textId="77777777" w:rsidR="00C23462" w:rsidRDefault="00C23462">
            <w:pPr>
              <w:pStyle w:val="GEFEG"/>
              <w:spacing w:line="218" w:lineRule="atLeast"/>
              <w:ind w:left="48"/>
              <w:rPr>
                <w:sz w:val="14"/>
                <w:szCs w:val="14"/>
              </w:rPr>
            </w:pPr>
            <w:r>
              <w:rPr>
                <w:rFonts w:ascii="Calibri" w:hAnsi="Calibri"/>
                <w:noProof/>
                <w:sz w:val="18"/>
                <w:szCs w:val="18"/>
              </w:rPr>
              <w:t>Begriff "Strom" für eine</w:t>
            </w:r>
          </w:p>
          <w:p w14:paraId="50E2D01B" w14:textId="77777777" w:rsidR="00C23462" w:rsidRDefault="00C23462">
            <w:pPr>
              <w:pStyle w:val="GEFEG"/>
              <w:spacing w:line="218" w:lineRule="atLeast"/>
              <w:ind w:left="48"/>
              <w:rPr>
                <w:sz w:val="14"/>
                <w:szCs w:val="14"/>
              </w:rPr>
            </w:pPr>
            <w:r>
              <w:rPr>
                <w:rFonts w:ascii="Calibri" w:hAnsi="Calibri"/>
                <w:noProof/>
                <w:sz w:val="18"/>
                <w:szCs w:val="18"/>
              </w:rPr>
              <w:t>eindeutige Kennung, zusätzlich</w:t>
            </w:r>
          </w:p>
          <w:p w14:paraId="28567F64" w14:textId="77777777" w:rsidR="00C23462" w:rsidRDefault="00C23462">
            <w:pPr>
              <w:pStyle w:val="GEFEG"/>
              <w:spacing w:line="218" w:lineRule="atLeast"/>
              <w:ind w:left="48"/>
              <w:rPr>
                <w:sz w:val="14"/>
                <w:szCs w:val="14"/>
              </w:rPr>
            </w:pPr>
            <w:r>
              <w:rPr>
                <w:rFonts w:ascii="Calibri" w:hAnsi="Calibri"/>
                <w:noProof/>
                <w:sz w:val="18"/>
                <w:szCs w:val="18"/>
              </w:rPr>
              <w:t>entfällt das Wort</w:t>
            </w:r>
          </w:p>
          <w:p w14:paraId="1961E22B" w14:textId="77777777" w:rsidR="00C23462" w:rsidRDefault="00C23462">
            <w:pPr>
              <w:pStyle w:val="GEFEG"/>
              <w:spacing w:line="218" w:lineRule="atLeast"/>
              <w:ind w:left="48"/>
              <w:rPr>
                <w:sz w:val="14"/>
                <w:szCs w:val="14"/>
              </w:rPr>
            </w:pPr>
            <w:r>
              <w:rPr>
                <w:rFonts w:ascii="Calibri" w:hAnsi="Calibri"/>
                <w:noProof/>
                <w:sz w:val="18"/>
                <w:szCs w:val="18"/>
              </w:rPr>
              <w:t>"Übermittlung".</w:t>
            </w:r>
          </w:p>
        </w:tc>
        <w:tc>
          <w:tcPr>
            <w:tcW w:w="2392" w:type="dxa"/>
            <w:tcBorders>
              <w:top w:val="nil"/>
              <w:left w:val="nil"/>
              <w:bottom w:val="single" w:sz="6" w:space="0" w:color="000000"/>
              <w:right w:val="single" w:sz="6" w:space="0" w:color="000000"/>
            </w:tcBorders>
            <w:shd w:val="clear" w:color="auto" w:fill="FFFFFF"/>
          </w:tcPr>
          <w:p w14:paraId="5B2E3FFF"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67AC0CD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DAD8331"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26053</w:t>
            </w:r>
          </w:p>
        </w:tc>
        <w:tc>
          <w:tcPr>
            <w:tcW w:w="1697" w:type="dxa"/>
            <w:gridSpan w:val="2"/>
            <w:tcBorders>
              <w:top w:val="nil"/>
              <w:left w:val="nil"/>
              <w:bottom w:val="single" w:sz="6" w:space="0" w:color="000000"/>
              <w:right w:val="single" w:sz="6" w:space="0" w:color="000000"/>
            </w:tcBorders>
            <w:shd w:val="clear" w:color="auto" w:fill="FFFFFF"/>
          </w:tcPr>
          <w:p w14:paraId="148EC186" w14:textId="77777777" w:rsidR="00C23462" w:rsidRDefault="00C23462">
            <w:pPr>
              <w:pStyle w:val="GEFEG"/>
              <w:spacing w:line="218" w:lineRule="atLeast"/>
              <w:ind w:left="48"/>
              <w:rPr>
                <w:sz w:val="14"/>
                <w:szCs w:val="14"/>
              </w:rPr>
            </w:pPr>
            <w:r>
              <w:rPr>
                <w:rFonts w:ascii="Calibri" w:hAnsi="Calibri"/>
                <w:noProof/>
                <w:sz w:val="18"/>
                <w:szCs w:val="18"/>
              </w:rPr>
              <w:t>Nach Kapitel 5</w:t>
            </w:r>
          </w:p>
        </w:tc>
        <w:tc>
          <w:tcPr>
            <w:tcW w:w="3681" w:type="dxa"/>
            <w:gridSpan w:val="2"/>
            <w:tcBorders>
              <w:top w:val="nil"/>
              <w:left w:val="nil"/>
              <w:bottom w:val="single" w:sz="6" w:space="0" w:color="000000"/>
              <w:right w:val="single" w:sz="6" w:space="0" w:color="000000"/>
            </w:tcBorders>
            <w:shd w:val="clear" w:color="auto" w:fill="FFFFFF"/>
          </w:tcPr>
          <w:p w14:paraId="43A2F989" w14:textId="77777777" w:rsidR="00C23462" w:rsidRDefault="00C23462">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5E4BDE06" w14:textId="77777777" w:rsidR="00C23462" w:rsidRDefault="00C23462">
            <w:pPr>
              <w:pStyle w:val="GEFEG"/>
              <w:spacing w:line="218" w:lineRule="atLeast"/>
              <w:ind w:left="48"/>
              <w:rPr>
                <w:sz w:val="14"/>
                <w:szCs w:val="14"/>
              </w:rPr>
            </w:pPr>
            <w:r>
              <w:rPr>
                <w:rFonts w:ascii="Calibri" w:hAnsi="Calibri"/>
                <w:noProof/>
                <w:sz w:val="18"/>
                <w:szCs w:val="18"/>
              </w:rPr>
              <w:t>Neue Anwendungsfälle mit den</w:t>
            </w:r>
          </w:p>
          <w:p w14:paraId="1F91838B" w14:textId="77777777" w:rsidR="00C23462" w:rsidRDefault="00C23462">
            <w:pPr>
              <w:pStyle w:val="GEFEG"/>
              <w:spacing w:line="218" w:lineRule="atLeast"/>
              <w:ind w:left="48"/>
              <w:rPr>
                <w:sz w:val="14"/>
                <w:szCs w:val="14"/>
              </w:rPr>
            </w:pPr>
            <w:r>
              <w:rPr>
                <w:rFonts w:ascii="Calibri" w:hAnsi="Calibri"/>
                <w:noProof/>
                <w:sz w:val="18"/>
                <w:szCs w:val="18"/>
              </w:rPr>
              <w:t>Prüfidentifikatoren 37008, 37009, 37010, 37011,</w:t>
            </w:r>
          </w:p>
          <w:p w14:paraId="2C702C89" w14:textId="77777777" w:rsidR="00C23462" w:rsidRDefault="00C23462">
            <w:pPr>
              <w:pStyle w:val="GEFEG"/>
              <w:spacing w:line="218" w:lineRule="atLeast"/>
              <w:ind w:left="48"/>
              <w:rPr>
                <w:sz w:val="14"/>
                <w:szCs w:val="14"/>
              </w:rPr>
            </w:pPr>
            <w:r>
              <w:rPr>
                <w:rFonts w:ascii="Calibri" w:hAnsi="Calibri"/>
                <w:noProof/>
                <w:sz w:val="18"/>
                <w:szCs w:val="18"/>
              </w:rPr>
              <w:t>37012, 37013, 37014</w:t>
            </w:r>
          </w:p>
        </w:tc>
        <w:tc>
          <w:tcPr>
            <w:tcW w:w="2417" w:type="dxa"/>
            <w:tcBorders>
              <w:top w:val="nil"/>
              <w:left w:val="nil"/>
              <w:bottom w:val="single" w:sz="6" w:space="0" w:color="000000"/>
              <w:right w:val="single" w:sz="6" w:space="0" w:color="000000"/>
            </w:tcBorders>
            <w:shd w:val="clear" w:color="auto" w:fill="FFFFFF"/>
          </w:tcPr>
          <w:p w14:paraId="666950B8"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714A9196"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tc>
        <w:tc>
          <w:tcPr>
            <w:tcW w:w="2392" w:type="dxa"/>
            <w:tcBorders>
              <w:top w:val="nil"/>
              <w:left w:val="nil"/>
              <w:bottom w:val="single" w:sz="6" w:space="0" w:color="000000"/>
              <w:right w:val="single" w:sz="6" w:space="0" w:color="000000"/>
            </w:tcBorders>
            <w:shd w:val="clear" w:color="auto" w:fill="FFFFFF"/>
          </w:tcPr>
          <w:p w14:paraId="54C0132A"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09867F3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75AB76"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26088</w:t>
            </w:r>
          </w:p>
        </w:tc>
        <w:tc>
          <w:tcPr>
            <w:tcW w:w="1697" w:type="dxa"/>
            <w:gridSpan w:val="2"/>
            <w:tcBorders>
              <w:top w:val="nil"/>
              <w:left w:val="nil"/>
              <w:bottom w:val="single" w:sz="6" w:space="0" w:color="000000"/>
              <w:right w:val="single" w:sz="6" w:space="0" w:color="000000"/>
            </w:tcBorders>
            <w:shd w:val="clear" w:color="auto" w:fill="FFFFFF"/>
          </w:tcPr>
          <w:p w14:paraId="133FA46A" w14:textId="77777777" w:rsidR="00C23462" w:rsidRDefault="00C23462">
            <w:pPr>
              <w:pStyle w:val="GEFEG"/>
              <w:spacing w:line="218" w:lineRule="atLeast"/>
              <w:ind w:left="48"/>
              <w:rPr>
                <w:sz w:val="14"/>
                <w:szCs w:val="14"/>
              </w:rPr>
            </w:pPr>
            <w:r>
              <w:rPr>
                <w:rFonts w:ascii="Calibri" w:hAnsi="Calibri"/>
                <w:noProof/>
                <w:sz w:val="18"/>
                <w:szCs w:val="18"/>
              </w:rPr>
              <w:t>Alle</w:t>
            </w:r>
          </w:p>
          <w:p w14:paraId="0B93221F" w14:textId="77777777" w:rsidR="00C23462" w:rsidRDefault="00C23462">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2690A7CD" w14:textId="77777777" w:rsidR="00C23462" w:rsidRDefault="00C23462">
            <w:pPr>
              <w:pStyle w:val="GEFEG"/>
              <w:spacing w:line="218" w:lineRule="atLeast"/>
              <w:ind w:left="32"/>
              <w:rPr>
                <w:sz w:val="14"/>
                <w:szCs w:val="14"/>
              </w:rPr>
            </w:pPr>
            <w:r>
              <w:rPr>
                <w:rFonts w:ascii="Calibri" w:hAnsi="Calibri"/>
                <w:noProof/>
                <w:sz w:val="18"/>
                <w:szCs w:val="18"/>
              </w:rPr>
              <w:t>[500] Hinweis: Es kann der Firmenname eines</w:t>
            </w:r>
          </w:p>
          <w:p w14:paraId="16822137" w14:textId="77777777" w:rsidR="00C23462" w:rsidRDefault="00C23462">
            <w:pPr>
              <w:pStyle w:val="GEFEG"/>
              <w:spacing w:line="218" w:lineRule="atLeast"/>
              <w:ind w:left="32"/>
              <w:rPr>
                <w:sz w:val="14"/>
                <w:szCs w:val="14"/>
              </w:rPr>
            </w:pPr>
            <w:r>
              <w:rPr>
                <w:rFonts w:ascii="Calibri" w:hAnsi="Calibri"/>
                <w:noProof/>
                <w:sz w:val="18"/>
                <w:szCs w:val="18"/>
              </w:rPr>
              <w:t>Dienstleisters oder die identische</w:t>
            </w:r>
          </w:p>
          <w:p w14:paraId="1941083C" w14:textId="77777777" w:rsidR="00C23462" w:rsidRDefault="00C23462">
            <w:pPr>
              <w:pStyle w:val="GEFEG"/>
              <w:spacing w:line="218" w:lineRule="atLeast"/>
              <w:ind w:left="32"/>
              <w:rPr>
                <w:sz w:val="14"/>
                <w:szCs w:val="14"/>
              </w:rPr>
            </w:pPr>
            <w:r>
              <w:rPr>
                <w:rFonts w:ascii="Calibri" w:hAnsi="Calibri"/>
                <w:noProof/>
                <w:sz w:val="18"/>
                <w:szCs w:val="18"/>
              </w:rPr>
              <w:t>Firmenbezeichnung aus SG4 NAD+SU / DDM /</w:t>
            </w:r>
          </w:p>
          <w:p w14:paraId="6EE5A3AF" w14:textId="77777777" w:rsidR="00C23462" w:rsidRDefault="00C23462">
            <w:pPr>
              <w:pStyle w:val="GEFEG"/>
              <w:spacing w:line="218" w:lineRule="atLeast"/>
              <w:ind w:left="32"/>
              <w:rPr>
                <w:sz w:val="14"/>
                <w:szCs w:val="14"/>
              </w:rPr>
            </w:pPr>
            <w:r>
              <w:rPr>
                <w:rFonts w:ascii="Calibri" w:hAnsi="Calibri"/>
                <w:noProof/>
                <w:sz w:val="18"/>
                <w:szCs w:val="18"/>
              </w:rPr>
              <w:t xml:space="preserve">DEB / Z31 / Z34 / Z35 / Z36 eingetragen werden. </w:t>
            </w:r>
          </w:p>
        </w:tc>
        <w:tc>
          <w:tcPr>
            <w:tcW w:w="3681" w:type="dxa"/>
            <w:tcBorders>
              <w:top w:val="nil"/>
              <w:left w:val="nil"/>
              <w:bottom w:val="single" w:sz="6" w:space="0" w:color="000000"/>
              <w:right w:val="single" w:sz="6" w:space="0" w:color="000000"/>
            </w:tcBorders>
            <w:shd w:val="clear" w:color="auto" w:fill="FFFFFF"/>
          </w:tcPr>
          <w:p w14:paraId="7AC5721F" w14:textId="77777777" w:rsidR="00C23462" w:rsidRDefault="00C23462">
            <w:pPr>
              <w:pStyle w:val="GEFEG"/>
              <w:spacing w:line="218" w:lineRule="atLeast"/>
              <w:ind w:left="48"/>
              <w:rPr>
                <w:sz w:val="14"/>
                <w:szCs w:val="14"/>
              </w:rPr>
            </w:pPr>
            <w:r>
              <w:rPr>
                <w:rFonts w:ascii="Calibri" w:hAnsi="Calibri"/>
                <w:noProof/>
                <w:sz w:val="18"/>
                <w:szCs w:val="18"/>
              </w:rPr>
              <w:t>[500] Hinweis: Es kann der Firmenname eines</w:t>
            </w:r>
          </w:p>
          <w:p w14:paraId="03B811B7" w14:textId="77777777" w:rsidR="00C23462" w:rsidRDefault="00C23462">
            <w:pPr>
              <w:pStyle w:val="GEFEG"/>
              <w:spacing w:line="218" w:lineRule="atLeast"/>
              <w:ind w:left="48"/>
              <w:rPr>
                <w:sz w:val="14"/>
                <w:szCs w:val="14"/>
              </w:rPr>
            </w:pPr>
            <w:r>
              <w:rPr>
                <w:rFonts w:ascii="Calibri" w:hAnsi="Calibri"/>
                <w:noProof/>
                <w:sz w:val="18"/>
                <w:szCs w:val="18"/>
              </w:rPr>
              <w:t>Dienstleisters oder die identische</w:t>
            </w:r>
          </w:p>
          <w:p w14:paraId="478C5619" w14:textId="77777777" w:rsidR="00C23462" w:rsidRDefault="00C23462">
            <w:pPr>
              <w:pStyle w:val="GEFEG"/>
              <w:spacing w:line="218" w:lineRule="atLeast"/>
              <w:ind w:left="48"/>
              <w:rPr>
                <w:sz w:val="14"/>
                <w:szCs w:val="14"/>
              </w:rPr>
            </w:pPr>
            <w:r>
              <w:rPr>
                <w:rFonts w:ascii="Calibri" w:hAnsi="Calibri"/>
                <w:noProof/>
                <w:sz w:val="18"/>
                <w:szCs w:val="18"/>
              </w:rPr>
              <w:t>Firmenbezeichnung aus SG4 NAD+SU / DDM /</w:t>
            </w:r>
          </w:p>
          <w:p w14:paraId="6DCFD4E5" w14:textId="77777777" w:rsidR="00C23462" w:rsidRDefault="00C23462">
            <w:pPr>
              <w:pStyle w:val="GEFEG"/>
              <w:spacing w:line="218" w:lineRule="atLeast"/>
              <w:ind w:left="48"/>
              <w:rPr>
                <w:sz w:val="14"/>
                <w:szCs w:val="14"/>
              </w:rPr>
            </w:pPr>
            <w:r>
              <w:rPr>
                <w:rFonts w:ascii="Calibri" w:hAnsi="Calibri"/>
                <w:noProof/>
                <w:sz w:val="18"/>
                <w:szCs w:val="18"/>
              </w:rPr>
              <w:t>DEB / Z31 / Z34 / Z35 / Z36 / Z71 eingetragen</w:t>
            </w:r>
          </w:p>
          <w:p w14:paraId="592750E6" w14:textId="77777777" w:rsidR="00C23462" w:rsidRDefault="00C23462">
            <w:pPr>
              <w:pStyle w:val="GEFEG"/>
              <w:spacing w:line="218" w:lineRule="atLeast"/>
              <w:ind w:left="48"/>
              <w:rPr>
                <w:sz w:val="14"/>
                <w:szCs w:val="14"/>
              </w:rPr>
            </w:pPr>
            <w:r>
              <w:rPr>
                <w:rFonts w:ascii="Calibri" w:hAnsi="Calibri"/>
                <w:noProof/>
                <w:sz w:val="18"/>
                <w:szCs w:val="18"/>
              </w:rPr>
              <w:t>werden.  </w:t>
            </w:r>
          </w:p>
        </w:tc>
        <w:tc>
          <w:tcPr>
            <w:tcW w:w="2417" w:type="dxa"/>
            <w:tcBorders>
              <w:top w:val="nil"/>
              <w:left w:val="nil"/>
              <w:bottom w:val="single" w:sz="6" w:space="0" w:color="000000"/>
              <w:right w:val="single" w:sz="6" w:space="0" w:color="000000"/>
            </w:tcBorders>
            <w:shd w:val="clear" w:color="auto" w:fill="FFFFFF"/>
          </w:tcPr>
          <w:p w14:paraId="54575D32" w14:textId="77777777" w:rsidR="00C23462" w:rsidRDefault="00C23462">
            <w:pPr>
              <w:pStyle w:val="GEFEG"/>
              <w:spacing w:line="218" w:lineRule="atLeast"/>
              <w:ind w:left="48"/>
              <w:rPr>
                <w:sz w:val="14"/>
                <w:szCs w:val="14"/>
              </w:rPr>
            </w:pPr>
            <w:r>
              <w:rPr>
                <w:rFonts w:ascii="Calibri" w:hAnsi="Calibri"/>
                <w:noProof/>
                <w:sz w:val="18"/>
                <w:szCs w:val="18"/>
              </w:rPr>
              <w:t>Aufnahme des Codes Z71 in die</w:t>
            </w:r>
          </w:p>
          <w:p w14:paraId="369F389B" w14:textId="77777777" w:rsidR="00C23462" w:rsidRDefault="00C23462">
            <w:pPr>
              <w:pStyle w:val="GEFEG"/>
              <w:spacing w:line="218" w:lineRule="atLeast"/>
              <w:ind w:left="48"/>
              <w:rPr>
                <w:sz w:val="14"/>
                <w:szCs w:val="14"/>
              </w:rPr>
            </w:pPr>
            <w:r>
              <w:rPr>
                <w:rFonts w:ascii="Calibri" w:hAnsi="Calibri"/>
                <w:noProof/>
                <w:sz w:val="18"/>
                <w:szCs w:val="18"/>
              </w:rPr>
              <w:t xml:space="preserve">Bedingung. </w:t>
            </w:r>
          </w:p>
        </w:tc>
        <w:tc>
          <w:tcPr>
            <w:tcW w:w="2392" w:type="dxa"/>
            <w:tcBorders>
              <w:top w:val="nil"/>
              <w:left w:val="nil"/>
              <w:bottom w:val="single" w:sz="6" w:space="0" w:color="000000"/>
              <w:right w:val="single" w:sz="6" w:space="0" w:color="000000"/>
            </w:tcBorders>
            <w:shd w:val="clear" w:color="auto" w:fill="FFFFFF"/>
          </w:tcPr>
          <w:p w14:paraId="154B6C4D"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2B8CCF2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CB587F"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26044</w:t>
            </w:r>
          </w:p>
        </w:tc>
        <w:tc>
          <w:tcPr>
            <w:tcW w:w="1697" w:type="dxa"/>
            <w:gridSpan w:val="2"/>
            <w:tcBorders>
              <w:top w:val="nil"/>
              <w:left w:val="nil"/>
              <w:bottom w:val="single" w:sz="6" w:space="0" w:color="000000"/>
              <w:right w:val="single" w:sz="6" w:space="0" w:color="000000"/>
            </w:tcBorders>
            <w:shd w:val="clear" w:color="auto" w:fill="FFFFFF"/>
          </w:tcPr>
          <w:p w14:paraId="1F0EA8C0" w14:textId="77777777" w:rsidR="00C23462" w:rsidRDefault="00C23462">
            <w:pPr>
              <w:pStyle w:val="GEFEG"/>
              <w:spacing w:line="218" w:lineRule="atLeast"/>
              <w:ind w:left="48"/>
              <w:rPr>
                <w:sz w:val="14"/>
                <w:szCs w:val="14"/>
              </w:rPr>
            </w:pPr>
            <w:r>
              <w:rPr>
                <w:rFonts w:ascii="Calibri" w:hAnsi="Calibri"/>
                <w:noProof/>
                <w:sz w:val="18"/>
                <w:szCs w:val="18"/>
              </w:rPr>
              <w:t>SG1 Prüfidentifikator</w:t>
            </w:r>
          </w:p>
          <w:p w14:paraId="106C9276" w14:textId="77777777" w:rsidR="00C23462" w:rsidRDefault="00C23462">
            <w:pPr>
              <w:pStyle w:val="GEFEG"/>
              <w:spacing w:line="218" w:lineRule="atLeast"/>
              <w:ind w:left="48"/>
              <w:rPr>
                <w:sz w:val="14"/>
                <w:szCs w:val="14"/>
              </w:rPr>
            </w:pPr>
          </w:p>
          <w:p w14:paraId="303B8200" w14:textId="77777777" w:rsidR="00C23462" w:rsidRDefault="00C23462">
            <w:pPr>
              <w:pStyle w:val="GEFEG"/>
              <w:spacing w:line="218" w:lineRule="atLeast"/>
              <w:ind w:left="48"/>
              <w:rPr>
                <w:sz w:val="14"/>
                <w:szCs w:val="14"/>
              </w:rPr>
            </w:pPr>
            <w:r>
              <w:rPr>
                <w:rFonts w:ascii="Calibri" w:hAnsi="Calibri"/>
                <w:noProof/>
                <w:sz w:val="18"/>
                <w:szCs w:val="18"/>
              </w:rPr>
              <w:t>RFF Prüfidentifikator</w:t>
            </w:r>
          </w:p>
          <w:p w14:paraId="75F6F843" w14:textId="77777777" w:rsidR="00C23462" w:rsidRDefault="00C23462">
            <w:pPr>
              <w:pStyle w:val="GEFEG"/>
              <w:spacing w:line="218" w:lineRule="atLeast"/>
              <w:ind w:left="48"/>
              <w:rPr>
                <w:sz w:val="14"/>
                <w:szCs w:val="14"/>
              </w:rPr>
            </w:pPr>
          </w:p>
          <w:p w14:paraId="1E9F205F" w14:textId="77777777" w:rsidR="00C23462" w:rsidRDefault="00C23462">
            <w:pPr>
              <w:pStyle w:val="GEFEG"/>
              <w:spacing w:line="218" w:lineRule="atLeast"/>
              <w:ind w:left="48"/>
              <w:rPr>
                <w:sz w:val="14"/>
                <w:szCs w:val="14"/>
              </w:rPr>
            </w:pPr>
            <w:r>
              <w:rPr>
                <w:rFonts w:ascii="Calibri" w:hAnsi="Calibri"/>
                <w:noProof/>
                <w:sz w:val="18"/>
                <w:szCs w:val="18"/>
              </w:rPr>
              <w:t>Anwendungsfälle mit</w:t>
            </w:r>
          </w:p>
          <w:p w14:paraId="59A9A411" w14:textId="77777777" w:rsidR="00C23462" w:rsidRDefault="00C23462">
            <w:pPr>
              <w:pStyle w:val="GEFEG"/>
              <w:spacing w:line="218" w:lineRule="atLeast"/>
              <w:ind w:left="48"/>
              <w:rPr>
                <w:sz w:val="14"/>
                <w:szCs w:val="14"/>
              </w:rPr>
            </w:pPr>
            <w:r>
              <w:rPr>
                <w:rFonts w:ascii="Calibri" w:hAnsi="Calibri"/>
                <w:noProof/>
                <w:sz w:val="18"/>
                <w:szCs w:val="18"/>
              </w:rPr>
              <w:t>dem</w:t>
            </w:r>
          </w:p>
          <w:p w14:paraId="5C080BEC" w14:textId="77777777" w:rsidR="00C23462" w:rsidRDefault="00C23462">
            <w:pPr>
              <w:pStyle w:val="GEFEG"/>
              <w:spacing w:line="218" w:lineRule="atLeast"/>
              <w:ind w:left="48"/>
              <w:rPr>
                <w:sz w:val="14"/>
                <w:szCs w:val="14"/>
              </w:rPr>
            </w:pPr>
            <w:r>
              <w:rPr>
                <w:rFonts w:ascii="Calibri" w:hAnsi="Calibri"/>
                <w:noProof/>
                <w:sz w:val="18"/>
                <w:szCs w:val="18"/>
              </w:rPr>
              <w:t>Prüfidentifikatoren:</w:t>
            </w:r>
          </w:p>
          <w:p w14:paraId="3BBE3E37" w14:textId="77777777" w:rsidR="00C23462" w:rsidRDefault="00C23462">
            <w:pPr>
              <w:pStyle w:val="GEFEG"/>
              <w:spacing w:line="218" w:lineRule="atLeast"/>
              <w:ind w:left="48"/>
              <w:rPr>
                <w:sz w:val="14"/>
                <w:szCs w:val="14"/>
              </w:rPr>
            </w:pPr>
            <w:r>
              <w:rPr>
                <w:rFonts w:ascii="Calibri" w:hAnsi="Calibri"/>
                <w:noProof/>
                <w:sz w:val="18"/>
                <w:szCs w:val="18"/>
              </w:rPr>
              <w:t>37000, 37001,</w:t>
            </w:r>
          </w:p>
          <w:p w14:paraId="0C65A9E3" w14:textId="77777777" w:rsidR="00C23462" w:rsidRDefault="00C23462">
            <w:pPr>
              <w:pStyle w:val="GEFEG"/>
              <w:spacing w:line="218" w:lineRule="atLeast"/>
              <w:ind w:left="48"/>
              <w:rPr>
                <w:sz w:val="14"/>
                <w:szCs w:val="14"/>
              </w:rPr>
            </w:pPr>
            <w:r>
              <w:rPr>
                <w:rFonts w:ascii="Calibri" w:hAnsi="Calibri"/>
                <w:noProof/>
                <w:sz w:val="18"/>
                <w:szCs w:val="18"/>
              </w:rPr>
              <w:t>37002, 37003,</w:t>
            </w:r>
          </w:p>
        </w:tc>
        <w:tc>
          <w:tcPr>
            <w:tcW w:w="3681" w:type="dxa"/>
            <w:gridSpan w:val="2"/>
            <w:tcBorders>
              <w:top w:val="nil"/>
              <w:left w:val="nil"/>
              <w:bottom w:val="single" w:sz="6" w:space="0" w:color="000000"/>
              <w:right w:val="single" w:sz="6" w:space="0" w:color="000000"/>
            </w:tcBorders>
            <w:shd w:val="clear" w:color="auto" w:fill="FFFFFF"/>
          </w:tcPr>
          <w:p w14:paraId="33331E24" w14:textId="77777777" w:rsidR="00C23462" w:rsidRDefault="00C23462">
            <w:pPr>
              <w:pStyle w:val="GEFEG"/>
              <w:spacing w:line="218" w:lineRule="atLeast"/>
              <w:ind w:left="32"/>
              <w:rPr>
                <w:sz w:val="14"/>
                <w:szCs w:val="14"/>
              </w:rPr>
            </w:pPr>
            <w:r>
              <w:rPr>
                <w:rFonts w:ascii="Calibri" w:hAnsi="Calibri"/>
                <w:noProof/>
                <w:sz w:val="18"/>
                <w:szCs w:val="18"/>
              </w:rPr>
              <w:t>37000 Übermittlung Kommunikationsdaten des</w:t>
            </w:r>
          </w:p>
          <w:p w14:paraId="4B181927" w14:textId="77777777" w:rsidR="00C23462" w:rsidRDefault="00C23462">
            <w:pPr>
              <w:pStyle w:val="GEFEG"/>
              <w:spacing w:line="218" w:lineRule="atLeast"/>
              <w:ind w:left="32"/>
              <w:rPr>
                <w:sz w:val="14"/>
                <w:szCs w:val="14"/>
              </w:rPr>
            </w:pPr>
            <w:r>
              <w:rPr>
                <w:rFonts w:ascii="Calibri" w:hAnsi="Calibri"/>
                <w:noProof/>
                <w:sz w:val="18"/>
                <w:szCs w:val="18"/>
              </w:rPr>
              <w:t>LF</w:t>
            </w:r>
          </w:p>
          <w:p w14:paraId="7689D158" w14:textId="77777777" w:rsidR="00C23462" w:rsidRDefault="00C23462">
            <w:pPr>
              <w:pStyle w:val="GEFEG"/>
              <w:spacing w:line="218" w:lineRule="atLeast"/>
              <w:ind w:left="32"/>
              <w:rPr>
                <w:sz w:val="14"/>
                <w:szCs w:val="14"/>
              </w:rPr>
            </w:pPr>
            <w:r>
              <w:rPr>
                <w:rFonts w:ascii="Calibri" w:hAnsi="Calibri"/>
                <w:noProof/>
                <w:sz w:val="18"/>
                <w:szCs w:val="18"/>
              </w:rPr>
              <w:t>37001 Übermittlung Kommunikationsdaten des</w:t>
            </w:r>
          </w:p>
          <w:p w14:paraId="2031178E" w14:textId="77777777" w:rsidR="00C23462" w:rsidRDefault="00C23462">
            <w:pPr>
              <w:pStyle w:val="GEFEG"/>
              <w:spacing w:line="218" w:lineRule="atLeast"/>
              <w:ind w:left="32"/>
              <w:rPr>
                <w:sz w:val="14"/>
                <w:szCs w:val="14"/>
              </w:rPr>
            </w:pPr>
            <w:r>
              <w:rPr>
                <w:rFonts w:ascii="Calibri" w:hAnsi="Calibri"/>
                <w:noProof/>
                <w:sz w:val="18"/>
                <w:szCs w:val="18"/>
              </w:rPr>
              <w:t>NB</w:t>
            </w:r>
          </w:p>
          <w:p w14:paraId="16615C5C" w14:textId="77777777" w:rsidR="00C23462" w:rsidRDefault="00C23462">
            <w:pPr>
              <w:pStyle w:val="GEFEG"/>
              <w:spacing w:line="218" w:lineRule="atLeast"/>
              <w:ind w:left="32"/>
              <w:rPr>
                <w:sz w:val="14"/>
                <w:szCs w:val="14"/>
              </w:rPr>
            </w:pPr>
            <w:r>
              <w:rPr>
                <w:rFonts w:ascii="Calibri" w:hAnsi="Calibri"/>
                <w:noProof/>
                <w:sz w:val="18"/>
                <w:szCs w:val="18"/>
              </w:rPr>
              <w:t>37002 Übermittlung Kommunikationsdaten des</w:t>
            </w:r>
          </w:p>
          <w:p w14:paraId="3020EA9F" w14:textId="77777777" w:rsidR="00C23462" w:rsidRDefault="00C23462">
            <w:pPr>
              <w:pStyle w:val="GEFEG"/>
              <w:spacing w:line="218" w:lineRule="atLeast"/>
              <w:ind w:left="32"/>
              <w:rPr>
                <w:sz w:val="14"/>
                <w:szCs w:val="14"/>
              </w:rPr>
            </w:pPr>
            <w:r>
              <w:rPr>
                <w:rFonts w:ascii="Calibri" w:hAnsi="Calibri"/>
                <w:noProof/>
                <w:sz w:val="18"/>
                <w:szCs w:val="18"/>
              </w:rPr>
              <w:t>MSB</w:t>
            </w:r>
          </w:p>
          <w:p w14:paraId="79D5AE40" w14:textId="77777777" w:rsidR="00C23462" w:rsidRDefault="00C23462">
            <w:pPr>
              <w:pStyle w:val="GEFEG"/>
              <w:spacing w:line="218" w:lineRule="atLeast"/>
              <w:ind w:left="32"/>
              <w:rPr>
                <w:sz w:val="14"/>
                <w:szCs w:val="14"/>
              </w:rPr>
            </w:pPr>
            <w:r>
              <w:rPr>
                <w:rFonts w:ascii="Calibri" w:hAnsi="Calibri"/>
                <w:noProof/>
                <w:sz w:val="18"/>
                <w:szCs w:val="18"/>
              </w:rPr>
              <w:t>37003 Übermittlung Kommunikationsdaten des</w:t>
            </w:r>
          </w:p>
          <w:p w14:paraId="158ABAF3" w14:textId="77777777" w:rsidR="00C23462" w:rsidRDefault="00C23462">
            <w:pPr>
              <w:pStyle w:val="GEFEG"/>
              <w:spacing w:line="218" w:lineRule="atLeast"/>
              <w:ind w:left="32"/>
              <w:rPr>
                <w:sz w:val="14"/>
                <w:szCs w:val="14"/>
              </w:rPr>
            </w:pPr>
            <w:r>
              <w:rPr>
                <w:rFonts w:ascii="Calibri" w:hAnsi="Calibri"/>
                <w:noProof/>
                <w:sz w:val="18"/>
                <w:szCs w:val="18"/>
              </w:rPr>
              <w:t>BKV</w:t>
            </w:r>
          </w:p>
          <w:p w14:paraId="0632ACC3" w14:textId="77777777" w:rsidR="00C23462" w:rsidRDefault="00C23462">
            <w:pPr>
              <w:pStyle w:val="GEFEG"/>
              <w:spacing w:line="218" w:lineRule="atLeast"/>
              <w:ind w:left="32"/>
              <w:rPr>
                <w:sz w:val="14"/>
                <w:szCs w:val="14"/>
              </w:rPr>
            </w:pPr>
            <w:r>
              <w:rPr>
                <w:rFonts w:ascii="Calibri" w:hAnsi="Calibri"/>
                <w:noProof/>
                <w:sz w:val="18"/>
                <w:szCs w:val="18"/>
              </w:rPr>
              <w:t>37004 Übermittlung Kommunikationsdaten des</w:t>
            </w:r>
          </w:p>
        </w:tc>
        <w:tc>
          <w:tcPr>
            <w:tcW w:w="3681" w:type="dxa"/>
            <w:tcBorders>
              <w:top w:val="nil"/>
              <w:left w:val="nil"/>
              <w:bottom w:val="single" w:sz="6" w:space="0" w:color="000000"/>
              <w:right w:val="single" w:sz="6" w:space="0" w:color="000000"/>
            </w:tcBorders>
            <w:shd w:val="clear" w:color="auto" w:fill="FFFFFF"/>
          </w:tcPr>
          <w:p w14:paraId="611A55F5" w14:textId="77777777" w:rsidR="00C23462" w:rsidRDefault="00C23462">
            <w:pPr>
              <w:pStyle w:val="GEFEG"/>
              <w:spacing w:line="218" w:lineRule="atLeast"/>
              <w:ind w:left="48"/>
              <w:rPr>
                <w:sz w:val="14"/>
                <w:szCs w:val="14"/>
              </w:rPr>
            </w:pPr>
            <w:r>
              <w:rPr>
                <w:rFonts w:ascii="Calibri" w:hAnsi="Calibri"/>
                <w:noProof/>
                <w:sz w:val="18"/>
                <w:szCs w:val="18"/>
              </w:rPr>
              <w:t>37000 Kommunikationsdaten des LF Strom</w:t>
            </w:r>
          </w:p>
          <w:p w14:paraId="4A607CC8" w14:textId="77777777" w:rsidR="00C23462" w:rsidRDefault="00C23462">
            <w:pPr>
              <w:pStyle w:val="GEFEG"/>
              <w:spacing w:line="218" w:lineRule="atLeast"/>
              <w:ind w:left="48"/>
              <w:rPr>
                <w:sz w:val="14"/>
                <w:szCs w:val="14"/>
              </w:rPr>
            </w:pPr>
            <w:r>
              <w:rPr>
                <w:rFonts w:ascii="Calibri" w:hAnsi="Calibri"/>
                <w:noProof/>
                <w:sz w:val="18"/>
                <w:szCs w:val="18"/>
              </w:rPr>
              <w:t>37001 Kommunikationsdaten des NB Strom</w:t>
            </w:r>
          </w:p>
          <w:p w14:paraId="729FEA42" w14:textId="77777777" w:rsidR="00C23462" w:rsidRDefault="00C23462">
            <w:pPr>
              <w:pStyle w:val="GEFEG"/>
              <w:spacing w:line="218" w:lineRule="atLeast"/>
              <w:ind w:left="48"/>
              <w:rPr>
                <w:sz w:val="14"/>
                <w:szCs w:val="14"/>
              </w:rPr>
            </w:pPr>
            <w:r>
              <w:rPr>
                <w:rFonts w:ascii="Calibri" w:hAnsi="Calibri"/>
                <w:noProof/>
                <w:sz w:val="18"/>
                <w:szCs w:val="18"/>
              </w:rPr>
              <w:t>37002 Kommunikationsdaten des MSB Strom</w:t>
            </w:r>
          </w:p>
          <w:p w14:paraId="7BEACB80" w14:textId="77777777" w:rsidR="00C23462" w:rsidRDefault="00C23462">
            <w:pPr>
              <w:pStyle w:val="GEFEG"/>
              <w:spacing w:line="218" w:lineRule="atLeast"/>
              <w:ind w:left="48"/>
              <w:rPr>
                <w:sz w:val="14"/>
                <w:szCs w:val="14"/>
              </w:rPr>
            </w:pPr>
            <w:r>
              <w:rPr>
                <w:rFonts w:ascii="Calibri" w:hAnsi="Calibri"/>
                <w:noProof/>
                <w:sz w:val="18"/>
                <w:szCs w:val="18"/>
              </w:rPr>
              <w:t>37003 Kommunikationsdaten des BKV Strom</w:t>
            </w:r>
          </w:p>
          <w:p w14:paraId="798DF27F" w14:textId="77777777" w:rsidR="00C23462" w:rsidRDefault="00C23462">
            <w:pPr>
              <w:pStyle w:val="GEFEG"/>
              <w:spacing w:line="218" w:lineRule="atLeast"/>
              <w:ind w:left="48"/>
              <w:rPr>
                <w:sz w:val="14"/>
                <w:szCs w:val="14"/>
              </w:rPr>
            </w:pPr>
            <w:r>
              <w:rPr>
                <w:rFonts w:ascii="Calibri" w:hAnsi="Calibri"/>
                <w:noProof/>
                <w:sz w:val="18"/>
                <w:szCs w:val="18"/>
              </w:rPr>
              <w:t>37004 Kommunikationsdaten des BIKO Strom</w:t>
            </w:r>
          </w:p>
          <w:p w14:paraId="559CDBDC" w14:textId="77777777" w:rsidR="00C23462" w:rsidRDefault="00C23462">
            <w:pPr>
              <w:pStyle w:val="GEFEG"/>
              <w:spacing w:line="218" w:lineRule="atLeast"/>
              <w:ind w:left="48"/>
              <w:rPr>
                <w:sz w:val="14"/>
                <w:szCs w:val="14"/>
              </w:rPr>
            </w:pPr>
            <w:r>
              <w:rPr>
                <w:rFonts w:ascii="Calibri" w:hAnsi="Calibri"/>
                <w:noProof/>
                <w:sz w:val="18"/>
                <w:szCs w:val="18"/>
              </w:rPr>
              <w:t>37005 Kommunikationsdaten des ÜNB Strom</w:t>
            </w:r>
          </w:p>
          <w:p w14:paraId="7DAB6C26" w14:textId="77777777" w:rsidR="00C23462" w:rsidRDefault="00C23462">
            <w:pPr>
              <w:pStyle w:val="GEFEG"/>
              <w:spacing w:line="218" w:lineRule="atLeast"/>
              <w:ind w:left="48"/>
              <w:rPr>
                <w:sz w:val="14"/>
                <w:szCs w:val="14"/>
              </w:rPr>
            </w:pPr>
            <w:r>
              <w:rPr>
                <w:rFonts w:ascii="Calibri" w:hAnsi="Calibri"/>
                <w:noProof/>
                <w:sz w:val="18"/>
                <w:szCs w:val="18"/>
              </w:rPr>
              <w:t>37006 Kommunikationsdaten des ESA Strom</w:t>
            </w:r>
          </w:p>
          <w:p w14:paraId="3460D6DB" w14:textId="77777777" w:rsidR="00C23462" w:rsidRDefault="00C23462">
            <w:pPr>
              <w:pStyle w:val="GEFEG"/>
              <w:spacing w:line="218" w:lineRule="atLeast"/>
              <w:ind w:left="48"/>
              <w:rPr>
                <w:sz w:val="14"/>
                <w:szCs w:val="14"/>
              </w:rPr>
            </w:pPr>
            <w:r>
              <w:rPr>
                <w:rFonts w:ascii="Calibri" w:hAnsi="Calibri"/>
                <w:noProof/>
                <w:sz w:val="18"/>
                <w:szCs w:val="18"/>
              </w:rPr>
              <w:t>37008 Kommunikationsdaten des LF Gas</w:t>
            </w:r>
          </w:p>
          <w:p w14:paraId="021F5C84" w14:textId="77777777" w:rsidR="00C23462" w:rsidRDefault="00C23462">
            <w:pPr>
              <w:pStyle w:val="GEFEG"/>
              <w:spacing w:line="218" w:lineRule="atLeast"/>
              <w:ind w:left="48"/>
              <w:rPr>
                <w:sz w:val="14"/>
                <w:szCs w:val="14"/>
              </w:rPr>
            </w:pPr>
            <w:r>
              <w:rPr>
                <w:rFonts w:ascii="Calibri" w:hAnsi="Calibri"/>
                <w:noProof/>
                <w:sz w:val="18"/>
                <w:szCs w:val="18"/>
              </w:rPr>
              <w:t>37009 Kommunikationsdaten des NB Gas</w:t>
            </w:r>
          </w:p>
        </w:tc>
        <w:tc>
          <w:tcPr>
            <w:tcW w:w="2417" w:type="dxa"/>
            <w:tcBorders>
              <w:top w:val="nil"/>
              <w:left w:val="nil"/>
              <w:bottom w:val="single" w:sz="6" w:space="0" w:color="000000"/>
              <w:right w:val="single" w:sz="6" w:space="0" w:color="000000"/>
            </w:tcBorders>
            <w:shd w:val="clear" w:color="auto" w:fill="FFFFFF"/>
          </w:tcPr>
          <w:p w14:paraId="082CD5F9"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3B1976C5"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p w14:paraId="5AEE2EB5" w14:textId="77777777" w:rsidR="00C23462" w:rsidRDefault="00C23462">
            <w:pPr>
              <w:pStyle w:val="GEFEG"/>
              <w:spacing w:line="218" w:lineRule="atLeast"/>
              <w:ind w:left="48"/>
              <w:rPr>
                <w:sz w:val="14"/>
                <w:szCs w:val="14"/>
              </w:rPr>
            </w:pPr>
            <w:r>
              <w:rPr>
                <w:rFonts w:ascii="Calibri" w:hAnsi="Calibri"/>
                <w:noProof/>
                <w:sz w:val="18"/>
                <w:szCs w:val="18"/>
              </w:rPr>
              <w:t>Aufnahme neuer</w:t>
            </w:r>
          </w:p>
          <w:p w14:paraId="7E82CDC9" w14:textId="77777777" w:rsidR="00C23462" w:rsidRDefault="00C23462">
            <w:pPr>
              <w:pStyle w:val="GEFEG"/>
              <w:spacing w:line="218" w:lineRule="atLeast"/>
              <w:ind w:left="48"/>
              <w:rPr>
                <w:sz w:val="14"/>
                <w:szCs w:val="14"/>
              </w:rPr>
            </w:pPr>
            <w:r>
              <w:rPr>
                <w:rFonts w:ascii="Calibri" w:hAnsi="Calibri"/>
                <w:noProof/>
                <w:sz w:val="18"/>
                <w:szCs w:val="18"/>
              </w:rPr>
              <w:t>Prüfidentifikatoren zwecks</w:t>
            </w:r>
          </w:p>
          <w:p w14:paraId="7B1D97C5" w14:textId="77777777" w:rsidR="00C23462" w:rsidRDefault="00C23462">
            <w:pPr>
              <w:pStyle w:val="GEFEG"/>
              <w:spacing w:line="218" w:lineRule="atLeast"/>
              <w:ind w:left="48"/>
              <w:rPr>
                <w:sz w:val="14"/>
                <w:szCs w:val="14"/>
              </w:rPr>
            </w:pPr>
            <w:r>
              <w:rPr>
                <w:rFonts w:ascii="Calibri" w:hAnsi="Calibri"/>
                <w:noProof/>
                <w:sz w:val="18"/>
                <w:szCs w:val="18"/>
              </w:rPr>
              <w:t>Übermittlung von</w:t>
            </w:r>
          </w:p>
          <w:p w14:paraId="3954553B" w14:textId="77777777" w:rsidR="00C23462" w:rsidRDefault="00C23462">
            <w:pPr>
              <w:pStyle w:val="GEFEG"/>
              <w:spacing w:line="218" w:lineRule="atLeast"/>
              <w:ind w:left="48"/>
              <w:rPr>
                <w:sz w:val="14"/>
                <w:szCs w:val="14"/>
              </w:rPr>
            </w:pPr>
            <w:r>
              <w:rPr>
                <w:rFonts w:ascii="Calibri" w:hAnsi="Calibri"/>
                <w:noProof/>
                <w:sz w:val="18"/>
                <w:szCs w:val="18"/>
              </w:rPr>
              <w:t>Kommunikationsdaten in der</w:t>
            </w:r>
          </w:p>
          <w:p w14:paraId="73568B3A" w14:textId="77777777" w:rsidR="00C23462" w:rsidRDefault="00C23462">
            <w:pPr>
              <w:pStyle w:val="GEFEG"/>
              <w:spacing w:line="218" w:lineRule="atLeast"/>
              <w:ind w:left="48"/>
              <w:rPr>
                <w:sz w:val="14"/>
                <w:szCs w:val="14"/>
              </w:rPr>
            </w:pPr>
            <w:r>
              <w:rPr>
                <w:rFonts w:ascii="Calibri" w:hAnsi="Calibri"/>
                <w:noProof/>
                <w:sz w:val="18"/>
                <w:szCs w:val="18"/>
              </w:rPr>
              <w:t>Sparte Gas und der</w:t>
            </w:r>
          </w:p>
          <w:p w14:paraId="5A282542" w14:textId="77777777" w:rsidR="00C23462" w:rsidRDefault="00C23462">
            <w:pPr>
              <w:pStyle w:val="GEFEG"/>
              <w:spacing w:line="218" w:lineRule="atLeast"/>
              <w:ind w:left="48"/>
              <w:rPr>
                <w:sz w:val="14"/>
                <w:szCs w:val="14"/>
              </w:rPr>
            </w:pPr>
            <w:r>
              <w:rPr>
                <w:rFonts w:ascii="Calibri" w:hAnsi="Calibri"/>
                <w:noProof/>
                <w:sz w:val="18"/>
                <w:szCs w:val="18"/>
              </w:rPr>
              <w:t>spartenübergreifenden</w:t>
            </w:r>
          </w:p>
          <w:p w14:paraId="512A321D" w14:textId="77777777" w:rsidR="00C23462" w:rsidRDefault="00C23462">
            <w:pPr>
              <w:pStyle w:val="GEFEG"/>
              <w:spacing w:line="218" w:lineRule="atLeast"/>
              <w:ind w:left="48"/>
              <w:rPr>
                <w:sz w:val="14"/>
                <w:szCs w:val="14"/>
              </w:rPr>
            </w:pPr>
            <w:r>
              <w:rPr>
                <w:rFonts w:ascii="Calibri" w:hAnsi="Calibri"/>
                <w:noProof/>
                <w:sz w:val="18"/>
                <w:szCs w:val="18"/>
              </w:rPr>
              <w:t>Kommunikation. Anpassung</w:t>
            </w:r>
          </w:p>
        </w:tc>
        <w:tc>
          <w:tcPr>
            <w:tcW w:w="2392" w:type="dxa"/>
            <w:tcBorders>
              <w:top w:val="nil"/>
              <w:left w:val="nil"/>
              <w:bottom w:val="single" w:sz="6" w:space="0" w:color="000000"/>
              <w:right w:val="single" w:sz="6" w:space="0" w:color="000000"/>
            </w:tcBorders>
            <w:shd w:val="clear" w:color="auto" w:fill="FFFFFF"/>
          </w:tcPr>
          <w:p w14:paraId="5AD153E8" w14:textId="77777777" w:rsidR="00C23462" w:rsidRDefault="00C23462">
            <w:pPr>
              <w:pStyle w:val="GEFEG"/>
              <w:spacing w:line="218" w:lineRule="atLeast"/>
              <w:ind w:left="16"/>
              <w:rPr>
                <w:sz w:val="14"/>
                <w:szCs w:val="14"/>
              </w:rPr>
            </w:pPr>
            <w:r>
              <w:rPr>
                <w:rFonts w:ascii="Calibri" w:hAnsi="Calibri"/>
                <w:noProof/>
                <w:sz w:val="18"/>
                <w:szCs w:val="18"/>
              </w:rPr>
              <w:t>Genehmigt</w:t>
            </w:r>
          </w:p>
        </w:tc>
      </w:tr>
      <w:tr w:rsidR="00C23462" w14:paraId="56B30CF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3F4369A" w14:textId="77777777" w:rsidR="00C23462" w:rsidRDefault="00C23462">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ADFA290" w14:textId="77777777" w:rsidR="00C23462" w:rsidRDefault="00C2346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06C4860" w14:textId="77777777" w:rsidR="00C23462" w:rsidRDefault="00C2346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5217173" w14:textId="77777777" w:rsidR="00C23462" w:rsidRDefault="00C2346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F0A3C2B" w14:textId="77777777" w:rsidR="00C23462" w:rsidRDefault="00C23462">
            <w:pPr>
              <w:pStyle w:val="GEFEG"/>
              <w:spacing w:line="218" w:lineRule="atLeast"/>
              <w:ind w:left="48"/>
              <w:rPr>
                <w:sz w:val="14"/>
                <w:szCs w:val="14"/>
              </w:rPr>
            </w:pPr>
            <w:r>
              <w:rPr>
                <w:rFonts w:ascii="Calibri" w:hAnsi="Calibri"/>
                <w:b/>
                <w:bCs/>
                <w:noProof/>
                <w:color w:val="C20000"/>
                <w:sz w:val="18"/>
                <w:szCs w:val="18"/>
              </w:rPr>
              <w:t>Status</w:t>
            </w:r>
          </w:p>
        </w:tc>
      </w:tr>
      <w:tr w:rsidR="00C23462" w14:paraId="52BE6B2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E056DA5" w14:textId="77777777" w:rsidR="00C23462" w:rsidRDefault="00C2346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14C2DD5" w14:textId="77777777" w:rsidR="00C23462" w:rsidRDefault="00C2346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2870486" w14:textId="77777777" w:rsidR="00C23462" w:rsidRDefault="00C2346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0C52861" w14:textId="77777777" w:rsidR="00C23462" w:rsidRDefault="00C2346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6AABE58" w14:textId="77777777" w:rsidR="00C23462" w:rsidRDefault="00C2346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F553427" w14:textId="77777777" w:rsidR="00C23462" w:rsidRDefault="00C23462">
            <w:pPr>
              <w:pStyle w:val="GEFEG"/>
              <w:rPr>
                <w:sz w:val="14"/>
                <w:szCs w:val="14"/>
              </w:rPr>
            </w:pPr>
          </w:p>
        </w:tc>
      </w:tr>
      <w:tr w:rsidR="00C23462" w14:paraId="7707025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21665F" w14:textId="77777777" w:rsidR="00C23462" w:rsidRDefault="00C2346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26134FD" w14:textId="77777777" w:rsidR="00C23462" w:rsidRDefault="00C23462">
            <w:pPr>
              <w:pStyle w:val="GEFEG"/>
              <w:spacing w:line="218" w:lineRule="atLeast"/>
              <w:ind w:left="48"/>
              <w:rPr>
                <w:sz w:val="14"/>
                <w:szCs w:val="14"/>
              </w:rPr>
            </w:pPr>
            <w:r>
              <w:rPr>
                <w:rFonts w:ascii="Calibri" w:hAnsi="Calibri"/>
                <w:noProof/>
                <w:sz w:val="18"/>
                <w:szCs w:val="18"/>
              </w:rPr>
              <w:t>37004, 37005, 37006</w:t>
            </w:r>
          </w:p>
        </w:tc>
        <w:tc>
          <w:tcPr>
            <w:tcW w:w="3681" w:type="dxa"/>
            <w:gridSpan w:val="2"/>
            <w:tcBorders>
              <w:top w:val="nil"/>
              <w:left w:val="nil"/>
              <w:bottom w:val="single" w:sz="6" w:space="0" w:color="000000"/>
              <w:right w:val="single" w:sz="6" w:space="0" w:color="000000"/>
            </w:tcBorders>
            <w:shd w:val="clear" w:color="auto" w:fill="FFFFFF"/>
          </w:tcPr>
          <w:p w14:paraId="363A85BC" w14:textId="77777777" w:rsidR="00C23462" w:rsidRDefault="00C23462">
            <w:pPr>
              <w:pStyle w:val="GEFEG"/>
              <w:spacing w:line="218" w:lineRule="atLeast"/>
              <w:ind w:left="32"/>
              <w:rPr>
                <w:sz w:val="14"/>
                <w:szCs w:val="14"/>
              </w:rPr>
            </w:pPr>
            <w:r>
              <w:rPr>
                <w:rFonts w:ascii="Calibri" w:hAnsi="Calibri"/>
                <w:noProof/>
                <w:sz w:val="18"/>
                <w:szCs w:val="18"/>
              </w:rPr>
              <w:t>BIKO</w:t>
            </w:r>
          </w:p>
          <w:p w14:paraId="7E293D22" w14:textId="77777777" w:rsidR="00C23462" w:rsidRDefault="00C23462">
            <w:pPr>
              <w:pStyle w:val="GEFEG"/>
              <w:spacing w:line="218" w:lineRule="atLeast"/>
              <w:ind w:left="32"/>
              <w:rPr>
                <w:sz w:val="14"/>
                <w:szCs w:val="14"/>
              </w:rPr>
            </w:pPr>
            <w:r>
              <w:rPr>
                <w:rFonts w:ascii="Calibri" w:hAnsi="Calibri"/>
                <w:noProof/>
                <w:sz w:val="18"/>
                <w:szCs w:val="18"/>
              </w:rPr>
              <w:t>37005 Übermittlung Kommunikationsdaten des</w:t>
            </w:r>
          </w:p>
          <w:p w14:paraId="0F1B3844" w14:textId="77777777" w:rsidR="00C23462" w:rsidRDefault="00C23462">
            <w:pPr>
              <w:pStyle w:val="GEFEG"/>
              <w:spacing w:line="218" w:lineRule="atLeast"/>
              <w:ind w:left="32"/>
              <w:rPr>
                <w:sz w:val="14"/>
                <w:szCs w:val="14"/>
              </w:rPr>
            </w:pPr>
            <w:r>
              <w:rPr>
                <w:rFonts w:ascii="Calibri" w:hAnsi="Calibri"/>
                <w:noProof/>
                <w:sz w:val="18"/>
                <w:szCs w:val="18"/>
              </w:rPr>
              <w:t>ÜNB</w:t>
            </w:r>
          </w:p>
          <w:p w14:paraId="224A465F" w14:textId="77777777" w:rsidR="00C23462" w:rsidRDefault="00C23462">
            <w:pPr>
              <w:pStyle w:val="GEFEG"/>
              <w:spacing w:line="218" w:lineRule="atLeast"/>
              <w:ind w:left="32"/>
              <w:rPr>
                <w:sz w:val="14"/>
                <w:szCs w:val="14"/>
              </w:rPr>
            </w:pPr>
            <w:r>
              <w:rPr>
                <w:rFonts w:ascii="Calibri" w:hAnsi="Calibri"/>
                <w:noProof/>
                <w:sz w:val="18"/>
                <w:szCs w:val="18"/>
              </w:rPr>
              <w:t>37006 Übermittlung Kommunikationsdaten des</w:t>
            </w:r>
          </w:p>
          <w:p w14:paraId="167A70CC" w14:textId="77777777" w:rsidR="00C23462" w:rsidRDefault="00C23462">
            <w:pPr>
              <w:pStyle w:val="GEFEG"/>
              <w:spacing w:line="218" w:lineRule="atLeast"/>
              <w:ind w:left="32"/>
              <w:rPr>
                <w:sz w:val="14"/>
                <w:szCs w:val="14"/>
              </w:rPr>
            </w:pPr>
            <w:r>
              <w:rPr>
                <w:rFonts w:ascii="Calibri" w:hAnsi="Calibri"/>
                <w:noProof/>
                <w:sz w:val="18"/>
                <w:szCs w:val="18"/>
              </w:rPr>
              <w:t>ESA</w:t>
            </w:r>
          </w:p>
        </w:tc>
        <w:tc>
          <w:tcPr>
            <w:tcW w:w="3681" w:type="dxa"/>
            <w:tcBorders>
              <w:top w:val="nil"/>
              <w:left w:val="nil"/>
              <w:bottom w:val="single" w:sz="6" w:space="0" w:color="000000"/>
              <w:right w:val="single" w:sz="6" w:space="0" w:color="000000"/>
            </w:tcBorders>
            <w:shd w:val="clear" w:color="auto" w:fill="FFFFFF"/>
          </w:tcPr>
          <w:p w14:paraId="7246041E" w14:textId="77777777" w:rsidR="00C23462" w:rsidRDefault="00C23462">
            <w:pPr>
              <w:pStyle w:val="GEFEG"/>
              <w:spacing w:line="218" w:lineRule="atLeast"/>
              <w:ind w:left="48"/>
              <w:rPr>
                <w:sz w:val="14"/>
                <w:szCs w:val="14"/>
              </w:rPr>
            </w:pPr>
            <w:r>
              <w:rPr>
                <w:rFonts w:ascii="Calibri" w:hAnsi="Calibri"/>
                <w:noProof/>
                <w:sz w:val="18"/>
                <w:szCs w:val="18"/>
              </w:rPr>
              <w:t>37010 Kommunikationsdaten des MSB Gas</w:t>
            </w:r>
          </w:p>
          <w:p w14:paraId="0318F414" w14:textId="77777777" w:rsidR="00C23462" w:rsidRDefault="00C23462">
            <w:pPr>
              <w:pStyle w:val="GEFEG"/>
              <w:spacing w:line="218" w:lineRule="atLeast"/>
              <w:ind w:left="48"/>
              <w:rPr>
                <w:sz w:val="14"/>
                <w:szCs w:val="14"/>
              </w:rPr>
            </w:pPr>
            <w:r>
              <w:rPr>
                <w:rFonts w:ascii="Calibri" w:hAnsi="Calibri"/>
                <w:noProof/>
                <w:sz w:val="18"/>
                <w:szCs w:val="18"/>
              </w:rPr>
              <w:t>37011 Kommunikationsdaten des MGV Gas</w:t>
            </w:r>
          </w:p>
          <w:p w14:paraId="6F585C6F" w14:textId="77777777" w:rsidR="00C23462" w:rsidRDefault="00C23462">
            <w:pPr>
              <w:pStyle w:val="GEFEG"/>
              <w:spacing w:line="218" w:lineRule="atLeast"/>
              <w:ind w:left="48"/>
              <w:rPr>
                <w:sz w:val="14"/>
                <w:szCs w:val="14"/>
              </w:rPr>
            </w:pPr>
            <w:r>
              <w:rPr>
                <w:rFonts w:ascii="Calibri" w:hAnsi="Calibri"/>
                <w:noProof/>
                <w:sz w:val="18"/>
                <w:szCs w:val="18"/>
              </w:rPr>
              <w:t>37012 Spartenüb. Kommunikationsdaten des NB</w:t>
            </w:r>
          </w:p>
          <w:p w14:paraId="2BDEFEDF" w14:textId="77777777" w:rsidR="00C23462" w:rsidRDefault="00C23462">
            <w:pPr>
              <w:pStyle w:val="GEFEG"/>
              <w:spacing w:line="218" w:lineRule="atLeast"/>
              <w:ind w:left="48"/>
              <w:rPr>
                <w:sz w:val="14"/>
                <w:szCs w:val="14"/>
              </w:rPr>
            </w:pPr>
            <w:r>
              <w:rPr>
                <w:rFonts w:ascii="Calibri" w:hAnsi="Calibri"/>
                <w:noProof/>
                <w:sz w:val="18"/>
                <w:szCs w:val="18"/>
              </w:rPr>
              <w:t>Gas</w:t>
            </w:r>
          </w:p>
          <w:p w14:paraId="24E474D3" w14:textId="77777777" w:rsidR="00C23462" w:rsidRDefault="00C23462">
            <w:pPr>
              <w:pStyle w:val="GEFEG"/>
              <w:spacing w:line="218" w:lineRule="atLeast"/>
              <w:ind w:left="48"/>
              <w:rPr>
                <w:sz w:val="14"/>
                <w:szCs w:val="14"/>
              </w:rPr>
            </w:pPr>
            <w:r>
              <w:rPr>
                <w:rFonts w:ascii="Calibri" w:hAnsi="Calibri"/>
                <w:noProof/>
                <w:sz w:val="18"/>
                <w:szCs w:val="18"/>
              </w:rPr>
              <w:t>37013 Spartenüb. Kommunikationsdaten des</w:t>
            </w:r>
          </w:p>
          <w:p w14:paraId="6B6284E3" w14:textId="77777777" w:rsidR="00C23462" w:rsidRDefault="00C23462">
            <w:pPr>
              <w:pStyle w:val="GEFEG"/>
              <w:spacing w:line="218" w:lineRule="atLeast"/>
              <w:ind w:left="48"/>
              <w:rPr>
                <w:sz w:val="14"/>
                <w:szCs w:val="14"/>
              </w:rPr>
            </w:pPr>
            <w:r>
              <w:rPr>
                <w:rFonts w:ascii="Calibri" w:hAnsi="Calibri"/>
                <w:noProof/>
                <w:sz w:val="18"/>
                <w:szCs w:val="18"/>
              </w:rPr>
              <w:t>MSB Gas</w:t>
            </w:r>
          </w:p>
          <w:p w14:paraId="3D90E82F" w14:textId="77777777" w:rsidR="00C23462" w:rsidRDefault="00C23462">
            <w:pPr>
              <w:pStyle w:val="GEFEG"/>
              <w:spacing w:line="218" w:lineRule="atLeast"/>
              <w:ind w:left="48"/>
              <w:rPr>
                <w:sz w:val="14"/>
                <w:szCs w:val="14"/>
              </w:rPr>
            </w:pPr>
            <w:r>
              <w:rPr>
                <w:rFonts w:ascii="Calibri" w:hAnsi="Calibri"/>
                <w:noProof/>
                <w:sz w:val="18"/>
                <w:szCs w:val="18"/>
              </w:rPr>
              <w:t>37014 Spartenüb. Kommunikationsdaten des</w:t>
            </w:r>
          </w:p>
          <w:p w14:paraId="7B282651" w14:textId="77777777" w:rsidR="00C23462" w:rsidRDefault="00C23462">
            <w:pPr>
              <w:pStyle w:val="GEFEG"/>
              <w:spacing w:line="218" w:lineRule="atLeast"/>
              <w:ind w:left="48"/>
              <w:rPr>
                <w:sz w:val="14"/>
                <w:szCs w:val="14"/>
              </w:rPr>
            </w:pPr>
            <w:r>
              <w:rPr>
                <w:rFonts w:ascii="Calibri" w:hAnsi="Calibri"/>
                <w:noProof/>
                <w:sz w:val="18"/>
                <w:szCs w:val="18"/>
              </w:rPr>
              <w:t>MSB Strom</w:t>
            </w:r>
          </w:p>
        </w:tc>
        <w:tc>
          <w:tcPr>
            <w:tcW w:w="2417" w:type="dxa"/>
            <w:tcBorders>
              <w:top w:val="nil"/>
              <w:left w:val="nil"/>
              <w:bottom w:val="single" w:sz="6" w:space="0" w:color="000000"/>
              <w:right w:val="single" w:sz="6" w:space="0" w:color="000000"/>
            </w:tcBorders>
            <w:shd w:val="clear" w:color="auto" w:fill="FFFFFF"/>
          </w:tcPr>
          <w:p w14:paraId="4E52EA0F" w14:textId="77777777" w:rsidR="00C23462" w:rsidRDefault="00C23462">
            <w:pPr>
              <w:pStyle w:val="GEFEG"/>
              <w:spacing w:line="218" w:lineRule="atLeast"/>
              <w:ind w:left="48"/>
              <w:rPr>
                <w:sz w:val="14"/>
                <w:szCs w:val="14"/>
              </w:rPr>
            </w:pPr>
            <w:r>
              <w:rPr>
                <w:rFonts w:ascii="Calibri" w:hAnsi="Calibri"/>
                <w:noProof/>
                <w:sz w:val="18"/>
                <w:szCs w:val="18"/>
              </w:rPr>
              <w:t>der Namen der bereits</w:t>
            </w:r>
          </w:p>
          <w:p w14:paraId="5DEA2C5F" w14:textId="77777777" w:rsidR="00C23462" w:rsidRDefault="00C23462">
            <w:pPr>
              <w:pStyle w:val="GEFEG"/>
              <w:spacing w:line="218" w:lineRule="atLeast"/>
              <w:ind w:left="48"/>
              <w:rPr>
                <w:sz w:val="14"/>
                <w:szCs w:val="14"/>
              </w:rPr>
            </w:pPr>
            <w:r>
              <w:rPr>
                <w:rFonts w:ascii="Calibri" w:hAnsi="Calibri"/>
                <w:noProof/>
                <w:sz w:val="18"/>
                <w:szCs w:val="18"/>
              </w:rPr>
              <w:t>bestehenden</w:t>
            </w:r>
          </w:p>
          <w:p w14:paraId="7BB51A11" w14:textId="77777777" w:rsidR="00C23462" w:rsidRDefault="00C23462">
            <w:pPr>
              <w:pStyle w:val="GEFEG"/>
              <w:spacing w:line="218" w:lineRule="atLeast"/>
              <w:ind w:left="48"/>
              <w:rPr>
                <w:sz w:val="14"/>
                <w:szCs w:val="14"/>
              </w:rPr>
            </w:pPr>
            <w:r>
              <w:rPr>
                <w:rFonts w:ascii="Calibri" w:hAnsi="Calibri"/>
                <w:noProof/>
                <w:sz w:val="18"/>
                <w:szCs w:val="18"/>
              </w:rPr>
              <w:t>Prüfidentifikatoren.</w:t>
            </w:r>
          </w:p>
        </w:tc>
        <w:tc>
          <w:tcPr>
            <w:tcW w:w="2392" w:type="dxa"/>
            <w:tcBorders>
              <w:top w:val="nil"/>
              <w:left w:val="nil"/>
              <w:bottom w:val="single" w:sz="6" w:space="0" w:color="000000"/>
              <w:right w:val="single" w:sz="6" w:space="0" w:color="000000"/>
            </w:tcBorders>
            <w:shd w:val="clear" w:color="auto" w:fill="FFFFFF"/>
          </w:tcPr>
          <w:p w14:paraId="6DB5EB0B" w14:textId="77777777" w:rsidR="00C23462" w:rsidRDefault="00C23462">
            <w:pPr>
              <w:pStyle w:val="GEFEG"/>
              <w:rPr>
                <w:sz w:val="14"/>
                <w:szCs w:val="14"/>
              </w:rPr>
            </w:pPr>
          </w:p>
        </w:tc>
      </w:tr>
      <w:tr w:rsidR="00C23462" w14:paraId="78BE10C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F20C30" w14:textId="77777777" w:rsidR="00C23462" w:rsidRDefault="00C23462">
            <w:pPr>
              <w:pStyle w:val="GEFEG"/>
              <w:tabs>
                <w:tab w:val="right" w:pos="624"/>
              </w:tabs>
              <w:spacing w:line="218" w:lineRule="atLeast"/>
              <w:rPr>
                <w:sz w:val="14"/>
                <w:szCs w:val="14"/>
              </w:rPr>
            </w:pPr>
            <w:r>
              <w:rPr>
                <w:sz w:val="14"/>
                <w:szCs w:val="14"/>
              </w:rPr>
              <w:tab/>
            </w:r>
            <w:r>
              <w:rPr>
                <w:rFonts w:ascii="Calibri" w:hAnsi="Calibri"/>
                <w:noProof/>
                <w:sz w:val="18"/>
                <w:szCs w:val="18"/>
              </w:rPr>
              <w:t>26060</w:t>
            </w:r>
          </w:p>
        </w:tc>
        <w:tc>
          <w:tcPr>
            <w:tcW w:w="1697" w:type="dxa"/>
            <w:gridSpan w:val="2"/>
            <w:tcBorders>
              <w:top w:val="nil"/>
              <w:left w:val="nil"/>
              <w:bottom w:val="single" w:sz="6" w:space="0" w:color="000000"/>
              <w:right w:val="single" w:sz="6" w:space="0" w:color="000000"/>
            </w:tcBorders>
            <w:shd w:val="clear" w:color="auto" w:fill="FFFFFF"/>
          </w:tcPr>
          <w:p w14:paraId="7ACA7104" w14:textId="77777777" w:rsidR="00C23462" w:rsidRDefault="00C23462">
            <w:pPr>
              <w:pStyle w:val="GEFEG"/>
              <w:spacing w:line="218" w:lineRule="atLeast"/>
              <w:ind w:left="48"/>
              <w:rPr>
                <w:sz w:val="14"/>
                <w:szCs w:val="14"/>
              </w:rPr>
            </w:pPr>
            <w:r>
              <w:rPr>
                <w:rFonts w:ascii="Calibri" w:hAnsi="Calibri"/>
                <w:noProof/>
                <w:sz w:val="18"/>
                <w:szCs w:val="18"/>
              </w:rPr>
              <w:t>SG1 Prüfidentifikator</w:t>
            </w:r>
          </w:p>
          <w:p w14:paraId="435E8FA7" w14:textId="77777777" w:rsidR="00C23462" w:rsidRDefault="00C23462">
            <w:pPr>
              <w:pStyle w:val="GEFEG"/>
              <w:spacing w:line="218" w:lineRule="atLeast"/>
              <w:ind w:left="48"/>
              <w:rPr>
                <w:sz w:val="14"/>
                <w:szCs w:val="14"/>
              </w:rPr>
            </w:pPr>
          </w:p>
          <w:p w14:paraId="1DB9D469" w14:textId="77777777" w:rsidR="00C23462" w:rsidRDefault="00C23462">
            <w:pPr>
              <w:pStyle w:val="GEFEG"/>
              <w:spacing w:line="218" w:lineRule="atLeast"/>
              <w:ind w:left="48"/>
              <w:rPr>
                <w:sz w:val="14"/>
                <w:szCs w:val="14"/>
              </w:rPr>
            </w:pPr>
            <w:r>
              <w:rPr>
                <w:rFonts w:ascii="Calibri" w:hAnsi="Calibri"/>
                <w:noProof/>
                <w:sz w:val="18"/>
                <w:szCs w:val="18"/>
              </w:rPr>
              <w:t>RFF Prüfidentifikator</w:t>
            </w:r>
          </w:p>
          <w:p w14:paraId="7D167258" w14:textId="77777777" w:rsidR="00C23462" w:rsidRDefault="00C23462">
            <w:pPr>
              <w:pStyle w:val="GEFEG"/>
              <w:spacing w:line="218" w:lineRule="atLeast"/>
              <w:ind w:left="48"/>
              <w:rPr>
                <w:sz w:val="14"/>
                <w:szCs w:val="14"/>
              </w:rPr>
            </w:pPr>
          </w:p>
          <w:p w14:paraId="612D8EA1" w14:textId="77777777" w:rsidR="00C23462" w:rsidRDefault="00C23462">
            <w:pPr>
              <w:pStyle w:val="GEFEG"/>
              <w:spacing w:line="218" w:lineRule="atLeast"/>
              <w:ind w:left="48"/>
              <w:rPr>
                <w:sz w:val="14"/>
                <w:szCs w:val="14"/>
              </w:rPr>
            </w:pPr>
            <w:r>
              <w:rPr>
                <w:rFonts w:ascii="Calibri" w:hAnsi="Calibri"/>
                <w:noProof/>
                <w:sz w:val="18"/>
                <w:szCs w:val="18"/>
              </w:rPr>
              <w:t>DE1154</w:t>
            </w:r>
          </w:p>
          <w:p w14:paraId="2BC5AFA6" w14:textId="77777777" w:rsidR="00C23462" w:rsidRDefault="00C23462">
            <w:pPr>
              <w:pStyle w:val="GEFEG"/>
              <w:spacing w:line="218" w:lineRule="atLeast"/>
              <w:ind w:left="48"/>
              <w:rPr>
                <w:sz w:val="14"/>
                <w:szCs w:val="14"/>
              </w:rPr>
            </w:pPr>
          </w:p>
          <w:p w14:paraId="59F04221" w14:textId="77777777" w:rsidR="00C23462" w:rsidRDefault="00C23462">
            <w:pPr>
              <w:pStyle w:val="GEFEG"/>
              <w:spacing w:line="218" w:lineRule="atLeast"/>
              <w:ind w:left="48"/>
              <w:rPr>
                <w:sz w:val="14"/>
                <w:szCs w:val="14"/>
              </w:rPr>
            </w:pPr>
            <w:r>
              <w:rPr>
                <w:rFonts w:ascii="Calibri" w:hAnsi="Calibri"/>
                <w:noProof/>
                <w:sz w:val="18"/>
                <w:szCs w:val="18"/>
              </w:rPr>
              <w:t>Anwendungsfälle mit</w:t>
            </w:r>
          </w:p>
          <w:p w14:paraId="7125C91F" w14:textId="77777777" w:rsidR="00C23462" w:rsidRDefault="00C23462">
            <w:pPr>
              <w:pStyle w:val="GEFEG"/>
              <w:spacing w:line="218" w:lineRule="atLeast"/>
              <w:ind w:left="48"/>
              <w:rPr>
                <w:sz w:val="14"/>
                <w:szCs w:val="14"/>
              </w:rPr>
            </w:pPr>
            <w:r>
              <w:rPr>
                <w:rFonts w:ascii="Calibri" w:hAnsi="Calibri"/>
                <w:noProof/>
                <w:sz w:val="18"/>
                <w:szCs w:val="18"/>
              </w:rPr>
              <w:t>dem</w:t>
            </w:r>
          </w:p>
          <w:p w14:paraId="51A1A1FF" w14:textId="77777777" w:rsidR="00C23462" w:rsidRDefault="00C23462">
            <w:pPr>
              <w:pStyle w:val="GEFEG"/>
              <w:spacing w:line="218" w:lineRule="atLeast"/>
              <w:ind w:left="48"/>
              <w:rPr>
                <w:sz w:val="14"/>
                <w:szCs w:val="14"/>
              </w:rPr>
            </w:pPr>
            <w:r>
              <w:rPr>
                <w:rFonts w:ascii="Calibri" w:hAnsi="Calibri"/>
                <w:noProof/>
                <w:sz w:val="18"/>
                <w:szCs w:val="18"/>
              </w:rPr>
              <w:t>Prüfidentifikatoren:</w:t>
            </w:r>
          </w:p>
          <w:p w14:paraId="40D097AB" w14:textId="77777777" w:rsidR="00C23462" w:rsidRDefault="00C23462">
            <w:pPr>
              <w:pStyle w:val="GEFEG"/>
              <w:spacing w:line="218" w:lineRule="atLeast"/>
              <w:ind w:left="48"/>
              <w:rPr>
                <w:sz w:val="14"/>
                <w:szCs w:val="14"/>
              </w:rPr>
            </w:pPr>
            <w:r>
              <w:rPr>
                <w:rFonts w:ascii="Calibri" w:hAnsi="Calibri"/>
                <w:noProof/>
                <w:sz w:val="18"/>
                <w:szCs w:val="18"/>
              </w:rPr>
              <w:t>37000, 37001,</w:t>
            </w:r>
          </w:p>
          <w:p w14:paraId="1D574168" w14:textId="77777777" w:rsidR="00C23462" w:rsidRDefault="00C23462">
            <w:pPr>
              <w:pStyle w:val="GEFEG"/>
              <w:spacing w:line="218" w:lineRule="atLeast"/>
              <w:ind w:left="48"/>
              <w:rPr>
                <w:sz w:val="14"/>
                <w:szCs w:val="14"/>
              </w:rPr>
            </w:pPr>
            <w:r>
              <w:rPr>
                <w:rFonts w:ascii="Calibri" w:hAnsi="Calibri"/>
                <w:noProof/>
                <w:sz w:val="18"/>
                <w:szCs w:val="18"/>
              </w:rPr>
              <w:t>37002, 37003,</w:t>
            </w:r>
          </w:p>
          <w:p w14:paraId="3774F4CB" w14:textId="77777777" w:rsidR="00C23462" w:rsidRDefault="00C23462">
            <w:pPr>
              <w:pStyle w:val="GEFEG"/>
              <w:spacing w:line="218" w:lineRule="atLeast"/>
              <w:ind w:left="48"/>
              <w:rPr>
                <w:sz w:val="14"/>
                <w:szCs w:val="14"/>
              </w:rPr>
            </w:pPr>
            <w:r>
              <w:rPr>
                <w:rFonts w:ascii="Calibri" w:hAnsi="Calibri"/>
                <w:noProof/>
                <w:sz w:val="18"/>
                <w:szCs w:val="18"/>
              </w:rPr>
              <w:t>37004, 37005, 37006</w:t>
            </w:r>
          </w:p>
        </w:tc>
        <w:tc>
          <w:tcPr>
            <w:tcW w:w="3681" w:type="dxa"/>
            <w:gridSpan w:val="2"/>
            <w:tcBorders>
              <w:top w:val="nil"/>
              <w:left w:val="nil"/>
              <w:bottom w:val="single" w:sz="6" w:space="0" w:color="000000"/>
              <w:right w:val="single" w:sz="6" w:space="0" w:color="000000"/>
            </w:tcBorders>
            <w:shd w:val="clear" w:color="auto" w:fill="FFFFFF"/>
          </w:tcPr>
          <w:p w14:paraId="1CDFEA90" w14:textId="77777777" w:rsidR="00C23462" w:rsidRDefault="00C23462">
            <w:pPr>
              <w:pStyle w:val="GEFEG"/>
              <w:spacing w:line="218" w:lineRule="atLeast"/>
              <w:ind w:left="32"/>
              <w:rPr>
                <w:sz w:val="14"/>
                <w:szCs w:val="14"/>
              </w:rPr>
            </w:pPr>
            <w:r>
              <w:rPr>
                <w:rFonts w:ascii="Calibri" w:hAnsi="Calibri"/>
                <w:noProof/>
                <w:sz w:val="18"/>
                <w:szCs w:val="18"/>
              </w:rPr>
              <w:t>37000 Übermittlung Kommunikationsdaten des</w:t>
            </w:r>
          </w:p>
          <w:p w14:paraId="55364F7B" w14:textId="77777777" w:rsidR="00C23462" w:rsidRDefault="00C23462">
            <w:pPr>
              <w:pStyle w:val="GEFEG"/>
              <w:spacing w:line="218" w:lineRule="atLeast"/>
              <w:ind w:left="32"/>
              <w:rPr>
                <w:sz w:val="14"/>
                <w:szCs w:val="14"/>
              </w:rPr>
            </w:pPr>
            <w:r>
              <w:rPr>
                <w:rFonts w:ascii="Calibri" w:hAnsi="Calibri"/>
                <w:noProof/>
                <w:sz w:val="18"/>
                <w:szCs w:val="18"/>
              </w:rPr>
              <w:t>LF X</w:t>
            </w:r>
          </w:p>
          <w:p w14:paraId="1F94123A" w14:textId="77777777" w:rsidR="00C23462" w:rsidRDefault="00C23462">
            <w:pPr>
              <w:pStyle w:val="GEFEG"/>
              <w:spacing w:line="218" w:lineRule="atLeast"/>
              <w:ind w:left="32"/>
              <w:rPr>
                <w:sz w:val="14"/>
                <w:szCs w:val="14"/>
              </w:rPr>
            </w:pPr>
            <w:r>
              <w:rPr>
                <w:rFonts w:ascii="Calibri" w:hAnsi="Calibri"/>
                <w:noProof/>
                <w:sz w:val="18"/>
                <w:szCs w:val="18"/>
              </w:rPr>
              <w:t>37001 Übermittlung Kommunikationsdaten des</w:t>
            </w:r>
          </w:p>
          <w:p w14:paraId="0E8C0E2B" w14:textId="77777777" w:rsidR="00C23462" w:rsidRDefault="00C23462">
            <w:pPr>
              <w:pStyle w:val="GEFEG"/>
              <w:spacing w:line="218" w:lineRule="atLeast"/>
              <w:ind w:left="32"/>
              <w:rPr>
                <w:sz w:val="14"/>
                <w:szCs w:val="14"/>
              </w:rPr>
            </w:pPr>
            <w:r>
              <w:rPr>
                <w:rFonts w:ascii="Calibri" w:hAnsi="Calibri"/>
                <w:noProof/>
                <w:sz w:val="18"/>
                <w:szCs w:val="18"/>
              </w:rPr>
              <w:t>NB X</w:t>
            </w:r>
          </w:p>
          <w:p w14:paraId="2E084BF5" w14:textId="77777777" w:rsidR="00C23462" w:rsidRDefault="00C23462">
            <w:pPr>
              <w:pStyle w:val="GEFEG"/>
              <w:spacing w:line="218" w:lineRule="atLeast"/>
              <w:ind w:left="32"/>
              <w:rPr>
                <w:sz w:val="14"/>
                <w:szCs w:val="14"/>
              </w:rPr>
            </w:pPr>
            <w:r>
              <w:rPr>
                <w:rFonts w:ascii="Calibri" w:hAnsi="Calibri"/>
                <w:noProof/>
                <w:sz w:val="18"/>
                <w:szCs w:val="18"/>
              </w:rPr>
              <w:t>37002 Übermittlung Kommunikationsdaten des</w:t>
            </w:r>
          </w:p>
          <w:p w14:paraId="0F56C2A9" w14:textId="77777777" w:rsidR="00C23462" w:rsidRDefault="00C23462">
            <w:pPr>
              <w:pStyle w:val="GEFEG"/>
              <w:spacing w:line="218" w:lineRule="atLeast"/>
              <w:ind w:left="32"/>
              <w:rPr>
                <w:sz w:val="14"/>
                <w:szCs w:val="14"/>
              </w:rPr>
            </w:pPr>
            <w:r>
              <w:rPr>
                <w:rFonts w:ascii="Calibri" w:hAnsi="Calibri"/>
                <w:noProof/>
                <w:sz w:val="18"/>
                <w:szCs w:val="18"/>
              </w:rPr>
              <w:t>MSB X</w:t>
            </w:r>
          </w:p>
          <w:p w14:paraId="0E7679E8" w14:textId="77777777" w:rsidR="00C23462" w:rsidRDefault="00C23462">
            <w:pPr>
              <w:pStyle w:val="GEFEG"/>
              <w:spacing w:line="218" w:lineRule="atLeast"/>
              <w:ind w:left="32"/>
              <w:rPr>
                <w:sz w:val="14"/>
                <w:szCs w:val="14"/>
              </w:rPr>
            </w:pPr>
            <w:r>
              <w:rPr>
                <w:rFonts w:ascii="Calibri" w:hAnsi="Calibri"/>
                <w:noProof/>
                <w:sz w:val="18"/>
                <w:szCs w:val="18"/>
              </w:rPr>
              <w:t>37003 Übermittlung Kommunikationsdaten des</w:t>
            </w:r>
          </w:p>
          <w:p w14:paraId="722F68B5" w14:textId="77777777" w:rsidR="00C23462" w:rsidRDefault="00C23462">
            <w:pPr>
              <w:pStyle w:val="GEFEG"/>
              <w:spacing w:line="218" w:lineRule="atLeast"/>
              <w:ind w:left="32"/>
              <w:rPr>
                <w:sz w:val="14"/>
                <w:szCs w:val="14"/>
              </w:rPr>
            </w:pPr>
            <w:r>
              <w:rPr>
                <w:rFonts w:ascii="Calibri" w:hAnsi="Calibri"/>
                <w:noProof/>
                <w:sz w:val="18"/>
                <w:szCs w:val="18"/>
              </w:rPr>
              <w:t>BKV X</w:t>
            </w:r>
          </w:p>
          <w:p w14:paraId="1FD0E722" w14:textId="77777777" w:rsidR="00C23462" w:rsidRDefault="00C23462">
            <w:pPr>
              <w:pStyle w:val="GEFEG"/>
              <w:spacing w:line="218" w:lineRule="atLeast"/>
              <w:ind w:left="32"/>
              <w:rPr>
                <w:sz w:val="14"/>
                <w:szCs w:val="14"/>
              </w:rPr>
            </w:pPr>
            <w:r>
              <w:rPr>
                <w:rFonts w:ascii="Calibri" w:hAnsi="Calibri"/>
                <w:noProof/>
                <w:sz w:val="18"/>
                <w:szCs w:val="18"/>
              </w:rPr>
              <w:t>37004 Übermittlung Kommunikationsdaten des</w:t>
            </w:r>
          </w:p>
          <w:p w14:paraId="2C3FD51A" w14:textId="77777777" w:rsidR="00C23462" w:rsidRDefault="00C23462">
            <w:pPr>
              <w:pStyle w:val="GEFEG"/>
              <w:spacing w:line="218" w:lineRule="atLeast"/>
              <w:ind w:left="32"/>
              <w:rPr>
                <w:sz w:val="14"/>
                <w:szCs w:val="14"/>
              </w:rPr>
            </w:pPr>
            <w:r>
              <w:rPr>
                <w:rFonts w:ascii="Calibri" w:hAnsi="Calibri"/>
                <w:noProof/>
                <w:sz w:val="18"/>
                <w:szCs w:val="18"/>
              </w:rPr>
              <w:t>BIKO X</w:t>
            </w:r>
          </w:p>
          <w:p w14:paraId="27DF0071" w14:textId="77777777" w:rsidR="00C23462" w:rsidRDefault="00C23462">
            <w:pPr>
              <w:pStyle w:val="GEFEG"/>
              <w:spacing w:line="218" w:lineRule="atLeast"/>
              <w:ind w:left="32"/>
              <w:rPr>
                <w:sz w:val="14"/>
                <w:szCs w:val="14"/>
              </w:rPr>
            </w:pPr>
            <w:r>
              <w:rPr>
                <w:rFonts w:ascii="Calibri" w:hAnsi="Calibri"/>
                <w:noProof/>
                <w:sz w:val="18"/>
                <w:szCs w:val="18"/>
              </w:rPr>
              <w:t>37005 Übermittlung Kommunikationsdaten des</w:t>
            </w:r>
          </w:p>
          <w:p w14:paraId="3120B928" w14:textId="77777777" w:rsidR="00C23462" w:rsidRDefault="00C23462">
            <w:pPr>
              <w:pStyle w:val="GEFEG"/>
              <w:spacing w:line="218" w:lineRule="atLeast"/>
              <w:ind w:left="32"/>
              <w:rPr>
                <w:sz w:val="14"/>
                <w:szCs w:val="14"/>
              </w:rPr>
            </w:pPr>
            <w:r>
              <w:rPr>
                <w:rFonts w:ascii="Calibri" w:hAnsi="Calibri"/>
                <w:noProof/>
                <w:sz w:val="18"/>
                <w:szCs w:val="18"/>
              </w:rPr>
              <w:t>ÜNB X</w:t>
            </w:r>
          </w:p>
          <w:p w14:paraId="4F6BFFA8" w14:textId="77777777" w:rsidR="00C23462" w:rsidRDefault="00C23462">
            <w:pPr>
              <w:pStyle w:val="GEFEG"/>
              <w:spacing w:line="218" w:lineRule="atLeast"/>
              <w:ind w:left="32"/>
              <w:rPr>
                <w:sz w:val="14"/>
                <w:szCs w:val="14"/>
              </w:rPr>
            </w:pPr>
            <w:r>
              <w:rPr>
                <w:rFonts w:ascii="Calibri" w:hAnsi="Calibri"/>
                <w:noProof/>
                <w:sz w:val="18"/>
                <w:szCs w:val="18"/>
              </w:rPr>
              <w:t>37006 Übermittlung Kommunikationsdaten des</w:t>
            </w:r>
          </w:p>
          <w:p w14:paraId="7D3BBED9" w14:textId="77777777" w:rsidR="00C23462" w:rsidRDefault="00C23462">
            <w:pPr>
              <w:pStyle w:val="GEFEG"/>
              <w:spacing w:line="218" w:lineRule="atLeast"/>
              <w:ind w:left="32"/>
              <w:rPr>
                <w:sz w:val="14"/>
                <w:szCs w:val="14"/>
              </w:rPr>
            </w:pPr>
            <w:r>
              <w:rPr>
                <w:rFonts w:ascii="Calibri" w:hAnsi="Calibri"/>
                <w:noProof/>
                <w:sz w:val="18"/>
                <w:szCs w:val="18"/>
              </w:rPr>
              <w:t>ESA X</w:t>
            </w:r>
          </w:p>
        </w:tc>
        <w:tc>
          <w:tcPr>
            <w:tcW w:w="3681" w:type="dxa"/>
            <w:tcBorders>
              <w:top w:val="nil"/>
              <w:left w:val="nil"/>
              <w:bottom w:val="single" w:sz="6" w:space="0" w:color="000000"/>
              <w:right w:val="single" w:sz="6" w:space="0" w:color="000000"/>
            </w:tcBorders>
            <w:shd w:val="clear" w:color="auto" w:fill="FFFFFF"/>
          </w:tcPr>
          <w:p w14:paraId="78157D78" w14:textId="77777777" w:rsidR="00C23462" w:rsidRDefault="00C23462">
            <w:pPr>
              <w:pStyle w:val="GEFEG"/>
              <w:spacing w:line="218" w:lineRule="atLeast"/>
              <w:ind w:left="48"/>
              <w:rPr>
                <w:sz w:val="14"/>
                <w:szCs w:val="14"/>
              </w:rPr>
            </w:pPr>
            <w:r>
              <w:rPr>
                <w:rFonts w:ascii="Calibri" w:hAnsi="Calibri"/>
                <w:noProof/>
                <w:sz w:val="18"/>
                <w:szCs w:val="18"/>
              </w:rPr>
              <w:t>37000 Kommunikationsdaten des LF Strom X</w:t>
            </w:r>
          </w:p>
          <w:p w14:paraId="6B7B617F" w14:textId="77777777" w:rsidR="00C23462" w:rsidRDefault="00C23462">
            <w:pPr>
              <w:pStyle w:val="GEFEG"/>
              <w:spacing w:line="218" w:lineRule="atLeast"/>
              <w:ind w:left="48"/>
              <w:rPr>
                <w:sz w:val="14"/>
                <w:szCs w:val="14"/>
              </w:rPr>
            </w:pPr>
            <w:r>
              <w:rPr>
                <w:rFonts w:ascii="Calibri" w:hAnsi="Calibri"/>
                <w:noProof/>
                <w:sz w:val="18"/>
                <w:szCs w:val="18"/>
              </w:rPr>
              <w:t>37001 Kommunikationsdaten des NB Strom X</w:t>
            </w:r>
          </w:p>
          <w:p w14:paraId="77583D8B" w14:textId="77777777" w:rsidR="00C23462" w:rsidRDefault="00C23462">
            <w:pPr>
              <w:pStyle w:val="GEFEG"/>
              <w:spacing w:line="218" w:lineRule="atLeast"/>
              <w:ind w:left="48"/>
              <w:rPr>
                <w:sz w:val="14"/>
                <w:szCs w:val="14"/>
              </w:rPr>
            </w:pPr>
            <w:r>
              <w:rPr>
                <w:rFonts w:ascii="Calibri" w:hAnsi="Calibri"/>
                <w:noProof/>
                <w:sz w:val="18"/>
                <w:szCs w:val="18"/>
              </w:rPr>
              <w:t>37002 Kommunikationsdaten des MSB Strom X</w:t>
            </w:r>
          </w:p>
          <w:p w14:paraId="0F3DF9CE" w14:textId="77777777" w:rsidR="00C23462" w:rsidRDefault="00C23462">
            <w:pPr>
              <w:pStyle w:val="GEFEG"/>
              <w:spacing w:line="218" w:lineRule="atLeast"/>
              <w:ind w:left="48"/>
              <w:rPr>
                <w:sz w:val="14"/>
                <w:szCs w:val="14"/>
              </w:rPr>
            </w:pPr>
            <w:r>
              <w:rPr>
                <w:rFonts w:ascii="Calibri" w:hAnsi="Calibri"/>
                <w:noProof/>
                <w:sz w:val="18"/>
                <w:szCs w:val="18"/>
              </w:rPr>
              <w:t>37003 Kommunikationsdaten des BKV Strom X</w:t>
            </w:r>
          </w:p>
          <w:p w14:paraId="57A5147F" w14:textId="77777777" w:rsidR="00C23462" w:rsidRDefault="00C23462">
            <w:pPr>
              <w:pStyle w:val="GEFEG"/>
              <w:spacing w:line="218" w:lineRule="atLeast"/>
              <w:ind w:left="48"/>
              <w:rPr>
                <w:sz w:val="14"/>
                <w:szCs w:val="14"/>
              </w:rPr>
            </w:pPr>
            <w:r>
              <w:rPr>
                <w:rFonts w:ascii="Calibri" w:hAnsi="Calibri"/>
                <w:noProof/>
                <w:sz w:val="18"/>
                <w:szCs w:val="18"/>
              </w:rPr>
              <w:t>37004 Kommunikationsdaten des BIKO Strom X</w:t>
            </w:r>
          </w:p>
          <w:p w14:paraId="731042F8" w14:textId="77777777" w:rsidR="00C23462" w:rsidRDefault="00C23462">
            <w:pPr>
              <w:pStyle w:val="GEFEG"/>
              <w:spacing w:line="218" w:lineRule="atLeast"/>
              <w:ind w:left="48"/>
              <w:rPr>
                <w:sz w:val="14"/>
                <w:szCs w:val="14"/>
              </w:rPr>
            </w:pPr>
            <w:r>
              <w:rPr>
                <w:rFonts w:ascii="Calibri" w:hAnsi="Calibri"/>
                <w:noProof/>
                <w:sz w:val="18"/>
                <w:szCs w:val="18"/>
              </w:rPr>
              <w:t>37005 Kommunikationsdaten des ÜNB Strom X</w:t>
            </w:r>
          </w:p>
          <w:p w14:paraId="51E62771" w14:textId="77777777" w:rsidR="00C23462" w:rsidRDefault="00C23462">
            <w:pPr>
              <w:pStyle w:val="GEFEG"/>
              <w:spacing w:line="218" w:lineRule="atLeast"/>
              <w:ind w:left="48"/>
              <w:rPr>
                <w:sz w:val="14"/>
                <w:szCs w:val="14"/>
              </w:rPr>
            </w:pPr>
            <w:r>
              <w:rPr>
                <w:rFonts w:ascii="Calibri" w:hAnsi="Calibri"/>
                <w:noProof/>
                <w:sz w:val="18"/>
                <w:szCs w:val="18"/>
              </w:rPr>
              <w:t>37006 Kommunikationsdaten des ESA Strom X</w:t>
            </w:r>
          </w:p>
        </w:tc>
        <w:tc>
          <w:tcPr>
            <w:tcW w:w="2417" w:type="dxa"/>
            <w:tcBorders>
              <w:top w:val="nil"/>
              <w:left w:val="nil"/>
              <w:bottom w:val="single" w:sz="6" w:space="0" w:color="000000"/>
              <w:right w:val="single" w:sz="6" w:space="0" w:color="000000"/>
            </w:tcBorders>
            <w:shd w:val="clear" w:color="auto" w:fill="FFFFFF"/>
          </w:tcPr>
          <w:p w14:paraId="058403EE" w14:textId="77777777" w:rsidR="00C23462" w:rsidRDefault="00C23462">
            <w:pPr>
              <w:pStyle w:val="GEFEG"/>
              <w:spacing w:line="218" w:lineRule="atLeast"/>
              <w:ind w:left="48"/>
              <w:rPr>
                <w:sz w:val="14"/>
                <w:szCs w:val="14"/>
              </w:rPr>
            </w:pPr>
            <w:r>
              <w:rPr>
                <w:rFonts w:ascii="Calibri" w:hAnsi="Calibri"/>
                <w:noProof/>
                <w:sz w:val="18"/>
                <w:szCs w:val="18"/>
              </w:rPr>
              <w:t>Erweiterung aufgrund der</w:t>
            </w:r>
          </w:p>
          <w:p w14:paraId="349767D3" w14:textId="77777777" w:rsidR="00C23462" w:rsidRDefault="00C23462">
            <w:pPr>
              <w:pStyle w:val="GEFEG"/>
              <w:spacing w:line="218" w:lineRule="atLeast"/>
              <w:ind w:left="48"/>
              <w:rPr>
                <w:sz w:val="14"/>
                <w:szCs w:val="14"/>
              </w:rPr>
            </w:pPr>
            <w:r>
              <w:rPr>
                <w:rFonts w:ascii="Calibri" w:hAnsi="Calibri"/>
                <w:noProof/>
                <w:sz w:val="18"/>
                <w:szCs w:val="18"/>
              </w:rPr>
              <w:t>Festlegung GeLi Gas 2.0.</w:t>
            </w:r>
          </w:p>
          <w:p w14:paraId="2F76E37E" w14:textId="77777777" w:rsidR="00C23462" w:rsidRDefault="00C23462">
            <w:pPr>
              <w:pStyle w:val="GEFEG"/>
              <w:spacing w:line="218" w:lineRule="atLeast"/>
              <w:ind w:left="48"/>
              <w:rPr>
                <w:sz w:val="14"/>
                <w:szCs w:val="14"/>
              </w:rPr>
            </w:pPr>
            <w:r>
              <w:rPr>
                <w:rFonts w:ascii="Calibri" w:hAnsi="Calibri"/>
                <w:noProof/>
                <w:sz w:val="18"/>
                <w:szCs w:val="18"/>
              </w:rPr>
              <w:t>Aufnahme neuer</w:t>
            </w:r>
          </w:p>
          <w:p w14:paraId="7F022A71" w14:textId="77777777" w:rsidR="00C23462" w:rsidRDefault="00C23462">
            <w:pPr>
              <w:pStyle w:val="GEFEG"/>
              <w:spacing w:line="218" w:lineRule="atLeast"/>
              <w:ind w:left="48"/>
              <w:rPr>
                <w:sz w:val="14"/>
                <w:szCs w:val="14"/>
              </w:rPr>
            </w:pPr>
            <w:r>
              <w:rPr>
                <w:rFonts w:ascii="Calibri" w:hAnsi="Calibri"/>
                <w:noProof/>
                <w:sz w:val="18"/>
                <w:szCs w:val="18"/>
              </w:rPr>
              <w:t>Prüfidentifikatoren zwecks</w:t>
            </w:r>
          </w:p>
          <w:p w14:paraId="112330CF" w14:textId="77777777" w:rsidR="00C23462" w:rsidRDefault="00C23462">
            <w:pPr>
              <w:pStyle w:val="GEFEG"/>
              <w:spacing w:line="218" w:lineRule="atLeast"/>
              <w:ind w:left="48"/>
              <w:rPr>
                <w:sz w:val="14"/>
                <w:szCs w:val="14"/>
              </w:rPr>
            </w:pPr>
            <w:r>
              <w:rPr>
                <w:rFonts w:ascii="Calibri" w:hAnsi="Calibri"/>
                <w:noProof/>
                <w:sz w:val="18"/>
                <w:szCs w:val="18"/>
              </w:rPr>
              <w:t>Übermittlung von</w:t>
            </w:r>
          </w:p>
          <w:p w14:paraId="0E141D24" w14:textId="77777777" w:rsidR="00C23462" w:rsidRDefault="00C23462">
            <w:pPr>
              <w:pStyle w:val="GEFEG"/>
              <w:spacing w:line="218" w:lineRule="atLeast"/>
              <w:ind w:left="48"/>
              <w:rPr>
                <w:sz w:val="14"/>
                <w:szCs w:val="14"/>
              </w:rPr>
            </w:pPr>
            <w:r>
              <w:rPr>
                <w:rFonts w:ascii="Calibri" w:hAnsi="Calibri"/>
                <w:noProof/>
                <w:sz w:val="18"/>
                <w:szCs w:val="18"/>
              </w:rPr>
              <w:t>Kommunikationsdaten in der</w:t>
            </w:r>
          </w:p>
          <w:p w14:paraId="34AE9A70" w14:textId="77777777" w:rsidR="00C23462" w:rsidRDefault="00C23462">
            <w:pPr>
              <w:pStyle w:val="GEFEG"/>
              <w:spacing w:line="218" w:lineRule="atLeast"/>
              <w:ind w:left="48"/>
              <w:rPr>
                <w:sz w:val="14"/>
                <w:szCs w:val="14"/>
              </w:rPr>
            </w:pPr>
            <w:r>
              <w:rPr>
                <w:rFonts w:ascii="Calibri" w:hAnsi="Calibri"/>
                <w:noProof/>
                <w:sz w:val="18"/>
                <w:szCs w:val="18"/>
              </w:rPr>
              <w:t>Sparte Gas und der</w:t>
            </w:r>
          </w:p>
          <w:p w14:paraId="2967828C" w14:textId="77777777" w:rsidR="00C23462" w:rsidRDefault="00C23462">
            <w:pPr>
              <w:pStyle w:val="GEFEG"/>
              <w:spacing w:line="218" w:lineRule="atLeast"/>
              <w:ind w:left="48"/>
              <w:rPr>
                <w:sz w:val="14"/>
                <w:szCs w:val="14"/>
              </w:rPr>
            </w:pPr>
            <w:r>
              <w:rPr>
                <w:rFonts w:ascii="Calibri" w:hAnsi="Calibri"/>
                <w:noProof/>
                <w:sz w:val="18"/>
                <w:szCs w:val="18"/>
              </w:rPr>
              <w:t>spartenübergreifenden</w:t>
            </w:r>
          </w:p>
          <w:p w14:paraId="0307EFC2" w14:textId="77777777" w:rsidR="00C23462" w:rsidRDefault="00C23462">
            <w:pPr>
              <w:pStyle w:val="GEFEG"/>
              <w:spacing w:line="218" w:lineRule="atLeast"/>
              <w:ind w:left="48"/>
              <w:rPr>
                <w:sz w:val="14"/>
                <w:szCs w:val="14"/>
              </w:rPr>
            </w:pPr>
            <w:r>
              <w:rPr>
                <w:rFonts w:ascii="Calibri" w:hAnsi="Calibri"/>
                <w:noProof/>
                <w:sz w:val="18"/>
                <w:szCs w:val="18"/>
              </w:rPr>
              <w:t>Kommunikation. Anpassung</w:t>
            </w:r>
          </w:p>
          <w:p w14:paraId="6285901C" w14:textId="77777777" w:rsidR="00C23462" w:rsidRDefault="00C23462">
            <w:pPr>
              <w:pStyle w:val="GEFEG"/>
              <w:spacing w:line="218" w:lineRule="atLeast"/>
              <w:ind w:left="48"/>
              <w:rPr>
                <w:sz w:val="14"/>
                <w:szCs w:val="14"/>
              </w:rPr>
            </w:pPr>
            <w:r>
              <w:rPr>
                <w:rFonts w:ascii="Calibri" w:hAnsi="Calibri"/>
                <w:noProof/>
                <w:sz w:val="18"/>
                <w:szCs w:val="18"/>
              </w:rPr>
              <w:t>der Namen der bereits</w:t>
            </w:r>
          </w:p>
          <w:p w14:paraId="38F66993" w14:textId="77777777" w:rsidR="00C23462" w:rsidRDefault="00C23462">
            <w:pPr>
              <w:pStyle w:val="GEFEG"/>
              <w:spacing w:line="218" w:lineRule="atLeast"/>
              <w:ind w:left="48"/>
              <w:rPr>
                <w:sz w:val="14"/>
                <w:szCs w:val="14"/>
              </w:rPr>
            </w:pPr>
            <w:r>
              <w:rPr>
                <w:rFonts w:ascii="Calibri" w:hAnsi="Calibri"/>
                <w:noProof/>
                <w:sz w:val="18"/>
                <w:szCs w:val="18"/>
              </w:rPr>
              <w:t>bestehenden</w:t>
            </w:r>
          </w:p>
          <w:p w14:paraId="603D105B" w14:textId="77777777" w:rsidR="00C23462" w:rsidRDefault="00C23462">
            <w:pPr>
              <w:pStyle w:val="GEFEG"/>
              <w:spacing w:line="218" w:lineRule="atLeast"/>
              <w:ind w:left="48"/>
              <w:rPr>
                <w:sz w:val="14"/>
                <w:szCs w:val="14"/>
              </w:rPr>
            </w:pPr>
            <w:r>
              <w:rPr>
                <w:rFonts w:ascii="Calibri" w:hAnsi="Calibri"/>
                <w:noProof/>
                <w:sz w:val="18"/>
                <w:szCs w:val="18"/>
              </w:rPr>
              <w:t>Prüfidentifikatoren.</w:t>
            </w:r>
          </w:p>
        </w:tc>
        <w:tc>
          <w:tcPr>
            <w:tcW w:w="2392" w:type="dxa"/>
            <w:tcBorders>
              <w:top w:val="nil"/>
              <w:left w:val="nil"/>
              <w:bottom w:val="single" w:sz="6" w:space="0" w:color="000000"/>
              <w:right w:val="single" w:sz="6" w:space="0" w:color="000000"/>
            </w:tcBorders>
            <w:shd w:val="clear" w:color="auto" w:fill="FFFFFF"/>
          </w:tcPr>
          <w:p w14:paraId="21A958BD" w14:textId="77777777" w:rsidR="00C23462" w:rsidRDefault="00C23462">
            <w:pPr>
              <w:pStyle w:val="GEFEG"/>
              <w:spacing w:line="218" w:lineRule="atLeast"/>
              <w:ind w:left="16"/>
              <w:rPr>
                <w:sz w:val="14"/>
                <w:szCs w:val="14"/>
              </w:rPr>
            </w:pPr>
            <w:r>
              <w:rPr>
                <w:rFonts w:ascii="Calibri" w:hAnsi="Calibri"/>
                <w:noProof/>
                <w:sz w:val="18"/>
                <w:szCs w:val="18"/>
              </w:rPr>
              <w:t>Genehmigt</w:t>
            </w:r>
          </w:p>
        </w:tc>
      </w:tr>
    </w:tbl>
    <w:p w14:paraId="2E971630" w14:textId="77777777" w:rsidR="00C23462" w:rsidRDefault="00C23462">
      <w:pPr>
        <w:pStyle w:val="GEFEG"/>
        <w:rPr>
          <w:sz w:val="14"/>
          <w:szCs w:val="14"/>
        </w:rPr>
      </w:pPr>
    </w:p>
    <w:p w14:paraId="269D373B" w14:textId="77777777" w:rsidR="006E1C80" w:rsidRDefault="006E1C80">
      <w:pPr>
        <w:pStyle w:val="GEFEG"/>
        <w:rPr>
          <w:sz w:val="14"/>
          <w:szCs w:val="14"/>
        </w:rPr>
      </w:pPr>
    </w:p>
    <w:p w14:paraId="16703E0E" w14:textId="77777777" w:rsidR="00F32D45" w:rsidRDefault="00F32D45">
      <w:pPr>
        <w:pStyle w:val="GEFEG"/>
        <w:rPr>
          <w:sz w:val="14"/>
          <w:szCs w:val="14"/>
        </w:rPr>
      </w:pPr>
    </w:p>
    <w:sectPr w:rsidR="00F32D4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FADF5" w14:textId="77777777" w:rsidR="00552CCF" w:rsidRDefault="00552CCF" w:rsidP="00957DBB">
      <w:pPr>
        <w:spacing w:line="240" w:lineRule="auto"/>
      </w:pPr>
      <w:r>
        <w:separator/>
      </w:r>
    </w:p>
  </w:endnote>
  <w:endnote w:type="continuationSeparator" w:id="0">
    <w:p w14:paraId="7A1C4ACB" w14:textId="77777777" w:rsidR="00552CCF" w:rsidRDefault="00552CC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327FFCF"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148EC">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0327FFCF"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148EC">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68A01488" w:rsidR="000F245C" w:rsidRDefault="002023FC" w:rsidP="00F40AD5">
                          <w:pPr>
                            <w:pStyle w:val="Fuzeile"/>
                          </w:pPr>
                          <w:r>
                            <w:t xml:space="preserve">Version: </w:t>
                          </w:r>
                          <w:r w:rsidR="000F245C">
                            <w:t>1.0</w:t>
                          </w:r>
                          <w:r w:rsidR="004C1009">
                            <w:t>f</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68A01488" w:rsidR="000F245C" w:rsidRDefault="002023FC" w:rsidP="00F40AD5">
                    <w:pPr>
                      <w:pStyle w:val="Fuzeile"/>
                    </w:pPr>
                    <w:r>
                      <w:t xml:space="preserve">Version: </w:t>
                    </w:r>
                    <w:r w:rsidR="000F245C">
                      <w:t>1.0</w:t>
                    </w:r>
                    <w:r w:rsidR="004C1009">
                      <w:t>f</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16573EDE"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148EC">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16573EDE"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148EC">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CD37F" w14:textId="77777777" w:rsidR="00552CCF" w:rsidRDefault="00552CCF" w:rsidP="00957DBB">
      <w:pPr>
        <w:spacing w:line="240" w:lineRule="auto"/>
      </w:pPr>
      <w:r>
        <w:separator/>
      </w:r>
    </w:p>
  </w:footnote>
  <w:footnote w:type="continuationSeparator" w:id="0">
    <w:p w14:paraId="70334CFF" w14:textId="77777777" w:rsidR="00552CCF" w:rsidRDefault="00552CC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F5EF3" w14:textId="133C683A" w:rsidR="002023FC"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1E966" w14:textId="6BDD728B" w:rsidR="002023FC"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5F265F"/>
    <w:multiLevelType w:val="hybridMultilevel"/>
    <w:tmpl w:val="86481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223132"/>
    <w:multiLevelType w:val="hybridMultilevel"/>
    <w:tmpl w:val="8A0ED5AC"/>
    <w:lvl w:ilvl="0" w:tplc="6C96417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2"/>
  </w:num>
  <w:num w:numId="2" w16cid:durableId="164592512">
    <w:abstractNumId w:val="15"/>
  </w:num>
  <w:num w:numId="3" w16cid:durableId="589318080">
    <w:abstractNumId w:val="17"/>
  </w:num>
  <w:num w:numId="4" w16cid:durableId="1927614770">
    <w:abstractNumId w:val="10"/>
  </w:num>
  <w:num w:numId="5" w16cid:durableId="1772239774">
    <w:abstractNumId w:val="6"/>
  </w:num>
  <w:num w:numId="6" w16cid:durableId="549534800">
    <w:abstractNumId w:val="8"/>
  </w:num>
  <w:num w:numId="7" w16cid:durableId="383062927">
    <w:abstractNumId w:val="18"/>
  </w:num>
  <w:num w:numId="8" w16cid:durableId="1076434128">
    <w:abstractNumId w:val="11"/>
  </w:num>
  <w:num w:numId="9" w16cid:durableId="1906337391">
    <w:abstractNumId w:val="5"/>
  </w:num>
  <w:num w:numId="10" w16cid:durableId="204484476">
    <w:abstractNumId w:val="13"/>
  </w:num>
  <w:num w:numId="11" w16cid:durableId="75833039">
    <w:abstractNumId w:val="14"/>
  </w:num>
  <w:num w:numId="12" w16cid:durableId="380906136">
    <w:abstractNumId w:val="16"/>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2"/>
  </w:num>
  <w:num w:numId="19" w16cid:durableId="1727532386">
    <w:abstractNumId w:val="7"/>
  </w:num>
  <w:num w:numId="20" w16cid:durableId="27683442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0243"/>
    <w:rsid w:val="00013B86"/>
    <w:rsid w:val="000148EC"/>
    <w:rsid w:val="000201F9"/>
    <w:rsid w:val="0002193E"/>
    <w:rsid w:val="00021B8E"/>
    <w:rsid w:val="00023E6D"/>
    <w:rsid w:val="00025984"/>
    <w:rsid w:val="00026EC3"/>
    <w:rsid w:val="00030B92"/>
    <w:rsid w:val="00030FEB"/>
    <w:rsid w:val="00033F02"/>
    <w:rsid w:val="00035F94"/>
    <w:rsid w:val="00040B2C"/>
    <w:rsid w:val="000428CA"/>
    <w:rsid w:val="000436E5"/>
    <w:rsid w:val="00044133"/>
    <w:rsid w:val="00046F73"/>
    <w:rsid w:val="000564B7"/>
    <w:rsid w:val="00056D9B"/>
    <w:rsid w:val="00072AE9"/>
    <w:rsid w:val="00077386"/>
    <w:rsid w:val="0008172E"/>
    <w:rsid w:val="00081A9C"/>
    <w:rsid w:val="00087E55"/>
    <w:rsid w:val="00091A79"/>
    <w:rsid w:val="00094A15"/>
    <w:rsid w:val="00095406"/>
    <w:rsid w:val="000B236D"/>
    <w:rsid w:val="000B3D12"/>
    <w:rsid w:val="000B532F"/>
    <w:rsid w:val="000C72BC"/>
    <w:rsid w:val="000D08AE"/>
    <w:rsid w:val="000D2152"/>
    <w:rsid w:val="000D4E05"/>
    <w:rsid w:val="000D7596"/>
    <w:rsid w:val="000E0D90"/>
    <w:rsid w:val="000E2B37"/>
    <w:rsid w:val="000E55C1"/>
    <w:rsid w:val="000F0C7A"/>
    <w:rsid w:val="000F245C"/>
    <w:rsid w:val="000F39ED"/>
    <w:rsid w:val="000F638E"/>
    <w:rsid w:val="000F76ED"/>
    <w:rsid w:val="00100389"/>
    <w:rsid w:val="001013D4"/>
    <w:rsid w:val="00102792"/>
    <w:rsid w:val="00110BAA"/>
    <w:rsid w:val="00112F78"/>
    <w:rsid w:val="00114191"/>
    <w:rsid w:val="00121526"/>
    <w:rsid w:val="00122390"/>
    <w:rsid w:val="00123298"/>
    <w:rsid w:val="0013615B"/>
    <w:rsid w:val="00136812"/>
    <w:rsid w:val="00140137"/>
    <w:rsid w:val="00154693"/>
    <w:rsid w:val="00167D9A"/>
    <w:rsid w:val="00180052"/>
    <w:rsid w:val="0018260A"/>
    <w:rsid w:val="0018274D"/>
    <w:rsid w:val="00196740"/>
    <w:rsid w:val="001974C4"/>
    <w:rsid w:val="001A1A24"/>
    <w:rsid w:val="001B28C7"/>
    <w:rsid w:val="001C457D"/>
    <w:rsid w:val="001C564E"/>
    <w:rsid w:val="001D6BCE"/>
    <w:rsid w:val="001E0CE1"/>
    <w:rsid w:val="001E2300"/>
    <w:rsid w:val="001E67A5"/>
    <w:rsid w:val="001E793C"/>
    <w:rsid w:val="001F0649"/>
    <w:rsid w:val="001F38C2"/>
    <w:rsid w:val="001F64C5"/>
    <w:rsid w:val="001F7103"/>
    <w:rsid w:val="002003F4"/>
    <w:rsid w:val="002023FC"/>
    <w:rsid w:val="00203367"/>
    <w:rsid w:val="002058C6"/>
    <w:rsid w:val="002059DA"/>
    <w:rsid w:val="00206ED5"/>
    <w:rsid w:val="00211BA8"/>
    <w:rsid w:val="00212568"/>
    <w:rsid w:val="002143C1"/>
    <w:rsid w:val="00215218"/>
    <w:rsid w:val="00217841"/>
    <w:rsid w:val="0022034A"/>
    <w:rsid w:val="002203CB"/>
    <w:rsid w:val="00220A35"/>
    <w:rsid w:val="00225851"/>
    <w:rsid w:val="00232176"/>
    <w:rsid w:val="0024118F"/>
    <w:rsid w:val="00241744"/>
    <w:rsid w:val="00242644"/>
    <w:rsid w:val="00243F03"/>
    <w:rsid w:val="00246474"/>
    <w:rsid w:val="00246C96"/>
    <w:rsid w:val="00252E65"/>
    <w:rsid w:val="00260F67"/>
    <w:rsid w:val="00265060"/>
    <w:rsid w:val="00267FEC"/>
    <w:rsid w:val="00271002"/>
    <w:rsid w:val="00283067"/>
    <w:rsid w:val="002871E0"/>
    <w:rsid w:val="00290BE3"/>
    <w:rsid w:val="002928D9"/>
    <w:rsid w:val="00295960"/>
    <w:rsid w:val="00296DCB"/>
    <w:rsid w:val="002A77F0"/>
    <w:rsid w:val="002D3362"/>
    <w:rsid w:val="002D5275"/>
    <w:rsid w:val="002E0AE4"/>
    <w:rsid w:val="002E1E14"/>
    <w:rsid w:val="002E54C4"/>
    <w:rsid w:val="002E7699"/>
    <w:rsid w:val="002F4610"/>
    <w:rsid w:val="002F496B"/>
    <w:rsid w:val="003049BF"/>
    <w:rsid w:val="003101E3"/>
    <w:rsid w:val="00313B75"/>
    <w:rsid w:val="003172D9"/>
    <w:rsid w:val="003215AA"/>
    <w:rsid w:val="0032526F"/>
    <w:rsid w:val="00325551"/>
    <w:rsid w:val="00333B89"/>
    <w:rsid w:val="00334F50"/>
    <w:rsid w:val="0034091C"/>
    <w:rsid w:val="00342763"/>
    <w:rsid w:val="0034345A"/>
    <w:rsid w:val="00345048"/>
    <w:rsid w:val="003460EB"/>
    <w:rsid w:val="003519A4"/>
    <w:rsid w:val="00352DDD"/>
    <w:rsid w:val="003542B5"/>
    <w:rsid w:val="003549F1"/>
    <w:rsid w:val="00356815"/>
    <w:rsid w:val="00360843"/>
    <w:rsid w:val="00366E17"/>
    <w:rsid w:val="00374B7F"/>
    <w:rsid w:val="00377884"/>
    <w:rsid w:val="00377F99"/>
    <w:rsid w:val="0038328A"/>
    <w:rsid w:val="00385863"/>
    <w:rsid w:val="00391054"/>
    <w:rsid w:val="003954A1"/>
    <w:rsid w:val="00395FAF"/>
    <w:rsid w:val="003A2030"/>
    <w:rsid w:val="003A613A"/>
    <w:rsid w:val="003B12FD"/>
    <w:rsid w:val="003B58F0"/>
    <w:rsid w:val="003C012F"/>
    <w:rsid w:val="003D2BFE"/>
    <w:rsid w:val="003D32DE"/>
    <w:rsid w:val="003D7ED3"/>
    <w:rsid w:val="003E1441"/>
    <w:rsid w:val="003E1961"/>
    <w:rsid w:val="003E49DB"/>
    <w:rsid w:val="003E79A9"/>
    <w:rsid w:val="003F36E7"/>
    <w:rsid w:val="003F7B17"/>
    <w:rsid w:val="00402253"/>
    <w:rsid w:val="00405CB6"/>
    <w:rsid w:val="0041366A"/>
    <w:rsid w:val="00413C02"/>
    <w:rsid w:val="00420C14"/>
    <w:rsid w:val="00423343"/>
    <w:rsid w:val="00425197"/>
    <w:rsid w:val="00433401"/>
    <w:rsid w:val="00437419"/>
    <w:rsid w:val="00442244"/>
    <w:rsid w:val="004431A5"/>
    <w:rsid w:val="00444BD3"/>
    <w:rsid w:val="00445220"/>
    <w:rsid w:val="00450799"/>
    <w:rsid w:val="004533D5"/>
    <w:rsid w:val="004559F5"/>
    <w:rsid w:val="004649EA"/>
    <w:rsid w:val="004652F9"/>
    <w:rsid w:val="00481563"/>
    <w:rsid w:val="0048496B"/>
    <w:rsid w:val="00497197"/>
    <w:rsid w:val="004A1759"/>
    <w:rsid w:val="004A1924"/>
    <w:rsid w:val="004B0968"/>
    <w:rsid w:val="004B0C0F"/>
    <w:rsid w:val="004B13EE"/>
    <w:rsid w:val="004B6F52"/>
    <w:rsid w:val="004B7020"/>
    <w:rsid w:val="004C1009"/>
    <w:rsid w:val="004C107F"/>
    <w:rsid w:val="004C1511"/>
    <w:rsid w:val="004C3B3A"/>
    <w:rsid w:val="004D6C7C"/>
    <w:rsid w:val="004D6EBB"/>
    <w:rsid w:val="004E4FBF"/>
    <w:rsid w:val="004E50A3"/>
    <w:rsid w:val="004E5E7B"/>
    <w:rsid w:val="004E6A7C"/>
    <w:rsid w:val="004F25ED"/>
    <w:rsid w:val="004F4859"/>
    <w:rsid w:val="0050453A"/>
    <w:rsid w:val="00535BFD"/>
    <w:rsid w:val="00537826"/>
    <w:rsid w:val="00542C93"/>
    <w:rsid w:val="00546516"/>
    <w:rsid w:val="00552CCF"/>
    <w:rsid w:val="005556AB"/>
    <w:rsid w:val="00555B7C"/>
    <w:rsid w:val="00556664"/>
    <w:rsid w:val="0056236C"/>
    <w:rsid w:val="00576AD9"/>
    <w:rsid w:val="00582699"/>
    <w:rsid w:val="00583319"/>
    <w:rsid w:val="00584E4D"/>
    <w:rsid w:val="00585448"/>
    <w:rsid w:val="00586F55"/>
    <w:rsid w:val="00593C29"/>
    <w:rsid w:val="005A2C6C"/>
    <w:rsid w:val="005A6B02"/>
    <w:rsid w:val="005B070E"/>
    <w:rsid w:val="005B4271"/>
    <w:rsid w:val="005B68B1"/>
    <w:rsid w:val="005D154F"/>
    <w:rsid w:val="005D1C0B"/>
    <w:rsid w:val="005D5E88"/>
    <w:rsid w:val="005D71A4"/>
    <w:rsid w:val="005D79DB"/>
    <w:rsid w:val="005E7678"/>
    <w:rsid w:val="005E78DA"/>
    <w:rsid w:val="005F3733"/>
    <w:rsid w:val="005F7B31"/>
    <w:rsid w:val="00604902"/>
    <w:rsid w:val="00606A8C"/>
    <w:rsid w:val="0060749D"/>
    <w:rsid w:val="0061037C"/>
    <w:rsid w:val="0061086C"/>
    <w:rsid w:val="00625285"/>
    <w:rsid w:val="006272A3"/>
    <w:rsid w:val="006319DB"/>
    <w:rsid w:val="006408DA"/>
    <w:rsid w:val="00647097"/>
    <w:rsid w:val="006561BF"/>
    <w:rsid w:val="0066263D"/>
    <w:rsid w:val="0067133B"/>
    <w:rsid w:val="0067239E"/>
    <w:rsid w:val="00677188"/>
    <w:rsid w:val="006804E0"/>
    <w:rsid w:val="00685F7F"/>
    <w:rsid w:val="00691B02"/>
    <w:rsid w:val="0069342E"/>
    <w:rsid w:val="00696A55"/>
    <w:rsid w:val="006A6A7D"/>
    <w:rsid w:val="006B09E3"/>
    <w:rsid w:val="006C0993"/>
    <w:rsid w:val="006C1E0B"/>
    <w:rsid w:val="006C4C9F"/>
    <w:rsid w:val="006D37CE"/>
    <w:rsid w:val="006D55B2"/>
    <w:rsid w:val="006E023F"/>
    <w:rsid w:val="006E1C80"/>
    <w:rsid w:val="006E6FFB"/>
    <w:rsid w:val="007002CF"/>
    <w:rsid w:val="00707B80"/>
    <w:rsid w:val="00707BB8"/>
    <w:rsid w:val="0071212F"/>
    <w:rsid w:val="007146A4"/>
    <w:rsid w:val="00715176"/>
    <w:rsid w:val="00715410"/>
    <w:rsid w:val="00724904"/>
    <w:rsid w:val="00724A7D"/>
    <w:rsid w:val="00726572"/>
    <w:rsid w:val="007269E0"/>
    <w:rsid w:val="00726DFA"/>
    <w:rsid w:val="00727970"/>
    <w:rsid w:val="00730B35"/>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A648E"/>
    <w:rsid w:val="007B4CE1"/>
    <w:rsid w:val="007C342A"/>
    <w:rsid w:val="007D1113"/>
    <w:rsid w:val="007D322B"/>
    <w:rsid w:val="007D406B"/>
    <w:rsid w:val="007D5345"/>
    <w:rsid w:val="007F523B"/>
    <w:rsid w:val="007F528A"/>
    <w:rsid w:val="007F6D81"/>
    <w:rsid w:val="008036E7"/>
    <w:rsid w:val="00805391"/>
    <w:rsid w:val="00806497"/>
    <w:rsid w:val="00812D8D"/>
    <w:rsid w:val="00815859"/>
    <w:rsid w:val="00823F9D"/>
    <w:rsid w:val="00825A02"/>
    <w:rsid w:val="00831179"/>
    <w:rsid w:val="008441DF"/>
    <w:rsid w:val="00844ADB"/>
    <w:rsid w:val="00845152"/>
    <w:rsid w:val="00851280"/>
    <w:rsid w:val="00851917"/>
    <w:rsid w:val="0085625D"/>
    <w:rsid w:val="00873E22"/>
    <w:rsid w:val="00877A24"/>
    <w:rsid w:val="00880B9E"/>
    <w:rsid w:val="008838D2"/>
    <w:rsid w:val="00886C1A"/>
    <w:rsid w:val="008905E7"/>
    <w:rsid w:val="00892991"/>
    <w:rsid w:val="0089379C"/>
    <w:rsid w:val="00896A63"/>
    <w:rsid w:val="00897FE1"/>
    <w:rsid w:val="008A120C"/>
    <w:rsid w:val="008A43CC"/>
    <w:rsid w:val="008A75D3"/>
    <w:rsid w:val="008B6A4E"/>
    <w:rsid w:val="008C367F"/>
    <w:rsid w:val="008C40EB"/>
    <w:rsid w:val="008C4182"/>
    <w:rsid w:val="008C488D"/>
    <w:rsid w:val="008C6D16"/>
    <w:rsid w:val="008D6007"/>
    <w:rsid w:val="008D66D6"/>
    <w:rsid w:val="008E4FA0"/>
    <w:rsid w:val="008E63CB"/>
    <w:rsid w:val="008F4532"/>
    <w:rsid w:val="00911030"/>
    <w:rsid w:val="00912E15"/>
    <w:rsid w:val="00916063"/>
    <w:rsid w:val="0091640F"/>
    <w:rsid w:val="009171A2"/>
    <w:rsid w:val="00917B7C"/>
    <w:rsid w:val="00920522"/>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01E9"/>
    <w:rsid w:val="00981408"/>
    <w:rsid w:val="00984BC1"/>
    <w:rsid w:val="00985E84"/>
    <w:rsid w:val="00986931"/>
    <w:rsid w:val="00990389"/>
    <w:rsid w:val="00990E20"/>
    <w:rsid w:val="009917E7"/>
    <w:rsid w:val="00991C4B"/>
    <w:rsid w:val="009930A5"/>
    <w:rsid w:val="009A00B6"/>
    <w:rsid w:val="009A027D"/>
    <w:rsid w:val="009A0B86"/>
    <w:rsid w:val="009A18C5"/>
    <w:rsid w:val="009A55E4"/>
    <w:rsid w:val="009A709D"/>
    <w:rsid w:val="009B569A"/>
    <w:rsid w:val="009B62E4"/>
    <w:rsid w:val="009C6AD7"/>
    <w:rsid w:val="009D268F"/>
    <w:rsid w:val="009D2868"/>
    <w:rsid w:val="009D4565"/>
    <w:rsid w:val="009D53E1"/>
    <w:rsid w:val="009D7EE4"/>
    <w:rsid w:val="009E23E7"/>
    <w:rsid w:val="009E27D5"/>
    <w:rsid w:val="009E2C26"/>
    <w:rsid w:val="009E5277"/>
    <w:rsid w:val="009E6D6C"/>
    <w:rsid w:val="009E7C60"/>
    <w:rsid w:val="009F0FEA"/>
    <w:rsid w:val="009F43CD"/>
    <w:rsid w:val="00A02504"/>
    <w:rsid w:val="00A031B8"/>
    <w:rsid w:val="00A042A0"/>
    <w:rsid w:val="00A11F66"/>
    <w:rsid w:val="00A12C47"/>
    <w:rsid w:val="00A168A5"/>
    <w:rsid w:val="00A235DE"/>
    <w:rsid w:val="00A268BA"/>
    <w:rsid w:val="00A374CC"/>
    <w:rsid w:val="00A418DA"/>
    <w:rsid w:val="00A47880"/>
    <w:rsid w:val="00A47937"/>
    <w:rsid w:val="00A555D7"/>
    <w:rsid w:val="00A55E0C"/>
    <w:rsid w:val="00A6195A"/>
    <w:rsid w:val="00A64382"/>
    <w:rsid w:val="00A65F74"/>
    <w:rsid w:val="00A66B5F"/>
    <w:rsid w:val="00A70902"/>
    <w:rsid w:val="00A71B3E"/>
    <w:rsid w:val="00A804FC"/>
    <w:rsid w:val="00A81C4A"/>
    <w:rsid w:val="00A8371D"/>
    <w:rsid w:val="00A86329"/>
    <w:rsid w:val="00A86FD4"/>
    <w:rsid w:val="00A91B88"/>
    <w:rsid w:val="00A932B8"/>
    <w:rsid w:val="00AC1950"/>
    <w:rsid w:val="00AD721D"/>
    <w:rsid w:val="00AD747D"/>
    <w:rsid w:val="00AE1EA9"/>
    <w:rsid w:val="00AE5E5F"/>
    <w:rsid w:val="00AF052C"/>
    <w:rsid w:val="00AF40E1"/>
    <w:rsid w:val="00B07477"/>
    <w:rsid w:val="00B07611"/>
    <w:rsid w:val="00B11955"/>
    <w:rsid w:val="00B136A9"/>
    <w:rsid w:val="00B173AC"/>
    <w:rsid w:val="00B25F39"/>
    <w:rsid w:val="00B27280"/>
    <w:rsid w:val="00B30648"/>
    <w:rsid w:val="00B32267"/>
    <w:rsid w:val="00B52AF7"/>
    <w:rsid w:val="00B53433"/>
    <w:rsid w:val="00B53894"/>
    <w:rsid w:val="00B544C3"/>
    <w:rsid w:val="00B560B2"/>
    <w:rsid w:val="00B562B5"/>
    <w:rsid w:val="00B56A4C"/>
    <w:rsid w:val="00B6225E"/>
    <w:rsid w:val="00B62CD8"/>
    <w:rsid w:val="00B62D09"/>
    <w:rsid w:val="00B638A6"/>
    <w:rsid w:val="00B64BCD"/>
    <w:rsid w:val="00B65555"/>
    <w:rsid w:val="00B67B0B"/>
    <w:rsid w:val="00B67F6E"/>
    <w:rsid w:val="00B74491"/>
    <w:rsid w:val="00B80082"/>
    <w:rsid w:val="00B81A20"/>
    <w:rsid w:val="00B8328A"/>
    <w:rsid w:val="00B83B82"/>
    <w:rsid w:val="00B934F1"/>
    <w:rsid w:val="00B93E82"/>
    <w:rsid w:val="00B94F25"/>
    <w:rsid w:val="00BA0DD2"/>
    <w:rsid w:val="00BA3797"/>
    <w:rsid w:val="00BA58EB"/>
    <w:rsid w:val="00BA7B33"/>
    <w:rsid w:val="00BA7C93"/>
    <w:rsid w:val="00BB0223"/>
    <w:rsid w:val="00BC1DFF"/>
    <w:rsid w:val="00BC3DEC"/>
    <w:rsid w:val="00BC6DAF"/>
    <w:rsid w:val="00BC7AA0"/>
    <w:rsid w:val="00BC7B58"/>
    <w:rsid w:val="00BD1A2C"/>
    <w:rsid w:val="00BD536B"/>
    <w:rsid w:val="00BE14F4"/>
    <w:rsid w:val="00BE2D3D"/>
    <w:rsid w:val="00BE363E"/>
    <w:rsid w:val="00BF4BD9"/>
    <w:rsid w:val="00BF4CFF"/>
    <w:rsid w:val="00C00CB3"/>
    <w:rsid w:val="00C00FC6"/>
    <w:rsid w:val="00C12803"/>
    <w:rsid w:val="00C13253"/>
    <w:rsid w:val="00C13980"/>
    <w:rsid w:val="00C14A76"/>
    <w:rsid w:val="00C15BFE"/>
    <w:rsid w:val="00C20CBB"/>
    <w:rsid w:val="00C21C2F"/>
    <w:rsid w:val="00C23462"/>
    <w:rsid w:val="00C23B5F"/>
    <w:rsid w:val="00C25106"/>
    <w:rsid w:val="00C330CC"/>
    <w:rsid w:val="00C36244"/>
    <w:rsid w:val="00C36A6F"/>
    <w:rsid w:val="00C37A4A"/>
    <w:rsid w:val="00C40AC6"/>
    <w:rsid w:val="00C40DE8"/>
    <w:rsid w:val="00C46B32"/>
    <w:rsid w:val="00C53EAE"/>
    <w:rsid w:val="00C56F91"/>
    <w:rsid w:val="00C665B4"/>
    <w:rsid w:val="00C758DB"/>
    <w:rsid w:val="00C86A1E"/>
    <w:rsid w:val="00C877F0"/>
    <w:rsid w:val="00C9053B"/>
    <w:rsid w:val="00C972BB"/>
    <w:rsid w:val="00CA0850"/>
    <w:rsid w:val="00CA6B66"/>
    <w:rsid w:val="00CB4577"/>
    <w:rsid w:val="00CB5792"/>
    <w:rsid w:val="00CB6322"/>
    <w:rsid w:val="00CC09D0"/>
    <w:rsid w:val="00CC36AC"/>
    <w:rsid w:val="00CD1066"/>
    <w:rsid w:val="00CD3481"/>
    <w:rsid w:val="00CD5D9B"/>
    <w:rsid w:val="00CD77EA"/>
    <w:rsid w:val="00CE3FDB"/>
    <w:rsid w:val="00CE5574"/>
    <w:rsid w:val="00CE55EF"/>
    <w:rsid w:val="00CE5721"/>
    <w:rsid w:val="00CF6B2D"/>
    <w:rsid w:val="00D04749"/>
    <w:rsid w:val="00D061CF"/>
    <w:rsid w:val="00D06949"/>
    <w:rsid w:val="00D10192"/>
    <w:rsid w:val="00D10794"/>
    <w:rsid w:val="00D14467"/>
    <w:rsid w:val="00D1588C"/>
    <w:rsid w:val="00D15A63"/>
    <w:rsid w:val="00D200FC"/>
    <w:rsid w:val="00D301D8"/>
    <w:rsid w:val="00D3552A"/>
    <w:rsid w:val="00D503DB"/>
    <w:rsid w:val="00D52E20"/>
    <w:rsid w:val="00D5323F"/>
    <w:rsid w:val="00D54CA3"/>
    <w:rsid w:val="00D56FB3"/>
    <w:rsid w:val="00D64BAB"/>
    <w:rsid w:val="00D67FAA"/>
    <w:rsid w:val="00D750B7"/>
    <w:rsid w:val="00D848F3"/>
    <w:rsid w:val="00D867F8"/>
    <w:rsid w:val="00D9617E"/>
    <w:rsid w:val="00D966AB"/>
    <w:rsid w:val="00DA1023"/>
    <w:rsid w:val="00DA68F4"/>
    <w:rsid w:val="00DB3C6D"/>
    <w:rsid w:val="00DC0F8F"/>
    <w:rsid w:val="00DC34CC"/>
    <w:rsid w:val="00DC6F0F"/>
    <w:rsid w:val="00DD089B"/>
    <w:rsid w:val="00DD1D8A"/>
    <w:rsid w:val="00DD56DA"/>
    <w:rsid w:val="00DE0924"/>
    <w:rsid w:val="00DE60C5"/>
    <w:rsid w:val="00DF1BCD"/>
    <w:rsid w:val="00DF73BC"/>
    <w:rsid w:val="00E01478"/>
    <w:rsid w:val="00E025C9"/>
    <w:rsid w:val="00E16F50"/>
    <w:rsid w:val="00E17B74"/>
    <w:rsid w:val="00E269A2"/>
    <w:rsid w:val="00E3085A"/>
    <w:rsid w:val="00E33D2B"/>
    <w:rsid w:val="00E46AC3"/>
    <w:rsid w:val="00E50C7B"/>
    <w:rsid w:val="00E542F4"/>
    <w:rsid w:val="00E601D5"/>
    <w:rsid w:val="00E605FB"/>
    <w:rsid w:val="00E627BF"/>
    <w:rsid w:val="00E62BF3"/>
    <w:rsid w:val="00E73672"/>
    <w:rsid w:val="00E81B91"/>
    <w:rsid w:val="00E826CB"/>
    <w:rsid w:val="00E828D9"/>
    <w:rsid w:val="00E90F49"/>
    <w:rsid w:val="00E92C94"/>
    <w:rsid w:val="00E95563"/>
    <w:rsid w:val="00EA1C97"/>
    <w:rsid w:val="00EA2F89"/>
    <w:rsid w:val="00EB016A"/>
    <w:rsid w:val="00EB0228"/>
    <w:rsid w:val="00EB6C56"/>
    <w:rsid w:val="00EC5D8B"/>
    <w:rsid w:val="00ED1E49"/>
    <w:rsid w:val="00EE271E"/>
    <w:rsid w:val="00EE42AF"/>
    <w:rsid w:val="00EF450B"/>
    <w:rsid w:val="00F0067E"/>
    <w:rsid w:val="00F0290D"/>
    <w:rsid w:val="00F02974"/>
    <w:rsid w:val="00F112EE"/>
    <w:rsid w:val="00F23B91"/>
    <w:rsid w:val="00F24546"/>
    <w:rsid w:val="00F322E2"/>
    <w:rsid w:val="00F32D45"/>
    <w:rsid w:val="00F35198"/>
    <w:rsid w:val="00F40AD5"/>
    <w:rsid w:val="00F43D80"/>
    <w:rsid w:val="00F4747F"/>
    <w:rsid w:val="00F55803"/>
    <w:rsid w:val="00F613FE"/>
    <w:rsid w:val="00F63C00"/>
    <w:rsid w:val="00F66CB8"/>
    <w:rsid w:val="00F70160"/>
    <w:rsid w:val="00F704D4"/>
    <w:rsid w:val="00F72A15"/>
    <w:rsid w:val="00F74D21"/>
    <w:rsid w:val="00F815AE"/>
    <w:rsid w:val="00F907C7"/>
    <w:rsid w:val="00FA428A"/>
    <w:rsid w:val="00FA7EA4"/>
    <w:rsid w:val="00FB6AC6"/>
    <w:rsid w:val="00FC0F35"/>
    <w:rsid w:val="00FC133C"/>
    <w:rsid w:val="00FD23A1"/>
    <w:rsid w:val="00FD636F"/>
    <w:rsid w:val="00FD7ED1"/>
    <w:rsid w:val="00FE4ACD"/>
    <w:rsid w:val="00FF0B69"/>
    <w:rsid w:val="00FF1458"/>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 w:type="paragraph" w:styleId="berarbeitung">
    <w:name w:val="Revision"/>
    <w:hidden/>
    <w:uiPriority w:val="99"/>
    <w:semiHidden/>
    <w:rsid w:val="0066263D"/>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33204"/>
    <w:rsid w:val="000364B6"/>
    <w:rsid w:val="00042892"/>
    <w:rsid w:val="00045E04"/>
    <w:rsid w:val="00053270"/>
    <w:rsid w:val="00053A10"/>
    <w:rsid w:val="00075F75"/>
    <w:rsid w:val="0008381C"/>
    <w:rsid w:val="000876E2"/>
    <w:rsid w:val="000E42F9"/>
    <w:rsid w:val="0011564F"/>
    <w:rsid w:val="00117D12"/>
    <w:rsid w:val="00120F3E"/>
    <w:rsid w:val="00157750"/>
    <w:rsid w:val="001621CC"/>
    <w:rsid w:val="00164E24"/>
    <w:rsid w:val="0017429F"/>
    <w:rsid w:val="001A2A52"/>
    <w:rsid w:val="00252FB0"/>
    <w:rsid w:val="002643B7"/>
    <w:rsid w:val="002965A4"/>
    <w:rsid w:val="002A085F"/>
    <w:rsid w:val="002B5F58"/>
    <w:rsid w:val="00310654"/>
    <w:rsid w:val="003C3072"/>
    <w:rsid w:val="003C5583"/>
    <w:rsid w:val="00402253"/>
    <w:rsid w:val="00430583"/>
    <w:rsid w:val="004470E6"/>
    <w:rsid w:val="00447F08"/>
    <w:rsid w:val="00453935"/>
    <w:rsid w:val="00470465"/>
    <w:rsid w:val="00474C34"/>
    <w:rsid w:val="004821BD"/>
    <w:rsid w:val="004828ED"/>
    <w:rsid w:val="00493760"/>
    <w:rsid w:val="004C5306"/>
    <w:rsid w:val="004D1BE4"/>
    <w:rsid w:val="004E3D85"/>
    <w:rsid w:val="00510CCD"/>
    <w:rsid w:val="00513EDA"/>
    <w:rsid w:val="00555D29"/>
    <w:rsid w:val="005750AE"/>
    <w:rsid w:val="00576AD9"/>
    <w:rsid w:val="005A6B66"/>
    <w:rsid w:val="005A6D2E"/>
    <w:rsid w:val="005D30DD"/>
    <w:rsid w:val="005E0B02"/>
    <w:rsid w:val="005E2216"/>
    <w:rsid w:val="005E5DC7"/>
    <w:rsid w:val="00612567"/>
    <w:rsid w:val="00645BC4"/>
    <w:rsid w:val="00652E55"/>
    <w:rsid w:val="00697FBA"/>
    <w:rsid w:val="007067AC"/>
    <w:rsid w:val="00724BD8"/>
    <w:rsid w:val="00730801"/>
    <w:rsid w:val="007542B0"/>
    <w:rsid w:val="00787821"/>
    <w:rsid w:val="00797203"/>
    <w:rsid w:val="007A2F4D"/>
    <w:rsid w:val="007B14E9"/>
    <w:rsid w:val="007C564D"/>
    <w:rsid w:val="007D66A3"/>
    <w:rsid w:val="00825C75"/>
    <w:rsid w:val="00867068"/>
    <w:rsid w:val="008A21F6"/>
    <w:rsid w:val="008C2031"/>
    <w:rsid w:val="008D21F9"/>
    <w:rsid w:val="009368C3"/>
    <w:rsid w:val="00940B4B"/>
    <w:rsid w:val="00966F26"/>
    <w:rsid w:val="00980C7B"/>
    <w:rsid w:val="009C7FC2"/>
    <w:rsid w:val="00A5166D"/>
    <w:rsid w:val="00A75DF0"/>
    <w:rsid w:val="00AB1C05"/>
    <w:rsid w:val="00AC5186"/>
    <w:rsid w:val="00AE3E56"/>
    <w:rsid w:val="00B511FE"/>
    <w:rsid w:val="00B70710"/>
    <w:rsid w:val="00B80812"/>
    <w:rsid w:val="00BA4E76"/>
    <w:rsid w:val="00C01A11"/>
    <w:rsid w:val="00C2078A"/>
    <w:rsid w:val="00C24AE9"/>
    <w:rsid w:val="00C76A63"/>
    <w:rsid w:val="00C92F43"/>
    <w:rsid w:val="00CC0152"/>
    <w:rsid w:val="00D43FD6"/>
    <w:rsid w:val="00D57724"/>
    <w:rsid w:val="00DA2F5B"/>
    <w:rsid w:val="00DC6CEC"/>
    <w:rsid w:val="00DD7BE7"/>
    <w:rsid w:val="00DE150C"/>
    <w:rsid w:val="00E01478"/>
    <w:rsid w:val="00E20414"/>
    <w:rsid w:val="00E344E1"/>
    <w:rsid w:val="00E5286F"/>
    <w:rsid w:val="00F229E2"/>
    <w:rsid w:val="00F23B91"/>
    <w:rsid w:val="00F4225C"/>
    <w:rsid w:val="00F70D84"/>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3.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4.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5.xml><?xml version="1.0" encoding="utf-8"?>
<ds:datastoreItem xmlns:ds="http://schemas.openxmlformats.org/officeDocument/2006/customXml" ds:itemID="{0B5C00AB-8017-42EC-9DD9-CCF21111BD7A}"/>
</file>

<file path=docProps/app.xml><?xml version="1.0" encoding="utf-8"?>
<Properties xmlns="http://schemas.openxmlformats.org/officeDocument/2006/extended-properties" xmlns:vt="http://schemas.openxmlformats.org/officeDocument/2006/docPropsVTypes">
  <Template>Normal.dotm</Template>
  <TotalTime>0</TotalTime>
  <Pages>1</Pages>
  <Words>21803</Words>
  <Characters>137364</Characters>
  <Application>Microsoft Office Word</Application>
  <DocSecurity>0</DocSecurity>
  <Lines>1144</Lines>
  <Paragraphs>317</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158850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256</cp:revision>
  <cp:lastPrinted>2021-07-28T09:10:00Z</cp:lastPrinted>
  <dcterms:created xsi:type="dcterms:W3CDTF">2022-08-11T07:43:00Z</dcterms:created>
  <dcterms:modified xsi:type="dcterms:W3CDTF">2025-09-29T12:31:00Z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