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60A0DB18" w:rsidR="00991C4B" w:rsidRPr="004E63F7" w:rsidRDefault="00AA3D75" w:rsidP="00021B8E">
          <w:pPr>
            <w:pStyle w:val="Dokumentart"/>
            <w:spacing w:before="2520" w:after="0"/>
            <w:rPr>
              <w:color w:val="C00000"/>
            </w:rPr>
          </w:pPr>
          <w:r>
            <w:rPr>
              <w:color w:val="C00000"/>
            </w:rPr>
            <w:t>Konsolidierte Lesefassung mit Fehlerkorrekturen – informatorische Lesefassung</w:t>
          </w:r>
        </w:p>
      </w:sdtContent>
    </w:sdt>
    <w:p w14:paraId="35AACC8A" w14:textId="4BE87CE2" w:rsidR="00021B8E" w:rsidRPr="004641FA"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4641FA" w:rsidRPr="004641FA">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4-17T00:00:00Z">
            <w:dateFormat w:val="dd.MM.yyyy"/>
            <w:lid w:val="de-DE"/>
            <w:storeMappedDataAs w:val="dateTime"/>
            <w:calendar w:val="gregorian"/>
          </w:date>
        </w:sdtPr>
        <w:sdtContent>
          <w:r w:rsidR="004641FA" w:rsidRPr="004641FA">
            <w:rPr>
              <w:color w:val="C00000"/>
              <w:sz w:val="40"/>
              <w:szCs w:val="40"/>
            </w:rPr>
            <w:t>17.04.2025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0DC3E67B" w:rsidR="00FA428A" w:rsidRPr="00FA428A" w:rsidRDefault="00E56592" w:rsidP="004F25ED">
                <w:pPr>
                  <w:spacing w:after="0" w:line="240" w:lineRule="auto"/>
                </w:pPr>
                <w:r>
                  <w:t>1.</w:t>
                </w:r>
                <w:r w:rsidR="000D2931">
                  <w:t>3</w:t>
                </w:r>
                <w:r w:rsidR="00761F00">
                  <w:t>c</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4FA5CF51" w:rsidR="00FA428A" w:rsidRPr="00FA428A" w:rsidRDefault="0056769A" w:rsidP="004F25ED">
            <w:pPr>
              <w:spacing w:after="0" w:line="240" w:lineRule="auto"/>
            </w:pPr>
            <w:r>
              <w:t>01.</w:t>
            </w:r>
            <w:r w:rsidR="00761F00">
              <w:t>04</w:t>
            </w:r>
            <w:r>
              <w:t>.202</w:t>
            </w:r>
            <w:r w:rsidR="00761F00">
              <w:t>5</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574EE6">
              <w:rPr>
                <w:rFonts w:cstheme="minorHAnsi"/>
                <w:color w:val="000000" w:themeColor="text1"/>
                <w:sz w:val="18"/>
                <w:szCs w:val="18"/>
              </w:rPr>
              <w:t>Prio</w:t>
            </w:r>
            <w:proofErr w:type="spellEnd"/>
            <w:r w:rsidRPr="00574EE6">
              <w:rPr>
                <w:rFonts w:cstheme="minorHAnsi"/>
                <w:color w:val="000000" w:themeColor="text1"/>
                <w:sz w:val="18"/>
                <w:szCs w:val="18"/>
              </w:rPr>
              <w:t xml:space="preserve">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8"/>
        <w:gridCol w:w="1134"/>
        <w:gridCol w:w="142"/>
        <w:gridCol w:w="2551"/>
        <w:gridCol w:w="1276"/>
        <w:gridCol w:w="1701"/>
        <w:gridCol w:w="142"/>
        <w:gridCol w:w="1559"/>
        <w:gridCol w:w="1515"/>
        <w:gridCol w:w="3020"/>
      </w:tblGrid>
      <w:tr w:rsidR="00EC6701" w14:paraId="2A115E3A" w14:textId="77777777" w:rsidTr="00E5299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gridSpan w:val="2"/>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gridSpan w:val="3"/>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52998">
        <w:trPr>
          <w:trHeight w:val="461"/>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gridSpan w:val="2"/>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gridSpan w:val="3"/>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52998">
        <w:tc>
          <w:tcPr>
            <w:cnfStyle w:val="001000000000" w:firstRow="0" w:lastRow="0" w:firstColumn="1" w:lastColumn="0" w:oddVBand="0" w:evenVBand="0" w:oddHBand="0" w:evenHBand="0" w:firstRowFirstColumn="0" w:firstRowLastColumn="0" w:lastRowFirstColumn="0" w:lastRowLastColumn="0"/>
            <w:tcW w:w="1218"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gridSpan w:val="2"/>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gridSpan w:val="3"/>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5"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E52998">
        <w:tc>
          <w:tcPr>
            <w:cnfStyle w:val="001000000000" w:firstRow="0" w:lastRow="0" w:firstColumn="1" w:lastColumn="0" w:oddVBand="0" w:evenVBand="0" w:oddHBand="0" w:evenHBand="0" w:firstRowFirstColumn="0" w:firstRowLastColumn="0" w:lastRowFirstColumn="0" w:lastRowLastColumn="0"/>
            <w:tcW w:w="1218"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gridSpan w:val="2"/>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gridSpan w:val="3"/>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E52998" w:rsidRPr="002479B3" w14:paraId="501091AC" w14:textId="77777777" w:rsidTr="00E52998">
        <w:tc>
          <w:tcPr>
            <w:cnfStyle w:val="001000000000" w:firstRow="0" w:lastRow="0" w:firstColumn="1" w:lastColumn="0" w:oddVBand="0" w:evenVBand="0" w:oddHBand="0" w:evenHBand="0" w:firstRowFirstColumn="0" w:firstRowLastColumn="0" w:lastRowFirstColumn="0" w:lastRowLastColumn="0"/>
            <w:tcW w:w="1218" w:type="dxa"/>
            <w:tcBorders>
              <w:right w:val="dotted" w:sz="4" w:space="0" w:color="auto"/>
            </w:tcBorders>
            <w:shd w:val="clear" w:color="auto" w:fill="FFFFFF" w:themeFill="background1"/>
          </w:tcPr>
          <w:p w14:paraId="40E4D7E6" w14:textId="77777777" w:rsidR="00E52998" w:rsidRPr="00C51571" w:rsidRDefault="00E52998" w:rsidP="00367DFF">
            <w:pPr>
              <w:pStyle w:val="Tabellentext"/>
              <w:spacing w:after="0" w:line="240" w:lineRule="auto"/>
              <w:rPr>
                <w:rFonts w:cstheme="minorHAnsi"/>
                <w:sz w:val="18"/>
                <w:szCs w:val="18"/>
              </w:rPr>
            </w:pPr>
            <w:r w:rsidRPr="00C51571">
              <w:rPr>
                <w:rFonts w:ascii="Calibri" w:hAnsi="Calibri" w:cs="Calibri"/>
                <w:sz w:val="18"/>
                <w:szCs w:val="18"/>
              </w:rPr>
              <w:lastRenderedPageBreak/>
              <w:t>9991 00000 240 4</w:t>
            </w:r>
          </w:p>
        </w:tc>
        <w:tc>
          <w:tcPr>
            <w:tcW w:w="1276" w:type="dxa"/>
            <w:gridSpan w:val="2"/>
            <w:tcBorders>
              <w:top w:val="dotted" w:sz="4" w:space="0" w:color="auto"/>
              <w:left w:val="dotted" w:sz="4" w:space="0" w:color="auto"/>
              <w:bottom w:val="dotted" w:sz="4" w:space="0" w:color="auto"/>
              <w:right w:val="nil"/>
            </w:tcBorders>
            <w:shd w:val="clear" w:color="auto" w:fill="auto"/>
          </w:tcPr>
          <w:p w14:paraId="263B723D" w14:textId="77777777" w:rsidR="00E52998" w:rsidRPr="00C51571"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gridSpan w:val="2"/>
            <w:tcBorders>
              <w:left w:val="nil"/>
            </w:tcBorders>
            <w:shd w:val="clear" w:color="auto" w:fill="FFFFFF" w:themeFill="background1"/>
          </w:tcPr>
          <w:p w14:paraId="519A6646"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2B527CA6"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684B164"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7B960EEF" w14:textId="77777777" w:rsidR="00E52998" w:rsidRPr="005410EF"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46C7DD36" w14:textId="77777777" w:rsidR="00E52998" w:rsidRDefault="00E52998"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7C7E3A27" w14:textId="77777777" w:rsidR="00E52998"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gridSpan w:val="2"/>
            <w:tcBorders>
              <w:left w:val="nil"/>
            </w:tcBorders>
            <w:shd w:val="clear" w:color="auto" w:fill="FFFFFF" w:themeFill="background1"/>
          </w:tcPr>
          <w:p w14:paraId="1189ECB2"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734A2C52"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Borders>
              <w:left w:val="nil"/>
            </w:tcBorders>
            <w:shd w:val="clear" w:color="auto" w:fill="FFFFFF" w:themeFill="background1"/>
          </w:tcPr>
          <w:p w14:paraId="7F9346D0" w14:textId="77777777" w:rsidR="00E52998" w:rsidRPr="00F7206B" w:rsidRDefault="00E52998"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bl>
    <w:p w14:paraId="5B085A33" w14:textId="5541F06B" w:rsidR="00E52998" w:rsidRDefault="00E52998" w:rsidP="00794FF4"/>
    <w:p w14:paraId="5DB12823" w14:textId="77777777" w:rsidR="00E52998" w:rsidRDefault="00E52998">
      <w:pPr>
        <w:spacing w:after="200" w:line="276" w:lineRule="auto"/>
      </w:pPr>
      <w:r>
        <w:br w:type="page"/>
      </w:r>
    </w:p>
    <w:p w14:paraId="02A6E1FA" w14:textId="0B6B6371" w:rsidR="00120C4C" w:rsidRDefault="0081635A" w:rsidP="00120C4C">
      <w:pPr>
        <w:pStyle w:val="berschrift3"/>
      </w:pPr>
      <w:bookmarkStart w:id="71" w:name="_Toc177123537"/>
      <w:r>
        <w:lastRenderedPageBreak/>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5D42FED2" w14:textId="3B52401C"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lastRenderedPageBreak/>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lastRenderedPageBreak/>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14BDACF0"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9991 00000 215 7 </w:t>
            </w:r>
            <w:r w:rsidR="00955AC0" w:rsidRPr="00955AC0">
              <w:rPr>
                <w:rFonts w:cstheme="minorHAnsi"/>
                <w:sz w:val="18"/>
                <w:szCs w:val="18"/>
              </w:rPr>
              <w:t>Anreizmodul zeitvariables Netzentgelt (Modul 1 und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lastRenderedPageBreak/>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4AB39C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9991 00000 259 5 </w:t>
            </w:r>
            <w:r w:rsidR="00955AC0" w:rsidRPr="00955AC0">
              <w:rPr>
                <w:rFonts w:cstheme="minorHAnsi"/>
                <w:sz w:val="18"/>
                <w:szCs w:val="18"/>
              </w:rPr>
              <w:t>Anreizmodul zeitvariables Netzentgelt (Modul 1 und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lastRenderedPageBreak/>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lastRenderedPageBreak/>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3643600A" w:rsidR="00084F32" w:rsidRPr="00084F32" w:rsidRDefault="0017632C" w:rsidP="00084F32">
      <w:r w:rsidRPr="0017632C">
        <w:t xml:space="preserve">Die in diesem Kapitel genannten Produkte werden in den Anwendungsfällen zur </w:t>
      </w:r>
      <w:r>
        <w:t>„</w:t>
      </w:r>
      <w:r w:rsidRPr="0017632C">
        <w:t>Bestellung Änderung Technik</w:t>
      </w:r>
      <w:r>
        <w:t>“</w:t>
      </w:r>
      <w:r w:rsidRPr="0017632C">
        <w:t xml:space="preserve"> verwendet.</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E52998" w:rsidRPr="00133BFE" w14:paraId="210B1DDE"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1160E7B7" w14:textId="55EF6E6E" w:rsidR="00E52998" w:rsidRDefault="00E52998" w:rsidP="00EF1707">
            <w:pPr>
              <w:spacing w:after="60" w:line="192" w:lineRule="exact"/>
              <w:jc w:val="center"/>
              <w:rPr>
                <w:rFonts w:cstheme="minorHAnsi"/>
                <w:sz w:val="18"/>
                <w:szCs w:val="18"/>
              </w:rPr>
            </w:pPr>
            <w:r>
              <w:rPr>
                <w:rFonts w:cstheme="minorHAnsi"/>
                <w:sz w:val="18"/>
                <w:szCs w:val="18"/>
              </w:rPr>
              <w:t>26</w:t>
            </w:r>
            <w:r w:rsidR="004641FA">
              <w:rPr>
                <w:rFonts w:cstheme="minorHAnsi"/>
                <w:sz w:val="18"/>
                <w:szCs w:val="18"/>
              </w:rPr>
              <w:t>662</w:t>
            </w:r>
          </w:p>
        </w:tc>
        <w:tc>
          <w:tcPr>
            <w:tcW w:w="1703" w:type="dxa"/>
            <w:tcBorders>
              <w:top w:val="nil"/>
              <w:left w:val="nil"/>
              <w:bottom w:val="single" w:sz="6" w:space="0" w:color="000000"/>
              <w:right w:val="single" w:sz="6" w:space="0" w:color="000000"/>
            </w:tcBorders>
            <w:shd w:val="clear" w:color="auto" w:fill="FFFFFF"/>
          </w:tcPr>
          <w:p w14:paraId="4DA6160C" w14:textId="048E80AC" w:rsidR="00E52998" w:rsidRPr="00F11C6D" w:rsidRDefault="004641FA" w:rsidP="00A352B5">
            <w:pPr>
              <w:spacing w:after="60" w:line="192" w:lineRule="exact"/>
              <w:ind w:left="147" w:right="-4"/>
              <w:rPr>
                <w:rFonts w:cstheme="minorHAnsi"/>
                <w:sz w:val="18"/>
                <w:szCs w:val="18"/>
              </w:rPr>
            </w:pPr>
            <w:r w:rsidRPr="004641FA">
              <w:rPr>
                <w:rFonts w:cstheme="minorHAnsi"/>
                <w:sz w:val="18"/>
                <w:szCs w:val="18"/>
              </w:rPr>
              <w:t>Kapitel 6.1.2 Optionale Produkte als Voraussetzung in der Anmeldung einer Zuordnung des LFN (UTILMD), Tabelle, Zeile: 9991 00000 272 7, Verbrauchsart</w:t>
            </w:r>
          </w:p>
        </w:tc>
        <w:tc>
          <w:tcPr>
            <w:tcW w:w="3350" w:type="dxa"/>
            <w:tcBorders>
              <w:top w:val="nil"/>
              <w:left w:val="nil"/>
              <w:bottom w:val="single" w:sz="6" w:space="0" w:color="000000"/>
              <w:right w:val="single" w:sz="6" w:space="0" w:color="000000"/>
            </w:tcBorders>
            <w:shd w:val="clear" w:color="auto" w:fill="FFFFFF"/>
          </w:tcPr>
          <w:p w14:paraId="395A1642" w14:textId="77777777" w:rsidR="004641FA" w:rsidRPr="004641FA" w:rsidRDefault="004641FA" w:rsidP="004641FA">
            <w:pPr>
              <w:spacing w:after="60" w:line="192" w:lineRule="exact"/>
              <w:ind w:left="146" w:hanging="4"/>
              <w:rPr>
                <w:rFonts w:cstheme="minorHAnsi"/>
                <w:sz w:val="18"/>
                <w:szCs w:val="18"/>
              </w:rPr>
            </w:pPr>
            <w:r w:rsidRPr="004641FA">
              <w:rPr>
                <w:rFonts w:cstheme="minorHAnsi"/>
                <w:sz w:val="18"/>
                <w:szCs w:val="18"/>
              </w:rPr>
              <w:t>[...]</w:t>
            </w:r>
          </w:p>
          <w:p w14:paraId="77A89788" w14:textId="5014A988" w:rsidR="00E52998" w:rsidRPr="00F11C6D" w:rsidRDefault="004641FA" w:rsidP="004641FA">
            <w:pPr>
              <w:spacing w:after="60" w:line="192" w:lineRule="exact"/>
              <w:ind w:left="146" w:hanging="4"/>
              <w:rPr>
                <w:rFonts w:cstheme="minorHAnsi"/>
                <w:sz w:val="18"/>
                <w:szCs w:val="18"/>
              </w:rPr>
            </w:pPr>
            <w:r w:rsidRPr="004641FA">
              <w:rPr>
                <w:rFonts w:cstheme="minorHAnsi"/>
                <w:sz w:val="18"/>
                <w:szCs w:val="18"/>
              </w:rPr>
              <w:t>9991 00000 282 6 Steuerung / Wärmeabgabe</w:t>
            </w:r>
          </w:p>
        </w:tc>
        <w:tc>
          <w:tcPr>
            <w:tcW w:w="3368" w:type="dxa"/>
            <w:tcBorders>
              <w:top w:val="nil"/>
              <w:left w:val="nil"/>
              <w:bottom w:val="single" w:sz="6" w:space="0" w:color="000000"/>
              <w:right w:val="single" w:sz="6" w:space="0" w:color="000000"/>
            </w:tcBorders>
            <w:shd w:val="clear" w:color="auto" w:fill="FFFFFF"/>
          </w:tcPr>
          <w:p w14:paraId="19CA400F" w14:textId="0225754C" w:rsidR="00E52998" w:rsidRPr="00F11C6D" w:rsidRDefault="004641FA" w:rsidP="00E52998">
            <w:pPr>
              <w:spacing w:after="60" w:line="192" w:lineRule="exact"/>
              <w:ind w:left="146" w:hanging="4"/>
              <w:rPr>
                <w:rFonts w:cstheme="minorHAnsi"/>
                <w:sz w:val="18"/>
                <w:szCs w:val="18"/>
              </w:rPr>
            </w:pPr>
            <w:r w:rsidRPr="004641FA">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7F083877" w14:textId="35FD7B6C" w:rsidR="00E52998" w:rsidRPr="00F11C6D" w:rsidRDefault="004641FA" w:rsidP="00E52998">
            <w:pPr>
              <w:spacing w:after="60" w:line="192" w:lineRule="exact"/>
              <w:ind w:left="56"/>
              <w:rPr>
                <w:rFonts w:cstheme="minorHAnsi"/>
                <w:sz w:val="18"/>
                <w:szCs w:val="18"/>
              </w:rPr>
            </w:pPr>
            <w:r w:rsidRPr="004641FA">
              <w:rPr>
                <w:rFonts w:cstheme="minorHAnsi"/>
                <w:sz w:val="18"/>
                <w:szCs w:val="18"/>
              </w:rPr>
              <w:t>Die Verbrauchsart Steuerung / Wärmeabgabe ist keine Verbrauchsart einer Technischen Ressource, sondern eine "Altlast" aus der Verbrauchsart des Zählwerks. Daher kann die Verbrauchsart entfallen, da diese durch einen LF weder sinnvoll angegeben noch durch einen NB sinnvoll als Voraussetzung geprüft werden kann.</w:t>
            </w:r>
          </w:p>
        </w:tc>
        <w:tc>
          <w:tcPr>
            <w:tcW w:w="2264" w:type="dxa"/>
            <w:tcBorders>
              <w:top w:val="nil"/>
              <w:left w:val="nil"/>
              <w:bottom w:val="single" w:sz="6" w:space="0" w:color="000000"/>
              <w:right w:val="single" w:sz="6" w:space="0" w:color="000000"/>
            </w:tcBorders>
            <w:shd w:val="clear" w:color="auto" w:fill="FFFFFF"/>
          </w:tcPr>
          <w:p w14:paraId="796B3632" w14:textId="609180F4" w:rsidR="00E52998" w:rsidRDefault="004641FA" w:rsidP="00EF1707">
            <w:pPr>
              <w:spacing w:after="60" w:line="192" w:lineRule="exact"/>
              <w:ind w:left="90" w:right="23"/>
              <w:rPr>
                <w:rFonts w:cstheme="minorHAnsi"/>
                <w:sz w:val="18"/>
                <w:szCs w:val="18"/>
              </w:rPr>
            </w:pPr>
            <w:r>
              <w:rPr>
                <w:rFonts w:cstheme="minorHAnsi"/>
                <w:sz w:val="18"/>
                <w:szCs w:val="18"/>
              </w:rPr>
              <w:t>Fehler (17.04.2025)</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70FB3" w14:textId="77777777" w:rsidR="00121048" w:rsidRDefault="00121048" w:rsidP="00957DBB">
      <w:pPr>
        <w:spacing w:line="240" w:lineRule="auto"/>
      </w:pPr>
      <w:r>
        <w:separator/>
      </w:r>
    </w:p>
  </w:endnote>
  <w:endnote w:type="continuationSeparator" w:id="0">
    <w:p w14:paraId="3E472DC1" w14:textId="77777777" w:rsidR="00121048" w:rsidRDefault="0012104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6CAEDFF4" w:rsidR="00253660" w:rsidRDefault="00253660" w:rsidP="006C3397">
                          <w:pPr>
                            <w:pStyle w:val="Fuzeile"/>
                          </w:pPr>
                          <w:r>
                            <w:t xml:space="preserve">Version: </w:t>
                          </w:r>
                          <w:r>
                            <w:fldChar w:fldCharType="begin"/>
                          </w:r>
                          <w:r>
                            <w:instrText xml:space="preserve"> REF  Versionsnummer </w:instrText>
                          </w:r>
                          <w:r>
                            <w:fldChar w:fldCharType="separate"/>
                          </w:r>
                          <w:sdt>
                            <w:sdtPr>
                              <w:id w:val="-1408843077"/>
                              <w:placeholder>
                                <w:docPart w:val="B32B397C7C2FC843BECD1E1EF693AF6C"/>
                              </w:placeholder>
                              <w15:color w:val="C20000"/>
                              <w15:appearance w15:val="hidden"/>
                              <w:text/>
                            </w:sdtPr>
                            <w:sdtContent>
                              <w:r w:rsidR="00761F00">
                                <w:t>1.3c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6CAEDFF4" w:rsidR="00253660" w:rsidRDefault="00253660" w:rsidP="006C3397">
                    <w:pPr>
                      <w:pStyle w:val="Fuzeile"/>
                    </w:pPr>
                    <w:r>
                      <w:t xml:space="preserve">Version: </w:t>
                    </w:r>
                    <w:r>
                      <w:fldChar w:fldCharType="begin"/>
                    </w:r>
                    <w:r>
                      <w:instrText xml:space="preserve"> REF  Versionsnummer </w:instrText>
                    </w:r>
                    <w:r>
                      <w:fldChar w:fldCharType="separate"/>
                    </w:r>
                    <w:sdt>
                      <w:sdtPr>
                        <w:id w:val="-1408843077"/>
                        <w:placeholder>
                          <w:docPart w:val="B32B397C7C2FC843BECD1E1EF693AF6C"/>
                        </w:placeholder>
                        <w15:color w:val="C20000"/>
                        <w15:appearance w15:val="hidden"/>
                        <w:text/>
                      </w:sdtPr>
                      <w:sdtContent>
                        <w:r w:rsidR="00761F00">
                          <w:t>1.3c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41A9719E"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4641FA">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41A9719E"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4641FA">
                          <w:t>17.04.2025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74C7AB3" w:rsidR="00253660" w:rsidRDefault="00253660" w:rsidP="00F40AD5">
                          <w:pPr>
                            <w:pStyle w:val="Fuzeile"/>
                          </w:pPr>
                          <w:r>
                            <w:t xml:space="preserve">Version: </w:t>
                          </w:r>
                          <w:r>
                            <w:fldChar w:fldCharType="begin"/>
                          </w:r>
                          <w:r>
                            <w:instrText xml:space="preserve"> REF  Versionsnummer </w:instrText>
                          </w:r>
                          <w:r>
                            <w:fldChar w:fldCharType="separate"/>
                          </w:r>
                          <w:sdt>
                            <w:sdtPr>
                              <w:id w:val="1958758028"/>
                              <w15:color w:val="C20000"/>
                              <w15:appearance w15:val="hidden"/>
                              <w:text/>
                            </w:sdtPr>
                            <w:sdtContent>
                              <w:r w:rsidR="00761F00">
                                <w:t>1.3c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574C7AB3" w:rsidR="00253660" w:rsidRDefault="00253660" w:rsidP="00F40AD5">
                    <w:pPr>
                      <w:pStyle w:val="Fuzeile"/>
                    </w:pPr>
                    <w:r>
                      <w:t xml:space="preserve">Version: </w:t>
                    </w:r>
                    <w:r>
                      <w:fldChar w:fldCharType="begin"/>
                    </w:r>
                    <w:r>
                      <w:instrText xml:space="preserve"> REF  Versionsnummer </w:instrText>
                    </w:r>
                    <w:r>
                      <w:fldChar w:fldCharType="separate"/>
                    </w:r>
                    <w:sdt>
                      <w:sdtPr>
                        <w:id w:val="1958758028"/>
                        <w:placeholder>
                          <w:docPart w:val="47034456D1251B49BCA9B314721A6324"/>
                        </w:placeholder>
                        <w15:color w:val="C20000"/>
                        <w15:appearance w15:val="hidden"/>
                        <w:text/>
                      </w:sdtPr>
                      <w:sdtContent>
                        <w:r w:rsidR="00761F00">
                          <w:t>1.3c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571B4E01"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4641FA">
                                <w:t>17.04.2025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571B4E01"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17T00:00:00Z">
                          <w:dateFormat w:val="dd.MM.yyyy"/>
                          <w:lid w:val="de-DE"/>
                          <w:storeMappedDataAs w:val="dateTime"/>
                          <w:calendar w:val="gregorian"/>
                        </w:date>
                      </w:sdtPr>
                      <w:sdtContent>
                        <w:r w:rsidR="004641FA">
                          <w:t>17.04.2025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17632C"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21051" w14:textId="77777777" w:rsidR="00121048" w:rsidRDefault="00121048" w:rsidP="00957DBB">
      <w:pPr>
        <w:spacing w:line="240" w:lineRule="auto"/>
      </w:pPr>
      <w:r>
        <w:separator/>
      </w:r>
    </w:p>
  </w:footnote>
  <w:footnote w:type="continuationSeparator" w:id="0">
    <w:p w14:paraId="2E0DB158" w14:textId="77777777" w:rsidR="00121048" w:rsidRDefault="00121048"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1221"/>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5406"/>
    <w:rsid w:val="000A076C"/>
    <w:rsid w:val="000A2AC8"/>
    <w:rsid w:val="000B705F"/>
    <w:rsid w:val="000B78A7"/>
    <w:rsid w:val="000C2F72"/>
    <w:rsid w:val="000C7C59"/>
    <w:rsid w:val="000D08AE"/>
    <w:rsid w:val="000D10A3"/>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1048"/>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7632C"/>
    <w:rsid w:val="0018130B"/>
    <w:rsid w:val="00181311"/>
    <w:rsid w:val="00197DE3"/>
    <w:rsid w:val="001B25CF"/>
    <w:rsid w:val="001B51F0"/>
    <w:rsid w:val="001B6316"/>
    <w:rsid w:val="001C079E"/>
    <w:rsid w:val="001C4590"/>
    <w:rsid w:val="001C6D90"/>
    <w:rsid w:val="001D22C8"/>
    <w:rsid w:val="001D3678"/>
    <w:rsid w:val="001D3A84"/>
    <w:rsid w:val="001D3FD5"/>
    <w:rsid w:val="001D4109"/>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59D8"/>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254E"/>
    <w:rsid w:val="002F6477"/>
    <w:rsid w:val="00300152"/>
    <w:rsid w:val="003033AB"/>
    <w:rsid w:val="00304EF2"/>
    <w:rsid w:val="003105D2"/>
    <w:rsid w:val="00310B06"/>
    <w:rsid w:val="00311BDB"/>
    <w:rsid w:val="00312383"/>
    <w:rsid w:val="003133E6"/>
    <w:rsid w:val="0031390D"/>
    <w:rsid w:val="003172D9"/>
    <w:rsid w:val="00317D3D"/>
    <w:rsid w:val="003215AA"/>
    <w:rsid w:val="003217BA"/>
    <w:rsid w:val="0032526F"/>
    <w:rsid w:val="00341670"/>
    <w:rsid w:val="003419F6"/>
    <w:rsid w:val="00342677"/>
    <w:rsid w:val="0034345A"/>
    <w:rsid w:val="003476BC"/>
    <w:rsid w:val="003519A4"/>
    <w:rsid w:val="00352309"/>
    <w:rsid w:val="00356815"/>
    <w:rsid w:val="0036001E"/>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41FA"/>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06F"/>
    <w:rsid w:val="00587D8A"/>
    <w:rsid w:val="005905C4"/>
    <w:rsid w:val="00590C65"/>
    <w:rsid w:val="00591838"/>
    <w:rsid w:val="00591D17"/>
    <w:rsid w:val="005967A2"/>
    <w:rsid w:val="00596BB9"/>
    <w:rsid w:val="005A1E04"/>
    <w:rsid w:val="005A3955"/>
    <w:rsid w:val="005B070E"/>
    <w:rsid w:val="005B0B14"/>
    <w:rsid w:val="005B3733"/>
    <w:rsid w:val="005C7E50"/>
    <w:rsid w:val="005D0989"/>
    <w:rsid w:val="005D2F3E"/>
    <w:rsid w:val="005D525D"/>
    <w:rsid w:val="005E2B39"/>
    <w:rsid w:val="005E5777"/>
    <w:rsid w:val="005E58EA"/>
    <w:rsid w:val="005E78DA"/>
    <w:rsid w:val="005F0601"/>
    <w:rsid w:val="005F0AA2"/>
    <w:rsid w:val="005F1F00"/>
    <w:rsid w:val="005F20EB"/>
    <w:rsid w:val="005F3733"/>
    <w:rsid w:val="005F6FC0"/>
    <w:rsid w:val="0060309E"/>
    <w:rsid w:val="0060324B"/>
    <w:rsid w:val="00607634"/>
    <w:rsid w:val="00610B8D"/>
    <w:rsid w:val="00611FF6"/>
    <w:rsid w:val="006122B1"/>
    <w:rsid w:val="006144EA"/>
    <w:rsid w:val="00615C9C"/>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6F4D91"/>
    <w:rsid w:val="00700169"/>
    <w:rsid w:val="00701533"/>
    <w:rsid w:val="00707B80"/>
    <w:rsid w:val="007109B6"/>
    <w:rsid w:val="00711EA5"/>
    <w:rsid w:val="0071212F"/>
    <w:rsid w:val="00724904"/>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1F00"/>
    <w:rsid w:val="00763D0D"/>
    <w:rsid w:val="0076558F"/>
    <w:rsid w:val="00765DFA"/>
    <w:rsid w:val="00766B12"/>
    <w:rsid w:val="007704F0"/>
    <w:rsid w:val="007746CA"/>
    <w:rsid w:val="007757E8"/>
    <w:rsid w:val="007772DF"/>
    <w:rsid w:val="0078105F"/>
    <w:rsid w:val="007827F1"/>
    <w:rsid w:val="007906FA"/>
    <w:rsid w:val="00791B39"/>
    <w:rsid w:val="00791B6E"/>
    <w:rsid w:val="00792588"/>
    <w:rsid w:val="00794B10"/>
    <w:rsid w:val="00794FF4"/>
    <w:rsid w:val="007A641E"/>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47D16"/>
    <w:rsid w:val="008575F1"/>
    <w:rsid w:val="00861DB0"/>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5387"/>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2CBD"/>
    <w:rsid w:val="00934171"/>
    <w:rsid w:val="0093473F"/>
    <w:rsid w:val="00935F7B"/>
    <w:rsid w:val="0093657D"/>
    <w:rsid w:val="0093746A"/>
    <w:rsid w:val="0093763B"/>
    <w:rsid w:val="00942614"/>
    <w:rsid w:val="009454DC"/>
    <w:rsid w:val="00945F56"/>
    <w:rsid w:val="0094728C"/>
    <w:rsid w:val="0095255B"/>
    <w:rsid w:val="00954D7A"/>
    <w:rsid w:val="00955A93"/>
    <w:rsid w:val="00955AC0"/>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12BE"/>
    <w:rsid w:val="00A624FA"/>
    <w:rsid w:val="00A646E5"/>
    <w:rsid w:val="00A656D8"/>
    <w:rsid w:val="00A66702"/>
    <w:rsid w:val="00A70902"/>
    <w:rsid w:val="00A71F7A"/>
    <w:rsid w:val="00A72B83"/>
    <w:rsid w:val="00A75A48"/>
    <w:rsid w:val="00A760E7"/>
    <w:rsid w:val="00A77C6A"/>
    <w:rsid w:val="00A8371D"/>
    <w:rsid w:val="00A90A8E"/>
    <w:rsid w:val="00A92010"/>
    <w:rsid w:val="00A92E4C"/>
    <w:rsid w:val="00A95438"/>
    <w:rsid w:val="00AA3D75"/>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11C21"/>
    <w:rsid w:val="00B20850"/>
    <w:rsid w:val="00B23F0A"/>
    <w:rsid w:val="00B249DE"/>
    <w:rsid w:val="00B26144"/>
    <w:rsid w:val="00B26F1F"/>
    <w:rsid w:val="00B338D5"/>
    <w:rsid w:val="00B34037"/>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3740"/>
    <w:rsid w:val="00C96519"/>
    <w:rsid w:val="00CA04F2"/>
    <w:rsid w:val="00CA0850"/>
    <w:rsid w:val="00CB13F2"/>
    <w:rsid w:val="00CB2796"/>
    <w:rsid w:val="00CB5B16"/>
    <w:rsid w:val="00CB6322"/>
    <w:rsid w:val="00CC2282"/>
    <w:rsid w:val="00CC2B29"/>
    <w:rsid w:val="00CC3FD0"/>
    <w:rsid w:val="00CC472F"/>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98"/>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16F9"/>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726"/>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86455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34666271">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B32B397C7C2FC843BECD1E1EF693AF6C"/>
        <w:category>
          <w:name w:val="Allgemein"/>
          <w:gallery w:val="placeholder"/>
        </w:category>
        <w:types>
          <w:type w:val="bbPlcHdr"/>
        </w:types>
        <w:behaviors>
          <w:behavior w:val="content"/>
        </w:behaviors>
        <w:guid w:val="{875DA20D-1D60-B944-90F1-C6E8AADBDE03}"/>
      </w:docPartPr>
      <w:docPartBody>
        <w:p w:rsidR="00147233" w:rsidRDefault="00147233" w:rsidP="00147233">
          <w:pPr>
            <w:pStyle w:val="B32B397C7C2FC843BECD1E1EF693AF6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032F3"/>
    <w:rsid w:val="00026F5C"/>
    <w:rsid w:val="00031E46"/>
    <w:rsid w:val="00041221"/>
    <w:rsid w:val="00071CBB"/>
    <w:rsid w:val="00087C2B"/>
    <w:rsid w:val="00093625"/>
    <w:rsid w:val="000B78D3"/>
    <w:rsid w:val="000C4F5E"/>
    <w:rsid w:val="000E1551"/>
    <w:rsid w:val="000F25B8"/>
    <w:rsid w:val="0013174B"/>
    <w:rsid w:val="00142221"/>
    <w:rsid w:val="00147233"/>
    <w:rsid w:val="00151470"/>
    <w:rsid w:val="00186312"/>
    <w:rsid w:val="001E2BA0"/>
    <w:rsid w:val="001E7391"/>
    <w:rsid w:val="001F4ACF"/>
    <w:rsid w:val="00212EF5"/>
    <w:rsid w:val="002260F5"/>
    <w:rsid w:val="00273192"/>
    <w:rsid w:val="00296332"/>
    <w:rsid w:val="002B2D15"/>
    <w:rsid w:val="002C1AA1"/>
    <w:rsid w:val="002D1F03"/>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62C1E"/>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327E8"/>
    <w:rsid w:val="00741AED"/>
    <w:rsid w:val="007507D8"/>
    <w:rsid w:val="0076704B"/>
    <w:rsid w:val="00777208"/>
    <w:rsid w:val="007B292F"/>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38D5"/>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4B87"/>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4726"/>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47233"/>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B32B397C7C2FC843BECD1E1EF693AF6C">
    <w:name w:val="B32B397C7C2FC843BECD1E1EF693AF6C"/>
    <w:rsid w:val="0014723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EB09DB67-CD96-48D7-AB0C-2E6C1A7503DB}"/>
</file>

<file path=customXml/itemProps4.xml><?xml version="1.0" encoding="utf-8"?>
<ds:datastoreItem xmlns:ds="http://schemas.openxmlformats.org/officeDocument/2006/customXml" ds:itemID="{86FDE79E-D04F-42B5-A5C5-961CC4245529}"/>
</file>

<file path=customXml/itemProps5.xml><?xml version="1.0" encoding="utf-8"?>
<ds:datastoreItem xmlns:ds="http://schemas.openxmlformats.org/officeDocument/2006/customXml" ds:itemID="{89B4E570-B6A4-401F-B78C-5C8EA306E525}"/>
</file>

<file path=docProps/app.xml><?xml version="1.0" encoding="utf-8"?>
<Properties xmlns="http://schemas.openxmlformats.org/officeDocument/2006/extended-properties" xmlns:vt="http://schemas.openxmlformats.org/officeDocument/2006/docPropsVTypes">
  <Template>Normal.dotm</Template>
  <TotalTime>0</TotalTime>
  <Pages>57</Pages>
  <Words>8928</Words>
  <Characters>56247</Characters>
  <Application>Microsoft Office Word</Application>
  <DocSecurity>0</DocSecurity>
  <Lines>468</Lines>
  <Paragraphs>130</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65045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99</cp:revision>
  <cp:lastPrinted>2023-01-26T11:56:00Z</cp:lastPrinted>
  <dcterms:created xsi:type="dcterms:W3CDTF">2024-03-14T08:49:00Z</dcterms:created>
  <dcterms:modified xsi:type="dcterms:W3CDTF">2025-04-14T10:37:00Z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