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60F044D0" w14:textId="3B3B7DB0" w:rsidR="00A96232" w:rsidRPr="00F47DF5" w:rsidRDefault="00AC0A1D" w:rsidP="00A96232">
          <w:pPr>
            <w:pStyle w:val="Dokumentart"/>
            <w:spacing w:before="2520" w:after="0"/>
            <w:rPr>
              <w:color w:val="C00000"/>
            </w:rPr>
          </w:pPr>
          <w:r>
            <w:rPr>
              <w:color w:val="C00000"/>
            </w:rPr>
            <w:t>Konsolidierte Lesefassung mit Fehlerkorrekturen – informatorische Lesefassung</w:t>
          </w:r>
        </w:p>
      </w:sdtContent>
    </w:sdt>
    <w:p w14:paraId="7C8CBF2C" w14:textId="5C671CEE" w:rsidR="00A96232" w:rsidRPr="00F47DF5"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comboBox>
        </w:sdtPr>
        <w:sdtContent>
          <w:r w:rsidR="00F47DF5" w:rsidRPr="00F47DF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3-01-27T00:00:00Z">
            <w:dateFormat w:val="dd.MM.yyyy"/>
            <w:lid w:val="de-DE"/>
            <w:storeMappedDataAs w:val="dateTime"/>
            <w:calendar w:val="gregorian"/>
          </w:date>
        </w:sdtPr>
        <w:sdtContent>
          <w:r w:rsidR="00CB392C">
            <w:rPr>
              <w:color w:val="C00000"/>
              <w:sz w:val="40"/>
              <w:szCs w:val="40"/>
            </w:rPr>
            <w:t>27.01.2023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125B29DB" w:rsidR="00FA428A" w:rsidRPr="00FA428A" w:rsidRDefault="00197AA1" w:rsidP="004F25ED">
                <w:pPr>
                  <w:spacing w:after="0" w:line="240" w:lineRule="auto"/>
                </w:pPr>
                <w:r>
                  <w:t>2.0</w:t>
                </w:r>
                <w:r w:rsidR="004B1B1A">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4E61684F" w:rsidR="00FC567D" w:rsidRDefault="00FC567D" w:rsidP="004F25ED">
            <w:pPr>
              <w:spacing w:after="0" w:line="240" w:lineRule="auto"/>
            </w:pPr>
            <w:r>
              <w:t>ORDERS 1.</w:t>
            </w:r>
            <w:r w:rsidR="00197AA1">
              <w:t>2</w:t>
            </w:r>
            <w:r w:rsidR="004B1B1A">
              <w:t>a</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09EB8FEB" w:rsidR="00FC567D" w:rsidRDefault="00FC567D" w:rsidP="004F25ED">
            <w:pPr>
              <w:spacing w:after="0" w:line="240" w:lineRule="auto"/>
            </w:pPr>
            <w:r>
              <w:t>ORDRSP 1.</w:t>
            </w:r>
            <w:r w:rsidR="00197AA1">
              <w:t>2</w:t>
            </w:r>
            <w:r w:rsidR="004B1B1A">
              <w:t>a</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17D5092" w:rsidR="00FA428A" w:rsidRPr="00FA428A" w:rsidRDefault="00F47DF5" w:rsidP="004F25ED">
                <w:pPr>
                  <w:spacing w:after="0" w:line="240" w:lineRule="auto"/>
                </w:pPr>
                <w:r>
                  <w:t xml:space="preserve">Ursprüngliches Publikationsdatum: </w:t>
                </w:r>
              </w:p>
            </w:tc>
          </w:sdtContent>
        </w:sdt>
        <w:tc>
          <w:tcPr>
            <w:tcW w:w="5687" w:type="dxa"/>
            <w:noWrap/>
            <w:vAlign w:val="center"/>
          </w:tcPr>
          <w:p w14:paraId="0891C51D" w14:textId="718FE7B5" w:rsidR="00FA428A" w:rsidRPr="00FA428A" w:rsidRDefault="004B1B1A" w:rsidP="004F25ED">
            <w:pPr>
              <w:spacing w:after="0" w:line="240" w:lineRule="auto"/>
            </w:pPr>
            <w:r>
              <w:t>01</w:t>
            </w:r>
            <w:r w:rsidR="00883820">
              <w:t>.</w:t>
            </w:r>
            <w:r>
              <w:t>0</w:t>
            </w:r>
            <w:r w:rsidR="003023A4">
              <w:t>4</w:t>
            </w:r>
            <w:r w:rsidR="00883820">
              <w:t>.202</w:t>
            </w:r>
            <w:r>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BF4BD9">
          <w:pPr>
            <w:pStyle w:val="Inhaltsverzeichnisberschrift"/>
          </w:pPr>
          <w:r>
            <w:t>Inhaltsverzeichnis</w:t>
          </w:r>
        </w:p>
        <w:p w14:paraId="6706D89F" w14:textId="0358D0EE" w:rsidR="00B026BF"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554717" w:history="1">
            <w:r w:rsidR="00B026BF" w:rsidRPr="00D66327">
              <w:rPr>
                <w:rStyle w:val="Hyperlink"/>
              </w:rPr>
              <w:t>1</w:t>
            </w:r>
            <w:r w:rsidR="00B026BF">
              <w:rPr>
                <w:rFonts w:eastAsiaTheme="minorEastAsia"/>
                <w:b w:val="0"/>
              </w:rPr>
              <w:tab/>
            </w:r>
            <w:r w:rsidR="00B026BF" w:rsidRPr="00D66327">
              <w:rPr>
                <w:rStyle w:val="Hyperlink"/>
              </w:rPr>
              <w:t>Vorwort</w:t>
            </w:r>
            <w:r w:rsidR="00B026BF">
              <w:rPr>
                <w:webHidden/>
              </w:rPr>
              <w:tab/>
            </w:r>
            <w:r w:rsidR="00B026BF">
              <w:rPr>
                <w:webHidden/>
              </w:rPr>
              <w:fldChar w:fldCharType="begin"/>
            </w:r>
            <w:r w:rsidR="00B026BF">
              <w:rPr>
                <w:webHidden/>
              </w:rPr>
              <w:instrText xml:space="preserve"> PAGEREF _Toc114554717 \h </w:instrText>
            </w:r>
            <w:r w:rsidR="00B026BF">
              <w:rPr>
                <w:webHidden/>
              </w:rPr>
            </w:r>
            <w:r w:rsidR="00B026BF">
              <w:rPr>
                <w:webHidden/>
              </w:rPr>
              <w:fldChar w:fldCharType="separate"/>
            </w:r>
            <w:r w:rsidR="0018480F">
              <w:rPr>
                <w:webHidden/>
              </w:rPr>
              <w:t>5</w:t>
            </w:r>
            <w:r w:rsidR="00B026BF">
              <w:rPr>
                <w:webHidden/>
              </w:rPr>
              <w:fldChar w:fldCharType="end"/>
            </w:r>
          </w:hyperlink>
        </w:p>
        <w:p w14:paraId="0CB13530" w14:textId="7CD1E72A" w:rsidR="00B026BF" w:rsidRDefault="00000000">
          <w:pPr>
            <w:pStyle w:val="Verzeichnis1"/>
            <w:rPr>
              <w:rFonts w:eastAsiaTheme="minorEastAsia"/>
              <w:b w:val="0"/>
            </w:rPr>
          </w:pPr>
          <w:hyperlink w:anchor="_Toc114554718" w:history="1">
            <w:r w:rsidR="00B026BF" w:rsidRPr="00D66327">
              <w:rPr>
                <w:rStyle w:val="Hyperlink"/>
              </w:rPr>
              <w:t>2</w:t>
            </w:r>
            <w:r w:rsidR="00B026BF">
              <w:rPr>
                <w:rFonts w:eastAsiaTheme="minorEastAsia"/>
                <w:b w:val="0"/>
              </w:rPr>
              <w:tab/>
            </w:r>
            <w:r w:rsidR="00B026BF" w:rsidRPr="00D66327">
              <w:rPr>
                <w:rStyle w:val="Hyperlink"/>
              </w:rPr>
              <w:t>Aufbau des Dokumentes</w:t>
            </w:r>
            <w:r w:rsidR="00B026BF">
              <w:rPr>
                <w:webHidden/>
              </w:rPr>
              <w:tab/>
            </w:r>
            <w:r w:rsidR="00B026BF">
              <w:rPr>
                <w:webHidden/>
              </w:rPr>
              <w:fldChar w:fldCharType="begin"/>
            </w:r>
            <w:r w:rsidR="00B026BF">
              <w:rPr>
                <w:webHidden/>
              </w:rPr>
              <w:instrText xml:space="preserve"> PAGEREF _Toc114554718 \h </w:instrText>
            </w:r>
            <w:r w:rsidR="00B026BF">
              <w:rPr>
                <w:webHidden/>
              </w:rPr>
            </w:r>
            <w:r w:rsidR="00B026BF">
              <w:rPr>
                <w:webHidden/>
              </w:rPr>
              <w:fldChar w:fldCharType="separate"/>
            </w:r>
            <w:r w:rsidR="0018480F">
              <w:rPr>
                <w:webHidden/>
              </w:rPr>
              <w:t>5</w:t>
            </w:r>
            <w:r w:rsidR="00B026BF">
              <w:rPr>
                <w:webHidden/>
              </w:rPr>
              <w:fldChar w:fldCharType="end"/>
            </w:r>
          </w:hyperlink>
        </w:p>
        <w:p w14:paraId="05523BB9" w14:textId="3CA0471C" w:rsidR="00B026BF" w:rsidRDefault="00000000">
          <w:pPr>
            <w:pStyle w:val="Verzeichnis1"/>
            <w:rPr>
              <w:rFonts w:eastAsiaTheme="minorEastAsia"/>
              <w:b w:val="0"/>
            </w:rPr>
          </w:pPr>
          <w:hyperlink w:anchor="_Toc114554719" w:history="1">
            <w:r w:rsidR="00B026BF" w:rsidRPr="00D66327">
              <w:rPr>
                <w:rStyle w:val="Hyperlink"/>
              </w:rPr>
              <w:t>3</w:t>
            </w:r>
            <w:r w:rsidR="00B026BF">
              <w:rPr>
                <w:rFonts w:eastAsiaTheme="minorEastAsia"/>
                <w:b w:val="0"/>
              </w:rPr>
              <w:tab/>
            </w:r>
            <w:r w:rsidR="00B026BF" w:rsidRPr="00D66327">
              <w:rPr>
                <w:rStyle w:val="Hyperlink"/>
              </w:rPr>
              <w:t>Übersicht der Pakete</w:t>
            </w:r>
            <w:r w:rsidR="00B026BF">
              <w:rPr>
                <w:webHidden/>
              </w:rPr>
              <w:tab/>
            </w:r>
            <w:r w:rsidR="00B026BF">
              <w:rPr>
                <w:webHidden/>
              </w:rPr>
              <w:fldChar w:fldCharType="begin"/>
            </w:r>
            <w:r w:rsidR="00B026BF">
              <w:rPr>
                <w:webHidden/>
              </w:rPr>
              <w:instrText xml:space="preserve"> PAGEREF _Toc114554719 \h </w:instrText>
            </w:r>
            <w:r w:rsidR="00B026BF">
              <w:rPr>
                <w:webHidden/>
              </w:rPr>
            </w:r>
            <w:r w:rsidR="00B026BF">
              <w:rPr>
                <w:webHidden/>
              </w:rPr>
              <w:fldChar w:fldCharType="separate"/>
            </w:r>
            <w:r w:rsidR="0018480F">
              <w:rPr>
                <w:webHidden/>
              </w:rPr>
              <w:t>6</w:t>
            </w:r>
            <w:r w:rsidR="00B026BF">
              <w:rPr>
                <w:webHidden/>
              </w:rPr>
              <w:fldChar w:fldCharType="end"/>
            </w:r>
          </w:hyperlink>
        </w:p>
        <w:p w14:paraId="3EC9CE0C" w14:textId="676AB443" w:rsidR="00B026BF" w:rsidRDefault="00000000">
          <w:pPr>
            <w:pStyle w:val="Verzeichnis2"/>
            <w:rPr>
              <w:rFonts w:eastAsiaTheme="minorEastAsia"/>
            </w:rPr>
          </w:pPr>
          <w:hyperlink w:anchor="_Toc114554720" w:history="1">
            <w:r w:rsidR="00B026BF" w:rsidRPr="00D66327">
              <w:rPr>
                <w:rStyle w:val="Hyperlink"/>
              </w:rPr>
              <w:t>3.1</w:t>
            </w:r>
            <w:r w:rsidR="00B026BF">
              <w:rPr>
                <w:rFonts w:eastAsiaTheme="minorEastAsia"/>
              </w:rPr>
              <w:tab/>
            </w:r>
            <w:r w:rsidR="00B026BF" w:rsidRPr="00D66327">
              <w:rPr>
                <w:rStyle w:val="Hyperlink"/>
              </w:rPr>
              <w:t>Übersicht der Pakete in der REQOTE</w:t>
            </w:r>
            <w:r w:rsidR="00B026BF">
              <w:rPr>
                <w:webHidden/>
              </w:rPr>
              <w:tab/>
            </w:r>
            <w:r w:rsidR="00B026BF">
              <w:rPr>
                <w:webHidden/>
              </w:rPr>
              <w:fldChar w:fldCharType="begin"/>
            </w:r>
            <w:r w:rsidR="00B026BF">
              <w:rPr>
                <w:webHidden/>
              </w:rPr>
              <w:instrText xml:space="preserve"> PAGEREF _Toc114554720 \h </w:instrText>
            </w:r>
            <w:r w:rsidR="00B026BF">
              <w:rPr>
                <w:webHidden/>
              </w:rPr>
            </w:r>
            <w:r w:rsidR="00B026BF">
              <w:rPr>
                <w:webHidden/>
              </w:rPr>
              <w:fldChar w:fldCharType="separate"/>
            </w:r>
            <w:r w:rsidR="0018480F">
              <w:rPr>
                <w:webHidden/>
              </w:rPr>
              <w:t>6</w:t>
            </w:r>
            <w:r w:rsidR="00B026BF">
              <w:rPr>
                <w:webHidden/>
              </w:rPr>
              <w:fldChar w:fldCharType="end"/>
            </w:r>
          </w:hyperlink>
        </w:p>
        <w:p w14:paraId="5EF271C8" w14:textId="184CD88F" w:rsidR="00B026BF" w:rsidRDefault="00000000">
          <w:pPr>
            <w:pStyle w:val="Verzeichnis2"/>
            <w:rPr>
              <w:rFonts w:eastAsiaTheme="minorEastAsia"/>
            </w:rPr>
          </w:pPr>
          <w:hyperlink w:anchor="_Toc114554721" w:history="1">
            <w:r w:rsidR="00B026BF" w:rsidRPr="00D66327">
              <w:rPr>
                <w:rStyle w:val="Hyperlink"/>
              </w:rPr>
              <w:t>3.2</w:t>
            </w:r>
            <w:r w:rsidR="00B026BF">
              <w:rPr>
                <w:rFonts w:eastAsiaTheme="minorEastAsia"/>
              </w:rPr>
              <w:tab/>
            </w:r>
            <w:r w:rsidR="00B026BF" w:rsidRPr="00D66327">
              <w:rPr>
                <w:rStyle w:val="Hyperlink"/>
              </w:rPr>
              <w:t>Übersicht der Pakete in der QUOTES</w:t>
            </w:r>
            <w:r w:rsidR="00B026BF">
              <w:rPr>
                <w:webHidden/>
              </w:rPr>
              <w:tab/>
            </w:r>
            <w:r w:rsidR="00B026BF">
              <w:rPr>
                <w:webHidden/>
              </w:rPr>
              <w:fldChar w:fldCharType="begin"/>
            </w:r>
            <w:r w:rsidR="00B026BF">
              <w:rPr>
                <w:webHidden/>
              </w:rPr>
              <w:instrText xml:space="preserve"> PAGEREF _Toc114554721 \h </w:instrText>
            </w:r>
            <w:r w:rsidR="00B026BF">
              <w:rPr>
                <w:webHidden/>
              </w:rPr>
            </w:r>
            <w:r w:rsidR="00B026BF">
              <w:rPr>
                <w:webHidden/>
              </w:rPr>
              <w:fldChar w:fldCharType="separate"/>
            </w:r>
            <w:r w:rsidR="0018480F">
              <w:rPr>
                <w:webHidden/>
              </w:rPr>
              <w:t>6</w:t>
            </w:r>
            <w:r w:rsidR="00B026BF">
              <w:rPr>
                <w:webHidden/>
              </w:rPr>
              <w:fldChar w:fldCharType="end"/>
            </w:r>
          </w:hyperlink>
        </w:p>
        <w:p w14:paraId="1603F42E" w14:textId="3AA6DBEC" w:rsidR="00B026BF" w:rsidRDefault="00000000">
          <w:pPr>
            <w:pStyle w:val="Verzeichnis2"/>
            <w:rPr>
              <w:rFonts w:eastAsiaTheme="minorEastAsia"/>
            </w:rPr>
          </w:pPr>
          <w:hyperlink w:anchor="_Toc114554722" w:history="1">
            <w:r w:rsidR="00B026BF" w:rsidRPr="00D66327">
              <w:rPr>
                <w:rStyle w:val="Hyperlink"/>
              </w:rPr>
              <w:t>3.3</w:t>
            </w:r>
            <w:r w:rsidR="00B026BF">
              <w:rPr>
                <w:rFonts w:eastAsiaTheme="minorEastAsia"/>
              </w:rPr>
              <w:tab/>
            </w:r>
            <w:r w:rsidR="00B026BF" w:rsidRPr="00D66327">
              <w:rPr>
                <w:rStyle w:val="Hyperlink"/>
              </w:rPr>
              <w:t>Übersicht der Pakete in der ORDERS</w:t>
            </w:r>
            <w:r w:rsidR="00B026BF">
              <w:rPr>
                <w:webHidden/>
              </w:rPr>
              <w:tab/>
            </w:r>
            <w:r w:rsidR="00B026BF">
              <w:rPr>
                <w:webHidden/>
              </w:rPr>
              <w:fldChar w:fldCharType="begin"/>
            </w:r>
            <w:r w:rsidR="00B026BF">
              <w:rPr>
                <w:webHidden/>
              </w:rPr>
              <w:instrText xml:space="preserve"> PAGEREF _Toc114554722 \h </w:instrText>
            </w:r>
            <w:r w:rsidR="00B026BF">
              <w:rPr>
                <w:webHidden/>
              </w:rPr>
            </w:r>
            <w:r w:rsidR="00B026BF">
              <w:rPr>
                <w:webHidden/>
              </w:rPr>
              <w:fldChar w:fldCharType="separate"/>
            </w:r>
            <w:r w:rsidR="0018480F">
              <w:rPr>
                <w:webHidden/>
              </w:rPr>
              <w:t>6</w:t>
            </w:r>
            <w:r w:rsidR="00B026BF">
              <w:rPr>
                <w:webHidden/>
              </w:rPr>
              <w:fldChar w:fldCharType="end"/>
            </w:r>
          </w:hyperlink>
        </w:p>
        <w:p w14:paraId="30BB391E" w14:textId="28813C9A" w:rsidR="00B026BF" w:rsidRDefault="00000000">
          <w:pPr>
            <w:pStyle w:val="Verzeichnis2"/>
            <w:rPr>
              <w:rFonts w:eastAsiaTheme="minorEastAsia"/>
            </w:rPr>
          </w:pPr>
          <w:hyperlink w:anchor="_Toc114554723" w:history="1">
            <w:r w:rsidR="00B026BF" w:rsidRPr="00D66327">
              <w:rPr>
                <w:rStyle w:val="Hyperlink"/>
              </w:rPr>
              <w:t>3.4</w:t>
            </w:r>
            <w:r w:rsidR="00B026BF">
              <w:rPr>
                <w:rFonts w:eastAsiaTheme="minorEastAsia"/>
              </w:rPr>
              <w:tab/>
            </w:r>
            <w:r w:rsidR="00B026BF" w:rsidRPr="00D66327">
              <w:rPr>
                <w:rStyle w:val="Hyperlink"/>
              </w:rPr>
              <w:t>Übersicht der Pakete in der ORDRSP</w:t>
            </w:r>
            <w:r w:rsidR="00B026BF">
              <w:rPr>
                <w:webHidden/>
              </w:rPr>
              <w:tab/>
            </w:r>
            <w:r w:rsidR="00B026BF">
              <w:rPr>
                <w:webHidden/>
              </w:rPr>
              <w:fldChar w:fldCharType="begin"/>
            </w:r>
            <w:r w:rsidR="00B026BF">
              <w:rPr>
                <w:webHidden/>
              </w:rPr>
              <w:instrText xml:space="preserve"> PAGEREF _Toc114554723 \h </w:instrText>
            </w:r>
            <w:r w:rsidR="00B026BF">
              <w:rPr>
                <w:webHidden/>
              </w:rPr>
            </w:r>
            <w:r w:rsidR="00B026BF">
              <w:rPr>
                <w:webHidden/>
              </w:rPr>
              <w:fldChar w:fldCharType="separate"/>
            </w:r>
            <w:r w:rsidR="0018480F">
              <w:rPr>
                <w:webHidden/>
              </w:rPr>
              <w:t>8</w:t>
            </w:r>
            <w:r w:rsidR="00B026BF">
              <w:rPr>
                <w:webHidden/>
              </w:rPr>
              <w:fldChar w:fldCharType="end"/>
            </w:r>
          </w:hyperlink>
        </w:p>
        <w:p w14:paraId="198AF46A" w14:textId="7D8C41C6" w:rsidR="00B026BF" w:rsidRDefault="00000000">
          <w:pPr>
            <w:pStyle w:val="Verzeichnis2"/>
            <w:rPr>
              <w:rFonts w:eastAsiaTheme="minorEastAsia"/>
            </w:rPr>
          </w:pPr>
          <w:hyperlink w:anchor="_Toc114554724" w:history="1">
            <w:r w:rsidR="00B026BF" w:rsidRPr="00D66327">
              <w:rPr>
                <w:rStyle w:val="Hyperlink"/>
              </w:rPr>
              <w:t>3.5</w:t>
            </w:r>
            <w:r w:rsidR="00B026BF">
              <w:rPr>
                <w:rFonts w:eastAsiaTheme="minorEastAsia"/>
              </w:rPr>
              <w:tab/>
            </w:r>
            <w:r w:rsidR="00B026BF" w:rsidRPr="00D66327">
              <w:rPr>
                <w:rStyle w:val="Hyperlink"/>
              </w:rPr>
              <w:t>Übersicht der Pakete in der ORDCHG</w:t>
            </w:r>
            <w:r w:rsidR="00B026BF">
              <w:rPr>
                <w:webHidden/>
              </w:rPr>
              <w:tab/>
            </w:r>
            <w:r w:rsidR="00B026BF">
              <w:rPr>
                <w:webHidden/>
              </w:rPr>
              <w:fldChar w:fldCharType="begin"/>
            </w:r>
            <w:r w:rsidR="00B026BF">
              <w:rPr>
                <w:webHidden/>
              </w:rPr>
              <w:instrText xml:space="preserve"> PAGEREF _Toc114554724 \h </w:instrText>
            </w:r>
            <w:r w:rsidR="00B026BF">
              <w:rPr>
                <w:webHidden/>
              </w:rPr>
            </w:r>
            <w:r w:rsidR="00B026BF">
              <w:rPr>
                <w:webHidden/>
              </w:rPr>
              <w:fldChar w:fldCharType="separate"/>
            </w:r>
            <w:r w:rsidR="0018480F">
              <w:rPr>
                <w:webHidden/>
              </w:rPr>
              <w:t>8</w:t>
            </w:r>
            <w:r w:rsidR="00B026BF">
              <w:rPr>
                <w:webHidden/>
              </w:rPr>
              <w:fldChar w:fldCharType="end"/>
            </w:r>
          </w:hyperlink>
        </w:p>
        <w:p w14:paraId="02CF490C" w14:textId="53F1EDD9" w:rsidR="00B026BF" w:rsidRDefault="00000000">
          <w:pPr>
            <w:pStyle w:val="Verzeichnis1"/>
            <w:rPr>
              <w:rFonts w:eastAsiaTheme="minorEastAsia"/>
              <w:b w:val="0"/>
            </w:rPr>
          </w:pPr>
          <w:hyperlink w:anchor="_Toc114554725" w:history="1">
            <w:r w:rsidR="00B026BF" w:rsidRPr="00D66327">
              <w:rPr>
                <w:rStyle w:val="Hyperlink"/>
              </w:rPr>
              <w:t>4</w:t>
            </w:r>
            <w:r w:rsidR="00B026BF">
              <w:rPr>
                <w:rFonts w:eastAsiaTheme="minorEastAsia"/>
                <w:b w:val="0"/>
              </w:rPr>
              <w:tab/>
            </w:r>
            <w:r w:rsidR="00B026BF" w:rsidRPr="00D66327">
              <w:rPr>
                <w:rStyle w:val="Hyperlink"/>
              </w:rPr>
              <w:t>Anwendungsübersichten</w:t>
            </w:r>
            <w:r w:rsidR="00B026BF">
              <w:rPr>
                <w:webHidden/>
              </w:rPr>
              <w:tab/>
            </w:r>
            <w:r w:rsidR="00B026BF">
              <w:rPr>
                <w:webHidden/>
              </w:rPr>
              <w:fldChar w:fldCharType="begin"/>
            </w:r>
            <w:r w:rsidR="00B026BF">
              <w:rPr>
                <w:webHidden/>
              </w:rPr>
              <w:instrText xml:space="preserve"> PAGEREF _Toc114554725 \h </w:instrText>
            </w:r>
            <w:r w:rsidR="00B026BF">
              <w:rPr>
                <w:webHidden/>
              </w:rPr>
            </w:r>
            <w:r w:rsidR="00B026BF">
              <w:rPr>
                <w:webHidden/>
              </w:rPr>
              <w:fldChar w:fldCharType="separate"/>
            </w:r>
            <w:r w:rsidR="0018480F">
              <w:rPr>
                <w:webHidden/>
              </w:rPr>
              <w:t>9</w:t>
            </w:r>
            <w:r w:rsidR="00B026BF">
              <w:rPr>
                <w:webHidden/>
              </w:rPr>
              <w:fldChar w:fldCharType="end"/>
            </w:r>
          </w:hyperlink>
        </w:p>
        <w:p w14:paraId="65321039" w14:textId="6F215117" w:rsidR="00B026BF" w:rsidRDefault="00000000">
          <w:pPr>
            <w:pStyle w:val="Verzeichnis2"/>
            <w:rPr>
              <w:rFonts w:eastAsiaTheme="minorEastAsia"/>
            </w:rPr>
          </w:pPr>
          <w:hyperlink w:anchor="_Toc114554726" w:history="1">
            <w:r w:rsidR="00B026BF" w:rsidRPr="00D66327">
              <w:rPr>
                <w:rStyle w:val="Hyperlink"/>
              </w:rPr>
              <w:t>4.1</w:t>
            </w:r>
            <w:r w:rsidR="00B026BF">
              <w:rPr>
                <w:rFonts w:eastAsiaTheme="minorEastAsia"/>
              </w:rPr>
              <w:tab/>
            </w:r>
            <w:r w:rsidR="00B026BF" w:rsidRPr="00D66327">
              <w:rPr>
                <w:rStyle w:val="Hyperlink"/>
              </w:rPr>
              <w:t>Geschäftsdatenanfrage</w:t>
            </w:r>
            <w:r w:rsidR="00B026BF">
              <w:rPr>
                <w:webHidden/>
              </w:rPr>
              <w:tab/>
            </w:r>
            <w:r w:rsidR="00B026BF">
              <w:rPr>
                <w:webHidden/>
              </w:rPr>
              <w:fldChar w:fldCharType="begin"/>
            </w:r>
            <w:r w:rsidR="00B026BF">
              <w:rPr>
                <w:webHidden/>
              </w:rPr>
              <w:instrText xml:space="preserve"> PAGEREF _Toc114554726 \h </w:instrText>
            </w:r>
            <w:r w:rsidR="00B026BF">
              <w:rPr>
                <w:webHidden/>
              </w:rPr>
            </w:r>
            <w:r w:rsidR="00B026BF">
              <w:rPr>
                <w:webHidden/>
              </w:rPr>
              <w:fldChar w:fldCharType="separate"/>
            </w:r>
            <w:r w:rsidR="0018480F">
              <w:rPr>
                <w:webHidden/>
              </w:rPr>
              <w:t>9</w:t>
            </w:r>
            <w:r w:rsidR="00B026BF">
              <w:rPr>
                <w:webHidden/>
              </w:rPr>
              <w:fldChar w:fldCharType="end"/>
            </w:r>
          </w:hyperlink>
        </w:p>
        <w:p w14:paraId="4CA543C2" w14:textId="0C730469" w:rsidR="00B026BF" w:rsidRDefault="00000000">
          <w:pPr>
            <w:pStyle w:val="Verzeichnis3"/>
            <w:rPr>
              <w:rFonts w:eastAsiaTheme="minorEastAsia"/>
              <w:noProof/>
            </w:rPr>
          </w:pPr>
          <w:hyperlink w:anchor="_Toc114554727" w:history="1">
            <w:r w:rsidR="00B026BF" w:rsidRPr="00D66327">
              <w:rPr>
                <w:rStyle w:val="Hyperlink"/>
                <w:noProof/>
              </w:rPr>
              <w:t>4.1.1</w:t>
            </w:r>
            <w:r w:rsidR="00B026BF">
              <w:rPr>
                <w:rFonts w:eastAsiaTheme="minorEastAsia"/>
                <w:noProof/>
              </w:rPr>
              <w:tab/>
            </w:r>
            <w:r w:rsidR="00B026BF" w:rsidRPr="00D66327">
              <w:rPr>
                <w:rStyle w:val="Hyperlink"/>
                <w:noProof/>
              </w:rPr>
              <w:t>Anfrage zur Übermittlung von Stammdaten</w:t>
            </w:r>
            <w:r w:rsidR="00B026BF">
              <w:rPr>
                <w:noProof/>
                <w:webHidden/>
              </w:rPr>
              <w:tab/>
            </w:r>
            <w:r w:rsidR="00B026BF">
              <w:rPr>
                <w:noProof/>
                <w:webHidden/>
              </w:rPr>
              <w:fldChar w:fldCharType="begin"/>
            </w:r>
            <w:r w:rsidR="00B026BF">
              <w:rPr>
                <w:noProof/>
                <w:webHidden/>
              </w:rPr>
              <w:instrText xml:space="preserve"> PAGEREF _Toc114554727 \h </w:instrText>
            </w:r>
            <w:r w:rsidR="00B026BF">
              <w:rPr>
                <w:noProof/>
                <w:webHidden/>
              </w:rPr>
            </w:r>
            <w:r w:rsidR="00B026BF">
              <w:rPr>
                <w:noProof/>
                <w:webHidden/>
              </w:rPr>
              <w:fldChar w:fldCharType="separate"/>
            </w:r>
            <w:r w:rsidR="0018480F">
              <w:rPr>
                <w:noProof/>
                <w:webHidden/>
              </w:rPr>
              <w:t>9</w:t>
            </w:r>
            <w:r w:rsidR="00B026BF">
              <w:rPr>
                <w:noProof/>
                <w:webHidden/>
              </w:rPr>
              <w:fldChar w:fldCharType="end"/>
            </w:r>
          </w:hyperlink>
        </w:p>
        <w:p w14:paraId="7B254D47" w14:textId="166246F6" w:rsidR="00B026BF" w:rsidRDefault="00000000">
          <w:pPr>
            <w:pStyle w:val="Verzeichnis3"/>
            <w:rPr>
              <w:rFonts w:eastAsiaTheme="minorEastAsia"/>
              <w:noProof/>
            </w:rPr>
          </w:pPr>
          <w:hyperlink w:anchor="_Toc114554728" w:history="1">
            <w:r w:rsidR="00B026BF" w:rsidRPr="00D66327">
              <w:rPr>
                <w:rStyle w:val="Hyperlink"/>
                <w:noProof/>
              </w:rPr>
              <w:t>4.1.2</w:t>
            </w:r>
            <w:r w:rsidR="00B026BF">
              <w:rPr>
                <w:rFonts w:eastAsiaTheme="minorEastAsia"/>
                <w:noProof/>
              </w:rPr>
              <w:tab/>
            </w:r>
            <w:r w:rsidR="00B026BF" w:rsidRPr="00D66327">
              <w:rPr>
                <w:rStyle w:val="Hyperlink"/>
                <w:noProof/>
              </w:rPr>
              <w:t>Anfrage zur Übermittlung von Werten</w:t>
            </w:r>
            <w:r w:rsidR="00B026BF">
              <w:rPr>
                <w:noProof/>
                <w:webHidden/>
              </w:rPr>
              <w:tab/>
            </w:r>
            <w:r w:rsidR="00B026BF">
              <w:rPr>
                <w:noProof/>
                <w:webHidden/>
              </w:rPr>
              <w:fldChar w:fldCharType="begin"/>
            </w:r>
            <w:r w:rsidR="00B026BF">
              <w:rPr>
                <w:noProof/>
                <w:webHidden/>
              </w:rPr>
              <w:instrText xml:space="preserve"> PAGEREF _Toc114554728 \h </w:instrText>
            </w:r>
            <w:r w:rsidR="00B026BF">
              <w:rPr>
                <w:noProof/>
                <w:webHidden/>
              </w:rPr>
            </w:r>
            <w:r w:rsidR="00B026BF">
              <w:rPr>
                <w:noProof/>
                <w:webHidden/>
              </w:rPr>
              <w:fldChar w:fldCharType="separate"/>
            </w:r>
            <w:r w:rsidR="0018480F">
              <w:rPr>
                <w:noProof/>
                <w:webHidden/>
              </w:rPr>
              <w:t>19</w:t>
            </w:r>
            <w:r w:rsidR="00B026BF">
              <w:rPr>
                <w:noProof/>
                <w:webHidden/>
              </w:rPr>
              <w:fldChar w:fldCharType="end"/>
            </w:r>
          </w:hyperlink>
        </w:p>
        <w:p w14:paraId="61129AE5" w14:textId="79F7B1D6" w:rsidR="00B026BF" w:rsidRDefault="00000000">
          <w:pPr>
            <w:pStyle w:val="Verzeichnis3"/>
            <w:rPr>
              <w:rFonts w:eastAsiaTheme="minorEastAsia"/>
              <w:noProof/>
            </w:rPr>
          </w:pPr>
          <w:hyperlink w:anchor="_Toc114554729" w:history="1">
            <w:r w:rsidR="00B026BF" w:rsidRPr="00D66327">
              <w:rPr>
                <w:rStyle w:val="Hyperlink"/>
                <w:noProof/>
              </w:rPr>
              <w:t>4.1.3</w:t>
            </w:r>
            <w:r w:rsidR="00B026BF">
              <w:rPr>
                <w:rFonts w:eastAsiaTheme="minorEastAsia"/>
                <w:noProof/>
              </w:rPr>
              <w:tab/>
            </w:r>
            <w:r w:rsidR="00B026BF" w:rsidRPr="00D66327">
              <w:rPr>
                <w:rStyle w:val="Hyperlink"/>
                <w:noProof/>
              </w:rPr>
              <w:t>Anfrage zur Übermittlung von Abrechnungsbrennwert und Zustandszahl</w:t>
            </w:r>
            <w:r w:rsidR="00B026BF">
              <w:rPr>
                <w:noProof/>
                <w:webHidden/>
              </w:rPr>
              <w:tab/>
            </w:r>
            <w:r w:rsidR="00B026BF">
              <w:rPr>
                <w:noProof/>
                <w:webHidden/>
              </w:rPr>
              <w:fldChar w:fldCharType="begin"/>
            </w:r>
            <w:r w:rsidR="00B026BF">
              <w:rPr>
                <w:noProof/>
                <w:webHidden/>
              </w:rPr>
              <w:instrText xml:space="preserve"> PAGEREF _Toc114554729 \h </w:instrText>
            </w:r>
            <w:r w:rsidR="00B026BF">
              <w:rPr>
                <w:noProof/>
                <w:webHidden/>
              </w:rPr>
            </w:r>
            <w:r w:rsidR="00B026BF">
              <w:rPr>
                <w:noProof/>
                <w:webHidden/>
              </w:rPr>
              <w:fldChar w:fldCharType="separate"/>
            </w:r>
            <w:r w:rsidR="0018480F">
              <w:rPr>
                <w:noProof/>
                <w:webHidden/>
              </w:rPr>
              <w:t>28</w:t>
            </w:r>
            <w:r w:rsidR="00B026BF">
              <w:rPr>
                <w:noProof/>
                <w:webHidden/>
              </w:rPr>
              <w:fldChar w:fldCharType="end"/>
            </w:r>
          </w:hyperlink>
        </w:p>
        <w:p w14:paraId="21CD3802" w14:textId="71F81840" w:rsidR="00B026BF" w:rsidRDefault="00000000">
          <w:pPr>
            <w:pStyle w:val="Verzeichnis3"/>
            <w:rPr>
              <w:rFonts w:eastAsiaTheme="minorEastAsia"/>
              <w:noProof/>
            </w:rPr>
          </w:pPr>
          <w:hyperlink w:anchor="_Toc114554730" w:history="1">
            <w:r w:rsidR="00B026BF" w:rsidRPr="00D66327">
              <w:rPr>
                <w:rStyle w:val="Hyperlink"/>
                <w:noProof/>
              </w:rPr>
              <w:t>4.1.4</w:t>
            </w:r>
            <w:r w:rsidR="00B026BF">
              <w:rPr>
                <w:rFonts w:eastAsiaTheme="minorEastAsia"/>
                <w:noProof/>
              </w:rPr>
              <w:tab/>
            </w:r>
            <w:r w:rsidR="00B026BF" w:rsidRPr="00D66327">
              <w:rPr>
                <w:rStyle w:val="Hyperlink"/>
                <w:noProof/>
              </w:rPr>
              <w:t>Anfrage des MSB Gas</w:t>
            </w:r>
            <w:r w:rsidR="00B026BF">
              <w:rPr>
                <w:noProof/>
                <w:webHidden/>
              </w:rPr>
              <w:tab/>
            </w:r>
            <w:r w:rsidR="00B026BF">
              <w:rPr>
                <w:noProof/>
                <w:webHidden/>
              </w:rPr>
              <w:fldChar w:fldCharType="begin"/>
            </w:r>
            <w:r w:rsidR="00B026BF">
              <w:rPr>
                <w:noProof/>
                <w:webHidden/>
              </w:rPr>
              <w:instrText xml:space="preserve"> PAGEREF _Toc114554730 \h </w:instrText>
            </w:r>
            <w:r w:rsidR="00B026BF">
              <w:rPr>
                <w:noProof/>
                <w:webHidden/>
              </w:rPr>
            </w:r>
            <w:r w:rsidR="00B026BF">
              <w:rPr>
                <w:noProof/>
                <w:webHidden/>
              </w:rPr>
              <w:fldChar w:fldCharType="separate"/>
            </w:r>
            <w:r w:rsidR="0018480F">
              <w:rPr>
                <w:noProof/>
                <w:webHidden/>
              </w:rPr>
              <w:t>34</w:t>
            </w:r>
            <w:r w:rsidR="00B026BF">
              <w:rPr>
                <w:noProof/>
                <w:webHidden/>
              </w:rPr>
              <w:fldChar w:fldCharType="end"/>
            </w:r>
          </w:hyperlink>
        </w:p>
        <w:p w14:paraId="58EA5F05" w14:textId="730BB0BA" w:rsidR="00B026BF" w:rsidRDefault="00000000">
          <w:pPr>
            <w:pStyle w:val="Verzeichnis2"/>
            <w:rPr>
              <w:rFonts w:eastAsiaTheme="minorEastAsia"/>
            </w:rPr>
          </w:pPr>
          <w:hyperlink w:anchor="_Toc114554731" w:history="1">
            <w:r w:rsidR="00B026BF" w:rsidRPr="00D66327">
              <w:rPr>
                <w:rStyle w:val="Hyperlink"/>
              </w:rPr>
              <w:t>4.2</w:t>
            </w:r>
            <w:r w:rsidR="00B026BF">
              <w:rPr>
                <w:rFonts w:eastAsiaTheme="minorEastAsia"/>
              </w:rPr>
              <w:tab/>
            </w:r>
            <w:r w:rsidR="00B026BF" w:rsidRPr="00D66327">
              <w:rPr>
                <w:rStyle w:val="Hyperlink"/>
              </w:rPr>
              <w:t>Anforderungen für die Mehr-/Mindermengenabrechnung</w:t>
            </w:r>
            <w:r w:rsidR="00B026BF">
              <w:rPr>
                <w:webHidden/>
              </w:rPr>
              <w:tab/>
            </w:r>
            <w:r w:rsidR="00B026BF">
              <w:rPr>
                <w:webHidden/>
              </w:rPr>
              <w:fldChar w:fldCharType="begin"/>
            </w:r>
            <w:r w:rsidR="00B026BF">
              <w:rPr>
                <w:webHidden/>
              </w:rPr>
              <w:instrText xml:space="preserve"> PAGEREF _Toc114554731 \h </w:instrText>
            </w:r>
            <w:r w:rsidR="00B026BF">
              <w:rPr>
                <w:webHidden/>
              </w:rPr>
            </w:r>
            <w:r w:rsidR="00B026BF">
              <w:rPr>
                <w:webHidden/>
              </w:rPr>
              <w:fldChar w:fldCharType="separate"/>
            </w:r>
            <w:r w:rsidR="0018480F">
              <w:rPr>
                <w:webHidden/>
              </w:rPr>
              <w:t>40</w:t>
            </w:r>
            <w:r w:rsidR="00B026BF">
              <w:rPr>
                <w:webHidden/>
              </w:rPr>
              <w:fldChar w:fldCharType="end"/>
            </w:r>
          </w:hyperlink>
        </w:p>
        <w:p w14:paraId="324C28CC" w14:textId="1BD350A1" w:rsidR="00B026BF" w:rsidRDefault="00000000">
          <w:pPr>
            <w:pStyle w:val="Verzeichnis3"/>
            <w:rPr>
              <w:rFonts w:eastAsiaTheme="minorEastAsia"/>
              <w:noProof/>
            </w:rPr>
          </w:pPr>
          <w:hyperlink w:anchor="_Toc114554732" w:history="1">
            <w:r w:rsidR="00B026BF" w:rsidRPr="00D66327">
              <w:rPr>
                <w:rStyle w:val="Hyperlink"/>
                <w:noProof/>
              </w:rPr>
              <w:t>4.2.1</w:t>
            </w:r>
            <w:r w:rsidR="00B026BF">
              <w:rPr>
                <w:rFonts w:eastAsiaTheme="minorEastAsia"/>
                <w:noProof/>
              </w:rPr>
              <w:tab/>
            </w:r>
            <w:r w:rsidR="00B026BF" w:rsidRPr="00D66327">
              <w:rPr>
                <w:rStyle w:val="Hyperlink"/>
                <w:noProof/>
              </w:rPr>
              <w:t>Anforderung der Allokationsliste</w:t>
            </w:r>
            <w:r w:rsidR="00B026BF">
              <w:rPr>
                <w:noProof/>
                <w:webHidden/>
              </w:rPr>
              <w:tab/>
            </w:r>
            <w:r w:rsidR="00B026BF">
              <w:rPr>
                <w:noProof/>
                <w:webHidden/>
              </w:rPr>
              <w:fldChar w:fldCharType="begin"/>
            </w:r>
            <w:r w:rsidR="00B026BF">
              <w:rPr>
                <w:noProof/>
                <w:webHidden/>
              </w:rPr>
              <w:instrText xml:space="preserve"> PAGEREF _Toc114554732 \h </w:instrText>
            </w:r>
            <w:r w:rsidR="00B026BF">
              <w:rPr>
                <w:noProof/>
                <w:webHidden/>
              </w:rPr>
            </w:r>
            <w:r w:rsidR="00B026BF">
              <w:rPr>
                <w:noProof/>
                <w:webHidden/>
              </w:rPr>
              <w:fldChar w:fldCharType="separate"/>
            </w:r>
            <w:r w:rsidR="0018480F">
              <w:rPr>
                <w:noProof/>
                <w:webHidden/>
              </w:rPr>
              <w:t>40</w:t>
            </w:r>
            <w:r w:rsidR="00B026BF">
              <w:rPr>
                <w:noProof/>
                <w:webHidden/>
              </w:rPr>
              <w:fldChar w:fldCharType="end"/>
            </w:r>
          </w:hyperlink>
        </w:p>
        <w:p w14:paraId="2EC5D5C1" w14:textId="2E94D769" w:rsidR="00B026BF" w:rsidRDefault="00000000">
          <w:pPr>
            <w:pStyle w:val="Verzeichnis3"/>
            <w:rPr>
              <w:rFonts w:eastAsiaTheme="minorEastAsia"/>
              <w:noProof/>
            </w:rPr>
          </w:pPr>
          <w:hyperlink w:anchor="_Toc114554733" w:history="1">
            <w:r w:rsidR="00B026BF" w:rsidRPr="00D66327">
              <w:rPr>
                <w:rStyle w:val="Hyperlink"/>
                <w:noProof/>
              </w:rPr>
              <w:t>4.2.2</w:t>
            </w:r>
            <w:r w:rsidR="00B026BF">
              <w:rPr>
                <w:rFonts w:eastAsiaTheme="minorEastAsia"/>
                <w:noProof/>
              </w:rPr>
              <w:tab/>
            </w:r>
            <w:r w:rsidR="00B026BF" w:rsidRPr="00D66327">
              <w:rPr>
                <w:rStyle w:val="Hyperlink"/>
                <w:noProof/>
              </w:rPr>
              <w:t>Anforderung der bilanzierten Menge</w:t>
            </w:r>
            <w:r w:rsidR="00B026BF">
              <w:rPr>
                <w:noProof/>
                <w:webHidden/>
              </w:rPr>
              <w:tab/>
            </w:r>
            <w:r w:rsidR="00B026BF">
              <w:rPr>
                <w:noProof/>
                <w:webHidden/>
              </w:rPr>
              <w:fldChar w:fldCharType="begin"/>
            </w:r>
            <w:r w:rsidR="00B026BF">
              <w:rPr>
                <w:noProof/>
                <w:webHidden/>
              </w:rPr>
              <w:instrText xml:space="preserve"> PAGEREF _Toc114554733 \h </w:instrText>
            </w:r>
            <w:r w:rsidR="00B026BF">
              <w:rPr>
                <w:noProof/>
                <w:webHidden/>
              </w:rPr>
            </w:r>
            <w:r w:rsidR="00B026BF">
              <w:rPr>
                <w:noProof/>
                <w:webHidden/>
              </w:rPr>
              <w:fldChar w:fldCharType="separate"/>
            </w:r>
            <w:r w:rsidR="0018480F">
              <w:rPr>
                <w:noProof/>
                <w:webHidden/>
              </w:rPr>
              <w:t>46</w:t>
            </w:r>
            <w:r w:rsidR="00B026BF">
              <w:rPr>
                <w:noProof/>
                <w:webHidden/>
              </w:rPr>
              <w:fldChar w:fldCharType="end"/>
            </w:r>
          </w:hyperlink>
        </w:p>
        <w:p w14:paraId="76A61711" w14:textId="4C5B538D" w:rsidR="00B026BF" w:rsidRDefault="00000000">
          <w:pPr>
            <w:pStyle w:val="Verzeichnis2"/>
            <w:rPr>
              <w:rFonts w:eastAsiaTheme="minorEastAsia"/>
            </w:rPr>
          </w:pPr>
          <w:hyperlink w:anchor="_Toc114554734" w:history="1">
            <w:r w:rsidR="00B026BF" w:rsidRPr="00D66327">
              <w:rPr>
                <w:rStyle w:val="Hyperlink"/>
              </w:rPr>
              <w:t>4.3</w:t>
            </w:r>
            <w:r w:rsidR="00B026BF">
              <w:rPr>
                <w:rFonts w:eastAsiaTheme="minorEastAsia"/>
              </w:rPr>
              <w:tab/>
            </w:r>
            <w:r w:rsidR="00B026BF" w:rsidRPr="00D66327">
              <w:rPr>
                <w:rStyle w:val="Hyperlink"/>
              </w:rPr>
              <w:t>Sperrung/Entsperrung</w:t>
            </w:r>
            <w:r w:rsidR="00B026BF">
              <w:rPr>
                <w:webHidden/>
              </w:rPr>
              <w:tab/>
            </w:r>
            <w:r w:rsidR="00B026BF">
              <w:rPr>
                <w:webHidden/>
              </w:rPr>
              <w:fldChar w:fldCharType="begin"/>
            </w:r>
            <w:r w:rsidR="00B026BF">
              <w:rPr>
                <w:webHidden/>
              </w:rPr>
              <w:instrText xml:space="preserve"> PAGEREF _Toc114554734 \h </w:instrText>
            </w:r>
            <w:r w:rsidR="00B026BF">
              <w:rPr>
                <w:webHidden/>
              </w:rPr>
            </w:r>
            <w:r w:rsidR="00B026BF">
              <w:rPr>
                <w:webHidden/>
              </w:rPr>
              <w:fldChar w:fldCharType="separate"/>
            </w:r>
            <w:r w:rsidR="0018480F">
              <w:rPr>
                <w:webHidden/>
              </w:rPr>
              <w:t>52</w:t>
            </w:r>
            <w:r w:rsidR="00B026BF">
              <w:rPr>
                <w:webHidden/>
              </w:rPr>
              <w:fldChar w:fldCharType="end"/>
            </w:r>
          </w:hyperlink>
        </w:p>
        <w:p w14:paraId="5CCFCBBA" w14:textId="0157983A" w:rsidR="00B026BF" w:rsidRDefault="00000000">
          <w:pPr>
            <w:pStyle w:val="Verzeichnis3"/>
            <w:rPr>
              <w:rFonts w:eastAsiaTheme="minorEastAsia"/>
              <w:noProof/>
            </w:rPr>
          </w:pPr>
          <w:hyperlink w:anchor="_Toc114554735" w:history="1">
            <w:r w:rsidR="00B026BF" w:rsidRPr="00D66327">
              <w:rPr>
                <w:rStyle w:val="Hyperlink"/>
                <w:noProof/>
              </w:rPr>
              <w:t>4.3.1</w:t>
            </w:r>
            <w:r w:rsidR="00B026BF">
              <w:rPr>
                <w:rFonts w:eastAsiaTheme="minorEastAsia"/>
                <w:noProof/>
              </w:rPr>
              <w:tab/>
            </w:r>
            <w:r w:rsidR="00B026BF" w:rsidRPr="00D66327">
              <w:rPr>
                <w:rStyle w:val="Hyperlink"/>
                <w:noProof/>
              </w:rPr>
              <w:t>Auftrag zur Sperrung/Entsperrung</w:t>
            </w:r>
            <w:r w:rsidR="00B026BF">
              <w:rPr>
                <w:noProof/>
                <w:webHidden/>
              </w:rPr>
              <w:tab/>
            </w:r>
            <w:r w:rsidR="00B026BF">
              <w:rPr>
                <w:noProof/>
                <w:webHidden/>
              </w:rPr>
              <w:fldChar w:fldCharType="begin"/>
            </w:r>
            <w:r w:rsidR="00B026BF">
              <w:rPr>
                <w:noProof/>
                <w:webHidden/>
              </w:rPr>
              <w:instrText xml:space="preserve"> PAGEREF _Toc114554735 \h </w:instrText>
            </w:r>
            <w:r w:rsidR="00B026BF">
              <w:rPr>
                <w:noProof/>
                <w:webHidden/>
              </w:rPr>
            </w:r>
            <w:r w:rsidR="00B026BF">
              <w:rPr>
                <w:noProof/>
                <w:webHidden/>
              </w:rPr>
              <w:fldChar w:fldCharType="separate"/>
            </w:r>
            <w:r w:rsidR="0018480F">
              <w:rPr>
                <w:noProof/>
                <w:webHidden/>
              </w:rPr>
              <w:t>52</w:t>
            </w:r>
            <w:r w:rsidR="00B026BF">
              <w:rPr>
                <w:noProof/>
                <w:webHidden/>
              </w:rPr>
              <w:fldChar w:fldCharType="end"/>
            </w:r>
          </w:hyperlink>
        </w:p>
        <w:p w14:paraId="2AC795C8" w14:textId="40762DBF" w:rsidR="00B026BF" w:rsidRDefault="00000000">
          <w:pPr>
            <w:pStyle w:val="Verzeichnis3"/>
            <w:rPr>
              <w:rFonts w:eastAsiaTheme="minorEastAsia"/>
              <w:noProof/>
            </w:rPr>
          </w:pPr>
          <w:hyperlink w:anchor="_Toc114554736" w:history="1">
            <w:r w:rsidR="00B026BF" w:rsidRPr="00D66327">
              <w:rPr>
                <w:rStyle w:val="Hyperlink"/>
                <w:noProof/>
              </w:rPr>
              <w:t>4.3.2</w:t>
            </w:r>
            <w:r w:rsidR="00B026BF">
              <w:rPr>
                <w:rFonts w:eastAsiaTheme="minorEastAsia"/>
                <w:noProof/>
              </w:rPr>
              <w:tab/>
            </w:r>
            <w:r w:rsidR="00B026BF" w:rsidRPr="00D66327">
              <w:rPr>
                <w:rStyle w:val="Hyperlink"/>
                <w:noProof/>
              </w:rPr>
              <w:t>Stornierung des Auftrags zur Sperrung/Entsperrung</w:t>
            </w:r>
            <w:r w:rsidR="00B026BF">
              <w:rPr>
                <w:noProof/>
                <w:webHidden/>
              </w:rPr>
              <w:tab/>
            </w:r>
            <w:r w:rsidR="00B026BF">
              <w:rPr>
                <w:noProof/>
                <w:webHidden/>
              </w:rPr>
              <w:fldChar w:fldCharType="begin"/>
            </w:r>
            <w:r w:rsidR="00B026BF">
              <w:rPr>
                <w:noProof/>
                <w:webHidden/>
              </w:rPr>
              <w:instrText xml:space="preserve"> PAGEREF _Toc114554736 \h </w:instrText>
            </w:r>
            <w:r w:rsidR="00B026BF">
              <w:rPr>
                <w:noProof/>
                <w:webHidden/>
              </w:rPr>
            </w:r>
            <w:r w:rsidR="00B026BF">
              <w:rPr>
                <w:noProof/>
                <w:webHidden/>
              </w:rPr>
              <w:fldChar w:fldCharType="separate"/>
            </w:r>
            <w:r w:rsidR="0018480F">
              <w:rPr>
                <w:noProof/>
                <w:webHidden/>
              </w:rPr>
              <w:t>61</w:t>
            </w:r>
            <w:r w:rsidR="00B026BF">
              <w:rPr>
                <w:noProof/>
                <w:webHidden/>
              </w:rPr>
              <w:fldChar w:fldCharType="end"/>
            </w:r>
          </w:hyperlink>
        </w:p>
        <w:p w14:paraId="45C9F31F" w14:textId="4A8BA03E" w:rsidR="00B026BF" w:rsidRDefault="00000000">
          <w:pPr>
            <w:pStyle w:val="Verzeichnis2"/>
            <w:rPr>
              <w:rFonts w:eastAsiaTheme="minorEastAsia"/>
            </w:rPr>
          </w:pPr>
          <w:hyperlink w:anchor="_Toc114554737" w:history="1">
            <w:r w:rsidR="00B026BF" w:rsidRPr="00D66327">
              <w:rPr>
                <w:rStyle w:val="Hyperlink"/>
              </w:rPr>
              <w:t>4.4</w:t>
            </w:r>
            <w:r w:rsidR="00B026BF">
              <w:rPr>
                <w:rFonts w:eastAsiaTheme="minorEastAsia"/>
              </w:rPr>
              <w:tab/>
            </w:r>
            <w:r w:rsidR="00B026BF" w:rsidRPr="00D66327">
              <w:rPr>
                <w:rStyle w:val="Hyperlink"/>
              </w:rPr>
              <w:t>Bestellungen Änderung Konzessionsabgabe und Änderung Prognosegrundlage (LF an NB)</w:t>
            </w:r>
            <w:r w:rsidR="00B026BF">
              <w:rPr>
                <w:webHidden/>
              </w:rPr>
              <w:tab/>
            </w:r>
            <w:r w:rsidR="00B026BF">
              <w:rPr>
                <w:webHidden/>
              </w:rPr>
              <w:fldChar w:fldCharType="begin"/>
            </w:r>
            <w:r w:rsidR="00B026BF">
              <w:rPr>
                <w:webHidden/>
              </w:rPr>
              <w:instrText xml:space="preserve"> PAGEREF _Toc114554737 \h </w:instrText>
            </w:r>
            <w:r w:rsidR="00B026BF">
              <w:rPr>
                <w:webHidden/>
              </w:rPr>
            </w:r>
            <w:r w:rsidR="00B026BF">
              <w:rPr>
                <w:webHidden/>
              </w:rPr>
              <w:fldChar w:fldCharType="separate"/>
            </w:r>
            <w:r w:rsidR="0018480F">
              <w:rPr>
                <w:webHidden/>
              </w:rPr>
              <w:t>67</w:t>
            </w:r>
            <w:r w:rsidR="00B026BF">
              <w:rPr>
                <w:webHidden/>
              </w:rPr>
              <w:fldChar w:fldCharType="end"/>
            </w:r>
          </w:hyperlink>
        </w:p>
        <w:p w14:paraId="6F80C174" w14:textId="4B14B4A0" w:rsidR="00B026BF" w:rsidRDefault="00000000">
          <w:pPr>
            <w:pStyle w:val="Verzeichnis2"/>
            <w:rPr>
              <w:rFonts w:eastAsiaTheme="minorEastAsia"/>
            </w:rPr>
          </w:pPr>
          <w:hyperlink w:anchor="_Toc114554738" w:history="1">
            <w:r w:rsidR="00B026BF" w:rsidRPr="00D66327">
              <w:rPr>
                <w:rStyle w:val="Hyperlink"/>
              </w:rPr>
              <w:t>4.5</w:t>
            </w:r>
            <w:r w:rsidR="00B026BF">
              <w:rPr>
                <w:rFonts w:eastAsiaTheme="minorEastAsia"/>
              </w:rPr>
              <w:tab/>
            </w:r>
            <w:r w:rsidR="00B026BF" w:rsidRPr="00D66327">
              <w:rPr>
                <w:rStyle w:val="Hyperlink"/>
              </w:rPr>
              <w:t>Reklamation einer Zählzeitdefinition</w:t>
            </w:r>
            <w:r w:rsidR="00B026BF">
              <w:rPr>
                <w:webHidden/>
              </w:rPr>
              <w:tab/>
            </w:r>
            <w:r w:rsidR="00B026BF">
              <w:rPr>
                <w:webHidden/>
              </w:rPr>
              <w:fldChar w:fldCharType="begin"/>
            </w:r>
            <w:r w:rsidR="00B026BF">
              <w:rPr>
                <w:webHidden/>
              </w:rPr>
              <w:instrText xml:space="preserve"> PAGEREF _Toc114554738 \h </w:instrText>
            </w:r>
            <w:r w:rsidR="00B026BF">
              <w:rPr>
                <w:webHidden/>
              </w:rPr>
            </w:r>
            <w:r w:rsidR="00B026BF">
              <w:rPr>
                <w:webHidden/>
              </w:rPr>
              <w:fldChar w:fldCharType="separate"/>
            </w:r>
            <w:r w:rsidR="0018480F">
              <w:rPr>
                <w:webHidden/>
              </w:rPr>
              <w:t>74</w:t>
            </w:r>
            <w:r w:rsidR="00B026BF">
              <w:rPr>
                <w:webHidden/>
              </w:rPr>
              <w:fldChar w:fldCharType="end"/>
            </w:r>
          </w:hyperlink>
        </w:p>
        <w:p w14:paraId="398A6D23" w14:textId="6A307965" w:rsidR="00B026BF" w:rsidRDefault="00000000">
          <w:pPr>
            <w:pStyle w:val="Verzeichnis2"/>
            <w:rPr>
              <w:rFonts w:eastAsiaTheme="minorEastAsia"/>
            </w:rPr>
          </w:pPr>
          <w:hyperlink w:anchor="_Toc114554739" w:history="1">
            <w:r w:rsidR="00B026BF" w:rsidRPr="00D66327">
              <w:rPr>
                <w:rStyle w:val="Hyperlink"/>
              </w:rPr>
              <w:t>4.6</w:t>
            </w:r>
            <w:r w:rsidR="00B026BF">
              <w:rPr>
                <w:rFonts w:eastAsiaTheme="minorEastAsia"/>
              </w:rPr>
              <w:tab/>
            </w:r>
            <w:r w:rsidR="00B026BF" w:rsidRPr="00D66327">
              <w:rPr>
                <w:rStyle w:val="Hyperlink"/>
              </w:rPr>
              <w:t>Bestellung Änderung Zählzeitdefinition (LF an NB/MSB)</w:t>
            </w:r>
            <w:r w:rsidR="00B026BF">
              <w:rPr>
                <w:webHidden/>
              </w:rPr>
              <w:tab/>
            </w:r>
            <w:r w:rsidR="00B026BF">
              <w:rPr>
                <w:webHidden/>
              </w:rPr>
              <w:fldChar w:fldCharType="begin"/>
            </w:r>
            <w:r w:rsidR="00B026BF">
              <w:rPr>
                <w:webHidden/>
              </w:rPr>
              <w:instrText xml:space="preserve"> PAGEREF _Toc114554739 \h </w:instrText>
            </w:r>
            <w:r w:rsidR="00B026BF">
              <w:rPr>
                <w:webHidden/>
              </w:rPr>
            </w:r>
            <w:r w:rsidR="00B026BF">
              <w:rPr>
                <w:webHidden/>
              </w:rPr>
              <w:fldChar w:fldCharType="separate"/>
            </w:r>
            <w:r w:rsidR="0018480F">
              <w:rPr>
                <w:webHidden/>
              </w:rPr>
              <w:t>81</w:t>
            </w:r>
            <w:r w:rsidR="00B026BF">
              <w:rPr>
                <w:webHidden/>
              </w:rPr>
              <w:fldChar w:fldCharType="end"/>
            </w:r>
          </w:hyperlink>
        </w:p>
        <w:p w14:paraId="0E89A412" w14:textId="09CDE99F" w:rsidR="00B026BF" w:rsidRDefault="00000000">
          <w:pPr>
            <w:pStyle w:val="Verzeichnis2"/>
            <w:rPr>
              <w:rFonts w:eastAsiaTheme="minorEastAsia"/>
            </w:rPr>
          </w:pPr>
          <w:hyperlink w:anchor="_Toc114554740" w:history="1">
            <w:r w:rsidR="00B026BF" w:rsidRPr="00D66327">
              <w:rPr>
                <w:rStyle w:val="Hyperlink"/>
              </w:rPr>
              <w:t>4.7</w:t>
            </w:r>
            <w:r w:rsidR="00B026BF">
              <w:rPr>
                <w:rFonts w:eastAsiaTheme="minorEastAsia"/>
              </w:rPr>
              <w:tab/>
            </w:r>
            <w:r w:rsidR="00B026BF" w:rsidRPr="00D66327">
              <w:rPr>
                <w:rStyle w:val="Hyperlink"/>
              </w:rPr>
              <w:t>Bestellung Änderung (NB an MSB der Malo)</w:t>
            </w:r>
            <w:r w:rsidR="00B026BF">
              <w:rPr>
                <w:webHidden/>
              </w:rPr>
              <w:tab/>
            </w:r>
            <w:r w:rsidR="00B026BF">
              <w:rPr>
                <w:webHidden/>
              </w:rPr>
              <w:fldChar w:fldCharType="begin"/>
            </w:r>
            <w:r w:rsidR="00B026BF">
              <w:rPr>
                <w:webHidden/>
              </w:rPr>
              <w:instrText xml:space="preserve"> PAGEREF _Toc114554740 \h </w:instrText>
            </w:r>
            <w:r w:rsidR="00B026BF">
              <w:rPr>
                <w:webHidden/>
              </w:rPr>
            </w:r>
            <w:r w:rsidR="00B026BF">
              <w:rPr>
                <w:webHidden/>
              </w:rPr>
              <w:fldChar w:fldCharType="separate"/>
            </w:r>
            <w:r w:rsidR="0018480F">
              <w:rPr>
                <w:webHidden/>
              </w:rPr>
              <w:t>88</w:t>
            </w:r>
            <w:r w:rsidR="00B026BF">
              <w:rPr>
                <w:webHidden/>
              </w:rPr>
              <w:fldChar w:fldCharType="end"/>
            </w:r>
          </w:hyperlink>
        </w:p>
        <w:p w14:paraId="5167FD89" w14:textId="4349AA28" w:rsidR="00B026BF" w:rsidRDefault="00000000">
          <w:pPr>
            <w:pStyle w:val="Verzeichnis2"/>
            <w:rPr>
              <w:rFonts w:eastAsiaTheme="minorEastAsia"/>
            </w:rPr>
          </w:pPr>
          <w:hyperlink w:anchor="_Toc114554741" w:history="1">
            <w:r w:rsidR="00B026BF" w:rsidRPr="00D66327">
              <w:rPr>
                <w:rStyle w:val="Hyperlink"/>
              </w:rPr>
              <w:t>4.8</w:t>
            </w:r>
            <w:r w:rsidR="00B026BF">
              <w:rPr>
                <w:rFonts w:eastAsiaTheme="minorEastAsia"/>
              </w:rPr>
              <w:tab/>
            </w:r>
            <w:r w:rsidR="00B026BF" w:rsidRPr="00D66327">
              <w:rPr>
                <w:rStyle w:val="Hyperlink"/>
              </w:rPr>
              <w:t>Bestellung einer Konfigurationsänderung (MSB der Malo an MSB der Melo)</w:t>
            </w:r>
            <w:r w:rsidR="00B026BF">
              <w:rPr>
                <w:webHidden/>
              </w:rPr>
              <w:tab/>
            </w:r>
            <w:r w:rsidR="00B026BF">
              <w:rPr>
                <w:webHidden/>
              </w:rPr>
              <w:fldChar w:fldCharType="begin"/>
            </w:r>
            <w:r w:rsidR="00B026BF">
              <w:rPr>
                <w:webHidden/>
              </w:rPr>
              <w:instrText xml:space="preserve"> PAGEREF _Toc114554741 \h </w:instrText>
            </w:r>
            <w:r w:rsidR="00B026BF">
              <w:rPr>
                <w:webHidden/>
              </w:rPr>
            </w:r>
            <w:r w:rsidR="00B026BF">
              <w:rPr>
                <w:webHidden/>
              </w:rPr>
              <w:fldChar w:fldCharType="separate"/>
            </w:r>
            <w:r w:rsidR="0018480F">
              <w:rPr>
                <w:webHidden/>
              </w:rPr>
              <w:t>100</w:t>
            </w:r>
            <w:r w:rsidR="00B026BF">
              <w:rPr>
                <w:webHidden/>
              </w:rPr>
              <w:fldChar w:fldCharType="end"/>
            </w:r>
          </w:hyperlink>
        </w:p>
        <w:p w14:paraId="1D76570D" w14:textId="550AB143" w:rsidR="00B026BF" w:rsidRDefault="00000000">
          <w:pPr>
            <w:pStyle w:val="Verzeichnis2"/>
            <w:rPr>
              <w:rFonts w:eastAsiaTheme="minorEastAsia"/>
            </w:rPr>
          </w:pPr>
          <w:hyperlink w:anchor="_Toc114554742" w:history="1">
            <w:r w:rsidR="00B026BF" w:rsidRPr="00D66327">
              <w:rPr>
                <w:rStyle w:val="Hyperlink"/>
              </w:rPr>
              <w:t>4.9</w:t>
            </w:r>
            <w:r w:rsidR="00B026BF">
              <w:rPr>
                <w:rFonts w:eastAsiaTheme="minorEastAsia"/>
              </w:rPr>
              <w:tab/>
            </w:r>
            <w:r w:rsidR="00B026BF" w:rsidRPr="00D66327">
              <w:rPr>
                <w:rStyle w:val="Hyperlink"/>
              </w:rPr>
              <w:t>Reklamation von Werten/Lastgängen</w:t>
            </w:r>
            <w:r w:rsidR="00B026BF">
              <w:rPr>
                <w:webHidden/>
              </w:rPr>
              <w:tab/>
            </w:r>
            <w:r w:rsidR="00B026BF">
              <w:rPr>
                <w:webHidden/>
              </w:rPr>
              <w:fldChar w:fldCharType="begin"/>
            </w:r>
            <w:r w:rsidR="00B026BF">
              <w:rPr>
                <w:webHidden/>
              </w:rPr>
              <w:instrText xml:space="preserve"> PAGEREF _Toc114554742 \h </w:instrText>
            </w:r>
            <w:r w:rsidR="00B026BF">
              <w:rPr>
                <w:webHidden/>
              </w:rPr>
            </w:r>
            <w:r w:rsidR="00B026BF">
              <w:rPr>
                <w:webHidden/>
              </w:rPr>
              <w:fldChar w:fldCharType="separate"/>
            </w:r>
            <w:r w:rsidR="0018480F">
              <w:rPr>
                <w:webHidden/>
              </w:rPr>
              <w:t>108</w:t>
            </w:r>
            <w:r w:rsidR="00B026BF">
              <w:rPr>
                <w:webHidden/>
              </w:rPr>
              <w:fldChar w:fldCharType="end"/>
            </w:r>
          </w:hyperlink>
        </w:p>
        <w:p w14:paraId="5FF63EE0" w14:textId="02EB8457" w:rsidR="00B026BF" w:rsidRDefault="00000000">
          <w:pPr>
            <w:pStyle w:val="Verzeichnis2"/>
            <w:rPr>
              <w:rFonts w:eastAsiaTheme="minorEastAsia"/>
            </w:rPr>
          </w:pPr>
          <w:hyperlink w:anchor="_Toc114554743" w:history="1">
            <w:r w:rsidR="00B026BF" w:rsidRPr="00D66327">
              <w:rPr>
                <w:rStyle w:val="Hyperlink"/>
              </w:rPr>
              <w:t>4.10</w:t>
            </w:r>
            <w:r w:rsidR="00B026BF">
              <w:rPr>
                <w:rFonts w:eastAsiaTheme="minorEastAsia"/>
              </w:rPr>
              <w:tab/>
            </w:r>
            <w:r w:rsidR="00B026BF" w:rsidRPr="00D66327">
              <w:rPr>
                <w:rStyle w:val="Hyperlink"/>
              </w:rPr>
              <w:t>Geräteübernahme</w:t>
            </w:r>
            <w:r w:rsidR="00B026BF">
              <w:rPr>
                <w:webHidden/>
              </w:rPr>
              <w:tab/>
            </w:r>
            <w:r w:rsidR="00B026BF">
              <w:rPr>
                <w:webHidden/>
              </w:rPr>
              <w:fldChar w:fldCharType="begin"/>
            </w:r>
            <w:r w:rsidR="00B026BF">
              <w:rPr>
                <w:webHidden/>
              </w:rPr>
              <w:instrText xml:space="preserve"> PAGEREF _Toc114554743 \h </w:instrText>
            </w:r>
            <w:r w:rsidR="00B026BF">
              <w:rPr>
                <w:webHidden/>
              </w:rPr>
            </w:r>
            <w:r w:rsidR="00B026BF">
              <w:rPr>
                <w:webHidden/>
              </w:rPr>
              <w:fldChar w:fldCharType="separate"/>
            </w:r>
            <w:r w:rsidR="0018480F">
              <w:rPr>
                <w:webHidden/>
              </w:rPr>
              <w:t>117</w:t>
            </w:r>
            <w:r w:rsidR="00B026BF">
              <w:rPr>
                <w:webHidden/>
              </w:rPr>
              <w:fldChar w:fldCharType="end"/>
            </w:r>
          </w:hyperlink>
        </w:p>
        <w:p w14:paraId="04D6F736" w14:textId="409A558D" w:rsidR="00B026BF" w:rsidRDefault="00000000">
          <w:pPr>
            <w:pStyle w:val="Verzeichnis3"/>
            <w:rPr>
              <w:rFonts w:eastAsiaTheme="minorEastAsia"/>
              <w:noProof/>
            </w:rPr>
          </w:pPr>
          <w:hyperlink w:anchor="_Toc114554744" w:history="1">
            <w:r w:rsidR="00B026BF" w:rsidRPr="00D66327">
              <w:rPr>
                <w:rStyle w:val="Hyperlink"/>
                <w:noProof/>
              </w:rPr>
              <w:t>4.10.1</w:t>
            </w:r>
            <w:r w:rsidR="00B026BF">
              <w:rPr>
                <w:rFonts w:eastAsiaTheme="minorEastAsia"/>
                <w:noProof/>
              </w:rPr>
              <w:tab/>
            </w:r>
            <w:r w:rsidR="00B026BF" w:rsidRPr="00D66327">
              <w:rPr>
                <w:rStyle w:val="Hyperlink"/>
                <w:noProof/>
              </w:rPr>
              <w:t>Anforderung eines Geräteübernahmeangebotes (REQOTE)</w:t>
            </w:r>
            <w:r w:rsidR="00B026BF">
              <w:rPr>
                <w:noProof/>
                <w:webHidden/>
              </w:rPr>
              <w:tab/>
            </w:r>
            <w:r w:rsidR="00B026BF">
              <w:rPr>
                <w:noProof/>
                <w:webHidden/>
              </w:rPr>
              <w:fldChar w:fldCharType="begin"/>
            </w:r>
            <w:r w:rsidR="00B026BF">
              <w:rPr>
                <w:noProof/>
                <w:webHidden/>
              </w:rPr>
              <w:instrText xml:space="preserve"> PAGEREF _Toc114554744 \h </w:instrText>
            </w:r>
            <w:r w:rsidR="00B026BF">
              <w:rPr>
                <w:noProof/>
                <w:webHidden/>
              </w:rPr>
            </w:r>
            <w:r w:rsidR="00B026BF">
              <w:rPr>
                <w:noProof/>
                <w:webHidden/>
              </w:rPr>
              <w:fldChar w:fldCharType="separate"/>
            </w:r>
            <w:r w:rsidR="0018480F">
              <w:rPr>
                <w:noProof/>
                <w:webHidden/>
              </w:rPr>
              <w:t>118</w:t>
            </w:r>
            <w:r w:rsidR="00B026BF">
              <w:rPr>
                <w:noProof/>
                <w:webHidden/>
              </w:rPr>
              <w:fldChar w:fldCharType="end"/>
            </w:r>
          </w:hyperlink>
        </w:p>
        <w:p w14:paraId="45D6924E" w14:textId="6E313653" w:rsidR="00B026BF" w:rsidRDefault="00000000">
          <w:pPr>
            <w:pStyle w:val="Verzeichnis3"/>
            <w:rPr>
              <w:rFonts w:eastAsiaTheme="minorEastAsia"/>
              <w:noProof/>
            </w:rPr>
          </w:pPr>
          <w:hyperlink w:anchor="_Toc114554745" w:history="1">
            <w:r w:rsidR="00B026BF" w:rsidRPr="00D66327">
              <w:rPr>
                <w:rStyle w:val="Hyperlink"/>
                <w:noProof/>
              </w:rPr>
              <w:t>4.10.2</w:t>
            </w:r>
            <w:r w:rsidR="00B026BF">
              <w:rPr>
                <w:rFonts w:eastAsiaTheme="minorEastAsia"/>
                <w:noProof/>
              </w:rPr>
              <w:tab/>
            </w:r>
            <w:r w:rsidR="00B026BF" w:rsidRPr="00D66327">
              <w:rPr>
                <w:rStyle w:val="Hyperlink"/>
                <w:noProof/>
              </w:rPr>
              <w:t>Geräteübernahmeangebot (QUOTES)</w:t>
            </w:r>
            <w:r w:rsidR="00B026BF">
              <w:rPr>
                <w:noProof/>
                <w:webHidden/>
              </w:rPr>
              <w:tab/>
            </w:r>
            <w:r w:rsidR="00B026BF">
              <w:rPr>
                <w:noProof/>
                <w:webHidden/>
              </w:rPr>
              <w:fldChar w:fldCharType="begin"/>
            </w:r>
            <w:r w:rsidR="00B026BF">
              <w:rPr>
                <w:noProof/>
                <w:webHidden/>
              </w:rPr>
              <w:instrText xml:space="preserve"> PAGEREF _Toc114554745 \h </w:instrText>
            </w:r>
            <w:r w:rsidR="00B026BF">
              <w:rPr>
                <w:noProof/>
                <w:webHidden/>
              </w:rPr>
            </w:r>
            <w:r w:rsidR="00B026BF">
              <w:rPr>
                <w:noProof/>
                <w:webHidden/>
              </w:rPr>
              <w:fldChar w:fldCharType="separate"/>
            </w:r>
            <w:r w:rsidR="0018480F">
              <w:rPr>
                <w:noProof/>
                <w:webHidden/>
              </w:rPr>
              <w:t>121</w:t>
            </w:r>
            <w:r w:rsidR="00B026BF">
              <w:rPr>
                <w:noProof/>
                <w:webHidden/>
              </w:rPr>
              <w:fldChar w:fldCharType="end"/>
            </w:r>
          </w:hyperlink>
        </w:p>
        <w:p w14:paraId="53B7A34F" w14:textId="63904312" w:rsidR="00B026BF" w:rsidRDefault="00000000">
          <w:pPr>
            <w:pStyle w:val="Verzeichnis3"/>
            <w:rPr>
              <w:rFonts w:eastAsiaTheme="minorEastAsia"/>
              <w:noProof/>
            </w:rPr>
          </w:pPr>
          <w:hyperlink w:anchor="_Toc114554746" w:history="1">
            <w:r w:rsidR="00B026BF" w:rsidRPr="00D66327">
              <w:rPr>
                <w:rStyle w:val="Hyperlink"/>
                <w:noProof/>
              </w:rPr>
              <w:t>4.10.3</w:t>
            </w:r>
            <w:r w:rsidR="00B026BF">
              <w:rPr>
                <w:rFonts w:eastAsiaTheme="minorEastAsia"/>
                <w:noProof/>
              </w:rPr>
              <w:tab/>
            </w:r>
            <w:r w:rsidR="00B026BF" w:rsidRPr="00D66327">
              <w:rPr>
                <w:rStyle w:val="Hyperlink"/>
                <w:noProof/>
              </w:rPr>
              <w:t>Bestellung (ORDERS)</w:t>
            </w:r>
            <w:r w:rsidR="00B026BF">
              <w:rPr>
                <w:noProof/>
                <w:webHidden/>
              </w:rPr>
              <w:tab/>
            </w:r>
            <w:r w:rsidR="00B026BF">
              <w:rPr>
                <w:noProof/>
                <w:webHidden/>
              </w:rPr>
              <w:fldChar w:fldCharType="begin"/>
            </w:r>
            <w:r w:rsidR="00B026BF">
              <w:rPr>
                <w:noProof/>
                <w:webHidden/>
              </w:rPr>
              <w:instrText xml:space="preserve"> PAGEREF _Toc114554746 \h </w:instrText>
            </w:r>
            <w:r w:rsidR="00B026BF">
              <w:rPr>
                <w:noProof/>
                <w:webHidden/>
              </w:rPr>
            </w:r>
            <w:r w:rsidR="00B026BF">
              <w:rPr>
                <w:noProof/>
                <w:webHidden/>
              </w:rPr>
              <w:fldChar w:fldCharType="separate"/>
            </w:r>
            <w:r w:rsidR="0018480F">
              <w:rPr>
                <w:noProof/>
                <w:webHidden/>
              </w:rPr>
              <w:t>132</w:t>
            </w:r>
            <w:r w:rsidR="00B026BF">
              <w:rPr>
                <w:noProof/>
                <w:webHidden/>
              </w:rPr>
              <w:fldChar w:fldCharType="end"/>
            </w:r>
          </w:hyperlink>
        </w:p>
        <w:p w14:paraId="4700F9E5" w14:textId="46E6F7ED" w:rsidR="00B026BF" w:rsidRDefault="00000000">
          <w:pPr>
            <w:pStyle w:val="Verzeichnis3"/>
            <w:rPr>
              <w:rFonts w:eastAsiaTheme="minorEastAsia"/>
              <w:noProof/>
            </w:rPr>
          </w:pPr>
          <w:hyperlink w:anchor="_Toc114554747" w:history="1">
            <w:r w:rsidR="00B026BF" w:rsidRPr="00D66327">
              <w:rPr>
                <w:rStyle w:val="Hyperlink"/>
                <w:noProof/>
              </w:rPr>
              <w:t>4.10.4</w:t>
            </w:r>
            <w:r w:rsidR="00B026BF">
              <w:rPr>
                <w:rFonts w:eastAsiaTheme="minorEastAsia"/>
                <w:noProof/>
              </w:rPr>
              <w:tab/>
            </w:r>
            <w:r w:rsidR="00B026BF" w:rsidRPr="00D66327">
              <w:rPr>
                <w:rStyle w:val="Hyperlink"/>
                <w:noProof/>
              </w:rPr>
              <w:t>Bestellbestätigung (ORDRSP)</w:t>
            </w:r>
            <w:r w:rsidR="00B026BF">
              <w:rPr>
                <w:noProof/>
                <w:webHidden/>
              </w:rPr>
              <w:tab/>
            </w:r>
            <w:r w:rsidR="00B026BF">
              <w:rPr>
                <w:noProof/>
                <w:webHidden/>
              </w:rPr>
              <w:fldChar w:fldCharType="begin"/>
            </w:r>
            <w:r w:rsidR="00B026BF">
              <w:rPr>
                <w:noProof/>
                <w:webHidden/>
              </w:rPr>
              <w:instrText xml:space="preserve"> PAGEREF _Toc114554747 \h </w:instrText>
            </w:r>
            <w:r w:rsidR="00B026BF">
              <w:rPr>
                <w:noProof/>
                <w:webHidden/>
              </w:rPr>
            </w:r>
            <w:r w:rsidR="00B026BF">
              <w:rPr>
                <w:noProof/>
                <w:webHidden/>
              </w:rPr>
              <w:fldChar w:fldCharType="separate"/>
            </w:r>
            <w:r w:rsidR="0018480F">
              <w:rPr>
                <w:noProof/>
                <w:webHidden/>
              </w:rPr>
              <w:t>137</w:t>
            </w:r>
            <w:r w:rsidR="00B026BF">
              <w:rPr>
                <w:noProof/>
                <w:webHidden/>
              </w:rPr>
              <w:fldChar w:fldCharType="end"/>
            </w:r>
          </w:hyperlink>
        </w:p>
        <w:p w14:paraId="0B7FAB20" w14:textId="6BEC970D" w:rsidR="00B026BF" w:rsidRDefault="00000000">
          <w:pPr>
            <w:pStyle w:val="Verzeichnis2"/>
            <w:rPr>
              <w:rFonts w:eastAsiaTheme="minorEastAsia"/>
            </w:rPr>
          </w:pPr>
          <w:hyperlink w:anchor="_Toc114554748" w:history="1">
            <w:r w:rsidR="00B026BF" w:rsidRPr="00D66327">
              <w:rPr>
                <w:rStyle w:val="Hyperlink"/>
              </w:rPr>
              <w:t>4.11</w:t>
            </w:r>
            <w:r w:rsidR="00B026BF">
              <w:rPr>
                <w:rFonts w:eastAsiaTheme="minorEastAsia"/>
              </w:rPr>
              <w:tab/>
            </w:r>
            <w:r w:rsidR="00B026BF" w:rsidRPr="00D66327">
              <w:rPr>
                <w:rStyle w:val="Hyperlink"/>
              </w:rPr>
              <w:t>Gerätewechselabsicht</w:t>
            </w:r>
            <w:r w:rsidR="00B026BF">
              <w:rPr>
                <w:webHidden/>
              </w:rPr>
              <w:tab/>
            </w:r>
            <w:r w:rsidR="00B026BF">
              <w:rPr>
                <w:webHidden/>
              </w:rPr>
              <w:fldChar w:fldCharType="begin"/>
            </w:r>
            <w:r w:rsidR="00B026BF">
              <w:rPr>
                <w:webHidden/>
              </w:rPr>
              <w:instrText xml:space="preserve"> PAGEREF _Toc114554748 \h </w:instrText>
            </w:r>
            <w:r w:rsidR="00B026BF">
              <w:rPr>
                <w:webHidden/>
              </w:rPr>
            </w:r>
            <w:r w:rsidR="00B026BF">
              <w:rPr>
                <w:webHidden/>
              </w:rPr>
              <w:fldChar w:fldCharType="separate"/>
            </w:r>
            <w:r w:rsidR="0018480F">
              <w:rPr>
                <w:webHidden/>
              </w:rPr>
              <w:t>142</w:t>
            </w:r>
            <w:r w:rsidR="00B026BF">
              <w:rPr>
                <w:webHidden/>
              </w:rPr>
              <w:fldChar w:fldCharType="end"/>
            </w:r>
          </w:hyperlink>
        </w:p>
        <w:p w14:paraId="3BD49170" w14:textId="45EF7898" w:rsidR="00B026BF" w:rsidRDefault="00000000">
          <w:pPr>
            <w:pStyle w:val="Verzeichnis3"/>
            <w:rPr>
              <w:rFonts w:eastAsiaTheme="minorEastAsia"/>
              <w:noProof/>
            </w:rPr>
          </w:pPr>
          <w:hyperlink w:anchor="_Toc114554749" w:history="1">
            <w:r w:rsidR="00B026BF" w:rsidRPr="00D66327">
              <w:rPr>
                <w:rStyle w:val="Hyperlink"/>
                <w:noProof/>
              </w:rPr>
              <w:t>4.11.1</w:t>
            </w:r>
            <w:r w:rsidR="00B026BF">
              <w:rPr>
                <w:rFonts w:eastAsiaTheme="minorEastAsia"/>
                <w:noProof/>
              </w:rPr>
              <w:tab/>
            </w:r>
            <w:r w:rsidR="00B026BF" w:rsidRPr="00D66327">
              <w:rPr>
                <w:rStyle w:val="Hyperlink"/>
                <w:noProof/>
              </w:rPr>
              <w:t>Ankündigung Gerätewechselabsicht (ORDERS)</w:t>
            </w:r>
            <w:r w:rsidR="00B026BF">
              <w:rPr>
                <w:noProof/>
                <w:webHidden/>
              </w:rPr>
              <w:tab/>
            </w:r>
            <w:r w:rsidR="00B026BF">
              <w:rPr>
                <w:noProof/>
                <w:webHidden/>
              </w:rPr>
              <w:fldChar w:fldCharType="begin"/>
            </w:r>
            <w:r w:rsidR="00B026BF">
              <w:rPr>
                <w:noProof/>
                <w:webHidden/>
              </w:rPr>
              <w:instrText xml:space="preserve"> PAGEREF _Toc114554749 \h </w:instrText>
            </w:r>
            <w:r w:rsidR="00B026BF">
              <w:rPr>
                <w:noProof/>
                <w:webHidden/>
              </w:rPr>
            </w:r>
            <w:r w:rsidR="00B026BF">
              <w:rPr>
                <w:noProof/>
                <w:webHidden/>
              </w:rPr>
              <w:fldChar w:fldCharType="separate"/>
            </w:r>
            <w:r w:rsidR="0018480F">
              <w:rPr>
                <w:noProof/>
                <w:webHidden/>
              </w:rPr>
              <w:t>142</w:t>
            </w:r>
            <w:r w:rsidR="00B026BF">
              <w:rPr>
                <w:noProof/>
                <w:webHidden/>
              </w:rPr>
              <w:fldChar w:fldCharType="end"/>
            </w:r>
          </w:hyperlink>
        </w:p>
        <w:p w14:paraId="64DC52F9" w14:textId="6AACAE21" w:rsidR="00B026BF" w:rsidRDefault="00000000">
          <w:pPr>
            <w:pStyle w:val="Verzeichnis3"/>
            <w:rPr>
              <w:rFonts w:eastAsiaTheme="minorEastAsia"/>
              <w:noProof/>
            </w:rPr>
          </w:pPr>
          <w:hyperlink w:anchor="_Toc114554750" w:history="1">
            <w:r w:rsidR="00B026BF" w:rsidRPr="00D66327">
              <w:rPr>
                <w:rStyle w:val="Hyperlink"/>
                <w:noProof/>
              </w:rPr>
              <w:t>4.11.2</w:t>
            </w:r>
            <w:r w:rsidR="00B026BF">
              <w:rPr>
                <w:rFonts w:eastAsiaTheme="minorEastAsia"/>
                <w:noProof/>
              </w:rPr>
              <w:tab/>
            </w:r>
            <w:r w:rsidR="00B026BF" w:rsidRPr="00D66327">
              <w:rPr>
                <w:rStyle w:val="Hyperlink"/>
                <w:noProof/>
              </w:rPr>
              <w:t>Antwort Gerätewechselabsicht (ORDRSP)</w:t>
            </w:r>
            <w:r w:rsidR="00B026BF">
              <w:rPr>
                <w:noProof/>
                <w:webHidden/>
              </w:rPr>
              <w:tab/>
            </w:r>
            <w:r w:rsidR="00B026BF">
              <w:rPr>
                <w:noProof/>
                <w:webHidden/>
              </w:rPr>
              <w:fldChar w:fldCharType="begin"/>
            </w:r>
            <w:r w:rsidR="00B026BF">
              <w:rPr>
                <w:noProof/>
                <w:webHidden/>
              </w:rPr>
              <w:instrText xml:space="preserve"> PAGEREF _Toc114554750 \h </w:instrText>
            </w:r>
            <w:r w:rsidR="00B026BF">
              <w:rPr>
                <w:noProof/>
                <w:webHidden/>
              </w:rPr>
            </w:r>
            <w:r w:rsidR="00B026BF">
              <w:rPr>
                <w:noProof/>
                <w:webHidden/>
              </w:rPr>
              <w:fldChar w:fldCharType="separate"/>
            </w:r>
            <w:r w:rsidR="0018480F">
              <w:rPr>
                <w:noProof/>
                <w:webHidden/>
              </w:rPr>
              <w:t>146</w:t>
            </w:r>
            <w:r w:rsidR="00B026BF">
              <w:rPr>
                <w:noProof/>
                <w:webHidden/>
              </w:rPr>
              <w:fldChar w:fldCharType="end"/>
            </w:r>
          </w:hyperlink>
        </w:p>
        <w:p w14:paraId="7367F9C3" w14:textId="2DB2BEF4" w:rsidR="00B026BF" w:rsidRDefault="00000000">
          <w:pPr>
            <w:pStyle w:val="Verzeichnis2"/>
            <w:rPr>
              <w:rFonts w:eastAsiaTheme="minorEastAsia"/>
            </w:rPr>
          </w:pPr>
          <w:hyperlink w:anchor="_Toc114554751" w:history="1">
            <w:r w:rsidR="00B026BF" w:rsidRPr="00D66327">
              <w:rPr>
                <w:rStyle w:val="Hyperlink"/>
              </w:rPr>
              <w:t>4.12</w:t>
            </w:r>
            <w:r w:rsidR="00B026BF">
              <w:rPr>
                <w:rFonts w:eastAsiaTheme="minorEastAsia"/>
              </w:rPr>
              <w:tab/>
            </w:r>
            <w:r w:rsidR="00B026BF" w:rsidRPr="00D66327">
              <w:rPr>
                <w:rStyle w:val="Hyperlink"/>
              </w:rPr>
              <w:t>Weiterverpflichtung des MSBA beim Ende Messstellenbetrieb</w:t>
            </w:r>
            <w:r w:rsidR="00B026BF">
              <w:rPr>
                <w:webHidden/>
              </w:rPr>
              <w:tab/>
            </w:r>
            <w:r w:rsidR="00B026BF">
              <w:rPr>
                <w:webHidden/>
              </w:rPr>
              <w:fldChar w:fldCharType="begin"/>
            </w:r>
            <w:r w:rsidR="00B026BF">
              <w:rPr>
                <w:webHidden/>
              </w:rPr>
              <w:instrText xml:space="preserve"> PAGEREF _Toc114554751 \h </w:instrText>
            </w:r>
            <w:r w:rsidR="00B026BF">
              <w:rPr>
                <w:webHidden/>
              </w:rPr>
            </w:r>
            <w:r w:rsidR="00B026BF">
              <w:rPr>
                <w:webHidden/>
              </w:rPr>
              <w:fldChar w:fldCharType="separate"/>
            </w:r>
            <w:r w:rsidR="0018480F">
              <w:rPr>
                <w:webHidden/>
              </w:rPr>
              <w:t>150</w:t>
            </w:r>
            <w:r w:rsidR="00B026BF">
              <w:rPr>
                <w:webHidden/>
              </w:rPr>
              <w:fldChar w:fldCharType="end"/>
            </w:r>
          </w:hyperlink>
        </w:p>
        <w:p w14:paraId="76E5AFD6" w14:textId="723B75C7" w:rsidR="00B026BF" w:rsidRDefault="00000000">
          <w:pPr>
            <w:pStyle w:val="Verzeichnis3"/>
            <w:rPr>
              <w:rFonts w:eastAsiaTheme="minorEastAsia"/>
              <w:noProof/>
            </w:rPr>
          </w:pPr>
          <w:hyperlink w:anchor="_Toc114554752" w:history="1">
            <w:r w:rsidR="00B026BF" w:rsidRPr="00D66327">
              <w:rPr>
                <w:rStyle w:val="Hyperlink"/>
                <w:noProof/>
              </w:rPr>
              <w:t>4.12.1</w:t>
            </w:r>
            <w:r w:rsidR="00B026BF">
              <w:rPr>
                <w:rFonts w:eastAsiaTheme="minorEastAsia"/>
                <w:noProof/>
              </w:rPr>
              <w:tab/>
            </w:r>
            <w:r w:rsidR="00B026BF" w:rsidRPr="00D66327">
              <w:rPr>
                <w:rStyle w:val="Hyperlink"/>
                <w:noProof/>
              </w:rPr>
              <w:t>Weiterverpflichtung (ORDERS)</w:t>
            </w:r>
            <w:r w:rsidR="00B026BF">
              <w:rPr>
                <w:noProof/>
                <w:webHidden/>
              </w:rPr>
              <w:tab/>
            </w:r>
            <w:r w:rsidR="00B026BF">
              <w:rPr>
                <w:noProof/>
                <w:webHidden/>
              </w:rPr>
              <w:fldChar w:fldCharType="begin"/>
            </w:r>
            <w:r w:rsidR="00B026BF">
              <w:rPr>
                <w:noProof/>
                <w:webHidden/>
              </w:rPr>
              <w:instrText xml:space="preserve"> PAGEREF _Toc114554752 \h </w:instrText>
            </w:r>
            <w:r w:rsidR="00B026BF">
              <w:rPr>
                <w:noProof/>
                <w:webHidden/>
              </w:rPr>
            </w:r>
            <w:r w:rsidR="00B026BF">
              <w:rPr>
                <w:noProof/>
                <w:webHidden/>
              </w:rPr>
              <w:fldChar w:fldCharType="separate"/>
            </w:r>
            <w:r w:rsidR="0018480F">
              <w:rPr>
                <w:noProof/>
                <w:webHidden/>
              </w:rPr>
              <w:t>150</w:t>
            </w:r>
            <w:r w:rsidR="00B026BF">
              <w:rPr>
                <w:noProof/>
                <w:webHidden/>
              </w:rPr>
              <w:fldChar w:fldCharType="end"/>
            </w:r>
          </w:hyperlink>
        </w:p>
        <w:p w14:paraId="6497AAA3" w14:textId="5A769C68" w:rsidR="00B026BF" w:rsidRDefault="00000000">
          <w:pPr>
            <w:pStyle w:val="Verzeichnis3"/>
            <w:rPr>
              <w:rFonts w:eastAsiaTheme="minorEastAsia"/>
              <w:noProof/>
            </w:rPr>
          </w:pPr>
          <w:hyperlink w:anchor="_Toc114554753" w:history="1">
            <w:r w:rsidR="00B026BF" w:rsidRPr="00D66327">
              <w:rPr>
                <w:rStyle w:val="Hyperlink"/>
                <w:noProof/>
              </w:rPr>
              <w:t>4.12.2</w:t>
            </w:r>
            <w:r w:rsidR="00B026BF">
              <w:rPr>
                <w:rFonts w:eastAsiaTheme="minorEastAsia"/>
                <w:noProof/>
              </w:rPr>
              <w:tab/>
            </w:r>
            <w:r w:rsidR="00B026BF" w:rsidRPr="00D66327">
              <w:rPr>
                <w:rStyle w:val="Hyperlink"/>
                <w:noProof/>
              </w:rPr>
              <w:t>Fortführungsbestätigung (ORDRSP)</w:t>
            </w:r>
            <w:r w:rsidR="00B026BF">
              <w:rPr>
                <w:noProof/>
                <w:webHidden/>
              </w:rPr>
              <w:tab/>
            </w:r>
            <w:r w:rsidR="00B026BF">
              <w:rPr>
                <w:noProof/>
                <w:webHidden/>
              </w:rPr>
              <w:fldChar w:fldCharType="begin"/>
            </w:r>
            <w:r w:rsidR="00B026BF">
              <w:rPr>
                <w:noProof/>
                <w:webHidden/>
              </w:rPr>
              <w:instrText xml:space="preserve"> PAGEREF _Toc114554753 \h </w:instrText>
            </w:r>
            <w:r w:rsidR="00B026BF">
              <w:rPr>
                <w:noProof/>
                <w:webHidden/>
              </w:rPr>
            </w:r>
            <w:r w:rsidR="00B026BF">
              <w:rPr>
                <w:noProof/>
                <w:webHidden/>
              </w:rPr>
              <w:fldChar w:fldCharType="separate"/>
            </w:r>
            <w:r w:rsidR="0018480F">
              <w:rPr>
                <w:noProof/>
                <w:webHidden/>
              </w:rPr>
              <w:t>153</w:t>
            </w:r>
            <w:r w:rsidR="00B026BF">
              <w:rPr>
                <w:noProof/>
                <w:webHidden/>
              </w:rPr>
              <w:fldChar w:fldCharType="end"/>
            </w:r>
          </w:hyperlink>
        </w:p>
        <w:p w14:paraId="297A1FD5" w14:textId="4FC41FCF" w:rsidR="00B026BF" w:rsidRDefault="00000000">
          <w:pPr>
            <w:pStyle w:val="Verzeichnis2"/>
            <w:rPr>
              <w:rFonts w:eastAsiaTheme="minorEastAsia"/>
            </w:rPr>
          </w:pPr>
          <w:hyperlink w:anchor="_Toc114554754" w:history="1">
            <w:r w:rsidR="00B026BF" w:rsidRPr="00D66327">
              <w:rPr>
                <w:rStyle w:val="Hyperlink"/>
              </w:rPr>
              <w:t>4.13</w:t>
            </w:r>
            <w:r w:rsidR="00B026BF">
              <w:rPr>
                <w:rFonts w:eastAsiaTheme="minorEastAsia"/>
              </w:rPr>
              <w:tab/>
            </w:r>
            <w:r w:rsidR="00B026BF" w:rsidRPr="00D66327">
              <w:rPr>
                <w:rStyle w:val="Hyperlink"/>
              </w:rPr>
              <w:t>Messlokationsänderung</w:t>
            </w:r>
            <w:r w:rsidR="00B026BF">
              <w:rPr>
                <w:webHidden/>
              </w:rPr>
              <w:tab/>
            </w:r>
            <w:r w:rsidR="00B026BF">
              <w:rPr>
                <w:webHidden/>
              </w:rPr>
              <w:fldChar w:fldCharType="begin"/>
            </w:r>
            <w:r w:rsidR="00B026BF">
              <w:rPr>
                <w:webHidden/>
              </w:rPr>
              <w:instrText xml:space="preserve"> PAGEREF _Toc114554754 \h </w:instrText>
            </w:r>
            <w:r w:rsidR="00B026BF">
              <w:rPr>
                <w:webHidden/>
              </w:rPr>
            </w:r>
            <w:r w:rsidR="00B026BF">
              <w:rPr>
                <w:webHidden/>
              </w:rPr>
              <w:fldChar w:fldCharType="separate"/>
            </w:r>
            <w:r w:rsidR="0018480F">
              <w:rPr>
                <w:webHidden/>
              </w:rPr>
              <w:t>156</w:t>
            </w:r>
            <w:r w:rsidR="00B026BF">
              <w:rPr>
                <w:webHidden/>
              </w:rPr>
              <w:fldChar w:fldCharType="end"/>
            </w:r>
          </w:hyperlink>
        </w:p>
        <w:p w14:paraId="4D240871" w14:textId="70FE57C9" w:rsidR="00B026BF" w:rsidRDefault="00000000">
          <w:pPr>
            <w:pStyle w:val="Verzeichnis3"/>
            <w:rPr>
              <w:rFonts w:eastAsiaTheme="minorEastAsia"/>
              <w:noProof/>
            </w:rPr>
          </w:pPr>
          <w:hyperlink w:anchor="_Toc114554755" w:history="1">
            <w:r w:rsidR="00B026BF" w:rsidRPr="00D66327">
              <w:rPr>
                <w:rStyle w:val="Hyperlink"/>
                <w:noProof/>
              </w:rPr>
              <w:t>4.13.1</w:t>
            </w:r>
            <w:r w:rsidR="00B026BF">
              <w:rPr>
                <w:rFonts w:eastAsiaTheme="minorEastAsia"/>
                <w:noProof/>
              </w:rPr>
              <w:tab/>
            </w:r>
            <w:r w:rsidR="00B026BF" w:rsidRPr="00D66327">
              <w:rPr>
                <w:rStyle w:val="Hyperlink"/>
                <w:noProof/>
              </w:rPr>
              <w:t>Beauftragung (ORDERS)</w:t>
            </w:r>
            <w:r w:rsidR="00B026BF">
              <w:rPr>
                <w:noProof/>
                <w:webHidden/>
              </w:rPr>
              <w:tab/>
            </w:r>
            <w:r w:rsidR="00B026BF">
              <w:rPr>
                <w:noProof/>
                <w:webHidden/>
              </w:rPr>
              <w:fldChar w:fldCharType="begin"/>
            </w:r>
            <w:r w:rsidR="00B026BF">
              <w:rPr>
                <w:noProof/>
                <w:webHidden/>
              </w:rPr>
              <w:instrText xml:space="preserve"> PAGEREF _Toc114554755 \h </w:instrText>
            </w:r>
            <w:r w:rsidR="00B026BF">
              <w:rPr>
                <w:noProof/>
                <w:webHidden/>
              </w:rPr>
            </w:r>
            <w:r w:rsidR="00B026BF">
              <w:rPr>
                <w:noProof/>
                <w:webHidden/>
              </w:rPr>
              <w:fldChar w:fldCharType="separate"/>
            </w:r>
            <w:r w:rsidR="0018480F">
              <w:rPr>
                <w:noProof/>
                <w:webHidden/>
              </w:rPr>
              <w:t>156</w:t>
            </w:r>
            <w:r w:rsidR="00B026BF">
              <w:rPr>
                <w:noProof/>
                <w:webHidden/>
              </w:rPr>
              <w:fldChar w:fldCharType="end"/>
            </w:r>
          </w:hyperlink>
        </w:p>
        <w:p w14:paraId="7A64BDA0" w14:textId="32137F80" w:rsidR="00B026BF" w:rsidRDefault="00000000">
          <w:pPr>
            <w:pStyle w:val="Verzeichnis3"/>
            <w:rPr>
              <w:rFonts w:eastAsiaTheme="minorEastAsia"/>
              <w:noProof/>
            </w:rPr>
          </w:pPr>
          <w:hyperlink w:anchor="_Toc114554756" w:history="1">
            <w:r w:rsidR="00B026BF" w:rsidRPr="00D66327">
              <w:rPr>
                <w:rStyle w:val="Hyperlink"/>
                <w:noProof/>
              </w:rPr>
              <w:t>4.13.2</w:t>
            </w:r>
            <w:r w:rsidR="00B026BF">
              <w:rPr>
                <w:rFonts w:eastAsiaTheme="minorEastAsia"/>
                <w:noProof/>
              </w:rPr>
              <w:tab/>
            </w:r>
            <w:r w:rsidR="00B026BF" w:rsidRPr="00D66327">
              <w:rPr>
                <w:rStyle w:val="Hyperlink"/>
                <w:noProof/>
              </w:rPr>
              <w:t>Auftragsbestätigung bzw. Ablehnung (ORDRSP)</w:t>
            </w:r>
            <w:r w:rsidR="00B026BF">
              <w:rPr>
                <w:noProof/>
                <w:webHidden/>
              </w:rPr>
              <w:tab/>
            </w:r>
            <w:r w:rsidR="00B026BF">
              <w:rPr>
                <w:noProof/>
                <w:webHidden/>
              </w:rPr>
              <w:fldChar w:fldCharType="begin"/>
            </w:r>
            <w:r w:rsidR="00B026BF">
              <w:rPr>
                <w:noProof/>
                <w:webHidden/>
              </w:rPr>
              <w:instrText xml:space="preserve"> PAGEREF _Toc114554756 \h </w:instrText>
            </w:r>
            <w:r w:rsidR="00B026BF">
              <w:rPr>
                <w:noProof/>
                <w:webHidden/>
              </w:rPr>
            </w:r>
            <w:r w:rsidR="00B026BF">
              <w:rPr>
                <w:noProof/>
                <w:webHidden/>
              </w:rPr>
              <w:fldChar w:fldCharType="separate"/>
            </w:r>
            <w:r w:rsidR="0018480F">
              <w:rPr>
                <w:noProof/>
                <w:webHidden/>
              </w:rPr>
              <w:t>160</w:t>
            </w:r>
            <w:r w:rsidR="00B026BF">
              <w:rPr>
                <w:noProof/>
                <w:webHidden/>
              </w:rPr>
              <w:fldChar w:fldCharType="end"/>
            </w:r>
          </w:hyperlink>
        </w:p>
        <w:p w14:paraId="05CB9685" w14:textId="3B8F99FF" w:rsidR="00B026BF" w:rsidRDefault="00000000">
          <w:pPr>
            <w:pStyle w:val="Verzeichnis2"/>
            <w:rPr>
              <w:rFonts w:eastAsiaTheme="minorEastAsia"/>
            </w:rPr>
          </w:pPr>
          <w:hyperlink w:anchor="_Toc114554757" w:history="1">
            <w:r w:rsidR="00B026BF" w:rsidRPr="00D66327">
              <w:rPr>
                <w:rStyle w:val="Hyperlink"/>
              </w:rPr>
              <w:t>4.14</w:t>
            </w:r>
            <w:r w:rsidR="00B026BF">
              <w:rPr>
                <w:rFonts w:eastAsiaTheme="minorEastAsia"/>
              </w:rPr>
              <w:tab/>
            </w:r>
            <w:r w:rsidR="00B026BF" w:rsidRPr="00D66327">
              <w:rPr>
                <w:rStyle w:val="Hyperlink"/>
              </w:rPr>
              <w:t>Anforderung von Werten/Messwerten</w:t>
            </w:r>
            <w:r w:rsidR="00B026BF">
              <w:rPr>
                <w:webHidden/>
              </w:rPr>
              <w:tab/>
            </w:r>
            <w:r w:rsidR="00B026BF">
              <w:rPr>
                <w:webHidden/>
              </w:rPr>
              <w:fldChar w:fldCharType="begin"/>
            </w:r>
            <w:r w:rsidR="00B026BF">
              <w:rPr>
                <w:webHidden/>
              </w:rPr>
              <w:instrText xml:space="preserve"> PAGEREF _Toc114554757 \h </w:instrText>
            </w:r>
            <w:r w:rsidR="00B026BF">
              <w:rPr>
                <w:webHidden/>
              </w:rPr>
            </w:r>
            <w:r w:rsidR="00B026BF">
              <w:rPr>
                <w:webHidden/>
              </w:rPr>
              <w:fldChar w:fldCharType="separate"/>
            </w:r>
            <w:r w:rsidR="0018480F">
              <w:rPr>
                <w:webHidden/>
              </w:rPr>
              <w:t>164</w:t>
            </w:r>
            <w:r w:rsidR="00B026BF">
              <w:rPr>
                <w:webHidden/>
              </w:rPr>
              <w:fldChar w:fldCharType="end"/>
            </w:r>
          </w:hyperlink>
        </w:p>
        <w:p w14:paraId="6E5A154D" w14:textId="4808B2D6" w:rsidR="00B026BF" w:rsidRDefault="00000000">
          <w:pPr>
            <w:pStyle w:val="Verzeichnis3"/>
            <w:rPr>
              <w:rFonts w:eastAsiaTheme="minorEastAsia"/>
              <w:noProof/>
            </w:rPr>
          </w:pPr>
          <w:hyperlink w:anchor="_Toc114554758" w:history="1">
            <w:r w:rsidR="00B026BF" w:rsidRPr="00D66327">
              <w:rPr>
                <w:rStyle w:val="Hyperlink"/>
                <w:noProof/>
              </w:rPr>
              <w:t>4.14.1</w:t>
            </w:r>
            <w:r w:rsidR="00B026BF">
              <w:rPr>
                <w:rFonts w:eastAsiaTheme="minorEastAsia"/>
                <w:noProof/>
              </w:rPr>
              <w:tab/>
            </w:r>
            <w:r w:rsidR="00B026BF" w:rsidRPr="00D66327">
              <w:rPr>
                <w:rStyle w:val="Hyperlink"/>
                <w:noProof/>
              </w:rPr>
              <w:t>Anforderung (ORDERS)</w:t>
            </w:r>
            <w:r w:rsidR="00B026BF">
              <w:rPr>
                <w:noProof/>
                <w:webHidden/>
              </w:rPr>
              <w:tab/>
            </w:r>
            <w:r w:rsidR="00B026BF">
              <w:rPr>
                <w:noProof/>
                <w:webHidden/>
              </w:rPr>
              <w:fldChar w:fldCharType="begin"/>
            </w:r>
            <w:r w:rsidR="00B026BF">
              <w:rPr>
                <w:noProof/>
                <w:webHidden/>
              </w:rPr>
              <w:instrText xml:space="preserve"> PAGEREF _Toc114554758 \h </w:instrText>
            </w:r>
            <w:r w:rsidR="00B026BF">
              <w:rPr>
                <w:noProof/>
                <w:webHidden/>
              </w:rPr>
            </w:r>
            <w:r w:rsidR="00B026BF">
              <w:rPr>
                <w:noProof/>
                <w:webHidden/>
              </w:rPr>
              <w:fldChar w:fldCharType="separate"/>
            </w:r>
            <w:r w:rsidR="0018480F">
              <w:rPr>
                <w:noProof/>
                <w:webHidden/>
              </w:rPr>
              <w:t>164</w:t>
            </w:r>
            <w:r w:rsidR="00B026BF">
              <w:rPr>
                <w:noProof/>
                <w:webHidden/>
              </w:rPr>
              <w:fldChar w:fldCharType="end"/>
            </w:r>
          </w:hyperlink>
        </w:p>
        <w:p w14:paraId="10F01287" w14:textId="7EE92BEA" w:rsidR="00B026BF" w:rsidRDefault="00000000">
          <w:pPr>
            <w:pStyle w:val="Verzeichnis3"/>
            <w:rPr>
              <w:rFonts w:eastAsiaTheme="minorEastAsia"/>
              <w:noProof/>
            </w:rPr>
          </w:pPr>
          <w:hyperlink w:anchor="_Toc114554759" w:history="1">
            <w:r w:rsidR="00B026BF" w:rsidRPr="00D66327">
              <w:rPr>
                <w:rStyle w:val="Hyperlink"/>
                <w:noProof/>
              </w:rPr>
              <w:t>4.14.2</w:t>
            </w:r>
            <w:r w:rsidR="00B026BF">
              <w:rPr>
                <w:rFonts w:eastAsiaTheme="minorEastAsia"/>
                <w:noProof/>
              </w:rPr>
              <w:tab/>
            </w:r>
            <w:r w:rsidR="00B026BF" w:rsidRPr="00D66327">
              <w:rPr>
                <w:rStyle w:val="Hyperlink"/>
                <w:noProof/>
              </w:rPr>
              <w:t>Ablehnung der Anforderung (ORDRSP)</w:t>
            </w:r>
            <w:r w:rsidR="00B026BF">
              <w:rPr>
                <w:noProof/>
                <w:webHidden/>
              </w:rPr>
              <w:tab/>
            </w:r>
            <w:r w:rsidR="00B026BF">
              <w:rPr>
                <w:noProof/>
                <w:webHidden/>
              </w:rPr>
              <w:fldChar w:fldCharType="begin"/>
            </w:r>
            <w:r w:rsidR="00B026BF">
              <w:rPr>
                <w:noProof/>
                <w:webHidden/>
              </w:rPr>
              <w:instrText xml:space="preserve"> PAGEREF _Toc114554759 \h </w:instrText>
            </w:r>
            <w:r w:rsidR="00B026BF">
              <w:rPr>
                <w:noProof/>
                <w:webHidden/>
              </w:rPr>
            </w:r>
            <w:r w:rsidR="00B026BF">
              <w:rPr>
                <w:noProof/>
                <w:webHidden/>
              </w:rPr>
              <w:fldChar w:fldCharType="separate"/>
            </w:r>
            <w:r w:rsidR="0018480F">
              <w:rPr>
                <w:noProof/>
                <w:webHidden/>
              </w:rPr>
              <w:t>168</w:t>
            </w:r>
            <w:r w:rsidR="00B026BF">
              <w:rPr>
                <w:noProof/>
                <w:webHidden/>
              </w:rPr>
              <w:fldChar w:fldCharType="end"/>
            </w:r>
          </w:hyperlink>
        </w:p>
        <w:p w14:paraId="650379B7" w14:textId="31702FB8" w:rsidR="00B026BF" w:rsidRDefault="00000000">
          <w:pPr>
            <w:pStyle w:val="Verzeichnis3"/>
            <w:rPr>
              <w:rFonts w:eastAsiaTheme="minorEastAsia"/>
              <w:noProof/>
            </w:rPr>
          </w:pPr>
          <w:hyperlink w:anchor="_Toc114554760" w:history="1">
            <w:r w:rsidR="00B026BF" w:rsidRPr="00D66327">
              <w:rPr>
                <w:rStyle w:val="Hyperlink"/>
                <w:noProof/>
              </w:rPr>
              <w:t>4.14.3</w:t>
            </w:r>
            <w:r w:rsidR="00B026BF">
              <w:rPr>
                <w:rFonts w:eastAsiaTheme="minorEastAsia"/>
                <w:noProof/>
              </w:rPr>
              <w:tab/>
            </w:r>
            <w:r w:rsidR="00B026BF" w:rsidRPr="00D66327">
              <w:rPr>
                <w:rStyle w:val="Hyperlink"/>
                <w:noProof/>
              </w:rPr>
              <w:t>Mitteilung einer gescheiterten Ablesung (ORDRSP)</w:t>
            </w:r>
            <w:r w:rsidR="00B026BF">
              <w:rPr>
                <w:noProof/>
                <w:webHidden/>
              </w:rPr>
              <w:tab/>
            </w:r>
            <w:r w:rsidR="00B026BF">
              <w:rPr>
                <w:noProof/>
                <w:webHidden/>
              </w:rPr>
              <w:fldChar w:fldCharType="begin"/>
            </w:r>
            <w:r w:rsidR="00B026BF">
              <w:rPr>
                <w:noProof/>
                <w:webHidden/>
              </w:rPr>
              <w:instrText xml:space="preserve"> PAGEREF _Toc114554760 \h </w:instrText>
            </w:r>
            <w:r w:rsidR="00B026BF">
              <w:rPr>
                <w:noProof/>
                <w:webHidden/>
              </w:rPr>
            </w:r>
            <w:r w:rsidR="00B026BF">
              <w:rPr>
                <w:noProof/>
                <w:webHidden/>
              </w:rPr>
              <w:fldChar w:fldCharType="separate"/>
            </w:r>
            <w:r w:rsidR="0018480F">
              <w:rPr>
                <w:noProof/>
                <w:webHidden/>
              </w:rPr>
              <w:t>171</w:t>
            </w:r>
            <w:r w:rsidR="00B026BF">
              <w:rPr>
                <w:noProof/>
                <w:webHidden/>
              </w:rPr>
              <w:fldChar w:fldCharType="end"/>
            </w:r>
          </w:hyperlink>
        </w:p>
        <w:p w14:paraId="516155EB" w14:textId="04C6B06B" w:rsidR="00B026BF" w:rsidRDefault="00000000">
          <w:pPr>
            <w:pStyle w:val="Verzeichnis2"/>
            <w:rPr>
              <w:rFonts w:eastAsiaTheme="minorEastAsia"/>
            </w:rPr>
          </w:pPr>
          <w:hyperlink w:anchor="_Toc114554761" w:history="1">
            <w:r w:rsidR="00B026BF" w:rsidRPr="00D66327">
              <w:rPr>
                <w:rStyle w:val="Hyperlink"/>
              </w:rPr>
              <w:t>4.15</w:t>
            </w:r>
            <w:r w:rsidR="00B026BF">
              <w:rPr>
                <w:rFonts w:eastAsiaTheme="minorEastAsia"/>
              </w:rPr>
              <w:tab/>
            </w:r>
            <w:r w:rsidR="00B026BF" w:rsidRPr="00D66327">
              <w:rPr>
                <w:rStyle w:val="Hyperlink"/>
              </w:rPr>
              <w:t>Rechnungsabwicklung des Messstellenbetriebs</w:t>
            </w:r>
            <w:r w:rsidR="00B026BF">
              <w:rPr>
                <w:webHidden/>
              </w:rPr>
              <w:tab/>
            </w:r>
            <w:r w:rsidR="00B026BF">
              <w:rPr>
                <w:webHidden/>
              </w:rPr>
              <w:fldChar w:fldCharType="begin"/>
            </w:r>
            <w:r w:rsidR="00B026BF">
              <w:rPr>
                <w:webHidden/>
              </w:rPr>
              <w:instrText xml:space="preserve"> PAGEREF _Toc114554761 \h </w:instrText>
            </w:r>
            <w:r w:rsidR="00B026BF">
              <w:rPr>
                <w:webHidden/>
              </w:rPr>
            </w:r>
            <w:r w:rsidR="00B026BF">
              <w:rPr>
                <w:webHidden/>
              </w:rPr>
              <w:fldChar w:fldCharType="separate"/>
            </w:r>
            <w:r w:rsidR="0018480F">
              <w:rPr>
                <w:webHidden/>
              </w:rPr>
              <w:t>174</w:t>
            </w:r>
            <w:r w:rsidR="00B026BF">
              <w:rPr>
                <w:webHidden/>
              </w:rPr>
              <w:fldChar w:fldCharType="end"/>
            </w:r>
          </w:hyperlink>
        </w:p>
        <w:p w14:paraId="1E29FC8D" w14:textId="5725ED94" w:rsidR="00B026BF" w:rsidRDefault="00000000">
          <w:pPr>
            <w:pStyle w:val="Verzeichnis3"/>
            <w:rPr>
              <w:rFonts w:eastAsiaTheme="minorEastAsia"/>
              <w:noProof/>
            </w:rPr>
          </w:pPr>
          <w:hyperlink w:anchor="_Toc114554762" w:history="1">
            <w:r w:rsidR="00B026BF" w:rsidRPr="00D66327">
              <w:rPr>
                <w:rStyle w:val="Hyperlink"/>
                <w:noProof/>
              </w:rPr>
              <w:t>4.15.1</w:t>
            </w:r>
            <w:r w:rsidR="00B026BF">
              <w:rPr>
                <w:rFonts w:eastAsiaTheme="minorEastAsia"/>
                <w:noProof/>
              </w:rPr>
              <w:tab/>
            </w:r>
            <w:r w:rsidR="00B026BF" w:rsidRPr="00D66327">
              <w:rPr>
                <w:rStyle w:val="Hyperlink"/>
                <w:noProof/>
              </w:rPr>
              <w:t>Anfrage zur Rechnungsabwicklung des Messstellenbetriebs über den LF (REQOTE)</w:t>
            </w:r>
            <w:r w:rsidR="00B026BF">
              <w:rPr>
                <w:noProof/>
                <w:webHidden/>
              </w:rPr>
              <w:tab/>
            </w:r>
            <w:r w:rsidR="00B026BF">
              <w:rPr>
                <w:noProof/>
                <w:webHidden/>
              </w:rPr>
              <w:fldChar w:fldCharType="begin"/>
            </w:r>
            <w:r w:rsidR="00B026BF">
              <w:rPr>
                <w:noProof/>
                <w:webHidden/>
              </w:rPr>
              <w:instrText xml:space="preserve"> PAGEREF _Toc114554762 \h </w:instrText>
            </w:r>
            <w:r w:rsidR="00B026BF">
              <w:rPr>
                <w:noProof/>
                <w:webHidden/>
              </w:rPr>
            </w:r>
            <w:r w:rsidR="00B026BF">
              <w:rPr>
                <w:noProof/>
                <w:webHidden/>
              </w:rPr>
              <w:fldChar w:fldCharType="separate"/>
            </w:r>
            <w:r w:rsidR="0018480F">
              <w:rPr>
                <w:noProof/>
                <w:webHidden/>
              </w:rPr>
              <w:t>174</w:t>
            </w:r>
            <w:r w:rsidR="00B026BF">
              <w:rPr>
                <w:noProof/>
                <w:webHidden/>
              </w:rPr>
              <w:fldChar w:fldCharType="end"/>
            </w:r>
          </w:hyperlink>
        </w:p>
        <w:p w14:paraId="4BCA8171" w14:textId="52AD269C" w:rsidR="00B026BF" w:rsidRDefault="00000000">
          <w:pPr>
            <w:pStyle w:val="Verzeichnis3"/>
            <w:rPr>
              <w:rFonts w:eastAsiaTheme="minorEastAsia"/>
              <w:noProof/>
            </w:rPr>
          </w:pPr>
          <w:hyperlink w:anchor="_Toc114554763" w:history="1">
            <w:r w:rsidR="00B026BF" w:rsidRPr="00D66327">
              <w:rPr>
                <w:rStyle w:val="Hyperlink"/>
                <w:noProof/>
              </w:rPr>
              <w:t>4.15.2</w:t>
            </w:r>
            <w:r w:rsidR="00B026BF">
              <w:rPr>
                <w:rFonts w:eastAsiaTheme="minorEastAsia"/>
                <w:noProof/>
              </w:rPr>
              <w:tab/>
            </w:r>
            <w:r w:rsidR="00B026BF" w:rsidRPr="00D66327">
              <w:rPr>
                <w:rStyle w:val="Hyperlink"/>
                <w:noProof/>
              </w:rPr>
              <w:t>Angebot zur Rechnungsabwicklung des Messstellenbetriebs über den LF (QUOTES)</w:t>
            </w:r>
            <w:r w:rsidR="00B026BF">
              <w:rPr>
                <w:noProof/>
                <w:webHidden/>
              </w:rPr>
              <w:tab/>
            </w:r>
            <w:r w:rsidR="00B026BF">
              <w:rPr>
                <w:noProof/>
                <w:webHidden/>
              </w:rPr>
              <w:fldChar w:fldCharType="begin"/>
            </w:r>
            <w:r w:rsidR="00B026BF">
              <w:rPr>
                <w:noProof/>
                <w:webHidden/>
              </w:rPr>
              <w:instrText xml:space="preserve"> PAGEREF _Toc114554763 \h </w:instrText>
            </w:r>
            <w:r w:rsidR="00B026BF">
              <w:rPr>
                <w:noProof/>
                <w:webHidden/>
              </w:rPr>
            </w:r>
            <w:r w:rsidR="00B026BF">
              <w:rPr>
                <w:noProof/>
                <w:webHidden/>
              </w:rPr>
              <w:fldChar w:fldCharType="separate"/>
            </w:r>
            <w:r w:rsidR="0018480F">
              <w:rPr>
                <w:noProof/>
                <w:webHidden/>
              </w:rPr>
              <w:t>177</w:t>
            </w:r>
            <w:r w:rsidR="00B026BF">
              <w:rPr>
                <w:noProof/>
                <w:webHidden/>
              </w:rPr>
              <w:fldChar w:fldCharType="end"/>
            </w:r>
          </w:hyperlink>
        </w:p>
        <w:p w14:paraId="32D4AC2F" w14:textId="0BCA674C" w:rsidR="00B026BF" w:rsidRDefault="00000000">
          <w:pPr>
            <w:pStyle w:val="Verzeichnis3"/>
            <w:rPr>
              <w:rFonts w:eastAsiaTheme="minorEastAsia"/>
              <w:noProof/>
            </w:rPr>
          </w:pPr>
          <w:hyperlink w:anchor="_Toc114554764" w:history="1">
            <w:r w:rsidR="00B026BF" w:rsidRPr="00D66327">
              <w:rPr>
                <w:rStyle w:val="Hyperlink"/>
                <w:noProof/>
              </w:rPr>
              <w:t>4.15.3</w:t>
            </w:r>
            <w:r w:rsidR="00B026BF">
              <w:rPr>
                <w:rFonts w:eastAsiaTheme="minorEastAsia"/>
                <w:noProof/>
              </w:rPr>
              <w:tab/>
            </w:r>
            <w:r w:rsidR="00B026BF" w:rsidRPr="00D66327">
              <w:rPr>
                <w:rStyle w:val="Hyperlink"/>
                <w:noProof/>
              </w:rPr>
              <w:t>Annahme des Angebotes bzw. Anfrage zur Beendigung der Rechnungsabwicklung des Messstellenbetriebs über den LF (ORDERS)</w:t>
            </w:r>
            <w:r w:rsidR="00B026BF">
              <w:rPr>
                <w:noProof/>
                <w:webHidden/>
              </w:rPr>
              <w:tab/>
            </w:r>
            <w:r w:rsidR="00B026BF">
              <w:rPr>
                <w:noProof/>
                <w:webHidden/>
              </w:rPr>
              <w:fldChar w:fldCharType="begin"/>
            </w:r>
            <w:r w:rsidR="00B026BF">
              <w:rPr>
                <w:noProof/>
                <w:webHidden/>
              </w:rPr>
              <w:instrText xml:space="preserve"> PAGEREF _Toc114554764 \h </w:instrText>
            </w:r>
            <w:r w:rsidR="00B026BF">
              <w:rPr>
                <w:noProof/>
                <w:webHidden/>
              </w:rPr>
            </w:r>
            <w:r w:rsidR="00B026BF">
              <w:rPr>
                <w:noProof/>
                <w:webHidden/>
              </w:rPr>
              <w:fldChar w:fldCharType="separate"/>
            </w:r>
            <w:r w:rsidR="0018480F">
              <w:rPr>
                <w:noProof/>
                <w:webHidden/>
              </w:rPr>
              <w:t>182</w:t>
            </w:r>
            <w:r w:rsidR="00B026BF">
              <w:rPr>
                <w:noProof/>
                <w:webHidden/>
              </w:rPr>
              <w:fldChar w:fldCharType="end"/>
            </w:r>
          </w:hyperlink>
        </w:p>
        <w:p w14:paraId="23DE62A3" w14:textId="17416BD2" w:rsidR="00B026BF" w:rsidRDefault="00000000">
          <w:pPr>
            <w:pStyle w:val="Verzeichnis3"/>
            <w:rPr>
              <w:rFonts w:eastAsiaTheme="minorEastAsia"/>
              <w:noProof/>
            </w:rPr>
          </w:pPr>
          <w:hyperlink w:anchor="_Toc114554765" w:history="1">
            <w:r w:rsidR="00B026BF" w:rsidRPr="00D66327">
              <w:rPr>
                <w:rStyle w:val="Hyperlink"/>
                <w:noProof/>
              </w:rPr>
              <w:t>4.15.4</w:t>
            </w:r>
            <w:r w:rsidR="00B026BF">
              <w:rPr>
                <w:rFonts w:eastAsiaTheme="minorEastAsia"/>
                <w:noProof/>
              </w:rPr>
              <w:tab/>
            </w:r>
            <w:r w:rsidR="00B026BF" w:rsidRPr="00D66327">
              <w:rPr>
                <w:rStyle w:val="Hyperlink"/>
                <w:noProof/>
              </w:rPr>
              <w:t>Bestätigung bzw. Ablehnung der Beendigung der Rechnungsabwicklung des Messstellenbetriebs über den LF (ORDRSP)</w:t>
            </w:r>
            <w:r w:rsidR="00B026BF">
              <w:rPr>
                <w:noProof/>
                <w:webHidden/>
              </w:rPr>
              <w:tab/>
            </w:r>
            <w:r w:rsidR="00B026BF">
              <w:rPr>
                <w:noProof/>
                <w:webHidden/>
              </w:rPr>
              <w:fldChar w:fldCharType="begin"/>
            </w:r>
            <w:r w:rsidR="00B026BF">
              <w:rPr>
                <w:noProof/>
                <w:webHidden/>
              </w:rPr>
              <w:instrText xml:space="preserve"> PAGEREF _Toc114554765 \h </w:instrText>
            </w:r>
            <w:r w:rsidR="00B026BF">
              <w:rPr>
                <w:noProof/>
                <w:webHidden/>
              </w:rPr>
            </w:r>
            <w:r w:rsidR="00B026BF">
              <w:rPr>
                <w:noProof/>
                <w:webHidden/>
              </w:rPr>
              <w:fldChar w:fldCharType="separate"/>
            </w:r>
            <w:r w:rsidR="0018480F">
              <w:rPr>
                <w:noProof/>
                <w:webHidden/>
              </w:rPr>
              <w:t>186</w:t>
            </w:r>
            <w:r w:rsidR="00B026BF">
              <w:rPr>
                <w:noProof/>
                <w:webHidden/>
              </w:rPr>
              <w:fldChar w:fldCharType="end"/>
            </w:r>
          </w:hyperlink>
        </w:p>
        <w:p w14:paraId="257ADFB5" w14:textId="301636D0" w:rsidR="00B026BF" w:rsidRDefault="00000000">
          <w:pPr>
            <w:pStyle w:val="Verzeichnis2"/>
            <w:rPr>
              <w:rFonts w:eastAsiaTheme="minorEastAsia"/>
            </w:rPr>
          </w:pPr>
          <w:hyperlink w:anchor="_Toc114554766" w:history="1">
            <w:r w:rsidR="00B026BF" w:rsidRPr="00D66327">
              <w:rPr>
                <w:rStyle w:val="Hyperlink"/>
              </w:rPr>
              <w:t>4.16</w:t>
            </w:r>
            <w:r w:rsidR="00B026BF">
              <w:rPr>
                <w:rFonts w:eastAsiaTheme="minorEastAsia"/>
              </w:rPr>
              <w:tab/>
            </w:r>
            <w:r w:rsidR="00B026BF" w:rsidRPr="00D66327">
              <w:rPr>
                <w:rStyle w:val="Hyperlink"/>
              </w:rPr>
              <w:t>Übermittlung von Werten an ESA</w:t>
            </w:r>
            <w:r w:rsidR="00B026BF">
              <w:rPr>
                <w:webHidden/>
              </w:rPr>
              <w:tab/>
            </w:r>
            <w:r w:rsidR="00B026BF">
              <w:rPr>
                <w:webHidden/>
              </w:rPr>
              <w:fldChar w:fldCharType="begin"/>
            </w:r>
            <w:r w:rsidR="00B026BF">
              <w:rPr>
                <w:webHidden/>
              </w:rPr>
              <w:instrText xml:space="preserve"> PAGEREF _Toc114554766 \h </w:instrText>
            </w:r>
            <w:r w:rsidR="00B026BF">
              <w:rPr>
                <w:webHidden/>
              </w:rPr>
            </w:r>
            <w:r w:rsidR="00B026BF">
              <w:rPr>
                <w:webHidden/>
              </w:rPr>
              <w:fldChar w:fldCharType="separate"/>
            </w:r>
            <w:r w:rsidR="0018480F">
              <w:rPr>
                <w:webHidden/>
              </w:rPr>
              <w:t>190</w:t>
            </w:r>
            <w:r w:rsidR="00B026BF">
              <w:rPr>
                <w:webHidden/>
              </w:rPr>
              <w:fldChar w:fldCharType="end"/>
            </w:r>
          </w:hyperlink>
        </w:p>
        <w:p w14:paraId="75E4EA15" w14:textId="7B62ACDA" w:rsidR="00B026BF" w:rsidRDefault="00000000">
          <w:pPr>
            <w:pStyle w:val="Verzeichnis3"/>
            <w:rPr>
              <w:rFonts w:eastAsiaTheme="minorEastAsia"/>
              <w:noProof/>
            </w:rPr>
          </w:pPr>
          <w:hyperlink w:anchor="_Toc114554767" w:history="1">
            <w:r w:rsidR="00B026BF" w:rsidRPr="00D66327">
              <w:rPr>
                <w:rStyle w:val="Hyperlink"/>
                <w:noProof/>
              </w:rPr>
              <w:t>4.16.1</w:t>
            </w:r>
            <w:r w:rsidR="00B026BF">
              <w:rPr>
                <w:rFonts w:eastAsiaTheme="minorEastAsia"/>
                <w:noProof/>
              </w:rPr>
              <w:tab/>
            </w:r>
            <w:r w:rsidR="00B026BF" w:rsidRPr="00D66327">
              <w:rPr>
                <w:rStyle w:val="Hyperlink"/>
                <w:noProof/>
              </w:rPr>
              <w:t>Anfrage von Werten (REQOTE)</w:t>
            </w:r>
            <w:r w:rsidR="00B026BF">
              <w:rPr>
                <w:noProof/>
                <w:webHidden/>
              </w:rPr>
              <w:tab/>
            </w:r>
            <w:r w:rsidR="00B026BF">
              <w:rPr>
                <w:noProof/>
                <w:webHidden/>
              </w:rPr>
              <w:fldChar w:fldCharType="begin"/>
            </w:r>
            <w:r w:rsidR="00B026BF">
              <w:rPr>
                <w:noProof/>
                <w:webHidden/>
              </w:rPr>
              <w:instrText xml:space="preserve"> PAGEREF _Toc114554767 \h </w:instrText>
            </w:r>
            <w:r w:rsidR="00B026BF">
              <w:rPr>
                <w:noProof/>
                <w:webHidden/>
              </w:rPr>
            </w:r>
            <w:r w:rsidR="00B026BF">
              <w:rPr>
                <w:noProof/>
                <w:webHidden/>
              </w:rPr>
              <w:fldChar w:fldCharType="separate"/>
            </w:r>
            <w:r w:rsidR="0018480F">
              <w:rPr>
                <w:noProof/>
                <w:webHidden/>
              </w:rPr>
              <w:t>190</w:t>
            </w:r>
            <w:r w:rsidR="00B026BF">
              <w:rPr>
                <w:noProof/>
                <w:webHidden/>
              </w:rPr>
              <w:fldChar w:fldCharType="end"/>
            </w:r>
          </w:hyperlink>
        </w:p>
        <w:p w14:paraId="69F524D5" w14:textId="18AA8860" w:rsidR="00B026BF" w:rsidRDefault="00000000">
          <w:pPr>
            <w:pStyle w:val="Verzeichnis3"/>
            <w:rPr>
              <w:rFonts w:eastAsiaTheme="minorEastAsia"/>
              <w:noProof/>
            </w:rPr>
          </w:pPr>
          <w:hyperlink w:anchor="_Toc114554768" w:history="1">
            <w:r w:rsidR="00B026BF" w:rsidRPr="00D66327">
              <w:rPr>
                <w:rStyle w:val="Hyperlink"/>
                <w:noProof/>
              </w:rPr>
              <w:t>4.16.2</w:t>
            </w:r>
            <w:r w:rsidR="00B026BF">
              <w:rPr>
                <w:rFonts w:eastAsiaTheme="minorEastAsia"/>
                <w:noProof/>
              </w:rPr>
              <w:tab/>
            </w:r>
            <w:r w:rsidR="00B026BF" w:rsidRPr="00D66327">
              <w:rPr>
                <w:rStyle w:val="Hyperlink"/>
                <w:noProof/>
              </w:rPr>
              <w:t>Angebot zur Anfrage von Werten (QUOTES)</w:t>
            </w:r>
            <w:r w:rsidR="00B026BF">
              <w:rPr>
                <w:noProof/>
                <w:webHidden/>
              </w:rPr>
              <w:tab/>
            </w:r>
            <w:r w:rsidR="00B026BF">
              <w:rPr>
                <w:noProof/>
                <w:webHidden/>
              </w:rPr>
              <w:fldChar w:fldCharType="begin"/>
            </w:r>
            <w:r w:rsidR="00B026BF">
              <w:rPr>
                <w:noProof/>
                <w:webHidden/>
              </w:rPr>
              <w:instrText xml:space="preserve"> PAGEREF _Toc114554768 \h </w:instrText>
            </w:r>
            <w:r w:rsidR="00B026BF">
              <w:rPr>
                <w:noProof/>
                <w:webHidden/>
              </w:rPr>
            </w:r>
            <w:r w:rsidR="00B026BF">
              <w:rPr>
                <w:noProof/>
                <w:webHidden/>
              </w:rPr>
              <w:fldChar w:fldCharType="separate"/>
            </w:r>
            <w:r w:rsidR="0018480F">
              <w:rPr>
                <w:noProof/>
                <w:webHidden/>
              </w:rPr>
              <w:t>195</w:t>
            </w:r>
            <w:r w:rsidR="00B026BF">
              <w:rPr>
                <w:noProof/>
                <w:webHidden/>
              </w:rPr>
              <w:fldChar w:fldCharType="end"/>
            </w:r>
          </w:hyperlink>
        </w:p>
        <w:p w14:paraId="7C92ED4C" w14:textId="31A1CEC5" w:rsidR="00B026BF" w:rsidRDefault="00000000">
          <w:pPr>
            <w:pStyle w:val="Verzeichnis3"/>
            <w:rPr>
              <w:rFonts w:eastAsiaTheme="minorEastAsia"/>
              <w:noProof/>
            </w:rPr>
          </w:pPr>
          <w:hyperlink w:anchor="_Toc114554769" w:history="1">
            <w:r w:rsidR="00B026BF" w:rsidRPr="00D66327">
              <w:rPr>
                <w:rStyle w:val="Hyperlink"/>
                <w:noProof/>
              </w:rPr>
              <w:t>4.16.3</w:t>
            </w:r>
            <w:r w:rsidR="00B026BF">
              <w:rPr>
                <w:rFonts w:eastAsiaTheme="minorEastAsia"/>
                <w:noProof/>
              </w:rPr>
              <w:tab/>
            </w:r>
            <w:r w:rsidR="00B026BF" w:rsidRPr="00D66327">
              <w:rPr>
                <w:rStyle w:val="Hyperlink"/>
                <w:noProof/>
              </w:rPr>
              <w:t>Bestellung und Abbestellung von Werten (ORDERS)</w:t>
            </w:r>
            <w:r w:rsidR="00B026BF">
              <w:rPr>
                <w:noProof/>
                <w:webHidden/>
              </w:rPr>
              <w:tab/>
            </w:r>
            <w:r w:rsidR="00B026BF">
              <w:rPr>
                <w:noProof/>
                <w:webHidden/>
              </w:rPr>
              <w:fldChar w:fldCharType="begin"/>
            </w:r>
            <w:r w:rsidR="00B026BF">
              <w:rPr>
                <w:noProof/>
                <w:webHidden/>
              </w:rPr>
              <w:instrText xml:space="preserve"> PAGEREF _Toc114554769 \h </w:instrText>
            </w:r>
            <w:r w:rsidR="00B026BF">
              <w:rPr>
                <w:noProof/>
                <w:webHidden/>
              </w:rPr>
            </w:r>
            <w:r w:rsidR="00B026BF">
              <w:rPr>
                <w:noProof/>
                <w:webHidden/>
              </w:rPr>
              <w:fldChar w:fldCharType="separate"/>
            </w:r>
            <w:r w:rsidR="0018480F">
              <w:rPr>
                <w:noProof/>
                <w:webHidden/>
              </w:rPr>
              <w:t>204</w:t>
            </w:r>
            <w:r w:rsidR="00B026BF">
              <w:rPr>
                <w:noProof/>
                <w:webHidden/>
              </w:rPr>
              <w:fldChar w:fldCharType="end"/>
            </w:r>
          </w:hyperlink>
        </w:p>
        <w:p w14:paraId="2BA6685C" w14:textId="1CFF3B43" w:rsidR="00B026BF" w:rsidRDefault="00000000">
          <w:pPr>
            <w:pStyle w:val="Verzeichnis3"/>
            <w:rPr>
              <w:rFonts w:eastAsiaTheme="minorEastAsia"/>
              <w:noProof/>
            </w:rPr>
          </w:pPr>
          <w:hyperlink w:anchor="_Toc114554770" w:history="1">
            <w:r w:rsidR="00B026BF" w:rsidRPr="00D66327">
              <w:rPr>
                <w:rStyle w:val="Hyperlink"/>
                <w:noProof/>
              </w:rPr>
              <w:t>4.16.4</w:t>
            </w:r>
            <w:r w:rsidR="00B026BF">
              <w:rPr>
                <w:rFonts w:eastAsiaTheme="minorEastAsia"/>
                <w:noProof/>
              </w:rPr>
              <w:tab/>
            </w:r>
            <w:r w:rsidR="00B026BF" w:rsidRPr="00D66327">
              <w:rPr>
                <w:rStyle w:val="Hyperlink"/>
                <w:noProof/>
              </w:rPr>
              <w:t>Stornierung der Bestellung (ORDCHG)</w:t>
            </w:r>
            <w:r w:rsidR="00B026BF">
              <w:rPr>
                <w:noProof/>
                <w:webHidden/>
              </w:rPr>
              <w:tab/>
            </w:r>
            <w:r w:rsidR="00B026BF">
              <w:rPr>
                <w:noProof/>
                <w:webHidden/>
              </w:rPr>
              <w:fldChar w:fldCharType="begin"/>
            </w:r>
            <w:r w:rsidR="00B026BF">
              <w:rPr>
                <w:noProof/>
                <w:webHidden/>
              </w:rPr>
              <w:instrText xml:space="preserve"> PAGEREF _Toc114554770 \h </w:instrText>
            </w:r>
            <w:r w:rsidR="00B026BF">
              <w:rPr>
                <w:noProof/>
                <w:webHidden/>
              </w:rPr>
            </w:r>
            <w:r w:rsidR="00B026BF">
              <w:rPr>
                <w:noProof/>
                <w:webHidden/>
              </w:rPr>
              <w:fldChar w:fldCharType="separate"/>
            </w:r>
            <w:r w:rsidR="0018480F">
              <w:rPr>
                <w:noProof/>
                <w:webHidden/>
              </w:rPr>
              <w:t>207</w:t>
            </w:r>
            <w:r w:rsidR="00B026BF">
              <w:rPr>
                <w:noProof/>
                <w:webHidden/>
              </w:rPr>
              <w:fldChar w:fldCharType="end"/>
            </w:r>
          </w:hyperlink>
        </w:p>
        <w:p w14:paraId="29FE4CB1" w14:textId="49297651" w:rsidR="00B026BF" w:rsidRDefault="00000000">
          <w:pPr>
            <w:pStyle w:val="Verzeichnis3"/>
            <w:rPr>
              <w:rFonts w:eastAsiaTheme="minorEastAsia"/>
              <w:noProof/>
            </w:rPr>
          </w:pPr>
          <w:hyperlink w:anchor="_Toc114554771" w:history="1">
            <w:r w:rsidR="00B026BF" w:rsidRPr="00D66327">
              <w:rPr>
                <w:rStyle w:val="Hyperlink"/>
                <w:noProof/>
              </w:rPr>
              <w:t>4.16.5</w:t>
            </w:r>
            <w:r w:rsidR="00B026BF">
              <w:rPr>
                <w:rFonts w:eastAsiaTheme="minorEastAsia"/>
                <w:noProof/>
              </w:rPr>
              <w:tab/>
            </w:r>
            <w:r w:rsidR="00B026BF" w:rsidRPr="00D66327">
              <w:rPr>
                <w:rStyle w:val="Hyperlink"/>
                <w:noProof/>
              </w:rPr>
              <w:t>Bestätigung und Ablehnung einer Bestellung/Abbestellung bzw. Stornierung (ORDRSP)</w:t>
            </w:r>
            <w:r w:rsidR="00B026BF">
              <w:rPr>
                <w:noProof/>
                <w:webHidden/>
              </w:rPr>
              <w:tab/>
            </w:r>
            <w:r w:rsidR="00B026BF">
              <w:rPr>
                <w:noProof/>
                <w:webHidden/>
              </w:rPr>
              <w:fldChar w:fldCharType="begin"/>
            </w:r>
            <w:r w:rsidR="00B026BF">
              <w:rPr>
                <w:noProof/>
                <w:webHidden/>
              </w:rPr>
              <w:instrText xml:space="preserve"> PAGEREF _Toc114554771 \h </w:instrText>
            </w:r>
            <w:r w:rsidR="00B026BF">
              <w:rPr>
                <w:noProof/>
                <w:webHidden/>
              </w:rPr>
            </w:r>
            <w:r w:rsidR="00B026BF">
              <w:rPr>
                <w:noProof/>
                <w:webHidden/>
              </w:rPr>
              <w:fldChar w:fldCharType="separate"/>
            </w:r>
            <w:r w:rsidR="0018480F">
              <w:rPr>
                <w:noProof/>
                <w:webHidden/>
              </w:rPr>
              <w:t>210</w:t>
            </w:r>
            <w:r w:rsidR="00B026BF">
              <w:rPr>
                <w:noProof/>
                <w:webHidden/>
              </w:rPr>
              <w:fldChar w:fldCharType="end"/>
            </w:r>
          </w:hyperlink>
        </w:p>
        <w:p w14:paraId="1BD0EFC7" w14:textId="61F9218D" w:rsidR="00B026BF" w:rsidRDefault="00000000">
          <w:pPr>
            <w:pStyle w:val="Verzeichnis1"/>
            <w:rPr>
              <w:rFonts w:eastAsiaTheme="minorEastAsia"/>
              <w:b w:val="0"/>
            </w:rPr>
          </w:pPr>
          <w:hyperlink w:anchor="_Toc114554772" w:history="1">
            <w:r w:rsidR="00B026BF" w:rsidRPr="00D66327">
              <w:rPr>
                <w:rStyle w:val="Hyperlink"/>
              </w:rPr>
              <w:t>5</w:t>
            </w:r>
            <w:r w:rsidR="00B026BF">
              <w:rPr>
                <w:rFonts w:eastAsiaTheme="minorEastAsia"/>
                <w:b w:val="0"/>
              </w:rPr>
              <w:tab/>
            </w:r>
            <w:r w:rsidR="00B026BF" w:rsidRPr="00D66327">
              <w:rPr>
                <w:rStyle w:val="Hyperlink"/>
              </w:rPr>
              <w:t>Änderungshistorie</w:t>
            </w:r>
            <w:r w:rsidR="00B026BF">
              <w:rPr>
                <w:webHidden/>
              </w:rPr>
              <w:tab/>
            </w:r>
            <w:r w:rsidR="00B026BF">
              <w:rPr>
                <w:webHidden/>
              </w:rPr>
              <w:fldChar w:fldCharType="begin"/>
            </w:r>
            <w:r w:rsidR="00B026BF">
              <w:rPr>
                <w:webHidden/>
              </w:rPr>
              <w:instrText xml:space="preserve"> PAGEREF _Toc114554772 \h </w:instrText>
            </w:r>
            <w:r w:rsidR="00B026BF">
              <w:rPr>
                <w:webHidden/>
              </w:rPr>
            </w:r>
            <w:r w:rsidR="00B026BF">
              <w:rPr>
                <w:webHidden/>
              </w:rPr>
              <w:fldChar w:fldCharType="separate"/>
            </w:r>
            <w:r w:rsidR="0018480F">
              <w:rPr>
                <w:webHidden/>
              </w:rPr>
              <w:t>215</w:t>
            </w:r>
            <w:r w:rsidR="00B026BF">
              <w:rPr>
                <w:webHidden/>
              </w:rPr>
              <w:fldChar w:fldCharType="end"/>
            </w:r>
          </w:hyperlink>
        </w:p>
        <w:p w14:paraId="3A8A4FD6" w14:textId="398B7817"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14554717"/>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14554718"/>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14554719"/>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14554720"/>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14554721"/>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14554722"/>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36561059"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CB392C" w:rsidRPr="00CB392C">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14554723"/>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14554724"/>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14554725"/>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14554726"/>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14554727"/>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7662155B"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14554728"/>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455598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9C39D"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12521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4E470C9"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6AC7917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0524F9F3"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6957FD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0576860"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144C071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3B9AE0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4C212E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B751A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C4B4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D1381" w14:textId="77777777" w:rsidR="00D1260B" w:rsidRDefault="00D1260B" w:rsidP="008F3A6C">
            <w:pPr>
              <w:pStyle w:val="GEFEG"/>
              <w:rPr>
                <w:noProof/>
                <w:sz w:val="8"/>
                <w:szCs w:val="8"/>
              </w:rPr>
            </w:pPr>
          </w:p>
        </w:tc>
      </w:tr>
      <w:tr w:rsidR="00D1260B" w14:paraId="24C45200" w14:textId="77777777" w:rsidTr="008F3A6C">
        <w:trPr>
          <w:cantSplit/>
        </w:trPr>
        <w:tc>
          <w:tcPr>
            <w:tcW w:w="2146" w:type="dxa"/>
            <w:tcBorders>
              <w:top w:val="nil"/>
              <w:left w:val="nil"/>
              <w:bottom w:val="nil"/>
              <w:right w:val="dotted" w:sz="6" w:space="0" w:color="808080"/>
            </w:tcBorders>
            <w:shd w:val="clear" w:color="auto" w:fill="FFFFFF"/>
          </w:tcPr>
          <w:p w14:paraId="745D10D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5C2D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40B09D" w14:textId="77777777" w:rsidR="00D1260B" w:rsidRDefault="00D1260B" w:rsidP="008F3A6C">
            <w:pPr>
              <w:pStyle w:val="GEFEG"/>
              <w:rPr>
                <w:noProof/>
                <w:sz w:val="8"/>
                <w:szCs w:val="8"/>
              </w:rPr>
            </w:pPr>
          </w:p>
        </w:tc>
      </w:tr>
      <w:tr w:rsidR="00D1260B" w14:paraId="1091141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8A911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0EDA11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A8304" w14:textId="77777777" w:rsidR="00D1260B" w:rsidRDefault="00D1260B" w:rsidP="008F3A6C">
            <w:pPr>
              <w:pStyle w:val="GEFEG"/>
              <w:rPr>
                <w:noProof/>
                <w:sz w:val="8"/>
                <w:szCs w:val="8"/>
              </w:rPr>
            </w:pPr>
          </w:p>
        </w:tc>
      </w:tr>
      <w:tr w:rsidR="00D1260B" w14:paraId="4D82A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BD3FF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F4C306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8EB11A1"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D101857" w14:textId="77777777" w:rsidR="00D1260B" w:rsidRDefault="00D1260B" w:rsidP="008F3A6C">
            <w:pPr>
              <w:pStyle w:val="GEFEG"/>
              <w:rPr>
                <w:noProof/>
                <w:sz w:val="8"/>
                <w:szCs w:val="8"/>
              </w:rPr>
            </w:pPr>
          </w:p>
        </w:tc>
      </w:tr>
      <w:tr w:rsidR="00D1260B" w14:paraId="6165C87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35B7B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D4F7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2EF47A" w14:textId="77777777" w:rsidR="00D1260B" w:rsidRDefault="00D1260B" w:rsidP="008F3A6C">
            <w:pPr>
              <w:pStyle w:val="GEFEG"/>
              <w:rPr>
                <w:noProof/>
                <w:sz w:val="8"/>
                <w:szCs w:val="8"/>
              </w:rPr>
            </w:pPr>
          </w:p>
        </w:tc>
      </w:tr>
      <w:tr w:rsidR="00D1260B" w14:paraId="163FA9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C9008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273A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02D8AF" w14:textId="77777777" w:rsidR="00D1260B" w:rsidRDefault="00D1260B" w:rsidP="008F3A6C">
            <w:pPr>
              <w:pStyle w:val="GEFEG"/>
              <w:rPr>
                <w:noProof/>
                <w:sz w:val="8"/>
                <w:szCs w:val="8"/>
              </w:rPr>
            </w:pPr>
          </w:p>
        </w:tc>
      </w:tr>
      <w:tr w:rsidR="00D1260B" w14:paraId="6360A7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5D7EE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4DB60E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25696" w14:textId="77777777" w:rsidR="00D1260B" w:rsidRDefault="00D1260B" w:rsidP="008F3A6C">
            <w:pPr>
              <w:pStyle w:val="GEFEG"/>
              <w:rPr>
                <w:noProof/>
                <w:sz w:val="8"/>
                <w:szCs w:val="8"/>
              </w:rPr>
            </w:pPr>
          </w:p>
        </w:tc>
      </w:tr>
      <w:tr w:rsidR="00D1260B" w14:paraId="29BE4C0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FF746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C21E3D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2FA1E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D63D8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A79DED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067D0B4" w14:textId="77777777" w:rsidR="00D1260B" w:rsidRDefault="00D1260B" w:rsidP="008F3A6C">
            <w:pPr>
              <w:pStyle w:val="GEFEG"/>
              <w:rPr>
                <w:noProof/>
                <w:sz w:val="8"/>
                <w:szCs w:val="8"/>
              </w:rPr>
            </w:pPr>
          </w:p>
        </w:tc>
      </w:tr>
    </w:tbl>
    <w:p w14:paraId="0476883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DFE48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53D97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5CB0C1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9AAD7D" w14:textId="77777777" w:rsidR="00D1260B" w:rsidRDefault="00D1260B" w:rsidP="008F3A6C">
            <w:pPr>
              <w:pStyle w:val="GEFEG"/>
              <w:rPr>
                <w:noProof/>
                <w:sz w:val="8"/>
                <w:szCs w:val="8"/>
              </w:rPr>
            </w:pPr>
          </w:p>
        </w:tc>
      </w:tr>
      <w:tr w:rsidR="00D1260B" w14:paraId="54049DA8" w14:textId="77777777" w:rsidTr="008F3A6C">
        <w:trPr>
          <w:cantSplit/>
        </w:trPr>
        <w:tc>
          <w:tcPr>
            <w:tcW w:w="2146" w:type="dxa"/>
            <w:tcBorders>
              <w:top w:val="nil"/>
              <w:left w:val="nil"/>
              <w:bottom w:val="nil"/>
              <w:right w:val="dotted" w:sz="6" w:space="0" w:color="808080"/>
            </w:tcBorders>
            <w:shd w:val="clear" w:color="auto" w:fill="FFFFFF"/>
          </w:tcPr>
          <w:p w14:paraId="6F355FD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DAAB80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21D23" w14:textId="77777777" w:rsidR="00D1260B" w:rsidRDefault="00D1260B" w:rsidP="008F3A6C">
            <w:pPr>
              <w:pStyle w:val="GEFEG"/>
              <w:rPr>
                <w:noProof/>
                <w:sz w:val="8"/>
                <w:szCs w:val="8"/>
              </w:rPr>
            </w:pPr>
          </w:p>
        </w:tc>
      </w:tr>
      <w:tr w:rsidR="00D1260B" w14:paraId="69583E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211C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161B90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D0508D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5309672"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408365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3A1927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1FD20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Leistungsmaximum</w:t>
            </w:r>
          </w:p>
          <w:p w14:paraId="16C3813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6541FE5D" w14:textId="77777777" w:rsidR="00D1260B" w:rsidRDefault="00D1260B" w:rsidP="008F3A6C">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2FC823A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2C0BBC4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594262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62C22F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4EB30F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[23] Wenn MP-ID in SG2 NAD+MR</w:t>
            </w:r>
          </w:p>
          <w:p w14:paraId="4673B42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5FD2F81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3B85300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7F8F44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[27] Wenn MP-ID in SG2 NAD+MR</w:t>
            </w:r>
          </w:p>
          <w:p w14:paraId="363338B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6614682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37ED650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294ABA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32E9657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3EE5F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A9D4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tc>
      </w:tr>
      <w:tr w:rsidR="00D1260B" w14:paraId="7F0496E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5D36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812C95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C31B8B" w14:textId="77777777" w:rsidR="00D1260B" w:rsidRDefault="00D1260B" w:rsidP="008F3A6C">
            <w:pPr>
              <w:pStyle w:val="GEFEG"/>
              <w:rPr>
                <w:noProof/>
                <w:sz w:val="8"/>
                <w:szCs w:val="8"/>
              </w:rPr>
            </w:pPr>
          </w:p>
        </w:tc>
      </w:tr>
    </w:tbl>
    <w:p w14:paraId="6E1D51D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CFDE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D8802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DBA935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B46693" w14:textId="77777777" w:rsidR="00D1260B" w:rsidRDefault="00D1260B" w:rsidP="008F3A6C">
            <w:pPr>
              <w:pStyle w:val="GEFEG"/>
              <w:rPr>
                <w:noProof/>
                <w:sz w:val="8"/>
                <w:szCs w:val="8"/>
              </w:rPr>
            </w:pPr>
          </w:p>
        </w:tc>
      </w:tr>
      <w:tr w:rsidR="00D1260B" w14:paraId="393EA5C5" w14:textId="77777777" w:rsidTr="008F3A6C">
        <w:trPr>
          <w:cantSplit/>
        </w:trPr>
        <w:tc>
          <w:tcPr>
            <w:tcW w:w="2146" w:type="dxa"/>
            <w:tcBorders>
              <w:top w:val="nil"/>
              <w:left w:val="nil"/>
              <w:bottom w:val="nil"/>
              <w:right w:val="dotted" w:sz="6" w:space="0" w:color="808080"/>
            </w:tcBorders>
            <w:shd w:val="clear" w:color="auto" w:fill="FFFFFF"/>
          </w:tcPr>
          <w:p w14:paraId="499EABC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30C0B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5E1B00" w14:textId="77777777" w:rsidR="00D1260B" w:rsidRDefault="00D1260B" w:rsidP="008F3A6C">
            <w:pPr>
              <w:pStyle w:val="GEFEG"/>
              <w:rPr>
                <w:noProof/>
                <w:sz w:val="8"/>
                <w:szCs w:val="8"/>
              </w:rPr>
            </w:pPr>
          </w:p>
        </w:tc>
      </w:tr>
      <w:tr w:rsidR="00D1260B" w14:paraId="211D70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6A371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FE32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AA77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82919" w14:textId="77777777" w:rsidR="00D1260B" w:rsidRDefault="00D1260B" w:rsidP="008F3A6C">
            <w:pPr>
              <w:pStyle w:val="GEFEG"/>
              <w:rPr>
                <w:noProof/>
                <w:sz w:val="8"/>
                <w:szCs w:val="8"/>
              </w:rPr>
            </w:pPr>
          </w:p>
        </w:tc>
      </w:tr>
      <w:tr w:rsidR="00D1260B" w14:paraId="52E34D3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806EE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2BAE3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68D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3FB9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CC12AF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9AC2B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612BBC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5DE9C7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825F2E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6861BC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155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D6CD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05820" w14:textId="77777777" w:rsidR="00D1260B" w:rsidRDefault="00D1260B" w:rsidP="008F3A6C">
            <w:pPr>
              <w:pStyle w:val="GEFEG"/>
              <w:rPr>
                <w:noProof/>
                <w:sz w:val="8"/>
                <w:szCs w:val="8"/>
              </w:rPr>
            </w:pPr>
          </w:p>
        </w:tc>
      </w:tr>
      <w:tr w:rsidR="00D1260B" w14:paraId="5C27BC9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9719DE"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7C81A3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A35FA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1099DDD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9E150B5"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53E21F6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4DB5869"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0DDB6B2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5AA2A5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CD7519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7A333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Produkt-/</w:t>
            </w:r>
          </w:p>
          <w:p w14:paraId="1A0C6A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96BEFF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15DC5" w14:textId="77777777" w:rsidR="00D1260B" w:rsidRDefault="00D1260B" w:rsidP="008F3A6C">
            <w:pPr>
              <w:pStyle w:val="GEFEG"/>
              <w:rPr>
                <w:noProof/>
                <w:sz w:val="8"/>
                <w:szCs w:val="8"/>
              </w:rPr>
            </w:pPr>
          </w:p>
        </w:tc>
      </w:tr>
      <w:tr w:rsidR="00D1260B" w14:paraId="7F1928D3" w14:textId="77777777" w:rsidTr="008F3A6C">
        <w:trPr>
          <w:cantSplit/>
        </w:trPr>
        <w:tc>
          <w:tcPr>
            <w:tcW w:w="2146" w:type="dxa"/>
            <w:tcBorders>
              <w:top w:val="nil"/>
              <w:left w:val="nil"/>
              <w:bottom w:val="nil"/>
              <w:right w:val="dotted" w:sz="6" w:space="0" w:color="808080"/>
            </w:tcBorders>
            <w:shd w:val="clear" w:color="auto" w:fill="FFFFFF"/>
          </w:tcPr>
          <w:p w14:paraId="0B62E86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C7A6E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2FE4FF0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D1260B" w14:paraId="722A431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40331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0F3FC4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3B22E9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456E11B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2AAA5E5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64F206A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33F6D0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[101] Wenn MP-ID in SG2</w:t>
            </w:r>
          </w:p>
          <w:p w14:paraId="1EB7D36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NAD+MR mit Rolle MSB in der</w:t>
            </w:r>
          </w:p>
          <w:p w14:paraId="0D36E3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 nicht vorhanden</w:t>
            </w:r>
          </w:p>
          <w:p w14:paraId="0DBBC21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7712C00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sich die Anforderung immer</w:t>
            </w:r>
          </w:p>
          <w:p w14:paraId="255CCEA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747123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336FAE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5E8A13E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A5D59D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EE06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4D8B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F1EA7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ABBB3D0" w14:textId="77777777" w:rsidR="00D1260B" w:rsidRDefault="00D1260B" w:rsidP="008F3A6C">
            <w:pPr>
              <w:pStyle w:val="GEFEG"/>
              <w:rPr>
                <w:noProof/>
                <w:sz w:val="8"/>
                <w:szCs w:val="8"/>
              </w:rPr>
            </w:pPr>
          </w:p>
        </w:tc>
      </w:tr>
      <w:tr w:rsidR="00D1260B" w14:paraId="746C24C9" w14:textId="77777777" w:rsidTr="008F3A6C">
        <w:trPr>
          <w:cantSplit/>
        </w:trPr>
        <w:tc>
          <w:tcPr>
            <w:tcW w:w="2146" w:type="dxa"/>
            <w:tcBorders>
              <w:top w:val="nil"/>
              <w:left w:val="nil"/>
              <w:bottom w:val="nil"/>
              <w:right w:val="dotted" w:sz="6" w:space="0" w:color="808080"/>
            </w:tcBorders>
            <w:shd w:val="clear" w:color="auto" w:fill="FFFFFF"/>
          </w:tcPr>
          <w:p w14:paraId="2F75C79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475D3A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46710F" w14:textId="77777777" w:rsidR="00D1260B" w:rsidRDefault="00D1260B" w:rsidP="008F3A6C">
            <w:pPr>
              <w:pStyle w:val="GEFEG"/>
              <w:rPr>
                <w:noProof/>
                <w:sz w:val="8"/>
                <w:szCs w:val="8"/>
              </w:rPr>
            </w:pPr>
          </w:p>
        </w:tc>
      </w:tr>
      <w:tr w:rsidR="00D1260B" w14:paraId="66463775" w14:textId="77777777" w:rsidTr="008F3A6C">
        <w:trPr>
          <w:cantSplit/>
        </w:trPr>
        <w:tc>
          <w:tcPr>
            <w:tcW w:w="2146" w:type="dxa"/>
            <w:tcBorders>
              <w:top w:val="nil"/>
              <w:left w:val="nil"/>
              <w:bottom w:val="nil"/>
              <w:right w:val="dotted" w:sz="6" w:space="0" w:color="808080"/>
            </w:tcBorders>
            <w:shd w:val="clear" w:color="auto" w:fill="FFFFFF"/>
          </w:tcPr>
          <w:p w14:paraId="73CC392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CB8F94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4146CE" w14:textId="77777777" w:rsidR="00D1260B" w:rsidRDefault="00D1260B" w:rsidP="008F3A6C">
            <w:pPr>
              <w:pStyle w:val="GEFEG"/>
              <w:rPr>
                <w:noProof/>
                <w:sz w:val="8"/>
                <w:szCs w:val="8"/>
              </w:rPr>
            </w:pPr>
          </w:p>
        </w:tc>
      </w:tr>
      <w:tr w:rsidR="00D1260B" w14:paraId="0A05EF9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CA6F8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64B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05267" w14:textId="77777777" w:rsidR="00D1260B" w:rsidRDefault="00D1260B" w:rsidP="008F3A6C">
            <w:pPr>
              <w:pStyle w:val="GEFEG"/>
              <w:rPr>
                <w:noProof/>
                <w:sz w:val="8"/>
                <w:szCs w:val="8"/>
              </w:rPr>
            </w:pPr>
          </w:p>
        </w:tc>
      </w:tr>
      <w:tr w:rsidR="00D1260B" w14:paraId="57E1AD1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C55A3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E2298B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4A27B2" w14:textId="77777777" w:rsidR="00D1260B" w:rsidRDefault="00D1260B" w:rsidP="008F3A6C">
            <w:pPr>
              <w:pStyle w:val="GEFEG"/>
              <w:rPr>
                <w:noProof/>
                <w:sz w:val="8"/>
                <w:szCs w:val="8"/>
              </w:rPr>
            </w:pPr>
          </w:p>
        </w:tc>
      </w:tr>
    </w:tbl>
    <w:p w14:paraId="07B9DB2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EC4A7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19C0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FEFF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F8F7D3F" w14:textId="77777777" w:rsidR="00D1260B" w:rsidRDefault="00D1260B" w:rsidP="008F3A6C">
            <w:pPr>
              <w:pStyle w:val="GEFEG"/>
              <w:rPr>
                <w:noProof/>
                <w:sz w:val="8"/>
                <w:szCs w:val="8"/>
              </w:rPr>
            </w:pPr>
          </w:p>
        </w:tc>
      </w:tr>
      <w:tr w:rsidR="00D1260B" w14:paraId="12F44483" w14:textId="77777777" w:rsidTr="008F3A6C">
        <w:trPr>
          <w:cantSplit/>
        </w:trPr>
        <w:tc>
          <w:tcPr>
            <w:tcW w:w="2146" w:type="dxa"/>
            <w:tcBorders>
              <w:top w:val="nil"/>
              <w:left w:val="nil"/>
              <w:bottom w:val="nil"/>
              <w:right w:val="dotted" w:sz="6" w:space="0" w:color="808080"/>
            </w:tcBorders>
            <w:shd w:val="clear" w:color="auto" w:fill="FFFFFF"/>
          </w:tcPr>
          <w:p w14:paraId="4963CCE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4B9CD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9EDCB" w14:textId="77777777" w:rsidR="00D1260B" w:rsidRDefault="00D1260B" w:rsidP="008F3A6C">
            <w:pPr>
              <w:pStyle w:val="GEFEG"/>
              <w:rPr>
                <w:noProof/>
                <w:sz w:val="8"/>
                <w:szCs w:val="8"/>
              </w:rPr>
            </w:pPr>
          </w:p>
        </w:tc>
      </w:tr>
      <w:tr w:rsidR="00D1260B" w14:paraId="16FF1CC0" w14:textId="77777777" w:rsidTr="008F3A6C">
        <w:trPr>
          <w:cantSplit/>
        </w:trPr>
        <w:tc>
          <w:tcPr>
            <w:tcW w:w="2146" w:type="dxa"/>
            <w:tcBorders>
              <w:top w:val="nil"/>
              <w:left w:val="nil"/>
              <w:bottom w:val="nil"/>
              <w:right w:val="dotted" w:sz="6" w:space="0" w:color="808080"/>
            </w:tcBorders>
            <w:shd w:val="clear" w:color="auto" w:fill="FFFFFF"/>
          </w:tcPr>
          <w:p w14:paraId="3FF51F2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9B99C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BD3DF8" w14:textId="77777777" w:rsidR="00D1260B" w:rsidRDefault="00D1260B" w:rsidP="008F3A6C">
            <w:pPr>
              <w:pStyle w:val="GEFEG"/>
              <w:rPr>
                <w:noProof/>
                <w:sz w:val="8"/>
                <w:szCs w:val="8"/>
              </w:rPr>
            </w:pPr>
          </w:p>
        </w:tc>
      </w:tr>
      <w:tr w:rsidR="00D1260B" w14:paraId="31E97A6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3FEBA6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42EF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DD287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77666F1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C19E7A" w14:textId="77777777" w:rsidR="00D1260B" w:rsidRDefault="00D1260B" w:rsidP="008F3A6C">
            <w:pPr>
              <w:pStyle w:val="GEFEG"/>
              <w:rPr>
                <w:noProof/>
                <w:sz w:val="8"/>
                <w:szCs w:val="8"/>
              </w:rPr>
            </w:pPr>
          </w:p>
        </w:tc>
      </w:tr>
      <w:tr w:rsidR="00D1260B" w14:paraId="03CA2B4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508765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0B19E3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0E4718" w14:textId="77777777" w:rsidR="00D1260B" w:rsidRDefault="00D1260B" w:rsidP="008F3A6C">
            <w:pPr>
              <w:pStyle w:val="GEFEG"/>
              <w:rPr>
                <w:noProof/>
                <w:sz w:val="8"/>
                <w:szCs w:val="8"/>
              </w:rPr>
            </w:pPr>
          </w:p>
        </w:tc>
      </w:tr>
      <w:tr w:rsidR="00D1260B" w14:paraId="6DF5DB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EB082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CA587D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58B5F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4AB3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7CC9B1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7F6765B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B6616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BC41F69" w14:textId="77777777" w:rsidR="00D1260B" w:rsidRDefault="00D1260B" w:rsidP="008F3A6C">
            <w:pPr>
              <w:pStyle w:val="GEFEG"/>
              <w:rPr>
                <w:noProof/>
                <w:sz w:val="8"/>
                <w:szCs w:val="8"/>
              </w:rPr>
            </w:pPr>
          </w:p>
        </w:tc>
      </w:tr>
    </w:tbl>
    <w:p w14:paraId="0BEB293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4550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98C96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B73EEA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9856C3" w14:textId="77777777" w:rsidR="00D1260B" w:rsidRDefault="00D1260B" w:rsidP="008F3A6C">
            <w:pPr>
              <w:pStyle w:val="GEFEG"/>
              <w:rPr>
                <w:noProof/>
                <w:sz w:val="8"/>
                <w:szCs w:val="8"/>
              </w:rPr>
            </w:pPr>
          </w:p>
        </w:tc>
      </w:tr>
      <w:tr w:rsidR="00D1260B" w14:paraId="14C6C147" w14:textId="77777777" w:rsidTr="008F3A6C">
        <w:trPr>
          <w:cantSplit/>
        </w:trPr>
        <w:tc>
          <w:tcPr>
            <w:tcW w:w="2146" w:type="dxa"/>
            <w:tcBorders>
              <w:top w:val="nil"/>
              <w:left w:val="nil"/>
              <w:bottom w:val="nil"/>
              <w:right w:val="dotted" w:sz="6" w:space="0" w:color="808080"/>
            </w:tcBorders>
            <w:shd w:val="clear" w:color="auto" w:fill="FFFFFF"/>
          </w:tcPr>
          <w:p w14:paraId="2232150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5CF1A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6B04EAA" w14:textId="77777777" w:rsidR="00D1260B" w:rsidRDefault="00D1260B" w:rsidP="008F3A6C">
            <w:pPr>
              <w:pStyle w:val="GEFEG"/>
              <w:rPr>
                <w:noProof/>
                <w:sz w:val="8"/>
                <w:szCs w:val="8"/>
              </w:rPr>
            </w:pPr>
          </w:p>
        </w:tc>
      </w:tr>
      <w:tr w:rsidR="00D1260B" w14:paraId="0AEB2C37" w14:textId="77777777" w:rsidTr="008F3A6C">
        <w:trPr>
          <w:cantSplit/>
        </w:trPr>
        <w:tc>
          <w:tcPr>
            <w:tcW w:w="2146" w:type="dxa"/>
            <w:tcBorders>
              <w:top w:val="nil"/>
              <w:left w:val="nil"/>
              <w:bottom w:val="nil"/>
              <w:right w:val="dotted" w:sz="6" w:space="0" w:color="808080"/>
            </w:tcBorders>
            <w:shd w:val="clear" w:color="auto" w:fill="FFFFFF"/>
          </w:tcPr>
          <w:p w14:paraId="27F17B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617607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DC13A9" w14:textId="77777777" w:rsidR="00D1260B" w:rsidRDefault="00D1260B" w:rsidP="008F3A6C">
            <w:pPr>
              <w:pStyle w:val="GEFEG"/>
              <w:rPr>
                <w:noProof/>
                <w:sz w:val="8"/>
                <w:szCs w:val="8"/>
              </w:rPr>
            </w:pPr>
          </w:p>
        </w:tc>
      </w:tr>
      <w:tr w:rsidR="00D1260B" w14:paraId="31433D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0BEA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322F8D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B22BB3" w14:textId="77777777" w:rsidR="00D1260B" w:rsidRDefault="00D1260B" w:rsidP="008F3A6C">
            <w:pPr>
              <w:pStyle w:val="GEFEG"/>
              <w:rPr>
                <w:noProof/>
                <w:sz w:val="8"/>
                <w:szCs w:val="8"/>
              </w:rPr>
            </w:pPr>
          </w:p>
        </w:tc>
      </w:tr>
      <w:tr w:rsidR="00D1260B" w14:paraId="41CC90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A30D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D6D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65F09D" w14:textId="77777777" w:rsidR="00D1260B" w:rsidRDefault="00D1260B" w:rsidP="008F3A6C">
            <w:pPr>
              <w:pStyle w:val="GEFEG"/>
              <w:rPr>
                <w:noProof/>
                <w:sz w:val="8"/>
                <w:szCs w:val="8"/>
              </w:rPr>
            </w:pPr>
          </w:p>
        </w:tc>
      </w:tr>
    </w:tbl>
    <w:p w14:paraId="5FC4D4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ECA3A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D0DF3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3B4C3E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F92340" w14:textId="77777777" w:rsidR="00D1260B" w:rsidRDefault="00D1260B" w:rsidP="008F3A6C">
            <w:pPr>
              <w:pStyle w:val="GEFEG"/>
              <w:rPr>
                <w:noProof/>
                <w:sz w:val="8"/>
                <w:szCs w:val="8"/>
              </w:rPr>
            </w:pPr>
          </w:p>
        </w:tc>
      </w:tr>
      <w:tr w:rsidR="00D1260B" w14:paraId="473831FA" w14:textId="77777777" w:rsidTr="008F3A6C">
        <w:trPr>
          <w:cantSplit/>
        </w:trPr>
        <w:tc>
          <w:tcPr>
            <w:tcW w:w="2153" w:type="dxa"/>
            <w:gridSpan w:val="2"/>
            <w:tcBorders>
              <w:top w:val="nil"/>
              <w:left w:val="nil"/>
              <w:bottom w:val="nil"/>
              <w:right w:val="dotted" w:sz="6" w:space="0" w:color="808080"/>
            </w:tcBorders>
            <w:shd w:val="clear" w:color="auto" w:fill="FFFFFF"/>
          </w:tcPr>
          <w:p w14:paraId="3F286CC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0CE2FB5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AD13702" w14:textId="77777777" w:rsidR="00D1260B" w:rsidRDefault="00D1260B" w:rsidP="008F3A6C">
            <w:pPr>
              <w:pStyle w:val="GEFEG"/>
              <w:rPr>
                <w:noProof/>
                <w:sz w:val="8"/>
                <w:szCs w:val="8"/>
              </w:rPr>
            </w:pPr>
          </w:p>
        </w:tc>
      </w:tr>
      <w:tr w:rsidR="00D1260B" w14:paraId="1F79EB4B" w14:textId="77777777" w:rsidTr="008F3A6C">
        <w:trPr>
          <w:cantSplit/>
        </w:trPr>
        <w:tc>
          <w:tcPr>
            <w:tcW w:w="2153" w:type="dxa"/>
            <w:gridSpan w:val="2"/>
            <w:tcBorders>
              <w:top w:val="nil"/>
              <w:left w:val="nil"/>
              <w:bottom w:val="nil"/>
              <w:right w:val="dotted" w:sz="6" w:space="0" w:color="808080"/>
            </w:tcBorders>
            <w:shd w:val="clear" w:color="auto" w:fill="FFFFFF"/>
          </w:tcPr>
          <w:p w14:paraId="51E20D2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68204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79B9F" w14:textId="77777777" w:rsidR="00D1260B" w:rsidRDefault="00D1260B" w:rsidP="008F3A6C">
            <w:pPr>
              <w:pStyle w:val="GEFEG"/>
              <w:rPr>
                <w:noProof/>
                <w:sz w:val="8"/>
                <w:szCs w:val="8"/>
              </w:rPr>
            </w:pPr>
          </w:p>
        </w:tc>
      </w:tr>
      <w:tr w:rsidR="00D1260B" w14:paraId="3CAB283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3446F7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1376070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91BC5" w14:textId="77777777" w:rsidR="00D1260B" w:rsidRDefault="00D1260B" w:rsidP="008F3A6C">
            <w:pPr>
              <w:pStyle w:val="GEFEG"/>
              <w:rPr>
                <w:noProof/>
                <w:sz w:val="8"/>
                <w:szCs w:val="8"/>
              </w:rPr>
            </w:pPr>
          </w:p>
        </w:tc>
      </w:tr>
      <w:tr w:rsidR="00D1260B" w14:paraId="6C002FF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31883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426F9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C062C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29B35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7729A0D"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28CC39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380352"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8E4329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57671F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07FEAB5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3DA30C"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DA4EE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B6760F0" w14:textId="77777777" w:rsidR="00D1260B" w:rsidRDefault="00D1260B" w:rsidP="008F3A6C">
            <w:pPr>
              <w:pStyle w:val="GEFEG"/>
              <w:rPr>
                <w:noProof/>
                <w:sz w:val="8"/>
                <w:szCs w:val="8"/>
              </w:rPr>
            </w:pPr>
          </w:p>
        </w:tc>
      </w:tr>
      <w:tr w:rsidR="00D1260B" w14:paraId="5FFD9C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FFB50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1FD146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91595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1CB65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8D1F9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601F657"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544590" w14:textId="77777777" w:rsidR="00D1260B" w:rsidRDefault="00D1260B" w:rsidP="008F3A6C">
            <w:pPr>
              <w:pStyle w:val="GEFEG"/>
              <w:rPr>
                <w:noProof/>
                <w:sz w:val="8"/>
                <w:szCs w:val="8"/>
              </w:rPr>
            </w:pPr>
          </w:p>
        </w:tc>
      </w:tr>
    </w:tbl>
    <w:p w14:paraId="1F7BD97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D8D0C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D51AD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8749F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2CF3AC" w14:textId="77777777" w:rsidR="00D1260B" w:rsidRDefault="00D1260B" w:rsidP="008F3A6C">
            <w:pPr>
              <w:pStyle w:val="GEFEG"/>
              <w:rPr>
                <w:noProof/>
                <w:sz w:val="8"/>
                <w:szCs w:val="8"/>
              </w:rPr>
            </w:pPr>
          </w:p>
        </w:tc>
      </w:tr>
      <w:tr w:rsidR="00D1260B" w14:paraId="3DB9C835" w14:textId="77777777" w:rsidTr="008F3A6C">
        <w:trPr>
          <w:cantSplit/>
        </w:trPr>
        <w:tc>
          <w:tcPr>
            <w:tcW w:w="2146" w:type="dxa"/>
            <w:tcBorders>
              <w:top w:val="nil"/>
              <w:left w:val="nil"/>
              <w:bottom w:val="nil"/>
              <w:right w:val="dotted" w:sz="6" w:space="0" w:color="808080"/>
            </w:tcBorders>
            <w:shd w:val="clear" w:color="auto" w:fill="FFFFFF"/>
          </w:tcPr>
          <w:p w14:paraId="37196D4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81D61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025E0" w14:textId="77777777" w:rsidR="00D1260B" w:rsidRDefault="00D1260B" w:rsidP="008F3A6C">
            <w:pPr>
              <w:pStyle w:val="GEFEG"/>
              <w:rPr>
                <w:noProof/>
                <w:sz w:val="8"/>
                <w:szCs w:val="8"/>
              </w:rPr>
            </w:pPr>
          </w:p>
        </w:tc>
      </w:tr>
      <w:tr w:rsidR="00D1260B" w14:paraId="2D4A9914" w14:textId="77777777" w:rsidTr="008F3A6C">
        <w:trPr>
          <w:cantSplit/>
        </w:trPr>
        <w:tc>
          <w:tcPr>
            <w:tcW w:w="2146" w:type="dxa"/>
            <w:tcBorders>
              <w:top w:val="nil"/>
              <w:left w:val="nil"/>
              <w:bottom w:val="nil"/>
              <w:right w:val="dotted" w:sz="6" w:space="0" w:color="808080"/>
            </w:tcBorders>
            <w:shd w:val="clear" w:color="auto" w:fill="FFFFFF"/>
          </w:tcPr>
          <w:p w14:paraId="1B427E2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EF9E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6DA89" w14:textId="77777777" w:rsidR="00D1260B" w:rsidRDefault="00D1260B" w:rsidP="008F3A6C">
            <w:pPr>
              <w:pStyle w:val="GEFEG"/>
              <w:rPr>
                <w:noProof/>
                <w:sz w:val="8"/>
                <w:szCs w:val="8"/>
              </w:rPr>
            </w:pPr>
          </w:p>
        </w:tc>
      </w:tr>
      <w:tr w:rsidR="00D1260B" w14:paraId="60F7FEF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DF6FE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D4D061"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4ADC72" w14:textId="77777777" w:rsidR="00D1260B" w:rsidRDefault="00D1260B" w:rsidP="008F3A6C">
            <w:pPr>
              <w:pStyle w:val="GEFEG"/>
              <w:rPr>
                <w:noProof/>
                <w:sz w:val="8"/>
                <w:szCs w:val="8"/>
              </w:rPr>
            </w:pPr>
          </w:p>
        </w:tc>
      </w:tr>
      <w:tr w:rsidR="00D1260B" w14:paraId="7E36C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FE40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900FDC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13BC97" w14:textId="77777777" w:rsidR="00D1260B" w:rsidRDefault="00D1260B" w:rsidP="008F3A6C">
            <w:pPr>
              <w:pStyle w:val="GEFEG"/>
              <w:rPr>
                <w:noProof/>
                <w:sz w:val="8"/>
                <w:szCs w:val="8"/>
              </w:rPr>
            </w:pPr>
          </w:p>
        </w:tc>
      </w:tr>
      <w:tr w:rsidR="00D1260B" w14:paraId="40389CF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8E56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09B4B5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A64CE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E217C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5AB64A6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E509AC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4F4DF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E6FC07F" w14:textId="77777777" w:rsidR="00D1260B" w:rsidRDefault="00D1260B" w:rsidP="008F3A6C">
            <w:pPr>
              <w:pStyle w:val="GEFEG"/>
              <w:rPr>
                <w:noProof/>
                <w:sz w:val="8"/>
                <w:szCs w:val="8"/>
              </w:rPr>
            </w:pPr>
          </w:p>
        </w:tc>
      </w:tr>
    </w:tbl>
    <w:p w14:paraId="56EA2E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E8DE9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F9957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1E8B7E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E3C427" w14:textId="77777777" w:rsidR="00D1260B" w:rsidRDefault="00D1260B" w:rsidP="008F3A6C">
            <w:pPr>
              <w:pStyle w:val="GEFEG"/>
              <w:rPr>
                <w:noProof/>
                <w:sz w:val="8"/>
                <w:szCs w:val="8"/>
              </w:rPr>
            </w:pPr>
          </w:p>
        </w:tc>
      </w:tr>
      <w:tr w:rsidR="00D1260B" w14:paraId="2B0F9AE0" w14:textId="77777777" w:rsidTr="008F3A6C">
        <w:trPr>
          <w:cantSplit/>
        </w:trPr>
        <w:tc>
          <w:tcPr>
            <w:tcW w:w="2146" w:type="dxa"/>
            <w:tcBorders>
              <w:top w:val="nil"/>
              <w:left w:val="nil"/>
              <w:bottom w:val="nil"/>
              <w:right w:val="dotted" w:sz="6" w:space="0" w:color="808080"/>
            </w:tcBorders>
            <w:shd w:val="clear" w:color="auto" w:fill="FFFFFF"/>
          </w:tcPr>
          <w:p w14:paraId="0BB01935"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C3AB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8E4590" w14:textId="77777777" w:rsidR="00D1260B" w:rsidRDefault="00D1260B" w:rsidP="008F3A6C">
            <w:pPr>
              <w:pStyle w:val="GEFEG"/>
              <w:rPr>
                <w:noProof/>
                <w:sz w:val="8"/>
                <w:szCs w:val="8"/>
              </w:rPr>
            </w:pPr>
          </w:p>
        </w:tc>
      </w:tr>
      <w:tr w:rsidR="00D1260B" w14:paraId="38FB1511" w14:textId="77777777" w:rsidTr="008F3A6C">
        <w:trPr>
          <w:cantSplit/>
        </w:trPr>
        <w:tc>
          <w:tcPr>
            <w:tcW w:w="2146" w:type="dxa"/>
            <w:tcBorders>
              <w:top w:val="nil"/>
              <w:left w:val="nil"/>
              <w:bottom w:val="nil"/>
              <w:right w:val="dotted" w:sz="6" w:space="0" w:color="808080"/>
            </w:tcBorders>
            <w:shd w:val="clear" w:color="auto" w:fill="FFFFFF"/>
          </w:tcPr>
          <w:p w14:paraId="10B55C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BD390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421A63" w14:textId="77777777" w:rsidR="00D1260B" w:rsidRDefault="00D1260B" w:rsidP="008F3A6C">
            <w:pPr>
              <w:pStyle w:val="GEFEG"/>
              <w:rPr>
                <w:noProof/>
                <w:sz w:val="8"/>
                <w:szCs w:val="8"/>
              </w:rPr>
            </w:pPr>
          </w:p>
        </w:tc>
      </w:tr>
      <w:tr w:rsidR="00D1260B" w14:paraId="39E5C54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364037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E6DC3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9A9226" w14:textId="77777777" w:rsidR="00D1260B" w:rsidRDefault="00D1260B" w:rsidP="008F3A6C">
            <w:pPr>
              <w:pStyle w:val="GEFEG"/>
              <w:rPr>
                <w:noProof/>
                <w:sz w:val="8"/>
                <w:szCs w:val="8"/>
              </w:rPr>
            </w:pPr>
          </w:p>
        </w:tc>
      </w:tr>
    </w:tbl>
    <w:p w14:paraId="3ECEDA7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10A1BAA1"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09ECEC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76EBAA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FC3C4A" w14:textId="77777777" w:rsidR="00D1260B" w:rsidRDefault="00D1260B" w:rsidP="008F3A6C">
            <w:pPr>
              <w:pStyle w:val="GEFEG"/>
              <w:rPr>
                <w:noProof/>
                <w:sz w:val="8"/>
                <w:szCs w:val="8"/>
              </w:rPr>
            </w:pPr>
          </w:p>
        </w:tc>
      </w:tr>
      <w:tr w:rsidR="00D1260B" w14:paraId="59564266" w14:textId="77777777" w:rsidTr="008F3A6C">
        <w:trPr>
          <w:cantSplit/>
        </w:trPr>
        <w:tc>
          <w:tcPr>
            <w:tcW w:w="2153" w:type="dxa"/>
            <w:gridSpan w:val="2"/>
            <w:tcBorders>
              <w:top w:val="nil"/>
              <w:left w:val="nil"/>
              <w:bottom w:val="nil"/>
              <w:right w:val="dotted" w:sz="6" w:space="0" w:color="808080"/>
            </w:tcBorders>
            <w:shd w:val="clear" w:color="auto" w:fill="FFFFFF"/>
          </w:tcPr>
          <w:p w14:paraId="27815A8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79BA31"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0E8AD89" w14:textId="77777777" w:rsidR="00D1260B" w:rsidRDefault="00D1260B" w:rsidP="008F3A6C">
            <w:pPr>
              <w:pStyle w:val="GEFEG"/>
              <w:rPr>
                <w:noProof/>
                <w:sz w:val="8"/>
                <w:szCs w:val="8"/>
              </w:rPr>
            </w:pPr>
          </w:p>
        </w:tc>
      </w:tr>
      <w:tr w:rsidR="00D1260B" w14:paraId="34266A6F" w14:textId="77777777" w:rsidTr="008F3A6C">
        <w:trPr>
          <w:cantSplit/>
        </w:trPr>
        <w:tc>
          <w:tcPr>
            <w:tcW w:w="2153" w:type="dxa"/>
            <w:gridSpan w:val="2"/>
            <w:tcBorders>
              <w:top w:val="nil"/>
              <w:left w:val="nil"/>
              <w:bottom w:val="nil"/>
              <w:right w:val="dotted" w:sz="6" w:space="0" w:color="808080"/>
            </w:tcBorders>
            <w:shd w:val="clear" w:color="auto" w:fill="FFFFFF"/>
          </w:tcPr>
          <w:p w14:paraId="5D3E36E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6CCC1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AD5BC" w14:textId="77777777" w:rsidR="00D1260B" w:rsidRDefault="00D1260B" w:rsidP="008F3A6C">
            <w:pPr>
              <w:pStyle w:val="GEFEG"/>
              <w:rPr>
                <w:noProof/>
                <w:sz w:val="8"/>
                <w:szCs w:val="8"/>
              </w:rPr>
            </w:pPr>
          </w:p>
        </w:tc>
      </w:tr>
      <w:tr w:rsidR="00D1260B" w14:paraId="08B29B83"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CDF5B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857918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776035" w14:textId="77777777" w:rsidR="00D1260B" w:rsidRDefault="00D1260B" w:rsidP="008F3A6C">
            <w:pPr>
              <w:pStyle w:val="GEFEG"/>
              <w:rPr>
                <w:noProof/>
                <w:sz w:val="8"/>
                <w:szCs w:val="8"/>
              </w:rPr>
            </w:pPr>
          </w:p>
        </w:tc>
      </w:tr>
      <w:tr w:rsidR="00D1260B" w14:paraId="6392D25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704A44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1F917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0E1C28E6"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959A88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2FA39DA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32E51D77"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1AA81E5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3EA1E89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6463FC8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[6] Wenn MP-ID in SG2 NAD+MS</w:t>
            </w:r>
          </w:p>
          <w:p w14:paraId="6ADAEE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6BF8C3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417D70C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045BAD1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[18] Wenn IMD++Z11 vorhanden</w:t>
            </w:r>
          </w:p>
          <w:p w14:paraId="4C0C842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1735BCF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[21] Wenn BGM+Z28 vorhanden</w:t>
            </w:r>
          </w:p>
          <w:p w14:paraId="039FBE9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225FF67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 Wenn BGM+Z48 vorhanden</w:t>
            </w:r>
          </w:p>
          <w:p w14:paraId="567FB30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C043E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49E84D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6FFE7E1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1137AA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F9D2C9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p w14:paraId="6BC444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D1260B" w14:paraId="2A9EAB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9C176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3B261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D31C98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A0D1337"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22A6F049"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95CE90C"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C656AF7"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9C57E70"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0890808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28D0112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1FA6E2"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D51FF1F" w14:textId="77777777" w:rsidR="00D1260B" w:rsidRDefault="00D1260B"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7DB52BF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2A6580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12F0FEC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26BDA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3EAF62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Tranche</w:t>
            </w:r>
          </w:p>
          <w:p w14:paraId="696B464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4AB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3DE22C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12F6CD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7EABA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6F8C9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971227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444367A" w14:textId="77777777" w:rsidR="00D1260B" w:rsidRDefault="00D1260B" w:rsidP="008F3A6C">
            <w:pPr>
              <w:pStyle w:val="GEFEG"/>
              <w:rPr>
                <w:noProof/>
                <w:sz w:val="8"/>
                <w:szCs w:val="8"/>
              </w:rPr>
            </w:pPr>
          </w:p>
        </w:tc>
      </w:tr>
      <w:tr w:rsidR="00D1260B" w14:paraId="174F689B" w14:textId="77777777" w:rsidTr="008F3A6C">
        <w:trPr>
          <w:cantSplit/>
        </w:trPr>
        <w:tc>
          <w:tcPr>
            <w:tcW w:w="2146" w:type="dxa"/>
            <w:tcBorders>
              <w:top w:val="nil"/>
              <w:left w:val="nil"/>
              <w:bottom w:val="nil"/>
              <w:right w:val="dotted" w:sz="6" w:space="0" w:color="808080"/>
            </w:tcBorders>
            <w:shd w:val="clear" w:color="auto" w:fill="FFFFFF"/>
          </w:tcPr>
          <w:p w14:paraId="630E9FB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31353D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783C60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754FF3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D1260B" w14:paraId="10B01B26" w14:textId="77777777" w:rsidTr="008F3A6C">
        <w:trPr>
          <w:cantSplit/>
        </w:trPr>
        <w:tc>
          <w:tcPr>
            <w:tcW w:w="2146" w:type="dxa"/>
            <w:tcBorders>
              <w:top w:val="nil"/>
              <w:left w:val="nil"/>
              <w:bottom w:val="nil"/>
              <w:right w:val="dotted" w:sz="6" w:space="0" w:color="808080"/>
            </w:tcBorders>
            <w:shd w:val="clear" w:color="auto" w:fill="FFFFFF"/>
          </w:tcPr>
          <w:p w14:paraId="5C6CD15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5A882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93E474" w14:textId="77777777" w:rsidR="00D1260B" w:rsidRDefault="00D1260B" w:rsidP="008F3A6C">
            <w:pPr>
              <w:pStyle w:val="GEFEG"/>
              <w:rPr>
                <w:noProof/>
                <w:sz w:val="8"/>
                <w:szCs w:val="8"/>
              </w:rPr>
            </w:pPr>
          </w:p>
        </w:tc>
      </w:tr>
      <w:tr w:rsidR="00D1260B" w14:paraId="76FCB1A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F0E2E9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E1E09A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6551B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5738E5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0787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C1C8A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713BE7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23630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3F0700E" w14:textId="77777777" w:rsidR="00D1260B" w:rsidRDefault="00D1260B" w:rsidP="008F3A6C">
            <w:pPr>
              <w:pStyle w:val="GEFEG"/>
              <w:rPr>
                <w:noProof/>
                <w:sz w:val="8"/>
                <w:szCs w:val="8"/>
              </w:rPr>
            </w:pPr>
          </w:p>
        </w:tc>
      </w:tr>
      <w:tr w:rsidR="00D1260B" w14:paraId="092C4A3F" w14:textId="77777777" w:rsidTr="008F3A6C">
        <w:trPr>
          <w:cantSplit/>
        </w:trPr>
        <w:tc>
          <w:tcPr>
            <w:tcW w:w="2146" w:type="dxa"/>
            <w:tcBorders>
              <w:top w:val="nil"/>
              <w:left w:val="nil"/>
              <w:bottom w:val="nil"/>
              <w:right w:val="dotted" w:sz="6" w:space="0" w:color="808080"/>
            </w:tcBorders>
            <w:shd w:val="clear" w:color="auto" w:fill="FFFFFF"/>
          </w:tcPr>
          <w:p w14:paraId="5DEEBEB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174BA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7BDD8A0" w14:textId="77777777" w:rsidR="00D1260B" w:rsidRDefault="00D1260B" w:rsidP="008F3A6C">
            <w:pPr>
              <w:pStyle w:val="GEFEG"/>
              <w:rPr>
                <w:noProof/>
                <w:sz w:val="8"/>
                <w:szCs w:val="8"/>
              </w:rPr>
            </w:pPr>
          </w:p>
        </w:tc>
      </w:tr>
      <w:tr w:rsidR="00D1260B" w14:paraId="79FB71DD" w14:textId="77777777" w:rsidTr="008F3A6C">
        <w:trPr>
          <w:cantSplit/>
        </w:trPr>
        <w:tc>
          <w:tcPr>
            <w:tcW w:w="2146" w:type="dxa"/>
            <w:tcBorders>
              <w:top w:val="nil"/>
              <w:left w:val="nil"/>
              <w:bottom w:val="nil"/>
              <w:right w:val="dotted" w:sz="6" w:space="0" w:color="808080"/>
            </w:tcBorders>
            <w:shd w:val="clear" w:color="auto" w:fill="FFFFFF"/>
          </w:tcPr>
          <w:p w14:paraId="0328F76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A7095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1D7AC4" w14:textId="77777777" w:rsidR="00D1260B" w:rsidRDefault="00D1260B" w:rsidP="008F3A6C">
            <w:pPr>
              <w:pStyle w:val="GEFEG"/>
              <w:rPr>
                <w:noProof/>
                <w:sz w:val="8"/>
                <w:szCs w:val="8"/>
              </w:rPr>
            </w:pPr>
          </w:p>
        </w:tc>
      </w:tr>
      <w:tr w:rsidR="00D1260B" w14:paraId="5232920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4C221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C5DC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A5066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3F4677B" w14:textId="77777777" w:rsidR="00D1260B" w:rsidRDefault="00D1260B" w:rsidP="008F3A6C">
            <w:pPr>
              <w:pStyle w:val="GEFEG"/>
              <w:rPr>
                <w:noProof/>
                <w:sz w:val="8"/>
                <w:szCs w:val="8"/>
              </w:rPr>
            </w:pPr>
          </w:p>
        </w:tc>
      </w:tr>
      <w:tr w:rsidR="00D1260B" w14:paraId="2F3490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1907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3489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9D62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2E17AE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7619050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9E8B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361FF8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401E2" w14:textId="77777777" w:rsidR="00D1260B" w:rsidRDefault="00D1260B" w:rsidP="008F3A6C">
            <w:pPr>
              <w:pStyle w:val="GEFEG"/>
              <w:rPr>
                <w:noProof/>
                <w:sz w:val="8"/>
                <w:szCs w:val="8"/>
              </w:rPr>
            </w:pPr>
          </w:p>
        </w:tc>
      </w:tr>
    </w:tbl>
    <w:p w14:paraId="38E3CEA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29171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67B3A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107D411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035D8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AC8C5C" w14:textId="77777777" w:rsidR="00D1260B" w:rsidRDefault="00D1260B" w:rsidP="008F3A6C">
            <w:pPr>
              <w:pStyle w:val="GEFEG"/>
              <w:rPr>
                <w:noProof/>
                <w:sz w:val="8"/>
                <w:szCs w:val="8"/>
              </w:rPr>
            </w:pPr>
          </w:p>
        </w:tc>
      </w:tr>
      <w:tr w:rsidR="00D1260B" w14:paraId="0C19BAFB" w14:textId="77777777" w:rsidTr="008F3A6C">
        <w:trPr>
          <w:cantSplit/>
        </w:trPr>
        <w:tc>
          <w:tcPr>
            <w:tcW w:w="2146" w:type="dxa"/>
            <w:tcBorders>
              <w:top w:val="nil"/>
              <w:left w:val="nil"/>
              <w:bottom w:val="nil"/>
              <w:right w:val="dotted" w:sz="6" w:space="0" w:color="808080"/>
            </w:tcBorders>
            <w:shd w:val="clear" w:color="auto" w:fill="FFFFFF"/>
          </w:tcPr>
          <w:p w14:paraId="40C6964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D807B2A"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501AB69" w14:textId="77777777" w:rsidR="00D1260B" w:rsidRDefault="00D1260B" w:rsidP="008F3A6C">
            <w:pPr>
              <w:pStyle w:val="GEFEG"/>
              <w:rPr>
                <w:noProof/>
                <w:sz w:val="8"/>
                <w:szCs w:val="8"/>
              </w:rPr>
            </w:pPr>
          </w:p>
        </w:tc>
      </w:tr>
      <w:tr w:rsidR="00D1260B" w14:paraId="28E5C1F4" w14:textId="77777777" w:rsidTr="008F3A6C">
        <w:trPr>
          <w:cantSplit/>
        </w:trPr>
        <w:tc>
          <w:tcPr>
            <w:tcW w:w="2146" w:type="dxa"/>
            <w:tcBorders>
              <w:top w:val="nil"/>
              <w:left w:val="nil"/>
              <w:bottom w:val="nil"/>
              <w:right w:val="dotted" w:sz="6" w:space="0" w:color="808080"/>
            </w:tcBorders>
            <w:shd w:val="clear" w:color="auto" w:fill="FFFFFF"/>
          </w:tcPr>
          <w:p w14:paraId="5226EED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AA6C9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FB4BF" w14:textId="77777777" w:rsidR="00D1260B" w:rsidRDefault="00D1260B" w:rsidP="008F3A6C">
            <w:pPr>
              <w:pStyle w:val="GEFEG"/>
              <w:rPr>
                <w:noProof/>
                <w:sz w:val="8"/>
                <w:szCs w:val="8"/>
              </w:rPr>
            </w:pPr>
          </w:p>
        </w:tc>
      </w:tr>
      <w:tr w:rsidR="00D1260B" w14:paraId="2EA539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4E7AD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ACA81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5CBD3E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478E06BC" w14:textId="77777777" w:rsidR="00D1260B" w:rsidRDefault="00D1260B" w:rsidP="008F3A6C">
            <w:pPr>
              <w:pStyle w:val="GEFEG"/>
              <w:rPr>
                <w:noProof/>
                <w:sz w:val="8"/>
                <w:szCs w:val="8"/>
              </w:rPr>
            </w:pPr>
          </w:p>
        </w:tc>
      </w:tr>
      <w:tr w:rsidR="00D1260B" w14:paraId="67568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58AB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C6592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5717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D0CF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332FC9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94DB5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2AECA6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6D32B" w14:textId="77777777" w:rsidR="00D1260B" w:rsidRDefault="00D1260B" w:rsidP="008F3A6C">
            <w:pPr>
              <w:pStyle w:val="GEFEG"/>
              <w:rPr>
                <w:noProof/>
                <w:sz w:val="8"/>
                <w:szCs w:val="8"/>
              </w:rPr>
            </w:pPr>
          </w:p>
        </w:tc>
      </w:tr>
    </w:tbl>
    <w:p w14:paraId="4B56D10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74DA43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9D9B1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54696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5C3AEF" w14:textId="77777777" w:rsidR="00D1260B" w:rsidRDefault="00D1260B" w:rsidP="008F3A6C">
            <w:pPr>
              <w:pStyle w:val="GEFEG"/>
              <w:rPr>
                <w:noProof/>
                <w:sz w:val="8"/>
                <w:szCs w:val="8"/>
              </w:rPr>
            </w:pPr>
          </w:p>
        </w:tc>
      </w:tr>
      <w:tr w:rsidR="00D1260B" w14:paraId="57217931" w14:textId="77777777" w:rsidTr="008F3A6C">
        <w:trPr>
          <w:cantSplit/>
        </w:trPr>
        <w:tc>
          <w:tcPr>
            <w:tcW w:w="2146" w:type="dxa"/>
            <w:tcBorders>
              <w:top w:val="nil"/>
              <w:left w:val="nil"/>
              <w:bottom w:val="nil"/>
              <w:right w:val="dotted" w:sz="6" w:space="0" w:color="808080"/>
            </w:tcBorders>
            <w:shd w:val="clear" w:color="auto" w:fill="FFFFFF"/>
          </w:tcPr>
          <w:p w14:paraId="18A281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5257F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698D1" w14:textId="77777777" w:rsidR="00D1260B" w:rsidRDefault="00D1260B" w:rsidP="008F3A6C">
            <w:pPr>
              <w:pStyle w:val="GEFEG"/>
              <w:rPr>
                <w:noProof/>
                <w:sz w:val="8"/>
                <w:szCs w:val="8"/>
              </w:rPr>
            </w:pPr>
          </w:p>
        </w:tc>
      </w:tr>
      <w:tr w:rsidR="00D1260B" w14:paraId="020000B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3342E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B99E27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92E86C"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3EB393F" w14:textId="77777777" w:rsidR="00D1260B" w:rsidRDefault="00D1260B" w:rsidP="008F3A6C">
            <w:pPr>
              <w:pStyle w:val="GEFEG"/>
              <w:rPr>
                <w:noProof/>
                <w:sz w:val="8"/>
                <w:szCs w:val="8"/>
              </w:rPr>
            </w:pPr>
          </w:p>
        </w:tc>
      </w:tr>
    </w:tbl>
    <w:p w14:paraId="5527B28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D36AE6B"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6EFA087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924B3E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01553A4" w14:textId="77777777" w:rsidR="00D1260B" w:rsidRDefault="00D1260B" w:rsidP="008F3A6C">
            <w:pPr>
              <w:pStyle w:val="GEFEG"/>
              <w:rPr>
                <w:noProof/>
                <w:sz w:val="8"/>
                <w:szCs w:val="8"/>
              </w:rPr>
            </w:pPr>
          </w:p>
        </w:tc>
      </w:tr>
      <w:tr w:rsidR="00D1260B" w14:paraId="467E742B" w14:textId="77777777" w:rsidTr="008F3A6C">
        <w:trPr>
          <w:cantSplit/>
        </w:trPr>
        <w:tc>
          <w:tcPr>
            <w:tcW w:w="2153" w:type="dxa"/>
            <w:tcBorders>
              <w:top w:val="nil"/>
              <w:left w:val="nil"/>
              <w:bottom w:val="nil"/>
              <w:right w:val="dotted" w:sz="6" w:space="0" w:color="808080"/>
            </w:tcBorders>
            <w:shd w:val="clear" w:color="auto" w:fill="FFFFFF"/>
          </w:tcPr>
          <w:p w14:paraId="25CE11A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889BF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D3700D" w14:textId="77777777" w:rsidR="00D1260B" w:rsidRDefault="00D1260B" w:rsidP="008F3A6C">
            <w:pPr>
              <w:pStyle w:val="GEFEG"/>
              <w:rPr>
                <w:noProof/>
                <w:sz w:val="8"/>
                <w:szCs w:val="8"/>
              </w:rPr>
            </w:pPr>
          </w:p>
        </w:tc>
      </w:tr>
      <w:tr w:rsidR="00D1260B" w14:paraId="7F582AAF"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C3B8077"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1BC562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4313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5A96CF" w14:textId="77777777" w:rsidR="00D1260B" w:rsidRDefault="00D1260B" w:rsidP="008F3A6C">
            <w:pPr>
              <w:pStyle w:val="GEFEG"/>
              <w:rPr>
                <w:noProof/>
                <w:sz w:val="8"/>
                <w:szCs w:val="8"/>
              </w:rPr>
            </w:pPr>
          </w:p>
        </w:tc>
      </w:tr>
      <w:tr w:rsidR="00D1260B" w14:paraId="497824F8"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A7CB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43F136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2D7522B" w14:textId="77777777" w:rsidR="00D1260B" w:rsidRDefault="00D1260B" w:rsidP="008F3A6C">
            <w:pPr>
              <w:pStyle w:val="GEFEG"/>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2BDA3A5F"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14554729"/>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4A0" w:firstRow="1" w:lastRow="0" w:firstColumn="1" w:lastColumn="0" w:noHBand="0" w:noVBand="1"/>
      </w:tblPr>
      <w:tblGrid>
        <w:gridCol w:w="2146"/>
        <w:gridCol w:w="4782"/>
        <w:gridCol w:w="2700"/>
      </w:tblGrid>
      <w:tr w:rsidR="0018480F" w14:paraId="7D676955"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FDFF67" w14:textId="77777777" w:rsidR="0018480F" w:rsidRDefault="0018480F" w:rsidP="00935C19">
            <w:pPr>
              <w:pStyle w:val="GEFEG"/>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B3C02E4" w14:textId="77777777" w:rsidR="0018480F" w:rsidRDefault="0018480F"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8478A98"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0B9CB1AE"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15590621" w14:textId="77777777" w:rsidR="0018480F" w:rsidRDefault="0018480F"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134CD005"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4D513DB"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18480F" w14:paraId="69C9C29E"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0340EB9A"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C9B2106"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64ED839" w14:textId="77777777" w:rsidR="0018480F" w:rsidRDefault="0018480F" w:rsidP="00935C19">
            <w:pPr>
              <w:pStyle w:val="GEFEG"/>
              <w:rPr>
                <w:sz w:val="8"/>
                <w:szCs w:val="8"/>
              </w:rPr>
            </w:pPr>
          </w:p>
        </w:tc>
      </w:tr>
      <w:tr w:rsidR="0018480F" w14:paraId="37FD7B32" w14:textId="77777777" w:rsidTr="00935C19">
        <w:trPr>
          <w:cantSplit/>
        </w:trPr>
        <w:tc>
          <w:tcPr>
            <w:tcW w:w="2146" w:type="dxa"/>
            <w:tcBorders>
              <w:top w:val="nil"/>
              <w:left w:val="nil"/>
              <w:bottom w:val="nil"/>
              <w:right w:val="dotted" w:sz="6" w:space="0" w:color="808080"/>
            </w:tcBorders>
            <w:shd w:val="clear" w:color="auto" w:fill="FFFFFF"/>
          </w:tcPr>
          <w:p w14:paraId="7C3C2546"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2A6EF4A1"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AB8440" w14:textId="77777777" w:rsidR="0018480F" w:rsidRDefault="0018480F" w:rsidP="00935C19">
            <w:pPr>
              <w:pStyle w:val="GEFEG"/>
              <w:rPr>
                <w:sz w:val="8"/>
                <w:szCs w:val="8"/>
              </w:rPr>
            </w:pPr>
          </w:p>
        </w:tc>
      </w:tr>
      <w:tr w:rsidR="0018480F" w14:paraId="4A30E5BC"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126BEF07"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51BDAC6B"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8C6CA5" w14:textId="77777777" w:rsidR="0018480F" w:rsidRDefault="0018480F" w:rsidP="00935C19">
            <w:pPr>
              <w:pStyle w:val="GEFEG"/>
              <w:rPr>
                <w:sz w:val="8"/>
                <w:szCs w:val="8"/>
              </w:rPr>
            </w:pPr>
          </w:p>
        </w:tc>
      </w:tr>
      <w:tr w:rsidR="0018480F" w14:paraId="441DC4C0"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50EA376F"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445D8ADF"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3A555EB" w14:textId="77777777" w:rsidR="0018480F" w:rsidRDefault="0018480F" w:rsidP="00935C19">
            <w:pPr>
              <w:pStyle w:val="GEFEG"/>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08DDE819" w14:textId="77777777" w:rsidR="0018480F" w:rsidRDefault="0018480F" w:rsidP="00935C19">
            <w:pPr>
              <w:pStyle w:val="GEFEG"/>
              <w:rPr>
                <w:sz w:val="8"/>
                <w:szCs w:val="8"/>
              </w:rPr>
            </w:pPr>
          </w:p>
        </w:tc>
      </w:tr>
      <w:tr w:rsidR="0018480F" w14:paraId="397B90A1"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511C008"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5500DB48"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CE933F9" w14:textId="77777777" w:rsidR="0018480F" w:rsidRDefault="0018480F" w:rsidP="00935C19">
            <w:pPr>
              <w:pStyle w:val="GEFEG"/>
              <w:rPr>
                <w:sz w:val="8"/>
                <w:szCs w:val="8"/>
              </w:rPr>
            </w:pPr>
          </w:p>
        </w:tc>
      </w:tr>
      <w:tr w:rsidR="0018480F" w14:paraId="7836D4DC"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54683AAB"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3D9F8538"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BC679AE" w14:textId="77777777" w:rsidR="0018480F" w:rsidRDefault="0018480F" w:rsidP="00935C19">
            <w:pPr>
              <w:pStyle w:val="GEFEG"/>
              <w:rPr>
                <w:sz w:val="8"/>
                <w:szCs w:val="8"/>
              </w:rPr>
            </w:pPr>
          </w:p>
        </w:tc>
      </w:tr>
      <w:tr w:rsidR="0018480F" w14:paraId="282ED92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6A90F527"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5619D579"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1F69E9" w14:textId="77777777" w:rsidR="0018480F" w:rsidRDefault="0018480F" w:rsidP="00935C19">
            <w:pPr>
              <w:pStyle w:val="GEFEG"/>
              <w:rPr>
                <w:sz w:val="8"/>
                <w:szCs w:val="8"/>
              </w:rPr>
            </w:pPr>
          </w:p>
        </w:tc>
      </w:tr>
      <w:tr w:rsidR="0018480F" w14:paraId="4E7D575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84D67EA"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3C983F12"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1.2a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7B85ED2" w14:textId="77777777" w:rsidR="0018480F" w:rsidRDefault="0018480F" w:rsidP="00935C19">
            <w:pPr>
              <w:pStyle w:val="GEFEG"/>
              <w:spacing w:line="218" w:lineRule="atLeast"/>
              <w:ind w:left="696"/>
              <w:rPr>
                <w:sz w:val="8"/>
                <w:szCs w:val="8"/>
              </w:rPr>
            </w:pPr>
            <w:r>
              <w:rPr>
                <w:rFonts w:ascii="Calibri" w:hAnsi="Calibri"/>
                <w:noProof/>
                <w:sz w:val="18"/>
                <w:szCs w:val="18"/>
              </w:rPr>
              <w:t>zugrundeliegenden</w:t>
            </w:r>
          </w:p>
          <w:p w14:paraId="371A6A7E" w14:textId="77777777" w:rsidR="0018480F" w:rsidRDefault="0018480F" w:rsidP="00935C19">
            <w:pPr>
              <w:pStyle w:val="GEFEG"/>
              <w:spacing w:line="218" w:lineRule="atLeast"/>
              <w:ind w:left="696"/>
              <w:rPr>
                <w:sz w:val="8"/>
                <w:szCs w:val="8"/>
              </w:rPr>
            </w:pPr>
            <w:r>
              <w:rPr>
                <w:rFonts w:ascii="Calibri" w:hAnsi="Calibri"/>
                <w:noProof/>
                <w:sz w:val="18"/>
                <w:szCs w:val="18"/>
              </w:rPr>
              <w:t>BDEW-</w:t>
            </w:r>
          </w:p>
          <w:p w14:paraId="0B743333" w14:textId="77777777" w:rsidR="0018480F" w:rsidRDefault="0018480F" w:rsidP="00935C19">
            <w:pPr>
              <w:pStyle w:val="GEFEG"/>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03DCF3B0" w14:textId="77777777" w:rsidR="0018480F" w:rsidRDefault="0018480F" w:rsidP="00935C19">
            <w:pPr>
              <w:pStyle w:val="GEFEG"/>
              <w:rPr>
                <w:sz w:val="8"/>
                <w:szCs w:val="8"/>
              </w:rPr>
            </w:pPr>
          </w:p>
        </w:tc>
      </w:tr>
    </w:tbl>
    <w:p w14:paraId="398C8B7C"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5B79C9F9"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FCFD695"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67F75B"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0689471D" w14:textId="77777777" w:rsidR="0018480F" w:rsidRDefault="0018480F" w:rsidP="00935C19">
            <w:pPr>
              <w:pStyle w:val="GEFEG"/>
              <w:rPr>
                <w:sz w:val="8"/>
                <w:szCs w:val="8"/>
              </w:rPr>
            </w:pPr>
          </w:p>
        </w:tc>
      </w:tr>
      <w:tr w:rsidR="0018480F" w14:paraId="7CDCAAF0" w14:textId="77777777" w:rsidTr="00935C19">
        <w:trPr>
          <w:cantSplit/>
        </w:trPr>
        <w:tc>
          <w:tcPr>
            <w:tcW w:w="2146" w:type="dxa"/>
            <w:tcBorders>
              <w:top w:val="nil"/>
              <w:left w:val="nil"/>
              <w:bottom w:val="nil"/>
              <w:right w:val="dotted" w:sz="6" w:space="0" w:color="808080"/>
            </w:tcBorders>
            <w:shd w:val="clear" w:color="auto" w:fill="FFFFFF"/>
          </w:tcPr>
          <w:p w14:paraId="6A463643"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229C9C42"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D234360" w14:textId="77777777" w:rsidR="0018480F" w:rsidRDefault="0018480F" w:rsidP="00935C19">
            <w:pPr>
              <w:pStyle w:val="GEFEG"/>
              <w:rPr>
                <w:sz w:val="8"/>
                <w:szCs w:val="8"/>
              </w:rPr>
            </w:pPr>
          </w:p>
        </w:tc>
      </w:tr>
      <w:tr w:rsidR="0018480F" w14:paraId="428F0E95"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896BD23"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09E2BC9D"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6A7ECB" w14:textId="77777777" w:rsidR="0018480F" w:rsidRDefault="0018480F" w:rsidP="00935C19">
            <w:pPr>
              <w:pStyle w:val="GEFEG"/>
              <w:rPr>
                <w:sz w:val="8"/>
                <w:szCs w:val="8"/>
              </w:rPr>
            </w:pPr>
          </w:p>
        </w:tc>
      </w:tr>
      <w:tr w:rsidR="0018480F" w14:paraId="5BA7C4EB"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052F45FF"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019CEF47"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942DA3" w14:textId="77777777" w:rsidR="0018480F" w:rsidRDefault="0018480F" w:rsidP="00935C19">
            <w:pPr>
              <w:pStyle w:val="GEFEG"/>
              <w:rPr>
                <w:sz w:val="8"/>
                <w:szCs w:val="8"/>
              </w:rPr>
            </w:pPr>
          </w:p>
        </w:tc>
      </w:tr>
    </w:tbl>
    <w:p w14:paraId="4E3A56BE"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50846621"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2F1E9C07"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548CB0"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7AA61519" w14:textId="77777777" w:rsidR="0018480F" w:rsidRDefault="0018480F" w:rsidP="00935C19">
            <w:pPr>
              <w:pStyle w:val="GEFEG"/>
              <w:rPr>
                <w:sz w:val="8"/>
                <w:szCs w:val="8"/>
              </w:rPr>
            </w:pPr>
          </w:p>
        </w:tc>
      </w:tr>
      <w:tr w:rsidR="0018480F" w14:paraId="2D124F49" w14:textId="77777777" w:rsidTr="00935C19">
        <w:trPr>
          <w:cantSplit/>
        </w:trPr>
        <w:tc>
          <w:tcPr>
            <w:tcW w:w="2146" w:type="dxa"/>
            <w:tcBorders>
              <w:top w:val="nil"/>
              <w:left w:val="nil"/>
              <w:bottom w:val="nil"/>
              <w:right w:val="dotted" w:sz="6" w:space="0" w:color="808080"/>
            </w:tcBorders>
            <w:shd w:val="clear" w:color="auto" w:fill="FFFFFF"/>
          </w:tcPr>
          <w:p w14:paraId="024ED82F"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25C82E89"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BADFEBD" w14:textId="77777777" w:rsidR="0018480F" w:rsidRDefault="0018480F" w:rsidP="00935C19">
            <w:pPr>
              <w:pStyle w:val="GEFEG"/>
              <w:rPr>
                <w:sz w:val="8"/>
                <w:szCs w:val="8"/>
              </w:rPr>
            </w:pPr>
          </w:p>
        </w:tc>
      </w:tr>
      <w:tr w:rsidR="0018480F" w14:paraId="0AC71F8E"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27866F5"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50128AC3"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6238CC" w14:textId="77777777" w:rsidR="0018480F" w:rsidRDefault="0018480F" w:rsidP="00935C19">
            <w:pPr>
              <w:pStyle w:val="GEFEG"/>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3D29E1C5" w14:textId="77777777" w:rsidR="0018480F" w:rsidRDefault="0018480F" w:rsidP="00935C19">
            <w:pPr>
              <w:pStyle w:val="GEFEG"/>
              <w:rPr>
                <w:sz w:val="8"/>
                <w:szCs w:val="8"/>
              </w:rPr>
            </w:pPr>
          </w:p>
        </w:tc>
      </w:tr>
      <w:tr w:rsidR="0018480F" w14:paraId="34D786A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4124E06"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1D4801F1"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7F3225"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B3AD1B" w14:textId="77777777" w:rsidR="0018480F" w:rsidRDefault="0018480F" w:rsidP="00935C19">
            <w:pPr>
              <w:pStyle w:val="GEFEG"/>
              <w:spacing w:before="20" w:line="218" w:lineRule="atLeast"/>
              <w:ind w:left="115"/>
              <w:rPr>
                <w:sz w:val="8"/>
                <w:szCs w:val="8"/>
              </w:rPr>
            </w:pPr>
            <w:r>
              <w:rPr>
                <w:rFonts w:ascii="Calibri" w:hAnsi="Calibri"/>
                <w:noProof/>
                <w:sz w:val="18"/>
                <w:szCs w:val="18"/>
              </w:rPr>
              <w:t>[494] Das hier genannte Datum</w:t>
            </w:r>
          </w:p>
          <w:p w14:paraId="28049B6F" w14:textId="77777777" w:rsidR="0018480F" w:rsidRDefault="0018480F" w:rsidP="00935C19">
            <w:pPr>
              <w:pStyle w:val="GEFEG"/>
              <w:spacing w:line="218" w:lineRule="atLeast"/>
              <w:ind w:left="115"/>
              <w:rPr>
                <w:sz w:val="8"/>
                <w:szCs w:val="8"/>
              </w:rPr>
            </w:pPr>
            <w:r>
              <w:rPr>
                <w:rFonts w:ascii="Calibri" w:hAnsi="Calibri"/>
                <w:noProof/>
                <w:sz w:val="18"/>
                <w:szCs w:val="18"/>
              </w:rPr>
              <w:t>muss der Zeitpunkt sein, zu dem</w:t>
            </w:r>
          </w:p>
          <w:p w14:paraId="53CBB4C2" w14:textId="77777777" w:rsidR="0018480F" w:rsidRDefault="0018480F" w:rsidP="00935C19">
            <w:pPr>
              <w:pStyle w:val="GEFEG"/>
              <w:spacing w:line="218" w:lineRule="atLeast"/>
              <w:ind w:left="115"/>
              <w:rPr>
                <w:sz w:val="8"/>
                <w:szCs w:val="8"/>
              </w:rPr>
            </w:pPr>
            <w:r>
              <w:rPr>
                <w:rFonts w:ascii="Calibri" w:hAnsi="Calibri"/>
                <w:noProof/>
                <w:sz w:val="18"/>
                <w:szCs w:val="18"/>
              </w:rPr>
              <w:t>das Dokument erstellt wurde,</w:t>
            </w:r>
          </w:p>
          <w:p w14:paraId="48E26299" w14:textId="77777777" w:rsidR="0018480F" w:rsidRDefault="0018480F" w:rsidP="00935C19">
            <w:pPr>
              <w:pStyle w:val="GEFEG"/>
              <w:spacing w:line="218" w:lineRule="atLeast"/>
              <w:ind w:left="115"/>
              <w:rPr>
                <w:sz w:val="8"/>
                <w:szCs w:val="8"/>
              </w:rPr>
            </w:pPr>
            <w:r>
              <w:rPr>
                <w:rFonts w:ascii="Calibri" w:hAnsi="Calibri"/>
                <w:noProof/>
                <w:sz w:val="18"/>
                <w:szCs w:val="18"/>
              </w:rPr>
              <w:t>oder ein Zeitpunkt, der davor</w:t>
            </w:r>
          </w:p>
          <w:p w14:paraId="2FED658B" w14:textId="77777777" w:rsidR="0018480F" w:rsidRDefault="0018480F" w:rsidP="00935C19">
            <w:pPr>
              <w:pStyle w:val="GEFEG"/>
              <w:spacing w:line="218" w:lineRule="atLeast"/>
              <w:ind w:left="115"/>
              <w:rPr>
                <w:sz w:val="8"/>
                <w:szCs w:val="8"/>
              </w:rPr>
            </w:pPr>
            <w:r>
              <w:rPr>
                <w:rFonts w:ascii="Calibri" w:hAnsi="Calibri"/>
                <w:noProof/>
                <w:sz w:val="18"/>
                <w:szCs w:val="18"/>
              </w:rPr>
              <w:t>liegt.</w:t>
            </w:r>
          </w:p>
          <w:p w14:paraId="415D56CB" w14:textId="77777777" w:rsidR="0018480F" w:rsidRDefault="0018480F" w:rsidP="00935C19">
            <w:pPr>
              <w:pStyle w:val="GEFEG"/>
              <w:spacing w:line="218" w:lineRule="atLeast"/>
              <w:ind w:left="115"/>
              <w:rPr>
                <w:sz w:val="8"/>
                <w:szCs w:val="8"/>
              </w:rPr>
            </w:pPr>
            <w:r>
              <w:rPr>
                <w:rFonts w:ascii="Calibri" w:hAnsi="Calibri"/>
                <w:noProof/>
                <w:sz w:val="18"/>
                <w:szCs w:val="18"/>
              </w:rPr>
              <w:t>[931] Format: ZZZ = +00</w:t>
            </w:r>
          </w:p>
        </w:tc>
      </w:tr>
      <w:tr w:rsidR="0018480F" w14:paraId="57BA9449"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B55BDDC"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3361912A"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10AD5D8" w14:textId="77777777" w:rsidR="0018480F" w:rsidRDefault="0018480F" w:rsidP="00935C19">
            <w:pPr>
              <w:pStyle w:val="GEFEG"/>
              <w:rPr>
                <w:sz w:val="8"/>
                <w:szCs w:val="8"/>
              </w:rPr>
            </w:pPr>
          </w:p>
        </w:tc>
      </w:tr>
    </w:tbl>
    <w:p w14:paraId="2BD7A60A"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3D38E69D"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0B09883B"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Produkt-/</w:t>
            </w:r>
          </w:p>
          <w:p w14:paraId="07BBF490"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0A1E378"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DA06468" w14:textId="77777777" w:rsidR="0018480F" w:rsidRDefault="0018480F" w:rsidP="00935C19">
            <w:pPr>
              <w:pStyle w:val="GEFEG"/>
              <w:rPr>
                <w:sz w:val="8"/>
                <w:szCs w:val="8"/>
              </w:rPr>
            </w:pPr>
          </w:p>
        </w:tc>
      </w:tr>
      <w:tr w:rsidR="0018480F" w14:paraId="3BC27E3C" w14:textId="77777777" w:rsidTr="00935C19">
        <w:trPr>
          <w:cantSplit/>
        </w:trPr>
        <w:tc>
          <w:tcPr>
            <w:tcW w:w="2146" w:type="dxa"/>
            <w:tcBorders>
              <w:top w:val="nil"/>
              <w:left w:val="nil"/>
              <w:bottom w:val="nil"/>
              <w:right w:val="dotted" w:sz="6" w:space="0" w:color="808080"/>
            </w:tcBorders>
            <w:shd w:val="clear" w:color="auto" w:fill="FFFFFF"/>
          </w:tcPr>
          <w:p w14:paraId="4AF3E030"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IMD</w:t>
            </w:r>
          </w:p>
        </w:tc>
        <w:tc>
          <w:tcPr>
            <w:tcW w:w="4782" w:type="dxa"/>
            <w:tcBorders>
              <w:top w:val="nil"/>
              <w:left w:val="nil"/>
              <w:bottom w:val="nil"/>
              <w:right w:val="nil"/>
            </w:tcBorders>
            <w:shd w:val="clear" w:color="auto" w:fill="FFFFFF"/>
          </w:tcPr>
          <w:p w14:paraId="08EC7266"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1ED682D" w14:textId="77777777" w:rsidR="0018480F" w:rsidRDefault="0018480F" w:rsidP="00935C19">
            <w:pPr>
              <w:pStyle w:val="GEFEG"/>
              <w:rPr>
                <w:sz w:val="8"/>
                <w:szCs w:val="8"/>
              </w:rPr>
            </w:pPr>
          </w:p>
        </w:tc>
      </w:tr>
      <w:tr w:rsidR="0018480F" w14:paraId="67C10EEC"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F718F40"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tcBorders>
              <w:top w:val="dotted" w:sz="6" w:space="0" w:color="808080"/>
              <w:left w:val="nil"/>
              <w:bottom w:val="nil"/>
              <w:right w:val="nil"/>
            </w:tcBorders>
            <w:shd w:val="clear" w:color="auto" w:fill="FFFFFF"/>
          </w:tcPr>
          <w:p w14:paraId="329160B8"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0E383DDA" w14:textId="77777777" w:rsidR="0018480F" w:rsidRDefault="0018480F" w:rsidP="00935C19">
            <w:pPr>
              <w:pStyle w:val="GEFEG"/>
              <w:spacing w:line="218" w:lineRule="atLeast"/>
              <w:ind w:left="696"/>
              <w:rPr>
                <w:sz w:val="8"/>
                <w:szCs w:val="8"/>
              </w:rPr>
            </w:pPr>
            <w:r>
              <w:rPr>
                <w:rFonts w:ascii="Calibri" w:hAnsi="Calibri"/>
                <w:noProof/>
                <w:sz w:val="18"/>
                <w:szCs w:val="18"/>
              </w:rPr>
              <w:t>und Zustandszahl</w:t>
            </w:r>
          </w:p>
        </w:tc>
        <w:tc>
          <w:tcPr>
            <w:tcW w:w="2700" w:type="dxa"/>
            <w:tcBorders>
              <w:top w:val="dotted" w:sz="6" w:space="0" w:color="808080"/>
              <w:left w:val="nil"/>
              <w:bottom w:val="nil"/>
              <w:right w:val="nil"/>
            </w:tcBorders>
            <w:shd w:val="clear" w:color="auto" w:fill="FFFFFF"/>
          </w:tcPr>
          <w:p w14:paraId="1EA980DB" w14:textId="77777777" w:rsidR="0018480F" w:rsidRDefault="0018480F" w:rsidP="00935C19">
            <w:pPr>
              <w:pStyle w:val="GEFEG"/>
              <w:rPr>
                <w:sz w:val="8"/>
                <w:szCs w:val="8"/>
              </w:rPr>
            </w:pPr>
          </w:p>
        </w:tc>
      </w:tr>
    </w:tbl>
    <w:p w14:paraId="74666ADE"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22DF23E1"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181EBF83"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A5B79D"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681F69F" w14:textId="77777777" w:rsidR="0018480F" w:rsidRDefault="0018480F" w:rsidP="00935C19">
            <w:pPr>
              <w:pStyle w:val="GEFEG"/>
              <w:rPr>
                <w:sz w:val="8"/>
                <w:szCs w:val="8"/>
              </w:rPr>
            </w:pPr>
          </w:p>
        </w:tc>
      </w:tr>
      <w:tr w:rsidR="0018480F" w14:paraId="69E850FA" w14:textId="77777777" w:rsidTr="00935C19">
        <w:trPr>
          <w:cantSplit/>
        </w:trPr>
        <w:tc>
          <w:tcPr>
            <w:tcW w:w="2146" w:type="dxa"/>
            <w:tcBorders>
              <w:top w:val="nil"/>
              <w:left w:val="nil"/>
              <w:bottom w:val="nil"/>
              <w:right w:val="dotted" w:sz="6" w:space="0" w:color="808080"/>
            </w:tcBorders>
            <w:shd w:val="clear" w:color="auto" w:fill="FFFFFF"/>
          </w:tcPr>
          <w:p w14:paraId="65703AB7"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1D895F5D"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A1C474E" w14:textId="77777777" w:rsidR="0018480F" w:rsidRDefault="0018480F" w:rsidP="00935C19">
            <w:pPr>
              <w:pStyle w:val="GEFEG"/>
              <w:rPr>
                <w:sz w:val="8"/>
                <w:szCs w:val="8"/>
              </w:rPr>
            </w:pPr>
          </w:p>
        </w:tc>
      </w:tr>
      <w:tr w:rsidR="0018480F" w14:paraId="1237D6C7" w14:textId="77777777" w:rsidTr="00935C19">
        <w:trPr>
          <w:cantSplit/>
        </w:trPr>
        <w:tc>
          <w:tcPr>
            <w:tcW w:w="2146" w:type="dxa"/>
            <w:tcBorders>
              <w:top w:val="nil"/>
              <w:left w:val="nil"/>
              <w:bottom w:val="nil"/>
              <w:right w:val="dotted" w:sz="6" w:space="0" w:color="808080"/>
            </w:tcBorders>
            <w:shd w:val="clear" w:color="auto" w:fill="FFFFFF"/>
          </w:tcPr>
          <w:p w14:paraId="10777844"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524D7C54"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1A78221" w14:textId="77777777" w:rsidR="0018480F" w:rsidRDefault="0018480F" w:rsidP="00935C19">
            <w:pPr>
              <w:pStyle w:val="GEFEG"/>
              <w:rPr>
                <w:sz w:val="8"/>
                <w:szCs w:val="8"/>
              </w:rPr>
            </w:pPr>
          </w:p>
        </w:tc>
      </w:tr>
      <w:tr w:rsidR="0018480F" w14:paraId="6B919E60"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033738E9"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788EEC7D"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E13758F" w14:textId="77777777" w:rsidR="0018480F" w:rsidRDefault="0018480F" w:rsidP="00935C19">
            <w:pPr>
              <w:pStyle w:val="GEFEG"/>
              <w:rPr>
                <w:sz w:val="8"/>
                <w:szCs w:val="8"/>
              </w:rPr>
            </w:pPr>
          </w:p>
        </w:tc>
      </w:tr>
      <w:tr w:rsidR="0018480F" w14:paraId="33FB42F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C75C841"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5D90375C"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00A8A4C9" w14:textId="77777777" w:rsidR="0018480F" w:rsidRDefault="0018480F" w:rsidP="00935C19">
            <w:pPr>
              <w:pStyle w:val="GEFEG"/>
              <w:spacing w:line="218" w:lineRule="atLeast"/>
              <w:ind w:left="696"/>
              <w:rPr>
                <w:sz w:val="8"/>
                <w:szCs w:val="8"/>
              </w:rPr>
            </w:pPr>
            <w:r>
              <w:rPr>
                <w:rFonts w:ascii="Calibri" w:hAnsi="Calibri"/>
                <w:noProof/>
                <w:sz w:val="18"/>
                <w:szCs w:val="18"/>
              </w:rPr>
              <w:t>Zustandszahl</w:t>
            </w:r>
          </w:p>
        </w:tc>
        <w:tc>
          <w:tcPr>
            <w:tcW w:w="2700" w:type="dxa"/>
            <w:tcBorders>
              <w:top w:val="dotted" w:sz="6" w:space="0" w:color="808080"/>
              <w:left w:val="nil"/>
              <w:bottom w:val="nil"/>
              <w:right w:val="nil"/>
            </w:tcBorders>
            <w:shd w:val="clear" w:color="auto" w:fill="FFFFFF"/>
          </w:tcPr>
          <w:p w14:paraId="60C656C2" w14:textId="77777777" w:rsidR="0018480F" w:rsidRDefault="0018480F" w:rsidP="00935C19">
            <w:pPr>
              <w:pStyle w:val="GEFEG"/>
              <w:rPr>
                <w:sz w:val="8"/>
                <w:szCs w:val="8"/>
              </w:rPr>
            </w:pPr>
          </w:p>
        </w:tc>
      </w:tr>
    </w:tbl>
    <w:p w14:paraId="4944F803"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5"/>
        <w:gridCol w:w="2700"/>
      </w:tblGrid>
      <w:tr w:rsidR="0018480F" w14:paraId="45961169" w14:textId="77777777" w:rsidTr="00935C19">
        <w:trPr>
          <w:cantSplit/>
        </w:trPr>
        <w:tc>
          <w:tcPr>
            <w:tcW w:w="2153" w:type="dxa"/>
            <w:gridSpan w:val="2"/>
            <w:tcBorders>
              <w:top w:val="single" w:sz="18" w:space="0" w:color="D8DFE4"/>
              <w:left w:val="nil"/>
              <w:bottom w:val="nil"/>
              <w:right w:val="dotted" w:sz="6" w:space="0" w:color="808080"/>
            </w:tcBorders>
            <w:shd w:val="clear" w:color="auto" w:fill="FFFFFF"/>
          </w:tcPr>
          <w:p w14:paraId="75EB75B6"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50FB329"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26592967" w14:textId="77777777" w:rsidR="0018480F" w:rsidRDefault="0018480F" w:rsidP="00935C19">
            <w:pPr>
              <w:pStyle w:val="GEFEG"/>
              <w:rPr>
                <w:sz w:val="8"/>
                <w:szCs w:val="8"/>
              </w:rPr>
            </w:pPr>
          </w:p>
        </w:tc>
      </w:tr>
      <w:tr w:rsidR="0018480F" w14:paraId="7DE8BB84" w14:textId="77777777" w:rsidTr="00935C19">
        <w:trPr>
          <w:cantSplit/>
        </w:trPr>
        <w:tc>
          <w:tcPr>
            <w:tcW w:w="2153" w:type="dxa"/>
            <w:gridSpan w:val="2"/>
            <w:tcBorders>
              <w:top w:val="nil"/>
              <w:left w:val="nil"/>
              <w:bottom w:val="nil"/>
              <w:right w:val="dotted" w:sz="6" w:space="0" w:color="808080"/>
            </w:tcBorders>
            <w:shd w:val="clear" w:color="auto" w:fill="FFFFFF"/>
          </w:tcPr>
          <w:p w14:paraId="2926BD71"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w:t>
            </w:r>
          </w:p>
        </w:tc>
        <w:tc>
          <w:tcPr>
            <w:tcW w:w="4774" w:type="dxa"/>
            <w:tcBorders>
              <w:top w:val="nil"/>
              <w:left w:val="nil"/>
              <w:bottom w:val="nil"/>
              <w:right w:val="nil"/>
            </w:tcBorders>
            <w:shd w:val="clear" w:color="auto" w:fill="FFFFFF"/>
          </w:tcPr>
          <w:p w14:paraId="4E3E58CA"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8E114D3" w14:textId="77777777" w:rsidR="0018480F" w:rsidRDefault="0018480F" w:rsidP="00935C19">
            <w:pPr>
              <w:pStyle w:val="GEFEG"/>
              <w:rPr>
                <w:sz w:val="8"/>
                <w:szCs w:val="8"/>
              </w:rPr>
            </w:pPr>
          </w:p>
        </w:tc>
      </w:tr>
      <w:tr w:rsidR="0018480F" w14:paraId="46085DA9" w14:textId="77777777" w:rsidTr="00935C19">
        <w:trPr>
          <w:cantSplit/>
        </w:trPr>
        <w:tc>
          <w:tcPr>
            <w:tcW w:w="2153" w:type="dxa"/>
            <w:gridSpan w:val="2"/>
            <w:tcBorders>
              <w:top w:val="nil"/>
              <w:left w:val="nil"/>
              <w:bottom w:val="nil"/>
              <w:right w:val="dotted" w:sz="6" w:space="0" w:color="808080"/>
            </w:tcBorders>
            <w:shd w:val="clear" w:color="auto" w:fill="FFFFFF"/>
          </w:tcPr>
          <w:p w14:paraId="646EA120"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4" w:type="dxa"/>
            <w:tcBorders>
              <w:top w:val="nil"/>
              <w:left w:val="nil"/>
              <w:bottom w:val="nil"/>
              <w:right w:val="nil"/>
            </w:tcBorders>
            <w:shd w:val="clear" w:color="auto" w:fill="FFFFFF"/>
          </w:tcPr>
          <w:p w14:paraId="0328314E"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7F8274C" w14:textId="77777777" w:rsidR="0018480F" w:rsidRDefault="0018480F" w:rsidP="00935C19">
            <w:pPr>
              <w:pStyle w:val="GEFEG"/>
              <w:rPr>
                <w:sz w:val="8"/>
                <w:szCs w:val="8"/>
              </w:rPr>
            </w:pPr>
          </w:p>
        </w:tc>
      </w:tr>
      <w:tr w:rsidR="0018480F" w14:paraId="0C420326"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FDFF13" w14:textId="77777777" w:rsidR="0018480F" w:rsidRDefault="0018480F" w:rsidP="00935C1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2F5E36" w14:textId="77777777" w:rsidR="0018480F" w:rsidRDefault="0018480F"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43DFD15"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7922E2B2"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4A5FBF39" w14:textId="77777777" w:rsidR="0018480F" w:rsidRDefault="0018480F"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5637D196"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36704634"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18480F" w14:paraId="4BC9AC61"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5B7F7C81"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gridSpan w:val="2"/>
            <w:tcBorders>
              <w:top w:val="dotted" w:sz="6" w:space="0" w:color="D8DFE4"/>
              <w:left w:val="nil"/>
              <w:bottom w:val="nil"/>
              <w:right w:val="nil"/>
            </w:tcBorders>
            <w:shd w:val="clear" w:color="auto" w:fill="FFFFFF"/>
          </w:tcPr>
          <w:p w14:paraId="44D84771"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398714" w14:textId="77777777" w:rsidR="0018480F" w:rsidRDefault="0018480F" w:rsidP="00935C19">
            <w:pPr>
              <w:pStyle w:val="GEFEG"/>
              <w:spacing w:line="218" w:lineRule="atLeast"/>
              <w:ind w:left="710"/>
              <w:rPr>
                <w:sz w:val="8"/>
                <w:szCs w:val="8"/>
              </w:rPr>
            </w:pPr>
            <w:r>
              <w:rPr>
                <w:rFonts w:ascii="Calibri" w:hAnsi="Calibri"/>
                <w:noProof/>
                <w:sz w:val="18"/>
                <w:szCs w:val="18"/>
              </w:rPr>
              <w:t>Nachrichtenaussteller bzw.</w:t>
            </w:r>
          </w:p>
          <w:p w14:paraId="11FFD99E" w14:textId="77777777" w:rsidR="0018480F" w:rsidRDefault="0018480F" w:rsidP="00935C19">
            <w:pPr>
              <w:pStyle w:val="GEFEG"/>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1F4C4397" w14:textId="77777777" w:rsidR="0018480F" w:rsidRDefault="0018480F" w:rsidP="00935C19">
            <w:pPr>
              <w:pStyle w:val="GEFEG"/>
              <w:rPr>
                <w:sz w:val="8"/>
                <w:szCs w:val="8"/>
              </w:rPr>
            </w:pPr>
          </w:p>
        </w:tc>
      </w:tr>
      <w:tr w:rsidR="0018480F" w14:paraId="0DD42943"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2E6EBBE"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gridSpan w:val="2"/>
            <w:tcBorders>
              <w:top w:val="dotted" w:sz="6" w:space="0" w:color="808080"/>
              <w:left w:val="nil"/>
              <w:bottom w:val="nil"/>
              <w:right w:val="nil"/>
            </w:tcBorders>
            <w:shd w:val="clear" w:color="auto" w:fill="FFFFFF"/>
          </w:tcPr>
          <w:p w14:paraId="3FEE9E15"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0" w:type="dxa"/>
            <w:tcBorders>
              <w:top w:val="dotted" w:sz="6" w:space="0" w:color="808080"/>
              <w:left w:val="nil"/>
              <w:bottom w:val="nil"/>
              <w:right w:val="nil"/>
            </w:tcBorders>
            <w:shd w:val="clear" w:color="auto" w:fill="FFFFFF"/>
          </w:tcPr>
          <w:p w14:paraId="40335F19" w14:textId="77777777" w:rsidR="0018480F" w:rsidRDefault="0018480F" w:rsidP="00935C19">
            <w:pPr>
              <w:pStyle w:val="GEFEG"/>
              <w:spacing w:before="20" w:line="218" w:lineRule="atLeast"/>
              <w:ind w:left="115"/>
              <w:rPr>
                <w:sz w:val="8"/>
                <w:szCs w:val="8"/>
              </w:rPr>
            </w:pPr>
            <w:r>
              <w:rPr>
                <w:rFonts w:ascii="Calibri" w:hAnsi="Calibri"/>
                <w:noProof/>
                <w:sz w:val="18"/>
                <w:szCs w:val="18"/>
              </w:rPr>
              <w:t>[60] MP-ID nur aus Sparte Gas</w:t>
            </w:r>
          </w:p>
        </w:tc>
      </w:tr>
      <w:tr w:rsidR="0018480F" w14:paraId="02431DCA"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F3FA763"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gridSpan w:val="2"/>
            <w:tcBorders>
              <w:top w:val="dotted" w:sz="6" w:space="0" w:color="808080"/>
              <w:left w:val="nil"/>
              <w:bottom w:val="nil"/>
              <w:right w:val="nil"/>
            </w:tcBorders>
            <w:shd w:val="clear" w:color="auto" w:fill="FFFFFF"/>
          </w:tcPr>
          <w:p w14:paraId="680555B5"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B5EB4E"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110CE0C" w14:textId="77777777" w:rsidR="0018480F" w:rsidRDefault="0018480F" w:rsidP="00935C19">
            <w:pPr>
              <w:pStyle w:val="GEFEG"/>
              <w:spacing w:line="218" w:lineRule="atLeast"/>
              <w:ind w:left="696"/>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2CBDA3D6" w14:textId="77777777" w:rsidR="0018480F" w:rsidRDefault="0018480F" w:rsidP="00935C19">
            <w:pPr>
              <w:pStyle w:val="GEFEG"/>
              <w:rPr>
                <w:sz w:val="8"/>
                <w:szCs w:val="8"/>
              </w:rPr>
            </w:pPr>
          </w:p>
        </w:tc>
      </w:tr>
    </w:tbl>
    <w:p w14:paraId="63DA8813"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3E0EA785"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1A33BDC"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E3C5A88"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C6A1E05" w14:textId="77777777" w:rsidR="0018480F" w:rsidRDefault="0018480F" w:rsidP="00935C19">
            <w:pPr>
              <w:pStyle w:val="GEFEG"/>
              <w:rPr>
                <w:sz w:val="8"/>
                <w:szCs w:val="8"/>
              </w:rPr>
            </w:pPr>
          </w:p>
        </w:tc>
      </w:tr>
      <w:tr w:rsidR="0018480F" w14:paraId="7212FF6F" w14:textId="77777777" w:rsidTr="00935C19">
        <w:trPr>
          <w:cantSplit/>
        </w:trPr>
        <w:tc>
          <w:tcPr>
            <w:tcW w:w="2146" w:type="dxa"/>
            <w:tcBorders>
              <w:top w:val="nil"/>
              <w:left w:val="nil"/>
              <w:bottom w:val="nil"/>
              <w:right w:val="dotted" w:sz="6" w:space="0" w:color="808080"/>
            </w:tcBorders>
            <w:shd w:val="clear" w:color="auto" w:fill="FFFFFF"/>
          </w:tcPr>
          <w:p w14:paraId="533D5CFA"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7424BD7B"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40860FA5" w14:textId="77777777" w:rsidR="0018480F" w:rsidRDefault="0018480F" w:rsidP="00935C19">
            <w:pPr>
              <w:pStyle w:val="GEFEG"/>
              <w:rPr>
                <w:sz w:val="8"/>
                <w:szCs w:val="8"/>
              </w:rPr>
            </w:pPr>
          </w:p>
        </w:tc>
      </w:tr>
      <w:tr w:rsidR="0018480F" w14:paraId="5D04DDD1" w14:textId="77777777" w:rsidTr="00935C19">
        <w:trPr>
          <w:cantSplit/>
        </w:trPr>
        <w:tc>
          <w:tcPr>
            <w:tcW w:w="2146" w:type="dxa"/>
            <w:tcBorders>
              <w:top w:val="nil"/>
              <w:left w:val="nil"/>
              <w:bottom w:val="nil"/>
              <w:right w:val="dotted" w:sz="6" w:space="0" w:color="808080"/>
            </w:tcBorders>
            <w:shd w:val="clear" w:color="auto" w:fill="FFFFFF"/>
          </w:tcPr>
          <w:p w14:paraId="5DDE4500"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3309FE9F"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179E9A3" w14:textId="77777777" w:rsidR="0018480F" w:rsidRDefault="0018480F" w:rsidP="00935C19">
            <w:pPr>
              <w:pStyle w:val="GEFEG"/>
              <w:rPr>
                <w:sz w:val="8"/>
                <w:szCs w:val="8"/>
              </w:rPr>
            </w:pPr>
          </w:p>
        </w:tc>
      </w:tr>
      <w:tr w:rsidR="0018480F" w14:paraId="79B2D004"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1EBE7F55"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0D27A2A5"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974159" w14:textId="77777777" w:rsidR="0018480F" w:rsidRDefault="0018480F" w:rsidP="00935C19">
            <w:pPr>
              <w:pStyle w:val="GEFEG"/>
              <w:rPr>
                <w:sz w:val="8"/>
                <w:szCs w:val="8"/>
              </w:rPr>
            </w:pPr>
          </w:p>
        </w:tc>
      </w:tr>
      <w:tr w:rsidR="0018480F" w14:paraId="433A7BA4"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5BE31DBE"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32F8D844"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F8D852B" w14:textId="77777777" w:rsidR="0018480F" w:rsidRDefault="0018480F" w:rsidP="00935C19">
            <w:pPr>
              <w:pStyle w:val="GEFEG"/>
              <w:rPr>
                <w:sz w:val="8"/>
                <w:szCs w:val="8"/>
              </w:rPr>
            </w:pPr>
          </w:p>
        </w:tc>
      </w:tr>
    </w:tbl>
    <w:p w14:paraId="35A6252F"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14C2FD3B"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41ED5769"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93F4118"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AB1096B" w14:textId="77777777" w:rsidR="0018480F" w:rsidRDefault="0018480F" w:rsidP="00935C19">
            <w:pPr>
              <w:pStyle w:val="GEFEG"/>
              <w:rPr>
                <w:sz w:val="8"/>
                <w:szCs w:val="8"/>
              </w:rPr>
            </w:pPr>
          </w:p>
        </w:tc>
      </w:tr>
      <w:tr w:rsidR="0018480F" w14:paraId="4C24F210" w14:textId="77777777" w:rsidTr="00935C19">
        <w:trPr>
          <w:cantSplit/>
        </w:trPr>
        <w:tc>
          <w:tcPr>
            <w:tcW w:w="2146" w:type="dxa"/>
            <w:tcBorders>
              <w:top w:val="nil"/>
              <w:left w:val="nil"/>
              <w:bottom w:val="nil"/>
              <w:right w:val="dotted" w:sz="6" w:space="0" w:color="808080"/>
            </w:tcBorders>
            <w:shd w:val="clear" w:color="auto" w:fill="FFFFFF"/>
          </w:tcPr>
          <w:p w14:paraId="17796C1F"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283590C5" w14:textId="77777777" w:rsidR="0018480F" w:rsidRDefault="0018480F" w:rsidP="00935C19">
            <w:pPr>
              <w:pStyle w:val="GEFEG"/>
              <w:rPr>
                <w:sz w:val="8"/>
                <w:szCs w:val="8"/>
              </w:rPr>
            </w:pPr>
          </w:p>
        </w:tc>
        <w:tc>
          <w:tcPr>
            <w:tcW w:w="2700" w:type="dxa"/>
            <w:tcBorders>
              <w:top w:val="nil"/>
              <w:left w:val="nil"/>
              <w:bottom w:val="nil"/>
              <w:right w:val="nil"/>
            </w:tcBorders>
            <w:shd w:val="clear" w:color="auto" w:fill="FFFFFF"/>
          </w:tcPr>
          <w:p w14:paraId="29FF8F30" w14:textId="77777777" w:rsidR="0018480F" w:rsidRDefault="0018480F" w:rsidP="00935C19">
            <w:pPr>
              <w:pStyle w:val="GEFEG"/>
              <w:rPr>
                <w:sz w:val="8"/>
                <w:szCs w:val="8"/>
              </w:rPr>
            </w:pPr>
          </w:p>
        </w:tc>
      </w:tr>
      <w:tr w:rsidR="0018480F" w14:paraId="08CD5685" w14:textId="77777777" w:rsidTr="00935C19">
        <w:trPr>
          <w:cantSplit/>
        </w:trPr>
        <w:tc>
          <w:tcPr>
            <w:tcW w:w="2146" w:type="dxa"/>
            <w:tcBorders>
              <w:top w:val="nil"/>
              <w:left w:val="nil"/>
              <w:bottom w:val="nil"/>
              <w:right w:val="dotted" w:sz="6" w:space="0" w:color="808080"/>
            </w:tcBorders>
            <w:shd w:val="clear" w:color="auto" w:fill="FFFFFF"/>
          </w:tcPr>
          <w:p w14:paraId="4067308C"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51BE3171"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87B99F1" w14:textId="77777777" w:rsidR="0018480F" w:rsidRDefault="0018480F" w:rsidP="00935C19">
            <w:pPr>
              <w:pStyle w:val="GEFEG"/>
              <w:rPr>
                <w:sz w:val="8"/>
                <w:szCs w:val="8"/>
              </w:rPr>
            </w:pPr>
          </w:p>
        </w:tc>
      </w:tr>
      <w:tr w:rsidR="0018480F" w14:paraId="6F8553B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87CE6FC"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7AB63400"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AF5D7C4"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463461C" w14:textId="77777777" w:rsidR="0018480F" w:rsidRDefault="0018480F" w:rsidP="00935C19">
            <w:pPr>
              <w:pStyle w:val="GEFEG"/>
              <w:rPr>
                <w:sz w:val="8"/>
                <w:szCs w:val="8"/>
              </w:rPr>
            </w:pPr>
          </w:p>
        </w:tc>
      </w:tr>
      <w:tr w:rsidR="0018480F" w14:paraId="51A015C6"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68E9B8D8"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6965322C"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A42BDEA"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7CA47C"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BEE0CB"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2C2AAFB"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212633DB" w14:textId="77777777" w:rsidR="0018480F" w:rsidRDefault="0018480F" w:rsidP="00935C19">
            <w:pPr>
              <w:pStyle w:val="GEFEG"/>
              <w:rPr>
                <w:sz w:val="8"/>
                <w:szCs w:val="8"/>
              </w:rPr>
            </w:pPr>
          </w:p>
        </w:tc>
      </w:tr>
    </w:tbl>
    <w:p w14:paraId="05703622"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3269AF40"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3CD96ABA"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E03A22"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4231F03" w14:textId="77777777" w:rsidR="0018480F" w:rsidRDefault="0018480F" w:rsidP="00935C19">
            <w:pPr>
              <w:pStyle w:val="GEFEG"/>
              <w:rPr>
                <w:sz w:val="8"/>
                <w:szCs w:val="8"/>
              </w:rPr>
            </w:pPr>
          </w:p>
        </w:tc>
      </w:tr>
      <w:tr w:rsidR="0018480F" w14:paraId="58CB3A64" w14:textId="77777777" w:rsidTr="00935C19">
        <w:trPr>
          <w:cantSplit/>
        </w:trPr>
        <w:tc>
          <w:tcPr>
            <w:tcW w:w="2146" w:type="dxa"/>
            <w:tcBorders>
              <w:top w:val="nil"/>
              <w:left w:val="nil"/>
              <w:bottom w:val="nil"/>
              <w:right w:val="dotted" w:sz="6" w:space="0" w:color="808080"/>
            </w:tcBorders>
            <w:shd w:val="clear" w:color="auto" w:fill="FFFFFF"/>
          </w:tcPr>
          <w:p w14:paraId="1B74F914"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71842B09"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673F001" w14:textId="77777777" w:rsidR="0018480F" w:rsidRDefault="0018480F" w:rsidP="00935C19">
            <w:pPr>
              <w:pStyle w:val="GEFEG"/>
              <w:rPr>
                <w:sz w:val="8"/>
                <w:szCs w:val="8"/>
              </w:rPr>
            </w:pPr>
          </w:p>
        </w:tc>
      </w:tr>
      <w:tr w:rsidR="0018480F" w14:paraId="67DA4F89" w14:textId="77777777" w:rsidTr="00935C19">
        <w:trPr>
          <w:cantSplit/>
        </w:trPr>
        <w:tc>
          <w:tcPr>
            <w:tcW w:w="2146" w:type="dxa"/>
            <w:tcBorders>
              <w:top w:val="nil"/>
              <w:left w:val="nil"/>
              <w:bottom w:val="nil"/>
              <w:right w:val="dotted" w:sz="6" w:space="0" w:color="808080"/>
            </w:tcBorders>
            <w:shd w:val="clear" w:color="auto" w:fill="FFFFFF"/>
          </w:tcPr>
          <w:p w14:paraId="078BFB0E"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202AEAB5"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97AD216" w14:textId="77777777" w:rsidR="0018480F" w:rsidRDefault="0018480F" w:rsidP="00935C19">
            <w:pPr>
              <w:pStyle w:val="GEFEG"/>
              <w:rPr>
                <w:sz w:val="8"/>
                <w:szCs w:val="8"/>
              </w:rPr>
            </w:pPr>
          </w:p>
        </w:tc>
      </w:tr>
      <w:tr w:rsidR="0018480F" w14:paraId="00FDB68F"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3D2A27CA"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1545553D"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FE3CB5F" w14:textId="77777777" w:rsidR="0018480F" w:rsidRDefault="0018480F" w:rsidP="00935C19">
            <w:pPr>
              <w:pStyle w:val="GEFEG"/>
              <w:rPr>
                <w:sz w:val="8"/>
                <w:szCs w:val="8"/>
              </w:rPr>
            </w:pPr>
          </w:p>
        </w:tc>
      </w:tr>
      <w:tr w:rsidR="0018480F" w14:paraId="36262AB4"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0514486"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68BE8179"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0" w:type="dxa"/>
            <w:tcBorders>
              <w:top w:val="dotted" w:sz="6" w:space="0" w:color="808080"/>
              <w:left w:val="nil"/>
              <w:bottom w:val="nil"/>
              <w:right w:val="nil"/>
            </w:tcBorders>
            <w:shd w:val="clear" w:color="auto" w:fill="FFFFFF"/>
          </w:tcPr>
          <w:p w14:paraId="6F79FE85" w14:textId="77777777" w:rsidR="0018480F" w:rsidRDefault="0018480F" w:rsidP="00935C19">
            <w:pPr>
              <w:pStyle w:val="GEFEG"/>
              <w:spacing w:before="20" w:line="218" w:lineRule="atLeast"/>
              <w:ind w:left="115"/>
              <w:rPr>
                <w:sz w:val="8"/>
                <w:szCs w:val="8"/>
              </w:rPr>
            </w:pPr>
            <w:r>
              <w:rPr>
                <w:rFonts w:ascii="Calibri" w:hAnsi="Calibri"/>
                <w:noProof/>
                <w:sz w:val="18"/>
                <w:szCs w:val="18"/>
              </w:rPr>
              <w:t>[60] MP-ID nur aus Sparte Gas</w:t>
            </w:r>
          </w:p>
        </w:tc>
      </w:tr>
      <w:tr w:rsidR="0018480F" w14:paraId="504D856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714114ED"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68CCCA9F"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861FCA" w14:textId="77777777" w:rsidR="0018480F" w:rsidRDefault="0018480F" w:rsidP="00935C19">
            <w:pPr>
              <w:pStyle w:val="GEFEG"/>
              <w:tabs>
                <w:tab w:val="left" w:pos="696"/>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B7E3CAF" w14:textId="77777777" w:rsidR="0018480F" w:rsidRDefault="0018480F" w:rsidP="00935C19">
            <w:pPr>
              <w:pStyle w:val="GEFEG"/>
              <w:spacing w:line="218" w:lineRule="atLeast"/>
              <w:ind w:left="696"/>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4EAD72C" w14:textId="77777777" w:rsidR="0018480F" w:rsidRDefault="0018480F" w:rsidP="00935C19">
            <w:pPr>
              <w:pStyle w:val="GEFEG"/>
              <w:rPr>
                <w:sz w:val="8"/>
                <w:szCs w:val="8"/>
              </w:rPr>
            </w:pPr>
          </w:p>
        </w:tc>
      </w:tr>
    </w:tbl>
    <w:p w14:paraId="4903B921"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7370689B"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2EE1F25E"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D1BCFA6"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EF9E26E" w14:textId="77777777" w:rsidR="0018480F" w:rsidRDefault="0018480F" w:rsidP="00935C19">
            <w:pPr>
              <w:pStyle w:val="GEFEG"/>
              <w:rPr>
                <w:sz w:val="8"/>
                <w:szCs w:val="8"/>
              </w:rPr>
            </w:pPr>
          </w:p>
        </w:tc>
      </w:tr>
      <w:tr w:rsidR="0018480F" w14:paraId="1477206C" w14:textId="77777777" w:rsidTr="00935C19">
        <w:trPr>
          <w:cantSplit/>
        </w:trPr>
        <w:tc>
          <w:tcPr>
            <w:tcW w:w="2146" w:type="dxa"/>
            <w:tcBorders>
              <w:top w:val="nil"/>
              <w:left w:val="nil"/>
              <w:bottom w:val="nil"/>
              <w:right w:val="dotted" w:sz="6" w:space="0" w:color="808080"/>
            </w:tcBorders>
            <w:shd w:val="clear" w:color="auto" w:fill="FFFFFF"/>
          </w:tcPr>
          <w:p w14:paraId="3A69E98F"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0C31F87B"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4163EE1" w14:textId="77777777" w:rsidR="0018480F" w:rsidRDefault="0018480F" w:rsidP="00935C19">
            <w:pPr>
              <w:pStyle w:val="GEFEG"/>
              <w:rPr>
                <w:sz w:val="8"/>
                <w:szCs w:val="8"/>
              </w:rPr>
            </w:pPr>
          </w:p>
        </w:tc>
      </w:tr>
      <w:tr w:rsidR="0018480F" w14:paraId="6DFAB045" w14:textId="77777777" w:rsidTr="00935C19">
        <w:trPr>
          <w:cantSplit/>
        </w:trPr>
        <w:tc>
          <w:tcPr>
            <w:tcW w:w="2146" w:type="dxa"/>
            <w:tcBorders>
              <w:top w:val="nil"/>
              <w:left w:val="nil"/>
              <w:bottom w:val="nil"/>
              <w:right w:val="dotted" w:sz="6" w:space="0" w:color="808080"/>
            </w:tcBorders>
            <w:shd w:val="clear" w:color="auto" w:fill="FFFFFF"/>
          </w:tcPr>
          <w:p w14:paraId="39238B41"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23A2030C"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95BB350" w14:textId="77777777" w:rsidR="0018480F" w:rsidRDefault="0018480F" w:rsidP="00935C19">
            <w:pPr>
              <w:pStyle w:val="GEFEG"/>
              <w:rPr>
                <w:sz w:val="8"/>
                <w:szCs w:val="8"/>
              </w:rPr>
            </w:pPr>
          </w:p>
        </w:tc>
      </w:tr>
      <w:tr w:rsidR="0018480F" w14:paraId="5B717B75"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45492759"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22776AE8"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4D1D7F" w14:textId="77777777" w:rsidR="0018480F" w:rsidRDefault="0018480F" w:rsidP="00935C19">
            <w:pPr>
              <w:pStyle w:val="GEFEG"/>
              <w:rPr>
                <w:sz w:val="8"/>
                <w:szCs w:val="8"/>
              </w:rPr>
            </w:pPr>
          </w:p>
        </w:tc>
      </w:tr>
    </w:tbl>
    <w:p w14:paraId="2B9A2E0B"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37B915F1"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4E51D1C"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9A8F17"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8704FFA" w14:textId="77777777" w:rsidR="0018480F" w:rsidRDefault="0018480F" w:rsidP="00935C19">
            <w:pPr>
              <w:pStyle w:val="GEFEG"/>
              <w:rPr>
                <w:sz w:val="8"/>
                <w:szCs w:val="8"/>
              </w:rPr>
            </w:pPr>
          </w:p>
        </w:tc>
      </w:tr>
      <w:tr w:rsidR="0018480F" w14:paraId="01C690B6" w14:textId="77777777" w:rsidTr="00935C19">
        <w:trPr>
          <w:cantSplit/>
        </w:trPr>
        <w:tc>
          <w:tcPr>
            <w:tcW w:w="2146" w:type="dxa"/>
            <w:tcBorders>
              <w:top w:val="nil"/>
              <w:left w:val="nil"/>
              <w:bottom w:val="nil"/>
              <w:right w:val="dotted" w:sz="6" w:space="0" w:color="808080"/>
            </w:tcBorders>
            <w:shd w:val="clear" w:color="auto" w:fill="FFFFFF"/>
          </w:tcPr>
          <w:p w14:paraId="528B9C83"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51001EE3" w14:textId="77777777" w:rsidR="0018480F" w:rsidRDefault="0018480F" w:rsidP="00935C19">
            <w:pPr>
              <w:pStyle w:val="GEFEG"/>
              <w:rPr>
                <w:sz w:val="8"/>
                <w:szCs w:val="8"/>
              </w:rPr>
            </w:pPr>
          </w:p>
        </w:tc>
        <w:tc>
          <w:tcPr>
            <w:tcW w:w="2700" w:type="dxa"/>
            <w:tcBorders>
              <w:top w:val="nil"/>
              <w:left w:val="nil"/>
              <w:bottom w:val="nil"/>
              <w:right w:val="nil"/>
            </w:tcBorders>
            <w:shd w:val="clear" w:color="auto" w:fill="FFFFFF"/>
          </w:tcPr>
          <w:p w14:paraId="0CADC761" w14:textId="77777777" w:rsidR="0018480F" w:rsidRDefault="0018480F" w:rsidP="00935C19">
            <w:pPr>
              <w:pStyle w:val="GEFEG"/>
              <w:rPr>
                <w:sz w:val="8"/>
                <w:szCs w:val="8"/>
              </w:rPr>
            </w:pPr>
          </w:p>
        </w:tc>
      </w:tr>
      <w:tr w:rsidR="0018480F" w14:paraId="0D3B28AE" w14:textId="77777777" w:rsidTr="00935C19">
        <w:trPr>
          <w:cantSplit/>
        </w:trPr>
        <w:tc>
          <w:tcPr>
            <w:tcW w:w="2146" w:type="dxa"/>
            <w:tcBorders>
              <w:top w:val="nil"/>
              <w:left w:val="nil"/>
              <w:bottom w:val="nil"/>
              <w:right w:val="dotted" w:sz="6" w:space="0" w:color="808080"/>
            </w:tcBorders>
            <w:shd w:val="clear" w:color="auto" w:fill="FFFFFF"/>
          </w:tcPr>
          <w:p w14:paraId="39AA39A2"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5271D970"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4AF8982" w14:textId="77777777" w:rsidR="0018480F" w:rsidRDefault="0018480F" w:rsidP="00935C19">
            <w:pPr>
              <w:pStyle w:val="GEFEG"/>
              <w:rPr>
                <w:sz w:val="8"/>
                <w:szCs w:val="8"/>
              </w:rPr>
            </w:pPr>
          </w:p>
        </w:tc>
      </w:tr>
      <w:tr w:rsidR="0018480F" w14:paraId="2ACE1AF0"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319456C8"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22D1F9A5"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C62F140" w14:textId="77777777" w:rsidR="0018480F" w:rsidRDefault="0018480F" w:rsidP="00935C19">
            <w:pPr>
              <w:pStyle w:val="GEFEG"/>
              <w:rPr>
                <w:sz w:val="8"/>
                <w:szCs w:val="8"/>
              </w:rPr>
            </w:pPr>
          </w:p>
        </w:tc>
      </w:tr>
      <w:tr w:rsidR="0018480F" w14:paraId="0B522DB1"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FEC383D"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643647D6"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0" w:type="dxa"/>
            <w:tcBorders>
              <w:top w:val="dotted" w:sz="6" w:space="0" w:color="808080"/>
              <w:left w:val="nil"/>
              <w:bottom w:val="nil"/>
              <w:right w:val="nil"/>
            </w:tcBorders>
            <w:shd w:val="clear" w:color="auto" w:fill="FFFFFF"/>
          </w:tcPr>
          <w:p w14:paraId="116EC81E" w14:textId="77777777" w:rsidR="0018480F" w:rsidRDefault="0018480F" w:rsidP="00935C19">
            <w:pPr>
              <w:pStyle w:val="GEFEG"/>
              <w:spacing w:before="20" w:line="218" w:lineRule="atLeast"/>
              <w:ind w:left="115"/>
              <w:rPr>
                <w:sz w:val="8"/>
                <w:szCs w:val="8"/>
              </w:rPr>
            </w:pPr>
            <w:r>
              <w:rPr>
                <w:rFonts w:ascii="Calibri" w:hAnsi="Calibri"/>
                <w:noProof/>
                <w:sz w:val="18"/>
                <w:szCs w:val="18"/>
              </w:rPr>
              <w:t>[522] Hinweis: Verwendung der ID</w:t>
            </w:r>
          </w:p>
          <w:p w14:paraId="61FFE589" w14:textId="77777777" w:rsidR="0018480F" w:rsidRDefault="0018480F" w:rsidP="00935C19">
            <w:pPr>
              <w:pStyle w:val="GEFEG"/>
              <w:spacing w:line="218" w:lineRule="atLeast"/>
              <w:ind w:left="115"/>
              <w:rPr>
                <w:sz w:val="8"/>
                <w:szCs w:val="8"/>
              </w:rPr>
            </w:pPr>
            <w:r>
              <w:rPr>
                <w:rFonts w:ascii="Calibri" w:hAnsi="Calibri"/>
                <w:noProof/>
                <w:sz w:val="18"/>
                <w:szCs w:val="18"/>
              </w:rPr>
              <w:t>der Messlokation</w:t>
            </w:r>
          </w:p>
          <w:p w14:paraId="3115B347" w14:textId="77777777" w:rsidR="0018480F" w:rsidRDefault="0018480F" w:rsidP="00935C19">
            <w:pPr>
              <w:pStyle w:val="GEFEG"/>
              <w:spacing w:line="218" w:lineRule="atLeast"/>
              <w:ind w:left="115"/>
              <w:rPr>
                <w:sz w:val="8"/>
                <w:szCs w:val="8"/>
              </w:rPr>
            </w:pPr>
            <w:r>
              <w:rPr>
                <w:rFonts w:ascii="Calibri" w:hAnsi="Calibri"/>
                <w:noProof/>
                <w:sz w:val="18"/>
                <w:szCs w:val="18"/>
              </w:rPr>
              <w:t>[951] Format:</w:t>
            </w:r>
          </w:p>
          <w:p w14:paraId="288B83F6" w14:textId="77777777" w:rsidR="0018480F" w:rsidRDefault="0018480F" w:rsidP="00935C19">
            <w:pPr>
              <w:pStyle w:val="GEFEG"/>
              <w:spacing w:line="218" w:lineRule="atLeast"/>
              <w:ind w:left="115"/>
              <w:rPr>
                <w:sz w:val="8"/>
                <w:szCs w:val="8"/>
              </w:rPr>
            </w:pPr>
            <w:r>
              <w:rPr>
                <w:rFonts w:ascii="Calibri" w:hAnsi="Calibri"/>
                <w:noProof/>
                <w:sz w:val="18"/>
                <w:szCs w:val="18"/>
              </w:rPr>
              <w:t>Zählpunktbezeichnung</w:t>
            </w:r>
          </w:p>
        </w:tc>
      </w:tr>
      <w:tr w:rsidR="0018480F" w14:paraId="59FBC63C"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AAF910D" w14:textId="77777777" w:rsidR="0018480F" w:rsidRDefault="0018480F" w:rsidP="00935C1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5C90F0" w14:textId="77777777" w:rsidR="0018480F" w:rsidRDefault="0018480F"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63132A3"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18705CFA" w14:textId="77777777" w:rsidR="0018480F" w:rsidRDefault="0018480F"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29AB9A6B" w14:textId="77777777" w:rsidR="0018480F" w:rsidRDefault="0018480F"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374FCC2B"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B586A89" w14:textId="77777777" w:rsidR="0018480F" w:rsidRDefault="0018480F"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18480F" w14:paraId="2AC31C6A"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2AF0DC0B"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75364937"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3EA3BE2A" w14:textId="77777777" w:rsidR="0018480F" w:rsidRDefault="0018480F" w:rsidP="00935C19">
            <w:pPr>
              <w:pStyle w:val="GEFEG"/>
              <w:rPr>
                <w:sz w:val="8"/>
                <w:szCs w:val="8"/>
              </w:rPr>
            </w:pPr>
          </w:p>
        </w:tc>
      </w:tr>
      <w:tr w:rsidR="0018480F" w14:paraId="7D63FD7C" w14:textId="77777777" w:rsidTr="00935C19">
        <w:trPr>
          <w:cantSplit/>
        </w:trPr>
        <w:tc>
          <w:tcPr>
            <w:tcW w:w="2146" w:type="dxa"/>
            <w:tcBorders>
              <w:top w:val="nil"/>
              <w:left w:val="nil"/>
              <w:bottom w:val="nil"/>
              <w:right w:val="dotted" w:sz="6" w:space="0" w:color="808080"/>
            </w:tcBorders>
            <w:shd w:val="clear" w:color="auto" w:fill="FFFFFF"/>
          </w:tcPr>
          <w:p w14:paraId="1A25C91B"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36A0C5EF"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0" w:type="dxa"/>
            <w:tcBorders>
              <w:top w:val="nil"/>
              <w:left w:val="nil"/>
              <w:bottom w:val="nil"/>
              <w:right w:val="nil"/>
            </w:tcBorders>
            <w:shd w:val="clear" w:color="auto" w:fill="FFFFFF"/>
          </w:tcPr>
          <w:p w14:paraId="50D63358" w14:textId="77777777" w:rsidR="0018480F" w:rsidRDefault="0018480F" w:rsidP="00935C19">
            <w:pPr>
              <w:pStyle w:val="GEFEG"/>
              <w:spacing w:before="20" w:line="218" w:lineRule="atLeast"/>
              <w:ind w:left="130"/>
              <w:rPr>
                <w:sz w:val="8"/>
                <w:szCs w:val="8"/>
              </w:rPr>
            </w:pPr>
            <w:r>
              <w:rPr>
                <w:rFonts w:ascii="Calibri" w:hAnsi="Calibri"/>
                <w:noProof/>
                <w:sz w:val="18"/>
                <w:szCs w:val="18"/>
              </w:rPr>
              <w:t>[2050] Pro Nachricht ist die SG29</w:t>
            </w:r>
          </w:p>
          <w:p w14:paraId="447CA8C9" w14:textId="77777777" w:rsidR="0018480F" w:rsidRDefault="0018480F" w:rsidP="00935C19">
            <w:pPr>
              <w:pStyle w:val="GEFEG"/>
              <w:spacing w:line="218" w:lineRule="atLeast"/>
              <w:ind w:left="130"/>
              <w:rPr>
                <w:sz w:val="8"/>
                <w:szCs w:val="8"/>
              </w:rPr>
            </w:pPr>
            <w:r>
              <w:rPr>
                <w:rFonts w:ascii="Calibri" w:hAnsi="Calibri"/>
                <w:noProof/>
                <w:sz w:val="18"/>
                <w:szCs w:val="18"/>
              </w:rPr>
              <w:t>genau einmal anzugeben</w:t>
            </w:r>
          </w:p>
        </w:tc>
      </w:tr>
      <w:tr w:rsidR="0018480F" w14:paraId="28D22262" w14:textId="77777777" w:rsidTr="00935C19">
        <w:trPr>
          <w:cantSplit/>
        </w:trPr>
        <w:tc>
          <w:tcPr>
            <w:tcW w:w="2146" w:type="dxa"/>
            <w:tcBorders>
              <w:top w:val="nil"/>
              <w:left w:val="nil"/>
              <w:bottom w:val="nil"/>
              <w:right w:val="dotted" w:sz="6" w:space="0" w:color="808080"/>
            </w:tcBorders>
            <w:shd w:val="clear" w:color="auto" w:fill="FFFFFF"/>
          </w:tcPr>
          <w:p w14:paraId="00006F6B"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2" w:type="dxa"/>
            <w:tcBorders>
              <w:top w:val="nil"/>
              <w:left w:val="nil"/>
              <w:bottom w:val="nil"/>
              <w:right w:val="nil"/>
            </w:tcBorders>
            <w:shd w:val="clear" w:color="auto" w:fill="FFFFFF"/>
          </w:tcPr>
          <w:p w14:paraId="2BBF089B"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AB9E6A5" w14:textId="77777777" w:rsidR="0018480F" w:rsidRDefault="0018480F" w:rsidP="00935C19">
            <w:pPr>
              <w:pStyle w:val="GEFEG"/>
              <w:rPr>
                <w:sz w:val="8"/>
                <w:szCs w:val="8"/>
              </w:rPr>
            </w:pPr>
          </w:p>
        </w:tc>
      </w:tr>
      <w:tr w:rsidR="0018480F" w14:paraId="118015EF"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207DC64C"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2" w:type="dxa"/>
            <w:tcBorders>
              <w:top w:val="dotted" w:sz="6" w:space="0" w:color="D8DFE4"/>
              <w:left w:val="nil"/>
              <w:bottom w:val="nil"/>
              <w:right w:val="nil"/>
            </w:tcBorders>
            <w:shd w:val="clear" w:color="auto" w:fill="FFFFFF"/>
          </w:tcPr>
          <w:p w14:paraId="142D0A09"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0" w:type="dxa"/>
            <w:tcBorders>
              <w:top w:val="dotted" w:sz="6" w:space="0" w:color="D8DFE4"/>
              <w:left w:val="nil"/>
              <w:bottom w:val="nil"/>
              <w:right w:val="nil"/>
            </w:tcBorders>
            <w:shd w:val="clear" w:color="auto" w:fill="FFFFFF"/>
          </w:tcPr>
          <w:p w14:paraId="1EE6A622" w14:textId="77777777" w:rsidR="0018480F" w:rsidRDefault="0018480F" w:rsidP="00935C19">
            <w:pPr>
              <w:pStyle w:val="GEFEG"/>
              <w:spacing w:before="20" w:line="218" w:lineRule="atLeast"/>
              <w:ind w:left="115"/>
              <w:rPr>
                <w:sz w:val="8"/>
                <w:szCs w:val="8"/>
              </w:rPr>
            </w:pPr>
            <w:r>
              <w:rPr>
                <w:rFonts w:ascii="Calibri" w:hAnsi="Calibri"/>
                <w:noProof/>
                <w:sz w:val="18"/>
                <w:szCs w:val="18"/>
              </w:rPr>
              <w:t>[903] Format: Möglicher Wert: 1</w:t>
            </w:r>
          </w:p>
        </w:tc>
      </w:tr>
    </w:tbl>
    <w:p w14:paraId="79D63269"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548B161E"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2958D604"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Beginn Zeitraum für</w:t>
            </w:r>
          </w:p>
          <w:p w14:paraId="50171245"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024D176"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3F846107" w14:textId="77777777" w:rsidR="0018480F" w:rsidRDefault="0018480F" w:rsidP="00935C19">
            <w:pPr>
              <w:pStyle w:val="GEFEG"/>
              <w:rPr>
                <w:sz w:val="8"/>
                <w:szCs w:val="8"/>
              </w:rPr>
            </w:pPr>
          </w:p>
        </w:tc>
      </w:tr>
      <w:tr w:rsidR="0018480F" w14:paraId="5933B765" w14:textId="77777777" w:rsidTr="00935C19">
        <w:trPr>
          <w:cantSplit/>
        </w:trPr>
        <w:tc>
          <w:tcPr>
            <w:tcW w:w="2146" w:type="dxa"/>
            <w:tcBorders>
              <w:top w:val="nil"/>
              <w:left w:val="nil"/>
              <w:bottom w:val="nil"/>
              <w:right w:val="dotted" w:sz="6" w:space="0" w:color="808080"/>
            </w:tcBorders>
            <w:shd w:val="clear" w:color="auto" w:fill="FFFFFF"/>
          </w:tcPr>
          <w:p w14:paraId="76DC6F29"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01A1782D" w14:textId="77777777" w:rsidR="0018480F" w:rsidRDefault="0018480F" w:rsidP="00935C19">
            <w:pPr>
              <w:pStyle w:val="GEFEG"/>
              <w:rPr>
                <w:sz w:val="8"/>
                <w:szCs w:val="8"/>
              </w:rPr>
            </w:pPr>
          </w:p>
        </w:tc>
        <w:tc>
          <w:tcPr>
            <w:tcW w:w="2700" w:type="dxa"/>
            <w:tcBorders>
              <w:top w:val="nil"/>
              <w:left w:val="nil"/>
              <w:bottom w:val="nil"/>
              <w:right w:val="nil"/>
            </w:tcBorders>
            <w:shd w:val="clear" w:color="auto" w:fill="FFFFFF"/>
          </w:tcPr>
          <w:p w14:paraId="2A8C08A0" w14:textId="77777777" w:rsidR="0018480F" w:rsidRDefault="0018480F" w:rsidP="00935C19">
            <w:pPr>
              <w:pStyle w:val="GEFEG"/>
              <w:rPr>
                <w:sz w:val="8"/>
                <w:szCs w:val="8"/>
              </w:rPr>
            </w:pPr>
          </w:p>
        </w:tc>
      </w:tr>
      <w:tr w:rsidR="0018480F" w14:paraId="43A31EE9" w14:textId="77777777" w:rsidTr="00935C19">
        <w:trPr>
          <w:cantSplit/>
        </w:trPr>
        <w:tc>
          <w:tcPr>
            <w:tcW w:w="2146" w:type="dxa"/>
            <w:tcBorders>
              <w:top w:val="nil"/>
              <w:left w:val="nil"/>
              <w:bottom w:val="nil"/>
              <w:right w:val="dotted" w:sz="6" w:space="0" w:color="808080"/>
            </w:tcBorders>
            <w:shd w:val="clear" w:color="auto" w:fill="FFFFFF"/>
          </w:tcPr>
          <w:p w14:paraId="300F77CB"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5C737DA9"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A8B135" w14:textId="77777777" w:rsidR="0018480F" w:rsidRDefault="0018480F" w:rsidP="00935C19">
            <w:pPr>
              <w:pStyle w:val="GEFEG"/>
              <w:rPr>
                <w:sz w:val="8"/>
                <w:szCs w:val="8"/>
              </w:rPr>
            </w:pPr>
          </w:p>
        </w:tc>
      </w:tr>
      <w:tr w:rsidR="0018480F" w14:paraId="75B78B94"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63E5B69F"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7E9BD3C4"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B17F685" w14:textId="77777777" w:rsidR="0018480F" w:rsidRDefault="0018480F" w:rsidP="00935C19">
            <w:pPr>
              <w:pStyle w:val="GEFEG"/>
              <w:spacing w:line="218" w:lineRule="atLeast"/>
              <w:ind w:left="696"/>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15930F3" w14:textId="77777777" w:rsidR="0018480F" w:rsidRDefault="0018480F" w:rsidP="00935C19">
            <w:pPr>
              <w:pStyle w:val="GEFEG"/>
              <w:rPr>
                <w:sz w:val="8"/>
                <w:szCs w:val="8"/>
              </w:rPr>
            </w:pPr>
          </w:p>
        </w:tc>
      </w:tr>
      <w:tr w:rsidR="0018480F" w14:paraId="37E2C91E"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D729A8A"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509F57A7"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BF2925D"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E5B473" w14:textId="77777777" w:rsidR="0018480F" w:rsidRDefault="0018480F" w:rsidP="00935C19">
            <w:pPr>
              <w:pStyle w:val="GEFEG"/>
              <w:spacing w:before="20" w:line="218" w:lineRule="atLeast"/>
              <w:ind w:left="115"/>
              <w:rPr>
                <w:sz w:val="8"/>
                <w:szCs w:val="8"/>
              </w:rPr>
            </w:pPr>
            <w:r>
              <w:rPr>
                <w:rFonts w:ascii="Calibri" w:hAnsi="Calibri"/>
                <w:noProof/>
                <w:sz w:val="18"/>
                <w:szCs w:val="18"/>
              </w:rPr>
              <w:t>[495] Der Zeitpunkt muss ≤ dem</w:t>
            </w:r>
          </w:p>
          <w:p w14:paraId="4E48A899" w14:textId="77777777" w:rsidR="0018480F" w:rsidRDefault="0018480F" w:rsidP="00935C19">
            <w:pPr>
              <w:pStyle w:val="GEFEG"/>
              <w:spacing w:line="218" w:lineRule="atLeast"/>
              <w:ind w:left="115"/>
              <w:rPr>
                <w:sz w:val="8"/>
                <w:szCs w:val="8"/>
              </w:rPr>
            </w:pPr>
            <w:r>
              <w:rPr>
                <w:rFonts w:ascii="Calibri" w:hAnsi="Calibri"/>
                <w:noProof/>
                <w:sz w:val="18"/>
                <w:szCs w:val="18"/>
              </w:rPr>
              <w:t>Wert im DE2380 des DTM+137</w:t>
            </w:r>
          </w:p>
          <w:p w14:paraId="5478C322" w14:textId="77777777" w:rsidR="0018480F" w:rsidRDefault="0018480F" w:rsidP="00935C19">
            <w:pPr>
              <w:pStyle w:val="GEFEG"/>
              <w:spacing w:line="218" w:lineRule="atLeast"/>
              <w:ind w:left="115"/>
              <w:rPr>
                <w:sz w:val="8"/>
                <w:szCs w:val="8"/>
              </w:rPr>
            </w:pPr>
            <w:r>
              <w:rPr>
                <w:rFonts w:ascii="Calibri" w:hAnsi="Calibri"/>
                <w:noProof/>
                <w:sz w:val="18"/>
                <w:szCs w:val="18"/>
              </w:rPr>
              <w:t>sein</w:t>
            </w:r>
          </w:p>
        </w:tc>
      </w:tr>
      <w:tr w:rsidR="0018480F" w14:paraId="4F6C6F55"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24A4E9B"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47B64775"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6E0215B" w14:textId="77777777" w:rsidR="0018480F" w:rsidRDefault="0018480F" w:rsidP="00935C19">
            <w:pPr>
              <w:pStyle w:val="GEFEG"/>
              <w:rPr>
                <w:sz w:val="8"/>
                <w:szCs w:val="8"/>
              </w:rPr>
            </w:pPr>
          </w:p>
        </w:tc>
      </w:tr>
    </w:tbl>
    <w:p w14:paraId="0DF7F077"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50CC63D1"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7BD0BDDF"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Ende Zeitraum für</w:t>
            </w:r>
          </w:p>
          <w:p w14:paraId="12112081"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618BE85"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E51BCFF" w14:textId="77777777" w:rsidR="0018480F" w:rsidRDefault="0018480F" w:rsidP="00935C19">
            <w:pPr>
              <w:pStyle w:val="GEFEG"/>
              <w:rPr>
                <w:sz w:val="8"/>
                <w:szCs w:val="8"/>
              </w:rPr>
            </w:pPr>
          </w:p>
        </w:tc>
      </w:tr>
      <w:tr w:rsidR="0018480F" w14:paraId="197FA6AB" w14:textId="77777777" w:rsidTr="00935C19">
        <w:trPr>
          <w:cantSplit/>
        </w:trPr>
        <w:tc>
          <w:tcPr>
            <w:tcW w:w="2146" w:type="dxa"/>
            <w:tcBorders>
              <w:top w:val="nil"/>
              <w:left w:val="nil"/>
              <w:bottom w:val="nil"/>
              <w:right w:val="dotted" w:sz="6" w:space="0" w:color="808080"/>
            </w:tcBorders>
            <w:shd w:val="clear" w:color="auto" w:fill="FFFFFF"/>
          </w:tcPr>
          <w:p w14:paraId="4C1E3965" w14:textId="77777777" w:rsidR="0018480F" w:rsidRDefault="0018480F"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3E8CA3D2" w14:textId="77777777" w:rsidR="0018480F" w:rsidRDefault="0018480F" w:rsidP="00935C19">
            <w:pPr>
              <w:pStyle w:val="GEFEG"/>
              <w:rPr>
                <w:sz w:val="8"/>
                <w:szCs w:val="8"/>
              </w:rPr>
            </w:pPr>
          </w:p>
        </w:tc>
        <w:tc>
          <w:tcPr>
            <w:tcW w:w="2700" w:type="dxa"/>
            <w:tcBorders>
              <w:top w:val="nil"/>
              <w:left w:val="nil"/>
              <w:bottom w:val="nil"/>
              <w:right w:val="nil"/>
            </w:tcBorders>
            <w:shd w:val="clear" w:color="auto" w:fill="FFFFFF"/>
          </w:tcPr>
          <w:p w14:paraId="347577BF" w14:textId="77777777" w:rsidR="0018480F" w:rsidRDefault="0018480F" w:rsidP="00935C19">
            <w:pPr>
              <w:pStyle w:val="GEFEG"/>
              <w:rPr>
                <w:sz w:val="8"/>
                <w:szCs w:val="8"/>
              </w:rPr>
            </w:pPr>
          </w:p>
        </w:tc>
      </w:tr>
      <w:tr w:rsidR="0018480F" w14:paraId="37A18243" w14:textId="77777777" w:rsidTr="00935C19">
        <w:trPr>
          <w:cantSplit/>
        </w:trPr>
        <w:tc>
          <w:tcPr>
            <w:tcW w:w="2146" w:type="dxa"/>
            <w:tcBorders>
              <w:top w:val="nil"/>
              <w:left w:val="nil"/>
              <w:bottom w:val="nil"/>
              <w:right w:val="dotted" w:sz="6" w:space="0" w:color="808080"/>
            </w:tcBorders>
            <w:shd w:val="clear" w:color="auto" w:fill="FFFFFF"/>
          </w:tcPr>
          <w:p w14:paraId="51299E26" w14:textId="77777777" w:rsidR="0018480F" w:rsidRDefault="0018480F"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44A50234"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9525C09" w14:textId="77777777" w:rsidR="0018480F" w:rsidRDefault="0018480F" w:rsidP="00935C19">
            <w:pPr>
              <w:pStyle w:val="GEFEG"/>
              <w:rPr>
                <w:sz w:val="8"/>
                <w:szCs w:val="8"/>
              </w:rPr>
            </w:pPr>
          </w:p>
        </w:tc>
      </w:tr>
      <w:tr w:rsidR="0018480F" w14:paraId="6E1232F2"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A0F18A2"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4030E5F4"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F29915" w14:textId="77777777" w:rsidR="0018480F" w:rsidRDefault="0018480F" w:rsidP="00935C19">
            <w:pPr>
              <w:pStyle w:val="GEFEG"/>
              <w:spacing w:line="218" w:lineRule="atLeast"/>
              <w:ind w:left="696"/>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2BE7937F" w14:textId="77777777" w:rsidR="0018480F" w:rsidRDefault="0018480F" w:rsidP="00935C19">
            <w:pPr>
              <w:pStyle w:val="GEFEG"/>
              <w:rPr>
                <w:sz w:val="8"/>
                <w:szCs w:val="8"/>
              </w:rPr>
            </w:pPr>
          </w:p>
        </w:tc>
      </w:tr>
      <w:tr w:rsidR="0018480F" w14:paraId="5F8D58ED"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B395683"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71B8CF4E"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59F5DCDE"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8272277" w14:textId="77777777" w:rsidR="0018480F" w:rsidRDefault="0018480F" w:rsidP="00935C19">
            <w:pPr>
              <w:pStyle w:val="GEFEG"/>
              <w:spacing w:before="20" w:line="218" w:lineRule="atLeast"/>
              <w:ind w:left="115"/>
              <w:rPr>
                <w:sz w:val="8"/>
                <w:szCs w:val="8"/>
              </w:rPr>
            </w:pPr>
            <w:r>
              <w:rPr>
                <w:rFonts w:ascii="Calibri" w:hAnsi="Calibri"/>
                <w:noProof/>
                <w:sz w:val="18"/>
                <w:szCs w:val="18"/>
              </w:rPr>
              <w:t>[495] Der Zeitpunkt muss ≤ dem</w:t>
            </w:r>
          </w:p>
          <w:p w14:paraId="206205B3" w14:textId="77777777" w:rsidR="0018480F" w:rsidRDefault="0018480F" w:rsidP="00935C19">
            <w:pPr>
              <w:pStyle w:val="GEFEG"/>
              <w:spacing w:line="218" w:lineRule="atLeast"/>
              <w:ind w:left="115"/>
              <w:rPr>
                <w:sz w:val="8"/>
                <w:szCs w:val="8"/>
              </w:rPr>
            </w:pPr>
            <w:r>
              <w:rPr>
                <w:rFonts w:ascii="Calibri" w:hAnsi="Calibri"/>
                <w:noProof/>
                <w:sz w:val="18"/>
                <w:szCs w:val="18"/>
              </w:rPr>
              <w:t>Wert im DE2380 des DTM+137</w:t>
            </w:r>
          </w:p>
          <w:p w14:paraId="6B816F07" w14:textId="77777777" w:rsidR="0018480F" w:rsidRDefault="0018480F" w:rsidP="00935C19">
            <w:pPr>
              <w:pStyle w:val="GEFEG"/>
              <w:spacing w:line="218" w:lineRule="atLeast"/>
              <w:ind w:left="115"/>
              <w:rPr>
                <w:sz w:val="8"/>
                <w:szCs w:val="8"/>
              </w:rPr>
            </w:pPr>
            <w:r>
              <w:rPr>
                <w:rFonts w:ascii="Calibri" w:hAnsi="Calibri"/>
                <w:noProof/>
                <w:sz w:val="18"/>
                <w:szCs w:val="18"/>
              </w:rPr>
              <w:t>sein</w:t>
            </w:r>
          </w:p>
        </w:tc>
      </w:tr>
      <w:tr w:rsidR="0018480F" w14:paraId="6878C40D"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C995FD4" w14:textId="77777777" w:rsidR="0018480F" w:rsidRDefault="0018480F"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32FE18CA" w14:textId="77777777" w:rsidR="0018480F" w:rsidRDefault="0018480F"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909CFE1" w14:textId="77777777" w:rsidR="0018480F" w:rsidRDefault="0018480F" w:rsidP="00935C19">
            <w:pPr>
              <w:pStyle w:val="GEFEG"/>
              <w:rPr>
                <w:sz w:val="8"/>
                <w:szCs w:val="8"/>
              </w:rPr>
            </w:pPr>
          </w:p>
        </w:tc>
      </w:tr>
    </w:tbl>
    <w:p w14:paraId="7C061457"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18480F" w14:paraId="57DFA175"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104743D8"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9028139"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02433B0" w14:textId="77777777" w:rsidR="0018480F" w:rsidRDefault="0018480F" w:rsidP="00935C19">
            <w:pPr>
              <w:pStyle w:val="GEFEG"/>
              <w:rPr>
                <w:sz w:val="8"/>
                <w:szCs w:val="8"/>
              </w:rPr>
            </w:pPr>
          </w:p>
        </w:tc>
      </w:tr>
      <w:tr w:rsidR="0018480F" w14:paraId="365119EC" w14:textId="77777777" w:rsidTr="00935C19">
        <w:trPr>
          <w:cantSplit/>
        </w:trPr>
        <w:tc>
          <w:tcPr>
            <w:tcW w:w="2146" w:type="dxa"/>
            <w:tcBorders>
              <w:top w:val="nil"/>
              <w:left w:val="nil"/>
              <w:bottom w:val="nil"/>
              <w:right w:val="dotted" w:sz="6" w:space="0" w:color="808080"/>
            </w:tcBorders>
            <w:shd w:val="clear" w:color="auto" w:fill="FFFFFF"/>
          </w:tcPr>
          <w:p w14:paraId="3941DA06"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2E55EDD3"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19182BB" w14:textId="77777777" w:rsidR="0018480F" w:rsidRDefault="0018480F" w:rsidP="00935C19">
            <w:pPr>
              <w:pStyle w:val="GEFEG"/>
              <w:rPr>
                <w:sz w:val="8"/>
                <w:szCs w:val="8"/>
              </w:rPr>
            </w:pPr>
          </w:p>
        </w:tc>
      </w:tr>
      <w:tr w:rsidR="0018480F" w14:paraId="10BEBF20"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605C5257"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50CFCB1E" w14:textId="77777777" w:rsidR="0018480F" w:rsidRDefault="0018480F"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EB00CDF" w14:textId="77777777" w:rsidR="0018480F" w:rsidRDefault="0018480F" w:rsidP="00935C19">
            <w:pPr>
              <w:pStyle w:val="GEFEG"/>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52EAB215" w14:textId="77777777" w:rsidR="0018480F" w:rsidRDefault="0018480F" w:rsidP="00935C19">
            <w:pPr>
              <w:pStyle w:val="GEFEG"/>
              <w:rPr>
                <w:sz w:val="8"/>
                <w:szCs w:val="8"/>
              </w:rPr>
            </w:pPr>
          </w:p>
        </w:tc>
      </w:tr>
    </w:tbl>
    <w:p w14:paraId="00B6ECE5" w14:textId="77777777" w:rsidR="0018480F" w:rsidRDefault="0018480F" w:rsidP="0018480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4"/>
        <w:gridCol w:w="2700"/>
      </w:tblGrid>
      <w:tr w:rsidR="0018480F" w14:paraId="470D8F34" w14:textId="77777777" w:rsidTr="00935C19">
        <w:trPr>
          <w:cantSplit/>
        </w:trPr>
        <w:tc>
          <w:tcPr>
            <w:tcW w:w="2153" w:type="dxa"/>
            <w:tcBorders>
              <w:top w:val="single" w:sz="18" w:space="0" w:color="D8DFE4"/>
              <w:left w:val="nil"/>
              <w:bottom w:val="nil"/>
              <w:right w:val="dotted" w:sz="6" w:space="0" w:color="808080"/>
            </w:tcBorders>
            <w:shd w:val="clear" w:color="auto" w:fill="FFFFFF"/>
          </w:tcPr>
          <w:p w14:paraId="04AABE80"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55AD58C" w14:textId="77777777" w:rsidR="0018480F" w:rsidRDefault="0018480F"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28BF1ECE" w14:textId="77777777" w:rsidR="0018480F" w:rsidRDefault="0018480F" w:rsidP="00935C19">
            <w:pPr>
              <w:pStyle w:val="GEFEG"/>
              <w:rPr>
                <w:sz w:val="8"/>
                <w:szCs w:val="8"/>
              </w:rPr>
            </w:pPr>
          </w:p>
        </w:tc>
      </w:tr>
      <w:tr w:rsidR="0018480F" w14:paraId="718F461B" w14:textId="77777777" w:rsidTr="00935C19">
        <w:trPr>
          <w:cantSplit/>
        </w:trPr>
        <w:tc>
          <w:tcPr>
            <w:tcW w:w="2153" w:type="dxa"/>
            <w:tcBorders>
              <w:top w:val="nil"/>
              <w:left w:val="nil"/>
              <w:bottom w:val="nil"/>
              <w:right w:val="dotted" w:sz="6" w:space="0" w:color="808080"/>
            </w:tcBorders>
            <w:shd w:val="clear" w:color="auto" w:fill="FFFFFF"/>
          </w:tcPr>
          <w:p w14:paraId="6E3B8F39" w14:textId="77777777" w:rsidR="0018480F" w:rsidRDefault="0018480F" w:rsidP="00935C19">
            <w:pPr>
              <w:pStyle w:val="GEFEG"/>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7DF2713E" w14:textId="77777777" w:rsidR="0018480F" w:rsidRDefault="0018480F"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8EF5B52" w14:textId="77777777" w:rsidR="0018480F" w:rsidRDefault="0018480F" w:rsidP="00935C19">
            <w:pPr>
              <w:pStyle w:val="GEFEG"/>
              <w:rPr>
                <w:sz w:val="8"/>
                <w:szCs w:val="8"/>
              </w:rPr>
            </w:pPr>
          </w:p>
        </w:tc>
      </w:tr>
      <w:tr w:rsidR="0018480F" w14:paraId="00FEA424" w14:textId="77777777" w:rsidTr="00935C19">
        <w:trPr>
          <w:cantSplit/>
        </w:trPr>
        <w:tc>
          <w:tcPr>
            <w:tcW w:w="2153" w:type="dxa"/>
            <w:tcBorders>
              <w:top w:val="dotted" w:sz="6" w:space="0" w:color="D8DFE4"/>
              <w:left w:val="nil"/>
              <w:bottom w:val="nil"/>
              <w:right w:val="dotted" w:sz="6" w:space="0" w:color="808080"/>
            </w:tcBorders>
            <w:shd w:val="clear" w:color="auto" w:fill="FFFFFF"/>
          </w:tcPr>
          <w:p w14:paraId="20817A8A"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2246B602"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DC13535" w14:textId="77777777" w:rsidR="0018480F" w:rsidRDefault="0018480F" w:rsidP="00935C19">
            <w:pPr>
              <w:pStyle w:val="GEFEG"/>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822FADC" w14:textId="77777777" w:rsidR="0018480F" w:rsidRDefault="0018480F" w:rsidP="00935C19">
            <w:pPr>
              <w:pStyle w:val="GEFEG"/>
              <w:rPr>
                <w:sz w:val="8"/>
                <w:szCs w:val="8"/>
              </w:rPr>
            </w:pPr>
          </w:p>
        </w:tc>
      </w:tr>
      <w:tr w:rsidR="0018480F" w14:paraId="28D776F5" w14:textId="77777777" w:rsidTr="00935C19">
        <w:trPr>
          <w:cantSplit/>
        </w:trPr>
        <w:tc>
          <w:tcPr>
            <w:tcW w:w="2153" w:type="dxa"/>
            <w:tcBorders>
              <w:top w:val="dotted" w:sz="6" w:space="0" w:color="D8DFE4"/>
              <w:left w:val="nil"/>
              <w:bottom w:val="nil"/>
              <w:right w:val="dotted" w:sz="6" w:space="0" w:color="808080"/>
            </w:tcBorders>
            <w:shd w:val="clear" w:color="auto" w:fill="FFFFFF"/>
          </w:tcPr>
          <w:p w14:paraId="43EBA0DD" w14:textId="77777777" w:rsidR="0018480F" w:rsidRDefault="0018480F" w:rsidP="00935C1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4187296F" w14:textId="77777777" w:rsidR="0018480F" w:rsidRDefault="0018480F" w:rsidP="00935C1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94D62E2" w14:textId="77777777" w:rsidR="0018480F" w:rsidRDefault="0018480F" w:rsidP="00935C19">
            <w:pPr>
              <w:pStyle w:val="GEFEG"/>
              <w:rPr>
                <w:sz w:val="8"/>
                <w:szCs w:val="8"/>
              </w:rPr>
            </w:pPr>
          </w:p>
        </w:tc>
      </w:tr>
    </w:tbl>
    <w:p w14:paraId="6CFB5C68" w14:textId="77777777" w:rsidR="0018480F" w:rsidRDefault="0018480F" w:rsidP="0018480F">
      <w:pPr>
        <w:pStyle w:val="GEFEG"/>
        <w:rPr>
          <w:sz w:val="8"/>
          <w:szCs w:val="8"/>
        </w:rPr>
      </w:pPr>
    </w:p>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494AE2C8"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14554730"/>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58EAF82F"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494001A2"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14554731"/>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14554732"/>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378B868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7EB4F1B5"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14554733"/>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7EA9B8F1"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5028F00F"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114554734"/>
      <w:r>
        <w:lastRenderedPageBreak/>
        <w:t>Sperrung/Entsperrung</w:t>
      </w:r>
      <w:bookmarkEnd w:id="49"/>
    </w:p>
    <w:p w14:paraId="2638EACA" w14:textId="55D134E0" w:rsidR="00834533" w:rsidRPr="00834533" w:rsidRDefault="00834533" w:rsidP="00834533">
      <w:pPr>
        <w:pStyle w:val="berschrift3"/>
      </w:pPr>
      <w:bookmarkStart w:id="50" w:name="_Toc114554735"/>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4D8E48B0"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8D14C7" w14:paraId="73B7103D" w14:textId="77777777" w:rsidTr="00E3151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09A09A3" w14:textId="77777777" w:rsidR="008D14C7" w:rsidRDefault="008D14C7"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07078E0"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5D9E7D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3A0F5DB"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3104B3F7"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C78E9A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65A8FDEA"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1EE13"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07D4540C"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0F6DC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29888DE2"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6B7E4E0" w14:textId="77777777" w:rsidR="008D14C7" w:rsidRDefault="008D14C7" w:rsidP="00E31514">
            <w:pPr>
              <w:pStyle w:val="GEFEG"/>
              <w:rPr>
                <w:noProof/>
                <w:sz w:val="8"/>
                <w:szCs w:val="8"/>
              </w:rPr>
            </w:pPr>
          </w:p>
        </w:tc>
      </w:tr>
      <w:tr w:rsidR="008D14C7" w14:paraId="4A613C62" w14:textId="77777777" w:rsidTr="00E31514">
        <w:trPr>
          <w:cantSplit/>
        </w:trPr>
        <w:tc>
          <w:tcPr>
            <w:tcW w:w="2002" w:type="dxa"/>
            <w:tcBorders>
              <w:top w:val="nil"/>
              <w:left w:val="nil"/>
              <w:bottom w:val="nil"/>
              <w:right w:val="dotted" w:sz="6" w:space="0" w:color="808080"/>
            </w:tcBorders>
            <w:shd w:val="clear" w:color="auto" w:fill="FFFFFF"/>
          </w:tcPr>
          <w:p w14:paraId="77A90EC6"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2BA8A789"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02FF1F0" w14:textId="77777777" w:rsidR="008D14C7" w:rsidRDefault="008D14C7" w:rsidP="00E31514">
            <w:pPr>
              <w:pStyle w:val="GEFEG"/>
              <w:rPr>
                <w:noProof/>
                <w:sz w:val="8"/>
                <w:szCs w:val="8"/>
              </w:rPr>
            </w:pPr>
          </w:p>
        </w:tc>
      </w:tr>
      <w:tr w:rsidR="008D14C7" w14:paraId="6832D34B"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F565E4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7F6BE0D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9DC5D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7BC91D2" w14:textId="77777777" w:rsidR="008D14C7" w:rsidRDefault="008D14C7" w:rsidP="00E31514">
            <w:pPr>
              <w:pStyle w:val="GEFEG"/>
              <w:rPr>
                <w:noProof/>
                <w:sz w:val="8"/>
                <w:szCs w:val="8"/>
              </w:rPr>
            </w:pPr>
          </w:p>
        </w:tc>
      </w:tr>
      <w:tr w:rsidR="008D14C7" w14:paraId="21654A8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0E0D25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4BF140B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4DB8A2"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1DB0C43E" w14:textId="77777777" w:rsidR="008D14C7" w:rsidRDefault="008D14C7" w:rsidP="00E31514">
            <w:pPr>
              <w:pStyle w:val="GEFEG"/>
              <w:rPr>
                <w:noProof/>
                <w:sz w:val="8"/>
                <w:szCs w:val="8"/>
              </w:rPr>
            </w:pPr>
          </w:p>
        </w:tc>
      </w:tr>
      <w:tr w:rsidR="008D14C7" w14:paraId="0CC3E18D"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E7FCE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6FDD4D4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7EA2616" w14:textId="77777777" w:rsidR="008D14C7" w:rsidRDefault="008D14C7" w:rsidP="00E31514">
            <w:pPr>
              <w:pStyle w:val="GEFEG"/>
              <w:rPr>
                <w:noProof/>
                <w:sz w:val="8"/>
                <w:szCs w:val="8"/>
              </w:rPr>
            </w:pPr>
          </w:p>
        </w:tc>
      </w:tr>
      <w:tr w:rsidR="008D14C7" w14:paraId="6F3BCC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B0A39B"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008152CB"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51F548" w14:textId="77777777" w:rsidR="008D14C7" w:rsidRDefault="008D14C7" w:rsidP="00E31514">
            <w:pPr>
              <w:pStyle w:val="GEFEG"/>
              <w:rPr>
                <w:noProof/>
                <w:sz w:val="8"/>
                <w:szCs w:val="8"/>
              </w:rPr>
            </w:pPr>
          </w:p>
        </w:tc>
      </w:tr>
      <w:tr w:rsidR="008D14C7" w14:paraId="0FFFC80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42363A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3CB24E6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F761491" w14:textId="77777777" w:rsidR="008D14C7" w:rsidRDefault="008D14C7" w:rsidP="00E31514">
            <w:pPr>
              <w:pStyle w:val="GEFEG"/>
              <w:rPr>
                <w:noProof/>
                <w:sz w:val="8"/>
                <w:szCs w:val="8"/>
              </w:rPr>
            </w:pPr>
          </w:p>
        </w:tc>
      </w:tr>
      <w:tr w:rsidR="008D14C7" w14:paraId="2A61CB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2A9AE1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2880092" w14:textId="66876E96"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8AA992"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der</w:t>
            </w:r>
          </w:p>
          <w:p w14:paraId="2098194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zugrundeliegenden</w:t>
            </w:r>
          </w:p>
          <w:p w14:paraId="060ED7C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BDEW-</w:t>
            </w:r>
          </w:p>
          <w:p w14:paraId="02794B2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Nachrichtenbeschrei</w:t>
            </w:r>
          </w:p>
          <w:p w14:paraId="0245112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2EAFD3EC" w14:textId="77777777" w:rsidR="008D14C7" w:rsidRDefault="008D14C7" w:rsidP="00E31514">
            <w:pPr>
              <w:pStyle w:val="GEFEG"/>
              <w:rPr>
                <w:noProof/>
                <w:sz w:val="8"/>
                <w:szCs w:val="8"/>
              </w:rPr>
            </w:pPr>
          </w:p>
        </w:tc>
      </w:tr>
    </w:tbl>
    <w:p w14:paraId="04CA31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91A084B"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BE9D478"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488E01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20A1D7D" w14:textId="77777777" w:rsidR="008D14C7" w:rsidRDefault="008D14C7" w:rsidP="00E31514">
            <w:pPr>
              <w:pStyle w:val="GEFEG"/>
              <w:rPr>
                <w:noProof/>
                <w:sz w:val="8"/>
                <w:szCs w:val="8"/>
              </w:rPr>
            </w:pPr>
          </w:p>
        </w:tc>
      </w:tr>
      <w:tr w:rsidR="008D14C7" w14:paraId="712D3E43" w14:textId="77777777" w:rsidTr="00E31514">
        <w:trPr>
          <w:cantSplit/>
        </w:trPr>
        <w:tc>
          <w:tcPr>
            <w:tcW w:w="2002" w:type="dxa"/>
            <w:tcBorders>
              <w:top w:val="nil"/>
              <w:left w:val="nil"/>
              <w:bottom w:val="nil"/>
              <w:right w:val="dotted" w:sz="6" w:space="0" w:color="808080"/>
            </w:tcBorders>
            <w:shd w:val="clear" w:color="auto" w:fill="FFFFFF"/>
          </w:tcPr>
          <w:p w14:paraId="56BD14D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2ED4722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72C7FBD" w14:textId="77777777" w:rsidR="008D14C7" w:rsidRDefault="008D14C7" w:rsidP="00E31514">
            <w:pPr>
              <w:pStyle w:val="GEFEG"/>
              <w:rPr>
                <w:noProof/>
                <w:sz w:val="8"/>
                <w:szCs w:val="8"/>
              </w:rPr>
            </w:pPr>
          </w:p>
        </w:tc>
      </w:tr>
      <w:tr w:rsidR="008D14C7" w14:paraId="5616DB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FBA90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635655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1BBA8B"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D01732" w14:textId="77777777" w:rsidR="008D14C7" w:rsidRDefault="008D14C7" w:rsidP="00E31514">
            <w:pPr>
              <w:pStyle w:val="GEFEG"/>
              <w:rPr>
                <w:noProof/>
                <w:sz w:val="8"/>
                <w:szCs w:val="8"/>
              </w:rPr>
            </w:pPr>
          </w:p>
        </w:tc>
      </w:tr>
      <w:tr w:rsidR="008D14C7" w14:paraId="1B115F5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FF8F6D"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782E264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7E8DC4" w14:textId="77777777" w:rsidR="008D14C7" w:rsidRDefault="008D14C7" w:rsidP="00E31514">
            <w:pPr>
              <w:pStyle w:val="GEFEG"/>
              <w:rPr>
                <w:noProof/>
                <w:sz w:val="8"/>
                <w:szCs w:val="8"/>
              </w:rPr>
            </w:pPr>
          </w:p>
        </w:tc>
      </w:tr>
    </w:tbl>
    <w:p w14:paraId="0482420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6DF469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42ACDD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4927BB20"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442846F" w14:textId="77777777" w:rsidR="008D14C7" w:rsidRDefault="008D14C7" w:rsidP="00E31514">
            <w:pPr>
              <w:pStyle w:val="GEFEG"/>
              <w:rPr>
                <w:noProof/>
                <w:sz w:val="8"/>
                <w:szCs w:val="8"/>
              </w:rPr>
            </w:pPr>
          </w:p>
        </w:tc>
      </w:tr>
      <w:tr w:rsidR="008D14C7" w14:paraId="1E6CDD46" w14:textId="77777777" w:rsidTr="00E31514">
        <w:trPr>
          <w:cantSplit/>
        </w:trPr>
        <w:tc>
          <w:tcPr>
            <w:tcW w:w="2002" w:type="dxa"/>
            <w:tcBorders>
              <w:top w:val="nil"/>
              <w:left w:val="nil"/>
              <w:bottom w:val="nil"/>
              <w:right w:val="dotted" w:sz="6" w:space="0" w:color="808080"/>
            </w:tcBorders>
            <w:shd w:val="clear" w:color="auto" w:fill="FFFFFF"/>
          </w:tcPr>
          <w:p w14:paraId="4EA374B4"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FC10E8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C575BE2" w14:textId="77777777" w:rsidR="008D14C7" w:rsidRDefault="008D14C7" w:rsidP="00E31514">
            <w:pPr>
              <w:pStyle w:val="GEFEG"/>
              <w:rPr>
                <w:noProof/>
                <w:sz w:val="8"/>
                <w:szCs w:val="8"/>
              </w:rPr>
            </w:pPr>
          </w:p>
        </w:tc>
      </w:tr>
      <w:tr w:rsidR="008D14C7" w14:paraId="3372F3CF"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7176AF"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08E2F0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31C2B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Nachrichtendatum/-</w:t>
            </w:r>
          </w:p>
          <w:p w14:paraId="6108646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1A01003D" w14:textId="77777777" w:rsidR="008D14C7" w:rsidRDefault="008D14C7" w:rsidP="00E31514">
            <w:pPr>
              <w:pStyle w:val="GEFEG"/>
              <w:rPr>
                <w:noProof/>
                <w:sz w:val="8"/>
                <w:szCs w:val="8"/>
              </w:rPr>
            </w:pPr>
          </w:p>
        </w:tc>
      </w:tr>
      <w:tr w:rsidR="008D14C7" w14:paraId="0671EB8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00294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0D3BB9BF"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7519606" w14:textId="77777777" w:rsidR="008D14C7" w:rsidRDefault="008D14C7" w:rsidP="00E31514">
            <w:pPr>
              <w:pStyle w:val="GEFEG"/>
              <w:tabs>
                <w:tab w:val="center" w:pos="2635"/>
                <w:tab w:val="center" w:pos="3543"/>
                <w:tab w:val="center" w:pos="4457"/>
                <w:tab w:val="center" w:pos="5349"/>
              </w:tabs>
              <w:spacing w:line="223" w:lineRule="exac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1FF54284"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[494] Das hier</w:t>
            </w:r>
          </w:p>
          <w:p w14:paraId="1F058FB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genannte Datum muss</w:t>
            </w:r>
          </w:p>
          <w:p w14:paraId="3367C13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der Zeitpunkt sein, zu</w:t>
            </w:r>
          </w:p>
          <w:p w14:paraId="2E6D25D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dem das Dokument</w:t>
            </w:r>
          </w:p>
          <w:p w14:paraId="2C526DE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erstellt wurde, oder</w:t>
            </w:r>
          </w:p>
          <w:p w14:paraId="714FBA0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 Zeitpunkt, der</w:t>
            </w:r>
          </w:p>
          <w:p w14:paraId="1AA030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davor liegt.</w:t>
            </w:r>
          </w:p>
          <w:p w14:paraId="0E5E564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[931] Format: ZZZ =</w:t>
            </w:r>
          </w:p>
          <w:p w14:paraId="5420B94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+00</w:t>
            </w:r>
          </w:p>
        </w:tc>
      </w:tr>
      <w:tr w:rsidR="008D14C7" w14:paraId="271FB64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B65A675"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65AFBF7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5197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ZZ</w:t>
            </w:r>
          </w:p>
        </w:tc>
        <w:tc>
          <w:tcPr>
            <w:tcW w:w="1836" w:type="dxa"/>
            <w:tcBorders>
              <w:top w:val="dotted" w:sz="6" w:space="0" w:color="808080"/>
              <w:left w:val="nil"/>
              <w:bottom w:val="nil"/>
              <w:right w:val="nil"/>
            </w:tcBorders>
            <w:shd w:val="clear" w:color="auto" w:fill="FFFFFF"/>
          </w:tcPr>
          <w:p w14:paraId="2F2E87E2" w14:textId="77777777" w:rsidR="008D14C7" w:rsidRDefault="008D14C7" w:rsidP="00E31514">
            <w:pPr>
              <w:pStyle w:val="GEFEG"/>
              <w:rPr>
                <w:noProof/>
                <w:sz w:val="8"/>
                <w:szCs w:val="8"/>
              </w:rPr>
            </w:pPr>
          </w:p>
        </w:tc>
      </w:tr>
    </w:tbl>
    <w:p w14:paraId="06A09F1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5ED307AD"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5B03A19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w:t>
            </w:r>
          </w:p>
          <w:p w14:paraId="355A600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67233F1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E383EEE" w14:textId="77777777" w:rsidR="008D14C7" w:rsidRDefault="008D14C7" w:rsidP="00E31514">
            <w:pPr>
              <w:pStyle w:val="GEFEG"/>
              <w:rPr>
                <w:noProof/>
                <w:sz w:val="8"/>
                <w:szCs w:val="8"/>
              </w:rPr>
            </w:pPr>
          </w:p>
        </w:tc>
      </w:tr>
      <w:tr w:rsidR="008D14C7" w14:paraId="33E740A6" w14:textId="77777777" w:rsidTr="00E31514">
        <w:trPr>
          <w:cantSplit/>
        </w:trPr>
        <w:tc>
          <w:tcPr>
            <w:tcW w:w="2009" w:type="dxa"/>
            <w:gridSpan w:val="2"/>
            <w:tcBorders>
              <w:top w:val="nil"/>
              <w:left w:val="nil"/>
              <w:bottom w:val="nil"/>
              <w:right w:val="dotted" w:sz="6" w:space="0" w:color="808080"/>
            </w:tcBorders>
            <w:shd w:val="clear" w:color="auto" w:fill="FFFFFF"/>
          </w:tcPr>
          <w:p w14:paraId="60DA622B"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34F50229"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660A002" w14:textId="77777777" w:rsidR="008D14C7" w:rsidRDefault="008D14C7" w:rsidP="00E31514">
            <w:pPr>
              <w:pStyle w:val="GEFEG"/>
              <w:rPr>
                <w:noProof/>
                <w:sz w:val="8"/>
                <w:szCs w:val="8"/>
              </w:rPr>
            </w:pPr>
          </w:p>
        </w:tc>
      </w:tr>
      <w:tr w:rsidR="008D14C7" w14:paraId="3486CBED" w14:textId="77777777" w:rsidTr="00E31514">
        <w:trPr>
          <w:cantSplit/>
        </w:trPr>
        <w:tc>
          <w:tcPr>
            <w:tcW w:w="2009" w:type="dxa"/>
            <w:gridSpan w:val="2"/>
            <w:tcBorders>
              <w:top w:val="nil"/>
              <w:left w:val="nil"/>
              <w:bottom w:val="nil"/>
              <w:right w:val="dotted" w:sz="6" w:space="0" w:color="808080"/>
            </w:tcBorders>
            <w:shd w:val="clear" w:color="auto" w:fill="FFFFFF"/>
          </w:tcPr>
          <w:p w14:paraId="49A7E490"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48F8545C"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C92469" w14:textId="77777777" w:rsidR="008D14C7" w:rsidRDefault="008D14C7" w:rsidP="00E31514">
            <w:pPr>
              <w:pStyle w:val="GEFEG"/>
              <w:rPr>
                <w:noProof/>
                <w:sz w:val="8"/>
                <w:szCs w:val="8"/>
              </w:rPr>
            </w:pPr>
          </w:p>
        </w:tc>
      </w:tr>
      <w:tr w:rsidR="008D14C7" w14:paraId="48C69396"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324A1FA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60AC703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2595960" w14:textId="77777777" w:rsidR="008D14C7" w:rsidRDefault="008D14C7" w:rsidP="00E31514">
            <w:pPr>
              <w:pStyle w:val="GEFEG"/>
              <w:rPr>
                <w:noProof/>
                <w:sz w:val="8"/>
                <w:szCs w:val="8"/>
              </w:rPr>
            </w:pPr>
          </w:p>
        </w:tc>
      </w:tr>
      <w:tr w:rsidR="008D14C7" w14:paraId="692C1AEA"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18C7EC"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2BA67D3"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2DE13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F26EE5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391C816"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2AB5B6F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18397D7F"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0904175"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127E15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11751F"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24C7189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0507ACD5" w14:textId="77777777" w:rsidR="008D14C7" w:rsidRDefault="008D14C7" w:rsidP="00E31514">
            <w:pPr>
              <w:pStyle w:val="GEFEG"/>
              <w:rPr>
                <w:noProof/>
                <w:sz w:val="8"/>
                <w:szCs w:val="8"/>
              </w:rPr>
            </w:pPr>
          </w:p>
        </w:tc>
      </w:tr>
      <w:tr w:rsidR="008D14C7" w14:paraId="7DA81E6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A0CFE6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2F88F396"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33F59B7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05A9D4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[529] Hinweis:</w:t>
            </w:r>
          </w:p>
          <w:p w14:paraId="5F51176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Dokumentennummer</w:t>
            </w:r>
          </w:p>
          <w:p w14:paraId="44FB4C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aus BGM DE1004 der</w:t>
            </w:r>
          </w:p>
          <w:p w14:paraId="77BBE0B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ORDERS</w:t>
            </w:r>
          </w:p>
        </w:tc>
      </w:tr>
    </w:tbl>
    <w:p w14:paraId="35A31422"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FAD363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4C48378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0987852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0BB861" w14:textId="77777777" w:rsidR="008D14C7" w:rsidRDefault="008D14C7" w:rsidP="00E31514">
            <w:pPr>
              <w:pStyle w:val="GEFEG"/>
              <w:rPr>
                <w:noProof/>
                <w:sz w:val="8"/>
                <w:szCs w:val="8"/>
              </w:rPr>
            </w:pPr>
          </w:p>
        </w:tc>
      </w:tr>
      <w:tr w:rsidR="008D14C7" w14:paraId="0B7650EF" w14:textId="77777777" w:rsidTr="00E31514">
        <w:trPr>
          <w:cantSplit/>
        </w:trPr>
        <w:tc>
          <w:tcPr>
            <w:tcW w:w="2002" w:type="dxa"/>
            <w:tcBorders>
              <w:top w:val="nil"/>
              <w:left w:val="nil"/>
              <w:bottom w:val="nil"/>
              <w:right w:val="dotted" w:sz="6" w:space="0" w:color="808080"/>
            </w:tcBorders>
            <w:shd w:val="clear" w:color="auto" w:fill="FFFFFF"/>
          </w:tcPr>
          <w:p w14:paraId="6305685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6180D0C2"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5D585AF" w14:textId="77777777" w:rsidR="008D14C7" w:rsidRDefault="008D14C7" w:rsidP="00E31514">
            <w:pPr>
              <w:pStyle w:val="GEFEG"/>
              <w:rPr>
                <w:noProof/>
                <w:sz w:val="8"/>
                <w:szCs w:val="8"/>
              </w:rPr>
            </w:pPr>
          </w:p>
        </w:tc>
      </w:tr>
      <w:tr w:rsidR="008D14C7" w14:paraId="1548334D" w14:textId="77777777" w:rsidTr="00E31514">
        <w:trPr>
          <w:cantSplit/>
        </w:trPr>
        <w:tc>
          <w:tcPr>
            <w:tcW w:w="2002" w:type="dxa"/>
            <w:tcBorders>
              <w:top w:val="nil"/>
              <w:left w:val="nil"/>
              <w:bottom w:val="nil"/>
              <w:right w:val="dotted" w:sz="6" w:space="0" w:color="808080"/>
            </w:tcBorders>
            <w:shd w:val="clear" w:color="auto" w:fill="FFFFFF"/>
          </w:tcPr>
          <w:p w14:paraId="550BA9C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3B7E1A87"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CC8CF3" w14:textId="77777777" w:rsidR="008D14C7" w:rsidRDefault="008D14C7" w:rsidP="00E31514">
            <w:pPr>
              <w:pStyle w:val="GEFEG"/>
              <w:rPr>
                <w:noProof/>
                <w:sz w:val="8"/>
                <w:szCs w:val="8"/>
              </w:rPr>
            </w:pPr>
          </w:p>
        </w:tc>
      </w:tr>
      <w:tr w:rsidR="008D14C7" w14:paraId="0C0647D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DE4CF8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1DFAAE50"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FDE9FC" w14:textId="77777777" w:rsidR="008D14C7" w:rsidRDefault="008D14C7" w:rsidP="00E31514">
            <w:pPr>
              <w:pStyle w:val="GEFEG"/>
              <w:rPr>
                <w:noProof/>
                <w:sz w:val="8"/>
                <w:szCs w:val="8"/>
              </w:rPr>
            </w:pPr>
          </w:p>
        </w:tc>
      </w:tr>
      <w:tr w:rsidR="008D14C7" w14:paraId="726FB3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FF783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EB2F59F"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4285BE5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1FE3C076" w14:textId="77777777" w:rsidR="008D14C7" w:rsidRDefault="008D14C7" w:rsidP="00E31514">
            <w:pPr>
              <w:pStyle w:val="GEFEG"/>
              <w:tabs>
                <w:tab w:val="left" w:pos="632"/>
                <w:tab w:val="center" w:pos="3543"/>
              </w:tabs>
              <w:spacing w:line="223" w:lineRule="exac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7F5B32D3"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68B9BF30" w14:textId="77777777" w:rsidR="008D14C7" w:rsidRDefault="008D14C7" w:rsidP="00E31514">
            <w:pPr>
              <w:pStyle w:val="GEFEG"/>
              <w:tabs>
                <w:tab w:val="left" w:pos="632"/>
                <w:tab w:val="center" w:pos="4457"/>
              </w:tabs>
              <w:spacing w:line="223" w:lineRule="exac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38E87C1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p w14:paraId="49EC53AB" w14:textId="77777777" w:rsidR="008D14C7" w:rsidRDefault="008D14C7" w:rsidP="00E31514">
            <w:pPr>
              <w:pStyle w:val="GEFEG"/>
              <w:tabs>
                <w:tab w:val="left" w:pos="632"/>
                <w:tab w:val="center" w:pos="5349"/>
              </w:tabs>
              <w:spacing w:line="223" w:lineRule="exac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0A52A981"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203D804C" w14:textId="77777777" w:rsidR="008D14C7" w:rsidRDefault="008D14C7" w:rsidP="00E31514">
            <w:pPr>
              <w:pStyle w:val="GEFEG"/>
              <w:rPr>
                <w:noProof/>
                <w:sz w:val="8"/>
                <w:szCs w:val="8"/>
              </w:rPr>
            </w:pPr>
          </w:p>
        </w:tc>
      </w:tr>
    </w:tbl>
    <w:p w14:paraId="4248478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9F792D3"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69EC99BF"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Einzelheiten zu einer</w:t>
            </w:r>
          </w:p>
          <w:p w14:paraId="34D32BD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244505A9"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6F6ED3B" w14:textId="77777777" w:rsidR="008D14C7" w:rsidRDefault="008D14C7" w:rsidP="00E31514">
            <w:pPr>
              <w:pStyle w:val="GEFEG"/>
              <w:rPr>
                <w:noProof/>
                <w:sz w:val="8"/>
                <w:szCs w:val="8"/>
              </w:rPr>
            </w:pPr>
          </w:p>
        </w:tc>
      </w:tr>
      <w:tr w:rsidR="008D14C7" w14:paraId="08D40ECB" w14:textId="77777777" w:rsidTr="00E31514">
        <w:trPr>
          <w:cantSplit/>
        </w:trPr>
        <w:tc>
          <w:tcPr>
            <w:tcW w:w="2002" w:type="dxa"/>
            <w:tcBorders>
              <w:top w:val="nil"/>
              <w:left w:val="nil"/>
              <w:bottom w:val="nil"/>
              <w:right w:val="dotted" w:sz="6" w:space="0" w:color="808080"/>
            </w:tcBorders>
            <w:shd w:val="clear" w:color="auto" w:fill="FFFFFF"/>
          </w:tcPr>
          <w:p w14:paraId="39C890CE"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5E67F4BE"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52508EB" w14:textId="77777777" w:rsidR="008D14C7" w:rsidRDefault="008D14C7" w:rsidP="00E31514">
            <w:pPr>
              <w:pStyle w:val="GEFEG"/>
              <w:rPr>
                <w:noProof/>
                <w:sz w:val="8"/>
                <w:szCs w:val="8"/>
              </w:rPr>
            </w:pPr>
          </w:p>
        </w:tc>
      </w:tr>
      <w:tr w:rsidR="008D14C7" w14:paraId="6559C80D" w14:textId="77777777" w:rsidTr="00E31514">
        <w:trPr>
          <w:cantSplit/>
        </w:trPr>
        <w:tc>
          <w:tcPr>
            <w:tcW w:w="2002" w:type="dxa"/>
            <w:tcBorders>
              <w:top w:val="nil"/>
              <w:left w:val="nil"/>
              <w:bottom w:val="nil"/>
              <w:right w:val="dotted" w:sz="6" w:space="0" w:color="808080"/>
            </w:tcBorders>
            <w:shd w:val="clear" w:color="auto" w:fill="FFFFFF"/>
          </w:tcPr>
          <w:p w14:paraId="4A48390B"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4FC136C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5F840D" w14:textId="77777777" w:rsidR="008D14C7" w:rsidRDefault="008D14C7" w:rsidP="00E31514">
            <w:pPr>
              <w:pStyle w:val="GEFEG"/>
              <w:rPr>
                <w:noProof/>
                <w:sz w:val="8"/>
                <w:szCs w:val="8"/>
              </w:rPr>
            </w:pPr>
          </w:p>
        </w:tc>
      </w:tr>
      <w:tr w:rsidR="008D14C7" w14:paraId="2C827EA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05C990D"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B686B0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FDDD2B1"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[17] Der hier</w:t>
            </w:r>
          </w:p>
          <w:p w14:paraId="6BE8952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54AF1CF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5CF6E5E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06DEB54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Zustimmung</w:t>
            </w:r>
          </w:p>
          <w:p w14:paraId="28DCF68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zugeordnet sein</w:t>
            </w:r>
          </w:p>
          <w:p w14:paraId="3FEB5AE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[18] Der hier</w:t>
            </w:r>
          </w:p>
          <w:p w14:paraId="430C694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4E2EA1B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6DFE4DF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50027CF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Ablehnung zugeordnet</w:t>
            </w:r>
          </w:p>
          <w:p w14:paraId="0A81B17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sein</w:t>
            </w:r>
          </w:p>
        </w:tc>
      </w:tr>
      <w:tr w:rsidR="008D14C7" w14:paraId="11953E8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424ECC"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7BD5B86E" w14:textId="77777777" w:rsidR="008D14C7" w:rsidRDefault="008D14C7" w:rsidP="00E31514">
            <w:pPr>
              <w:pStyle w:val="GEFEG"/>
              <w:tabs>
                <w:tab w:val="left" w:pos="632"/>
                <w:tab w:val="center" w:pos="2635"/>
                <w:tab w:val="center" w:pos="3543"/>
              </w:tabs>
              <w:spacing w:before="20" w:line="223" w:lineRule="exac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111495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0</w:t>
            </w:r>
          </w:p>
          <w:p w14:paraId="1F38B3A1" w14:textId="77777777" w:rsidR="008D14C7" w:rsidRDefault="008D14C7" w:rsidP="00E31514">
            <w:pPr>
              <w:pStyle w:val="GEFEG"/>
              <w:tabs>
                <w:tab w:val="left" w:pos="632"/>
                <w:tab w:val="center" w:pos="4457"/>
                <w:tab w:val="center" w:pos="5349"/>
              </w:tabs>
              <w:spacing w:line="223" w:lineRule="exac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5D4FF377"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8</w:t>
            </w:r>
          </w:p>
          <w:p w14:paraId="5F3BFD1C"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1B6A160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4FDCECB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[24] Wenn BGM+Z51</w:t>
            </w:r>
          </w:p>
          <w:p w14:paraId="69728D0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A98861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[25] Wenn BGM+Z52</w:t>
            </w:r>
          </w:p>
          <w:p w14:paraId="785C8CD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bl>
    <w:p w14:paraId="258C69B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3EA362FE"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16C0F69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03C1AA0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37A54D00"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B87CD2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3D5DD9C" w14:textId="77777777" w:rsidR="008D14C7" w:rsidRDefault="008D14C7" w:rsidP="00E31514">
            <w:pPr>
              <w:pStyle w:val="GEFEG"/>
              <w:rPr>
                <w:noProof/>
                <w:sz w:val="8"/>
                <w:szCs w:val="8"/>
              </w:rPr>
            </w:pPr>
          </w:p>
        </w:tc>
      </w:tr>
      <w:tr w:rsidR="008D14C7" w14:paraId="14183334"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19826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6AC012E"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FB62D29"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AEF43A7"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8033BA0"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F1360C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7574DBED"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61C4B"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4BB1734D" w14:textId="77777777" w:rsidTr="00E31514">
        <w:trPr>
          <w:cantSplit/>
        </w:trPr>
        <w:tc>
          <w:tcPr>
            <w:tcW w:w="2002" w:type="dxa"/>
            <w:tcBorders>
              <w:top w:val="nil"/>
              <w:left w:val="nil"/>
              <w:bottom w:val="nil"/>
              <w:right w:val="dotted" w:sz="6" w:space="0" w:color="808080"/>
            </w:tcBorders>
            <w:shd w:val="clear" w:color="auto" w:fill="FFFFFF"/>
          </w:tcPr>
          <w:p w14:paraId="7F711014"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gridSpan w:val="3"/>
            <w:tcBorders>
              <w:top w:val="nil"/>
              <w:left w:val="nil"/>
              <w:bottom w:val="nil"/>
              <w:right w:val="nil"/>
            </w:tcBorders>
            <w:shd w:val="clear" w:color="auto" w:fill="FFFFFF"/>
          </w:tcPr>
          <w:p w14:paraId="2F82C65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46FF501E" w14:textId="77777777" w:rsidR="008D14C7" w:rsidRDefault="008D14C7" w:rsidP="00E31514">
            <w:pPr>
              <w:pStyle w:val="GEFEG"/>
              <w:rPr>
                <w:noProof/>
                <w:sz w:val="8"/>
                <w:szCs w:val="8"/>
              </w:rPr>
            </w:pPr>
          </w:p>
        </w:tc>
      </w:tr>
      <w:tr w:rsidR="008D14C7" w14:paraId="524D32EF" w14:textId="77777777" w:rsidTr="00E31514">
        <w:trPr>
          <w:cantSplit/>
        </w:trPr>
        <w:tc>
          <w:tcPr>
            <w:tcW w:w="2002" w:type="dxa"/>
            <w:tcBorders>
              <w:top w:val="nil"/>
              <w:left w:val="nil"/>
              <w:bottom w:val="nil"/>
              <w:right w:val="dotted" w:sz="6" w:space="0" w:color="808080"/>
            </w:tcBorders>
            <w:shd w:val="clear" w:color="auto" w:fill="FFFFFF"/>
          </w:tcPr>
          <w:p w14:paraId="71A13A18"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513EA4DA" w14:textId="77777777" w:rsidR="008D14C7" w:rsidRDefault="008D14C7" w:rsidP="00E31514">
            <w:pPr>
              <w:pStyle w:val="GEFEG"/>
              <w:tabs>
                <w:tab w:val="center" w:pos="3543"/>
                <w:tab w:val="center" w:pos="5349"/>
              </w:tabs>
              <w:spacing w:before="20" w:line="187" w:lineRule="exact"/>
              <w:rPr>
                <w:noProof/>
                <w:sz w:val="8"/>
                <w:szCs w:val="8"/>
              </w:rPr>
            </w:pPr>
            <w:r>
              <w:rPr>
                <w:noProof/>
                <w:sz w:val="16"/>
                <w:szCs w:val="16"/>
              </w:rPr>
              <w:tab/>
            </w:r>
            <w:r>
              <w:rPr>
                <w:noProof/>
                <w:color w:val="000000"/>
                <w:sz w:val="16"/>
                <w:szCs w:val="16"/>
              </w:rPr>
              <w:t xml:space="preserve">Muss [27] </w:t>
            </w:r>
            <w:r>
              <w:rPr>
                <w:rFonts w:ascii="Cambria Math" w:hAnsi="Cambria Math" w:cs="Cambria Math"/>
                <w:noProof/>
                <w:color w:val="000000"/>
                <w:sz w:val="16"/>
                <w:szCs w:val="16"/>
              </w:rPr>
              <w:t>∨</w:t>
            </w:r>
            <w:r>
              <w:rPr>
                <w:noProof/>
                <w:sz w:val="16"/>
                <w:szCs w:val="16"/>
              </w:rPr>
              <w:tab/>
            </w:r>
            <w:r>
              <w:rPr>
                <w:noProof/>
                <w:color w:val="000000"/>
                <w:sz w:val="16"/>
                <w:szCs w:val="16"/>
              </w:rPr>
              <w:t>Muss [33]</w:t>
            </w:r>
          </w:p>
          <w:p w14:paraId="6B471C07" w14:textId="77777777" w:rsidR="008D14C7" w:rsidRDefault="008D14C7" w:rsidP="00E31514">
            <w:pPr>
              <w:pStyle w:val="GEFEG"/>
              <w:tabs>
                <w:tab w:val="center" w:pos="3543"/>
              </w:tabs>
              <w:spacing w:line="187" w:lineRule="exact"/>
              <w:rPr>
                <w:noProof/>
                <w:sz w:val="8"/>
                <w:szCs w:val="8"/>
              </w:rPr>
            </w:pPr>
            <w:r>
              <w:rPr>
                <w:noProof/>
                <w:sz w:val="16"/>
                <w:szCs w:val="16"/>
              </w:rPr>
              <w:tab/>
            </w:r>
            <w:r>
              <w:rPr>
                <w:noProof/>
                <w:color w:val="000000"/>
                <w:sz w:val="16"/>
                <w:szCs w:val="16"/>
              </w:rPr>
              <w:t>[28]</w:t>
            </w:r>
          </w:p>
        </w:tc>
        <w:tc>
          <w:tcPr>
            <w:tcW w:w="1836" w:type="dxa"/>
            <w:tcBorders>
              <w:top w:val="nil"/>
              <w:left w:val="nil"/>
              <w:bottom w:val="nil"/>
              <w:right w:val="nil"/>
            </w:tcBorders>
            <w:shd w:val="clear" w:color="auto" w:fill="FFFFFF"/>
          </w:tcPr>
          <w:p w14:paraId="220B3AC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[27] Wenn SG2</w:t>
            </w:r>
          </w:p>
          <w:p w14:paraId="23DA65B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AJT+A05+E_0470</w:t>
            </w:r>
          </w:p>
          <w:p w14:paraId="0C7D08A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33C0D89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[28] Wenn AJT+A99</w:t>
            </w:r>
          </w:p>
          <w:p w14:paraId="0841D3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0487F0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[33] Wenn AJT+A02/</w:t>
            </w:r>
          </w:p>
          <w:p w14:paraId="583E8CE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A03+E_0488</w:t>
            </w:r>
          </w:p>
          <w:p w14:paraId="72AF834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r w:rsidR="008D14C7" w14:paraId="0FEF7C4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6A7CE5E"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EA4DA4C" w14:textId="77777777" w:rsidR="008D14C7" w:rsidRDefault="008D14C7" w:rsidP="00E31514">
            <w:pPr>
              <w:pStyle w:val="GEFEG"/>
              <w:tabs>
                <w:tab w:val="left" w:pos="632"/>
                <w:tab w:val="center" w:pos="3543"/>
                <w:tab w:val="center" w:pos="5349"/>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355749A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70B2A1A0" w14:textId="77777777" w:rsidR="008D14C7" w:rsidRDefault="008D14C7" w:rsidP="00E31514">
            <w:pPr>
              <w:pStyle w:val="GEFEG"/>
              <w:rPr>
                <w:noProof/>
                <w:sz w:val="8"/>
                <w:szCs w:val="8"/>
              </w:rPr>
            </w:pPr>
          </w:p>
        </w:tc>
      </w:tr>
      <w:tr w:rsidR="008D14C7" w14:paraId="291B5CD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17F5AB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3DC86E7B" w14:textId="77777777" w:rsidR="008D14C7" w:rsidRDefault="008D14C7" w:rsidP="00E31514">
            <w:pPr>
              <w:pStyle w:val="GEFEG"/>
              <w:tabs>
                <w:tab w:val="center" w:pos="3543"/>
                <w:tab w:val="center" w:pos="5349"/>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D434783" w14:textId="77777777" w:rsidR="008D14C7" w:rsidRDefault="008D14C7" w:rsidP="00E31514">
            <w:pPr>
              <w:pStyle w:val="GEFEG"/>
              <w:rPr>
                <w:noProof/>
                <w:sz w:val="8"/>
                <w:szCs w:val="8"/>
              </w:rPr>
            </w:pPr>
          </w:p>
        </w:tc>
      </w:tr>
    </w:tbl>
    <w:p w14:paraId="19C534F8"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F8915DE"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D8DBC8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01873861"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3B8A9BD5" w14:textId="77777777" w:rsidR="008D14C7" w:rsidRDefault="008D14C7" w:rsidP="00E31514">
            <w:pPr>
              <w:pStyle w:val="GEFEG"/>
              <w:rPr>
                <w:noProof/>
                <w:sz w:val="8"/>
                <w:szCs w:val="8"/>
              </w:rPr>
            </w:pPr>
          </w:p>
        </w:tc>
      </w:tr>
      <w:tr w:rsidR="008D14C7" w14:paraId="23CEC98F" w14:textId="77777777" w:rsidTr="00E31514">
        <w:trPr>
          <w:cantSplit/>
        </w:trPr>
        <w:tc>
          <w:tcPr>
            <w:tcW w:w="2002" w:type="dxa"/>
            <w:tcBorders>
              <w:top w:val="nil"/>
              <w:left w:val="nil"/>
              <w:bottom w:val="nil"/>
              <w:right w:val="dotted" w:sz="6" w:space="0" w:color="808080"/>
            </w:tcBorders>
            <w:shd w:val="clear" w:color="auto" w:fill="FFFFFF"/>
          </w:tcPr>
          <w:p w14:paraId="5918C2A2"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25EFAAA7"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6728E6C" w14:textId="77777777" w:rsidR="008D14C7" w:rsidRDefault="008D14C7" w:rsidP="00E31514">
            <w:pPr>
              <w:pStyle w:val="GEFEG"/>
              <w:rPr>
                <w:noProof/>
                <w:sz w:val="8"/>
                <w:szCs w:val="8"/>
              </w:rPr>
            </w:pPr>
          </w:p>
        </w:tc>
      </w:tr>
      <w:tr w:rsidR="008D14C7" w14:paraId="66BA74D5" w14:textId="77777777" w:rsidTr="00E31514">
        <w:trPr>
          <w:cantSplit/>
        </w:trPr>
        <w:tc>
          <w:tcPr>
            <w:tcW w:w="2002" w:type="dxa"/>
            <w:tcBorders>
              <w:top w:val="nil"/>
              <w:left w:val="nil"/>
              <w:bottom w:val="nil"/>
              <w:right w:val="dotted" w:sz="6" w:space="0" w:color="808080"/>
            </w:tcBorders>
            <w:shd w:val="clear" w:color="auto" w:fill="FFFFFF"/>
          </w:tcPr>
          <w:p w14:paraId="4F174465"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4AA7C18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0B8A5B9" w14:textId="77777777" w:rsidR="008D14C7" w:rsidRDefault="008D14C7" w:rsidP="00E31514">
            <w:pPr>
              <w:pStyle w:val="GEFEG"/>
              <w:rPr>
                <w:noProof/>
                <w:sz w:val="8"/>
                <w:szCs w:val="8"/>
              </w:rPr>
            </w:pPr>
          </w:p>
        </w:tc>
      </w:tr>
      <w:tr w:rsidR="008D14C7" w14:paraId="51D31A4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1A210C4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00E11E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5B96A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Nachrichtenausstell</w:t>
            </w:r>
          </w:p>
          <w:p w14:paraId="6FB0289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4120192" w14:textId="77777777" w:rsidR="008D14C7" w:rsidRDefault="008D14C7" w:rsidP="00E31514">
            <w:pPr>
              <w:pStyle w:val="GEFEG"/>
              <w:rPr>
                <w:noProof/>
                <w:sz w:val="8"/>
                <w:szCs w:val="8"/>
              </w:rPr>
            </w:pPr>
          </w:p>
        </w:tc>
      </w:tr>
      <w:tr w:rsidR="008D14C7" w14:paraId="0C08A96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AA3E046"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6BDFA60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DF1817B"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3501403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27FE6FE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357120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7E5B994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14AAA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E3FC2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7F4C0C3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237DD42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2D41C1A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4EAEEE72" w14:textId="77777777" w:rsidR="008D14C7" w:rsidRDefault="008D14C7" w:rsidP="00E31514">
            <w:pPr>
              <w:pStyle w:val="GEFEG"/>
              <w:rPr>
                <w:noProof/>
                <w:sz w:val="8"/>
                <w:szCs w:val="8"/>
              </w:rPr>
            </w:pPr>
          </w:p>
        </w:tc>
      </w:tr>
    </w:tbl>
    <w:p w14:paraId="67176DE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228AE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08E0C66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32277AA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99962A" w14:textId="77777777" w:rsidR="008D14C7" w:rsidRDefault="008D14C7" w:rsidP="00E31514">
            <w:pPr>
              <w:pStyle w:val="GEFEG"/>
              <w:rPr>
                <w:noProof/>
                <w:sz w:val="8"/>
                <w:szCs w:val="8"/>
              </w:rPr>
            </w:pPr>
          </w:p>
        </w:tc>
      </w:tr>
      <w:tr w:rsidR="008D14C7" w14:paraId="68F088A9" w14:textId="77777777" w:rsidTr="00E31514">
        <w:trPr>
          <w:cantSplit/>
        </w:trPr>
        <w:tc>
          <w:tcPr>
            <w:tcW w:w="2002" w:type="dxa"/>
            <w:tcBorders>
              <w:top w:val="nil"/>
              <w:left w:val="nil"/>
              <w:bottom w:val="nil"/>
              <w:right w:val="dotted" w:sz="6" w:space="0" w:color="808080"/>
            </w:tcBorders>
            <w:shd w:val="clear" w:color="auto" w:fill="FFFFFF"/>
          </w:tcPr>
          <w:p w14:paraId="72375186"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4F3F75D1"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5097C1BE" w14:textId="77777777" w:rsidR="008D14C7" w:rsidRDefault="008D14C7" w:rsidP="00E31514">
            <w:pPr>
              <w:pStyle w:val="GEFEG"/>
              <w:rPr>
                <w:noProof/>
                <w:sz w:val="8"/>
                <w:szCs w:val="8"/>
              </w:rPr>
            </w:pPr>
          </w:p>
        </w:tc>
      </w:tr>
      <w:tr w:rsidR="008D14C7" w14:paraId="3DB80443" w14:textId="77777777" w:rsidTr="00E31514">
        <w:trPr>
          <w:cantSplit/>
        </w:trPr>
        <w:tc>
          <w:tcPr>
            <w:tcW w:w="2002" w:type="dxa"/>
            <w:tcBorders>
              <w:top w:val="nil"/>
              <w:left w:val="nil"/>
              <w:bottom w:val="nil"/>
              <w:right w:val="dotted" w:sz="6" w:space="0" w:color="808080"/>
            </w:tcBorders>
            <w:shd w:val="clear" w:color="auto" w:fill="FFFFFF"/>
          </w:tcPr>
          <w:p w14:paraId="6EB7B82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19207435"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16C609" w14:textId="77777777" w:rsidR="008D14C7" w:rsidRDefault="008D14C7" w:rsidP="00E31514">
            <w:pPr>
              <w:pStyle w:val="GEFEG"/>
              <w:rPr>
                <w:noProof/>
                <w:sz w:val="8"/>
                <w:szCs w:val="8"/>
              </w:rPr>
            </w:pPr>
          </w:p>
        </w:tc>
      </w:tr>
      <w:tr w:rsidR="008D14C7" w14:paraId="7295B57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78852A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23D6F7F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8F32316" w14:textId="77777777" w:rsidR="008D14C7" w:rsidRDefault="008D14C7" w:rsidP="00E31514">
            <w:pPr>
              <w:pStyle w:val="GEFEG"/>
              <w:rPr>
                <w:noProof/>
                <w:sz w:val="8"/>
                <w:szCs w:val="8"/>
              </w:rPr>
            </w:pPr>
          </w:p>
        </w:tc>
      </w:tr>
      <w:tr w:rsidR="008D14C7" w14:paraId="4C16E8A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4608CF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370C0897"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3B25940" w14:textId="77777777" w:rsidR="008D14C7" w:rsidRDefault="008D14C7" w:rsidP="00E31514">
            <w:pPr>
              <w:pStyle w:val="GEFEG"/>
              <w:rPr>
                <w:noProof/>
                <w:sz w:val="8"/>
                <w:szCs w:val="8"/>
              </w:rPr>
            </w:pPr>
          </w:p>
        </w:tc>
      </w:tr>
    </w:tbl>
    <w:p w14:paraId="25E7566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7D5017B1"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36EABF8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Kommunikationsverbindu</w:t>
            </w:r>
          </w:p>
          <w:p w14:paraId="66C27F8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ng</w:t>
            </w:r>
          </w:p>
        </w:tc>
        <w:tc>
          <w:tcPr>
            <w:tcW w:w="5782" w:type="dxa"/>
            <w:gridSpan w:val="2"/>
            <w:tcBorders>
              <w:top w:val="single" w:sz="18" w:space="0" w:color="C0C0C0"/>
              <w:left w:val="nil"/>
              <w:bottom w:val="nil"/>
              <w:right w:val="nil"/>
            </w:tcBorders>
            <w:shd w:val="clear" w:color="auto" w:fill="FFFFFF"/>
          </w:tcPr>
          <w:p w14:paraId="4EA31D9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2B2B82A" w14:textId="77777777" w:rsidR="008D14C7" w:rsidRDefault="008D14C7" w:rsidP="00E31514">
            <w:pPr>
              <w:pStyle w:val="GEFEG"/>
              <w:rPr>
                <w:noProof/>
                <w:sz w:val="8"/>
                <w:szCs w:val="8"/>
              </w:rPr>
            </w:pPr>
          </w:p>
        </w:tc>
      </w:tr>
      <w:tr w:rsidR="008D14C7" w14:paraId="446810FE" w14:textId="77777777" w:rsidTr="00E31514">
        <w:trPr>
          <w:cantSplit/>
        </w:trPr>
        <w:tc>
          <w:tcPr>
            <w:tcW w:w="2009" w:type="dxa"/>
            <w:gridSpan w:val="2"/>
            <w:tcBorders>
              <w:top w:val="nil"/>
              <w:left w:val="nil"/>
              <w:bottom w:val="nil"/>
              <w:right w:val="dotted" w:sz="6" w:space="0" w:color="808080"/>
            </w:tcBorders>
            <w:shd w:val="clear" w:color="auto" w:fill="FFFFFF"/>
          </w:tcPr>
          <w:p w14:paraId="04A9EBD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82" w:type="dxa"/>
            <w:gridSpan w:val="2"/>
            <w:tcBorders>
              <w:top w:val="nil"/>
              <w:left w:val="nil"/>
              <w:bottom w:val="nil"/>
              <w:right w:val="nil"/>
            </w:tcBorders>
            <w:shd w:val="clear" w:color="auto" w:fill="FFFFFF"/>
          </w:tcPr>
          <w:p w14:paraId="05C991C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20E9CCF2" w14:textId="77777777" w:rsidR="008D14C7" w:rsidRDefault="008D14C7" w:rsidP="00E31514">
            <w:pPr>
              <w:pStyle w:val="GEFEG"/>
              <w:rPr>
                <w:noProof/>
                <w:sz w:val="8"/>
                <w:szCs w:val="8"/>
              </w:rPr>
            </w:pPr>
          </w:p>
        </w:tc>
      </w:tr>
      <w:tr w:rsidR="008D14C7" w14:paraId="037E7389" w14:textId="77777777" w:rsidTr="00E31514">
        <w:trPr>
          <w:cantSplit/>
        </w:trPr>
        <w:tc>
          <w:tcPr>
            <w:tcW w:w="2009" w:type="dxa"/>
            <w:gridSpan w:val="2"/>
            <w:tcBorders>
              <w:top w:val="nil"/>
              <w:left w:val="nil"/>
              <w:bottom w:val="nil"/>
              <w:right w:val="dotted" w:sz="6" w:space="0" w:color="808080"/>
            </w:tcBorders>
            <w:shd w:val="clear" w:color="auto" w:fill="FFFFFF"/>
          </w:tcPr>
          <w:p w14:paraId="6760B923"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82" w:type="dxa"/>
            <w:gridSpan w:val="2"/>
            <w:tcBorders>
              <w:top w:val="nil"/>
              <w:left w:val="nil"/>
              <w:bottom w:val="nil"/>
              <w:right w:val="nil"/>
            </w:tcBorders>
            <w:shd w:val="clear" w:color="auto" w:fill="FFFFFF"/>
          </w:tcPr>
          <w:p w14:paraId="04AB5DE4"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D3DB611" w14:textId="77777777" w:rsidR="008D14C7" w:rsidRDefault="008D14C7" w:rsidP="00E31514">
            <w:pPr>
              <w:pStyle w:val="GEFEG"/>
              <w:rPr>
                <w:noProof/>
                <w:sz w:val="8"/>
                <w:szCs w:val="8"/>
              </w:rPr>
            </w:pPr>
          </w:p>
        </w:tc>
      </w:tr>
      <w:tr w:rsidR="008D14C7" w14:paraId="09459D4B"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2522FB9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2" w:type="dxa"/>
            <w:gridSpan w:val="2"/>
            <w:tcBorders>
              <w:top w:val="dotted" w:sz="6" w:space="0" w:color="808080"/>
              <w:left w:val="nil"/>
              <w:bottom w:val="nil"/>
              <w:right w:val="nil"/>
            </w:tcBorders>
            <w:shd w:val="clear" w:color="auto" w:fill="FFFFFF"/>
          </w:tcPr>
          <w:p w14:paraId="4A1A281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031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2029CCA" w14:textId="77777777" w:rsidR="008D14C7" w:rsidRDefault="008D14C7" w:rsidP="00E31514">
            <w:pPr>
              <w:pStyle w:val="GEFEG"/>
              <w:rPr>
                <w:noProof/>
                <w:sz w:val="8"/>
                <w:szCs w:val="8"/>
              </w:rPr>
            </w:pPr>
          </w:p>
        </w:tc>
      </w:tr>
      <w:tr w:rsidR="008D14C7" w14:paraId="27575E39"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4EB00AA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2" w:type="dxa"/>
            <w:gridSpan w:val="2"/>
            <w:tcBorders>
              <w:top w:val="dotted" w:sz="6" w:space="0" w:color="808080"/>
              <w:left w:val="nil"/>
              <w:bottom w:val="nil"/>
              <w:right w:val="nil"/>
            </w:tcBorders>
            <w:shd w:val="clear" w:color="auto" w:fill="FFFFFF"/>
          </w:tcPr>
          <w:p w14:paraId="5295A2A7"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8DAF6B"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38F720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116BF20"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10AF1222" w14:textId="77777777" w:rsidR="008D14C7" w:rsidRDefault="008D14C7" w:rsidP="00E31514">
            <w:pPr>
              <w:pStyle w:val="GEFEG"/>
              <w:rPr>
                <w:noProof/>
                <w:sz w:val="8"/>
                <w:szCs w:val="8"/>
              </w:rPr>
            </w:pPr>
          </w:p>
        </w:tc>
      </w:tr>
      <w:tr w:rsidR="008D14C7" w14:paraId="389F69CF"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C6693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FBEC815"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50E9F7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D07E61A"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43135FDE"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9519B1E"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AB8B514"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B077851"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35C3953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6AAEE62"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76880AAD"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5C0E9053" w14:textId="77777777" w:rsidR="008D14C7" w:rsidRDefault="008D14C7" w:rsidP="00E31514">
            <w:pPr>
              <w:pStyle w:val="GEFEG"/>
              <w:rPr>
                <w:noProof/>
                <w:sz w:val="8"/>
                <w:szCs w:val="8"/>
              </w:rPr>
            </w:pPr>
          </w:p>
        </w:tc>
      </w:tr>
    </w:tbl>
    <w:p w14:paraId="2B3F7F3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79B532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E00824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3493A09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E846174" w14:textId="77777777" w:rsidR="008D14C7" w:rsidRDefault="008D14C7" w:rsidP="00E31514">
            <w:pPr>
              <w:pStyle w:val="GEFEG"/>
              <w:rPr>
                <w:noProof/>
                <w:sz w:val="8"/>
                <w:szCs w:val="8"/>
              </w:rPr>
            </w:pPr>
          </w:p>
        </w:tc>
      </w:tr>
      <w:tr w:rsidR="008D14C7" w14:paraId="45863746" w14:textId="77777777" w:rsidTr="00E31514">
        <w:trPr>
          <w:cantSplit/>
        </w:trPr>
        <w:tc>
          <w:tcPr>
            <w:tcW w:w="2002" w:type="dxa"/>
            <w:tcBorders>
              <w:top w:val="nil"/>
              <w:left w:val="nil"/>
              <w:bottom w:val="nil"/>
              <w:right w:val="dotted" w:sz="6" w:space="0" w:color="808080"/>
            </w:tcBorders>
            <w:shd w:val="clear" w:color="auto" w:fill="FFFFFF"/>
          </w:tcPr>
          <w:p w14:paraId="7CD1682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0895F62B"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C117A1A" w14:textId="77777777" w:rsidR="008D14C7" w:rsidRDefault="008D14C7" w:rsidP="00E31514">
            <w:pPr>
              <w:pStyle w:val="GEFEG"/>
              <w:rPr>
                <w:noProof/>
                <w:sz w:val="8"/>
                <w:szCs w:val="8"/>
              </w:rPr>
            </w:pPr>
          </w:p>
        </w:tc>
      </w:tr>
      <w:tr w:rsidR="008D14C7" w14:paraId="207FF2C9" w14:textId="77777777" w:rsidTr="00E31514">
        <w:trPr>
          <w:cantSplit/>
        </w:trPr>
        <w:tc>
          <w:tcPr>
            <w:tcW w:w="2002" w:type="dxa"/>
            <w:tcBorders>
              <w:top w:val="nil"/>
              <w:left w:val="nil"/>
              <w:bottom w:val="nil"/>
              <w:right w:val="dotted" w:sz="6" w:space="0" w:color="808080"/>
            </w:tcBorders>
            <w:shd w:val="clear" w:color="auto" w:fill="FFFFFF"/>
          </w:tcPr>
          <w:p w14:paraId="49034DC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1ECB7A80"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27449B" w14:textId="77777777" w:rsidR="008D14C7" w:rsidRDefault="008D14C7" w:rsidP="00E31514">
            <w:pPr>
              <w:pStyle w:val="GEFEG"/>
              <w:rPr>
                <w:noProof/>
                <w:sz w:val="8"/>
                <w:szCs w:val="8"/>
              </w:rPr>
            </w:pPr>
          </w:p>
        </w:tc>
      </w:tr>
      <w:tr w:rsidR="008D14C7" w14:paraId="65C2DDF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91C1E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5DC81C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FA17B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756CB0AD" w14:textId="77777777" w:rsidR="008D14C7" w:rsidRDefault="008D14C7" w:rsidP="00E31514">
            <w:pPr>
              <w:pStyle w:val="GEFEG"/>
              <w:rPr>
                <w:noProof/>
                <w:sz w:val="8"/>
                <w:szCs w:val="8"/>
              </w:rPr>
            </w:pPr>
          </w:p>
        </w:tc>
      </w:tr>
      <w:tr w:rsidR="008D14C7" w14:paraId="00E9D40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FC98BEA"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72098BA3"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33EE15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4E5729C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74D9BB93"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775D7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6F489689"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C3ECFC"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674E4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0F338FC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481F9AC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7F81F4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78E9AE9" w14:textId="77777777" w:rsidR="008D14C7" w:rsidRDefault="008D14C7" w:rsidP="00E31514">
            <w:pPr>
              <w:pStyle w:val="GEFEG"/>
              <w:rPr>
                <w:noProof/>
                <w:sz w:val="8"/>
                <w:szCs w:val="8"/>
              </w:rPr>
            </w:pPr>
          </w:p>
        </w:tc>
      </w:tr>
    </w:tbl>
    <w:p w14:paraId="5FFDFB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F75BD9"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DB680F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4D7DB98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B4436CE" w14:textId="77777777" w:rsidR="008D14C7" w:rsidRDefault="008D14C7" w:rsidP="00E31514">
            <w:pPr>
              <w:pStyle w:val="GEFEG"/>
              <w:rPr>
                <w:noProof/>
                <w:sz w:val="8"/>
                <w:szCs w:val="8"/>
              </w:rPr>
            </w:pPr>
          </w:p>
        </w:tc>
      </w:tr>
      <w:tr w:rsidR="008D14C7" w14:paraId="532B0EBE" w14:textId="77777777" w:rsidTr="00E31514">
        <w:trPr>
          <w:cantSplit/>
        </w:trPr>
        <w:tc>
          <w:tcPr>
            <w:tcW w:w="2002" w:type="dxa"/>
            <w:tcBorders>
              <w:top w:val="nil"/>
              <w:left w:val="nil"/>
              <w:bottom w:val="nil"/>
              <w:right w:val="dotted" w:sz="6" w:space="0" w:color="808080"/>
            </w:tcBorders>
            <w:shd w:val="clear" w:color="auto" w:fill="FFFFFF"/>
          </w:tcPr>
          <w:p w14:paraId="568B539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3A12DE2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00E1B2F9"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6D9BB96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0A2447B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2CDFE56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470D43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[12] Wenn der NB eine</w:t>
            </w:r>
          </w:p>
          <w:p w14:paraId="178B4C55"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unverbindliche</w:t>
            </w:r>
          </w:p>
          <w:p w14:paraId="55FC0B6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Preisinformation</w:t>
            </w:r>
          </w:p>
          <w:p w14:paraId="414D726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angeben kann</w:t>
            </w:r>
          </w:p>
        </w:tc>
      </w:tr>
      <w:tr w:rsidR="008D14C7" w14:paraId="0AB36B21" w14:textId="77777777" w:rsidTr="00E31514">
        <w:trPr>
          <w:cantSplit/>
        </w:trPr>
        <w:tc>
          <w:tcPr>
            <w:tcW w:w="2002" w:type="dxa"/>
            <w:tcBorders>
              <w:top w:val="nil"/>
              <w:left w:val="nil"/>
              <w:bottom w:val="nil"/>
              <w:right w:val="dotted" w:sz="6" w:space="0" w:color="808080"/>
            </w:tcBorders>
            <w:shd w:val="clear" w:color="auto" w:fill="FFFFFF"/>
          </w:tcPr>
          <w:p w14:paraId="35E17EB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6C8123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46ED377" w14:textId="77777777" w:rsidR="008D14C7" w:rsidRDefault="008D14C7" w:rsidP="00E31514">
            <w:pPr>
              <w:pStyle w:val="GEFEG"/>
              <w:rPr>
                <w:noProof/>
                <w:sz w:val="8"/>
                <w:szCs w:val="8"/>
              </w:rPr>
            </w:pPr>
          </w:p>
        </w:tc>
      </w:tr>
      <w:tr w:rsidR="008D14C7" w14:paraId="462B381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0217DDF"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3FE6A64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E8602EF" w14:textId="77777777" w:rsidR="008D14C7" w:rsidRDefault="008D14C7" w:rsidP="00E31514">
            <w:pPr>
              <w:pStyle w:val="GEFEG"/>
              <w:rPr>
                <w:noProof/>
                <w:sz w:val="8"/>
                <w:szCs w:val="8"/>
              </w:rPr>
            </w:pPr>
          </w:p>
        </w:tc>
      </w:tr>
      <w:tr w:rsidR="008D14C7" w14:paraId="51AD69F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3134C6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1665FB6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16A9A46" w14:textId="77777777" w:rsidR="008D14C7" w:rsidRDefault="008D14C7" w:rsidP="00E31514">
            <w:pPr>
              <w:pStyle w:val="GEFEG"/>
              <w:rPr>
                <w:noProof/>
                <w:sz w:val="8"/>
                <w:szCs w:val="8"/>
              </w:rPr>
            </w:pPr>
          </w:p>
        </w:tc>
      </w:tr>
      <w:tr w:rsidR="008D14C7" w14:paraId="1456AF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4C5F55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39625D61"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DA52A5B" w14:textId="77777777" w:rsidR="008D14C7" w:rsidRDefault="008D14C7" w:rsidP="00E31514">
            <w:pPr>
              <w:pStyle w:val="GEFEG"/>
              <w:rPr>
                <w:noProof/>
                <w:sz w:val="8"/>
                <w:szCs w:val="8"/>
              </w:rPr>
            </w:pPr>
          </w:p>
        </w:tc>
      </w:tr>
    </w:tbl>
    <w:p w14:paraId="5CA76917"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7C4B52A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D77835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0CF5FD8B"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540C70AC" w14:textId="77777777" w:rsidR="008D14C7" w:rsidRDefault="008D14C7" w:rsidP="00E31514">
            <w:pPr>
              <w:pStyle w:val="GEFEG"/>
              <w:rPr>
                <w:noProof/>
                <w:sz w:val="8"/>
                <w:szCs w:val="8"/>
              </w:rPr>
            </w:pPr>
          </w:p>
        </w:tc>
      </w:tr>
      <w:tr w:rsidR="008D14C7" w14:paraId="78C71FF1" w14:textId="77777777" w:rsidTr="00E31514">
        <w:trPr>
          <w:cantSplit/>
        </w:trPr>
        <w:tc>
          <w:tcPr>
            <w:tcW w:w="2002" w:type="dxa"/>
            <w:tcBorders>
              <w:top w:val="nil"/>
              <w:left w:val="nil"/>
              <w:bottom w:val="nil"/>
              <w:right w:val="dotted" w:sz="6" w:space="0" w:color="808080"/>
            </w:tcBorders>
            <w:shd w:val="clear" w:color="auto" w:fill="FFFFFF"/>
          </w:tcPr>
          <w:p w14:paraId="70AE6DD0"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6EB7B7B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Muss [11]</w:t>
            </w:r>
          </w:p>
          <w:p w14:paraId="19103B75"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1EC5A5BD"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1F73F9E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3F47269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7A0BC5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[2036] Pro Nachricht</w:t>
            </w:r>
          </w:p>
          <w:p w14:paraId="5C64FEC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ist die SG27 genau</w:t>
            </w:r>
          </w:p>
          <w:p w14:paraId="298F47E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einmal anzugeben</w:t>
            </w:r>
          </w:p>
        </w:tc>
      </w:tr>
      <w:tr w:rsidR="008D14C7" w14:paraId="338D2A23" w14:textId="77777777" w:rsidTr="00E31514">
        <w:trPr>
          <w:cantSplit/>
        </w:trPr>
        <w:tc>
          <w:tcPr>
            <w:tcW w:w="2002" w:type="dxa"/>
            <w:tcBorders>
              <w:top w:val="nil"/>
              <w:left w:val="nil"/>
              <w:bottom w:val="nil"/>
              <w:right w:val="dotted" w:sz="6" w:space="0" w:color="808080"/>
            </w:tcBorders>
            <w:shd w:val="clear" w:color="auto" w:fill="FFFFFF"/>
          </w:tcPr>
          <w:p w14:paraId="0A216062"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D7B3E95"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C1CAFB3" w14:textId="77777777" w:rsidR="008D14C7" w:rsidRDefault="008D14C7" w:rsidP="00E31514">
            <w:pPr>
              <w:pStyle w:val="GEFEG"/>
              <w:rPr>
                <w:noProof/>
                <w:sz w:val="8"/>
                <w:szCs w:val="8"/>
              </w:rPr>
            </w:pPr>
          </w:p>
        </w:tc>
      </w:tr>
      <w:tr w:rsidR="008D14C7" w14:paraId="151352A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9965ED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28C0A3E3"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015C102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[903] Format:</w:t>
            </w:r>
          </w:p>
          <w:p w14:paraId="43E3CBE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Möglicher Wert: 1</w:t>
            </w:r>
          </w:p>
        </w:tc>
      </w:tr>
    </w:tbl>
    <w:p w14:paraId="2157039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0AC4BDD9"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2231D52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Besondere Sachverhalte</w:t>
            </w:r>
          </w:p>
          <w:p w14:paraId="6CCA36F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zur Sperrung (nicht</w:t>
            </w:r>
          </w:p>
          <w:p w14:paraId="24AAA13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pauschal im Preisblatt</w:t>
            </w:r>
          </w:p>
          <w:p w14:paraId="40F81AA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abgebildet)</w:t>
            </w:r>
          </w:p>
        </w:tc>
        <w:tc>
          <w:tcPr>
            <w:tcW w:w="5782" w:type="dxa"/>
            <w:gridSpan w:val="2"/>
            <w:tcBorders>
              <w:top w:val="single" w:sz="18" w:space="0" w:color="C0C0C0"/>
              <w:left w:val="nil"/>
              <w:bottom w:val="nil"/>
              <w:right w:val="nil"/>
            </w:tcBorders>
            <w:shd w:val="clear" w:color="auto" w:fill="FFFFFF"/>
          </w:tcPr>
          <w:p w14:paraId="0922E6F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B04307C" w14:textId="77777777" w:rsidR="008D14C7" w:rsidRDefault="008D14C7" w:rsidP="00E31514">
            <w:pPr>
              <w:pStyle w:val="GEFEG"/>
              <w:rPr>
                <w:noProof/>
                <w:sz w:val="8"/>
                <w:szCs w:val="8"/>
              </w:rPr>
            </w:pPr>
          </w:p>
        </w:tc>
      </w:tr>
      <w:tr w:rsidR="008D14C7" w14:paraId="4B88994B" w14:textId="77777777" w:rsidTr="00E31514">
        <w:trPr>
          <w:cantSplit/>
        </w:trPr>
        <w:tc>
          <w:tcPr>
            <w:tcW w:w="2009" w:type="dxa"/>
            <w:gridSpan w:val="2"/>
            <w:tcBorders>
              <w:top w:val="nil"/>
              <w:left w:val="nil"/>
              <w:bottom w:val="nil"/>
              <w:right w:val="dotted" w:sz="6" w:space="0" w:color="808080"/>
            </w:tcBorders>
            <w:shd w:val="clear" w:color="auto" w:fill="FFFFFF"/>
          </w:tcPr>
          <w:p w14:paraId="38B3D52C"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82" w:type="dxa"/>
            <w:gridSpan w:val="2"/>
            <w:tcBorders>
              <w:top w:val="nil"/>
              <w:left w:val="nil"/>
              <w:bottom w:val="nil"/>
              <w:right w:val="nil"/>
            </w:tcBorders>
            <w:shd w:val="clear" w:color="auto" w:fill="FFFFFF"/>
          </w:tcPr>
          <w:p w14:paraId="6605BA52"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04C9C49E" w14:textId="77777777" w:rsidR="008D14C7" w:rsidRDefault="008D14C7" w:rsidP="00E31514">
            <w:pPr>
              <w:pStyle w:val="GEFEG"/>
              <w:rPr>
                <w:noProof/>
                <w:sz w:val="8"/>
                <w:szCs w:val="8"/>
              </w:rPr>
            </w:pPr>
          </w:p>
        </w:tc>
      </w:tr>
      <w:tr w:rsidR="008D14C7" w14:paraId="66BDD4D6"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6DBF6A"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755384C"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B5D9FEF"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51CD9C58"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7F3B402"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3B4D9AF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B3F320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26EFBC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5CF83875" w14:textId="77777777" w:rsidTr="00E31514">
        <w:trPr>
          <w:cantSplit/>
        </w:trPr>
        <w:tc>
          <w:tcPr>
            <w:tcW w:w="2002" w:type="dxa"/>
            <w:tcBorders>
              <w:top w:val="nil"/>
              <w:left w:val="nil"/>
              <w:bottom w:val="nil"/>
              <w:right w:val="dotted" w:sz="6" w:space="0" w:color="808080"/>
            </w:tcBorders>
            <w:shd w:val="clear" w:color="auto" w:fill="FFFFFF"/>
          </w:tcPr>
          <w:p w14:paraId="1B9B03E4"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24F0F5C1"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B10C23B" w14:textId="77777777" w:rsidR="008D14C7" w:rsidRDefault="008D14C7" w:rsidP="00E31514">
            <w:pPr>
              <w:pStyle w:val="GEFEG"/>
              <w:rPr>
                <w:noProof/>
                <w:sz w:val="8"/>
                <w:szCs w:val="8"/>
              </w:rPr>
            </w:pPr>
          </w:p>
        </w:tc>
      </w:tr>
      <w:tr w:rsidR="008D14C7" w14:paraId="24C56C5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399AD757"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04440198"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3FFDE7A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0AACDDCB" w14:textId="77777777" w:rsidR="008D14C7" w:rsidRDefault="008D14C7" w:rsidP="00E31514">
            <w:pPr>
              <w:pStyle w:val="GEFEG"/>
              <w:rPr>
                <w:noProof/>
                <w:sz w:val="8"/>
                <w:szCs w:val="8"/>
              </w:rPr>
            </w:pPr>
          </w:p>
        </w:tc>
      </w:tr>
      <w:tr w:rsidR="008D14C7" w14:paraId="7A9B998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4DA3D4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036D369E"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FD507DE" w14:textId="77777777" w:rsidR="008D14C7" w:rsidRDefault="008D14C7" w:rsidP="00E31514">
            <w:pPr>
              <w:pStyle w:val="GEFEG"/>
              <w:rPr>
                <w:noProof/>
                <w:sz w:val="8"/>
                <w:szCs w:val="8"/>
              </w:rPr>
            </w:pPr>
          </w:p>
        </w:tc>
      </w:tr>
    </w:tbl>
    <w:p w14:paraId="3E5DADA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70A1C12"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ADACE6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Abschnitts-</w:t>
            </w:r>
          </w:p>
          <w:p w14:paraId="272C57B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6B2E31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61C4EDB" w14:textId="77777777" w:rsidR="008D14C7" w:rsidRDefault="008D14C7" w:rsidP="00E31514">
            <w:pPr>
              <w:pStyle w:val="GEFEG"/>
              <w:rPr>
                <w:noProof/>
                <w:sz w:val="8"/>
                <w:szCs w:val="8"/>
              </w:rPr>
            </w:pPr>
          </w:p>
        </w:tc>
      </w:tr>
      <w:tr w:rsidR="008D14C7" w14:paraId="6D7AFC55" w14:textId="77777777" w:rsidTr="00E31514">
        <w:trPr>
          <w:cantSplit/>
        </w:trPr>
        <w:tc>
          <w:tcPr>
            <w:tcW w:w="2002" w:type="dxa"/>
            <w:tcBorders>
              <w:top w:val="nil"/>
              <w:left w:val="nil"/>
              <w:bottom w:val="nil"/>
              <w:right w:val="dotted" w:sz="6" w:space="0" w:color="808080"/>
            </w:tcBorders>
            <w:shd w:val="clear" w:color="auto" w:fill="FFFFFF"/>
          </w:tcPr>
          <w:p w14:paraId="09E3C9B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02BD350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A87AC7" w14:textId="77777777" w:rsidR="008D14C7" w:rsidRDefault="008D14C7" w:rsidP="00E31514">
            <w:pPr>
              <w:pStyle w:val="GEFEG"/>
              <w:rPr>
                <w:noProof/>
                <w:sz w:val="8"/>
                <w:szCs w:val="8"/>
              </w:rPr>
            </w:pPr>
          </w:p>
        </w:tc>
      </w:tr>
      <w:tr w:rsidR="008D14C7" w14:paraId="3A4C898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22F4A2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0B3BBA92"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7119B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Positions- und</w:t>
            </w:r>
          </w:p>
          <w:p w14:paraId="46F3DDBD"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148E8337" w14:textId="77777777" w:rsidR="008D14C7" w:rsidRDefault="008D14C7" w:rsidP="00E31514">
            <w:pPr>
              <w:pStyle w:val="GEFEG"/>
              <w:rPr>
                <w:noProof/>
                <w:sz w:val="8"/>
                <w:szCs w:val="8"/>
              </w:rPr>
            </w:pPr>
          </w:p>
        </w:tc>
      </w:tr>
    </w:tbl>
    <w:p w14:paraId="2544005E"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6816EDD5"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CCEDC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Mindestbetrag (netto) der</w:t>
            </w:r>
          </w:p>
          <w:p w14:paraId="66E2B0B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21A29063"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489DE02" w14:textId="77777777" w:rsidR="008D14C7" w:rsidRDefault="008D14C7" w:rsidP="00E31514">
            <w:pPr>
              <w:pStyle w:val="GEFEG"/>
              <w:rPr>
                <w:noProof/>
                <w:sz w:val="8"/>
                <w:szCs w:val="8"/>
              </w:rPr>
            </w:pPr>
          </w:p>
        </w:tc>
      </w:tr>
      <w:tr w:rsidR="008D14C7" w14:paraId="6FFB59E3" w14:textId="77777777" w:rsidTr="000A1CC6">
        <w:trPr>
          <w:cantSplit/>
        </w:trPr>
        <w:tc>
          <w:tcPr>
            <w:tcW w:w="2002" w:type="dxa"/>
            <w:tcBorders>
              <w:top w:val="nil"/>
              <w:left w:val="nil"/>
              <w:bottom w:val="nil"/>
              <w:right w:val="dotted" w:sz="6" w:space="0" w:color="808080"/>
            </w:tcBorders>
            <w:shd w:val="clear" w:color="auto" w:fill="FFFFFF"/>
          </w:tcPr>
          <w:p w14:paraId="52AEEF00"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1C13BF0D"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C95065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3C21801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6C3CB51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650C0ACE"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8B45E77"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A98BE97"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0D48C03" w14:textId="77777777" w:rsidR="008D14C7" w:rsidRDefault="008D14C7" w:rsidP="00E31514">
            <w:pPr>
              <w:pStyle w:val="GEFEG"/>
              <w:rPr>
                <w:noProof/>
                <w:sz w:val="8"/>
                <w:szCs w:val="8"/>
              </w:rPr>
            </w:pPr>
          </w:p>
        </w:tc>
      </w:tr>
      <w:tr w:rsidR="008D14C7" w14:paraId="7FE748AA"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A07782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2B981DB2"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5B806BE" w14:textId="77777777" w:rsidR="008D14C7" w:rsidRDefault="008D14C7" w:rsidP="00E31514">
            <w:pPr>
              <w:pStyle w:val="GEFEG"/>
              <w:rPr>
                <w:noProof/>
                <w:sz w:val="8"/>
                <w:szCs w:val="8"/>
              </w:rPr>
            </w:pPr>
          </w:p>
        </w:tc>
      </w:tr>
    </w:tbl>
    <w:p w14:paraId="60EE89C5"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37B229E0"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A2839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Höchstbetrag (netto) der</w:t>
            </w:r>
          </w:p>
          <w:p w14:paraId="344556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3090B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CF96C07" w14:textId="77777777" w:rsidR="008D14C7" w:rsidRDefault="008D14C7" w:rsidP="00E31514">
            <w:pPr>
              <w:pStyle w:val="GEFEG"/>
              <w:rPr>
                <w:noProof/>
                <w:sz w:val="8"/>
                <w:szCs w:val="8"/>
              </w:rPr>
            </w:pPr>
          </w:p>
        </w:tc>
      </w:tr>
      <w:tr w:rsidR="008D14C7" w14:paraId="2993562B" w14:textId="77777777" w:rsidTr="000A1CC6">
        <w:trPr>
          <w:cantSplit/>
        </w:trPr>
        <w:tc>
          <w:tcPr>
            <w:tcW w:w="2002" w:type="dxa"/>
            <w:tcBorders>
              <w:top w:val="nil"/>
              <w:left w:val="nil"/>
              <w:bottom w:val="nil"/>
              <w:right w:val="dotted" w:sz="6" w:space="0" w:color="808080"/>
            </w:tcBorders>
            <w:shd w:val="clear" w:color="auto" w:fill="FFFFFF"/>
          </w:tcPr>
          <w:p w14:paraId="48FD4E6A"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38B622C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E6035AF"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0BF83FD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4DB4BB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3770FC1F"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45D89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638084C3"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7213DE" w14:textId="77777777" w:rsidR="008D14C7" w:rsidRDefault="008D14C7" w:rsidP="00E31514">
            <w:pPr>
              <w:pStyle w:val="GEFEG"/>
              <w:rPr>
                <w:noProof/>
                <w:sz w:val="8"/>
                <w:szCs w:val="8"/>
              </w:rPr>
            </w:pPr>
          </w:p>
        </w:tc>
      </w:tr>
      <w:tr w:rsidR="008D14C7" w14:paraId="4665EBB3"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04850E4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7F8070AF"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D6FD5B1" w14:textId="77777777" w:rsidR="008D14C7" w:rsidRDefault="008D14C7" w:rsidP="00E31514">
            <w:pPr>
              <w:pStyle w:val="GEFEG"/>
              <w:rPr>
                <w:noProof/>
                <w:sz w:val="8"/>
                <w:szCs w:val="8"/>
              </w:rPr>
            </w:pPr>
          </w:p>
        </w:tc>
      </w:tr>
    </w:tbl>
    <w:p w14:paraId="57637D8F"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8D14C7" w14:paraId="59DDF691" w14:textId="77777777" w:rsidTr="00E31514">
        <w:trPr>
          <w:cantSplit/>
        </w:trPr>
        <w:tc>
          <w:tcPr>
            <w:tcW w:w="2009" w:type="dxa"/>
            <w:tcBorders>
              <w:top w:val="single" w:sz="18" w:space="0" w:color="C0C0C0"/>
              <w:left w:val="nil"/>
              <w:bottom w:val="nil"/>
              <w:right w:val="dotted" w:sz="6" w:space="0" w:color="808080"/>
            </w:tcBorders>
            <w:shd w:val="clear" w:color="auto" w:fill="FFFFFF"/>
          </w:tcPr>
          <w:p w14:paraId="1ED4BF6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w:t>
            </w:r>
          </w:p>
          <w:p w14:paraId="62BF8DD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69B1262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C119716" w14:textId="77777777" w:rsidR="008D14C7" w:rsidRDefault="008D14C7" w:rsidP="00E31514">
            <w:pPr>
              <w:pStyle w:val="GEFEG"/>
              <w:rPr>
                <w:noProof/>
                <w:sz w:val="8"/>
                <w:szCs w:val="8"/>
              </w:rPr>
            </w:pPr>
          </w:p>
        </w:tc>
      </w:tr>
      <w:tr w:rsidR="008D14C7" w14:paraId="41F56E0A" w14:textId="77777777" w:rsidTr="00E31514">
        <w:trPr>
          <w:cantSplit/>
        </w:trPr>
        <w:tc>
          <w:tcPr>
            <w:tcW w:w="2009" w:type="dxa"/>
            <w:tcBorders>
              <w:top w:val="nil"/>
              <w:left w:val="nil"/>
              <w:bottom w:val="nil"/>
              <w:right w:val="dotted" w:sz="6" w:space="0" w:color="808080"/>
            </w:tcBorders>
            <w:shd w:val="clear" w:color="auto" w:fill="FFFFFF"/>
          </w:tcPr>
          <w:p w14:paraId="3348EEC5"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0FFCCA1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E1BBFB" w14:textId="77777777" w:rsidR="008D14C7" w:rsidRDefault="008D14C7" w:rsidP="00E31514">
            <w:pPr>
              <w:pStyle w:val="GEFEG"/>
              <w:rPr>
                <w:noProof/>
                <w:sz w:val="8"/>
                <w:szCs w:val="8"/>
              </w:rPr>
            </w:pPr>
          </w:p>
        </w:tc>
      </w:tr>
      <w:tr w:rsidR="008D14C7" w14:paraId="2F184A38"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7F8B582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1FC217A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11435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5551683A" w14:textId="77777777" w:rsidR="008D14C7" w:rsidRDefault="008D14C7" w:rsidP="00E31514">
            <w:pPr>
              <w:pStyle w:val="GEFEG"/>
              <w:rPr>
                <w:noProof/>
                <w:sz w:val="8"/>
                <w:szCs w:val="8"/>
              </w:rPr>
            </w:pPr>
          </w:p>
        </w:tc>
      </w:tr>
      <w:tr w:rsidR="008D14C7" w14:paraId="08CB8191"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51E41551"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612AF80"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E38AA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54A271F" w14:textId="77777777" w:rsidR="008D14C7" w:rsidRDefault="008D14C7" w:rsidP="00E31514">
            <w:pPr>
              <w:pStyle w:val="GEFEG"/>
              <w:rPr>
                <w:noProof/>
                <w:sz w:val="8"/>
                <w:szCs w:val="8"/>
              </w:rPr>
            </w:pPr>
          </w:p>
        </w:tc>
      </w:tr>
    </w:tbl>
    <w:p w14:paraId="02365F16" w14:textId="77777777" w:rsidR="008D14C7" w:rsidRDefault="008D14C7" w:rsidP="008D14C7">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14554736"/>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74AA6AD9"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114554737"/>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8D1F86C"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3A342F29"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114554738"/>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7F020F42"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0D104F3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114554739"/>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7032FD73"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114554740"/>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026BF" w14:paraId="69D2C94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E5C1BF4" w14:textId="77777777" w:rsidR="00B026BF" w:rsidRDefault="00B026BF" w:rsidP="00472FE9">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A92C5D"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B17EBFC"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FC51AA9"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79C7F77"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BB49F3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6817D5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0B261C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65EBE3B" w14:textId="77777777" w:rsidR="00B026BF" w:rsidRDefault="00B026BF" w:rsidP="00472FE9">
            <w:pPr>
              <w:pStyle w:val="GEFEG"/>
              <w:rPr>
                <w:noProof/>
                <w:sz w:val="8"/>
                <w:szCs w:val="8"/>
              </w:rPr>
            </w:pPr>
          </w:p>
        </w:tc>
      </w:tr>
      <w:tr w:rsidR="00B026BF" w14:paraId="70AD0B65" w14:textId="77777777" w:rsidTr="00472FE9">
        <w:trPr>
          <w:cantSplit/>
        </w:trPr>
        <w:tc>
          <w:tcPr>
            <w:tcW w:w="2146" w:type="dxa"/>
            <w:tcBorders>
              <w:top w:val="nil"/>
              <w:left w:val="nil"/>
              <w:bottom w:val="nil"/>
              <w:right w:val="dotted" w:sz="6" w:space="0" w:color="808080"/>
            </w:tcBorders>
            <w:shd w:val="clear" w:color="auto" w:fill="FFFFFF"/>
          </w:tcPr>
          <w:p w14:paraId="6B4D139D"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6F659F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E4EEE1" w14:textId="77777777" w:rsidR="00B026BF" w:rsidRDefault="00B026BF" w:rsidP="00472FE9">
            <w:pPr>
              <w:pStyle w:val="GEFEG"/>
              <w:rPr>
                <w:noProof/>
                <w:sz w:val="8"/>
                <w:szCs w:val="8"/>
              </w:rPr>
            </w:pPr>
          </w:p>
        </w:tc>
      </w:tr>
      <w:tr w:rsidR="00B026BF" w14:paraId="18755C3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99B23D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FBADC94"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ACDBB5" w14:textId="77777777" w:rsidR="00B026BF" w:rsidRDefault="00B026BF" w:rsidP="00472FE9">
            <w:pPr>
              <w:pStyle w:val="GEFEG"/>
              <w:rPr>
                <w:noProof/>
                <w:sz w:val="8"/>
                <w:szCs w:val="8"/>
              </w:rPr>
            </w:pPr>
          </w:p>
        </w:tc>
      </w:tr>
      <w:tr w:rsidR="00B026BF" w14:paraId="5550511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604D73"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E8824F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7FE2E88" w14:textId="77777777" w:rsidR="00B026BF" w:rsidRDefault="00B026BF" w:rsidP="00472FE9">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D4BF059" w14:textId="77777777" w:rsidR="00B026BF" w:rsidRDefault="00B026BF" w:rsidP="00472FE9">
            <w:pPr>
              <w:pStyle w:val="GEFEG"/>
              <w:rPr>
                <w:noProof/>
                <w:sz w:val="8"/>
                <w:szCs w:val="8"/>
              </w:rPr>
            </w:pPr>
          </w:p>
        </w:tc>
      </w:tr>
      <w:tr w:rsidR="00B026BF" w14:paraId="24DB6D7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54483A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07B676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3A83B5" w14:textId="77777777" w:rsidR="00B026BF" w:rsidRDefault="00B026BF" w:rsidP="00472FE9">
            <w:pPr>
              <w:pStyle w:val="GEFEG"/>
              <w:rPr>
                <w:noProof/>
                <w:sz w:val="8"/>
                <w:szCs w:val="8"/>
              </w:rPr>
            </w:pPr>
          </w:p>
        </w:tc>
      </w:tr>
      <w:tr w:rsidR="00B026BF" w14:paraId="0917F2B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102C58C"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2614D7F"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E6DF78" w14:textId="77777777" w:rsidR="00B026BF" w:rsidRDefault="00B026BF" w:rsidP="00472FE9">
            <w:pPr>
              <w:pStyle w:val="GEFEG"/>
              <w:rPr>
                <w:noProof/>
                <w:sz w:val="8"/>
                <w:szCs w:val="8"/>
              </w:rPr>
            </w:pPr>
          </w:p>
        </w:tc>
      </w:tr>
      <w:tr w:rsidR="00B026BF" w14:paraId="68C7F4E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6C7DE9A"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CB39EA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DA24F0" w14:textId="77777777" w:rsidR="00B026BF" w:rsidRDefault="00B026BF" w:rsidP="00472FE9">
            <w:pPr>
              <w:pStyle w:val="GEFEG"/>
              <w:rPr>
                <w:noProof/>
                <w:sz w:val="8"/>
                <w:szCs w:val="8"/>
              </w:rPr>
            </w:pPr>
          </w:p>
        </w:tc>
      </w:tr>
      <w:tr w:rsidR="00B026BF" w14:paraId="6D7E53A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A0B73CC"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4663B3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0F997B9"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zugrundeliegenden</w:t>
            </w:r>
          </w:p>
          <w:p w14:paraId="623E74A3"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BDEW-</w:t>
            </w:r>
          </w:p>
          <w:p w14:paraId="110D88A7"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F4036AC" w14:textId="77777777" w:rsidR="00B026BF" w:rsidRDefault="00B026BF" w:rsidP="00472FE9">
            <w:pPr>
              <w:pStyle w:val="GEFEG"/>
              <w:rPr>
                <w:noProof/>
                <w:sz w:val="8"/>
                <w:szCs w:val="8"/>
              </w:rPr>
            </w:pPr>
          </w:p>
        </w:tc>
      </w:tr>
    </w:tbl>
    <w:p w14:paraId="225D02F8"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D8F686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547A5F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8B674E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AAEC383" w14:textId="77777777" w:rsidR="00B026BF" w:rsidRDefault="00B026BF" w:rsidP="00472FE9">
            <w:pPr>
              <w:pStyle w:val="GEFEG"/>
              <w:rPr>
                <w:noProof/>
                <w:sz w:val="8"/>
                <w:szCs w:val="8"/>
              </w:rPr>
            </w:pPr>
          </w:p>
        </w:tc>
      </w:tr>
      <w:tr w:rsidR="00B026BF" w14:paraId="259DD103" w14:textId="77777777" w:rsidTr="00472FE9">
        <w:trPr>
          <w:cantSplit/>
        </w:trPr>
        <w:tc>
          <w:tcPr>
            <w:tcW w:w="2146" w:type="dxa"/>
            <w:tcBorders>
              <w:top w:val="nil"/>
              <w:left w:val="nil"/>
              <w:bottom w:val="nil"/>
              <w:right w:val="dotted" w:sz="6" w:space="0" w:color="808080"/>
            </w:tcBorders>
            <w:shd w:val="clear" w:color="auto" w:fill="FFFFFF"/>
          </w:tcPr>
          <w:p w14:paraId="01A451BF"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7E0AD4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647308" w14:textId="77777777" w:rsidR="00B026BF" w:rsidRDefault="00B026BF" w:rsidP="00472FE9">
            <w:pPr>
              <w:pStyle w:val="GEFEG"/>
              <w:rPr>
                <w:noProof/>
                <w:sz w:val="8"/>
                <w:szCs w:val="8"/>
              </w:rPr>
            </w:pPr>
          </w:p>
        </w:tc>
      </w:tr>
      <w:tr w:rsidR="00B026BF" w14:paraId="23D151A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2682CC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18AB7D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BB26EF" w14:textId="77777777" w:rsidR="00B026BF" w:rsidRDefault="00B026BF" w:rsidP="00472FE9">
            <w:pPr>
              <w:pStyle w:val="GEFEG"/>
              <w:rPr>
                <w:noProof/>
                <w:sz w:val="8"/>
                <w:szCs w:val="8"/>
              </w:rPr>
            </w:pPr>
          </w:p>
        </w:tc>
      </w:tr>
      <w:tr w:rsidR="00B026BF" w14:paraId="02CDE83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03546C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6EA4B52"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582D47" w14:textId="77777777" w:rsidR="00B026BF" w:rsidRDefault="00B026BF" w:rsidP="00472FE9">
            <w:pPr>
              <w:pStyle w:val="GEFEG"/>
              <w:rPr>
                <w:noProof/>
                <w:sz w:val="8"/>
                <w:szCs w:val="8"/>
              </w:rPr>
            </w:pPr>
          </w:p>
        </w:tc>
      </w:tr>
    </w:tbl>
    <w:p w14:paraId="3053582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57F7086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868E06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A74B36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A13E2F8" w14:textId="77777777" w:rsidR="00B026BF" w:rsidRDefault="00B026BF" w:rsidP="00472FE9">
            <w:pPr>
              <w:pStyle w:val="GEFEG"/>
              <w:rPr>
                <w:noProof/>
                <w:sz w:val="8"/>
                <w:szCs w:val="8"/>
              </w:rPr>
            </w:pPr>
          </w:p>
        </w:tc>
      </w:tr>
      <w:tr w:rsidR="00B026BF" w14:paraId="0D2D74EC" w14:textId="77777777" w:rsidTr="00472FE9">
        <w:trPr>
          <w:cantSplit/>
        </w:trPr>
        <w:tc>
          <w:tcPr>
            <w:tcW w:w="2146" w:type="dxa"/>
            <w:tcBorders>
              <w:top w:val="nil"/>
              <w:left w:val="nil"/>
              <w:bottom w:val="nil"/>
              <w:right w:val="dotted" w:sz="6" w:space="0" w:color="808080"/>
            </w:tcBorders>
            <w:shd w:val="clear" w:color="auto" w:fill="FFFFFF"/>
          </w:tcPr>
          <w:p w14:paraId="3B0B309D"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754C9E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29F13" w14:textId="77777777" w:rsidR="00B026BF" w:rsidRDefault="00B026BF" w:rsidP="00472FE9">
            <w:pPr>
              <w:pStyle w:val="GEFEG"/>
              <w:rPr>
                <w:noProof/>
                <w:sz w:val="8"/>
                <w:szCs w:val="8"/>
              </w:rPr>
            </w:pPr>
          </w:p>
        </w:tc>
      </w:tr>
      <w:tr w:rsidR="00B026BF" w14:paraId="1BA89DE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3EB2D1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2EB84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5F8614"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AA79FC1" w14:textId="77777777" w:rsidR="00B026BF" w:rsidRDefault="00B026BF" w:rsidP="00472FE9">
            <w:pPr>
              <w:pStyle w:val="GEFEG"/>
              <w:rPr>
                <w:noProof/>
                <w:sz w:val="8"/>
                <w:szCs w:val="8"/>
              </w:rPr>
            </w:pPr>
          </w:p>
        </w:tc>
      </w:tr>
      <w:tr w:rsidR="00B026BF" w14:paraId="1ACB4FF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EBFA61A"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5409D7"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80A4123"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C71D93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6A71CC5"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407B33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7241E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58582D3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liegt.</w:t>
            </w:r>
          </w:p>
          <w:p w14:paraId="49CB6415"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[931] Format: ZZZ = +00</w:t>
            </w:r>
          </w:p>
        </w:tc>
      </w:tr>
      <w:tr w:rsidR="00B026BF" w14:paraId="0261315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4C6DA59"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BB33D3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40E36B" w14:textId="77777777" w:rsidR="00B026BF" w:rsidRDefault="00B026BF" w:rsidP="00472FE9">
            <w:pPr>
              <w:pStyle w:val="GEFEG"/>
              <w:rPr>
                <w:noProof/>
                <w:sz w:val="8"/>
                <w:szCs w:val="8"/>
              </w:rPr>
            </w:pPr>
          </w:p>
        </w:tc>
      </w:tr>
    </w:tbl>
    <w:p w14:paraId="65AE127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E33C87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20867B5"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777F65D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D73CAB1" w14:textId="77777777" w:rsidR="00B026BF" w:rsidRDefault="00B026BF" w:rsidP="00472FE9">
            <w:pPr>
              <w:pStyle w:val="GEFEG"/>
              <w:rPr>
                <w:noProof/>
                <w:sz w:val="8"/>
                <w:szCs w:val="8"/>
              </w:rPr>
            </w:pPr>
          </w:p>
        </w:tc>
      </w:tr>
      <w:tr w:rsidR="00B026BF" w14:paraId="724B051A" w14:textId="77777777" w:rsidTr="00472FE9">
        <w:trPr>
          <w:cantSplit/>
        </w:trPr>
        <w:tc>
          <w:tcPr>
            <w:tcW w:w="2146" w:type="dxa"/>
            <w:tcBorders>
              <w:top w:val="nil"/>
              <w:left w:val="nil"/>
              <w:bottom w:val="nil"/>
              <w:right w:val="dotted" w:sz="6" w:space="0" w:color="808080"/>
            </w:tcBorders>
            <w:shd w:val="clear" w:color="auto" w:fill="FFFFFF"/>
          </w:tcPr>
          <w:p w14:paraId="739D25F5"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EC62DD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D8E160" w14:textId="77777777" w:rsidR="00B026BF" w:rsidRDefault="00B026BF" w:rsidP="00472FE9">
            <w:pPr>
              <w:pStyle w:val="GEFEG"/>
              <w:rPr>
                <w:noProof/>
                <w:sz w:val="8"/>
                <w:szCs w:val="8"/>
              </w:rPr>
            </w:pPr>
          </w:p>
        </w:tc>
      </w:tr>
      <w:tr w:rsidR="00B026BF" w14:paraId="206F81F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30F9F7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966981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E572BC" w14:textId="77777777" w:rsidR="00B026BF" w:rsidRDefault="00B026BF" w:rsidP="00472FE9">
            <w:pPr>
              <w:pStyle w:val="GEFEG"/>
              <w:rPr>
                <w:noProof/>
                <w:sz w:val="8"/>
                <w:szCs w:val="8"/>
              </w:rPr>
            </w:pPr>
          </w:p>
        </w:tc>
      </w:tr>
      <w:tr w:rsidR="00B026BF" w14:paraId="2B6064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0D9E1AE"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B3C133"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807BE7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17A5E" w14:textId="77777777" w:rsidR="00B026BF" w:rsidRDefault="00B026BF" w:rsidP="00472FE9">
            <w:pPr>
              <w:pStyle w:val="GEFEG"/>
              <w:rPr>
                <w:noProof/>
                <w:sz w:val="8"/>
                <w:szCs w:val="8"/>
              </w:rPr>
            </w:pPr>
          </w:p>
        </w:tc>
      </w:tr>
      <w:tr w:rsidR="00B026BF" w14:paraId="2391C00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BF7BD5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28C11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83CE64" w14:textId="77777777" w:rsidR="00B026BF" w:rsidRDefault="00B026BF" w:rsidP="00472FE9">
            <w:pPr>
              <w:pStyle w:val="GEFEG"/>
              <w:rPr>
                <w:noProof/>
                <w:sz w:val="8"/>
                <w:szCs w:val="8"/>
              </w:rPr>
            </w:pPr>
          </w:p>
        </w:tc>
      </w:tr>
    </w:tbl>
    <w:p w14:paraId="29807D0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7BD2F0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14916A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2BF7362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5E61B96" w14:textId="77777777" w:rsidR="00B026BF" w:rsidRDefault="00B026BF" w:rsidP="00472FE9">
            <w:pPr>
              <w:pStyle w:val="GEFEG"/>
              <w:rPr>
                <w:noProof/>
                <w:sz w:val="8"/>
                <w:szCs w:val="8"/>
              </w:rPr>
            </w:pPr>
          </w:p>
        </w:tc>
      </w:tr>
      <w:tr w:rsidR="00B026BF" w14:paraId="421897A8" w14:textId="77777777" w:rsidTr="00472FE9">
        <w:trPr>
          <w:cantSplit/>
        </w:trPr>
        <w:tc>
          <w:tcPr>
            <w:tcW w:w="2146" w:type="dxa"/>
            <w:tcBorders>
              <w:top w:val="nil"/>
              <w:left w:val="nil"/>
              <w:bottom w:val="nil"/>
              <w:right w:val="dotted" w:sz="6" w:space="0" w:color="808080"/>
            </w:tcBorders>
            <w:shd w:val="clear" w:color="auto" w:fill="FFFFFF"/>
          </w:tcPr>
          <w:p w14:paraId="1FC1B161"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4BE928E"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933E3" w14:textId="77777777" w:rsidR="00B026BF" w:rsidRDefault="00B026BF" w:rsidP="00472FE9">
            <w:pPr>
              <w:pStyle w:val="GEFEG"/>
              <w:rPr>
                <w:noProof/>
                <w:sz w:val="8"/>
                <w:szCs w:val="8"/>
              </w:rPr>
            </w:pPr>
          </w:p>
        </w:tc>
      </w:tr>
      <w:tr w:rsidR="00B026BF" w14:paraId="71430D8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47EDC2D"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1D1838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AF1845" w14:textId="77777777" w:rsidR="00B026BF" w:rsidRDefault="00B026BF" w:rsidP="00472FE9">
            <w:pPr>
              <w:pStyle w:val="GEFEG"/>
              <w:rPr>
                <w:noProof/>
                <w:sz w:val="8"/>
                <w:szCs w:val="8"/>
              </w:rPr>
            </w:pPr>
          </w:p>
        </w:tc>
      </w:tr>
      <w:tr w:rsidR="00B026BF" w14:paraId="5FAA115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6B7EB7"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1AE8F7A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76711B27"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B996E" w14:textId="77777777" w:rsidR="00B026BF" w:rsidRDefault="00B026BF" w:rsidP="00472FE9">
            <w:pPr>
              <w:pStyle w:val="GEFEG"/>
              <w:rPr>
                <w:noProof/>
                <w:sz w:val="8"/>
                <w:szCs w:val="8"/>
              </w:rPr>
            </w:pPr>
          </w:p>
        </w:tc>
      </w:tr>
    </w:tbl>
    <w:p w14:paraId="1A6709C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E64EDF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DEDBC8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4656BB8"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1E23700" w14:textId="77777777" w:rsidR="00B026BF" w:rsidRDefault="00B026BF" w:rsidP="00472FE9">
            <w:pPr>
              <w:pStyle w:val="GEFEG"/>
              <w:rPr>
                <w:noProof/>
                <w:sz w:val="8"/>
                <w:szCs w:val="8"/>
              </w:rPr>
            </w:pPr>
          </w:p>
        </w:tc>
      </w:tr>
      <w:tr w:rsidR="00B026BF" w14:paraId="7D2267D6" w14:textId="77777777" w:rsidTr="00472FE9">
        <w:trPr>
          <w:cantSplit/>
        </w:trPr>
        <w:tc>
          <w:tcPr>
            <w:tcW w:w="2146" w:type="dxa"/>
            <w:tcBorders>
              <w:top w:val="nil"/>
              <w:left w:val="nil"/>
              <w:bottom w:val="nil"/>
              <w:right w:val="dotted" w:sz="6" w:space="0" w:color="808080"/>
            </w:tcBorders>
            <w:shd w:val="clear" w:color="auto" w:fill="FFFFFF"/>
          </w:tcPr>
          <w:p w14:paraId="41090274"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1AFF60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7F4FBA" w14:textId="77777777" w:rsidR="00B026BF" w:rsidRDefault="00B026BF" w:rsidP="00472FE9">
            <w:pPr>
              <w:pStyle w:val="GEFEG"/>
              <w:rPr>
                <w:noProof/>
                <w:sz w:val="8"/>
                <w:szCs w:val="8"/>
              </w:rPr>
            </w:pPr>
          </w:p>
        </w:tc>
      </w:tr>
      <w:tr w:rsidR="00B026BF" w14:paraId="16A027CE" w14:textId="77777777" w:rsidTr="00472FE9">
        <w:trPr>
          <w:cantSplit/>
        </w:trPr>
        <w:tc>
          <w:tcPr>
            <w:tcW w:w="2146" w:type="dxa"/>
            <w:tcBorders>
              <w:top w:val="nil"/>
              <w:left w:val="nil"/>
              <w:bottom w:val="nil"/>
              <w:right w:val="dotted" w:sz="6" w:space="0" w:color="808080"/>
            </w:tcBorders>
            <w:shd w:val="clear" w:color="auto" w:fill="FFFFFF"/>
          </w:tcPr>
          <w:p w14:paraId="2BF671B5"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74F51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EA2528" w14:textId="77777777" w:rsidR="00B026BF" w:rsidRDefault="00B026BF" w:rsidP="00472FE9">
            <w:pPr>
              <w:pStyle w:val="GEFEG"/>
              <w:rPr>
                <w:noProof/>
                <w:sz w:val="8"/>
                <w:szCs w:val="8"/>
              </w:rPr>
            </w:pPr>
          </w:p>
        </w:tc>
      </w:tr>
      <w:tr w:rsidR="00B026BF" w14:paraId="409C88F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923CD2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D80FC7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879E" w14:textId="77777777" w:rsidR="00B026BF" w:rsidRDefault="00B026BF" w:rsidP="00472FE9">
            <w:pPr>
              <w:pStyle w:val="GEFEG"/>
              <w:rPr>
                <w:noProof/>
                <w:sz w:val="8"/>
                <w:szCs w:val="8"/>
              </w:rPr>
            </w:pPr>
          </w:p>
        </w:tc>
      </w:tr>
      <w:tr w:rsidR="00B026BF" w14:paraId="4735EBB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03E8FD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B221D5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CBE5A6" w14:textId="77777777" w:rsidR="00B026BF" w:rsidRDefault="00B026BF" w:rsidP="00472FE9">
            <w:pPr>
              <w:pStyle w:val="GEFEG"/>
              <w:rPr>
                <w:noProof/>
                <w:sz w:val="8"/>
                <w:szCs w:val="8"/>
              </w:rPr>
            </w:pPr>
          </w:p>
        </w:tc>
      </w:tr>
      <w:tr w:rsidR="00B026BF" w14:paraId="7150604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A1BB13"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92CD0D"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D13D04"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91EC5BB"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C945366"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3DDBAE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38B213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85500E"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45D2192" w14:textId="77777777" w:rsidR="00B026BF" w:rsidRDefault="00B026BF" w:rsidP="00472FE9">
            <w:pPr>
              <w:pStyle w:val="GEFEG"/>
              <w:rPr>
                <w:noProof/>
                <w:sz w:val="8"/>
                <w:szCs w:val="8"/>
              </w:rPr>
            </w:pPr>
          </w:p>
        </w:tc>
      </w:tr>
      <w:tr w:rsidR="00B026BF" w14:paraId="4B149B26" w14:textId="77777777" w:rsidTr="00472FE9">
        <w:trPr>
          <w:cantSplit/>
        </w:trPr>
        <w:tc>
          <w:tcPr>
            <w:tcW w:w="2146" w:type="dxa"/>
            <w:tcBorders>
              <w:top w:val="nil"/>
              <w:left w:val="nil"/>
              <w:bottom w:val="nil"/>
              <w:right w:val="dotted" w:sz="6" w:space="0" w:color="808080"/>
            </w:tcBorders>
            <w:shd w:val="clear" w:color="auto" w:fill="FFFFFF"/>
          </w:tcPr>
          <w:p w14:paraId="2C56FF3D"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8A952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89231A" w14:textId="77777777" w:rsidR="00B026BF" w:rsidRDefault="00B026BF" w:rsidP="00472FE9">
            <w:pPr>
              <w:pStyle w:val="GEFEG"/>
              <w:rPr>
                <w:noProof/>
                <w:sz w:val="8"/>
                <w:szCs w:val="8"/>
              </w:rPr>
            </w:pPr>
          </w:p>
        </w:tc>
      </w:tr>
      <w:tr w:rsidR="00B026BF" w14:paraId="2DB038CA" w14:textId="77777777" w:rsidTr="00472FE9">
        <w:trPr>
          <w:cantSplit/>
        </w:trPr>
        <w:tc>
          <w:tcPr>
            <w:tcW w:w="2146" w:type="dxa"/>
            <w:tcBorders>
              <w:top w:val="nil"/>
              <w:left w:val="nil"/>
              <w:bottom w:val="nil"/>
              <w:right w:val="dotted" w:sz="6" w:space="0" w:color="808080"/>
            </w:tcBorders>
            <w:shd w:val="clear" w:color="auto" w:fill="FFFFFF"/>
          </w:tcPr>
          <w:p w14:paraId="7090E0A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06B34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1820D3" w14:textId="77777777" w:rsidR="00B026BF" w:rsidRDefault="00B026BF" w:rsidP="00472FE9">
            <w:pPr>
              <w:pStyle w:val="GEFEG"/>
              <w:rPr>
                <w:noProof/>
                <w:sz w:val="8"/>
                <w:szCs w:val="8"/>
              </w:rPr>
            </w:pPr>
          </w:p>
        </w:tc>
      </w:tr>
      <w:tr w:rsidR="00B026BF" w14:paraId="1CD58EB7"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C7F5F3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5C0C4"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970E09E"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Nachrichtenaussteller bzw.</w:t>
            </w:r>
          </w:p>
          <w:p w14:paraId="0A65D6D5"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FEF5D27" w14:textId="77777777" w:rsidR="00B026BF" w:rsidRDefault="00B026BF" w:rsidP="00472FE9">
            <w:pPr>
              <w:pStyle w:val="GEFEG"/>
              <w:rPr>
                <w:noProof/>
                <w:sz w:val="8"/>
                <w:szCs w:val="8"/>
              </w:rPr>
            </w:pPr>
          </w:p>
        </w:tc>
      </w:tr>
      <w:tr w:rsidR="00B026BF" w14:paraId="76316B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7D0CB8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01D246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90B6BBF"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B026BF" w14:paraId="7176EA4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00B8F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3C599F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AFE986"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D9EA966"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0AD5814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BCE393F" w14:textId="77777777" w:rsidR="00B026BF" w:rsidRDefault="00B026BF" w:rsidP="00472FE9">
            <w:pPr>
              <w:pStyle w:val="GEFEG"/>
              <w:rPr>
                <w:noProof/>
                <w:sz w:val="8"/>
                <w:szCs w:val="8"/>
              </w:rPr>
            </w:pPr>
          </w:p>
        </w:tc>
      </w:tr>
    </w:tbl>
    <w:p w14:paraId="7A07393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2C70DD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22B5B3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455F05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FF12FE3" w14:textId="77777777" w:rsidR="00B026BF" w:rsidRDefault="00B026BF" w:rsidP="00472FE9">
            <w:pPr>
              <w:pStyle w:val="GEFEG"/>
              <w:rPr>
                <w:noProof/>
                <w:sz w:val="8"/>
                <w:szCs w:val="8"/>
              </w:rPr>
            </w:pPr>
          </w:p>
        </w:tc>
      </w:tr>
      <w:tr w:rsidR="00B026BF" w14:paraId="4DF6390A" w14:textId="77777777" w:rsidTr="00472FE9">
        <w:trPr>
          <w:cantSplit/>
        </w:trPr>
        <w:tc>
          <w:tcPr>
            <w:tcW w:w="2146" w:type="dxa"/>
            <w:tcBorders>
              <w:top w:val="nil"/>
              <w:left w:val="nil"/>
              <w:bottom w:val="nil"/>
              <w:right w:val="dotted" w:sz="6" w:space="0" w:color="808080"/>
            </w:tcBorders>
            <w:shd w:val="clear" w:color="auto" w:fill="FFFFFF"/>
          </w:tcPr>
          <w:p w14:paraId="096B3DBD"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2C317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4723F61" w14:textId="77777777" w:rsidR="00B026BF" w:rsidRDefault="00B026BF" w:rsidP="00472FE9">
            <w:pPr>
              <w:pStyle w:val="GEFEG"/>
              <w:rPr>
                <w:noProof/>
                <w:sz w:val="8"/>
                <w:szCs w:val="8"/>
              </w:rPr>
            </w:pPr>
          </w:p>
        </w:tc>
      </w:tr>
      <w:tr w:rsidR="00B026BF" w14:paraId="07C60EB2" w14:textId="77777777" w:rsidTr="00472FE9">
        <w:trPr>
          <w:cantSplit/>
        </w:trPr>
        <w:tc>
          <w:tcPr>
            <w:tcW w:w="2146" w:type="dxa"/>
            <w:tcBorders>
              <w:top w:val="nil"/>
              <w:left w:val="nil"/>
              <w:bottom w:val="nil"/>
              <w:right w:val="dotted" w:sz="6" w:space="0" w:color="808080"/>
            </w:tcBorders>
            <w:shd w:val="clear" w:color="auto" w:fill="FFFFFF"/>
          </w:tcPr>
          <w:p w14:paraId="79F71570"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FE5D9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59B6C9" w14:textId="77777777" w:rsidR="00B026BF" w:rsidRDefault="00B026BF" w:rsidP="00472FE9">
            <w:pPr>
              <w:pStyle w:val="GEFEG"/>
              <w:rPr>
                <w:noProof/>
                <w:sz w:val="8"/>
                <w:szCs w:val="8"/>
              </w:rPr>
            </w:pPr>
          </w:p>
        </w:tc>
      </w:tr>
      <w:tr w:rsidR="00B026BF" w14:paraId="4343C916"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42E75B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565D587"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BD67CB" w14:textId="77777777" w:rsidR="00B026BF" w:rsidRDefault="00B026BF" w:rsidP="00472FE9">
            <w:pPr>
              <w:pStyle w:val="GEFEG"/>
              <w:rPr>
                <w:noProof/>
                <w:sz w:val="8"/>
                <w:szCs w:val="8"/>
              </w:rPr>
            </w:pPr>
          </w:p>
        </w:tc>
      </w:tr>
      <w:tr w:rsidR="00B026BF" w14:paraId="326F8D3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A863207"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939F2A3"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1E249E" w14:textId="77777777" w:rsidR="00B026BF" w:rsidRDefault="00B026BF" w:rsidP="00472FE9">
            <w:pPr>
              <w:pStyle w:val="GEFEG"/>
              <w:rPr>
                <w:noProof/>
                <w:sz w:val="8"/>
                <w:szCs w:val="8"/>
              </w:rPr>
            </w:pPr>
          </w:p>
        </w:tc>
      </w:tr>
    </w:tbl>
    <w:p w14:paraId="7C89BD0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EFF6CC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251F3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A2B5606"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B90043E" w14:textId="77777777" w:rsidR="00B026BF" w:rsidRDefault="00B026BF" w:rsidP="00472FE9">
            <w:pPr>
              <w:pStyle w:val="GEFEG"/>
              <w:rPr>
                <w:noProof/>
                <w:sz w:val="8"/>
                <w:szCs w:val="8"/>
              </w:rPr>
            </w:pPr>
          </w:p>
        </w:tc>
      </w:tr>
      <w:tr w:rsidR="00B026BF" w14:paraId="05C37CDF" w14:textId="77777777" w:rsidTr="00472FE9">
        <w:trPr>
          <w:cantSplit/>
        </w:trPr>
        <w:tc>
          <w:tcPr>
            <w:tcW w:w="2146" w:type="dxa"/>
            <w:tcBorders>
              <w:top w:val="nil"/>
              <w:left w:val="nil"/>
              <w:bottom w:val="nil"/>
              <w:right w:val="dotted" w:sz="6" w:space="0" w:color="808080"/>
            </w:tcBorders>
            <w:shd w:val="clear" w:color="auto" w:fill="FFFFFF"/>
          </w:tcPr>
          <w:p w14:paraId="27FC04B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A4E1A88"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715C8767" w14:textId="77777777" w:rsidR="00B026BF" w:rsidRDefault="00B026BF" w:rsidP="00472FE9">
            <w:pPr>
              <w:pStyle w:val="GEFEG"/>
              <w:rPr>
                <w:noProof/>
                <w:sz w:val="8"/>
                <w:szCs w:val="8"/>
              </w:rPr>
            </w:pPr>
          </w:p>
        </w:tc>
      </w:tr>
      <w:tr w:rsidR="00B026BF" w14:paraId="50C6F0C7" w14:textId="77777777" w:rsidTr="00472FE9">
        <w:trPr>
          <w:cantSplit/>
        </w:trPr>
        <w:tc>
          <w:tcPr>
            <w:tcW w:w="2146" w:type="dxa"/>
            <w:tcBorders>
              <w:top w:val="nil"/>
              <w:left w:val="nil"/>
              <w:bottom w:val="nil"/>
              <w:right w:val="dotted" w:sz="6" w:space="0" w:color="808080"/>
            </w:tcBorders>
            <w:shd w:val="clear" w:color="auto" w:fill="FFFFFF"/>
          </w:tcPr>
          <w:p w14:paraId="379A33A1"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BB7F4E"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0FA8AF" w14:textId="77777777" w:rsidR="00B026BF" w:rsidRDefault="00B026BF" w:rsidP="00472FE9">
            <w:pPr>
              <w:pStyle w:val="GEFEG"/>
              <w:rPr>
                <w:noProof/>
                <w:sz w:val="8"/>
                <w:szCs w:val="8"/>
              </w:rPr>
            </w:pPr>
          </w:p>
        </w:tc>
      </w:tr>
      <w:tr w:rsidR="00B026BF" w14:paraId="6575D14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B0FECC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FB04C7"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4F31D9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DC2CE6B" w14:textId="77777777" w:rsidR="00B026BF" w:rsidRDefault="00B026BF" w:rsidP="00472FE9">
            <w:pPr>
              <w:pStyle w:val="GEFEG"/>
              <w:rPr>
                <w:noProof/>
                <w:sz w:val="8"/>
                <w:szCs w:val="8"/>
              </w:rPr>
            </w:pPr>
          </w:p>
        </w:tc>
      </w:tr>
      <w:tr w:rsidR="00B026BF" w14:paraId="65161F4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3EAC57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0A57DC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7D733B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5E75642"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6E501F6"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A8907FE"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6047C02" w14:textId="77777777" w:rsidR="00B026BF" w:rsidRDefault="00B026BF" w:rsidP="00472FE9">
            <w:pPr>
              <w:pStyle w:val="GEFEG"/>
              <w:rPr>
                <w:noProof/>
                <w:sz w:val="8"/>
                <w:szCs w:val="8"/>
              </w:rPr>
            </w:pPr>
          </w:p>
        </w:tc>
      </w:tr>
    </w:tbl>
    <w:p w14:paraId="1CBBF79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0F2F62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215FFD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03FC5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0F3B852" w14:textId="77777777" w:rsidR="00B026BF" w:rsidRDefault="00B026BF" w:rsidP="00472FE9">
            <w:pPr>
              <w:pStyle w:val="GEFEG"/>
              <w:rPr>
                <w:noProof/>
                <w:sz w:val="8"/>
                <w:szCs w:val="8"/>
              </w:rPr>
            </w:pPr>
          </w:p>
        </w:tc>
      </w:tr>
      <w:tr w:rsidR="00B026BF" w14:paraId="62B41A33" w14:textId="77777777" w:rsidTr="00472FE9">
        <w:trPr>
          <w:cantSplit/>
        </w:trPr>
        <w:tc>
          <w:tcPr>
            <w:tcW w:w="2146" w:type="dxa"/>
            <w:tcBorders>
              <w:top w:val="nil"/>
              <w:left w:val="nil"/>
              <w:bottom w:val="nil"/>
              <w:right w:val="dotted" w:sz="6" w:space="0" w:color="808080"/>
            </w:tcBorders>
            <w:shd w:val="clear" w:color="auto" w:fill="FFFFFF"/>
          </w:tcPr>
          <w:p w14:paraId="43DA4A9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86CC94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720EF1" w14:textId="77777777" w:rsidR="00B026BF" w:rsidRDefault="00B026BF" w:rsidP="00472FE9">
            <w:pPr>
              <w:pStyle w:val="GEFEG"/>
              <w:rPr>
                <w:noProof/>
                <w:sz w:val="8"/>
                <w:szCs w:val="8"/>
              </w:rPr>
            </w:pPr>
          </w:p>
        </w:tc>
      </w:tr>
      <w:tr w:rsidR="00B026BF" w14:paraId="593EF5D7" w14:textId="77777777" w:rsidTr="00472FE9">
        <w:trPr>
          <w:cantSplit/>
        </w:trPr>
        <w:tc>
          <w:tcPr>
            <w:tcW w:w="2146" w:type="dxa"/>
            <w:tcBorders>
              <w:top w:val="nil"/>
              <w:left w:val="nil"/>
              <w:bottom w:val="nil"/>
              <w:right w:val="dotted" w:sz="6" w:space="0" w:color="808080"/>
            </w:tcBorders>
            <w:shd w:val="clear" w:color="auto" w:fill="FFFFFF"/>
          </w:tcPr>
          <w:p w14:paraId="325E1109"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DC05F6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1A0502" w14:textId="77777777" w:rsidR="00B026BF" w:rsidRDefault="00B026BF" w:rsidP="00472FE9">
            <w:pPr>
              <w:pStyle w:val="GEFEG"/>
              <w:rPr>
                <w:noProof/>
                <w:sz w:val="8"/>
                <w:szCs w:val="8"/>
              </w:rPr>
            </w:pPr>
          </w:p>
        </w:tc>
      </w:tr>
      <w:tr w:rsidR="00B026BF" w14:paraId="0C846998"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F6A2A5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6E6773D"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27924C5" w14:textId="77777777" w:rsidR="00B026BF" w:rsidRDefault="00B026BF" w:rsidP="00472FE9">
            <w:pPr>
              <w:pStyle w:val="GEFEG"/>
              <w:rPr>
                <w:noProof/>
                <w:sz w:val="8"/>
                <w:szCs w:val="8"/>
              </w:rPr>
            </w:pPr>
          </w:p>
        </w:tc>
      </w:tr>
      <w:tr w:rsidR="00B026BF" w14:paraId="1F97294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ED39F65"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796C1DB"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D97B21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B026BF" w14:paraId="04E85CD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516EF8C"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F0792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654003"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E55815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414ECC2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6FBCCB1" w14:textId="77777777" w:rsidR="00B026BF" w:rsidRDefault="00B026BF" w:rsidP="00472FE9">
            <w:pPr>
              <w:pStyle w:val="GEFEG"/>
              <w:rPr>
                <w:noProof/>
                <w:sz w:val="8"/>
                <w:szCs w:val="8"/>
              </w:rPr>
            </w:pPr>
          </w:p>
        </w:tc>
      </w:tr>
    </w:tbl>
    <w:p w14:paraId="613DB8C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140137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7E7B2D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EC4D38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FF47BD9" w14:textId="77777777" w:rsidR="00B026BF" w:rsidRDefault="00B026BF" w:rsidP="00472FE9">
            <w:pPr>
              <w:pStyle w:val="GEFEG"/>
              <w:rPr>
                <w:noProof/>
                <w:sz w:val="8"/>
                <w:szCs w:val="8"/>
              </w:rPr>
            </w:pPr>
          </w:p>
        </w:tc>
      </w:tr>
      <w:tr w:rsidR="00B026BF" w14:paraId="7346DD6C" w14:textId="77777777" w:rsidTr="00472FE9">
        <w:trPr>
          <w:cantSplit/>
        </w:trPr>
        <w:tc>
          <w:tcPr>
            <w:tcW w:w="2146" w:type="dxa"/>
            <w:tcBorders>
              <w:top w:val="nil"/>
              <w:left w:val="nil"/>
              <w:bottom w:val="nil"/>
              <w:right w:val="dotted" w:sz="6" w:space="0" w:color="808080"/>
            </w:tcBorders>
            <w:shd w:val="clear" w:color="auto" w:fill="FFFFFF"/>
          </w:tcPr>
          <w:p w14:paraId="4236A73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5B91E9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D6DF71" w14:textId="77777777" w:rsidR="00B026BF" w:rsidRDefault="00B026BF" w:rsidP="00472FE9">
            <w:pPr>
              <w:pStyle w:val="GEFEG"/>
              <w:rPr>
                <w:noProof/>
                <w:sz w:val="8"/>
                <w:szCs w:val="8"/>
              </w:rPr>
            </w:pPr>
          </w:p>
        </w:tc>
      </w:tr>
      <w:tr w:rsidR="00B026BF" w14:paraId="16AE67BA" w14:textId="77777777" w:rsidTr="00472FE9">
        <w:trPr>
          <w:cantSplit/>
        </w:trPr>
        <w:tc>
          <w:tcPr>
            <w:tcW w:w="2146" w:type="dxa"/>
            <w:tcBorders>
              <w:top w:val="nil"/>
              <w:left w:val="nil"/>
              <w:bottom w:val="nil"/>
              <w:right w:val="dotted" w:sz="6" w:space="0" w:color="808080"/>
            </w:tcBorders>
            <w:shd w:val="clear" w:color="auto" w:fill="FFFFFF"/>
          </w:tcPr>
          <w:p w14:paraId="00A95D3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C6AC14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6A681" w14:textId="77777777" w:rsidR="00B026BF" w:rsidRDefault="00B026BF" w:rsidP="00472FE9">
            <w:pPr>
              <w:pStyle w:val="GEFEG"/>
              <w:rPr>
                <w:noProof/>
                <w:sz w:val="8"/>
                <w:szCs w:val="8"/>
              </w:rPr>
            </w:pPr>
          </w:p>
        </w:tc>
      </w:tr>
      <w:tr w:rsidR="00B026BF" w14:paraId="6988FA5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BCDFB4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82D88D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E69258" w14:textId="77777777" w:rsidR="00B026BF" w:rsidRDefault="00B026BF" w:rsidP="00472FE9">
            <w:pPr>
              <w:pStyle w:val="GEFEG"/>
              <w:rPr>
                <w:noProof/>
                <w:sz w:val="8"/>
                <w:szCs w:val="8"/>
              </w:rPr>
            </w:pPr>
          </w:p>
        </w:tc>
      </w:tr>
    </w:tbl>
    <w:p w14:paraId="46F869D7"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19B07374"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3014A93"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396D1B4"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BF7BA3C" w14:textId="77777777" w:rsidR="00B026BF" w:rsidRDefault="00B026BF" w:rsidP="00472FE9">
            <w:pPr>
              <w:pStyle w:val="GEFEG"/>
              <w:rPr>
                <w:noProof/>
                <w:sz w:val="8"/>
                <w:szCs w:val="8"/>
              </w:rPr>
            </w:pPr>
          </w:p>
        </w:tc>
      </w:tr>
      <w:tr w:rsidR="00B026BF" w14:paraId="4CA1F784" w14:textId="77777777" w:rsidTr="00472FE9">
        <w:trPr>
          <w:cantSplit/>
        </w:trPr>
        <w:tc>
          <w:tcPr>
            <w:tcW w:w="2153" w:type="dxa"/>
            <w:gridSpan w:val="2"/>
            <w:tcBorders>
              <w:top w:val="nil"/>
              <w:left w:val="nil"/>
              <w:bottom w:val="nil"/>
              <w:right w:val="dotted" w:sz="6" w:space="0" w:color="808080"/>
            </w:tcBorders>
            <w:shd w:val="clear" w:color="auto" w:fill="FFFFFF"/>
          </w:tcPr>
          <w:p w14:paraId="2149F319"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CFFC44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B198220" w14:textId="77777777" w:rsidR="00B026BF" w:rsidRDefault="00B026BF" w:rsidP="00472FE9">
            <w:pPr>
              <w:pStyle w:val="GEFEG"/>
              <w:rPr>
                <w:noProof/>
                <w:sz w:val="8"/>
                <w:szCs w:val="8"/>
              </w:rPr>
            </w:pPr>
          </w:p>
        </w:tc>
      </w:tr>
      <w:tr w:rsidR="00B026BF" w14:paraId="73786D09" w14:textId="77777777" w:rsidTr="00472FE9">
        <w:trPr>
          <w:cantSplit/>
        </w:trPr>
        <w:tc>
          <w:tcPr>
            <w:tcW w:w="2153" w:type="dxa"/>
            <w:gridSpan w:val="2"/>
            <w:tcBorders>
              <w:top w:val="nil"/>
              <w:left w:val="nil"/>
              <w:bottom w:val="nil"/>
              <w:right w:val="dotted" w:sz="6" w:space="0" w:color="808080"/>
            </w:tcBorders>
            <w:shd w:val="clear" w:color="auto" w:fill="FFFFFF"/>
          </w:tcPr>
          <w:p w14:paraId="7CA1606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55FBA336"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B1222A" w14:textId="77777777" w:rsidR="00B026BF" w:rsidRDefault="00B026BF" w:rsidP="00472FE9">
            <w:pPr>
              <w:pStyle w:val="GEFEG"/>
              <w:rPr>
                <w:noProof/>
                <w:sz w:val="8"/>
                <w:szCs w:val="8"/>
              </w:rPr>
            </w:pPr>
          </w:p>
        </w:tc>
      </w:tr>
      <w:tr w:rsidR="00B026BF" w14:paraId="5955AB04"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DFBF2E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75A31CED"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999E2C" w14:textId="77777777" w:rsidR="00B026BF" w:rsidRDefault="00B026BF" w:rsidP="00472FE9">
            <w:pPr>
              <w:pStyle w:val="GEFEG"/>
              <w:rPr>
                <w:noProof/>
                <w:sz w:val="8"/>
                <w:szCs w:val="8"/>
              </w:rPr>
            </w:pPr>
          </w:p>
        </w:tc>
      </w:tr>
      <w:tr w:rsidR="00B026BF" w14:paraId="66B6AF7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8E98A9"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836DEC"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81CF178"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968504D"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1DD6D4B"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D84192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9770EB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377BBD06"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210F5A69"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650C2FB4"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Marktlokation</w:t>
            </w:r>
          </w:p>
          <w:p w14:paraId="1F8F0A1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5FC601D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C89D36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A40E3E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3672FB9E"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42B9DCF"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851FDFE" w14:textId="77777777" w:rsidR="00B026BF" w:rsidRDefault="00B026BF" w:rsidP="00472FE9">
            <w:pPr>
              <w:pStyle w:val="GEFEG"/>
              <w:rPr>
                <w:noProof/>
                <w:sz w:val="8"/>
                <w:szCs w:val="8"/>
              </w:rPr>
            </w:pPr>
          </w:p>
        </w:tc>
      </w:tr>
      <w:tr w:rsidR="00B026BF" w14:paraId="1F92E237" w14:textId="77777777" w:rsidTr="00472FE9">
        <w:trPr>
          <w:cantSplit/>
        </w:trPr>
        <w:tc>
          <w:tcPr>
            <w:tcW w:w="2146" w:type="dxa"/>
            <w:tcBorders>
              <w:top w:val="nil"/>
              <w:left w:val="nil"/>
              <w:bottom w:val="nil"/>
              <w:right w:val="dotted" w:sz="6" w:space="0" w:color="808080"/>
            </w:tcBorders>
            <w:shd w:val="clear" w:color="auto" w:fill="FFFFFF"/>
          </w:tcPr>
          <w:p w14:paraId="1E8050B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BA45F3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2BE543FB"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156DB1D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2C4CBE7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173436B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4923257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dass alle</w:t>
            </w:r>
          </w:p>
          <w:p w14:paraId="646198D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ab dem DTM+203</w:t>
            </w:r>
          </w:p>
          <w:p w14:paraId="0F31D3B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0594CCC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387FF2D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 sind.</w:t>
            </w:r>
          </w:p>
        </w:tc>
      </w:tr>
      <w:tr w:rsidR="00B026BF" w14:paraId="3F6821D8" w14:textId="77777777" w:rsidTr="00472FE9">
        <w:trPr>
          <w:cantSplit/>
        </w:trPr>
        <w:tc>
          <w:tcPr>
            <w:tcW w:w="2146" w:type="dxa"/>
            <w:tcBorders>
              <w:top w:val="nil"/>
              <w:left w:val="nil"/>
              <w:bottom w:val="nil"/>
              <w:right w:val="dotted" w:sz="6" w:space="0" w:color="808080"/>
            </w:tcBorders>
            <w:shd w:val="clear" w:color="auto" w:fill="FFFFFF"/>
          </w:tcPr>
          <w:p w14:paraId="60FD2AD9"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B61C2F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823CED" w14:textId="77777777" w:rsidR="00B026BF" w:rsidRDefault="00B026BF" w:rsidP="00472FE9">
            <w:pPr>
              <w:pStyle w:val="GEFEG"/>
              <w:rPr>
                <w:noProof/>
                <w:sz w:val="8"/>
                <w:szCs w:val="8"/>
              </w:rPr>
            </w:pPr>
          </w:p>
        </w:tc>
      </w:tr>
      <w:tr w:rsidR="00B026BF" w14:paraId="6FCFBA78"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8E73BD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9EEFE1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097B76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7633FC9"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7592CE4B"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01100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312BDA0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F31921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BBD7568"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2E4E11D1"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040E3C4C" w14:textId="77777777" w:rsidR="00B026BF" w:rsidRDefault="00B026BF" w:rsidP="00472FE9">
            <w:pPr>
              <w:pStyle w:val="GEFEG"/>
              <w:rPr>
                <w:noProof/>
                <w:sz w:val="8"/>
                <w:szCs w:val="8"/>
              </w:rPr>
            </w:pPr>
          </w:p>
        </w:tc>
      </w:tr>
    </w:tbl>
    <w:p w14:paraId="7A57C44F"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73D42B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4130A6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81F27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4940C203"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45FB8B1" w14:textId="77777777" w:rsidR="00B026BF" w:rsidRDefault="00B026BF" w:rsidP="00472FE9">
            <w:pPr>
              <w:pStyle w:val="GEFEG"/>
              <w:rPr>
                <w:noProof/>
                <w:sz w:val="8"/>
                <w:szCs w:val="8"/>
              </w:rPr>
            </w:pPr>
          </w:p>
        </w:tc>
      </w:tr>
      <w:tr w:rsidR="00B026BF" w14:paraId="2642A929" w14:textId="77777777" w:rsidTr="00472FE9">
        <w:trPr>
          <w:cantSplit/>
        </w:trPr>
        <w:tc>
          <w:tcPr>
            <w:tcW w:w="2146" w:type="dxa"/>
            <w:tcBorders>
              <w:top w:val="nil"/>
              <w:left w:val="nil"/>
              <w:bottom w:val="nil"/>
              <w:right w:val="dotted" w:sz="6" w:space="0" w:color="808080"/>
            </w:tcBorders>
            <w:shd w:val="clear" w:color="auto" w:fill="FFFFFF"/>
          </w:tcPr>
          <w:p w14:paraId="0434DC8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FC87CB"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4F280C4" w14:textId="77777777" w:rsidR="00B026BF" w:rsidRDefault="00B026BF" w:rsidP="00472FE9">
            <w:pPr>
              <w:pStyle w:val="GEFEG"/>
              <w:rPr>
                <w:noProof/>
                <w:sz w:val="8"/>
                <w:szCs w:val="8"/>
              </w:rPr>
            </w:pPr>
          </w:p>
        </w:tc>
      </w:tr>
      <w:tr w:rsidR="00B026BF" w14:paraId="66EE7373" w14:textId="77777777" w:rsidTr="00472FE9">
        <w:trPr>
          <w:cantSplit/>
        </w:trPr>
        <w:tc>
          <w:tcPr>
            <w:tcW w:w="2146" w:type="dxa"/>
            <w:tcBorders>
              <w:top w:val="nil"/>
              <w:left w:val="nil"/>
              <w:bottom w:val="nil"/>
              <w:right w:val="dotted" w:sz="6" w:space="0" w:color="808080"/>
            </w:tcBorders>
            <w:shd w:val="clear" w:color="auto" w:fill="FFFFFF"/>
          </w:tcPr>
          <w:p w14:paraId="66604815"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6BA44B1"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EA05D5" w14:textId="77777777" w:rsidR="00B026BF" w:rsidRDefault="00B026BF" w:rsidP="00472FE9">
            <w:pPr>
              <w:pStyle w:val="GEFEG"/>
              <w:rPr>
                <w:noProof/>
                <w:sz w:val="8"/>
                <w:szCs w:val="8"/>
              </w:rPr>
            </w:pPr>
          </w:p>
        </w:tc>
      </w:tr>
      <w:tr w:rsidR="00B026BF" w14:paraId="05781BA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4CFF00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18380095"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77B04E8" w14:textId="77777777" w:rsidR="00B026BF" w:rsidRDefault="00B026BF" w:rsidP="00472FE9">
            <w:pPr>
              <w:pStyle w:val="GEFEG"/>
              <w:rPr>
                <w:noProof/>
                <w:sz w:val="8"/>
                <w:szCs w:val="8"/>
              </w:rPr>
            </w:pPr>
          </w:p>
        </w:tc>
      </w:tr>
      <w:tr w:rsidR="00B026BF" w14:paraId="1DAAE40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BC9108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B8B325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61697F5"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6BD06AD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2.1 "Standard-</w:t>
            </w:r>
          </w:p>
          <w:p w14:paraId="35A0B0D3"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AC50F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B026BF" w14:paraId="7FEB290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FFBBC2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76D5665"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9825B2" w14:textId="77777777" w:rsidR="00B026BF" w:rsidRDefault="00B026BF" w:rsidP="00472FE9">
            <w:pPr>
              <w:pStyle w:val="GEFEG"/>
              <w:rPr>
                <w:noProof/>
                <w:sz w:val="8"/>
                <w:szCs w:val="8"/>
              </w:rPr>
            </w:pPr>
          </w:p>
        </w:tc>
      </w:tr>
    </w:tbl>
    <w:p w14:paraId="7B91EC0C"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33F14ED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281987F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7681CF1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CF2A6AE" w14:textId="77777777" w:rsidR="00B026BF" w:rsidRDefault="00B026BF" w:rsidP="00472FE9">
            <w:pPr>
              <w:pStyle w:val="GEFEG"/>
              <w:rPr>
                <w:noProof/>
                <w:sz w:val="8"/>
                <w:szCs w:val="8"/>
              </w:rPr>
            </w:pPr>
          </w:p>
        </w:tc>
      </w:tr>
      <w:tr w:rsidR="00B026BF" w14:paraId="5ACA9560" w14:textId="77777777" w:rsidTr="00472FE9">
        <w:trPr>
          <w:cantSplit/>
        </w:trPr>
        <w:tc>
          <w:tcPr>
            <w:tcW w:w="2153" w:type="dxa"/>
            <w:gridSpan w:val="2"/>
            <w:tcBorders>
              <w:top w:val="nil"/>
              <w:left w:val="nil"/>
              <w:bottom w:val="nil"/>
              <w:right w:val="dotted" w:sz="6" w:space="0" w:color="808080"/>
            </w:tcBorders>
            <w:shd w:val="clear" w:color="auto" w:fill="FFFFFF"/>
          </w:tcPr>
          <w:p w14:paraId="4B6A1154"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3F279616"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6CB5AA46"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105228E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3AF902B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7DE9C83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0CB21C5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27F5873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Kapitel 2.1.1</w:t>
            </w:r>
          </w:p>
          <w:p w14:paraId="1151853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7F6FDA27"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 mit der</w:t>
            </w:r>
          </w:p>
          <w:p w14:paraId="0111083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0574541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B026BF" w14:paraId="4A3B500F" w14:textId="77777777" w:rsidTr="00472FE9">
        <w:trPr>
          <w:cantSplit/>
        </w:trPr>
        <w:tc>
          <w:tcPr>
            <w:tcW w:w="2153" w:type="dxa"/>
            <w:gridSpan w:val="2"/>
            <w:tcBorders>
              <w:top w:val="nil"/>
              <w:left w:val="nil"/>
              <w:bottom w:val="nil"/>
              <w:right w:val="dotted" w:sz="6" w:space="0" w:color="808080"/>
            </w:tcBorders>
            <w:shd w:val="clear" w:color="auto" w:fill="FFFFFF"/>
          </w:tcPr>
          <w:p w14:paraId="28D170DB"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05E3482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536AF6" w14:textId="77777777" w:rsidR="00B026BF" w:rsidRDefault="00B026BF" w:rsidP="00472FE9">
            <w:pPr>
              <w:pStyle w:val="GEFEG"/>
              <w:rPr>
                <w:noProof/>
                <w:sz w:val="8"/>
                <w:szCs w:val="8"/>
              </w:rPr>
            </w:pPr>
          </w:p>
        </w:tc>
      </w:tr>
      <w:tr w:rsidR="00B026BF" w14:paraId="3FEC8F81"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07B307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70FFC123"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1EA14F7B" w14:textId="77777777" w:rsidR="00B026BF" w:rsidRDefault="00B026BF"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D72ED96"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2D116D6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109F076D"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B026BF" w14:paraId="602A24A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4A1676"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24C9B76"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FF4DB9B"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F9985B3"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FAB0D4C"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7AEBA8C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BCDFBA8"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83C2AB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773F30F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4E45DA4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8D2D2B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3DB6A765"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F9E30C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340A41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01E3A40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151877B0"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6B457EE" w14:textId="77777777" w:rsidR="00B026BF" w:rsidRDefault="00B026BF" w:rsidP="00472FE9">
            <w:pPr>
              <w:pStyle w:val="GEFEG"/>
              <w:rPr>
                <w:noProof/>
                <w:sz w:val="8"/>
                <w:szCs w:val="8"/>
              </w:rPr>
            </w:pPr>
          </w:p>
        </w:tc>
      </w:tr>
      <w:tr w:rsidR="00B026BF" w14:paraId="6F87DC89" w14:textId="77777777" w:rsidTr="00472FE9">
        <w:trPr>
          <w:cantSplit/>
        </w:trPr>
        <w:tc>
          <w:tcPr>
            <w:tcW w:w="2146" w:type="dxa"/>
            <w:tcBorders>
              <w:top w:val="nil"/>
              <w:left w:val="nil"/>
              <w:bottom w:val="nil"/>
              <w:right w:val="dotted" w:sz="6" w:space="0" w:color="808080"/>
            </w:tcBorders>
            <w:shd w:val="clear" w:color="auto" w:fill="FFFFFF"/>
          </w:tcPr>
          <w:p w14:paraId="62C1608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FA059D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A3FF59" w14:textId="77777777" w:rsidR="00B026BF" w:rsidRDefault="00B026BF" w:rsidP="00472FE9">
            <w:pPr>
              <w:pStyle w:val="GEFEG"/>
              <w:rPr>
                <w:noProof/>
                <w:sz w:val="8"/>
                <w:szCs w:val="8"/>
              </w:rPr>
            </w:pPr>
          </w:p>
        </w:tc>
      </w:tr>
      <w:tr w:rsidR="00B026BF" w14:paraId="1A7DFCCA" w14:textId="77777777" w:rsidTr="00472FE9">
        <w:trPr>
          <w:cantSplit/>
        </w:trPr>
        <w:tc>
          <w:tcPr>
            <w:tcW w:w="2146" w:type="dxa"/>
            <w:tcBorders>
              <w:top w:val="nil"/>
              <w:left w:val="nil"/>
              <w:bottom w:val="nil"/>
              <w:right w:val="dotted" w:sz="6" w:space="0" w:color="808080"/>
            </w:tcBorders>
            <w:shd w:val="clear" w:color="auto" w:fill="FFFFFF"/>
          </w:tcPr>
          <w:p w14:paraId="4A24607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0968AD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58C4AD" w14:textId="77777777" w:rsidR="00B026BF" w:rsidRDefault="00B026BF" w:rsidP="00472FE9">
            <w:pPr>
              <w:pStyle w:val="GEFEG"/>
              <w:rPr>
                <w:noProof/>
                <w:sz w:val="8"/>
                <w:szCs w:val="8"/>
              </w:rPr>
            </w:pPr>
          </w:p>
        </w:tc>
      </w:tr>
      <w:tr w:rsidR="00B026BF" w14:paraId="58A5369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E577FFC"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DD5E600"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E566CB" w14:textId="77777777" w:rsidR="00B026BF" w:rsidRDefault="00B026BF" w:rsidP="00472FE9">
            <w:pPr>
              <w:pStyle w:val="GEFEG"/>
              <w:rPr>
                <w:noProof/>
                <w:sz w:val="8"/>
                <w:szCs w:val="8"/>
              </w:rPr>
            </w:pPr>
          </w:p>
        </w:tc>
      </w:tr>
    </w:tbl>
    <w:p w14:paraId="552C0537"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F53DC6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4D0EEF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E6C475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AFA4EC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FAD8854" w14:textId="77777777" w:rsidR="00B026BF" w:rsidRDefault="00B026BF" w:rsidP="00472FE9">
            <w:pPr>
              <w:pStyle w:val="GEFEG"/>
              <w:rPr>
                <w:noProof/>
                <w:sz w:val="8"/>
                <w:szCs w:val="8"/>
              </w:rPr>
            </w:pPr>
          </w:p>
        </w:tc>
      </w:tr>
      <w:tr w:rsidR="00B026BF" w14:paraId="76A1FBEA" w14:textId="77777777" w:rsidTr="00472FE9">
        <w:trPr>
          <w:cantSplit/>
        </w:trPr>
        <w:tc>
          <w:tcPr>
            <w:tcW w:w="2146" w:type="dxa"/>
            <w:tcBorders>
              <w:top w:val="nil"/>
              <w:left w:val="nil"/>
              <w:bottom w:val="nil"/>
              <w:right w:val="dotted" w:sz="6" w:space="0" w:color="808080"/>
            </w:tcBorders>
            <w:shd w:val="clear" w:color="auto" w:fill="FFFFFF"/>
          </w:tcPr>
          <w:p w14:paraId="4F3B25BF"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B23F16C"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1CF17854" w14:textId="77777777" w:rsidR="00B026BF" w:rsidRDefault="00B026BF" w:rsidP="00472FE9">
            <w:pPr>
              <w:pStyle w:val="GEFEG"/>
              <w:rPr>
                <w:noProof/>
                <w:sz w:val="8"/>
                <w:szCs w:val="8"/>
              </w:rPr>
            </w:pPr>
          </w:p>
        </w:tc>
      </w:tr>
      <w:tr w:rsidR="00B026BF" w14:paraId="208E16BD" w14:textId="77777777" w:rsidTr="00472FE9">
        <w:trPr>
          <w:cantSplit/>
        </w:trPr>
        <w:tc>
          <w:tcPr>
            <w:tcW w:w="2146" w:type="dxa"/>
            <w:tcBorders>
              <w:top w:val="nil"/>
              <w:left w:val="nil"/>
              <w:bottom w:val="nil"/>
              <w:right w:val="dotted" w:sz="6" w:space="0" w:color="808080"/>
            </w:tcBorders>
            <w:shd w:val="clear" w:color="auto" w:fill="FFFFFF"/>
          </w:tcPr>
          <w:p w14:paraId="3F4A323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C74A17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637BB8" w14:textId="77777777" w:rsidR="00B026BF" w:rsidRDefault="00B026BF" w:rsidP="00472FE9">
            <w:pPr>
              <w:pStyle w:val="GEFEG"/>
              <w:rPr>
                <w:noProof/>
                <w:sz w:val="8"/>
                <w:szCs w:val="8"/>
              </w:rPr>
            </w:pPr>
          </w:p>
        </w:tc>
      </w:tr>
      <w:tr w:rsidR="00B026BF" w14:paraId="24A955D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60B22C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422F7D"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2A24D0A3"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6164CB5D"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2DA99EE"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75035EC"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6B317F51"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nung</w:t>
            </w:r>
          </w:p>
          <w:p w14:paraId="64EE256F"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1F1EF97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0254A0B9"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03A69AEC"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29920EA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6349E37E" w14:textId="77777777" w:rsidR="00B026BF" w:rsidRDefault="00B026BF" w:rsidP="00472FE9">
            <w:pPr>
              <w:pStyle w:val="GEFEG"/>
              <w:rPr>
                <w:noProof/>
                <w:sz w:val="8"/>
                <w:szCs w:val="8"/>
              </w:rPr>
            </w:pPr>
          </w:p>
        </w:tc>
      </w:tr>
    </w:tbl>
    <w:p w14:paraId="0F4FF5D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27990C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99660C5"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690B131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8E976E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F82A826" w14:textId="77777777" w:rsidR="00B026BF" w:rsidRDefault="00B026BF" w:rsidP="00472FE9">
            <w:pPr>
              <w:pStyle w:val="GEFEG"/>
              <w:rPr>
                <w:noProof/>
                <w:sz w:val="8"/>
                <w:szCs w:val="8"/>
              </w:rPr>
            </w:pPr>
          </w:p>
        </w:tc>
      </w:tr>
      <w:tr w:rsidR="00B026BF" w14:paraId="03402342" w14:textId="77777777" w:rsidTr="00472FE9">
        <w:trPr>
          <w:cantSplit/>
        </w:trPr>
        <w:tc>
          <w:tcPr>
            <w:tcW w:w="2146" w:type="dxa"/>
            <w:tcBorders>
              <w:top w:val="nil"/>
              <w:left w:val="nil"/>
              <w:bottom w:val="nil"/>
              <w:right w:val="dotted" w:sz="6" w:space="0" w:color="808080"/>
            </w:tcBorders>
            <w:shd w:val="clear" w:color="auto" w:fill="FFFFFF"/>
          </w:tcPr>
          <w:p w14:paraId="7CB4B786"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BF1929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911E31" w14:textId="77777777" w:rsidR="00B026BF" w:rsidRDefault="00B026BF" w:rsidP="00472FE9">
            <w:pPr>
              <w:pStyle w:val="GEFEG"/>
              <w:rPr>
                <w:noProof/>
                <w:sz w:val="8"/>
                <w:szCs w:val="8"/>
              </w:rPr>
            </w:pPr>
          </w:p>
        </w:tc>
      </w:tr>
      <w:tr w:rsidR="00B026BF" w14:paraId="3E7F7615" w14:textId="77777777" w:rsidTr="00472FE9">
        <w:trPr>
          <w:cantSplit/>
        </w:trPr>
        <w:tc>
          <w:tcPr>
            <w:tcW w:w="2146" w:type="dxa"/>
            <w:tcBorders>
              <w:top w:val="nil"/>
              <w:left w:val="nil"/>
              <w:bottom w:val="nil"/>
              <w:right w:val="dotted" w:sz="6" w:space="0" w:color="808080"/>
            </w:tcBorders>
            <w:shd w:val="clear" w:color="auto" w:fill="FFFFFF"/>
          </w:tcPr>
          <w:p w14:paraId="4E954C34"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994DB2"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46783D" w14:textId="77777777" w:rsidR="00B026BF" w:rsidRDefault="00B026BF" w:rsidP="00472FE9">
            <w:pPr>
              <w:pStyle w:val="GEFEG"/>
              <w:rPr>
                <w:noProof/>
                <w:sz w:val="8"/>
                <w:szCs w:val="8"/>
              </w:rPr>
            </w:pPr>
          </w:p>
        </w:tc>
      </w:tr>
      <w:tr w:rsidR="00B026BF" w14:paraId="3431618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AE1C6C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2931D75"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DDB338" w14:textId="77777777" w:rsidR="00B026BF" w:rsidRDefault="00B026BF" w:rsidP="00472FE9">
            <w:pPr>
              <w:pStyle w:val="GEFEG"/>
              <w:rPr>
                <w:noProof/>
                <w:sz w:val="8"/>
                <w:szCs w:val="8"/>
              </w:rPr>
            </w:pPr>
          </w:p>
        </w:tc>
      </w:tr>
    </w:tbl>
    <w:p w14:paraId="657693DD"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189F09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11364B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300CB69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2C5E2C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C9A966F" w14:textId="77777777" w:rsidR="00B026BF" w:rsidRDefault="00B026BF" w:rsidP="00472FE9">
            <w:pPr>
              <w:pStyle w:val="GEFEG"/>
              <w:rPr>
                <w:noProof/>
                <w:sz w:val="8"/>
                <w:szCs w:val="8"/>
              </w:rPr>
            </w:pPr>
          </w:p>
        </w:tc>
      </w:tr>
      <w:tr w:rsidR="00B026BF" w14:paraId="1F74C1C2" w14:textId="77777777" w:rsidTr="00472FE9">
        <w:trPr>
          <w:cantSplit/>
        </w:trPr>
        <w:tc>
          <w:tcPr>
            <w:tcW w:w="2146" w:type="dxa"/>
            <w:tcBorders>
              <w:top w:val="nil"/>
              <w:left w:val="nil"/>
              <w:bottom w:val="nil"/>
              <w:right w:val="dotted" w:sz="6" w:space="0" w:color="808080"/>
            </w:tcBorders>
            <w:shd w:val="clear" w:color="auto" w:fill="FFFFFF"/>
          </w:tcPr>
          <w:p w14:paraId="63DEFF7B"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CFC07D8"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BC5D477" w14:textId="77777777" w:rsidR="00B026BF" w:rsidRDefault="00B026BF" w:rsidP="00472FE9">
            <w:pPr>
              <w:pStyle w:val="GEFEG"/>
              <w:rPr>
                <w:noProof/>
                <w:sz w:val="8"/>
                <w:szCs w:val="8"/>
              </w:rPr>
            </w:pPr>
          </w:p>
        </w:tc>
      </w:tr>
      <w:tr w:rsidR="00B026BF" w14:paraId="7457F2EB" w14:textId="77777777" w:rsidTr="00472FE9">
        <w:trPr>
          <w:cantSplit/>
        </w:trPr>
        <w:tc>
          <w:tcPr>
            <w:tcW w:w="2146" w:type="dxa"/>
            <w:tcBorders>
              <w:top w:val="nil"/>
              <w:left w:val="nil"/>
              <w:bottom w:val="nil"/>
              <w:right w:val="dotted" w:sz="6" w:space="0" w:color="808080"/>
            </w:tcBorders>
            <w:shd w:val="clear" w:color="auto" w:fill="FFFFFF"/>
          </w:tcPr>
          <w:p w14:paraId="5D39F1F0"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303627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49C97" w14:textId="77777777" w:rsidR="00B026BF" w:rsidRDefault="00B026BF" w:rsidP="00472FE9">
            <w:pPr>
              <w:pStyle w:val="GEFEG"/>
              <w:rPr>
                <w:noProof/>
                <w:sz w:val="8"/>
                <w:szCs w:val="8"/>
              </w:rPr>
            </w:pPr>
          </w:p>
        </w:tc>
      </w:tr>
      <w:tr w:rsidR="00B026BF" w14:paraId="0D3F715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D0F05B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5A864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4FDD70E9"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7D4179E0"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53ED8168"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598A5682"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2B25B05D"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5FEBB248"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70234D78"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155FE237"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1A7627E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nung</w:t>
            </w:r>
          </w:p>
          <w:p w14:paraId="41E6A808"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Blindarbeitabrechnung /</w:t>
            </w:r>
            <w:r>
              <w:rPr>
                <w:noProof/>
                <w:sz w:val="18"/>
                <w:szCs w:val="18"/>
              </w:rPr>
              <w:tab/>
            </w:r>
            <w:r>
              <w:rPr>
                <w:rFonts w:ascii="Calibri" w:hAnsi="Calibri" w:cs="Calibri"/>
                <w:noProof/>
                <w:color w:val="000000"/>
                <w:sz w:val="18"/>
                <w:szCs w:val="18"/>
              </w:rPr>
              <w:t>X [2P1..1]</w:t>
            </w:r>
          </w:p>
          <w:p w14:paraId="48C91B3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6624E9EF"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312F6C7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035FCCC6" w14:textId="77777777" w:rsidR="00B026BF" w:rsidRDefault="00B026BF" w:rsidP="00472FE9">
            <w:pPr>
              <w:pStyle w:val="GEFEG"/>
              <w:rPr>
                <w:noProof/>
                <w:sz w:val="8"/>
                <w:szCs w:val="8"/>
              </w:rPr>
            </w:pPr>
          </w:p>
        </w:tc>
      </w:tr>
      <w:tr w:rsidR="00B026BF" w14:paraId="7802D47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ECE7C8"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84CC2E"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D99E977"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49E2B4E"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2F04E91"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6F6681B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F9E81A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1EE086A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269AD49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CD989F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08F2AB6" w14:textId="77777777" w:rsidR="00B026BF" w:rsidRDefault="00B026BF" w:rsidP="00472FE9">
            <w:pPr>
              <w:pStyle w:val="GEFEG"/>
              <w:rPr>
                <w:noProof/>
                <w:sz w:val="8"/>
                <w:szCs w:val="8"/>
              </w:rPr>
            </w:pPr>
          </w:p>
        </w:tc>
      </w:tr>
      <w:tr w:rsidR="00B026BF" w14:paraId="11B6A4BA" w14:textId="77777777" w:rsidTr="00472FE9">
        <w:trPr>
          <w:cantSplit/>
        </w:trPr>
        <w:tc>
          <w:tcPr>
            <w:tcW w:w="2146" w:type="dxa"/>
            <w:tcBorders>
              <w:top w:val="nil"/>
              <w:left w:val="nil"/>
              <w:bottom w:val="nil"/>
              <w:right w:val="dotted" w:sz="6" w:space="0" w:color="808080"/>
            </w:tcBorders>
            <w:shd w:val="clear" w:color="auto" w:fill="FFFFFF"/>
          </w:tcPr>
          <w:p w14:paraId="4A8B8ED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6F3B90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[112]</w:t>
            </w:r>
          </w:p>
        </w:tc>
        <w:tc>
          <w:tcPr>
            <w:tcW w:w="2700" w:type="dxa"/>
            <w:tcBorders>
              <w:top w:val="nil"/>
              <w:left w:val="nil"/>
              <w:bottom w:val="nil"/>
              <w:right w:val="nil"/>
            </w:tcBorders>
            <w:shd w:val="clear" w:color="auto" w:fill="FFFFFF"/>
          </w:tcPr>
          <w:p w14:paraId="2F0E231A"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[112] Wenn in derselben SG29</w:t>
            </w:r>
          </w:p>
          <w:p w14:paraId="4C6562F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LIN++Z27 (Erforderliches</w:t>
            </w:r>
          </w:p>
          <w:p w14:paraId="6892018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4452996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PIA+5+9991000000078: Z11</w:t>
            </w:r>
          </w:p>
          <w:p w14:paraId="2FD3BEB7"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(Wirkarbeit Lastgang 1/4</w:t>
            </w:r>
          </w:p>
          <w:p w14:paraId="6948321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stündlich) vorhanden ist</w:t>
            </w:r>
          </w:p>
        </w:tc>
      </w:tr>
      <w:tr w:rsidR="00B026BF" w14:paraId="23435BAB" w14:textId="77777777" w:rsidTr="00472FE9">
        <w:trPr>
          <w:cantSplit/>
        </w:trPr>
        <w:tc>
          <w:tcPr>
            <w:tcW w:w="2146" w:type="dxa"/>
            <w:tcBorders>
              <w:top w:val="nil"/>
              <w:left w:val="nil"/>
              <w:bottom w:val="nil"/>
              <w:right w:val="dotted" w:sz="6" w:space="0" w:color="808080"/>
            </w:tcBorders>
            <w:shd w:val="clear" w:color="auto" w:fill="FFFFFF"/>
          </w:tcPr>
          <w:p w14:paraId="26DA3D87"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D77223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9287E" w14:textId="77777777" w:rsidR="00B026BF" w:rsidRDefault="00B026BF" w:rsidP="00472FE9">
            <w:pPr>
              <w:pStyle w:val="GEFEG"/>
              <w:rPr>
                <w:noProof/>
                <w:sz w:val="8"/>
                <w:szCs w:val="8"/>
              </w:rPr>
            </w:pPr>
          </w:p>
        </w:tc>
      </w:tr>
      <w:tr w:rsidR="00B026BF" w14:paraId="4440BA6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20663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7FD530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67C6C1" w14:textId="77777777" w:rsidR="00B026BF" w:rsidRDefault="00B026BF" w:rsidP="00472FE9">
            <w:pPr>
              <w:pStyle w:val="GEFEG"/>
              <w:rPr>
                <w:noProof/>
                <w:sz w:val="8"/>
                <w:szCs w:val="8"/>
              </w:rPr>
            </w:pPr>
          </w:p>
        </w:tc>
      </w:tr>
    </w:tbl>
    <w:p w14:paraId="023B9E3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D8864D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4308E0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15C650C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416D5A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B0EB026" w14:textId="77777777" w:rsidR="00B026BF" w:rsidRDefault="00B026BF" w:rsidP="00472FE9">
            <w:pPr>
              <w:pStyle w:val="GEFEG"/>
              <w:rPr>
                <w:noProof/>
                <w:sz w:val="8"/>
                <w:szCs w:val="8"/>
              </w:rPr>
            </w:pPr>
          </w:p>
        </w:tc>
      </w:tr>
      <w:tr w:rsidR="00B026BF" w14:paraId="332DB703" w14:textId="77777777" w:rsidTr="00472FE9">
        <w:trPr>
          <w:cantSplit/>
        </w:trPr>
        <w:tc>
          <w:tcPr>
            <w:tcW w:w="2146" w:type="dxa"/>
            <w:tcBorders>
              <w:top w:val="nil"/>
              <w:left w:val="nil"/>
              <w:bottom w:val="nil"/>
              <w:right w:val="dotted" w:sz="6" w:space="0" w:color="808080"/>
            </w:tcBorders>
            <w:shd w:val="clear" w:color="auto" w:fill="FFFFFF"/>
          </w:tcPr>
          <w:p w14:paraId="249261EE"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EC3B3D1"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54D60FEC" w14:textId="77777777" w:rsidR="00B026BF" w:rsidRDefault="00B026BF" w:rsidP="00472FE9">
            <w:pPr>
              <w:pStyle w:val="GEFEG"/>
              <w:rPr>
                <w:noProof/>
                <w:sz w:val="8"/>
                <w:szCs w:val="8"/>
              </w:rPr>
            </w:pPr>
          </w:p>
        </w:tc>
      </w:tr>
      <w:tr w:rsidR="00B026BF" w14:paraId="786C3CD5" w14:textId="77777777" w:rsidTr="00472FE9">
        <w:trPr>
          <w:cantSplit/>
        </w:trPr>
        <w:tc>
          <w:tcPr>
            <w:tcW w:w="2146" w:type="dxa"/>
            <w:tcBorders>
              <w:top w:val="nil"/>
              <w:left w:val="nil"/>
              <w:bottom w:val="nil"/>
              <w:right w:val="dotted" w:sz="6" w:space="0" w:color="808080"/>
            </w:tcBorders>
            <w:shd w:val="clear" w:color="auto" w:fill="FFFFFF"/>
          </w:tcPr>
          <w:p w14:paraId="7BD2C59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FF3AB2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F96A35" w14:textId="77777777" w:rsidR="00B026BF" w:rsidRDefault="00B026BF" w:rsidP="00472FE9">
            <w:pPr>
              <w:pStyle w:val="GEFEG"/>
              <w:rPr>
                <w:noProof/>
                <w:sz w:val="8"/>
                <w:szCs w:val="8"/>
              </w:rPr>
            </w:pPr>
          </w:p>
        </w:tc>
      </w:tr>
      <w:tr w:rsidR="00B026BF" w14:paraId="395A6E7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B669F7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B000A8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2BA0610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42B6A1FB"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7370F79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4FD855A5" w14:textId="77777777" w:rsidR="00B026BF" w:rsidRDefault="00B026BF" w:rsidP="00472FE9">
            <w:pPr>
              <w:pStyle w:val="GEFEG"/>
              <w:rPr>
                <w:noProof/>
                <w:sz w:val="8"/>
                <w:szCs w:val="8"/>
              </w:rPr>
            </w:pPr>
          </w:p>
        </w:tc>
      </w:tr>
    </w:tbl>
    <w:p w14:paraId="5D4D7931"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FCBC9F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02F271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BFB727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686372F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A3F0C68" w14:textId="77777777" w:rsidR="00B026BF" w:rsidRDefault="00B026BF" w:rsidP="00472FE9">
            <w:pPr>
              <w:pStyle w:val="GEFEG"/>
              <w:rPr>
                <w:noProof/>
                <w:sz w:val="8"/>
                <w:szCs w:val="8"/>
              </w:rPr>
            </w:pPr>
          </w:p>
        </w:tc>
      </w:tr>
      <w:tr w:rsidR="00B026BF" w14:paraId="093D71E8" w14:textId="77777777" w:rsidTr="00472FE9">
        <w:trPr>
          <w:cantSplit/>
        </w:trPr>
        <w:tc>
          <w:tcPr>
            <w:tcW w:w="2146" w:type="dxa"/>
            <w:tcBorders>
              <w:top w:val="nil"/>
              <w:left w:val="nil"/>
              <w:bottom w:val="nil"/>
              <w:right w:val="dotted" w:sz="6" w:space="0" w:color="808080"/>
            </w:tcBorders>
            <w:shd w:val="clear" w:color="auto" w:fill="FFFFFF"/>
          </w:tcPr>
          <w:p w14:paraId="7810274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EBFB61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3BBA8952"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7E32E241"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011EE52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1949E7A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4348CD6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5AFBF42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0ED2E36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4B6A885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Tranchen zu der in der SG2</w:t>
            </w:r>
          </w:p>
          <w:p w14:paraId="50FE162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3EA3A84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vorhanden sind.</w:t>
            </w:r>
          </w:p>
          <w:p w14:paraId="277AD5A1"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2E62395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anzugeben</w:t>
            </w:r>
          </w:p>
        </w:tc>
      </w:tr>
      <w:tr w:rsidR="00B026BF" w14:paraId="0B398A53" w14:textId="77777777" w:rsidTr="00472FE9">
        <w:trPr>
          <w:cantSplit/>
        </w:trPr>
        <w:tc>
          <w:tcPr>
            <w:tcW w:w="2146" w:type="dxa"/>
            <w:tcBorders>
              <w:top w:val="nil"/>
              <w:left w:val="nil"/>
              <w:bottom w:val="nil"/>
              <w:right w:val="dotted" w:sz="6" w:space="0" w:color="808080"/>
            </w:tcBorders>
            <w:shd w:val="clear" w:color="auto" w:fill="FFFFFF"/>
          </w:tcPr>
          <w:p w14:paraId="15477B78"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258682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1B8C1" w14:textId="77777777" w:rsidR="00B026BF" w:rsidRDefault="00B026BF" w:rsidP="00472FE9">
            <w:pPr>
              <w:pStyle w:val="GEFEG"/>
              <w:rPr>
                <w:noProof/>
                <w:sz w:val="8"/>
                <w:szCs w:val="8"/>
              </w:rPr>
            </w:pPr>
          </w:p>
        </w:tc>
      </w:tr>
      <w:tr w:rsidR="00B026BF" w14:paraId="4FF614F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97C4D3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AA561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1B5DC3D"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8CF0460"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48E7A62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9DDE06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2757E74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2E8F7A9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15E9612"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34B0189E"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62AD2456" w14:textId="77777777" w:rsidR="00B026BF" w:rsidRDefault="00B026BF" w:rsidP="00472FE9">
            <w:pPr>
              <w:pStyle w:val="GEFEG"/>
              <w:rPr>
                <w:noProof/>
                <w:sz w:val="8"/>
                <w:szCs w:val="8"/>
              </w:rPr>
            </w:pPr>
          </w:p>
        </w:tc>
      </w:tr>
    </w:tbl>
    <w:p w14:paraId="724FBE04"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7AC16B1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7839A6F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6C8751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6341590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D009783" w14:textId="77777777" w:rsidR="00B026BF" w:rsidRDefault="00B026BF" w:rsidP="00472FE9">
            <w:pPr>
              <w:pStyle w:val="GEFEG"/>
              <w:rPr>
                <w:noProof/>
                <w:sz w:val="8"/>
                <w:szCs w:val="8"/>
              </w:rPr>
            </w:pPr>
          </w:p>
        </w:tc>
      </w:tr>
      <w:tr w:rsidR="00B026BF" w14:paraId="78A72646" w14:textId="77777777" w:rsidTr="00472FE9">
        <w:trPr>
          <w:cantSplit/>
        </w:trPr>
        <w:tc>
          <w:tcPr>
            <w:tcW w:w="2153" w:type="dxa"/>
            <w:gridSpan w:val="2"/>
            <w:tcBorders>
              <w:top w:val="nil"/>
              <w:left w:val="nil"/>
              <w:bottom w:val="nil"/>
              <w:right w:val="dotted" w:sz="6" w:space="0" w:color="808080"/>
            </w:tcBorders>
            <w:shd w:val="clear" w:color="auto" w:fill="FFFFFF"/>
          </w:tcPr>
          <w:p w14:paraId="6936E7F0"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7A6CC93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3A701374" w14:textId="77777777" w:rsidR="00B026BF" w:rsidRDefault="00B026BF" w:rsidP="00472FE9">
            <w:pPr>
              <w:pStyle w:val="GEFEG"/>
              <w:rPr>
                <w:noProof/>
                <w:sz w:val="8"/>
                <w:szCs w:val="8"/>
              </w:rPr>
            </w:pPr>
          </w:p>
        </w:tc>
      </w:tr>
      <w:tr w:rsidR="00B026BF" w14:paraId="44ECB2A2" w14:textId="77777777" w:rsidTr="00472FE9">
        <w:trPr>
          <w:cantSplit/>
        </w:trPr>
        <w:tc>
          <w:tcPr>
            <w:tcW w:w="2153" w:type="dxa"/>
            <w:gridSpan w:val="2"/>
            <w:tcBorders>
              <w:top w:val="nil"/>
              <w:left w:val="nil"/>
              <w:bottom w:val="nil"/>
              <w:right w:val="dotted" w:sz="6" w:space="0" w:color="808080"/>
            </w:tcBorders>
            <w:shd w:val="clear" w:color="auto" w:fill="FFFFFF"/>
          </w:tcPr>
          <w:p w14:paraId="3F74432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6A41864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C98B2A" w14:textId="77777777" w:rsidR="00B026BF" w:rsidRDefault="00B026BF" w:rsidP="00472FE9">
            <w:pPr>
              <w:pStyle w:val="GEFEG"/>
              <w:rPr>
                <w:noProof/>
                <w:sz w:val="8"/>
                <w:szCs w:val="8"/>
              </w:rPr>
            </w:pPr>
          </w:p>
        </w:tc>
      </w:tr>
      <w:tr w:rsidR="00B026BF" w14:paraId="0C5BDBE6"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478DCBB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25CDF82A"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62950" w14:textId="77777777" w:rsidR="00B026BF" w:rsidRDefault="00B026BF" w:rsidP="00472FE9">
            <w:pPr>
              <w:pStyle w:val="GEFEG"/>
              <w:rPr>
                <w:noProof/>
                <w:sz w:val="8"/>
                <w:szCs w:val="8"/>
              </w:rPr>
            </w:pPr>
          </w:p>
        </w:tc>
      </w:tr>
      <w:tr w:rsidR="00B026BF" w14:paraId="4CDA270F"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3B0FC75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67603F8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727325B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4679E1D9"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2.2 "Standard-</w:t>
            </w:r>
          </w:p>
        </w:tc>
      </w:tr>
      <w:tr w:rsidR="00B026BF" w14:paraId="684993A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819537F"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EA5224E"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021C4C9"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7A86FA3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7399D05"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2346A54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B2F291" w14:textId="77777777" w:rsidR="00B026BF" w:rsidRDefault="00B026BF" w:rsidP="00472FE9">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11090A7" w14:textId="77777777" w:rsidR="00B026BF" w:rsidRDefault="00B026BF" w:rsidP="00472FE9">
            <w:pPr>
              <w:pStyle w:val="GEFEG"/>
              <w:rPr>
                <w:noProof/>
                <w:sz w:val="8"/>
                <w:szCs w:val="8"/>
              </w:rPr>
            </w:pPr>
          </w:p>
        </w:tc>
        <w:tc>
          <w:tcPr>
            <w:tcW w:w="2700" w:type="dxa"/>
            <w:tcBorders>
              <w:top w:val="dotted" w:sz="6" w:space="0" w:color="808080"/>
              <w:left w:val="nil"/>
              <w:bottom w:val="nil"/>
              <w:right w:val="nil"/>
            </w:tcBorders>
            <w:shd w:val="clear" w:color="auto" w:fill="FFFFFF"/>
          </w:tcPr>
          <w:p w14:paraId="438A0054"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203B700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B026BF" w14:paraId="3226C1A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E4BC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38ED449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6C4885" w14:textId="77777777" w:rsidR="00B026BF" w:rsidRDefault="00B026BF" w:rsidP="00472FE9">
            <w:pPr>
              <w:pStyle w:val="GEFEG"/>
              <w:rPr>
                <w:noProof/>
                <w:sz w:val="8"/>
                <w:szCs w:val="8"/>
              </w:rPr>
            </w:pPr>
          </w:p>
        </w:tc>
      </w:tr>
    </w:tbl>
    <w:p w14:paraId="13DEF085"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8C7345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ABDD1A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0F21DA9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20CC857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128E432" w14:textId="77777777" w:rsidR="00B026BF" w:rsidRDefault="00B026BF" w:rsidP="00472FE9">
            <w:pPr>
              <w:pStyle w:val="GEFEG"/>
              <w:rPr>
                <w:noProof/>
                <w:sz w:val="8"/>
                <w:szCs w:val="8"/>
              </w:rPr>
            </w:pPr>
          </w:p>
        </w:tc>
      </w:tr>
      <w:tr w:rsidR="00B026BF" w14:paraId="44476E5D" w14:textId="77777777" w:rsidTr="00472FE9">
        <w:trPr>
          <w:cantSplit/>
        </w:trPr>
        <w:tc>
          <w:tcPr>
            <w:tcW w:w="2146" w:type="dxa"/>
            <w:tcBorders>
              <w:top w:val="nil"/>
              <w:left w:val="nil"/>
              <w:bottom w:val="nil"/>
              <w:right w:val="dotted" w:sz="6" w:space="0" w:color="808080"/>
            </w:tcBorders>
            <w:shd w:val="clear" w:color="auto" w:fill="FFFFFF"/>
          </w:tcPr>
          <w:p w14:paraId="0D2F05AF"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FF9C09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5E8600" w14:textId="77777777" w:rsidR="00B026BF" w:rsidRDefault="00B026BF" w:rsidP="00472FE9">
            <w:pPr>
              <w:pStyle w:val="GEFEG"/>
              <w:rPr>
                <w:noProof/>
                <w:sz w:val="8"/>
                <w:szCs w:val="8"/>
              </w:rPr>
            </w:pPr>
          </w:p>
        </w:tc>
      </w:tr>
      <w:tr w:rsidR="00B026BF" w14:paraId="6723ACC4" w14:textId="77777777" w:rsidTr="00472FE9">
        <w:trPr>
          <w:cantSplit/>
        </w:trPr>
        <w:tc>
          <w:tcPr>
            <w:tcW w:w="2146" w:type="dxa"/>
            <w:tcBorders>
              <w:top w:val="nil"/>
              <w:left w:val="nil"/>
              <w:bottom w:val="nil"/>
              <w:right w:val="dotted" w:sz="6" w:space="0" w:color="808080"/>
            </w:tcBorders>
            <w:shd w:val="clear" w:color="auto" w:fill="FFFFFF"/>
          </w:tcPr>
          <w:p w14:paraId="0361C0C1"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82C4CD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8D55DC" w14:textId="77777777" w:rsidR="00B026BF" w:rsidRDefault="00B026BF" w:rsidP="00472FE9">
            <w:pPr>
              <w:pStyle w:val="GEFEG"/>
              <w:rPr>
                <w:noProof/>
                <w:sz w:val="8"/>
                <w:szCs w:val="8"/>
              </w:rPr>
            </w:pPr>
          </w:p>
        </w:tc>
      </w:tr>
      <w:tr w:rsidR="00B026BF" w14:paraId="2102676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A7BED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451C7B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680130" w14:textId="77777777" w:rsidR="00B026BF" w:rsidRDefault="00B026BF" w:rsidP="00472FE9">
            <w:pPr>
              <w:pStyle w:val="GEFEG"/>
              <w:rPr>
                <w:noProof/>
                <w:sz w:val="8"/>
                <w:szCs w:val="8"/>
              </w:rPr>
            </w:pPr>
          </w:p>
        </w:tc>
      </w:tr>
    </w:tbl>
    <w:p w14:paraId="7444BF04"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58FF358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C60E0E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7BA1FAA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018C91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E7E9C0" w14:textId="77777777" w:rsidR="00B026BF" w:rsidRDefault="00B026BF" w:rsidP="00472FE9">
            <w:pPr>
              <w:pStyle w:val="GEFEG"/>
              <w:rPr>
                <w:noProof/>
                <w:sz w:val="8"/>
                <w:szCs w:val="8"/>
              </w:rPr>
            </w:pPr>
          </w:p>
        </w:tc>
      </w:tr>
      <w:tr w:rsidR="00B026BF" w14:paraId="4F6AF5CE" w14:textId="77777777" w:rsidTr="00472FE9">
        <w:trPr>
          <w:cantSplit/>
        </w:trPr>
        <w:tc>
          <w:tcPr>
            <w:tcW w:w="2146" w:type="dxa"/>
            <w:tcBorders>
              <w:top w:val="nil"/>
              <w:left w:val="nil"/>
              <w:bottom w:val="nil"/>
              <w:right w:val="dotted" w:sz="6" w:space="0" w:color="808080"/>
            </w:tcBorders>
            <w:shd w:val="clear" w:color="auto" w:fill="FFFFFF"/>
          </w:tcPr>
          <w:p w14:paraId="51B5608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644BE69"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064991CC" w14:textId="77777777" w:rsidR="00B026BF" w:rsidRDefault="00B026BF" w:rsidP="00472FE9">
            <w:pPr>
              <w:pStyle w:val="GEFEG"/>
              <w:rPr>
                <w:noProof/>
                <w:sz w:val="8"/>
                <w:szCs w:val="8"/>
              </w:rPr>
            </w:pPr>
          </w:p>
        </w:tc>
      </w:tr>
      <w:tr w:rsidR="00B026BF" w14:paraId="4902E206" w14:textId="77777777" w:rsidTr="00472FE9">
        <w:trPr>
          <w:cantSplit/>
        </w:trPr>
        <w:tc>
          <w:tcPr>
            <w:tcW w:w="2146" w:type="dxa"/>
            <w:tcBorders>
              <w:top w:val="nil"/>
              <w:left w:val="nil"/>
              <w:bottom w:val="nil"/>
              <w:right w:val="dotted" w:sz="6" w:space="0" w:color="808080"/>
            </w:tcBorders>
            <w:shd w:val="clear" w:color="auto" w:fill="FFFFFF"/>
          </w:tcPr>
          <w:p w14:paraId="5564D09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7A38BF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3CA13F" w14:textId="77777777" w:rsidR="00B026BF" w:rsidRDefault="00B026BF" w:rsidP="00472FE9">
            <w:pPr>
              <w:pStyle w:val="GEFEG"/>
              <w:rPr>
                <w:noProof/>
                <w:sz w:val="8"/>
                <w:szCs w:val="8"/>
              </w:rPr>
            </w:pPr>
          </w:p>
        </w:tc>
      </w:tr>
      <w:tr w:rsidR="00B026BF" w14:paraId="4B7EDF1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EA5EF0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ECE9F48"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27C13D30"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3B551E79" w14:textId="77777777" w:rsidR="00B026BF" w:rsidRDefault="00B026BF" w:rsidP="00472FE9">
            <w:pPr>
              <w:pStyle w:val="GEFEG"/>
              <w:rPr>
                <w:noProof/>
                <w:sz w:val="8"/>
                <w:szCs w:val="8"/>
              </w:rPr>
            </w:pPr>
          </w:p>
        </w:tc>
      </w:tr>
    </w:tbl>
    <w:p w14:paraId="5D41A56F"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2BDCF9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A748DF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2477BD4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20A570F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5EB663C" w14:textId="77777777" w:rsidR="00B026BF" w:rsidRDefault="00B026BF" w:rsidP="00472FE9">
            <w:pPr>
              <w:pStyle w:val="GEFEG"/>
              <w:rPr>
                <w:noProof/>
                <w:sz w:val="8"/>
                <w:szCs w:val="8"/>
              </w:rPr>
            </w:pPr>
          </w:p>
        </w:tc>
      </w:tr>
      <w:tr w:rsidR="00B026BF" w14:paraId="25EA074A" w14:textId="77777777" w:rsidTr="00472FE9">
        <w:trPr>
          <w:cantSplit/>
        </w:trPr>
        <w:tc>
          <w:tcPr>
            <w:tcW w:w="2146" w:type="dxa"/>
            <w:tcBorders>
              <w:top w:val="nil"/>
              <w:left w:val="nil"/>
              <w:bottom w:val="nil"/>
              <w:right w:val="dotted" w:sz="6" w:space="0" w:color="808080"/>
            </w:tcBorders>
            <w:shd w:val="clear" w:color="auto" w:fill="FFFFFF"/>
          </w:tcPr>
          <w:p w14:paraId="36D255E9"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E36950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FEF42B" w14:textId="77777777" w:rsidR="00B026BF" w:rsidRDefault="00B026BF" w:rsidP="00472FE9">
            <w:pPr>
              <w:pStyle w:val="GEFEG"/>
              <w:rPr>
                <w:noProof/>
                <w:sz w:val="8"/>
                <w:szCs w:val="8"/>
              </w:rPr>
            </w:pPr>
          </w:p>
        </w:tc>
      </w:tr>
      <w:tr w:rsidR="00B026BF" w14:paraId="2934CF60" w14:textId="77777777" w:rsidTr="00472FE9">
        <w:trPr>
          <w:cantSplit/>
        </w:trPr>
        <w:tc>
          <w:tcPr>
            <w:tcW w:w="2146" w:type="dxa"/>
            <w:tcBorders>
              <w:top w:val="nil"/>
              <w:left w:val="nil"/>
              <w:bottom w:val="nil"/>
              <w:right w:val="dotted" w:sz="6" w:space="0" w:color="808080"/>
            </w:tcBorders>
            <w:shd w:val="clear" w:color="auto" w:fill="FFFFFF"/>
          </w:tcPr>
          <w:p w14:paraId="1E266A6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2CD37C1"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E0B962" w14:textId="77777777" w:rsidR="00B026BF" w:rsidRDefault="00B026BF" w:rsidP="00472FE9">
            <w:pPr>
              <w:pStyle w:val="GEFEG"/>
              <w:rPr>
                <w:noProof/>
                <w:sz w:val="8"/>
                <w:szCs w:val="8"/>
              </w:rPr>
            </w:pPr>
          </w:p>
        </w:tc>
      </w:tr>
      <w:tr w:rsidR="00B026BF" w14:paraId="75A1615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04697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4FFBE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7F09A3" w14:textId="77777777" w:rsidR="00B026BF" w:rsidRDefault="00B026BF" w:rsidP="00472FE9">
            <w:pPr>
              <w:pStyle w:val="GEFEG"/>
              <w:rPr>
                <w:noProof/>
                <w:sz w:val="8"/>
                <w:szCs w:val="8"/>
              </w:rPr>
            </w:pPr>
          </w:p>
        </w:tc>
      </w:tr>
    </w:tbl>
    <w:p w14:paraId="4B205079"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9773D9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1BC143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175F544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F31BFC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297ED4B" w14:textId="77777777" w:rsidR="00B026BF" w:rsidRDefault="00B026BF" w:rsidP="00472FE9">
            <w:pPr>
              <w:pStyle w:val="GEFEG"/>
              <w:rPr>
                <w:noProof/>
                <w:sz w:val="8"/>
                <w:szCs w:val="8"/>
              </w:rPr>
            </w:pPr>
          </w:p>
        </w:tc>
      </w:tr>
      <w:tr w:rsidR="00B026BF" w14:paraId="5924E905" w14:textId="77777777" w:rsidTr="00472FE9">
        <w:trPr>
          <w:cantSplit/>
        </w:trPr>
        <w:tc>
          <w:tcPr>
            <w:tcW w:w="2146" w:type="dxa"/>
            <w:tcBorders>
              <w:top w:val="nil"/>
              <w:left w:val="nil"/>
              <w:bottom w:val="nil"/>
              <w:right w:val="dotted" w:sz="6" w:space="0" w:color="808080"/>
            </w:tcBorders>
            <w:shd w:val="clear" w:color="auto" w:fill="FFFFFF"/>
          </w:tcPr>
          <w:p w14:paraId="7E81F67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AD8E05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D232A91" w14:textId="77777777" w:rsidR="00B026BF" w:rsidRDefault="00B026BF" w:rsidP="00472FE9">
            <w:pPr>
              <w:pStyle w:val="GEFEG"/>
              <w:rPr>
                <w:noProof/>
                <w:sz w:val="8"/>
                <w:szCs w:val="8"/>
              </w:rPr>
            </w:pPr>
          </w:p>
        </w:tc>
      </w:tr>
      <w:tr w:rsidR="00B026BF" w14:paraId="1166589C" w14:textId="77777777" w:rsidTr="00472FE9">
        <w:trPr>
          <w:cantSplit/>
        </w:trPr>
        <w:tc>
          <w:tcPr>
            <w:tcW w:w="2146" w:type="dxa"/>
            <w:tcBorders>
              <w:top w:val="nil"/>
              <w:left w:val="nil"/>
              <w:bottom w:val="nil"/>
              <w:right w:val="dotted" w:sz="6" w:space="0" w:color="808080"/>
            </w:tcBorders>
            <w:shd w:val="clear" w:color="auto" w:fill="FFFFFF"/>
          </w:tcPr>
          <w:p w14:paraId="780C57A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C8C998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E9EE44" w14:textId="77777777" w:rsidR="00B026BF" w:rsidRDefault="00B026BF" w:rsidP="00472FE9">
            <w:pPr>
              <w:pStyle w:val="GEFEG"/>
              <w:rPr>
                <w:noProof/>
                <w:sz w:val="8"/>
                <w:szCs w:val="8"/>
              </w:rPr>
            </w:pPr>
          </w:p>
        </w:tc>
      </w:tr>
      <w:tr w:rsidR="00B026BF" w14:paraId="2C37BC8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E620B1A"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250A14A"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5A485A3D"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24BAC581" w14:textId="77777777" w:rsidR="00B026BF" w:rsidRDefault="00B026BF" w:rsidP="00472FE9">
            <w:pPr>
              <w:pStyle w:val="GEFEG"/>
              <w:rPr>
                <w:noProof/>
                <w:sz w:val="8"/>
                <w:szCs w:val="8"/>
              </w:rPr>
            </w:pPr>
          </w:p>
        </w:tc>
      </w:tr>
    </w:tbl>
    <w:p w14:paraId="7149737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12B9EBC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9E095C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27DF71A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4218C70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4B980E7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36FCA8B" w14:textId="77777777" w:rsidR="00B026BF" w:rsidRDefault="00B026BF" w:rsidP="00472FE9">
            <w:pPr>
              <w:pStyle w:val="GEFEG"/>
              <w:rPr>
                <w:noProof/>
                <w:sz w:val="8"/>
                <w:szCs w:val="8"/>
              </w:rPr>
            </w:pPr>
          </w:p>
        </w:tc>
      </w:tr>
      <w:tr w:rsidR="00B026BF" w14:paraId="69F3BE57" w14:textId="77777777" w:rsidTr="00472FE9">
        <w:trPr>
          <w:cantSplit/>
        </w:trPr>
        <w:tc>
          <w:tcPr>
            <w:tcW w:w="2146" w:type="dxa"/>
            <w:tcBorders>
              <w:top w:val="nil"/>
              <w:left w:val="nil"/>
              <w:bottom w:val="nil"/>
              <w:right w:val="dotted" w:sz="6" w:space="0" w:color="808080"/>
            </w:tcBorders>
            <w:shd w:val="clear" w:color="auto" w:fill="FFFFFF"/>
          </w:tcPr>
          <w:p w14:paraId="0196C40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FEB03C2"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5FBDA55" w14:textId="77777777" w:rsidR="00B026BF" w:rsidRDefault="00B026BF" w:rsidP="00472FE9">
            <w:pPr>
              <w:pStyle w:val="GEFEG"/>
              <w:rPr>
                <w:noProof/>
                <w:sz w:val="8"/>
                <w:szCs w:val="8"/>
              </w:rPr>
            </w:pPr>
          </w:p>
        </w:tc>
      </w:tr>
      <w:tr w:rsidR="00B026BF" w14:paraId="14BED86A" w14:textId="77777777" w:rsidTr="00472FE9">
        <w:trPr>
          <w:cantSplit/>
        </w:trPr>
        <w:tc>
          <w:tcPr>
            <w:tcW w:w="2146" w:type="dxa"/>
            <w:tcBorders>
              <w:top w:val="nil"/>
              <w:left w:val="nil"/>
              <w:bottom w:val="nil"/>
              <w:right w:val="dotted" w:sz="6" w:space="0" w:color="808080"/>
            </w:tcBorders>
            <w:shd w:val="clear" w:color="auto" w:fill="FFFFFF"/>
          </w:tcPr>
          <w:p w14:paraId="46D9EE77"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19E236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C1B80F" w14:textId="77777777" w:rsidR="00B026BF" w:rsidRDefault="00B026BF" w:rsidP="00472FE9">
            <w:pPr>
              <w:pStyle w:val="GEFEG"/>
              <w:rPr>
                <w:noProof/>
                <w:sz w:val="8"/>
                <w:szCs w:val="8"/>
              </w:rPr>
            </w:pPr>
          </w:p>
        </w:tc>
      </w:tr>
      <w:tr w:rsidR="00B026BF" w14:paraId="08F7A37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881207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CC84E47"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6FBECC" w14:textId="77777777" w:rsidR="00B026BF" w:rsidRDefault="00B026BF" w:rsidP="00472FE9">
            <w:pPr>
              <w:pStyle w:val="GEFEG"/>
              <w:rPr>
                <w:noProof/>
                <w:sz w:val="8"/>
                <w:szCs w:val="8"/>
              </w:rPr>
            </w:pPr>
          </w:p>
        </w:tc>
      </w:tr>
    </w:tbl>
    <w:p w14:paraId="1F475378"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C65BF1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E59D56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75C636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E5D31FE"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853A820" w14:textId="77777777" w:rsidR="00B026BF" w:rsidRDefault="00B026BF" w:rsidP="00472FE9">
            <w:pPr>
              <w:pStyle w:val="GEFEG"/>
              <w:rPr>
                <w:noProof/>
                <w:sz w:val="8"/>
                <w:szCs w:val="8"/>
              </w:rPr>
            </w:pPr>
          </w:p>
        </w:tc>
      </w:tr>
      <w:tr w:rsidR="00B026BF" w14:paraId="06C021F9" w14:textId="77777777" w:rsidTr="00472FE9">
        <w:trPr>
          <w:cantSplit/>
        </w:trPr>
        <w:tc>
          <w:tcPr>
            <w:tcW w:w="2146" w:type="dxa"/>
            <w:tcBorders>
              <w:top w:val="nil"/>
              <w:left w:val="nil"/>
              <w:bottom w:val="nil"/>
              <w:right w:val="dotted" w:sz="6" w:space="0" w:color="808080"/>
            </w:tcBorders>
            <w:shd w:val="clear" w:color="auto" w:fill="FFFFFF"/>
          </w:tcPr>
          <w:p w14:paraId="266001A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C2C8E5B"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45E0A5B" w14:textId="77777777" w:rsidR="00B026BF" w:rsidRDefault="00B026BF" w:rsidP="00472FE9">
            <w:pPr>
              <w:pStyle w:val="GEFEG"/>
              <w:rPr>
                <w:noProof/>
                <w:sz w:val="8"/>
                <w:szCs w:val="8"/>
              </w:rPr>
            </w:pPr>
          </w:p>
        </w:tc>
      </w:tr>
      <w:tr w:rsidR="00B026BF" w14:paraId="5F1E9099" w14:textId="77777777" w:rsidTr="00472FE9">
        <w:trPr>
          <w:cantSplit/>
        </w:trPr>
        <w:tc>
          <w:tcPr>
            <w:tcW w:w="2146" w:type="dxa"/>
            <w:tcBorders>
              <w:top w:val="nil"/>
              <w:left w:val="nil"/>
              <w:bottom w:val="nil"/>
              <w:right w:val="dotted" w:sz="6" w:space="0" w:color="808080"/>
            </w:tcBorders>
            <w:shd w:val="clear" w:color="auto" w:fill="FFFFFF"/>
          </w:tcPr>
          <w:p w14:paraId="13E409E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E5D92F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DC5E68" w14:textId="77777777" w:rsidR="00B026BF" w:rsidRDefault="00B026BF" w:rsidP="00472FE9">
            <w:pPr>
              <w:pStyle w:val="GEFEG"/>
              <w:rPr>
                <w:noProof/>
                <w:sz w:val="8"/>
                <w:szCs w:val="8"/>
              </w:rPr>
            </w:pPr>
          </w:p>
        </w:tc>
      </w:tr>
      <w:tr w:rsidR="00B026BF" w14:paraId="2A96FCB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29E2F1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981B30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7FBE621E"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45C710DC"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00DE9A6C"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76D6D42F" w14:textId="77777777" w:rsidR="00B026BF" w:rsidRDefault="00B026BF" w:rsidP="00472FE9">
            <w:pPr>
              <w:pStyle w:val="GEFEG"/>
              <w:rPr>
                <w:noProof/>
                <w:sz w:val="8"/>
                <w:szCs w:val="8"/>
              </w:rPr>
            </w:pPr>
          </w:p>
        </w:tc>
      </w:tr>
    </w:tbl>
    <w:p w14:paraId="7D69142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0400D323"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336EDB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74" w:type="dxa"/>
            <w:tcBorders>
              <w:top w:val="single" w:sz="18" w:space="0" w:color="D8DFE4"/>
              <w:left w:val="nil"/>
              <w:bottom w:val="nil"/>
              <w:right w:val="nil"/>
            </w:tcBorders>
            <w:shd w:val="clear" w:color="auto" w:fill="FFFFFF"/>
          </w:tcPr>
          <w:p w14:paraId="2D496AC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4914494" w14:textId="77777777" w:rsidR="00B026BF" w:rsidRDefault="00B026BF" w:rsidP="00472FE9">
            <w:pPr>
              <w:pStyle w:val="GEFEG"/>
              <w:rPr>
                <w:noProof/>
                <w:sz w:val="8"/>
                <w:szCs w:val="8"/>
              </w:rPr>
            </w:pPr>
          </w:p>
        </w:tc>
      </w:tr>
      <w:tr w:rsidR="00B026BF" w14:paraId="1DDD4F50" w14:textId="77777777" w:rsidTr="00472FE9">
        <w:trPr>
          <w:cantSplit/>
        </w:trPr>
        <w:tc>
          <w:tcPr>
            <w:tcW w:w="2153" w:type="dxa"/>
            <w:gridSpan w:val="2"/>
            <w:tcBorders>
              <w:top w:val="nil"/>
              <w:left w:val="nil"/>
              <w:bottom w:val="nil"/>
              <w:right w:val="dotted" w:sz="6" w:space="0" w:color="808080"/>
            </w:tcBorders>
            <w:shd w:val="clear" w:color="auto" w:fill="FFFFFF"/>
          </w:tcPr>
          <w:p w14:paraId="2EB0927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46EF0A1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B63C72F" w14:textId="77777777" w:rsidR="00B026BF" w:rsidRDefault="00B026BF" w:rsidP="00472FE9">
            <w:pPr>
              <w:pStyle w:val="GEFEG"/>
              <w:rPr>
                <w:noProof/>
                <w:sz w:val="8"/>
                <w:szCs w:val="8"/>
              </w:rPr>
            </w:pPr>
          </w:p>
        </w:tc>
      </w:tr>
      <w:tr w:rsidR="00B026BF" w14:paraId="3BB01259" w14:textId="77777777" w:rsidTr="00472FE9">
        <w:trPr>
          <w:cantSplit/>
        </w:trPr>
        <w:tc>
          <w:tcPr>
            <w:tcW w:w="2153" w:type="dxa"/>
            <w:gridSpan w:val="2"/>
            <w:tcBorders>
              <w:top w:val="nil"/>
              <w:left w:val="nil"/>
              <w:bottom w:val="nil"/>
              <w:right w:val="dotted" w:sz="6" w:space="0" w:color="808080"/>
            </w:tcBorders>
            <w:shd w:val="clear" w:color="auto" w:fill="FFFFFF"/>
          </w:tcPr>
          <w:p w14:paraId="4E385F7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3B43DC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B34022" w14:textId="77777777" w:rsidR="00B026BF" w:rsidRDefault="00B026BF" w:rsidP="00472FE9">
            <w:pPr>
              <w:pStyle w:val="GEFEG"/>
              <w:rPr>
                <w:noProof/>
                <w:sz w:val="8"/>
                <w:szCs w:val="8"/>
              </w:rPr>
            </w:pPr>
          </w:p>
        </w:tc>
      </w:tr>
      <w:tr w:rsidR="00B026BF" w14:paraId="34F973E1"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6CBCAA6F"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1CE356D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865861" w14:textId="77777777" w:rsidR="00B026BF" w:rsidRDefault="00B026BF" w:rsidP="00472FE9">
            <w:pPr>
              <w:pStyle w:val="GEFEG"/>
              <w:rPr>
                <w:noProof/>
                <w:sz w:val="8"/>
                <w:szCs w:val="8"/>
              </w:rPr>
            </w:pPr>
          </w:p>
        </w:tc>
      </w:tr>
      <w:tr w:rsidR="00B026BF" w14:paraId="45AEEA16"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DF5521"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D1BD62"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35B561B"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2032D3E"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EEB5880"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1B1CBA2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25721AF"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B432A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7308291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381D8A7C"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99F468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056929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7443432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5374699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4039CB3" w14:textId="77777777" w:rsidR="00B026BF" w:rsidRDefault="00B026BF" w:rsidP="00472FE9">
            <w:pPr>
              <w:pStyle w:val="GEFEG"/>
              <w:rPr>
                <w:noProof/>
                <w:sz w:val="8"/>
                <w:szCs w:val="8"/>
              </w:rPr>
            </w:pPr>
          </w:p>
        </w:tc>
      </w:tr>
      <w:tr w:rsidR="00B026BF" w14:paraId="2388C46E" w14:textId="77777777" w:rsidTr="00472FE9">
        <w:trPr>
          <w:cantSplit/>
        </w:trPr>
        <w:tc>
          <w:tcPr>
            <w:tcW w:w="2146" w:type="dxa"/>
            <w:tcBorders>
              <w:top w:val="nil"/>
              <w:left w:val="nil"/>
              <w:bottom w:val="nil"/>
              <w:right w:val="dotted" w:sz="6" w:space="0" w:color="808080"/>
            </w:tcBorders>
            <w:shd w:val="clear" w:color="auto" w:fill="FFFFFF"/>
          </w:tcPr>
          <w:p w14:paraId="3E60CE0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2CBE1F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02A8A643"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1AFF108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der</w:t>
            </w:r>
          </w:p>
          <w:p w14:paraId="462A3A7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5D11471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7AE0F3C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 bzw. deren</w:t>
            </w:r>
          </w:p>
          <w:p w14:paraId="22F4080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Tranchen erforderlich sind.</w:t>
            </w:r>
          </w:p>
          <w:p w14:paraId="06E406ED"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an der</w:t>
            </w:r>
          </w:p>
          <w:p w14:paraId="74EA6F8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 für weitere</w:t>
            </w:r>
          </w:p>
          <w:p w14:paraId="60C5D8D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Marktlokationen bleiben</w:t>
            </w:r>
          </w:p>
          <w:p w14:paraId="211DD7D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unverändert.</w:t>
            </w:r>
          </w:p>
          <w:p w14:paraId="10ED9A5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0645AEA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3A4B04D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6B060F8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628DF92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7B9BD14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23B8DD5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061074A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4058E66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die ab dem DTM+203</w:t>
            </w:r>
          </w:p>
          <w:p w14:paraId="2D8C5AF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7C8B2D4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0255757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B026BF" w14:paraId="2B8D8671" w14:textId="77777777" w:rsidTr="00472FE9">
        <w:trPr>
          <w:cantSplit/>
        </w:trPr>
        <w:tc>
          <w:tcPr>
            <w:tcW w:w="2146" w:type="dxa"/>
            <w:tcBorders>
              <w:top w:val="nil"/>
              <w:left w:val="nil"/>
              <w:bottom w:val="nil"/>
              <w:right w:val="dotted" w:sz="6" w:space="0" w:color="808080"/>
            </w:tcBorders>
            <w:shd w:val="clear" w:color="auto" w:fill="FFFFFF"/>
          </w:tcPr>
          <w:p w14:paraId="50E4742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748AB8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905B9" w14:textId="77777777" w:rsidR="00B026BF" w:rsidRDefault="00B026BF" w:rsidP="00472FE9">
            <w:pPr>
              <w:pStyle w:val="GEFEG"/>
              <w:rPr>
                <w:noProof/>
                <w:sz w:val="8"/>
                <w:szCs w:val="8"/>
              </w:rPr>
            </w:pPr>
          </w:p>
        </w:tc>
      </w:tr>
      <w:tr w:rsidR="00B026BF" w14:paraId="1584221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F6B56A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E8D21D"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5D15CE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1BE5F6D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603C5A2B"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65C145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62C597E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91CD52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322AECC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33C94D94"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4CB1F9B6" w14:textId="77777777" w:rsidR="00B026BF" w:rsidRDefault="00B026BF" w:rsidP="00472FE9">
            <w:pPr>
              <w:pStyle w:val="GEFEG"/>
              <w:rPr>
                <w:noProof/>
                <w:sz w:val="8"/>
                <w:szCs w:val="8"/>
              </w:rPr>
            </w:pPr>
          </w:p>
        </w:tc>
      </w:tr>
    </w:tbl>
    <w:p w14:paraId="516067A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7DE541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A7483F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62F7C44B"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56324D2F"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2C7D90B" w14:textId="77777777" w:rsidR="00B026BF" w:rsidRDefault="00B026BF" w:rsidP="00472FE9">
            <w:pPr>
              <w:pStyle w:val="GEFEG"/>
              <w:rPr>
                <w:noProof/>
                <w:sz w:val="8"/>
                <w:szCs w:val="8"/>
              </w:rPr>
            </w:pPr>
          </w:p>
        </w:tc>
      </w:tr>
      <w:tr w:rsidR="00B026BF" w14:paraId="747141DE" w14:textId="77777777" w:rsidTr="00472FE9">
        <w:trPr>
          <w:cantSplit/>
        </w:trPr>
        <w:tc>
          <w:tcPr>
            <w:tcW w:w="2146" w:type="dxa"/>
            <w:tcBorders>
              <w:top w:val="nil"/>
              <w:left w:val="nil"/>
              <w:bottom w:val="nil"/>
              <w:right w:val="dotted" w:sz="6" w:space="0" w:color="808080"/>
            </w:tcBorders>
            <w:shd w:val="clear" w:color="auto" w:fill="FFFFFF"/>
          </w:tcPr>
          <w:p w14:paraId="174CA8B6"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F103FD"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2332F1C1" w14:textId="77777777" w:rsidR="00B026BF" w:rsidRDefault="00B026BF" w:rsidP="00472FE9">
            <w:pPr>
              <w:pStyle w:val="GEFEG"/>
              <w:rPr>
                <w:noProof/>
                <w:sz w:val="8"/>
                <w:szCs w:val="8"/>
              </w:rPr>
            </w:pPr>
          </w:p>
        </w:tc>
      </w:tr>
      <w:tr w:rsidR="00B026BF" w14:paraId="7706378C" w14:textId="77777777" w:rsidTr="00472FE9">
        <w:trPr>
          <w:cantSplit/>
        </w:trPr>
        <w:tc>
          <w:tcPr>
            <w:tcW w:w="2146" w:type="dxa"/>
            <w:tcBorders>
              <w:top w:val="nil"/>
              <w:left w:val="nil"/>
              <w:bottom w:val="nil"/>
              <w:right w:val="dotted" w:sz="6" w:space="0" w:color="808080"/>
            </w:tcBorders>
            <w:shd w:val="clear" w:color="auto" w:fill="FFFFFF"/>
          </w:tcPr>
          <w:p w14:paraId="37F8C9C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E62838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5CCBE1" w14:textId="77777777" w:rsidR="00B026BF" w:rsidRDefault="00B026BF" w:rsidP="00472FE9">
            <w:pPr>
              <w:pStyle w:val="GEFEG"/>
              <w:rPr>
                <w:noProof/>
                <w:sz w:val="8"/>
                <w:szCs w:val="8"/>
              </w:rPr>
            </w:pPr>
          </w:p>
        </w:tc>
      </w:tr>
      <w:tr w:rsidR="00B026BF" w14:paraId="6D8EA647"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48DFAA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15D4ED99"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ABCAC5" w14:textId="77777777" w:rsidR="00B026BF" w:rsidRDefault="00B026BF" w:rsidP="00472FE9">
            <w:pPr>
              <w:pStyle w:val="GEFEG"/>
              <w:rPr>
                <w:noProof/>
                <w:sz w:val="8"/>
                <w:szCs w:val="8"/>
              </w:rPr>
            </w:pPr>
          </w:p>
        </w:tc>
      </w:tr>
      <w:tr w:rsidR="00B026BF" w14:paraId="1C2A9C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48DF34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4BA731D"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1FDED93B"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43408107"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2.3 "Standard-</w:t>
            </w:r>
          </w:p>
          <w:p w14:paraId="1CA2C628"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2B98B37D"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B026BF" w14:paraId="1A61828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9CD3405"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051605C"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A7A46" w14:textId="77777777" w:rsidR="00B026BF" w:rsidRDefault="00B026BF" w:rsidP="00472FE9">
            <w:pPr>
              <w:pStyle w:val="GEFEG"/>
              <w:rPr>
                <w:noProof/>
                <w:sz w:val="8"/>
                <w:szCs w:val="8"/>
              </w:rPr>
            </w:pPr>
          </w:p>
        </w:tc>
      </w:tr>
    </w:tbl>
    <w:p w14:paraId="29D9709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74D59020"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15C18B9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Weitere Beschreibung</w:t>
            </w:r>
          </w:p>
          <w:p w14:paraId="3D14791E"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74" w:type="dxa"/>
            <w:tcBorders>
              <w:top w:val="single" w:sz="18" w:space="0" w:color="D8DFE4"/>
              <w:left w:val="nil"/>
              <w:bottom w:val="nil"/>
              <w:right w:val="nil"/>
            </w:tcBorders>
            <w:shd w:val="clear" w:color="auto" w:fill="FFFFFF"/>
          </w:tcPr>
          <w:p w14:paraId="5577514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D753741" w14:textId="77777777" w:rsidR="00B026BF" w:rsidRDefault="00B026BF" w:rsidP="00472FE9">
            <w:pPr>
              <w:pStyle w:val="GEFEG"/>
              <w:rPr>
                <w:noProof/>
                <w:sz w:val="8"/>
                <w:szCs w:val="8"/>
              </w:rPr>
            </w:pPr>
          </w:p>
        </w:tc>
      </w:tr>
      <w:tr w:rsidR="00B026BF" w14:paraId="79E9E100" w14:textId="77777777" w:rsidTr="00472FE9">
        <w:trPr>
          <w:cantSplit/>
        </w:trPr>
        <w:tc>
          <w:tcPr>
            <w:tcW w:w="2153" w:type="dxa"/>
            <w:gridSpan w:val="2"/>
            <w:tcBorders>
              <w:top w:val="nil"/>
              <w:left w:val="nil"/>
              <w:bottom w:val="nil"/>
              <w:right w:val="dotted" w:sz="6" w:space="0" w:color="808080"/>
            </w:tcBorders>
            <w:shd w:val="clear" w:color="auto" w:fill="FFFFFF"/>
          </w:tcPr>
          <w:p w14:paraId="400721D2"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6CA95B6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4E174" w14:textId="77777777" w:rsidR="00B026BF" w:rsidRDefault="00B026BF" w:rsidP="00472FE9">
            <w:pPr>
              <w:pStyle w:val="GEFEG"/>
              <w:rPr>
                <w:noProof/>
                <w:sz w:val="8"/>
                <w:szCs w:val="8"/>
              </w:rPr>
            </w:pPr>
          </w:p>
        </w:tc>
      </w:tr>
      <w:tr w:rsidR="00B026BF" w14:paraId="03E52E53" w14:textId="77777777" w:rsidTr="00472FE9">
        <w:trPr>
          <w:cantSplit/>
        </w:trPr>
        <w:tc>
          <w:tcPr>
            <w:tcW w:w="2153" w:type="dxa"/>
            <w:gridSpan w:val="2"/>
            <w:tcBorders>
              <w:top w:val="nil"/>
              <w:left w:val="nil"/>
              <w:bottom w:val="nil"/>
              <w:right w:val="dotted" w:sz="6" w:space="0" w:color="808080"/>
            </w:tcBorders>
            <w:shd w:val="clear" w:color="auto" w:fill="FFFFFF"/>
          </w:tcPr>
          <w:p w14:paraId="1C69B03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1D9AFC1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C5AF5B" w14:textId="77777777" w:rsidR="00B026BF" w:rsidRDefault="00B026BF" w:rsidP="00472FE9">
            <w:pPr>
              <w:pStyle w:val="GEFEG"/>
              <w:rPr>
                <w:noProof/>
                <w:sz w:val="8"/>
                <w:szCs w:val="8"/>
              </w:rPr>
            </w:pPr>
          </w:p>
        </w:tc>
      </w:tr>
      <w:tr w:rsidR="00B026BF" w14:paraId="6786145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2EC7B9"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B0C612"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BAB6D6A"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7A916348"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69AB106"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7B914B76"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DC7FDD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1C610016"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504D1891"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38B464F1" w14:textId="77777777" w:rsidR="00B026BF" w:rsidRDefault="00B026BF" w:rsidP="00472FE9">
            <w:pPr>
              <w:pStyle w:val="GEFEG"/>
              <w:rPr>
                <w:noProof/>
                <w:sz w:val="8"/>
                <w:szCs w:val="8"/>
              </w:rPr>
            </w:pPr>
          </w:p>
        </w:tc>
      </w:tr>
    </w:tbl>
    <w:p w14:paraId="1008ECE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6EE3C8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173FC5B"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Notwendigkeit einer</w:t>
            </w:r>
          </w:p>
          <w:p w14:paraId="19A504A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6AAF5899"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3E6C3B1" w14:textId="77777777" w:rsidR="00B026BF" w:rsidRDefault="00B026BF" w:rsidP="00472FE9">
            <w:pPr>
              <w:pStyle w:val="GEFEG"/>
              <w:rPr>
                <w:noProof/>
                <w:sz w:val="8"/>
                <w:szCs w:val="8"/>
              </w:rPr>
            </w:pPr>
          </w:p>
        </w:tc>
      </w:tr>
      <w:tr w:rsidR="00B026BF" w14:paraId="74BB61A7" w14:textId="77777777" w:rsidTr="00472FE9">
        <w:trPr>
          <w:cantSplit/>
        </w:trPr>
        <w:tc>
          <w:tcPr>
            <w:tcW w:w="2146" w:type="dxa"/>
            <w:tcBorders>
              <w:top w:val="nil"/>
              <w:left w:val="nil"/>
              <w:bottom w:val="nil"/>
              <w:right w:val="dotted" w:sz="6" w:space="0" w:color="808080"/>
            </w:tcBorders>
            <w:shd w:val="clear" w:color="auto" w:fill="FFFFFF"/>
          </w:tcPr>
          <w:p w14:paraId="1C95287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13D3445"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40AFDE7" w14:textId="77777777" w:rsidR="00B026BF" w:rsidRDefault="00B026BF" w:rsidP="00472FE9">
            <w:pPr>
              <w:pStyle w:val="GEFEG"/>
              <w:rPr>
                <w:noProof/>
                <w:sz w:val="8"/>
                <w:szCs w:val="8"/>
              </w:rPr>
            </w:pPr>
          </w:p>
        </w:tc>
      </w:tr>
      <w:tr w:rsidR="00B026BF" w14:paraId="26934771" w14:textId="77777777" w:rsidTr="00472FE9">
        <w:trPr>
          <w:cantSplit/>
        </w:trPr>
        <w:tc>
          <w:tcPr>
            <w:tcW w:w="2146" w:type="dxa"/>
            <w:tcBorders>
              <w:top w:val="nil"/>
              <w:left w:val="nil"/>
              <w:bottom w:val="nil"/>
              <w:right w:val="dotted" w:sz="6" w:space="0" w:color="808080"/>
            </w:tcBorders>
            <w:shd w:val="clear" w:color="auto" w:fill="FFFFFF"/>
          </w:tcPr>
          <w:p w14:paraId="539E4298"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96DB60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D3191" w14:textId="77777777" w:rsidR="00B026BF" w:rsidRDefault="00B026BF" w:rsidP="00472FE9">
            <w:pPr>
              <w:pStyle w:val="GEFEG"/>
              <w:rPr>
                <w:noProof/>
                <w:sz w:val="8"/>
                <w:szCs w:val="8"/>
              </w:rPr>
            </w:pPr>
          </w:p>
        </w:tc>
      </w:tr>
      <w:tr w:rsidR="00B026BF" w14:paraId="773533D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B2883A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C4EAB10"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510578E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Vergleichsmessung</w:t>
            </w:r>
          </w:p>
          <w:p w14:paraId="59FB1113"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FCAEEBB" w14:textId="77777777" w:rsidR="00B026BF" w:rsidRDefault="00B026BF" w:rsidP="00472FE9">
            <w:pPr>
              <w:pStyle w:val="GEFEG"/>
              <w:rPr>
                <w:noProof/>
                <w:sz w:val="8"/>
                <w:szCs w:val="8"/>
              </w:rPr>
            </w:pPr>
          </w:p>
        </w:tc>
      </w:tr>
      <w:tr w:rsidR="00B026BF" w14:paraId="5DA5B0F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F12393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928B2F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9658C7B"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CB4F15" w14:textId="77777777" w:rsidR="00B026BF" w:rsidRDefault="00B026BF" w:rsidP="00472FE9">
            <w:pPr>
              <w:pStyle w:val="GEFEG"/>
              <w:rPr>
                <w:noProof/>
                <w:sz w:val="8"/>
                <w:szCs w:val="8"/>
              </w:rPr>
            </w:pPr>
          </w:p>
        </w:tc>
      </w:tr>
    </w:tbl>
    <w:p w14:paraId="3882F9D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16156C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3B7FF4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Werteübermittlung an den</w:t>
            </w:r>
          </w:p>
          <w:p w14:paraId="14C933E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NB aufgrund weiterem</w:t>
            </w:r>
          </w:p>
          <w:p w14:paraId="05D8774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5C6513F8"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CBBF2E0" w14:textId="77777777" w:rsidR="00B026BF" w:rsidRDefault="00B026BF" w:rsidP="00472FE9">
            <w:pPr>
              <w:pStyle w:val="GEFEG"/>
              <w:rPr>
                <w:noProof/>
                <w:sz w:val="8"/>
                <w:szCs w:val="8"/>
              </w:rPr>
            </w:pPr>
          </w:p>
        </w:tc>
      </w:tr>
      <w:tr w:rsidR="00B026BF" w14:paraId="1FA5AC5A" w14:textId="77777777" w:rsidTr="00472FE9">
        <w:trPr>
          <w:cantSplit/>
        </w:trPr>
        <w:tc>
          <w:tcPr>
            <w:tcW w:w="2146" w:type="dxa"/>
            <w:tcBorders>
              <w:top w:val="nil"/>
              <w:left w:val="nil"/>
              <w:bottom w:val="nil"/>
              <w:right w:val="dotted" w:sz="6" w:space="0" w:color="808080"/>
            </w:tcBorders>
            <w:shd w:val="clear" w:color="auto" w:fill="FFFFFF"/>
          </w:tcPr>
          <w:p w14:paraId="4E4B4DF0"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9F9BFC3"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3D3E71EF" w14:textId="77777777" w:rsidR="00B026BF" w:rsidRDefault="00B026BF" w:rsidP="00472FE9">
            <w:pPr>
              <w:pStyle w:val="GEFEG"/>
              <w:rPr>
                <w:noProof/>
                <w:sz w:val="8"/>
                <w:szCs w:val="8"/>
              </w:rPr>
            </w:pPr>
          </w:p>
        </w:tc>
      </w:tr>
      <w:tr w:rsidR="00B026BF" w14:paraId="74E59DC4" w14:textId="77777777" w:rsidTr="00472FE9">
        <w:trPr>
          <w:cantSplit/>
        </w:trPr>
        <w:tc>
          <w:tcPr>
            <w:tcW w:w="2146" w:type="dxa"/>
            <w:tcBorders>
              <w:top w:val="nil"/>
              <w:left w:val="nil"/>
              <w:bottom w:val="nil"/>
              <w:right w:val="dotted" w:sz="6" w:space="0" w:color="808080"/>
            </w:tcBorders>
            <w:shd w:val="clear" w:color="auto" w:fill="FFFFFF"/>
          </w:tcPr>
          <w:p w14:paraId="31D1B9F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5D7CDD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01534D" w14:textId="77777777" w:rsidR="00B026BF" w:rsidRDefault="00B026BF" w:rsidP="00472FE9">
            <w:pPr>
              <w:pStyle w:val="GEFEG"/>
              <w:rPr>
                <w:noProof/>
                <w:sz w:val="8"/>
                <w:szCs w:val="8"/>
              </w:rPr>
            </w:pPr>
          </w:p>
        </w:tc>
      </w:tr>
      <w:tr w:rsidR="00B026BF" w14:paraId="27CF94C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7E25E8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250C09A"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F994D5" w14:textId="77777777" w:rsidR="00B026BF" w:rsidRDefault="00B026BF" w:rsidP="00472FE9">
            <w:pPr>
              <w:pStyle w:val="GEFEG"/>
              <w:rPr>
                <w:noProof/>
                <w:sz w:val="8"/>
                <w:szCs w:val="8"/>
              </w:rPr>
            </w:pPr>
          </w:p>
        </w:tc>
      </w:tr>
      <w:tr w:rsidR="00B026BF" w14:paraId="2AD75D8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8AA71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F39550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57EE8EB"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BA6C3F" w14:textId="77777777" w:rsidR="00B026BF" w:rsidRDefault="00B026BF" w:rsidP="00472FE9">
            <w:pPr>
              <w:pStyle w:val="GEFEG"/>
              <w:rPr>
                <w:noProof/>
                <w:sz w:val="8"/>
                <w:szCs w:val="8"/>
              </w:rPr>
            </w:pPr>
          </w:p>
        </w:tc>
      </w:tr>
    </w:tbl>
    <w:p w14:paraId="232B666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E8C88A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303270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AFDDDB6"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82F6D9A" w14:textId="77777777" w:rsidR="00B026BF" w:rsidRDefault="00B026BF" w:rsidP="00472FE9">
            <w:pPr>
              <w:pStyle w:val="GEFEG"/>
              <w:rPr>
                <w:noProof/>
                <w:sz w:val="8"/>
                <w:szCs w:val="8"/>
              </w:rPr>
            </w:pPr>
          </w:p>
        </w:tc>
      </w:tr>
      <w:tr w:rsidR="00B026BF" w14:paraId="6F829C26" w14:textId="77777777" w:rsidTr="00472FE9">
        <w:trPr>
          <w:cantSplit/>
        </w:trPr>
        <w:tc>
          <w:tcPr>
            <w:tcW w:w="2146" w:type="dxa"/>
            <w:tcBorders>
              <w:top w:val="nil"/>
              <w:left w:val="nil"/>
              <w:bottom w:val="nil"/>
              <w:right w:val="dotted" w:sz="6" w:space="0" w:color="808080"/>
            </w:tcBorders>
            <w:shd w:val="clear" w:color="auto" w:fill="FFFFFF"/>
          </w:tcPr>
          <w:p w14:paraId="40637B7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3841CF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3E57BA98"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69E4005"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400AE1B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7C8345B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531725F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A1891D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Kapitel 2.3.1</w:t>
            </w:r>
          </w:p>
          <w:p w14:paraId="5BA0549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30D9795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 mit der</w:t>
            </w:r>
          </w:p>
          <w:p w14:paraId="22102A8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613CAB4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B026BF" w14:paraId="01B31A48" w14:textId="77777777" w:rsidTr="00472FE9">
        <w:trPr>
          <w:cantSplit/>
        </w:trPr>
        <w:tc>
          <w:tcPr>
            <w:tcW w:w="2146" w:type="dxa"/>
            <w:tcBorders>
              <w:top w:val="nil"/>
              <w:left w:val="nil"/>
              <w:bottom w:val="nil"/>
              <w:right w:val="dotted" w:sz="6" w:space="0" w:color="808080"/>
            </w:tcBorders>
            <w:shd w:val="clear" w:color="auto" w:fill="FFFFFF"/>
          </w:tcPr>
          <w:p w14:paraId="00AD5F3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62A426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425490" w14:textId="77777777" w:rsidR="00B026BF" w:rsidRDefault="00B026BF" w:rsidP="00472FE9">
            <w:pPr>
              <w:pStyle w:val="GEFEG"/>
              <w:rPr>
                <w:noProof/>
                <w:sz w:val="8"/>
                <w:szCs w:val="8"/>
              </w:rPr>
            </w:pPr>
          </w:p>
        </w:tc>
      </w:tr>
      <w:tr w:rsidR="00B026BF" w14:paraId="77A3B27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F03DEB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8348C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618AE8C8" w14:textId="77777777" w:rsidR="00B026BF" w:rsidRDefault="00B026BF"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911243D"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1A7FB00"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454E35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B026BF" w14:paraId="5680B37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01678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EC7A3B"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691A166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8D9654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370F06B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22714C59"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57CCA7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F8AB8B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Referenz auf ID der</w:t>
            </w:r>
          </w:p>
          <w:p w14:paraId="37DC274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3DBCC00"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22DE37B" w14:textId="77777777" w:rsidR="00B026BF" w:rsidRDefault="00B026BF" w:rsidP="00472FE9">
            <w:pPr>
              <w:pStyle w:val="GEFEG"/>
              <w:rPr>
                <w:noProof/>
                <w:sz w:val="8"/>
                <w:szCs w:val="8"/>
              </w:rPr>
            </w:pPr>
          </w:p>
        </w:tc>
      </w:tr>
      <w:tr w:rsidR="00B026BF" w14:paraId="3B02B92C" w14:textId="77777777" w:rsidTr="00472FE9">
        <w:trPr>
          <w:cantSplit/>
        </w:trPr>
        <w:tc>
          <w:tcPr>
            <w:tcW w:w="2146" w:type="dxa"/>
            <w:tcBorders>
              <w:top w:val="nil"/>
              <w:left w:val="nil"/>
              <w:bottom w:val="nil"/>
              <w:right w:val="dotted" w:sz="6" w:space="0" w:color="808080"/>
            </w:tcBorders>
            <w:shd w:val="clear" w:color="auto" w:fill="FFFFFF"/>
          </w:tcPr>
          <w:p w14:paraId="7F6FF68B"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05521EF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A7BD0B6" w14:textId="77777777" w:rsidR="00B026BF" w:rsidRDefault="00B026BF" w:rsidP="00472FE9">
            <w:pPr>
              <w:pStyle w:val="GEFEG"/>
              <w:rPr>
                <w:noProof/>
                <w:sz w:val="8"/>
                <w:szCs w:val="8"/>
              </w:rPr>
            </w:pPr>
          </w:p>
        </w:tc>
      </w:tr>
      <w:tr w:rsidR="00B026BF" w14:paraId="02B9031C" w14:textId="77777777" w:rsidTr="00472FE9">
        <w:trPr>
          <w:cantSplit/>
        </w:trPr>
        <w:tc>
          <w:tcPr>
            <w:tcW w:w="2146" w:type="dxa"/>
            <w:tcBorders>
              <w:top w:val="nil"/>
              <w:left w:val="nil"/>
              <w:bottom w:val="nil"/>
              <w:right w:val="dotted" w:sz="6" w:space="0" w:color="808080"/>
            </w:tcBorders>
            <w:shd w:val="clear" w:color="auto" w:fill="FFFFFF"/>
          </w:tcPr>
          <w:p w14:paraId="7286ABC4"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875C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4B9C54" w14:textId="77777777" w:rsidR="00B026BF" w:rsidRDefault="00B026BF" w:rsidP="00472FE9">
            <w:pPr>
              <w:pStyle w:val="GEFEG"/>
              <w:rPr>
                <w:noProof/>
                <w:sz w:val="8"/>
                <w:szCs w:val="8"/>
              </w:rPr>
            </w:pPr>
          </w:p>
        </w:tc>
      </w:tr>
      <w:tr w:rsidR="00B026BF" w14:paraId="5E7406E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EB8EC5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74E9A2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7D640C" w14:textId="77777777" w:rsidR="00B026BF" w:rsidRDefault="00B026BF" w:rsidP="00472FE9">
            <w:pPr>
              <w:pStyle w:val="GEFEG"/>
              <w:rPr>
                <w:noProof/>
                <w:sz w:val="8"/>
                <w:szCs w:val="8"/>
              </w:rPr>
            </w:pPr>
          </w:p>
        </w:tc>
      </w:tr>
      <w:tr w:rsidR="00B026BF" w14:paraId="100A785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43AF237"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46AF75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169F3912"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[951] Format:</w:t>
            </w:r>
          </w:p>
          <w:p w14:paraId="755D1C10"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Zählpunktbezeichnung</w:t>
            </w:r>
          </w:p>
        </w:tc>
      </w:tr>
      <w:tr w:rsidR="00B026BF" w14:paraId="7F16C43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CB6817B"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924585"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681C048"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ABA502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8A14D1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0D697A5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7735F6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1FED6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3E2587D" w14:textId="77777777" w:rsidR="00B026BF" w:rsidRDefault="00B026BF" w:rsidP="00472FE9">
            <w:pPr>
              <w:pStyle w:val="GEFEG"/>
              <w:rPr>
                <w:noProof/>
                <w:sz w:val="8"/>
                <w:szCs w:val="8"/>
              </w:rPr>
            </w:pPr>
          </w:p>
        </w:tc>
      </w:tr>
      <w:tr w:rsidR="00B026BF" w14:paraId="4D015EF6" w14:textId="77777777" w:rsidTr="00472FE9">
        <w:trPr>
          <w:cantSplit/>
        </w:trPr>
        <w:tc>
          <w:tcPr>
            <w:tcW w:w="2146" w:type="dxa"/>
            <w:tcBorders>
              <w:top w:val="nil"/>
              <w:left w:val="nil"/>
              <w:bottom w:val="nil"/>
              <w:right w:val="dotted" w:sz="6" w:space="0" w:color="808080"/>
            </w:tcBorders>
            <w:shd w:val="clear" w:color="auto" w:fill="FFFFFF"/>
          </w:tcPr>
          <w:p w14:paraId="22884284"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06C77A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380AC1" w14:textId="77777777" w:rsidR="00B026BF" w:rsidRDefault="00B026BF" w:rsidP="00472FE9">
            <w:pPr>
              <w:pStyle w:val="GEFEG"/>
              <w:rPr>
                <w:noProof/>
                <w:sz w:val="8"/>
                <w:szCs w:val="8"/>
              </w:rPr>
            </w:pPr>
          </w:p>
        </w:tc>
      </w:tr>
      <w:tr w:rsidR="00B026BF" w14:paraId="5BE9052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8A4DCD5"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7B8AC92"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2C14B0A"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68649F" w14:textId="77777777" w:rsidR="00B026BF" w:rsidRDefault="00B026BF" w:rsidP="00472FE9">
            <w:pPr>
              <w:pStyle w:val="GEFEG"/>
              <w:rPr>
                <w:noProof/>
                <w:sz w:val="8"/>
                <w:szCs w:val="8"/>
              </w:rPr>
            </w:pPr>
          </w:p>
        </w:tc>
      </w:tr>
    </w:tbl>
    <w:p w14:paraId="1576738B"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026BF" w14:paraId="7F99D732" w14:textId="77777777" w:rsidTr="00472FE9">
        <w:trPr>
          <w:cantSplit/>
        </w:trPr>
        <w:tc>
          <w:tcPr>
            <w:tcW w:w="2153" w:type="dxa"/>
            <w:tcBorders>
              <w:top w:val="single" w:sz="18" w:space="0" w:color="D8DFE4"/>
              <w:left w:val="nil"/>
              <w:bottom w:val="nil"/>
              <w:right w:val="dotted" w:sz="6" w:space="0" w:color="808080"/>
            </w:tcBorders>
            <w:shd w:val="clear" w:color="auto" w:fill="FFFFFF"/>
          </w:tcPr>
          <w:p w14:paraId="7C3B69F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E5C4993"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57F4C2C" w14:textId="77777777" w:rsidR="00B026BF" w:rsidRDefault="00B026BF" w:rsidP="00472FE9">
            <w:pPr>
              <w:pStyle w:val="GEFEG"/>
              <w:rPr>
                <w:noProof/>
                <w:sz w:val="8"/>
                <w:szCs w:val="8"/>
              </w:rPr>
            </w:pPr>
          </w:p>
        </w:tc>
      </w:tr>
      <w:tr w:rsidR="00B026BF" w14:paraId="42CA9ADA" w14:textId="77777777" w:rsidTr="00472FE9">
        <w:trPr>
          <w:cantSplit/>
        </w:trPr>
        <w:tc>
          <w:tcPr>
            <w:tcW w:w="2153" w:type="dxa"/>
            <w:tcBorders>
              <w:top w:val="nil"/>
              <w:left w:val="nil"/>
              <w:bottom w:val="nil"/>
              <w:right w:val="dotted" w:sz="6" w:space="0" w:color="808080"/>
            </w:tcBorders>
            <w:shd w:val="clear" w:color="auto" w:fill="FFFFFF"/>
          </w:tcPr>
          <w:p w14:paraId="4BE1A79A"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E7A45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7D4C7" w14:textId="77777777" w:rsidR="00B026BF" w:rsidRDefault="00B026BF" w:rsidP="00472FE9">
            <w:pPr>
              <w:pStyle w:val="GEFEG"/>
              <w:rPr>
                <w:noProof/>
                <w:sz w:val="8"/>
                <w:szCs w:val="8"/>
              </w:rPr>
            </w:pPr>
          </w:p>
        </w:tc>
      </w:tr>
      <w:tr w:rsidR="00B026BF" w14:paraId="024A2CF2"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71A37EC0"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842789F"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91A42C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F7FBB89" w14:textId="77777777" w:rsidR="00B026BF" w:rsidRDefault="00B026BF" w:rsidP="00472FE9">
            <w:pPr>
              <w:pStyle w:val="GEFEG"/>
              <w:rPr>
                <w:noProof/>
                <w:sz w:val="8"/>
                <w:szCs w:val="8"/>
              </w:rPr>
            </w:pPr>
          </w:p>
        </w:tc>
      </w:tr>
      <w:tr w:rsidR="00B026BF" w14:paraId="1750E6B7"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72AAFFE6"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5281F6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F49A523" w14:textId="77777777" w:rsidR="00B026BF" w:rsidRDefault="00B026BF" w:rsidP="00472FE9">
            <w:pPr>
              <w:pStyle w:val="GEFEG"/>
              <w:rPr>
                <w:noProof/>
                <w:sz w:val="8"/>
                <w:szCs w:val="8"/>
              </w:rPr>
            </w:pPr>
          </w:p>
        </w:tc>
      </w:tr>
    </w:tbl>
    <w:p w14:paraId="15AFBA66" w14:textId="77777777" w:rsidR="00B026BF" w:rsidRDefault="00B026BF" w:rsidP="00B026BF">
      <w:pPr>
        <w:pStyle w:val="GEFEG"/>
        <w:rPr>
          <w:noProof/>
        </w:rPr>
      </w:pPr>
    </w:p>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114554741"/>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704E32C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E56C0C"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86ED28A"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8FCB3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4D745AC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3CB043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E6DAB38"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5590374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2FEAE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F8A4BA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8572C0" w14:textId="77777777" w:rsidR="00D1260B" w:rsidRDefault="00D1260B" w:rsidP="008F3A6C">
            <w:pPr>
              <w:pStyle w:val="GEFEG"/>
              <w:rPr>
                <w:noProof/>
                <w:sz w:val="8"/>
                <w:szCs w:val="8"/>
              </w:rPr>
            </w:pPr>
          </w:p>
        </w:tc>
      </w:tr>
      <w:tr w:rsidR="00D1260B" w14:paraId="63B56343" w14:textId="77777777" w:rsidTr="008F3A6C">
        <w:trPr>
          <w:cantSplit/>
        </w:trPr>
        <w:tc>
          <w:tcPr>
            <w:tcW w:w="2146" w:type="dxa"/>
            <w:tcBorders>
              <w:top w:val="nil"/>
              <w:left w:val="nil"/>
              <w:bottom w:val="nil"/>
              <w:right w:val="dotted" w:sz="6" w:space="0" w:color="808080"/>
            </w:tcBorders>
            <w:shd w:val="clear" w:color="auto" w:fill="FFFFFF"/>
          </w:tcPr>
          <w:p w14:paraId="18A628B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974C09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0DE920" w14:textId="77777777" w:rsidR="00D1260B" w:rsidRDefault="00D1260B" w:rsidP="008F3A6C">
            <w:pPr>
              <w:pStyle w:val="GEFEG"/>
              <w:rPr>
                <w:noProof/>
                <w:sz w:val="8"/>
                <w:szCs w:val="8"/>
              </w:rPr>
            </w:pPr>
          </w:p>
        </w:tc>
      </w:tr>
      <w:tr w:rsidR="00D1260B" w14:paraId="3CA2721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DFE1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DF9C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A55B0B" w14:textId="77777777" w:rsidR="00D1260B" w:rsidRDefault="00D1260B" w:rsidP="008F3A6C">
            <w:pPr>
              <w:pStyle w:val="GEFEG"/>
              <w:rPr>
                <w:noProof/>
                <w:sz w:val="8"/>
                <w:szCs w:val="8"/>
              </w:rPr>
            </w:pPr>
          </w:p>
        </w:tc>
      </w:tr>
      <w:tr w:rsidR="00D1260B" w14:paraId="32CEF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FEAB1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AF5DAE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AE7EB"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CFFF7B6" w14:textId="77777777" w:rsidR="00D1260B" w:rsidRDefault="00D1260B" w:rsidP="008F3A6C">
            <w:pPr>
              <w:pStyle w:val="GEFEG"/>
              <w:rPr>
                <w:noProof/>
                <w:sz w:val="8"/>
                <w:szCs w:val="8"/>
              </w:rPr>
            </w:pPr>
          </w:p>
        </w:tc>
      </w:tr>
      <w:tr w:rsidR="00D1260B" w14:paraId="74E50D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CE9F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DC4C3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654A6E" w14:textId="77777777" w:rsidR="00D1260B" w:rsidRDefault="00D1260B" w:rsidP="008F3A6C">
            <w:pPr>
              <w:pStyle w:val="GEFEG"/>
              <w:rPr>
                <w:noProof/>
                <w:sz w:val="8"/>
                <w:szCs w:val="8"/>
              </w:rPr>
            </w:pPr>
          </w:p>
        </w:tc>
      </w:tr>
      <w:tr w:rsidR="00D1260B" w14:paraId="0690624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2312E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3E486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76B1" w14:textId="77777777" w:rsidR="00D1260B" w:rsidRDefault="00D1260B" w:rsidP="008F3A6C">
            <w:pPr>
              <w:pStyle w:val="GEFEG"/>
              <w:rPr>
                <w:noProof/>
                <w:sz w:val="8"/>
                <w:szCs w:val="8"/>
              </w:rPr>
            </w:pPr>
          </w:p>
        </w:tc>
      </w:tr>
      <w:tr w:rsidR="00D1260B" w14:paraId="39B9562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63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C682A5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32BFDEE" w14:textId="77777777" w:rsidR="00D1260B" w:rsidRDefault="00D1260B" w:rsidP="008F3A6C">
            <w:pPr>
              <w:pStyle w:val="GEFEG"/>
              <w:rPr>
                <w:noProof/>
                <w:sz w:val="8"/>
                <w:szCs w:val="8"/>
              </w:rPr>
            </w:pPr>
          </w:p>
        </w:tc>
      </w:tr>
      <w:tr w:rsidR="00D1260B" w14:paraId="4FAF1CA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2ABC9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092671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8AB77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63AC908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6E31FAB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6B913A" w14:textId="77777777" w:rsidR="00D1260B" w:rsidRDefault="00D1260B" w:rsidP="008F3A6C">
            <w:pPr>
              <w:pStyle w:val="GEFEG"/>
              <w:rPr>
                <w:noProof/>
                <w:sz w:val="8"/>
                <w:szCs w:val="8"/>
              </w:rPr>
            </w:pPr>
          </w:p>
        </w:tc>
      </w:tr>
    </w:tbl>
    <w:p w14:paraId="0BEA666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98B1C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A66E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8D051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CD789C" w14:textId="77777777" w:rsidR="00D1260B" w:rsidRDefault="00D1260B" w:rsidP="008F3A6C">
            <w:pPr>
              <w:pStyle w:val="GEFEG"/>
              <w:rPr>
                <w:noProof/>
                <w:sz w:val="8"/>
                <w:szCs w:val="8"/>
              </w:rPr>
            </w:pPr>
          </w:p>
        </w:tc>
      </w:tr>
      <w:tr w:rsidR="00D1260B" w14:paraId="5A1B3C65" w14:textId="77777777" w:rsidTr="008F3A6C">
        <w:trPr>
          <w:cantSplit/>
        </w:trPr>
        <w:tc>
          <w:tcPr>
            <w:tcW w:w="2146" w:type="dxa"/>
            <w:tcBorders>
              <w:top w:val="nil"/>
              <w:left w:val="nil"/>
              <w:bottom w:val="nil"/>
              <w:right w:val="dotted" w:sz="6" w:space="0" w:color="808080"/>
            </w:tcBorders>
            <w:shd w:val="clear" w:color="auto" w:fill="FFFFFF"/>
          </w:tcPr>
          <w:p w14:paraId="07E895C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C6C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C78C" w14:textId="77777777" w:rsidR="00D1260B" w:rsidRDefault="00D1260B" w:rsidP="008F3A6C">
            <w:pPr>
              <w:pStyle w:val="GEFEG"/>
              <w:rPr>
                <w:noProof/>
                <w:sz w:val="8"/>
                <w:szCs w:val="8"/>
              </w:rPr>
            </w:pPr>
          </w:p>
        </w:tc>
      </w:tr>
      <w:tr w:rsidR="00D1260B" w14:paraId="7988925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E8E1A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24CF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542F907"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15585A30" w14:textId="77777777" w:rsidR="00D1260B" w:rsidRDefault="00D1260B" w:rsidP="008F3A6C">
            <w:pPr>
              <w:pStyle w:val="GEFEG"/>
              <w:rPr>
                <w:noProof/>
                <w:sz w:val="8"/>
                <w:szCs w:val="8"/>
              </w:rPr>
            </w:pPr>
          </w:p>
        </w:tc>
      </w:tr>
      <w:tr w:rsidR="00D1260B" w14:paraId="69C2C2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763089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4C91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0C1AB" w14:textId="77777777" w:rsidR="00D1260B" w:rsidRDefault="00D1260B" w:rsidP="008F3A6C">
            <w:pPr>
              <w:pStyle w:val="GEFEG"/>
              <w:rPr>
                <w:noProof/>
                <w:sz w:val="8"/>
                <w:szCs w:val="8"/>
              </w:rPr>
            </w:pPr>
          </w:p>
        </w:tc>
      </w:tr>
    </w:tbl>
    <w:p w14:paraId="6F9DE29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D6940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0BD2E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BA73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E52C06" w14:textId="77777777" w:rsidR="00D1260B" w:rsidRDefault="00D1260B" w:rsidP="008F3A6C">
            <w:pPr>
              <w:pStyle w:val="GEFEG"/>
              <w:rPr>
                <w:noProof/>
                <w:sz w:val="8"/>
                <w:szCs w:val="8"/>
              </w:rPr>
            </w:pPr>
          </w:p>
        </w:tc>
      </w:tr>
      <w:tr w:rsidR="00D1260B" w14:paraId="13E892BD" w14:textId="77777777" w:rsidTr="008F3A6C">
        <w:trPr>
          <w:cantSplit/>
        </w:trPr>
        <w:tc>
          <w:tcPr>
            <w:tcW w:w="2146" w:type="dxa"/>
            <w:tcBorders>
              <w:top w:val="nil"/>
              <w:left w:val="nil"/>
              <w:bottom w:val="nil"/>
              <w:right w:val="dotted" w:sz="6" w:space="0" w:color="808080"/>
            </w:tcBorders>
            <w:shd w:val="clear" w:color="auto" w:fill="FFFFFF"/>
          </w:tcPr>
          <w:p w14:paraId="4DF8E28C"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17FC2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32836C" w14:textId="77777777" w:rsidR="00D1260B" w:rsidRDefault="00D1260B" w:rsidP="008F3A6C">
            <w:pPr>
              <w:pStyle w:val="GEFEG"/>
              <w:rPr>
                <w:noProof/>
                <w:sz w:val="8"/>
                <w:szCs w:val="8"/>
              </w:rPr>
            </w:pPr>
          </w:p>
        </w:tc>
      </w:tr>
      <w:tr w:rsidR="00D1260B" w14:paraId="6A15955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C52219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5DFA2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606FE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B0E388" w14:textId="77777777" w:rsidR="00D1260B" w:rsidRDefault="00D1260B" w:rsidP="008F3A6C">
            <w:pPr>
              <w:pStyle w:val="GEFEG"/>
              <w:rPr>
                <w:noProof/>
                <w:sz w:val="8"/>
                <w:szCs w:val="8"/>
              </w:rPr>
            </w:pPr>
          </w:p>
        </w:tc>
      </w:tr>
      <w:tr w:rsidR="00D1260B" w14:paraId="3E034F8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90E5E7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74B598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0B700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D70B3"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DF95B7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235E4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896815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50EC67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185CDF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3CDFCF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0E0E5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49BAF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972E09" w14:textId="77777777" w:rsidR="00D1260B" w:rsidRDefault="00D1260B" w:rsidP="008F3A6C">
            <w:pPr>
              <w:pStyle w:val="GEFEG"/>
              <w:rPr>
                <w:noProof/>
                <w:sz w:val="8"/>
                <w:szCs w:val="8"/>
              </w:rPr>
            </w:pPr>
          </w:p>
        </w:tc>
      </w:tr>
    </w:tbl>
    <w:p w14:paraId="406E669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C5CE65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661DCF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3668EC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7F3D3C" w14:textId="77777777" w:rsidR="00D1260B" w:rsidRDefault="00D1260B" w:rsidP="008F3A6C">
            <w:pPr>
              <w:pStyle w:val="GEFEG"/>
              <w:rPr>
                <w:noProof/>
                <w:sz w:val="8"/>
                <w:szCs w:val="8"/>
              </w:rPr>
            </w:pPr>
          </w:p>
        </w:tc>
      </w:tr>
      <w:tr w:rsidR="00D1260B" w14:paraId="7ADC1E40" w14:textId="77777777" w:rsidTr="008F3A6C">
        <w:trPr>
          <w:cantSplit/>
        </w:trPr>
        <w:tc>
          <w:tcPr>
            <w:tcW w:w="2146" w:type="dxa"/>
            <w:tcBorders>
              <w:top w:val="nil"/>
              <w:left w:val="nil"/>
              <w:bottom w:val="nil"/>
              <w:right w:val="dotted" w:sz="6" w:space="0" w:color="808080"/>
            </w:tcBorders>
            <w:shd w:val="clear" w:color="auto" w:fill="FFFFFF"/>
          </w:tcPr>
          <w:p w14:paraId="22FD4C4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A64343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349F9D" w14:textId="77777777" w:rsidR="00D1260B" w:rsidRDefault="00D1260B" w:rsidP="008F3A6C">
            <w:pPr>
              <w:pStyle w:val="GEFEG"/>
              <w:rPr>
                <w:noProof/>
                <w:sz w:val="8"/>
                <w:szCs w:val="8"/>
              </w:rPr>
            </w:pPr>
          </w:p>
        </w:tc>
      </w:tr>
      <w:tr w:rsidR="00D1260B" w14:paraId="69A409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8183B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8A812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C84FA3" w14:textId="77777777" w:rsidR="00D1260B" w:rsidRDefault="00D1260B" w:rsidP="008F3A6C">
            <w:pPr>
              <w:pStyle w:val="GEFEG"/>
              <w:rPr>
                <w:noProof/>
                <w:sz w:val="8"/>
                <w:szCs w:val="8"/>
              </w:rPr>
            </w:pPr>
          </w:p>
        </w:tc>
      </w:tr>
      <w:tr w:rsidR="00D1260B" w14:paraId="7D339E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1861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6514E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7DFD87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7FC19D" w14:textId="77777777" w:rsidR="00D1260B" w:rsidRDefault="00D1260B" w:rsidP="008F3A6C">
            <w:pPr>
              <w:pStyle w:val="GEFEG"/>
              <w:rPr>
                <w:noProof/>
                <w:sz w:val="8"/>
                <w:szCs w:val="8"/>
              </w:rPr>
            </w:pPr>
          </w:p>
        </w:tc>
      </w:tr>
      <w:tr w:rsidR="00D1260B" w14:paraId="77B050B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053E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B046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85A8F9" w14:textId="77777777" w:rsidR="00D1260B" w:rsidRDefault="00D1260B" w:rsidP="008F3A6C">
            <w:pPr>
              <w:pStyle w:val="GEFEG"/>
              <w:rPr>
                <w:noProof/>
                <w:sz w:val="8"/>
                <w:szCs w:val="8"/>
              </w:rPr>
            </w:pPr>
          </w:p>
        </w:tc>
      </w:tr>
    </w:tbl>
    <w:p w14:paraId="42156AC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E4071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AE16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1394C96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FF828E" w14:textId="77777777" w:rsidR="00D1260B" w:rsidRDefault="00D1260B" w:rsidP="008F3A6C">
            <w:pPr>
              <w:pStyle w:val="GEFEG"/>
              <w:rPr>
                <w:noProof/>
                <w:sz w:val="8"/>
                <w:szCs w:val="8"/>
              </w:rPr>
            </w:pPr>
          </w:p>
        </w:tc>
      </w:tr>
      <w:tr w:rsidR="00D1260B" w14:paraId="5FE03EBD" w14:textId="77777777" w:rsidTr="008F3A6C">
        <w:trPr>
          <w:cantSplit/>
        </w:trPr>
        <w:tc>
          <w:tcPr>
            <w:tcW w:w="2146" w:type="dxa"/>
            <w:tcBorders>
              <w:top w:val="nil"/>
              <w:left w:val="nil"/>
              <w:bottom w:val="nil"/>
              <w:right w:val="dotted" w:sz="6" w:space="0" w:color="808080"/>
            </w:tcBorders>
            <w:shd w:val="clear" w:color="auto" w:fill="FFFFFF"/>
          </w:tcPr>
          <w:p w14:paraId="694A706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7C6006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320AF82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69DE4C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1035388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[105] Wenn die bisherige</w:t>
            </w:r>
          </w:p>
          <w:p w14:paraId="64C5732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05DF3AD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D1260B" w14:paraId="39BA793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8D3B83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D4E205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293BA31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6FEB8782" w14:textId="77777777" w:rsidR="00D1260B" w:rsidRDefault="00D1260B" w:rsidP="008F3A6C">
            <w:pPr>
              <w:pStyle w:val="GEFEG"/>
              <w:rPr>
                <w:noProof/>
                <w:sz w:val="8"/>
                <w:szCs w:val="8"/>
              </w:rPr>
            </w:pPr>
          </w:p>
        </w:tc>
      </w:tr>
      <w:tr w:rsidR="00D1260B" w14:paraId="0FD66F21"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1CA1278"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33625C"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E5111F4"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72A8FC4"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56DA171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7B397E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1EF1A1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071F70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F1F21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4FA163" w14:textId="77777777" w:rsidR="00D1260B" w:rsidRDefault="00D1260B" w:rsidP="008F3A6C">
            <w:pPr>
              <w:pStyle w:val="GEFEG"/>
              <w:rPr>
                <w:noProof/>
                <w:sz w:val="8"/>
                <w:szCs w:val="8"/>
              </w:rPr>
            </w:pPr>
          </w:p>
        </w:tc>
      </w:tr>
      <w:tr w:rsidR="00D1260B" w14:paraId="374F5280" w14:textId="77777777" w:rsidTr="008F3A6C">
        <w:trPr>
          <w:cantSplit/>
        </w:trPr>
        <w:tc>
          <w:tcPr>
            <w:tcW w:w="2146" w:type="dxa"/>
            <w:tcBorders>
              <w:top w:val="nil"/>
              <w:left w:val="nil"/>
              <w:bottom w:val="nil"/>
              <w:right w:val="dotted" w:sz="6" w:space="0" w:color="808080"/>
            </w:tcBorders>
            <w:shd w:val="clear" w:color="auto" w:fill="FFFFFF"/>
          </w:tcPr>
          <w:p w14:paraId="7CC80CD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1A167F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81DB902" w14:textId="77777777" w:rsidR="00D1260B" w:rsidRDefault="00D1260B" w:rsidP="008F3A6C">
            <w:pPr>
              <w:pStyle w:val="GEFEG"/>
              <w:rPr>
                <w:noProof/>
                <w:sz w:val="8"/>
                <w:szCs w:val="8"/>
              </w:rPr>
            </w:pPr>
          </w:p>
        </w:tc>
      </w:tr>
      <w:tr w:rsidR="00D1260B" w14:paraId="668F9B6D" w14:textId="77777777" w:rsidTr="008F3A6C">
        <w:trPr>
          <w:cantSplit/>
        </w:trPr>
        <w:tc>
          <w:tcPr>
            <w:tcW w:w="2146" w:type="dxa"/>
            <w:tcBorders>
              <w:top w:val="nil"/>
              <w:left w:val="nil"/>
              <w:bottom w:val="nil"/>
              <w:right w:val="dotted" w:sz="6" w:space="0" w:color="808080"/>
            </w:tcBorders>
            <w:shd w:val="clear" w:color="auto" w:fill="FFFFFF"/>
          </w:tcPr>
          <w:p w14:paraId="791CCA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A471F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B464E6" w14:textId="77777777" w:rsidR="00D1260B" w:rsidRDefault="00D1260B" w:rsidP="008F3A6C">
            <w:pPr>
              <w:pStyle w:val="GEFEG"/>
              <w:rPr>
                <w:noProof/>
                <w:sz w:val="8"/>
                <w:szCs w:val="8"/>
              </w:rPr>
            </w:pPr>
          </w:p>
        </w:tc>
      </w:tr>
      <w:tr w:rsidR="00D1260B" w14:paraId="0CB615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4A96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E7EF6B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CBB39A" w14:textId="77777777" w:rsidR="00D1260B" w:rsidRDefault="00D1260B" w:rsidP="008F3A6C">
            <w:pPr>
              <w:pStyle w:val="GEFEG"/>
              <w:rPr>
                <w:noProof/>
                <w:sz w:val="8"/>
                <w:szCs w:val="8"/>
              </w:rPr>
            </w:pPr>
          </w:p>
        </w:tc>
      </w:tr>
      <w:tr w:rsidR="00D1260B" w14:paraId="57C216B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65C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33D4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B6A63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3B697534" w14:textId="77777777" w:rsidR="00D1260B" w:rsidRDefault="00D1260B" w:rsidP="008F3A6C">
            <w:pPr>
              <w:pStyle w:val="GEFEG"/>
              <w:rPr>
                <w:noProof/>
                <w:sz w:val="8"/>
                <w:szCs w:val="8"/>
              </w:rPr>
            </w:pPr>
          </w:p>
        </w:tc>
      </w:tr>
    </w:tbl>
    <w:p w14:paraId="4BEF627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003F1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A1819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3F467B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23B1791" w14:textId="77777777" w:rsidR="00D1260B" w:rsidRDefault="00D1260B" w:rsidP="008F3A6C">
            <w:pPr>
              <w:pStyle w:val="GEFEG"/>
              <w:rPr>
                <w:noProof/>
                <w:sz w:val="8"/>
                <w:szCs w:val="8"/>
              </w:rPr>
            </w:pPr>
          </w:p>
        </w:tc>
      </w:tr>
      <w:tr w:rsidR="00D1260B" w14:paraId="58E309E7" w14:textId="77777777" w:rsidTr="008F3A6C">
        <w:trPr>
          <w:cantSplit/>
        </w:trPr>
        <w:tc>
          <w:tcPr>
            <w:tcW w:w="2146" w:type="dxa"/>
            <w:tcBorders>
              <w:top w:val="nil"/>
              <w:left w:val="nil"/>
              <w:bottom w:val="nil"/>
              <w:right w:val="dotted" w:sz="6" w:space="0" w:color="808080"/>
            </w:tcBorders>
            <w:shd w:val="clear" w:color="auto" w:fill="FFFFFF"/>
          </w:tcPr>
          <w:p w14:paraId="7261889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C2E22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69BF77" w14:textId="77777777" w:rsidR="00D1260B" w:rsidRDefault="00D1260B" w:rsidP="008F3A6C">
            <w:pPr>
              <w:pStyle w:val="GEFEG"/>
              <w:rPr>
                <w:noProof/>
                <w:sz w:val="8"/>
                <w:szCs w:val="8"/>
              </w:rPr>
            </w:pPr>
          </w:p>
        </w:tc>
      </w:tr>
      <w:tr w:rsidR="00D1260B" w14:paraId="36BF9A2C" w14:textId="77777777" w:rsidTr="008F3A6C">
        <w:trPr>
          <w:cantSplit/>
        </w:trPr>
        <w:tc>
          <w:tcPr>
            <w:tcW w:w="2146" w:type="dxa"/>
            <w:tcBorders>
              <w:top w:val="nil"/>
              <w:left w:val="nil"/>
              <w:bottom w:val="nil"/>
              <w:right w:val="dotted" w:sz="6" w:space="0" w:color="808080"/>
            </w:tcBorders>
            <w:shd w:val="clear" w:color="auto" w:fill="FFFFFF"/>
          </w:tcPr>
          <w:p w14:paraId="18FFBC4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E7F0E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E127FDA" w14:textId="77777777" w:rsidR="00D1260B" w:rsidRDefault="00D1260B" w:rsidP="008F3A6C">
            <w:pPr>
              <w:pStyle w:val="GEFEG"/>
              <w:rPr>
                <w:noProof/>
                <w:sz w:val="8"/>
                <w:szCs w:val="8"/>
              </w:rPr>
            </w:pPr>
          </w:p>
        </w:tc>
      </w:tr>
      <w:tr w:rsidR="00D1260B" w14:paraId="43BFE48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A6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329B2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779644"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CC79C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968C7A4" w14:textId="77777777" w:rsidR="00D1260B" w:rsidRDefault="00D1260B" w:rsidP="008F3A6C">
            <w:pPr>
              <w:pStyle w:val="GEFEG"/>
              <w:rPr>
                <w:noProof/>
                <w:sz w:val="8"/>
                <w:szCs w:val="8"/>
              </w:rPr>
            </w:pPr>
          </w:p>
        </w:tc>
      </w:tr>
      <w:tr w:rsidR="00D1260B" w14:paraId="15CCED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AFDD7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CF51A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87C5B7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0AFEAD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D0317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06FEB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67AEB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A7823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F3A837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25B1F" w14:textId="77777777" w:rsidR="00D1260B" w:rsidRDefault="00D1260B" w:rsidP="008F3A6C">
            <w:pPr>
              <w:pStyle w:val="GEFEG"/>
              <w:rPr>
                <w:noProof/>
                <w:sz w:val="8"/>
                <w:szCs w:val="8"/>
              </w:rPr>
            </w:pPr>
          </w:p>
        </w:tc>
      </w:tr>
    </w:tbl>
    <w:p w14:paraId="6761165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B0C42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A392C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4391F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343CC95" w14:textId="77777777" w:rsidR="00D1260B" w:rsidRDefault="00D1260B" w:rsidP="008F3A6C">
            <w:pPr>
              <w:pStyle w:val="GEFEG"/>
              <w:rPr>
                <w:noProof/>
                <w:sz w:val="8"/>
                <w:szCs w:val="8"/>
              </w:rPr>
            </w:pPr>
          </w:p>
        </w:tc>
      </w:tr>
      <w:tr w:rsidR="00D1260B" w14:paraId="25CEB6BF" w14:textId="77777777" w:rsidTr="008F3A6C">
        <w:trPr>
          <w:cantSplit/>
        </w:trPr>
        <w:tc>
          <w:tcPr>
            <w:tcW w:w="2146" w:type="dxa"/>
            <w:tcBorders>
              <w:top w:val="nil"/>
              <w:left w:val="nil"/>
              <w:bottom w:val="nil"/>
              <w:right w:val="dotted" w:sz="6" w:space="0" w:color="808080"/>
            </w:tcBorders>
            <w:shd w:val="clear" w:color="auto" w:fill="FFFFFF"/>
          </w:tcPr>
          <w:p w14:paraId="406A8D2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2B7031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1FE59FA" w14:textId="77777777" w:rsidR="00D1260B" w:rsidRDefault="00D1260B" w:rsidP="008F3A6C">
            <w:pPr>
              <w:pStyle w:val="GEFEG"/>
              <w:rPr>
                <w:noProof/>
                <w:sz w:val="8"/>
                <w:szCs w:val="8"/>
              </w:rPr>
            </w:pPr>
          </w:p>
        </w:tc>
      </w:tr>
      <w:tr w:rsidR="00D1260B" w14:paraId="6B905CCD" w14:textId="77777777" w:rsidTr="008F3A6C">
        <w:trPr>
          <w:cantSplit/>
        </w:trPr>
        <w:tc>
          <w:tcPr>
            <w:tcW w:w="2146" w:type="dxa"/>
            <w:tcBorders>
              <w:top w:val="nil"/>
              <w:left w:val="nil"/>
              <w:bottom w:val="nil"/>
              <w:right w:val="dotted" w:sz="6" w:space="0" w:color="808080"/>
            </w:tcBorders>
            <w:shd w:val="clear" w:color="auto" w:fill="FFFFFF"/>
          </w:tcPr>
          <w:p w14:paraId="0645789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22FB2A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4EE21" w14:textId="77777777" w:rsidR="00D1260B" w:rsidRDefault="00D1260B" w:rsidP="008F3A6C">
            <w:pPr>
              <w:pStyle w:val="GEFEG"/>
              <w:rPr>
                <w:noProof/>
                <w:sz w:val="8"/>
                <w:szCs w:val="8"/>
              </w:rPr>
            </w:pPr>
          </w:p>
        </w:tc>
      </w:tr>
      <w:tr w:rsidR="00D1260B" w14:paraId="43D7EF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C45053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EE588EA"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C2377F" w14:textId="77777777" w:rsidR="00D1260B" w:rsidRDefault="00D1260B" w:rsidP="008F3A6C">
            <w:pPr>
              <w:pStyle w:val="GEFEG"/>
              <w:rPr>
                <w:noProof/>
                <w:sz w:val="8"/>
                <w:szCs w:val="8"/>
              </w:rPr>
            </w:pPr>
          </w:p>
        </w:tc>
      </w:tr>
      <w:tr w:rsidR="00D1260B" w14:paraId="62CA9F0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3D4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BF07D4"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9C2F2C" w14:textId="77777777" w:rsidR="00D1260B" w:rsidRDefault="00D1260B" w:rsidP="008F3A6C">
            <w:pPr>
              <w:pStyle w:val="GEFEG"/>
              <w:rPr>
                <w:noProof/>
                <w:sz w:val="8"/>
                <w:szCs w:val="8"/>
              </w:rPr>
            </w:pPr>
          </w:p>
        </w:tc>
      </w:tr>
    </w:tbl>
    <w:p w14:paraId="1244771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29D599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9863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C2552B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E2171C" w14:textId="77777777" w:rsidR="00D1260B" w:rsidRDefault="00D1260B" w:rsidP="008F3A6C">
            <w:pPr>
              <w:pStyle w:val="GEFEG"/>
              <w:rPr>
                <w:noProof/>
                <w:sz w:val="8"/>
                <w:szCs w:val="8"/>
              </w:rPr>
            </w:pPr>
          </w:p>
        </w:tc>
      </w:tr>
      <w:tr w:rsidR="00D1260B" w14:paraId="7EB10618" w14:textId="77777777" w:rsidTr="008F3A6C">
        <w:trPr>
          <w:cantSplit/>
        </w:trPr>
        <w:tc>
          <w:tcPr>
            <w:tcW w:w="2146" w:type="dxa"/>
            <w:tcBorders>
              <w:top w:val="nil"/>
              <w:left w:val="nil"/>
              <w:bottom w:val="nil"/>
              <w:right w:val="dotted" w:sz="6" w:space="0" w:color="808080"/>
            </w:tcBorders>
            <w:shd w:val="clear" w:color="auto" w:fill="FFFFFF"/>
          </w:tcPr>
          <w:p w14:paraId="498326E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7789A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8D7825C" w14:textId="77777777" w:rsidR="00D1260B" w:rsidRDefault="00D1260B" w:rsidP="008F3A6C">
            <w:pPr>
              <w:pStyle w:val="GEFEG"/>
              <w:rPr>
                <w:noProof/>
                <w:sz w:val="8"/>
                <w:szCs w:val="8"/>
              </w:rPr>
            </w:pPr>
          </w:p>
        </w:tc>
      </w:tr>
      <w:tr w:rsidR="00D1260B" w14:paraId="544FD164" w14:textId="77777777" w:rsidTr="008F3A6C">
        <w:trPr>
          <w:cantSplit/>
        </w:trPr>
        <w:tc>
          <w:tcPr>
            <w:tcW w:w="2146" w:type="dxa"/>
            <w:tcBorders>
              <w:top w:val="nil"/>
              <w:left w:val="nil"/>
              <w:bottom w:val="nil"/>
              <w:right w:val="dotted" w:sz="6" w:space="0" w:color="808080"/>
            </w:tcBorders>
            <w:shd w:val="clear" w:color="auto" w:fill="FFFFFF"/>
          </w:tcPr>
          <w:p w14:paraId="6843BE8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9F12BF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30844B" w14:textId="77777777" w:rsidR="00D1260B" w:rsidRDefault="00D1260B" w:rsidP="008F3A6C">
            <w:pPr>
              <w:pStyle w:val="GEFEG"/>
              <w:rPr>
                <w:noProof/>
                <w:sz w:val="8"/>
                <w:szCs w:val="8"/>
              </w:rPr>
            </w:pPr>
          </w:p>
        </w:tc>
      </w:tr>
      <w:tr w:rsidR="00D1260B" w14:paraId="0EF9226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20C03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47BFF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FF66E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81B6B88" w14:textId="77777777" w:rsidR="00D1260B" w:rsidRDefault="00D1260B" w:rsidP="008F3A6C">
            <w:pPr>
              <w:pStyle w:val="GEFEG"/>
              <w:rPr>
                <w:noProof/>
                <w:sz w:val="8"/>
                <w:szCs w:val="8"/>
              </w:rPr>
            </w:pPr>
          </w:p>
        </w:tc>
      </w:tr>
      <w:tr w:rsidR="00D1260B" w14:paraId="274E46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6AA067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C6C16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F71C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51DC85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9C0221"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60A993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A56632" w14:textId="77777777" w:rsidR="00D1260B" w:rsidRDefault="00D1260B" w:rsidP="008F3A6C">
            <w:pPr>
              <w:pStyle w:val="GEFEG"/>
              <w:rPr>
                <w:noProof/>
                <w:sz w:val="8"/>
                <w:szCs w:val="8"/>
              </w:rPr>
            </w:pPr>
          </w:p>
        </w:tc>
      </w:tr>
    </w:tbl>
    <w:p w14:paraId="00E09D4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AD532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FDC15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8EF3B0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B8CD6C" w14:textId="77777777" w:rsidR="00D1260B" w:rsidRDefault="00D1260B" w:rsidP="008F3A6C">
            <w:pPr>
              <w:pStyle w:val="GEFEG"/>
              <w:rPr>
                <w:noProof/>
                <w:sz w:val="8"/>
                <w:szCs w:val="8"/>
              </w:rPr>
            </w:pPr>
          </w:p>
        </w:tc>
      </w:tr>
      <w:tr w:rsidR="00D1260B" w14:paraId="03E28039" w14:textId="77777777" w:rsidTr="008F3A6C">
        <w:trPr>
          <w:cantSplit/>
        </w:trPr>
        <w:tc>
          <w:tcPr>
            <w:tcW w:w="2146" w:type="dxa"/>
            <w:tcBorders>
              <w:top w:val="nil"/>
              <w:left w:val="nil"/>
              <w:bottom w:val="nil"/>
              <w:right w:val="dotted" w:sz="6" w:space="0" w:color="808080"/>
            </w:tcBorders>
            <w:shd w:val="clear" w:color="auto" w:fill="FFFFFF"/>
          </w:tcPr>
          <w:p w14:paraId="1C5C758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15C53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3C7F0A" w14:textId="77777777" w:rsidR="00D1260B" w:rsidRDefault="00D1260B" w:rsidP="008F3A6C">
            <w:pPr>
              <w:pStyle w:val="GEFEG"/>
              <w:rPr>
                <w:noProof/>
                <w:sz w:val="8"/>
                <w:szCs w:val="8"/>
              </w:rPr>
            </w:pPr>
          </w:p>
        </w:tc>
      </w:tr>
      <w:tr w:rsidR="00D1260B" w14:paraId="5B5AACEE" w14:textId="77777777" w:rsidTr="008F3A6C">
        <w:trPr>
          <w:cantSplit/>
        </w:trPr>
        <w:tc>
          <w:tcPr>
            <w:tcW w:w="2146" w:type="dxa"/>
            <w:tcBorders>
              <w:top w:val="nil"/>
              <w:left w:val="nil"/>
              <w:bottom w:val="nil"/>
              <w:right w:val="dotted" w:sz="6" w:space="0" w:color="808080"/>
            </w:tcBorders>
            <w:shd w:val="clear" w:color="auto" w:fill="FFFFFF"/>
          </w:tcPr>
          <w:p w14:paraId="235DB92A"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D954B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7ADC1A" w14:textId="77777777" w:rsidR="00D1260B" w:rsidRDefault="00D1260B" w:rsidP="008F3A6C">
            <w:pPr>
              <w:pStyle w:val="GEFEG"/>
              <w:rPr>
                <w:noProof/>
                <w:sz w:val="8"/>
                <w:szCs w:val="8"/>
              </w:rPr>
            </w:pPr>
          </w:p>
        </w:tc>
      </w:tr>
      <w:tr w:rsidR="00D1260B" w14:paraId="27B7066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91E5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2FE07C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67D807C" w14:textId="77777777" w:rsidR="00D1260B" w:rsidRDefault="00D1260B" w:rsidP="008F3A6C">
            <w:pPr>
              <w:pStyle w:val="GEFEG"/>
              <w:rPr>
                <w:noProof/>
                <w:sz w:val="8"/>
                <w:szCs w:val="8"/>
              </w:rPr>
            </w:pPr>
          </w:p>
        </w:tc>
      </w:tr>
      <w:tr w:rsidR="00D1260B" w14:paraId="5DF2D5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7DE38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F8E95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C149DB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29E2971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7E3A18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2B850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FC8D4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C5147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35AE2B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5CBE379" w14:textId="77777777" w:rsidR="00D1260B" w:rsidRDefault="00D1260B" w:rsidP="008F3A6C">
            <w:pPr>
              <w:pStyle w:val="GEFEG"/>
              <w:rPr>
                <w:noProof/>
                <w:sz w:val="8"/>
                <w:szCs w:val="8"/>
              </w:rPr>
            </w:pPr>
          </w:p>
        </w:tc>
      </w:tr>
    </w:tbl>
    <w:p w14:paraId="74CA0F4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77A35B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B85E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9FAE5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4D59C8" w14:textId="77777777" w:rsidR="00D1260B" w:rsidRDefault="00D1260B" w:rsidP="008F3A6C">
            <w:pPr>
              <w:pStyle w:val="GEFEG"/>
              <w:rPr>
                <w:noProof/>
                <w:sz w:val="8"/>
                <w:szCs w:val="8"/>
              </w:rPr>
            </w:pPr>
          </w:p>
        </w:tc>
      </w:tr>
      <w:tr w:rsidR="00D1260B" w14:paraId="7BE8CA9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66C2C3C"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EE9E9D1"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BBBFA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63B55E5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FF1DBB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3C86013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4429990" w14:textId="77777777" w:rsidTr="008F3A6C">
        <w:trPr>
          <w:cantSplit/>
        </w:trPr>
        <w:tc>
          <w:tcPr>
            <w:tcW w:w="2146" w:type="dxa"/>
            <w:tcBorders>
              <w:top w:val="nil"/>
              <w:left w:val="nil"/>
              <w:bottom w:val="nil"/>
              <w:right w:val="dotted" w:sz="6" w:space="0" w:color="808080"/>
            </w:tcBorders>
            <w:shd w:val="clear" w:color="auto" w:fill="FFFFFF"/>
          </w:tcPr>
          <w:p w14:paraId="2CB093C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0D22885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D486C3" w14:textId="77777777" w:rsidR="00D1260B" w:rsidRDefault="00D1260B" w:rsidP="008F3A6C">
            <w:pPr>
              <w:pStyle w:val="GEFEG"/>
              <w:rPr>
                <w:noProof/>
                <w:sz w:val="8"/>
                <w:szCs w:val="8"/>
              </w:rPr>
            </w:pPr>
          </w:p>
        </w:tc>
      </w:tr>
      <w:tr w:rsidR="00D1260B" w14:paraId="757E2B4C" w14:textId="77777777" w:rsidTr="008F3A6C">
        <w:trPr>
          <w:cantSplit/>
        </w:trPr>
        <w:tc>
          <w:tcPr>
            <w:tcW w:w="2146" w:type="dxa"/>
            <w:tcBorders>
              <w:top w:val="nil"/>
              <w:left w:val="nil"/>
              <w:bottom w:val="nil"/>
              <w:right w:val="dotted" w:sz="6" w:space="0" w:color="808080"/>
            </w:tcBorders>
            <w:shd w:val="clear" w:color="auto" w:fill="FFFFFF"/>
          </w:tcPr>
          <w:p w14:paraId="3A0A286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2BC6C1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C113E" w14:textId="77777777" w:rsidR="00D1260B" w:rsidRDefault="00D1260B" w:rsidP="008F3A6C">
            <w:pPr>
              <w:pStyle w:val="GEFEG"/>
              <w:rPr>
                <w:noProof/>
                <w:sz w:val="8"/>
                <w:szCs w:val="8"/>
              </w:rPr>
            </w:pPr>
          </w:p>
        </w:tc>
      </w:tr>
      <w:tr w:rsidR="00D1260B" w14:paraId="20817A5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4FF0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09BD02F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327FF7F" w14:textId="77777777" w:rsidR="00D1260B" w:rsidRDefault="00D1260B" w:rsidP="008F3A6C">
            <w:pPr>
              <w:pStyle w:val="GEFEG"/>
              <w:rPr>
                <w:noProof/>
                <w:sz w:val="8"/>
                <w:szCs w:val="8"/>
              </w:rPr>
            </w:pPr>
          </w:p>
        </w:tc>
      </w:tr>
    </w:tbl>
    <w:p w14:paraId="223F0ED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61E8BB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9CAB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651A7B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59AFE67" w14:textId="77777777" w:rsidR="00D1260B" w:rsidRDefault="00D1260B" w:rsidP="008F3A6C">
            <w:pPr>
              <w:pStyle w:val="GEFEG"/>
              <w:rPr>
                <w:noProof/>
                <w:sz w:val="8"/>
                <w:szCs w:val="8"/>
              </w:rPr>
            </w:pPr>
          </w:p>
        </w:tc>
      </w:tr>
      <w:tr w:rsidR="00D1260B" w14:paraId="2CA3473D" w14:textId="77777777" w:rsidTr="008F3A6C">
        <w:trPr>
          <w:cantSplit/>
        </w:trPr>
        <w:tc>
          <w:tcPr>
            <w:tcW w:w="2146" w:type="dxa"/>
            <w:tcBorders>
              <w:top w:val="nil"/>
              <w:left w:val="nil"/>
              <w:bottom w:val="nil"/>
              <w:right w:val="dotted" w:sz="6" w:space="0" w:color="808080"/>
            </w:tcBorders>
            <w:shd w:val="clear" w:color="auto" w:fill="FFFFFF"/>
          </w:tcPr>
          <w:p w14:paraId="1CE38EB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0E750D5"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514DE5C" w14:textId="77777777" w:rsidR="00D1260B" w:rsidRDefault="00D1260B" w:rsidP="008F3A6C">
            <w:pPr>
              <w:pStyle w:val="GEFEG"/>
              <w:rPr>
                <w:noProof/>
                <w:sz w:val="8"/>
                <w:szCs w:val="8"/>
              </w:rPr>
            </w:pPr>
          </w:p>
        </w:tc>
      </w:tr>
      <w:tr w:rsidR="00D1260B" w14:paraId="23065C70" w14:textId="77777777" w:rsidTr="008F3A6C">
        <w:trPr>
          <w:cantSplit/>
        </w:trPr>
        <w:tc>
          <w:tcPr>
            <w:tcW w:w="2146" w:type="dxa"/>
            <w:tcBorders>
              <w:top w:val="nil"/>
              <w:left w:val="nil"/>
              <w:bottom w:val="nil"/>
              <w:right w:val="dotted" w:sz="6" w:space="0" w:color="808080"/>
            </w:tcBorders>
            <w:shd w:val="clear" w:color="auto" w:fill="FFFFFF"/>
          </w:tcPr>
          <w:p w14:paraId="0EF0C48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5AF5E6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C68C6E" w14:textId="77777777" w:rsidR="00D1260B" w:rsidRDefault="00D1260B" w:rsidP="008F3A6C">
            <w:pPr>
              <w:pStyle w:val="GEFEG"/>
              <w:rPr>
                <w:noProof/>
                <w:sz w:val="8"/>
                <w:szCs w:val="8"/>
              </w:rPr>
            </w:pPr>
          </w:p>
        </w:tc>
      </w:tr>
      <w:tr w:rsidR="00D1260B" w14:paraId="4A0B230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614ED8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BEA5B9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C99FFA" w14:textId="77777777" w:rsidR="00D1260B" w:rsidRDefault="00D1260B" w:rsidP="008F3A6C">
            <w:pPr>
              <w:pStyle w:val="GEFEG"/>
              <w:rPr>
                <w:noProof/>
                <w:sz w:val="8"/>
                <w:szCs w:val="8"/>
              </w:rPr>
            </w:pPr>
          </w:p>
        </w:tc>
      </w:tr>
      <w:tr w:rsidR="00D1260B" w14:paraId="5C43BAB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4B51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848D2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427DF7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78B4D16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BD1B82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47928D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2D5E95A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E519EA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9F46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des Eigentümers der</w:t>
            </w:r>
          </w:p>
          <w:p w14:paraId="1962CC9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Liste der</w:t>
            </w:r>
          </w:p>
          <w:p w14:paraId="7E4EB0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2BDF29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B3DD643" w14:textId="77777777" w:rsidR="00D1260B" w:rsidRDefault="00D1260B" w:rsidP="008F3A6C">
            <w:pPr>
              <w:pStyle w:val="GEFEG"/>
              <w:rPr>
                <w:noProof/>
                <w:sz w:val="8"/>
                <w:szCs w:val="8"/>
              </w:rPr>
            </w:pPr>
          </w:p>
        </w:tc>
      </w:tr>
      <w:tr w:rsidR="00D1260B" w14:paraId="7CB917F2" w14:textId="77777777" w:rsidTr="008F3A6C">
        <w:trPr>
          <w:cantSplit/>
        </w:trPr>
        <w:tc>
          <w:tcPr>
            <w:tcW w:w="2146" w:type="dxa"/>
            <w:tcBorders>
              <w:top w:val="nil"/>
              <w:left w:val="nil"/>
              <w:bottom w:val="nil"/>
              <w:right w:val="dotted" w:sz="6" w:space="0" w:color="808080"/>
            </w:tcBorders>
            <w:shd w:val="clear" w:color="auto" w:fill="FFFFFF"/>
          </w:tcPr>
          <w:p w14:paraId="1C40767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0D683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37CD7" w14:textId="77777777" w:rsidR="00D1260B" w:rsidRDefault="00D1260B" w:rsidP="008F3A6C">
            <w:pPr>
              <w:pStyle w:val="GEFEG"/>
              <w:rPr>
                <w:noProof/>
                <w:sz w:val="8"/>
                <w:szCs w:val="8"/>
              </w:rPr>
            </w:pPr>
          </w:p>
        </w:tc>
      </w:tr>
      <w:tr w:rsidR="00D1260B" w14:paraId="200BA588" w14:textId="77777777" w:rsidTr="008F3A6C">
        <w:trPr>
          <w:cantSplit/>
        </w:trPr>
        <w:tc>
          <w:tcPr>
            <w:tcW w:w="2146" w:type="dxa"/>
            <w:tcBorders>
              <w:top w:val="nil"/>
              <w:left w:val="nil"/>
              <w:bottom w:val="nil"/>
              <w:right w:val="dotted" w:sz="6" w:space="0" w:color="808080"/>
            </w:tcBorders>
            <w:shd w:val="clear" w:color="auto" w:fill="FFFFFF"/>
          </w:tcPr>
          <w:p w14:paraId="63D8A8E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9D5A2C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D290D8" w14:textId="77777777" w:rsidR="00D1260B" w:rsidRDefault="00D1260B" w:rsidP="008F3A6C">
            <w:pPr>
              <w:pStyle w:val="GEFEG"/>
              <w:rPr>
                <w:noProof/>
                <w:sz w:val="8"/>
                <w:szCs w:val="8"/>
              </w:rPr>
            </w:pPr>
          </w:p>
        </w:tc>
      </w:tr>
      <w:tr w:rsidR="00D1260B" w14:paraId="200159F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DA1DE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FBB374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3CC4D" w14:textId="77777777" w:rsidR="00D1260B" w:rsidRDefault="00D1260B" w:rsidP="008F3A6C">
            <w:pPr>
              <w:pStyle w:val="GEFEG"/>
              <w:rPr>
                <w:noProof/>
                <w:sz w:val="8"/>
                <w:szCs w:val="8"/>
              </w:rPr>
            </w:pPr>
          </w:p>
        </w:tc>
      </w:tr>
      <w:tr w:rsidR="00D1260B" w14:paraId="4B8A2F1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E5818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5A7946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38F5044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2AB17E3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Änderung der</w:t>
            </w:r>
          </w:p>
          <w:p w14:paraId="7644ECA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4D38DF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19E10B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69860D9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56C38D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2729A36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036E97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44B64D8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20CA34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08586B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432A5EF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wurde.</w:t>
            </w:r>
          </w:p>
        </w:tc>
      </w:tr>
      <w:tr w:rsidR="00D1260B" w14:paraId="28EFFA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F3DDE9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9076F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8316342"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B9C0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61253C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8261B3E" w14:textId="77777777" w:rsidR="00D1260B" w:rsidRDefault="00D1260B" w:rsidP="008F3A6C">
            <w:pPr>
              <w:pStyle w:val="GEFEG"/>
              <w:rPr>
                <w:noProof/>
                <w:sz w:val="8"/>
                <w:szCs w:val="8"/>
              </w:rPr>
            </w:pPr>
          </w:p>
        </w:tc>
      </w:tr>
    </w:tbl>
    <w:p w14:paraId="19777B8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0696BC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7CAA6F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473F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001889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860B0BF" w14:textId="77777777" w:rsidR="00D1260B" w:rsidRDefault="00D1260B" w:rsidP="008F3A6C">
            <w:pPr>
              <w:pStyle w:val="GEFEG"/>
              <w:rPr>
                <w:noProof/>
                <w:sz w:val="8"/>
                <w:szCs w:val="8"/>
              </w:rPr>
            </w:pPr>
          </w:p>
        </w:tc>
      </w:tr>
      <w:tr w:rsidR="00D1260B" w14:paraId="16921742" w14:textId="77777777" w:rsidTr="008F3A6C">
        <w:trPr>
          <w:cantSplit/>
        </w:trPr>
        <w:tc>
          <w:tcPr>
            <w:tcW w:w="2153" w:type="dxa"/>
            <w:gridSpan w:val="2"/>
            <w:tcBorders>
              <w:top w:val="nil"/>
              <w:left w:val="nil"/>
              <w:bottom w:val="nil"/>
              <w:right w:val="dotted" w:sz="6" w:space="0" w:color="808080"/>
            </w:tcBorders>
            <w:shd w:val="clear" w:color="auto" w:fill="FFFFFF"/>
          </w:tcPr>
          <w:p w14:paraId="275870FC"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6F3362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w:t>
            </w:r>
          </w:p>
        </w:tc>
        <w:tc>
          <w:tcPr>
            <w:tcW w:w="2700" w:type="dxa"/>
            <w:tcBorders>
              <w:top w:val="nil"/>
              <w:left w:val="nil"/>
              <w:bottom w:val="nil"/>
              <w:right w:val="nil"/>
            </w:tcBorders>
            <w:shd w:val="clear" w:color="auto" w:fill="FFFFFF"/>
          </w:tcPr>
          <w:p w14:paraId="3B7188BA"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[106] wenn IMD++Z60</w:t>
            </w:r>
          </w:p>
          <w:p w14:paraId="0D972C8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7B92F7A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5034852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09E448B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15C73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222CD355" w14:textId="77777777" w:rsidTr="008F3A6C">
        <w:trPr>
          <w:cantSplit/>
        </w:trPr>
        <w:tc>
          <w:tcPr>
            <w:tcW w:w="2153" w:type="dxa"/>
            <w:gridSpan w:val="2"/>
            <w:tcBorders>
              <w:top w:val="nil"/>
              <w:left w:val="nil"/>
              <w:bottom w:val="nil"/>
              <w:right w:val="dotted" w:sz="6" w:space="0" w:color="808080"/>
            </w:tcBorders>
            <w:shd w:val="clear" w:color="auto" w:fill="FFFFFF"/>
          </w:tcPr>
          <w:p w14:paraId="7D93028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0BD6220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E37C85" w14:textId="77777777" w:rsidR="00D1260B" w:rsidRDefault="00D1260B" w:rsidP="008F3A6C">
            <w:pPr>
              <w:pStyle w:val="GEFEG"/>
              <w:rPr>
                <w:noProof/>
                <w:sz w:val="8"/>
                <w:szCs w:val="8"/>
              </w:rPr>
            </w:pPr>
          </w:p>
        </w:tc>
      </w:tr>
      <w:tr w:rsidR="00D1260B" w14:paraId="2B74DE11"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CB435A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87A1B7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F7D2E2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20605A4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tc>
      </w:tr>
      <w:tr w:rsidR="00D1260B" w14:paraId="1EB798A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77FE7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697E8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D2811C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53FE2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EF3742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CBCB6A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1418DD8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6922A8" w14:textId="77777777" w:rsidR="00D1260B" w:rsidRDefault="00D1260B"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0633988" w14:textId="77777777" w:rsidR="00D1260B" w:rsidRDefault="00D1260B" w:rsidP="008F3A6C">
            <w:pPr>
              <w:pStyle w:val="GEFEG"/>
              <w:rPr>
                <w:noProof/>
                <w:sz w:val="8"/>
                <w:szCs w:val="8"/>
              </w:rPr>
            </w:pPr>
          </w:p>
        </w:tc>
        <w:tc>
          <w:tcPr>
            <w:tcW w:w="2700" w:type="dxa"/>
            <w:tcBorders>
              <w:top w:val="dotted" w:sz="6" w:space="0" w:color="D8DFE4"/>
              <w:left w:val="nil"/>
              <w:bottom w:val="nil"/>
              <w:right w:val="nil"/>
            </w:tcBorders>
            <w:shd w:val="clear" w:color="auto" w:fill="FFFFFF"/>
          </w:tcPr>
          <w:p w14:paraId="09A300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D5A165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0E4A94D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8F6710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415B319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2899CE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54565012" w14:textId="77777777" w:rsidR="00D1260B" w:rsidRDefault="00D1260B" w:rsidP="008F3A6C">
            <w:pPr>
              <w:pStyle w:val="GEFEG"/>
              <w:rPr>
                <w:noProof/>
                <w:sz w:val="8"/>
                <w:szCs w:val="8"/>
              </w:rPr>
            </w:pPr>
          </w:p>
        </w:tc>
      </w:tr>
    </w:tbl>
    <w:p w14:paraId="5E3BB3F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B604E1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742B1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AA56D0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75408A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DB9141" w14:textId="77777777" w:rsidR="00D1260B" w:rsidRDefault="00D1260B" w:rsidP="008F3A6C">
            <w:pPr>
              <w:pStyle w:val="GEFEG"/>
              <w:rPr>
                <w:noProof/>
                <w:sz w:val="8"/>
                <w:szCs w:val="8"/>
              </w:rPr>
            </w:pPr>
          </w:p>
        </w:tc>
      </w:tr>
      <w:tr w:rsidR="00D1260B" w14:paraId="45036400" w14:textId="77777777" w:rsidTr="008F3A6C">
        <w:trPr>
          <w:cantSplit/>
        </w:trPr>
        <w:tc>
          <w:tcPr>
            <w:tcW w:w="2146" w:type="dxa"/>
            <w:tcBorders>
              <w:top w:val="nil"/>
              <w:left w:val="nil"/>
              <w:bottom w:val="nil"/>
              <w:right w:val="dotted" w:sz="6" w:space="0" w:color="808080"/>
            </w:tcBorders>
            <w:shd w:val="clear" w:color="auto" w:fill="FFFFFF"/>
          </w:tcPr>
          <w:p w14:paraId="28A1B72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EFB4BD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9999C05" w14:textId="77777777" w:rsidR="00D1260B" w:rsidRDefault="00D1260B" w:rsidP="008F3A6C">
            <w:pPr>
              <w:pStyle w:val="GEFEG"/>
              <w:rPr>
                <w:noProof/>
                <w:sz w:val="8"/>
                <w:szCs w:val="8"/>
              </w:rPr>
            </w:pPr>
          </w:p>
        </w:tc>
      </w:tr>
      <w:tr w:rsidR="00D1260B" w14:paraId="0E7B7D4D" w14:textId="77777777" w:rsidTr="008F3A6C">
        <w:trPr>
          <w:cantSplit/>
        </w:trPr>
        <w:tc>
          <w:tcPr>
            <w:tcW w:w="2146" w:type="dxa"/>
            <w:tcBorders>
              <w:top w:val="nil"/>
              <w:left w:val="nil"/>
              <w:bottom w:val="nil"/>
              <w:right w:val="dotted" w:sz="6" w:space="0" w:color="808080"/>
            </w:tcBorders>
            <w:shd w:val="clear" w:color="auto" w:fill="FFFFFF"/>
          </w:tcPr>
          <w:p w14:paraId="2E203B5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590CB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DBBA01" w14:textId="77777777" w:rsidR="00D1260B" w:rsidRDefault="00D1260B" w:rsidP="008F3A6C">
            <w:pPr>
              <w:pStyle w:val="GEFEG"/>
              <w:rPr>
                <w:noProof/>
                <w:sz w:val="8"/>
                <w:szCs w:val="8"/>
              </w:rPr>
            </w:pPr>
          </w:p>
        </w:tc>
      </w:tr>
      <w:tr w:rsidR="00D1260B" w14:paraId="323EDF3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282AAA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9D9543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804E0C" w14:textId="77777777" w:rsidR="00D1260B" w:rsidRDefault="00D1260B" w:rsidP="008F3A6C">
            <w:pPr>
              <w:pStyle w:val="GEFEG"/>
              <w:rPr>
                <w:noProof/>
                <w:sz w:val="8"/>
                <w:szCs w:val="8"/>
              </w:rPr>
            </w:pPr>
          </w:p>
        </w:tc>
      </w:tr>
      <w:tr w:rsidR="00D1260B" w14:paraId="5FB657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05944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E152FB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4DD4FE46"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F2BA3C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483746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0B97F59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384C260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46120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2E46F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6498F2" w14:textId="77777777" w:rsidR="00D1260B" w:rsidRDefault="00D1260B" w:rsidP="008F3A6C">
            <w:pPr>
              <w:pStyle w:val="GEFEG"/>
              <w:rPr>
                <w:noProof/>
                <w:sz w:val="8"/>
                <w:szCs w:val="8"/>
              </w:rPr>
            </w:pPr>
          </w:p>
        </w:tc>
      </w:tr>
    </w:tbl>
    <w:p w14:paraId="5C5B912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79715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DCE20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17D91F3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7F8F123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BA9947" w14:textId="77777777" w:rsidR="00D1260B" w:rsidRDefault="00D1260B" w:rsidP="008F3A6C">
            <w:pPr>
              <w:pStyle w:val="GEFEG"/>
              <w:rPr>
                <w:noProof/>
                <w:sz w:val="8"/>
                <w:szCs w:val="8"/>
              </w:rPr>
            </w:pPr>
          </w:p>
        </w:tc>
      </w:tr>
      <w:tr w:rsidR="00D1260B" w14:paraId="46CD0874" w14:textId="77777777" w:rsidTr="008F3A6C">
        <w:trPr>
          <w:cantSplit/>
        </w:trPr>
        <w:tc>
          <w:tcPr>
            <w:tcW w:w="2146" w:type="dxa"/>
            <w:tcBorders>
              <w:top w:val="nil"/>
              <w:left w:val="nil"/>
              <w:bottom w:val="nil"/>
              <w:right w:val="dotted" w:sz="6" w:space="0" w:color="808080"/>
            </w:tcBorders>
            <w:shd w:val="clear" w:color="auto" w:fill="FFFFFF"/>
          </w:tcPr>
          <w:p w14:paraId="0A2B5D1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C9F277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0BA5148" w14:textId="77777777" w:rsidR="00D1260B" w:rsidRDefault="00D1260B" w:rsidP="008F3A6C">
            <w:pPr>
              <w:pStyle w:val="GEFEG"/>
              <w:rPr>
                <w:noProof/>
                <w:sz w:val="8"/>
                <w:szCs w:val="8"/>
              </w:rPr>
            </w:pPr>
          </w:p>
        </w:tc>
      </w:tr>
      <w:tr w:rsidR="00D1260B" w14:paraId="0355DFD2" w14:textId="77777777" w:rsidTr="008F3A6C">
        <w:trPr>
          <w:cantSplit/>
        </w:trPr>
        <w:tc>
          <w:tcPr>
            <w:tcW w:w="2146" w:type="dxa"/>
            <w:tcBorders>
              <w:top w:val="nil"/>
              <w:left w:val="nil"/>
              <w:bottom w:val="nil"/>
              <w:right w:val="dotted" w:sz="6" w:space="0" w:color="808080"/>
            </w:tcBorders>
            <w:shd w:val="clear" w:color="auto" w:fill="FFFFFF"/>
          </w:tcPr>
          <w:p w14:paraId="42CA270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049008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A71177" w14:textId="77777777" w:rsidR="00D1260B" w:rsidRDefault="00D1260B" w:rsidP="008F3A6C">
            <w:pPr>
              <w:pStyle w:val="GEFEG"/>
              <w:rPr>
                <w:noProof/>
                <w:sz w:val="8"/>
                <w:szCs w:val="8"/>
              </w:rPr>
            </w:pPr>
          </w:p>
        </w:tc>
      </w:tr>
      <w:tr w:rsidR="00D1260B" w14:paraId="524EB23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07829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CE92F6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8CCABFB"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EEE981E" w14:textId="77777777" w:rsidR="00D1260B" w:rsidRDefault="00D1260B" w:rsidP="008F3A6C">
            <w:pPr>
              <w:pStyle w:val="GEFEG"/>
              <w:rPr>
                <w:noProof/>
                <w:sz w:val="8"/>
                <w:szCs w:val="8"/>
              </w:rPr>
            </w:pPr>
          </w:p>
        </w:tc>
      </w:tr>
    </w:tbl>
    <w:p w14:paraId="30185AA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351C58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15B5F2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195D95B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364532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A941E6" w14:textId="77777777" w:rsidR="00D1260B" w:rsidRDefault="00D1260B" w:rsidP="008F3A6C">
            <w:pPr>
              <w:pStyle w:val="GEFEG"/>
              <w:rPr>
                <w:noProof/>
                <w:sz w:val="8"/>
                <w:szCs w:val="8"/>
              </w:rPr>
            </w:pPr>
          </w:p>
        </w:tc>
      </w:tr>
      <w:tr w:rsidR="00D1260B" w14:paraId="77D8290D" w14:textId="77777777" w:rsidTr="008F3A6C">
        <w:trPr>
          <w:cantSplit/>
        </w:trPr>
        <w:tc>
          <w:tcPr>
            <w:tcW w:w="2146" w:type="dxa"/>
            <w:tcBorders>
              <w:top w:val="nil"/>
              <w:left w:val="nil"/>
              <w:bottom w:val="nil"/>
              <w:right w:val="dotted" w:sz="6" w:space="0" w:color="808080"/>
            </w:tcBorders>
            <w:shd w:val="clear" w:color="auto" w:fill="FFFFFF"/>
          </w:tcPr>
          <w:p w14:paraId="0314D0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09CDCC3"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CCE0D12" w14:textId="77777777" w:rsidR="00D1260B" w:rsidRDefault="00D1260B" w:rsidP="008F3A6C">
            <w:pPr>
              <w:pStyle w:val="GEFEG"/>
              <w:rPr>
                <w:noProof/>
                <w:sz w:val="8"/>
                <w:szCs w:val="8"/>
              </w:rPr>
            </w:pPr>
          </w:p>
        </w:tc>
      </w:tr>
      <w:tr w:rsidR="00D1260B" w14:paraId="26F0F890" w14:textId="77777777" w:rsidTr="008F3A6C">
        <w:trPr>
          <w:cantSplit/>
        </w:trPr>
        <w:tc>
          <w:tcPr>
            <w:tcW w:w="2146" w:type="dxa"/>
            <w:tcBorders>
              <w:top w:val="nil"/>
              <w:left w:val="nil"/>
              <w:bottom w:val="nil"/>
              <w:right w:val="dotted" w:sz="6" w:space="0" w:color="808080"/>
            </w:tcBorders>
            <w:shd w:val="clear" w:color="auto" w:fill="FFFFFF"/>
          </w:tcPr>
          <w:p w14:paraId="3AABDCCC"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E42485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EF1D8" w14:textId="77777777" w:rsidR="00D1260B" w:rsidRDefault="00D1260B" w:rsidP="008F3A6C">
            <w:pPr>
              <w:pStyle w:val="GEFEG"/>
              <w:rPr>
                <w:noProof/>
                <w:sz w:val="8"/>
                <w:szCs w:val="8"/>
              </w:rPr>
            </w:pPr>
          </w:p>
        </w:tc>
      </w:tr>
      <w:tr w:rsidR="00D1260B" w14:paraId="338929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57C60F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FA197F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55082B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3CB3EDC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5DB63E84" w14:textId="77777777" w:rsidR="00D1260B" w:rsidRDefault="00D1260B" w:rsidP="008F3A6C">
            <w:pPr>
              <w:pStyle w:val="GEFEG"/>
              <w:rPr>
                <w:noProof/>
                <w:sz w:val="8"/>
                <w:szCs w:val="8"/>
              </w:rPr>
            </w:pPr>
          </w:p>
        </w:tc>
      </w:tr>
      <w:tr w:rsidR="00D1260B" w14:paraId="64B8E2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00A857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EAE2DC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B1DCF3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A3D1EA" w14:textId="77777777" w:rsidR="00D1260B" w:rsidRDefault="00D1260B" w:rsidP="008F3A6C">
            <w:pPr>
              <w:pStyle w:val="GEFEG"/>
              <w:rPr>
                <w:noProof/>
                <w:sz w:val="8"/>
                <w:szCs w:val="8"/>
              </w:rPr>
            </w:pPr>
          </w:p>
        </w:tc>
      </w:tr>
    </w:tbl>
    <w:p w14:paraId="23E11EA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426780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609F4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2BCBB87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416FA9B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73CF4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2D302FC" w14:textId="77777777" w:rsidR="00D1260B" w:rsidRDefault="00D1260B" w:rsidP="008F3A6C">
            <w:pPr>
              <w:pStyle w:val="GEFEG"/>
              <w:rPr>
                <w:noProof/>
                <w:sz w:val="8"/>
                <w:szCs w:val="8"/>
              </w:rPr>
            </w:pPr>
          </w:p>
        </w:tc>
      </w:tr>
      <w:tr w:rsidR="00D1260B" w14:paraId="43EB586C" w14:textId="77777777" w:rsidTr="008F3A6C">
        <w:trPr>
          <w:cantSplit/>
        </w:trPr>
        <w:tc>
          <w:tcPr>
            <w:tcW w:w="2146" w:type="dxa"/>
            <w:tcBorders>
              <w:top w:val="nil"/>
              <w:left w:val="nil"/>
              <w:bottom w:val="nil"/>
              <w:right w:val="dotted" w:sz="6" w:space="0" w:color="808080"/>
            </w:tcBorders>
            <w:shd w:val="clear" w:color="auto" w:fill="FFFFFF"/>
          </w:tcPr>
          <w:p w14:paraId="72D88A5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83F78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60A4AFB" w14:textId="77777777" w:rsidR="00D1260B" w:rsidRDefault="00D1260B" w:rsidP="008F3A6C">
            <w:pPr>
              <w:pStyle w:val="GEFEG"/>
              <w:rPr>
                <w:noProof/>
                <w:sz w:val="8"/>
                <w:szCs w:val="8"/>
              </w:rPr>
            </w:pPr>
          </w:p>
        </w:tc>
      </w:tr>
      <w:tr w:rsidR="00D1260B" w14:paraId="4302ABA5" w14:textId="77777777" w:rsidTr="008F3A6C">
        <w:trPr>
          <w:cantSplit/>
        </w:trPr>
        <w:tc>
          <w:tcPr>
            <w:tcW w:w="2146" w:type="dxa"/>
            <w:tcBorders>
              <w:top w:val="nil"/>
              <w:left w:val="nil"/>
              <w:bottom w:val="nil"/>
              <w:right w:val="dotted" w:sz="6" w:space="0" w:color="808080"/>
            </w:tcBorders>
            <w:shd w:val="clear" w:color="auto" w:fill="FFFFFF"/>
          </w:tcPr>
          <w:p w14:paraId="36AC0DE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19D917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E22719" w14:textId="77777777" w:rsidR="00D1260B" w:rsidRDefault="00D1260B" w:rsidP="008F3A6C">
            <w:pPr>
              <w:pStyle w:val="GEFEG"/>
              <w:rPr>
                <w:noProof/>
                <w:sz w:val="8"/>
                <w:szCs w:val="8"/>
              </w:rPr>
            </w:pPr>
          </w:p>
        </w:tc>
      </w:tr>
      <w:tr w:rsidR="00D1260B" w14:paraId="257884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7FBBC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754D4B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0FBCB" w14:textId="77777777" w:rsidR="00D1260B" w:rsidRDefault="00D1260B" w:rsidP="008F3A6C">
            <w:pPr>
              <w:pStyle w:val="GEFEG"/>
              <w:rPr>
                <w:noProof/>
                <w:sz w:val="8"/>
                <w:szCs w:val="8"/>
              </w:rPr>
            </w:pPr>
          </w:p>
        </w:tc>
      </w:tr>
      <w:tr w:rsidR="00D1260B" w14:paraId="46F0284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92F3D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FA16A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E874EF0"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EC150B" w14:textId="77777777" w:rsidR="00D1260B" w:rsidRDefault="00D1260B" w:rsidP="008F3A6C">
            <w:pPr>
              <w:pStyle w:val="GEFEG"/>
              <w:rPr>
                <w:noProof/>
                <w:sz w:val="8"/>
                <w:szCs w:val="8"/>
              </w:rPr>
            </w:pPr>
          </w:p>
        </w:tc>
      </w:tr>
    </w:tbl>
    <w:p w14:paraId="0645169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8C762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81461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316A13D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8880F0" w14:textId="77777777" w:rsidR="00D1260B" w:rsidRDefault="00D1260B" w:rsidP="008F3A6C">
            <w:pPr>
              <w:pStyle w:val="GEFEG"/>
              <w:rPr>
                <w:noProof/>
                <w:sz w:val="8"/>
                <w:szCs w:val="8"/>
              </w:rPr>
            </w:pPr>
          </w:p>
        </w:tc>
      </w:tr>
      <w:tr w:rsidR="00D1260B" w14:paraId="345DC861" w14:textId="77777777" w:rsidTr="008F3A6C">
        <w:trPr>
          <w:cantSplit/>
        </w:trPr>
        <w:tc>
          <w:tcPr>
            <w:tcW w:w="2153" w:type="dxa"/>
            <w:gridSpan w:val="2"/>
            <w:tcBorders>
              <w:top w:val="nil"/>
              <w:left w:val="nil"/>
              <w:bottom w:val="nil"/>
              <w:right w:val="dotted" w:sz="6" w:space="0" w:color="808080"/>
            </w:tcBorders>
            <w:shd w:val="clear" w:color="auto" w:fill="FFFFFF"/>
          </w:tcPr>
          <w:p w14:paraId="64286C6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7DD4C85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6716D8F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728F806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063D0FF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F9A1A9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05FC1FD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tc>
      </w:tr>
      <w:tr w:rsidR="00D1260B" w14:paraId="6E049F8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CDD0C3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29EE00"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E9C37F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0A1AC60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02C049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3B7D21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6273BC22" w14:textId="77777777" w:rsidTr="008F3A6C">
        <w:trPr>
          <w:cantSplit/>
        </w:trPr>
        <w:tc>
          <w:tcPr>
            <w:tcW w:w="2146" w:type="dxa"/>
            <w:tcBorders>
              <w:top w:val="nil"/>
              <w:left w:val="nil"/>
              <w:bottom w:val="nil"/>
              <w:right w:val="dotted" w:sz="6" w:space="0" w:color="808080"/>
            </w:tcBorders>
            <w:shd w:val="clear" w:color="auto" w:fill="FFFFFF"/>
          </w:tcPr>
          <w:p w14:paraId="426863E5" w14:textId="77777777" w:rsidR="00D1260B" w:rsidRDefault="00D1260B" w:rsidP="008F3A6C">
            <w:pPr>
              <w:pStyle w:val="GEFEG"/>
              <w:rPr>
                <w:noProof/>
                <w:sz w:val="8"/>
                <w:szCs w:val="8"/>
              </w:rPr>
            </w:pPr>
          </w:p>
        </w:tc>
        <w:tc>
          <w:tcPr>
            <w:tcW w:w="4782" w:type="dxa"/>
            <w:gridSpan w:val="2"/>
            <w:tcBorders>
              <w:top w:val="nil"/>
              <w:left w:val="nil"/>
              <w:bottom w:val="nil"/>
              <w:right w:val="nil"/>
            </w:tcBorders>
            <w:shd w:val="clear" w:color="auto" w:fill="FFFFFF"/>
          </w:tcPr>
          <w:p w14:paraId="39CD130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0B6078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0EF9730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12BE7D3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30D60D6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ECE112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D1260B" w14:paraId="15B64EE4" w14:textId="77777777" w:rsidTr="008F3A6C">
        <w:trPr>
          <w:cantSplit/>
        </w:trPr>
        <w:tc>
          <w:tcPr>
            <w:tcW w:w="2146" w:type="dxa"/>
            <w:tcBorders>
              <w:top w:val="nil"/>
              <w:left w:val="nil"/>
              <w:bottom w:val="nil"/>
              <w:right w:val="dotted" w:sz="6" w:space="0" w:color="808080"/>
            </w:tcBorders>
            <w:shd w:val="clear" w:color="auto" w:fill="FFFFFF"/>
          </w:tcPr>
          <w:p w14:paraId="0D05577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20F863E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1CF37F" w14:textId="77777777" w:rsidR="00D1260B" w:rsidRDefault="00D1260B" w:rsidP="008F3A6C">
            <w:pPr>
              <w:pStyle w:val="GEFEG"/>
              <w:rPr>
                <w:noProof/>
                <w:sz w:val="8"/>
                <w:szCs w:val="8"/>
              </w:rPr>
            </w:pPr>
          </w:p>
        </w:tc>
      </w:tr>
      <w:tr w:rsidR="00D1260B" w14:paraId="37973B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DFD4F2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49D177B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3EA48FA"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4DFE59B7"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31C4927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5D343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D1260B" w14:paraId="506DB6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C55C4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1171D51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570920F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442410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CC5843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1C0C9B9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9AABE8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BACEB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9A40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B36EB4" w14:textId="77777777" w:rsidR="00D1260B" w:rsidRDefault="00D1260B" w:rsidP="008F3A6C">
            <w:pPr>
              <w:pStyle w:val="GEFEG"/>
              <w:rPr>
                <w:noProof/>
                <w:sz w:val="8"/>
                <w:szCs w:val="8"/>
              </w:rPr>
            </w:pPr>
          </w:p>
        </w:tc>
      </w:tr>
      <w:tr w:rsidR="00D1260B" w14:paraId="14C1072D" w14:textId="77777777" w:rsidTr="008F3A6C">
        <w:trPr>
          <w:cantSplit/>
        </w:trPr>
        <w:tc>
          <w:tcPr>
            <w:tcW w:w="2146" w:type="dxa"/>
            <w:tcBorders>
              <w:top w:val="nil"/>
              <w:left w:val="nil"/>
              <w:bottom w:val="nil"/>
              <w:right w:val="dotted" w:sz="6" w:space="0" w:color="808080"/>
            </w:tcBorders>
            <w:shd w:val="clear" w:color="auto" w:fill="FFFFFF"/>
          </w:tcPr>
          <w:p w14:paraId="365BA09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42CF4D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B974C1" w14:textId="77777777" w:rsidR="00D1260B" w:rsidRDefault="00D1260B" w:rsidP="008F3A6C">
            <w:pPr>
              <w:pStyle w:val="GEFEG"/>
              <w:rPr>
                <w:noProof/>
                <w:sz w:val="8"/>
                <w:szCs w:val="8"/>
              </w:rPr>
            </w:pPr>
          </w:p>
        </w:tc>
      </w:tr>
      <w:tr w:rsidR="00D1260B" w14:paraId="0A0680C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3D14F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E5992A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5D0656"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C8E503" w14:textId="77777777" w:rsidR="00D1260B" w:rsidRDefault="00D1260B" w:rsidP="008F3A6C">
            <w:pPr>
              <w:pStyle w:val="GEFEG"/>
              <w:rPr>
                <w:noProof/>
                <w:sz w:val="8"/>
                <w:szCs w:val="8"/>
              </w:rPr>
            </w:pPr>
          </w:p>
        </w:tc>
      </w:tr>
    </w:tbl>
    <w:p w14:paraId="3687203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ED1008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78EBDA9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B2D88F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BD82C" w14:textId="77777777" w:rsidR="00D1260B" w:rsidRDefault="00D1260B" w:rsidP="008F3A6C">
            <w:pPr>
              <w:pStyle w:val="GEFEG"/>
              <w:rPr>
                <w:noProof/>
                <w:sz w:val="8"/>
                <w:szCs w:val="8"/>
              </w:rPr>
            </w:pPr>
          </w:p>
        </w:tc>
      </w:tr>
      <w:tr w:rsidR="00D1260B" w14:paraId="31CEA23F" w14:textId="77777777" w:rsidTr="008F3A6C">
        <w:trPr>
          <w:cantSplit/>
        </w:trPr>
        <w:tc>
          <w:tcPr>
            <w:tcW w:w="2153" w:type="dxa"/>
            <w:tcBorders>
              <w:top w:val="nil"/>
              <w:left w:val="nil"/>
              <w:bottom w:val="nil"/>
              <w:right w:val="dotted" w:sz="6" w:space="0" w:color="808080"/>
            </w:tcBorders>
            <w:shd w:val="clear" w:color="auto" w:fill="FFFFFF"/>
          </w:tcPr>
          <w:p w14:paraId="230E0E4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46FF2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B765F1" w14:textId="77777777" w:rsidR="00D1260B" w:rsidRDefault="00D1260B" w:rsidP="008F3A6C">
            <w:pPr>
              <w:pStyle w:val="GEFEG"/>
              <w:rPr>
                <w:noProof/>
                <w:sz w:val="8"/>
                <w:szCs w:val="8"/>
              </w:rPr>
            </w:pPr>
          </w:p>
        </w:tc>
      </w:tr>
      <w:tr w:rsidR="00D1260B" w14:paraId="648DDB41"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F33209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776AC5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BEF4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EC70814" w14:textId="77777777" w:rsidR="00D1260B" w:rsidRDefault="00D1260B" w:rsidP="008F3A6C">
            <w:pPr>
              <w:pStyle w:val="GEFEG"/>
              <w:rPr>
                <w:noProof/>
                <w:sz w:val="8"/>
                <w:szCs w:val="8"/>
              </w:rPr>
            </w:pPr>
          </w:p>
        </w:tc>
      </w:tr>
      <w:tr w:rsidR="00D1260B" w14:paraId="02E66E86"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31212D5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0D575E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196FE4" w14:textId="77777777" w:rsidR="00D1260B" w:rsidRDefault="00D1260B" w:rsidP="008F3A6C">
            <w:pPr>
              <w:pStyle w:val="GEFEG"/>
              <w:rPr>
                <w:noProof/>
                <w:sz w:val="8"/>
                <w:szCs w:val="8"/>
              </w:rPr>
            </w:pPr>
          </w:p>
        </w:tc>
      </w:tr>
    </w:tbl>
    <w:p w14:paraId="5D2AC559" w14:textId="77777777" w:rsidR="00D1260B" w:rsidRDefault="00D1260B" w:rsidP="00D1260B">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114554742"/>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844A6" w14:paraId="605C401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D95BB" w14:textId="77777777" w:rsidR="008844A6" w:rsidRDefault="008844A6"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65F17E"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1EE17FB"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61AF4A5"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5328147D"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3A6E23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4422E66"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9FB0301"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DAF124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C79606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13DBE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AE8A23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9A4A5CB" w14:textId="77777777" w:rsidR="008844A6" w:rsidRDefault="008844A6" w:rsidP="008F3A6C">
            <w:pPr>
              <w:pStyle w:val="GEFEG"/>
              <w:rPr>
                <w:noProof/>
                <w:sz w:val="8"/>
                <w:szCs w:val="8"/>
              </w:rPr>
            </w:pPr>
          </w:p>
        </w:tc>
      </w:tr>
      <w:tr w:rsidR="008844A6" w14:paraId="67E1F942" w14:textId="77777777" w:rsidTr="008F3A6C">
        <w:trPr>
          <w:cantSplit/>
        </w:trPr>
        <w:tc>
          <w:tcPr>
            <w:tcW w:w="2146" w:type="dxa"/>
            <w:tcBorders>
              <w:top w:val="nil"/>
              <w:left w:val="nil"/>
              <w:bottom w:val="nil"/>
              <w:right w:val="dotted" w:sz="6" w:space="0" w:color="808080"/>
            </w:tcBorders>
            <w:shd w:val="clear" w:color="auto" w:fill="FFFFFF"/>
          </w:tcPr>
          <w:p w14:paraId="1773E214"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3B4D582"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FB790" w14:textId="77777777" w:rsidR="008844A6" w:rsidRDefault="008844A6" w:rsidP="008F3A6C">
            <w:pPr>
              <w:pStyle w:val="GEFEG"/>
              <w:rPr>
                <w:noProof/>
                <w:sz w:val="8"/>
                <w:szCs w:val="8"/>
              </w:rPr>
            </w:pPr>
          </w:p>
        </w:tc>
      </w:tr>
      <w:tr w:rsidR="008844A6" w14:paraId="460738D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324530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9255FE"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F99CF5" w14:textId="77777777" w:rsidR="008844A6" w:rsidRDefault="008844A6" w:rsidP="008F3A6C">
            <w:pPr>
              <w:pStyle w:val="GEFEG"/>
              <w:rPr>
                <w:noProof/>
                <w:sz w:val="8"/>
                <w:szCs w:val="8"/>
              </w:rPr>
            </w:pPr>
          </w:p>
        </w:tc>
      </w:tr>
      <w:tr w:rsidR="008844A6" w14:paraId="3864EEE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1DA2FF"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202DE4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159112" w14:textId="77777777" w:rsidR="008844A6" w:rsidRDefault="008844A6"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6B4C90" w14:textId="77777777" w:rsidR="008844A6" w:rsidRDefault="008844A6" w:rsidP="008F3A6C">
            <w:pPr>
              <w:pStyle w:val="GEFEG"/>
              <w:rPr>
                <w:noProof/>
                <w:sz w:val="8"/>
                <w:szCs w:val="8"/>
              </w:rPr>
            </w:pPr>
          </w:p>
        </w:tc>
      </w:tr>
      <w:tr w:rsidR="008844A6" w14:paraId="65950F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2CFAE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FA2C04B"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B7DC8E" w14:textId="77777777" w:rsidR="008844A6" w:rsidRDefault="008844A6" w:rsidP="008F3A6C">
            <w:pPr>
              <w:pStyle w:val="GEFEG"/>
              <w:rPr>
                <w:noProof/>
                <w:sz w:val="8"/>
                <w:szCs w:val="8"/>
              </w:rPr>
            </w:pPr>
          </w:p>
        </w:tc>
      </w:tr>
      <w:tr w:rsidR="008844A6" w14:paraId="429F508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275DD2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EB27DD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922B99" w14:textId="77777777" w:rsidR="008844A6" w:rsidRDefault="008844A6" w:rsidP="008F3A6C">
            <w:pPr>
              <w:pStyle w:val="GEFEG"/>
              <w:rPr>
                <w:noProof/>
                <w:sz w:val="8"/>
                <w:szCs w:val="8"/>
              </w:rPr>
            </w:pPr>
          </w:p>
        </w:tc>
      </w:tr>
      <w:tr w:rsidR="008844A6" w14:paraId="3AB998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4E1B4A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1DCEB9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472093" w14:textId="77777777" w:rsidR="008844A6" w:rsidRDefault="008844A6" w:rsidP="008F3A6C">
            <w:pPr>
              <w:pStyle w:val="GEFEG"/>
              <w:rPr>
                <w:noProof/>
                <w:sz w:val="8"/>
                <w:szCs w:val="8"/>
              </w:rPr>
            </w:pPr>
          </w:p>
        </w:tc>
      </w:tr>
      <w:tr w:rsidR="008844A6" w14:paraId="53419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2F3032"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58EBE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5E823C"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00B73408"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BDEW-</w:t>
            </w:r>
          </w:p>
          <w:p w14:paraId="0F53D0AE"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D79586A" w14:textId="77777777" w:rsidR="008844A6" w:rsidRDefault="008844A6" w:rsidP="008F3A6C">
            <w:pPr>
              <w:pStyle w:val="GEFEG"/>
              <w:rPr>
                <w:noProof/>
                <w:sz w:val="8"/>
                <w:szCs w:val="8"/>
              </w:rPr>
            </w:pPr>
          </w:p>
        </w:tc>
      </w:tr>
    </w:tbl>
    <w:p w14:paraId="16764CB3"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313B90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691FE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2F8E51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7866FD" w14:textId="77777777" w:rsidR="008844A6" w:rsidRDefault="008844A6" w:rsidP="008F3A6C">
            <w:pPr>
              <w:pStyle w:val="GEFEG"/>
              <w:rPr>
                <w:noProof/>
                <w:sz w:val="8"/>
                <w:szCs w:val="8"/>
              </w:rPr>
            </w:pPr>
          </w:p>
        </w:tc>
      </w:tr>
      <w:tr w:rsidR="008844A6" w14:paraId="3E155AEE" w14:textId="77777777" w:rsidTr="008F3A6C">
        <w:trPr>
          <w:cantSplit/>
        </w:trPr>
        <w:tc>
          <w:tcPr>
            <w:tcW w:w="2146" w:type="dxa"/>
            <w:tcBorders>
              <w:top w:val="nil"/>
              <w:left w:val="nil"/>
              <w:bottom w:val="nil"/>
              <w:right w:val="dotted" w:sz="6" w:space="0" w:color="808080"/>
            </w:tcBorders>
            <w:shd w:val="clear" w:color="auto" w:fill="FFFFFF"/>
          </w:tcPr>
          <w:p w14:paraId="46AE061A"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D2CF50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BFEDDE" w14:textId="77777777" w:rsidR="008844A6" w:rsidRDefault="008844A6" w:rsidP="008F3A6C">
            <w:pPr>
              <w:pStyle w:val="GEFEG"/>
              <w:rPr>
                <w:noProof/>
                <w:sz w:val="8"/>
                <w:szCs w:val="8"/>
              </w:rPr>
            </w:pPr>
          </w:p>
        </w:tc>
      </w:tr>
      <w:tr w:rsidR="008844A6" w14:paraId="7E47D4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E2AE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5D10D4D"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F828F3" w14:textId="77777777" w:rsidR="008844A6" w:rsidRDefault="008844A6" w:rsidP="008F3A6C">
            <w:pPr>
              <w:pStyle w:val="GEFEG"/>
              <w:rPr>
                <w:noProof/>
                <w:sz w:val="8"/>
                <w:szCs w:val="8"/>
              </w:rPr>
            </w:pPr>
          </w:p>
        </w:tc>
      </w:tr>
      <w:tr w:rsidR="008844A6" w14:paraId="3F94224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A7BE7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430C9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46AE28" w14:textId="77777777" w:rsidR="008844A6" w:rsidRDefault="008844A6" w:rsidP="008F3A6C">
            <w:pPr>
              <w:pStyle w:val="GEFEG"/>
              <w:rPr>
                <w:noProof/>
                <w:sz w:val="8"/>
                <w:szCs w:val="8"/>
              </w:rPr>
            </w:pPr>
          </w:p>
        </w:tc>
      </w:tr>
    </w:tbl>
    <w:p w14:paraId="30F4C1D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86F637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BDDF4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72A7B4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C85B9C" w14:textId="77777777" w:rsidR="008844A6" w:rsidRDefault="008844A6" w:rsidP="008F3A6C">
            <w:pPr>
              <w:pStyle w:val="GEFEG"/>
              <w:rPr>
                <w:noProof/>
                <w:sz w:val="8"/>
                <w:szCs w:val="8"/>
              </w:rPr>
            </w:pPr>
          </w:p>
        </w:tc>
      </w:tr>
      <w:tr w:rsidR="008844A6" w14:paraId="09061D53" w14:textId="77777777" w:rsidTr="008F3A6C">
        <w:trPr>
          <w:cantSplit/>
        </w:trPr>
        <w:tc>
          <w:tcPr>
            <w:tcW w:w="2146" w:type="dxa"/>
            <w:tcBorders>
              <w:top w:val="nil"/>
              <w:left w:val="nil"/>
              <w:bottom w:val="nil"/>
              <w:right w:val="dotted" w:sz="6" w:space="0" w:color="808080"/>
            </w:tcBorders>
            <w:shd w:val="clear" w:color="auto" w:fill="FFFFFF"/>
          </w:tcPr>
          <w:p w14:paraId="04468B85"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6319E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56950" w14:textId="77777777" w:rsidR="008844A6" w:rsidRDefault="008844A6" w:rsidP="008F3A6C">
            <w:pPr>
              <w:pStyle w:val="GEFEG"/>
              <w:rPr>
                <w:noProof/>
                <w:sz w:val="8"/>
                <w:szCs w:val="8"/>
              </w:rPr>
            </w:pPr>
          </w:p>
        </w:tc>
      </w:tr>
      <w:tr w:rsidR="008844A6" w14:paraId="23AF3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9FA4FC"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93B5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B6C370"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E746E11" w14:textId="77777777" w:rsidR="008844A6" w:rsidRDefault="008844A6" w:rsidP="008F3A6C">
            <w:pPr>
              <w:pStyle w:val="GEFEG"/>
              <w:rPr>
                <w:noProof/>
                <w:sz w:val="8"/>
                <w:szCs w:val="8"/>
              </w:rPr>
            </w:pPr>
          </w:p>
        </w:tc>
      </w:tr>
      <w:tr w:rsidR="008844A6" w14:paraId="074D2E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4599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0E243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901F7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4139E4C"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FACBED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123551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3852D2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721EF0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liegt.</w:t>
            </w:r>
          </w:p>
          <w:p w14:paraId="1BDCF9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844A6" w14:paraId="2703BE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6FB704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70F3BB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72D936" w14:textId="77777777" w:rsidR="008844A6" w:rsidRDefault="008844A6" w:rsidP="008F3A6C">
            <w:pPr>
              <w:pStyle w:val="GEFEG"/>
              <w:rPr>
                <w:noProof/>
                <w:sz w:val="8"/>
                <w:szCs w:val="8"/>
              </w:rPr>
            </w:pPr>
          </w:p>
        </w:tc>
      </w:tr>
    </w:tbl>
    <w:p w14:paraId="55B095E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92EBD1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72E75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Produkt-/</w:t>
            </w:r>
          </w:p>
          <w:p w14:paraId="3D214E6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1C93A4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FCCA6FA" w14:textId="77777777" w:rsidR="008844A6" w:rsidRDefault="008844A6" w:rsidP="008F3A6C">
            <w:pPr>
              <w:pStyle w:val="GEFEG"/>
              <w:rPr>
                <w:noProof/>
                <w:sz w:val="8"/>
                <w:szCs w:val="8"/>
              </w:rPr>
            </w:pPr>
          </w:p>
        </w:tc>
      </w:tr>
      <w:tr w:rsidR="008844A6" w14:paraId="25EF657C" w14:textId="77777777" w:rsidTr="008F3A6C">
        <w:trPr>
          <w:cantSplit/>
        </w:trPr>
        <w:tc>
          <w:tcPr>
            <w:tcW w:w="2146" w:type="dxa"/>
            <w:tcBorders>
              <w:top w:val="nil"/>
              <w:left w:val="nil"/>
              <w:bottom w:val="nil"/>
              <w:right w:val="dotted" w:sz="6" w:space="0" w:color="808080"/>
            </w:tcBorders>
            <w:shd w:val="clear" w:color="auto" w:fill="FFFFFF"/>
          </w:tcPr>
          <w:p w14:paraId="21189690"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754D42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5C8F3A" w14:textId="77777777" w:rsidR="008844A6" w:rsidRDefault="008844A6" w:rsidP="008F3A6C">
            <w:pPr>
              <w:pStyle w:val="GEFEG"/>
              <w:rPr>
                <w:noProof/>
                <w:sz w:val="8"/>
                <w:szCs w:val="8"/>
              </w:rPr>
            </w:pPr>
          </w:p>
        </w:tc>
      </w:tr>
      <w:tr w:rsidR="008844A6" w14:paraId="21A10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50F7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EFF957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E159720"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0D537694"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55F8B7F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41B6ABB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E75B2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bl>
    <w:p w14:paraId="3928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38020BD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C7B2F7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Referenz</w:t>
            </w:r>
          </w:p>
          <w:p w14:paraId="4CD9465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66B79F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4324807" w14:textId="77777777" w:rsidR="008844A6" w:rsidRDefault="008844A6" w:rsidP="008F3A6C">
            <w:pPr>
              <w:pStyle w:val="GEFEG"/>
              <w:rPr>
                <w:noProof/>
                <w:sz w:val="8"/>
                <w:szCs w:val="8"/>
              </w:rPr>
            </w:pPr>
          </w:p>
        </w:tc>
      </w:tr>
      <w:tr w:rsidR="008844A6" w14:paraId="44DA5AEA" w14:textId="77777777" w:rsidTr="008F3A6C">
        <w:trPr>
          <w:cantSplit/>
        </w:trPr>
        <w:tc>
          <w:tcPr>
            <w:tcW w:w="2153" w:type="dxa"/>
            <w:gridSpan w:val="2"/>
            <w:tcBorders>
              <w:top w:val="nil"/>
              <w:left w:val="nil"/>
              <w:bottom w:val="nil"/>
              <w:right w:val="dotted" w:sz="6" w:space="0" w:color="808080"/>
            </w:tcBorders>
            <w:shd w:val="clear" w:color="auto" w:fill="FFFFFF"/>
          </w:tcPr>
          <w:p w14:paraId="418CDBA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3D4218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C176CA0"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[38] Wenn FTX+Z04/Z05</w:t>
            </w:r>
          </w:p>
          <w:p w14:paraId="79AEE028"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vorhanden</w:t>
            </w:r>
          </w:p>
        </w:tc>
      </w:tr>
      <w:tr w:rsidR="008844A6" w14:paraId="362E6270" w14:textId="77777777" w:rsidTr="008F3A6C">
        <w:trPr>
          <w:cantSplit/>
        </w:trPr>
        <w:tc>
          <w:tcPr>
            <w:tcW w:w="2153" w:type="dxa"/>
            <w:gridSpan w:val="2"/>
            <w:tcBorders>
              <w:top w:val="nil"/>
              <w:left w:val="nil"/>
              <w:bottom w:val="nil"/>
              <w:right w:val="dotted" w:sz="6" w:space="0" w:color="808080"/>
            </w:tcBorders>
            <w:shd w:val="clear" w:color="auto" w:fill="FFFFFF"/>
          </w:tcPr>
          <w:p w14:paraId="07DE8A9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F76A20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33FAEF" w14:textId="77777777" w:rsidR="008844A6" w:rsidRDefault="008844A6" w:rsidP="008F3A6C">
            <w:pPr>
              <w:pStyle w:val="GEFEG"/>
              <w:rPr>
                <w:noProof/>
                <w:sz w:val="8"/>
                <w:szCs w:val="8"/>
              </w:rPr>
            </w:pPr>
          </w:p>
        </w:tc>
      </w:tr>
      <w:tr w:rsidR="008844A6" w14:paraId="13AEBD3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C8344B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2EF2A9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C42D3F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vorangegangenen</w:t>
            </w:r>
          </w:p>
        </w:tc>
        <w:tc>
          <w:tcPr>
            <w:tcW w:w="2700" w:type="dxa"/>
            <w:tcBorders>
              <w:top w:val="dotted" w:sz="6" w:space="0" w:color="808080"/>
              <w:left w:val="nil"/>
              <w:bottom w:val="nil"/>
              <w:right w:val="nil"/>
            </w:tcBorders>
            <w:shd w:val="clear" w:color="auto" w:fill="FFFFFF"/>
          </w:tcPr>
          <w:p w14:paraId="5ACA0856" w14:textId="77777777" w:rsidR="008844A6" w:rsidRDefault="008844A6" w:rsidP="008F3A6C">
            <w:pPr>
              <w:pStyle w:val="GEFEG"/>
              <w:rPr>
                <w:noProof/>
                <w:sz w:val="8"/>
                <w:szCs w:val="8"/>
              </w:rPr>
            </w:pPr>
          </w:p>
        </w:tc>
      </w:tr>
      <w:tr w:rsidR="008844A6" w14:paraId="689B07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9D7EA9"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10DC2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BDABE4D"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71C36CA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12C7452"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1776167"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BE090BF"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1DD18C"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0FFC998A"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D28A5D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91406" w14:textId="77777777" w:rsidR="008844A6" w:rsidRDefault="008844A6"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31EF6A"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6BA890D" w14:textId="77777777" w:rsidR="008844A6" w:rsidRDefault="008844A6" w:rsidP="008F3A6C">
            <w:pPr>
              <w:pStyle w:val="GEFEG"/>
              <w:rPr>
                <w:noProof/>
                <w:sz w:val="8"/>
                <w:szCs w:val="8"/>
              </w:rPr>
            </w:pPr>
          </w:p>
        </w:tc>
      </w:tr>
      <w:tr w:rsidR="008844A6" w14:paraId="3AF14AF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B700FF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5203F4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41297A5D"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[525] Hinweis: Wert aus BGM</w:t>
            </w:r>
          </w:p>
          <w:p w14:paraId="6F48124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DE1004 der MSCONS</w:t>
            </w:r>
          </w:p>
        </w:tc>
      </w:tr>
    </w:tbl>
    <w:p w14:paraId="55D5A93D"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67EECA7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CA7C4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0D7D1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84AD07" w14:textId="77777777" w:rsidR="008844A6" w:rsidRDefault="008844A6" w:rsidP="008F3A6C">
            <w:pPr>
              <w:pStyle w:val="GEFEG"/>
              <w:rPr>
                <w:noProof/>
                <w:sz w:val="8"/>
                <w:szCs w:val="8"/>
              </w:rPr>
            </w:pPr>
          </w:p>
        </w:tc>
      </w:tr>
      <w:tr w:rsidR="008844A6" w14:paraId="2B7B7E52" w14:textId="77777777" w:rsidTr="008F3A6C">
        <w:trPr>
          <w:cantSplit/>
        </w:trPr>
        <w:tc>
          <w:tcPr>
            <w:tcW w:w="2146" w:type="dxa"/>
            <w:tcBorders>
              <w:top w:val="nil"/>
              <w:left w:val="nil"/>
              <w:bottom w:val="nil"/>
              <w:right w:val="dotted" w:sz="6" w:space="0" w:color="808080"/>
            </w:tcBorders>
            <w:shd w:val="clear" w:color="auto" w:fill="FFFFFF"/>
          </w:tcPr>
          <w:p w14:paraId="4EDA5122"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86762A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3FE687" w14:textId="77777777" w:rsidR="008844A6" w:rsidRDefault="008844A6" w:rsidP="008F3A6C">
            <w:pPr>
              <w:pStyle w:val="GEFEG"/>
              <w:rPr>
                <w:noProof/>
                <w:sz w:val="8"/>
                <w:szCs w:val="8"/>
              </w:rPr>
            </w:pPr>
          </w:p>
        </w:tc>
      </w:tr>
      <w:tr w:rsidR="008844A6" w14:paraId="3972AB23" w14:textId="77777777" w:rsidTr="008F3A6C">
        <w:trPr>
          <w:cantSplit/>
        </w:trPr>
        <w:tc>
          <w:tcPr>
            <w:tcW w:w="2146" w:type="dxa"/>
            <w:tcBorders>
              <w:top w:val="nil"/>
              <w:left w:val="nil"/>
              <w:bottom w:val="nil"/>
              <w:right w:val="dotted" w:sz="6" w:space="0" w:color="808080"/>
            </w:tcBorders>
            <w:shd w:val="clear" w:color="auto" w:fill="FFFFFF"/>
          </w:tcPr>
          <w:p w14:paraId="3BA9C8E3"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8C6F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51710" w14:textId="77777777" w:rsidR="008844A6" w:rsidRDefault="008844A6" w:rsidP="008F3A6C">
            <w:pPr>
              <w:pStyle w:val="GEFEG"/>
              <w:rPr>
                <w:noProof/>
                <w:sz w:val="8"/>
                <w:szCs w:val="8"/>
              </w:rPr>
            </w:pPr>
          </w:p>
        </w:tc>
      </w:tr>
      <w:tr w:rsidR="008844A6" w14:paraId="25B9B7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C2DE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71944F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76A58C" w14:textId="77777777" w:rsidR="008844A6" w:rsidRDefault="008844A6" w:rsidP="008F3A6C">
            <w:pPr>
              <w:pStyle w:val="GEFEG"/>
              <w:rPr>
                <w:noProof/>
                <w:sz w:val="8"/>
                <w:szCs w:val="8"/>
              </w:rPr>
            </w:pPr>
          </w:p>
        </w:tc>
      </w:tr>
      <w:tr w:rsidR="008844A6" w14:paraId="2CB2BB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0B48EC9"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D6AEA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0BF628C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7D86853F" w14:textId="77777777" w:rsidR="008844A6" w:rsidRDefault="008844A6" w:rsidP="008F3A6C">
            <w:pPr>
              <w:pStyle w:val="GEFEG"/>
              <w:rPr>
                <w:noProof/>
                <w:sz w:val="8"/>
                <w:szCs w:val="8"/>
              </w:rPr>
            </w:pPr>
          </w:p>
        </w:tc>
      </w:tr>
    </w:tbl>
    <w:p w14:paraId="5FDE28C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EDCD71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CE9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883FD3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9630D9" w14:textId="77777777" w:rsidR="008844A6" w:rsidRDefault="008844A6" w:rsidP="008F3A6C">
            <w:pPr>
              <w:pStyle w:val="GEFEG"/>
              <w:rPr>
                <w:noProof/>
                <w:sz w:val="8"/>
                <w:szCs w:val="8"/>
              </w:rPr>
            </w:pPr>
          </w:p>
        </w:tc>
      </w:tr>
      <w:tr w:rsidR="008844A6" w14:paraId="0B9E7673" w14:textId="77777777" w:rsidTr="008F3A6C">
        <w:trPr>
          <w:cantSplit/>
        </w:trPr>
        <w:tc>
          <w:tcPr>
            <w:tcW w:w="2146" w:type="dxa"/>
            <w:tcBorders>
              <w:top w:val="nil"/>
              <w:left w:val="nil"/>
              <w:bottom w:val="nil"/>
              <w:right w:val="dotted" w:sz="6" w:space="0" w:color="808080"/>
            </w:tcBorders>
            <w:shd w:val="clear" w:color="auto" w:fill="FFFFFF"/>
          </w:tcPr>
          <w:p w14:paraId="09335FA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2EA21A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1ABBAC" w14:textId="77777777" w:rsidR="008844A6" w:rsidRDefault="008844A6" w:rsidP="008F3A6C">
            <w:pPr>
              <w:pStyle w:val="GEFEG"/>
              <w:rPr>
                <w:noProof/>
                <w:sz w:val="8"/>
                <w:szCs w:val="8"/>
              </w:rPr>
            </w:pPr>
          </w:p>
        </w:tc>
      </w:tr>
      <w:tr w:rsidR="008844A6" w14:paraId="2BBA67F4" w14:textId="77777777" w:rsidTr="008F3A6C">
        <w:trPr>
          <w:cantSplit/>
        </w:trPr>
        <w:tc>
          <w:tcPr>
            <w:tcW w:w="2146" w:type="dxa"/>
            <w:tcBorders>
              <w:top w:val="nil"/>
              <w:left w:val="nil"/>
              <w:bottom w:val="nil"/>
              <w:right w:val="dotted" w:sz="6" w:space="0" w:color="808080"/>
            </w:tcBorders>
            <w:shd w:val="clear" w:color="auto" w:fill="FFFFFF"/>
          </w:tcPr>
          <w:p w14:paraId="5932DFC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FBF085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AFDCE7" w14:textId="77777777" w:rsidR="008844A6" w:rsidRDefault="008844A6" w:rsidP="008F3A6C">
            <w:pPr>
              <w:pStyle w:val="GEFEG"/>
              <w:rPr>
                <w:noProof/>
                <w:sz w:val="8"/>
                <w:szCs w:val="8"/>
              </w:rPr>
            </w:pPr>
          </w:p>
        </w:tc>
      </w:tr>
      <w:tr w:rsidR="008844A6" w14:paraId="3A686ED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932D3E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F84413"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5849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4E11EA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676A5E" w14:textId="77777777" w:rsidR="008844A6" w:rsidRDefault="008844A6" w:rsidP="008F3A6C">
            <w:pPr>
              <w:pStyle w:val="GEFEG"/>
              <w:rPr>
                <w:noProof/>
                <w:sz w:val="8"/>
                <w:szCs w:val="8"/>
              </w:rPr>
            </w:pPr>
          </w:p>
        </w:tc>
      </w:tr>
      <w:tr w:rsidR="008844A6" w14:paraId="3532D3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710E0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333761D"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46F506" w14:textId="77777777" w:rsidR="008844A6" w:rsidRDefault="008844A6" w:rsidP="008F3A6C">
            <w:pPr>
              <w:pStyle w:val="GEFEG"/>
              <w:rPr>
                <w:noProof/>
                <w:sz w:val="8"/>
                <w:szCs w:val="8"/>
              </w:rPr>
            </w:pPr>
          </w:p>
        </w:tc>
      </w:tr>
      <w:tr w:rsidR="008844A6" w14:paraId="7632FB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F24E2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AD337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3B78"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A218E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BA21322"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3C4E88E"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1A43F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EAE0CEE" w14:textId="77777777" w:rsidR="008844A6" w:rsidRDefault="008844A6" w:rsidP="008F3A6C">
            <w:pPr>
              <w:pStyle w:val="GEFEG"/>
              <w:rPr>
                <w:noProof/>
                <w:sz w:val="8"/>
                <w:szCs w:val="8"/>
              </w:rPr>
            </w:pPr>
          </w:p>
        </w:tc>
      </w:tr>
    </w:tbl>
    <w:p w14:paraId="1CD8CD6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7172E07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44D772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E03774"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6BC50C2" w14:textId="77777777" w:rsidR="008844A6" w:rsidRDefault="008844A6" w:rsidP="008F3A6C">
            <w:pPr>
              <w:pStyle w:val="GEFEG"/>
              <w:rPr>
                <w:noProof/>
                <w:sz w:val="8"/>
                <w:szCs w:val="8"/>
              </w:rPr>
            </w:pPr>
          </w:p>
        </w:tc>
      </w:tr>
      <w:tr w:rsidR="008844A6" w14:paraId="082CC258" w14:textId="77777777" w:rsidTr="008F3A6C">
        <w:trPr>
          <w:cantSplit/>
        </w:trPr>
        <w:tc>
          <w:tcPr>
            <w:tcW w:w="2146" w:type="dxa"/>
            <w:tcBorders>
              <w:top w:val="nil"/>
              <w:left w:val="nil"/>
              <w:bottom w:val="nil"/>
              <w:right w:val="dotted" w:sz="6" w:space="0" w:color="808080"/>
            </w:tcBorders>
            <w:shd w:val="clear" w:color="auto" w:fill="FFFFFF"/>
          </w:tcPr>
          <w:p w14:paraId="5F193135"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481964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6FA57E" w14:textId="77777777" w:rsidR="008844A6" w:rsidRDefault="008844A6" w:rsidP="008F3A6C">
            <w:pPr>
              <w:pStyle w:val="GEFEG"/>
              <w:rPr>
                <w:noProof/>
                <w:sz w:val="8"/>
                <w:szCs w:val="8"/>
              </w:rPr>
            </w:pPr>
          </w:p>
        </w:tc>
      </w:tr>
      <w:tr w:rsidR="008844A6" w14:paraId="62945EE2" w14:textId="77777777" w:rsidTr="008F3A6C">
        <w:trPr>
          <w:cantSplit/>
        </w:trPr>
        <w:tc>
          <w:tcPr>
            <w:tcW w:w="2146" w:type="dxa"/>
            <w:tcBorders>
              <w:top w:val="nil"/>
              <w:left w:val="nil"/>
              <w:bottom w:val="nil"/>
              <w:right w:val="dotted" w:sz="6" w:space="0" w:color="808080"/>
            </w:tcBorders>
            <w:shd w:val="clear" w:color="auto" w:fill="FFFFFF"/>
          </w:tcPr>
          <w:p w14:paraId="38286F34"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23EF17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11D78" w14:textId="77777777" w:rsidR="008844A6" w:rsidRDefault="008844A6" w:rsidP="008F3A6C">
            <w:pPr>
              <w:pStyle w:val="GEFEG"/>
              <w:rPr>
                <w:noProof/>
                <w:sz w:val="8"/>
                <w:szCs w:val="8"/>
              </w:rPr>
            </w:pPr>
          </w:p>
        </w:tc>
      </w:tr>
      <w:tr w:rsidR="008844A6" w14:paraId="57230A9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108F03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F498A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91A992" w14:textId="77777777" w:rsidR="008844A6" w:rsidRDefault="008844A6" w:rsidP="008F3A6C">
            <w:pPr>
              <w:pStyle w:val="GEFEG"/>
              <w:rPr>
                <w:noProof/>
                <w:sz w:val="8"/>
                <w:szCs w:val="8"/>
              </w:rPr>
            </w:pPr>
          </w:p>
        </w:tc>
      </w:tr>
      <w:tr w:rsidR="008844A6" w14:paraId="1008CF7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65A712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6B3389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8EA97C" w14:textId="77777777" w:rsidR="008844A6" w:rsidRDefault="008844A6" w:rsidP="008F3A6C">
            <w:pPr>
              <w:pStyle w:val="GEFEG"/>
              <w:rPr>
                <w:noProof/>
                <w:sz w:val="8"/>
                <w:szCs w:val="8"/>
              </w:rPr>
            </w:pPr>
          </w:p>
        </w:tc>
      </w:tr>
    </w:tbl>
    <w:p w14:paraId="3D0BE4C4"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8DB66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C54198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653B1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97FD40" w14:textId="77777777" w:rsidR="008844A6" w:rsidRDefault="008844A6" w:rsidP="008F3A6C">
            <w:pPr>
              <w:pStyle w:val="GEFEG"/>
              <w:rPr>
                <w:noProof/>
                <w:sz w:val="8"/>
                <w:szCs w:val="8"/>
              </w:rPr>
            </w:pPr>
          </w:p>
        </w:tc>
      </w:tr>
      <w:tr w:rsidR="008844A6" w14:paraId="0FE1C2AC" w14:textId="77777777" w:rsidTr="008F3A6C">
        <w:trPr>
          <w:cantSplit/>
        </w:trPr>
        <w:tc>
          <w:tcPr>
            <w:tcW w:w="2146" w:type="dxa"/>
            <w:tcBorders>
              <w:top w:val="nil"/>
              <w:left w:val="nil"/>
              <w:bottom w:val="nil"/>
              <w:right w:val="dotted" w:sz="6" w:space="0" w:color="808080"/>
            </w:tcBorders>
            <w:shd w:val="clear" w:color="auto" w:fill="FFFFFF"/>
          </w:tcPr>
          <w:p w14:paraId="03FEE06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3F2A16F"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E280201" w14:textId="77777777" w:rsidR="008844A6" w:rsidRDefault="008844A6" w:rsidP="008F3A6C">
            <w:pPr>
              <w:pStyle w:val="GEFEG"/>
              <w:rPr>
                <w:noProof/>
                <w:sz w:val="8"/>
                <w:szCs w:val="8"/>
              </w:rPr>
            </w:pPr>
          </w:p>
        </w:tc>
      </w:tr>
      <w:tr w:rsidR="008844A6" w14:paraId="17074FDA" w14:textId="77777777" w:rsidTr="008F3A6C">
        <w:trPr>
          <w:cantSplit/>
        </w:trPr>
        <w:tc>
          <w:tcPr>
            <w:tcW w:w="2146" w:type="dxa"/>
            <w:tcBorders>
              <w:top w:val="nil"/>
              <w:left w:val="nil"/>
              <w:bottom w:val="nil"/>
              <w:right w:val="dotted" w:sz="6" w:space="0" w:color="808080"/>
            </w:tcBorders>
            <w:shd w:val="clear" w:color="auto" w:fill="FFFFFF"/>
          </w:tcPr>
          <w:p w14:paraId="62F5FFF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268E15A"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9E587" w14:textId="77777777" w:rsidR="008844A6" w:rsidRDefault="008844A6" w:rsidP="008F3A6C">
            <w:pPr>
              <w:pStyle w:val="GEFEG"/>
              <w:rPr>
                <w:noProof/>
                <w:sz w:val="8"/>
                <w:szCs w:val="8"/>
              </w:rPr>
            </w:pPr>
          </w:p>
        </w:tc>
      </w:tr>
      <w:tr w:rsidR="008844A6" w14:paraId="052661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F0F9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15548C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D5D3F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9322E49" w14:textId="77777777" w:rsidR="008844A6" w:rsidRDefault="008844A6" w:rsidP="008F3A6C">
            <w:pPr>
              <w:pStyle w:val="GEFEG"/>
              <w:rPr>
                <w:noProof/>
                <w:sz w:val="8"/>
                <w:szCs w:val="8"/>
              </w:rPr>
            </w:pPr>
          </w:p>
        </w:tc>
      </w:tr>
      <w:tr w:rsidR="008844A6" w14:paraId="177CE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824FD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3E7DB8"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E69CAA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90DF42"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D1B85A"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9A1236"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B98053" w14:textId="77777777" w:rsidR="008844A6" w:rsidRDefault="008844A6" w:rsidP="008F3A6C">
            <w:pPr>
              <w:pStyle w:val="GEFEG"/>
              <w:rPr>
                <w:noProof/>
                <w:sz w:val="8"/>
                <w:szCs w:val="8"/>
              </w:rPr>
            </w:pPr>
          </w:p>
        </w:tc>
      </w:tr>
    </w:tbl>
    <w:p w14:paraId="2CC7BFB5"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8EDC81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1249F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AB451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867971" w14:textId="77777777" w:rsidR="008844A6" w:rsidRDefault="008844A6" w:rsidP="008F3A6C">
            <w:pPr>
              <w:pStyle w:val="GEFEG"/>
              <w:rPr>
                <w:noProof/>
                <w:sz w:val="8"/>
                <w:szCs w:val="8"/>
              </w:rPr>
            </w:pPr>
          </w:p>
        </w:tc>
      </w:tr>
      <w:tr w:rsidR="008844A6" w14:paraId="2911CC3A" w14:textId="77777777" w:rsidTr="008F3A6C">
        <w:trPr>
          <w:cantSplit/>
        </w:trPr>
        <w:tc>
          <w:tcPr>
            <w:tcW w:w="2153" w:type="dxa"/>
            <w:gridSpan w:val="2"/>
            <w:tcBorders>
              <w:top w:val="nil"/>
              <w:left w:val="nil"/>
              <w:bottom w:val="nil"/>
              <w:right w:val="dotted" w:sz="6" w:space="0" w:color="808080"/>
            </w:tcBorders>
            <w:shd w:val="clear" w:color="auto" w:fill="FFFFFF"/>
          </w:tcPr>
          <w:p w14:paraId="252193F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43719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91686" w14:textId="77777777" w:rsidR="008844A6" w:rsidRDefault="008844A6" w:rsidP="008F3A6C">
            <w:pPr>
              <w:pStyle w:val="GEFEG"/>
              <w:rPr>
                <w:noProof/>
                <w:sz w:val="8"/>
                <w:szCs w:val="8"/>
              </w:rPr>
            </w:pPr>
          </w:p>
        </w:tc>
      </w:tr>
      <w:tr w:rsidR="008844A6" w14:paraId="0075523F" w14:textId="77777777" w:rsidTr="008F3A6C">
        <w:trPr>
          <w:cantSplit/>
        </w:trPr>
        <w:tc>
          <w:tcPr>
            <w:tcW w:w="2153" w:type="dxa"/>
            <w:gridSpan w:val="2"/>
            <w:tcBorders>
              <w:top w:val="nil"/>
              <w:left w:val="nil"/>
              <w:bottom w:val="nil"/>
              <w:right w:val="dotted" w:sz="6" w:space="0" w:color="808080"/>
            </w:tcBorders>
            <w:shd w:val="clear" w:color="auto" w:fill="FFFFFF"/>
          </w:tcPr>
          <w:p w14:paraId="2AD493B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38342B6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72BACE" w14:textId="77777777" w:rsidR="008844A6" w:rsidRDefault="008844A6" w:rsidP="008F3A6C">
            <w:pPr>
              <w:pStyle w:val="GEFEG"/>
              <w:rPr>
                <w:noProof/>
                <w:sz w:val="8"/>
                <w:szCs w:val="8"/>
              </w:rPr>
            </w:pPr>
          </w:p>
        </w:tc>
      </w:tr>
      <w:tr w:rsidR="008844A6" w14:paraId="5B0BD03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E0F375"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E8AEAA"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08188F5"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470156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4AF17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2C69FED0"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9613512"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3DE6A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5EC58853"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2770DAC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3E9AD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FC6853D"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26748" w14:textId="77777777" w:rsidR="008844A6" w:rsidRDefault="008844A6" w:rsidP="008F3A6C">
            <w:pPr>
              <w:pStyle w:val="GEFEG"/>
              <w:rPr>
                <w:noProof/>
                <w:sz w:val="8"/>
                <w:szCs w:val="8"/>
              </w:rPr>
            </w:pPr>
          </w:p>
        </w:tc>
      </w:tr>
      <w:tr w:rsidR="008844A6" w14:paraId="0C1FC5B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85987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336484C"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806141" w14:textId="77777777" w:rsidR="008844A6" w:rsidRDefault="008844A6" w:rsidP="008F3A6C">
            <w:pPr>
              <w:pStyle w:val="GEFEG"/>
              <w:rPr>
                <w:noProof/>
                <w:sz w:val="8"/>
                <w:szCs w:val="8"/>
              </w:rPr>
            </w:pPr>
          </w:p>
        </w:tc>
      </w:tr>
      <w:tr w:rsidR="008844A6" w14:paraId="40E746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9EFF14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508837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A949E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85B1B5"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1AFF57F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50DEE8E3"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9928D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8C10B9D" w14:textId="77777777" w:rsidR="008844A6" w:rsidRDefault="008844A6" w:rsidP="008F3A6C">
            <w:pPr>
              <w:pStyle w:val="GEFEG"/>
              <w:rPr>
                <w:noProof/>
                <w:sz w:val="8"/>
                <w:szCs w:val="8"/>
              </w:rPr>
            </w:pPr>
          </w:p>
        </w:tc>
      </w:tr>
    </w:tbl>
    <w:p w14:paraId="0384920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675B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FE290ED"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DE960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32EAB1D" w14:textId="77777777" w:rsidR="008844A6" w:rsidRDefault="008844A6" w:rsidP="008F3A6C">
            <w:pPr>
              <w:pStyle w:val="GEFEG"/>
              <w:rPr>
                <w:noProof/>
                <w:sz w:val="8"/>
                <w:szCs w:val="8"/>
              </w:rPr>
            </w:pPr>
          </w:p>
        </w:tc>
      </w:tr>
      <w:tr w:rsidR="008844A6" w14:paraId="7B3DC1A8" w14:textId="77777777" w:rsidTr="008F3A6C">
        <w:trPr>
          <w:cantSplit/>
        </w:trPr>
        <w:tc>
          <w:tcPr>
            <w:tcW w:w="2146" w:type="dxa"/>
            <w:tcBorders>
              <w:top w:val="nil"/>
              <w:left w:val="nil"/>
              <w:bottom w:val="nil"/>
              <w:right w:val="dotted" w:sz="6" w:space="0" w:color="808080"/>
            </w:tcBorders>
            <w:shd w:val="clear" w:color="auto" w:fill="FFFFFF"/>
          </w:tcPr>
          <w:p w14:paraId="5822479B"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621F93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2D978" w14:textId="77777777" w:rsidR="008844A6" w:rsidRDefault="008844A6" w:rsidP="008F3A6C">
            <w:pPr>
              <w:pStyle w:val="GEFEG"/>
              <w:rPr>
                <w:noProof/>
                <w:sz w:val="8"/>
                <w:szCs w:val="8"/>
              </w:rPr>
            </w:pPr>
          </w:p>
        </w:tc>
      </w:tr>
      <w:tr w:rsidR="008844A6" w14:paraId="0163E8DD" w14:textId="77777777" w:rsidTr="008F3A6C">
        <w:trPr>
          <w:cantSplit/>
        </w:trPr>
        <w:tc>
          <w:tcPr>
            <w:tcW w:w="2146" w:type="dxa"/>
            <w:tcBorders>
              <w:top w:val="nil"/>
              <w:left w:val="nil"/>
              <w:bottom w:val="nil"/>
              <w:right w:val="dotted" w:sz="6" w:space="0" w:color="808080"/>
            </w:tcBorders>
            <w:shd w:val="clear" w:color="auto" w:fill="FFFFFF"/>
          </w:tcPr>
          <w:p w14:paraId="0B3B4DE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288B2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6E66A1" w14:textId="77777777" w:rsidR="008844A6" w:rsidRDefault="008844A6" w:rsidP="008F3A6C">
            <w:pPr>
              <w:pStyle w:val="GEFEG"/>
              <w:rPr>
                <w:noProof/>
                <w:sz w:val="8"/>
                <w:szCs w:val="8"/>
              </w:rPr>
            </w:pPr>
          </w:p>
        </w:tc>
      </w:tr>
      <w:tr w:rsidR="008844A6" w14:paraId="38B51C4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E9068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AB60C0"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B7BB1" w14:textId="77777777" w:rsidR="008844A6" w:rsidRDefault="008844A6" w:rsidP="008F3A6C">
            <w:pPr>
              <w:pStyle w:val="GEFEG"/>
              <w:rPr>
                <w:noProof/>
                <w:sz w:val="8"/>
                <w:szCs w:val="8"/>
              </w:rPr>
            </w:pPr>
          </w:p>
        </w:tc>
      </w:tr>
    </w:tbl>
    <w:p w14:paraId="1709B31F"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7925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296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1617AC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3B060AA" w14:textId="77777777" w:rsidR="008844A6" w:rsidRDefault="008844A6" w:rsidP="008F3A6C">
            <w:pPr>
              <w:pStyle w:val="GEFEG"/>
              <w:rPr>
                <w:noProof/>
                <w:sz w:val="8"/>
                <w:szCs w:val="8"/>
              </w:rPr>
            </w:pPr>
          </w:p>
        </w:tc>
      </w:tr>
      <w:tr w:rsidR="008844A6" w14:paraId="6850F771" w14:textId="77777777" w:rsidTr="008F3A6C">
        <w:trPr>
          <w:cantSplit/>
        </w:trPr>
        <w:tc>
          <w:tcPr>
            <w:tcW w:w="2146" w:type="dxa"/>
            <w:tcBorders>
              <w:top w:val="nil"/>
              <w:left w:val="nil"/>
              <w:bottom w:val="nil"/>
              <w:right w:val="dotted" w:sz="6" w:space="0" w:color="808080"/>
            </w:tcBorders>
            <w:shd w:val="clear" w:color="auto" w:fill="FFFFFF"/>
          </w:tcPr>
          <w:p w14:paraId="02B21DC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2DBCE8"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23B4C0B0" w14:textId="77777777" w:rsidR="008844A6" w:rsidRDefault="008844A6" w:rsidP="008F3A6C">
            <w:pPr>
              <w:pStyle w:val="GEFEG"/>
              <w:rPr>
                <w:noProof/>
                <w:sz w:val="8"/>
                <w:szCs w:val="8"/>
              </w:rPr>
            </w:pPr>
          </w:p>
        </w:tc>
      </w:tr>
      <w:tr w:rsidR="008844A6" w14:paraId="62B35260" w14:textId="77777777" w:rsidTr="008F3A6C">
        <w:trPr>
          <w:cantSplit/>
        </w:trPr>
        <w:tc>
          <w:tcPr>
            <w:tcW w:w="2146" w:type="dxa"/>
            <w:tcBorders>
              <w:top w:val="nil"/>
              <w:left w:val="nil"/>
              <w:bottom w:val="nil"/>
              <w:right w:val="dotted" w:sz="6" w:space="0" w:color="808080"/>
            </w:tcBorders>
            <w:shd w:val="clear" w:color="auto" w:fill="FFFFFF"/>
          </w:tcPr>
          <w:p w14:paraId="0531A10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BFA513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[24]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2D0AB17A"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700" w:type="dxa"/>
            <w:tcBorders>
              <w:top w:val="nil"/>
              <w:left w:val="nil"/>
              <w:bottom w:val="nil"/>
              <w:right w:val="nil"/>
            </w:tcBorders>
            <w:shd w:val="clear" w:color="auto" w:fill="FFFFFF"/>
          </w:tcPr>
          <w:p w14:paraId="0E4770E3"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65C2669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6DE69C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4310A41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[108] Wenn RFF+AGK</w:t>
            </w:r>
          </w:p>
          <w:p w14:paraId="7072E7B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(Konfigurations-ID) nicht</w:t>
            </w:r>
          </w:p>
          <w:p w14:paraId="0330DCA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048EE0D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8548BF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5E89ACB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7CDC105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46C16A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1AEB09C"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BA0844" w14:textId="77777777" w:rsidR="008844A6" w:rsidRDefault="008844A6" w:rsidP="008F3A6C">
            <w:pPr>
              <w:pStyle w:val="GEFEG"/>
              <w:rPr>
                <w:noProof/>
                <w:sz w:val="8"/>
                <w:szCs w:val="8"/>
              </w:rPr>
            </w:pPr>
          </w:p>
        </w:tc>
      </w:tr>
      <w:tr w:rsidR="008844A6" w14:paraId="38A86A7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6C9CC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EC71B7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7748AC8"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6CFCCE21"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397CC006"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01DF7FB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7633920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33751A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2E7C79E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785CF09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[15] Wenn MP-ID in SG2 NAD+MS</w:t>
            </w:r>
          </w:p>
          <w:p w14:paraId="2087167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7974C67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0FEDAB4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2BD08E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p w14:paraId="7AF95CD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4B6B5EA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7119F4B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0BCE13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7BCD36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Tranche</w:t>
            </w:r>
          </w:p>
          <w:p w14:paraId="0AAF273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C80DEA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[951] Format:</w:t>
            </w:r>
          </w:p>
          <w:p w14:paraId="76EB36F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009FF4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6DED3D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A92ED4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Konfigurations-ID</w:t>
            </w:r>
          </w:p>
        </w:tc>
        <w:tc>
          <w:tcPr>
            <w:tcW w:w="4774" w:type="dxa"/>
            <w:tcBorders>
              <w:top w:val="single" w:sz="18" w:space="0" w:color="D8DFE4"/>
              <w:left w:val="nil"/>
              <w:bottom w:val="nil"/>
              <w:right w:val="nil"/>
            </w:tcBorders>
            <w:shd w:val="clear" w:color="auto" w:fill="FFFFFF"/>
          </w:tcPr>
          <w:p w14:paraId="41A6B11D"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E56EF7" w14:textId="77777777" w:rsidR="008844A6" w:rsidRDefault="008844A6" w:rsidP="008F3A6C">
            <w:pPr>
              <w:pStyle w:val="GEFEG"/>
              <w:rPr>
                <w:noProof/>
                <w:sz w:val="8"/>
                <w:szCs w:val="8"/>
              </w:rPr>
            </w:pPr>
          </w:p>
        </w:tc>
      </w:tr>
      <w:tr w:rsidR="008844A6" w14:paraId="3957EF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72D931"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031C12"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58AE43"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922245F"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DDA1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2AC31F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1306B41E"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0338AA6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2FED3005"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524D5EF" w14:textId="77777777" w:rsidTr="008F3A6C">
        <w:trPr>
          <w:cantSplit/>
        </w:trPr>
        <w:tc>
          <w:tcPr>
            <w:tcW w:w="2146" w:type="dxa"/>
            <w:tcBorders>
              <w:top w:val="nil"/>
              <w:left w:val="nil"/>
              <w:bottom w:val="nil"/>
              <w:right w:val="dotted" w:sz="6" w:space="0" w:color="808080"/>
            </w:tcBorders>
            <w:shd w:val="clear" w:color="auto" w:fill="FFFFFF"/>
          </w:tcPr>
          <w:p w14:paraId="7D7AE89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6F3ACAE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[109]</w:t>
            </w:r>
          </w:p>
        </w:tc>
        <w:tc>
          <w:tcPr>
            <w:tcW w:w="2700" w:type="dxa"/>
            <w:tcBorders>
              <w:top w:val="nil"/>
              <w:left w:val="nil"/>
              <w:bottom w:val="nil"/>
              <w:right w:val="nil"/>
            </w:tcBorders>
            <w:shd w:val="clear" w:color="auto" w:fill="FFFFFF"/>
          </w:tcPr>
          <w:p w14:paraId="3D867069"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[19] Wenn IMD++Z12 vorhanden</w:t>
            </w:r>
          </w:p>
          <w:p w14:paraId="69932F0E"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[109] Wenn LOC+172</w:t>
            </w:r>
          </w:p>
          <w:p w14:paraId="4E810DC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(Meldepunkt) nicht vorhanden</w:t>
            </w:r>
          </w:p>
          <w:p w14:paraId="47FAF931"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2369B7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3F76686"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8844A6" w14:paraId="656EF3C3" w14:textId="77777777" w:rsidTr="008F3A6C">
        <w:trPr>
          <w:cantSplit/>
        </w:trPr>
        <w:tc>
          <w:tcPr>
            <w:tcW w:w="2146" w:type="dxa"/>
            <w:tcBorders>
              <w:top w:val="nil"/>
              <w:left w:val="nil"/>
              <w:bottom w:val="nil"/>
              <w:right w:val="dotted" w:sz="6" w:space="0" w:color="808080"/>
            </w:tcBorders>
            <w:shd w:val="clear" w:color="auto" w:fill="FFFFFF"/>
          </w:tcPr>
          <w:p w14:paraId="31300596"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1A5318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ED506" w14:textId="77777777" w:rsidR="008844A6" w:rsidRDefault="008844A6" w:rsidP="008F3A6C">
            <w:pPr>
              <w:pStyle w:val="GEFEG"/>
              <w:rPr>
                <w:noProof/>
                <w:sz w:val="8"/>
                <w:szCs w:val="8"/>
              </w:rPr>
            </w:pPr>
          </w:p>
        </w:tc>
      </w:tr>
      <w:tr w:rsidR="008844A6" w14:paraId="1BC619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8A5C9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30F604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4FEE5A9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06162CEC" w14:textId="77777777" w:rsidR="008844A6" w:rsidRDefault="008844A6" w:rsidP="008F3A6C">
            <w:pPr>
              <w:pStyle w:val="GEFEG"/>
              <w:rPr>
                <w:noProof/>
                <w:sz w:val="8"/>
                <w:szCs w:val="8"/>
              </w:rPr>
            </w:pPr>
          </w:p>
        </w:tc>
      </w:tr>
      <w:tr w:rsidR="008844A6" w14:paraId="34E4D6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DE4C4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0221BB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CF020" w14:textId="77777777" w:rsidR="008844A6" w:rsidRDefault="008844A6" w:rsidP="008F3A6C">
            <w:pPr>
              <w:pStyle w:val="GEFEG"/>
              <w:rPr>
                <w:noProof/>
                <w:sz w:val="8"/>
                <w:szCs w:val="8"/>
              </w:rPr>
            </w:pPr>
          </w:p>
        </w:tc>
      </w:tr>
    </w:tbl>
    <w:p w14:paraId="4A06547A"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E19E77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FE3B3F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D7B2CC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716419" w14:textId="77777777" w:rsidR="008844A6" w:rsidRDefault="008844A6" w:rsidP="008F3A6C">
            <w:pPr>
              <w:pStyle w:val="GEFEG"/>
              <w:rPr>
                <w:noProof/>
                <w:sz w:val="8"/>
                <w:szCs w:val="8"/>
              </w:rPr>
            </w:pPr>
          </w:p>
        </w:tc>
      </w:tr>
      <w:tr w:rsidR="008844A6" w14:paraId="7174456E" w14:textId="77777777" w:rsidTr="008F3A6C">
        <w:trPr>
          <w:cantSplit/>
        </w:trPr>
        <w:tc>
          <w:tcPr>
            <w:tcW w:w="2146" w:type="dxa"/>
            <w:tcBorders>
              <w:top w:val="nil"/>
              <w:left w:val="nil"/>
              <w:bottom w:val="nil"/>
              <w:right w:val="dotted" w:sz="6" w:space="0" w:color="808080"/>
            </w:tcBorders>
            <w:shd w:val="clear" w:color="auto" w:fill="FFFFFF"/>
          </w:tcPr>
          <w:p w14:paraId="62D114D8"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199C2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3885D69" w14:textId="77777777" w:rsidR="008844A6" w:rsidRDefault="008844A6" w:rsidP="008F3A6C">
            <w:pPr>
              <w:pStyle w:val="GEFEG"/>
              <w:rPr>
                <w:noProof/>
                <w:sz w:val="8"/>
                <w:szCs w:val="8"/>
              </w:rPr>
            </w:pPr>
          </w:p>
        </w:tc>
      </w:tr>
      <w:tr w:rsidR="008844A6" w14:paraId="2A14C77F" w14:textId="77777777" w:rsidTr="008F3A6C">
        <w:trPr>
          <w:cantSplit/>
        </w:trPr>
        <w:tc>
          <w:tcPr>
            <w:tcW w:w="2146" w:type="dxa"/>
            <w:tcBorders>
              <w:top w:val="nil"/>
              <w:left w:val="nil"/>
              <w:bottom w:val="nil"/>
              <w:right w:val="dotted" w:sz="6" w:space="0" w:color="808080"/>
            </w:tcBorders>
            <w:shd w:val="clear" w:color="auto" w:fill="FFFFFF"/>
          </w:tcPr>
          <w:p w14:paraId="1498875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A8C201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B80140" w14:textId="77777777" w:rsidR="008844A6" w:rsidRDefault="008844A6" w:rsidP="008F3A6C">
            <w:pPr>
              <w:pStyle w:val="GEFEG"/>
              <w:rPr>
                <w:noProof/>
                <w:sz w:val="8"/>
                <w:szCs w:val="8"/>
              </w:rPr>
            </w:pPr>
          </w:p>
        </w:tc>
      </w:tr>
      <w:tr w:rsidR="008844A6" w14:paraId="2CFB946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A36256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A45F18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3850A848"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954A7E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0FB90E6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6B1B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4A7A0D9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E1BB8F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68143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EDCBBA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17D38D" w14:textId="77777777" w:rsidR="008844A6" w:rsidRDefault="008844A6" w:rsidP="008F3A6C">
            <w:pPr>
              <w:pStyle w:val="GEFEG"/>
              <w:rPr>
                <w:noProof/>
                <w:sz w:val="8"/>
                <w:szCs w:val="8"/>
              </w:rPr>
            </w:pPr>
          </w:p>
        </w:tc>
      </w:tr>
      <w:tr w:rsidR="008844A6" w14:paraId="1CA5CCF4" w14:textId="77777777" w:rsidTr="008F3A6C">
        <w:trPr>
          <w:cantSplit/>
        </w:trPr>
        <w:tc>
          <w:tcPr>
            <w:tcW w:w="2146" w:type="dxa"/>
            <w:tcBorders>
              <w:top w:val="nil"/>
              <w:left w:val="nil"/>
              <w:bottom w:val="nil"/>
              <w:right w:val="dotted" w:sz="6" w:space="0" w:color="808080"/>
            </w:tcBorders>
            <w:shd w:val="clear" w:color="auto" w:fill="FFFFFF"/>
          </w:tcPr>
          <w:p w14:paraId="7894A9F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4A0DD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6022DDB" w14:textId="77777777" w:rsidR="008844A6" w:rsidRDefault="008844A6" w:rsidP="008F3A6C">
            <w:pPr>
              <w:pStyle w:val="GEFEG"/>
              <w:rPr>
                <w:noProof/>
                <w:sz w:val="8"/>
                <w:szCs w:val="8"/>
              </w:rPr>
            </w:pPr>
          </w:p>
        </w:tc>
      </w:tr>
      <w:tr w:rsidR="008844A6" w14:paraId="767462E9" w14:textId="77777777" w:rsidTr="008F3A6C">
        <w:trPr>
          <w:cantSplit/>
        </w:trPr>
        <w:tc>
          <w:tcPr>
            <w:tcW w:w="2146" w:type="dxa"/>
            <w:tcBorders>
              <w:top w:val="nil"/>
              <w:left w:val="nil"/>
              <w:bottom w:val="nil"/>
              <w:right w:val="dotted" w:sz="6" w:space="0" w:color="808080"/>
            </w:tcBorders>
            <w:shd w:val="clear" w:color="auto" w:fill="FFFFFF"/>
          </w:tcPr>
          <w:p w14:paraId="1FB46E6E"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7FD37D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52B8B" w14:textId="77777777" w:rsidR="008844A6" w:rsidRDefault="008844A6" w:rsidP="008F3A6C">
            <w:pPr>
              <w:pStyle w:val="GEFEG"/>
              <w:rPr>
                <w:noProof/>
                <w:sz w:val="8"/>
                <w:szCs w:val="8"/>
              </w:rPr>
            </w:pPr>
          </w:p>
        </w:tc>
      </w:tr>
      <w:tr w:rsidR="008844A6" w14:paraId="6CAA104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0388B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A1C3DB"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CE3726F" w14:textId="77777777" w:rsidR="008844A6" w:rsidRDefault="008844A6" w:rsidP="008F3A6C">
            <w:pPr>
              <w:pStyle w:val="GEFEG"/>
              <w:rPr>
                <w:noProof/>
                <w:sz w:val="8"/>
                <w:szCs w:val="8"/>
              </w:rPr>
            </w:pPr>
          </w:p>
        </w:tc>
      </w:tr>
      <w:tr w:rsidR="008844A6" w14:paraId="7B8FA47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3F225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8149C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BEE624" w14:textId="77777777" w:rsidR="008844A6" w:rsidRDefault="008844A6" w:rsidP="008F3A6C">
            <w:pPr>
              <w:pStyle w:val="GEFEG"/>
              <w:rPr>
                <w:noProof/>
                <w:sz w:val="8"/>
                <w:szCs w:val="8"/>
              </w:rPr>
            </w:pPr>
          </w:p>
        </w:tc>
      </w:tr>
      <w:tr w:rsidR="008844A6" w14:paraId="5853B0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A4EAE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1D39393"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D16671" w14:textId="77777777" w:rsidR="008844A6" w:rsidRDefault="008844A6" w:rsidP="008F3A6C">
            <w:pPr>
              <w:pStyle w:val="GEFEG"/>
              <w:rPr>
                <w:noProof/>
                <w:sz w:val="8"/>
                <w:szCs w:val="8"/>
              </w:rPr>
            </w:pPr>
          </w:p>
        </w:tc>
      </w:tr>
    </w:tbl>
    <w:p w14:paraId="1D96BD7E"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8D5F48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AF0568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Zeitpunkt für Wertanfrage</w:t>
            </w:r>
          </w:p>
        </w:tc>
        <w:tc>
          <w:tcPr>
            <w:tcW w:w="4774" w:type="dxa"/>
            <w:tcBorders>
              <w:top w:val="single" w:sz="18" w:space="0" w:color="D8DFE4"/>
              <w:left w:val="nil"/>
              <w:bottom w:val="nil"/>
              <w:right w:val="nil"/>
            </w:tcBorders>
            <w:shd w:val="clear" w:color="auto" w:fill="FFFFFF"/>
          </w:tcPr>
          <w:p w14:paraId="3134450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48B1B3" w14:textId="77777777" w:rsidR="008844A6" w:rsidRDefault="008844A6" w:rsidP="008F3A6C">
            <w:pPr>
              <w:pStyle w:val="GEFEG"/>
              <w:rPr>
                <w:noProof/>
                <w:sz w:val="8"/>
                <w:szCs w:val="8"/>
              </w:rPr>
            </w:pPr>
          </w:p>
        </w:tc>
      </w:tr>
      <w:tr w:rsidR="008844A6" w14:paraId="32B1E3BE" w14:textId="77777777" w:rsidTr="008F3A6C">
        <w:trPr>
          <w:cantSplit/>
        </w:trPr>
        <w:tc>
          <w:tcPr>
            <w:tcW w:w="2153" w:type="dxa"/>
            <w:gridSpan w:val="2"/>
            <w:tcBorders>
              <w:top w:val="nil"/>
              <w:left w:val="nil"/>
              <w:bottom w:val="nil"/>
              <w:right w:val="dotted" w:sz="6" w:space="0" w:color="808080"/>
            </w:tcBorders>
            <w:shd w:val="clear" w:color="auto" w:fill="FFFFFF"/>
          </w:tcPr>
          <w:p w14:paraId="3313748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C6943F2"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3D604E8A" w14:textId="77777777" w:rsidR="008844A6" w:rsidRDefault="008844A6" w:rsidP="008F3A6C">
            <w:pPr>
              <w:pStyle w:val="GEFEG"/>
              <w:rPr>
                <w:noProof/>
                <w:sz w:val="8"/>
                <w:szCs w:val="8"/>
              </w:rPr>
            </w:pPr>
          </w:p>
        </w:tc>
      </w:tr>
      <w:tr w:rsidR="008844A6" w14:paraId="7E13B340" w14:textId="77777777" w:rsidTr="008F3A6C">
        <w:trPr>
          <w:cantSplit/>
        </w:trPr>
        <w:tc>
          <w:tcPr>
            <w:tcW w:w="2153" w:type="dxa"/>
            <w:gridSpan w:val="2"/>
            <w:tcBorders>
              <w:top w:val="nil"/>
              <w:left w:val="nil"/>
              <w:bottom w:val="nil"/>
              <w:right w:val="dotted" w:sz="6" w:space="0" w:color="808080"/>
            </w:tcBorders>
            <w:shd w:val="clear" w:color="auto" w:fill="FFFFFF"/>
          </w:tcPr>
          <w:p w14:paraId="6D7AC12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95183F6"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r>
              <w:rPr>
                <w:rFonts w:ascii="Calibri" w:hAnsi="Calibri" w:cs="Calibri"/>
                <w:noProof/>
                <w:color w:val="000000"/>
                <w:sz w:val="18"/>
                <w:szCs w:val="18"/>
              </w:rPr>
              <w:t xml:space="preserve"> [549]</w:t>
            </w:r>
          </w:p>
        </w:tc>
        <w:tc>
          <w:tcPr>
            <w:tcW w:w="2700" w:type="dxa"/>
            <w:tcBorders>
              <w:top w:val="nil"/>
              <w:left w:val="nil"/>
              <w:bottom w:val="nil"/>
              <w:right w:val="nil"/>
            </w:tcBorders>
            <w:shd w:val="clear" w:color="auto" w:fill="FFFFFF"/>
          </w:tcPr>
          <w:p w14:paraId="6740393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[19] Wenn IMD++Z12 vorhanden</w:t>
            </w:r>
          </w:p>
          <w:p w14:paraId="25E03D2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[67] Wenn DTM+163 nicht</w:t>
            </w:r>
          </w:p>
          <w:p w14:paraId="269644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6DBF71D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[549] Hinweis: Findet bei der</w:t>
            </w:r>
          </w:p>
          <w:p w14:paraId="647FE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von Zählerständen</w:t>
            </w:r>
          </w:p>
          <w:p w14:paraId="1A801A5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immer Anwendung. Einzige</w:t>
            </w:r>
          </w:p>
          <w:p w14:paraId="3F7F700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Ausnahme ist, wenn es sich um</w:t>
            </w:r>
          </w:p>
          <w:p w14:paraId="16FA3A2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die Reklamation eines fehlenden</w:t>
            </w:r>
          </w:p>
          <w:p w14:paraId="1896A49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66342EC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AF496C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14488F5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3EAF774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6C80095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06F2C5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2A859A6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6280B10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tc>
      </w:tr>
      <w:tr w:rsidR="008844A6" w14:paraId="3F4C1E7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D0A56B"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66EDC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EBD11C8"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66016B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F5494C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ADD0492"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5C04F9D4"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45F11AF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4DA49DF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750D3024" w14:textId="77777777" w:rsidTr="008F3A6C">
        <w:trPr>
          <w:cantSplit/>
        </w:trPr>
        <w:tc>
          <w:tcPr>
            <w:tcW w:w="2146" w:type="dxa"/>
            <w:tcBorders>
              <w:top w:val="nil"/>
              <w:left w:val="nil"/>
              <w:bottom w:val="nil"/>
              <w:right w:val="dotted" w:sz="6" w:space="0" w:color="808080"/>
            </w:tcBorders>
            <w:shd w:val="clear" w:color="auto" w:fill="FFFFFF"/>
          </w:tcPr>
          <w:p w14:paraId="66387A23" w14:textId="77777777" w:rsidR="008844A6" w:rsidRDefault="008844A6" w:rsidP="008F3A6C">
            <w:pPr>
              <w:pStyle w:val="GEFEG"/>
              <w:rPr>
                <w:noProof/>
                <w:sz w:val="8"/>
                <w:szCs w:val="8"/>
              </w:rPr>
            </w:pPr>
          </w:p>
        </w:tc>
        <w:tc>
          <w:tcPr>
            <w:tcW w:w="4782" w:type="dxa"/>
            <w:gridSpan w:val="2"/>
            <w:tcBorders>
              <w:top w:val="nil"/>
              <w:left w:val="nil"/>
              <w:bottom w:val="nil"/>
              <w:right w:val="nil"/>
            </w:tcBorders>
            <w:shd w:val="clear" w:color="auto" w:fill="FFFFFF"/>
          </w:tcPr>
          <w:p w14:paraId="1FB28D8C"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1FECFED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p w14:paraId="61FA374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denn dann ist keine</w:t>
            </w:r>
          </w:p>
          <w:p w14:paraId="57288F1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Zeitpunktangabe möglich,</w:t>
            </w:r>
          </w:p>
          <w:p w14:paraId="4A054FF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sondern das Zeitintervall in der</w:t>
            </w:r>
          </w:p>
          <w:p w14:paraId="48D8EFC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Segmentausprägung DTM+163 /</w:t>
            </w:r>
          </w:p>
          <w:p w14:paraId="4573583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DTM+164 zu verwenden.</w:t>
            </w:r>
          </w:p>
        </w:tc>
      </w:tr>
      <w:tr w:rsidR="008844A6" w14:paraId="1AFCCED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FCCB5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1E10AE2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6E6B1" w14:textId="77777777" w:rsidR="008844A6" w:rsidRDefault="008844A6" w:rsidP="008F3A6C">
            <w:pPr>
              <w:pStyle w:val="GEFEG"/>
              <w:rPr>
                <w:noProof/>
                <w:sz w:val="8"/>
                <w:szCs w:val="8"/>
              </w:rPr>
            </w:pPr>
          </w:p>
        </w:tc>
      </w:tr>
      <w:tr w:rsidR="008844A6" w14:paraId="4191536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9722CF"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141F40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F449D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FC05BDE"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547DBD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3964B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7D9B99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0B788" w14:textId="77777777" w:rsidR="008844A6" w:rsidRDefault="008844A6" w:rsidP="008F3A6C">
            <w:pPr>
              <w:pStyle w:val="GEFEG"/>
              <w:rPr>
                <w:noProof/>
                <w:sz w:val="8"/>
                <w:szCs w:val="8"/>
              </w:rPr>
            </w:pPr>
          </w:p>
        </w:tc>
      </w:tr>
    </w:tbl>
    <w:p w14:paraId="76E1F3C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0BEE53B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5511A8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237306E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DCBAA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F1D111" w14:textId="77777777" w:rsidR="008844A6" w:rsidRDefault="008844A6" w:rsidP="008F3A6C">
            <w:pPr>
              <w:pStyle w:val="GEFEG"/>
              <w:rPr>
                <w:noProof/>
                <w:sz w:val="8"/>
                <w:szCs w:val="8"/>
              </w:rPr>
            </w:pPr>
          </w:p>
        </w:tc>
      </w:tr>
      <w:tr w:rsidR="008844A6" w14:paraId="3F744349" w14:textId="77777777" w:rsidTr="008F3A6C">
        <w:trPr>
          <w:cantSplit/>
        </w:trPr>
        <w:tc>
          <w:tcPr>
            <w:tcW w:w="2146" w:type="dxa"/>
            <w:tcBorders>
              <w:top w:val="nil"/>
              <w:left w:val="nil"/>
              <w:bottom w:val="nil"/>
              <w:right w:val="dotted" w:sz="6" w:space="0" w:color="808080"/>
            </w:tcBorders>
            <w:shd w:val="clear" w:color="auto" w:fill="FFFFFF"/>
          </w:tcPr>
          <w:p w14:paraId="510D70F6"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BB3680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7CAACC80" w14:textId="77777777" w:rsidR="008844A6" w:rsidRDefault="008844A6" w:rsidP="008F3A6C">
            <w:pPr>
              <w:pStyle w:val="GEFEG"/>
              <w:rPr>
                <w:noProof/>
                <w:sz w:val="8"/>
                <w:szCs w:val="8"/>
              </w:rPr>
            </w:pPr>
          </w:p>
        </w:tc>
      </w:tr>
      <w:tr w:rsidR="008844A6" w14:paraId="7DA8AB3E" w14:textId="77777777" w:rsidTr="008F3A6C">
        <w:trPr>
          <w:cantSplit/>
        </w:trPr>
        <w:tc>
          <w:tcPr>
            <w:tcW w:w="2146" w:type="dxa"/>
            <w:tcBorders>
              <w:top w:val="nil"/>
              <w:left w:val="nil"/>
              <w:bottom w:val="nil"/>
              <w:right w:val="dotted" w:sz="6" w:space="0" w:color="808080"/>
            </w:tcBorders>
            <w:shd w:val="clear" w:color="auto" w:fill="FFFFFF"/>
          </w:tcPr>
          <w:p w14:paraId="6A4619DD"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B250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A84D0B"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[550])</w:t>
            </w:r>
          </w:p>
        </w:tc>
        <w:tc>
          <w:tcPr>
            <w:tcW w:w="2700" w:type="dxa"/>
            <w:tcBorders>
              <w:top w:val="nil"/>
              <w:left w:val="nil"/>
              <w:bottom w:val="nil"/>
              <w:right w:val="nil"/>
            </w:tcBorders>
            <w:shd w:val="clear" w:color="auto" w:fill="FFFFFF"/>
          </w:tcPr>
          <w:p w14:paraId="38A06E1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7DAD6DE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015E448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1877FAF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 Wenn FTX+Z06 vorhanden</w:t>
            </w:r>
          </w:p>
          <w:p w14:paraId="4DE2816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[68] Wenn DTM+7 nicht</w:t>
            </w:r>
          </w:p>
          <w:p w14:paraId="058A7AC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2C953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[550] Hinweis: Findet nur dann</w:t>
            </w:r>
          </w:p>
          <w:p w14:paraId="741E25D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Anwendung, wenn es sich um die</w:t>
            </w:r>
          </w:p>
          <w:p w14:paraId="439EC7C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eines fehlenden</w:t>
            </w:r>
          </w:p>
          <w:p w14:paraId="3D63F8E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3F4FE82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789987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74AA58C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461CC4C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58B6C5B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76CBBDC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013C029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763B199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p w14:paraId="54528AE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tc>
      </w:tr>
      <w:tr w:rsidR="008844A6" w14:paraId="4C51B6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BE611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A0451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88507D"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6F8494EA" w14:textId="77777777" w:rsidR="008844A6" w:rsidRDefault="008844A6" w:rsidP="008F3A6C">
            <w:pPr>
              <w:pStyle w:val="GEFEG"/>
              <w:rPr>
                <w:noProof/>
                <w:sz w:val="8"/>
                <w:szCs w:val="8"/>
              </w:rPr>
            </w:pPr>
          </w:p>
        </w:tc>
      </w:tr>
      <w:tr w:rsidR="008844A6" w14:paraId="3D2C5D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45FF5"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A229A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2491A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EF4B764"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78A2D7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0FDAE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D4D905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7D4FE" w14:textId="77777777" w:rsidR="008844A6" w:rsidRDefault="008844A6" w:rsidP="008F3A6C">
            <w:pPr>
              <w:pStyle w:val="GEFEG"/>
              <w:rPr>
                <w:noProof/>
                <w:sz w:val="8"/>
                <w:szCs w:val="8"/>
              </w:rPr>
            </w:pPr>
          </w:p>
        </w:tc>
      </w:tr>
    </w:tbl>
    <w:p w14:paraId="1A2B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AE258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C922C0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2EB00C4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32D372F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EEDEB2" w14:textId="77777777" w:rsidR="008844A6" w:rsidRDefault="008844A6" w:rsidP="008F3A6C">
            <w:pPr>
              <w:pStyle w:val="GEFEG"/>
              <w:rPr>
                <w:noProof/>
                <w:sz w:val="8"/>
                <w:szCs w:val="8"/>
              </w:rPr>
            </w:pPr>
          </w:p>
        </w:tc>
      </w:tr>
      <w:tr w:rsidR="008844A6" w14:paraId="42C0E5AA" w14:textId="77777777" w:rsidTr="008F3A6C">
        <w:trPr>
          <w:cantSplit/>
        </w:trPr>
        <w:tc>
          <w:tcPr>
            <w:tcW w:w="2153" w:type="dxa"/>
            <w:gridSpan w:val="2"/>
            <w:tcBorders>
              <w:top w:val="nil"/>
              <w:left w:val="nil"/>
              <w:bottom w:val="nil"/>
              <w:right w:val="dotted" w:sz="6" w:space="0" w:color="808080"/>
            </w:tcBorders>
            <w:shd w:val="clear" w:color="auto" w:fill="FFFFFF"/>
          </w:tcPr>
          <w:p w14:paraId="2877D60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85B7A4E"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86FC40D" w14:textId="77777777" w:rsidR="008844A6" w:rsidRDefault="008844A6" w:rsidP="008F3A6C">
            <w:pPr>
              <w:pStyle w:val="GEFEG"/>
              <w:rPr>
                <w:noProof/>
                <w:sz w:val="8"/>
                <w:szCs w:val="8"/>
              </w:rPr>
            </w:pPr>
          </w:p>
        </w:tc>
      </w:tr>
      <w:tr w:rsidR="008844A6" w14:paraId="78705643" w14:textId="77777777" w:rsidTr="008F3A6C">
        <w:trPr>
          <w:cantSplit/>
        </w:trPr>
        <w:tc>
          <w:tcPr>
            <w:tcW w:w="2153" w:type="dxa"/>
            <w:gridSpan w:val="2"/>
            <w:tcBorders>
              <w:top w:val="nil"/>
              <w:left w:val="nil"/>
              <w:bottom w:val="nil"/>
              <w:right w:val="dotted" w:sz="6" w:space="0" w:color="808080"/>
            </w:tcBorders>
            <w:shd w:val="clear" w:color="auto" w:fill="FFFFFF"/>
          </w:tcPr>
          <w:p w14:paraId="7D37746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379CF3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[110]</w:t>
            </w:r>
          </w:p>
        </w:tc>
        <w:tc>
          <w:tcPr>
            <w:tcW w:w="2700" w:type="dxa"/>
            <w:tcBorders>
              <w:top w:val="nil"/>
              <w:left w:val="nil"/>
              <w:bottom w:val="nil"/>
              <w:right w:val="nil"/>
            </w:tcBorders>
            <w:shd w:val="clear" w:color="auto" w:fill="FFFFFF"/>
          </w:tcPr>
          <w:p w14:paraId="030E45C6"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[110] wenn DTM+163 (Beginn</w:t>
            </w:r>
          </w:p>
          <w:p w14:paraId="55976E8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Zeitraum für Wertanfrage)</w:t>
            </w:r>
          </w:p>
          <w:p w14:paraId="2D783AB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tc>
      </w:tr>
      <w:tr w:rsidR="008844A6" w14:paraId="22580D7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AA50DD"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8ECDFF7"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258CA9F"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2361D89B"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BBF778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7B59FA0A"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5DA5D39"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65373CD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3258B27"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102EA3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0A68B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555F714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89408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317D5A6E" w14:textId="77777777" w:rsidR="008844A6" w:rsidRDefault="008844A6" w:rsidP="008F3A6C">
            <w:pPr>
              <w:pStyle w:val="GEFEG"/>
              <w:rPr>
                <w:noProof/>
                <w:sz w:val="8"/>
                <w:szCs w:val="8"/>
              </w:rPr>
            </w:pPr>
          </w:p>
        </w:tc>
      </w:tr>
      <w:tr w:rsidR="008844A6" w14:paraId="1B717D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DFA83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3A45A305"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C8BCA8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E4D94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69A83B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F1DE4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8E8439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61248" w14:textId="77777777" w:rsidR="008844A6" w:rsidRDefault="008844A6" w:rsidP="008F3A6C">
            <w:pPr>
              <w:pStyle w:val="GEFEG"/>
              <w:rPr>
                <w:noProof/>
                <w:sz w:val="8"/>
                <w:szCs w:val="8"/>
              </w:rPr>
            </w:pPr>
          </w:p>
        </w:tc>
      </w:tr>
    </w:tbl>
    <w:p w14:paraId="760D296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05559C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F972DC"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Beschreibung der</w:t>
            </w:r>
          </w:p>
          <w:p w14:paraId="09B84F3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Reklamation von Werten</w:t>
            </w:r>
          </w:p>
          <w:p w14:paraId="7EC4D7F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609DDB6C"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F79D2C" w14:textId="77777777" w:rsidR="008844A6" w:rsidRDefault="008844A6" w:rsidP="008F3A6C">
            <w:pPr>
              <w:pStyle w:val="GEFEG"/>
              <w:rPr>
                <w:noProof/>
                <w:sz w:val="8"/>
                <w:szCs w:val="8"/>
              </w:rPr>
            </w:pPr>
          </w:p>
        </w:tc>
      </w:tr>
      <w:tr w:rsidR="008844A6" w14:paraId="7B55783B" w14:textId="77777777" w:rsidTr="008F3A6C">
        <w:trPr>
          <w:cantSplit/>
        </w:trPr>
        <w:tc>
          <w:tcPr>
            <w:tcW w:w="2146" w:type="dxa"/>
            <w:tcBorders>
              <w:top w:val="nil"/>
              <w:left w:val="nil"/>
              <w:bottom w:val="nil"/>
              <w:right w:val="dotted" w:sz="6" w:space="0" w:color="808080"/>
            </w:tcBorders>
            <w:shd w:val="clear" w:color="auto" w:fill="FFFFFF"/>
          </w:tcPr>
          <w:p w14:paraId="35621B5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FC059C3"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140504D" w14:textId="77777777" w:rsidR="008844A6" w:rsidRDefault="008844A6" w:rsidP="008F3A6C">
            <w:pPr>
              <w:pStyle w:val="GEFEG"/>
              <w:rPr>
                <w:noProof/>
                <w:sz w:val="8"/>
                <w:szCs w:val="8"/>
              </w:rPr>
            </w:pPr>
          </w:p>
        </w:tc>
      </w:tr>
      <w:tr w:rsidR="008844A6" w14:paraId="0A08982D" w14:textId="77777777" w:rsidTr="008F3A6C">
        <w:trPr>
          <w:cantSplit/>
        </w:trPr>
        <w:tc>
          <w:tcPr>
            <w:tcW w:w="2146" w:type="dxa"/>
            <w:tcBorders>
              <w:top w:val="nil"/>
              <w:left w:val="nil"/>
              <w:bottom w:val="nil"/>
              <w:right w:val="dotted" w:sz="6" w:space="0" w:color="808080"/>
            </w:tcBorders>
            <w:shd w:val="clear" w:color="auto" w:fill="FFFFFF"/>
          </w:tcPr>
          <w:p w14:paraId="18F25C9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4D772D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C5A7E" w14:textId="77777777" w:rsidR="008844A6" w:rsidRDefault="008844A6" w:rsidP="008F3A6C">
            <w:pPr>
              <w:pStyle w:val="GEFEG"/>
              <w:rPr>
                <w:noProof/>
                <w:sz w:val="8"/>
                <w:szCs w:val="8"/>
              </w:rPr>
            </w:pPr>
          </w:p>
        </w:tc>
      </w:tr>
      <w:tr w:rsidR="008844A6" w14:paraId="4F02F4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C2A85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4C057E8"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1F964BB"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279A20BE"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5EE6E573"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5AFD511B"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31D5AF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58378D9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6640E91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633A4F5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4735726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5E634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3144B9A"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5CA5297C" w14:textId="77777777" w:rsidR="008844A6" w:rsidRDefault="008844A6" w:rsidP="008F3A6C">
            <w:pPr>
              <w:pStyle w:val="GEFEG"/>
              <w:rPr>
                <w:noProof/>
                <w:sz w:val="8"/>
                <w:szCs w:val="8"/>
              </w:rPr>
            </w:pPr>
          </w:p>
        </w:tc>
      </w:tr>
    </w:tbl>
    <w:p w14:paraId="6871E880"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353690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4F15A9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2DB98F"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348746" w14:textId="77777777" w:rsidR="008844A6" w:rsidRDefault="008844A6" w:rsidP="008F3A6C">
            <w:pPr>
              <w:pStyle w:val="GEFEG"/>
              <w:rPr>
                <w:noProof/>
                <w:sz w:val="8"/>
                <w:szCs w:val="8"/>
              </w:rPr>
            </w:pPr>
          </w:p>
        </w:tc>
      </w:tr>
      <w:tr w:rsidR="008844A6" w14:paraId="7E690B51" w14:textId="77777777" w:rsidTr="008F3A6C">
        <w:trPr>
          <w:cantSplit/>
        </w:trPr>
        <w:tc>
          <w:tcPr>
            <w:tcW w:w="2146" w:type="dxa"/>
            <w:tcBorders>
              <w:top w:val="nil"/>
              <w:left w:val="nil"/>
              <w:bottom w:val="nil"/>
              <w:right w:val="dotted" w:sz="6" w:space="0" w:color="808080"/>
            </w:tcBorders>
            <w:shd w:val="clear" w:color="auto" w:fill="FFFFFF"/>
          </w:tcPr>
          <w:p w14:paraId="09639252"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BF117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26110D" w14:textId="77777777" w:rsidR="008844A6" w:rsidRDefault="008844A6" w:rsidP="008F3A6C">
            <w:pPr>
              <w:pStyle w:val="GEFEG"/>
              <w:rPr>
                <w:noProof/>
                <w:sz w:val="8"/>
                <w:szCs w:val="8"/>
              </w:rPr>
            </w:pPr>
          </w:p>
        </w:tc>
      </w:tr>
      <w:tr w:rsidR="008844A6" w14:paraId="35A9005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EE41C5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1FD71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08BBB5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B9EC99B" w14:textId="77777777" w:rsidR="008844A6" w:rsidRDefault="008844A6" w:rsidP="008F3A6C">
            <w:pPr>
              <w:pStyle w:val="GEFEG"/>
              <w:rPr>
                <w:noProof/>
                <w:sz w:val="8"/>
                <w:szCs w:val="8"/>
              </w:rPr>
            </w:pPr>
          </w:p>
        </w:tc>
      </w:tr>
    </w:tbl>
    <w:p w14:paraId="2F7F2349"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844A6" w14:paraId="5AFBA32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796FE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C6B63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49A996" w14:textId="77777777" w:rsidR="008844A6" w:rsidRDefault="008844A6" w:rsidP="008F3A6C">
            <w:pPr>
              <w:pStyle w:val="GEFEG"/>
              <w:rPr>
                <w:noProof/>
                <w:sz w:val="8"/>
                <w:szCs w:val="8"/>
              </w:rPr>
            </w:pPr>
          </w:p>
        </w:tc>
      </w:tr>
      <w:tr w:rsidR="008844A6" w14:paraId="528EE1DD" w14:textId="77777777" w:rsidTr="008F3A6C">
        <w:trPr>
          <w:cantSplit/>
        </w:trPr>
        <w:tc>
          <w:tcPr>
            <w:tcW w:w="2153" w:type="dxa"/>
            <w:tcBorders>
              <w:top w:val="nil"/>
              <w:left w:val="nil"/>
              <w:bottom w:val="nil"/>
              <w:right w:val="dotted" w:sz="6" w:space="0" w:color="808080"/>
            </w:tcBorders>
            <w:shd w:val="clear" w:color="auto" w:fill="FFFFFF"/>
          </w:tcPr>
          <w:p w14:paraId="02AEE9D6"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B4D61F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B4863F" w14:textId="77777777" w:rsidR="008844A6" w:rsidRDefault="008844A6" w:rsidP="008F3A6C">
            <w:pPr>
              <w:pStyle w:val="GEFEG"/>
              <w:rPr>
                <w:noProof/>
                <w:sz w:val="8"/>
                <w:szCs w:val="8"/>
              </w:rPr>
            </w:pPr>
          </w:p>
        </w:tc>
      </w:tr>
      <w:tr w:rsidR="008844A6" w14:paraId="471B2510"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4E7BB4B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D08EF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09ACA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431D73D" w14:textId="77777777" w:rsidR="008844A6" w:rsidRDefault="008844A6" w:rsidP="008F3A6C">
            <w:pPr>
              <w:pStyle w:val="GEFEG"/>
              <w:rPr>
                <w:noProof/>
                <w:sz w:val="8"/>
                <w:szCs w:val="8"/>
              </w:rPr>
            </w:pPr>
          </w:p>
        </w:tc>
      </w:tr>
      <w:tr w:rsidR="008844A6" w14:paraId="5FAFE9D9"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769B1D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CD8C64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3B2966" w14:textId="77777777" w:rsidR="008844A6" w:rsidRDefault="008844A6" w:rsidP="008F3A6C">
            <w:pPr>
              <w:pStyle w:val="GEFEG"/>
              <w:rPr>
                <w:noProof/>
                <w:sz w:val="8"/>
                <w:szCs w:val="8"/>
              </w:rPr>
            </w:pPr>
          </w:p>
        </w:tc>
      </w:tr>
    </w:tbl>
    <w:p w14:paraId="7AAB01B8" w14:textId="77777777" w:rsidR="008844A6" w:rsidRDefault="008844A6" w:rsidP="008844A6">
      <w:pPr>
        <w:pStyle w:val="GEFEG"/>
        <w:rPr>
          <w:noProof/>
        </w:rPr>
      </w:pPr>
    </w:p>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7CAD601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114554743"/>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114554744"/>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114554745"/>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114554746"/>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224D25C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114554747"/>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04AF3D35"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114554748"/>
      <w:r>
        <w:lastRenderedPageBreak/>
        <w:t>Gerätewechselabsicht</w:t>
      </w:r>
      <w:bookmarkEnd w:id="72"/>
    </w:p>
    <w:p w14:paraId="15200350" w14:textId="3188F8FD" w:rsidR="006A5610" w:rsidRDefault="00710F54" w:rsidP="00710F54">
      <w:pPr>
        <w:pStyle w:val="berschrift3"/>
      </w:pPr>
      <w:bookmarkStart w:id="73" w:name="_Toc114554749"/>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5E6A3EA2"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B026BF">
              <w:rPr>
                <w:rFonts w:ascii="Calibri" w:hAnsi="Calibri" w:cs="Calibri"/>
                <w:noProof/>
                <w:color w:val="000000"/>
                <w:sz w:val="18"/>
                <w:szCs w:val="18"/>
              </w:rPr>
              <w:t>Z09</w:t>
            </w:r>
            <w:r>
              <w:rPr>
                <w:rFonts w:ascii="Calibri" w:hAnsi="Calibri" w:cs="Calibri"/>
                <w:noProof/>
                <w:color w:val="000000"/>
                <w:sz w:val="18"/>
                <w:szCs w:val="18"/>
              </w:rPr>
              <w:t xml:space="preserve">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5ED2A928"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B026BF">
              <w:rPr>
                <w:rFonts w:ascii="Calibri" w:hAnsi="Calibri" w:cs="Calibri"/>
                <w:noProof/>
                <w:color w:val="000000"/>
                <w:sz w:val="18"/>
                <w:szCs w:val="18"/>
              </w:rPr>
              <w:t>Z09</w:t>
            </w:r>
            <w:r>
              <w:rPr>
                <w:rFonts w:ascii="Calibri" w:hAnsi="Calibri" w:cs="Calibri"/>
                <w:noProof/>
                <w:color w:val="000000"/>
                <w:sz w:val="18"/>
                <w:szCs w:val="18"/>
              </w:rPr>
              <w:t xml:space="preserve">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114554750"/>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114554751"/>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114554752"/>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51CBBBAC"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114554753"/>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0FEB8FC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114554754"/>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114554755"/>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2781AB3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1F0E095"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0E4540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27938B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1F82761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6AFA0D0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5D1AA5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3167B20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493543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312DB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5762B4B" w14:textId="77777777" w:rsidR="00D1260B" w:rsidRDefault="00D1260B" w:rsidP="008F3A6C">
            <w:pPr>
              <w:pStyle w:val="GEFEG"/>
              <w:rPr>
                <w:noProof/>
                <w:sz w:val="8"/>
                <w:szCs w:val="8"/>
              </w:rPr>
            </w:pPr>
          </w:p>
        </w:tc>
      </w:tr>
      <w:tr w:rsidR="00D1260B" w14:paraId="2818429B" w14:textId="77777777" w:rsidTr="008F3A6C">
        <w:trPr>
          <w:cantSplit/>
        </w:trPr>
        <w:tc>
          <w:tcPr>
            <w:tcW w:w="2146" w:type="dxa"/>
            <w:tcBorders>
              <w:top w:val="nil"/>
              <w:left w:val="nil"/>
              <w:bottom w:val="nil"/>
              <w:right w:val="dotted" w:sz="6" w:space="0" w:color="808080"/>
            </w:tcBorders>
            <w:shd w:val="clear" w:color="auto" w:fill="FFFFFF"/>
          </w:tcPr>
          <w:p w14:paraId="722602A5"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7406C0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7E0F28" w14:textId="77777777" w:rsidR="00D1260B" w:rsidRDefault="00D1260B" w:rsidP="008F3A6C">
            <w:pPr>
              <w:pStyle w:val="GEFEG"/>
              <w:rPr>
                <w:noProof/>
                <w:sz w:val="8"/>
                <w:szCs w:val="8"/>
              </w:rPr>
            </w:pPr>
          </w:p>
        </w:tc>
      </w:tr>
      <w:tr w:rsidR="00D1260B" w14:paraId="1E5AA2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5BFFC5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13F784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F544BC" w14:textId="77777777" w:rsidR="00D1260B" w:rsidRDefault="00D1260B" w:rsidP="008F3A6C">
            <w:pPr>
              <w:pStyle w:val="GEFEG"/>
              <w:rPr>
                <w:noProof/>
                <w:sz w:val="8"/>
                <w:szCs w:val="8"/>
              </w:rPr>
            </w:pPr>
          </w:p>
        </w:tc>
      </w:tr>
      <w:tr w:rsidR="00D1260B" w14:paraId="7F02595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0BCBC6"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952C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ED2F566"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E1D2432" w14:textId="77777777" w:rsidR="00D1260B" w:rsidRDefault="00D1260B" w:rsidP="008F3A6C">
            <w:pPr>
              <w:pStyle w:val="GEFEG"/>
              <w:rPr>
                <w:noProof/>
                <w:sz w:val="8"/>
                <w:szCs w:val="8"/>
              </w:rPr>
            </w:pPr>
          </w:p>
        </w:tc>
      </w:tr>
      <w:tr w:rsidR="00D1260B" w14:paraId="5F37D18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2A743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FBA17F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5FD01" w14:textId="77777777" w:rsidR="00D1260B" w:rsidRDefault="00D1260B" w:rsidP="008F3A6C">
            <w:pPr>
              <w:pStyle w:val="GEFEG"/>
              <w:rPr>
                <w:noProof/>
                <w:sz w:val="8"/>
                <w:szCs w:val="8"/>
              </w:rPr>
            </w:pPr>
          </w:p>
        </w:tc>
      </w:tr>
      <w:tr w:rsidR="00D1260B" w14:paraId="4DC6A56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DEA6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2C755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1E699D" w14:textId="77777777" w:rsidR="00D1260B" w:rsidRDefault="00D1260B" w:rsidP="008F3A6C">
            <w:pPr>
              <w:pStyle w:val="GEFEG"/>
              <w:rPr>
                <w:noProof/>
                <w:sz w:val="8"/>
                <w:szCs w:val="8"/>
              </w:rPr>
            </w:pPr>
          </w:p>
        </w:tc>
      </w:tr>
      <w:tr w:rsidR="00D1260B" w14:paraId="11C6E8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C4DD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3762DB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C4BE57" w14:textId="77777777" w:rsidR="00D1260B" w:rsidRDefault="00D1260B" w:rsidP="008F3A6C">
            <w:pPr>
              <w:pStyle w:val="GEFEG"/>
              <w:rPr>
                <w:noProof/>
                <w:sz w:val="8"/>
                <w:szCs w:val="8"/>
              </w:rPr>
            </w:pPr>
          </w:p>
        </w:tc>
      </w:tr>
      <w:tr w:rsidR="00D1260B" w14:paraId="1EDDC74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E26C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7C1C2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50A96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147FDF3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8A1F73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895334C" w14:textId="77777777" w:rsidR="00D1260B" w:rsidRDefault="00D1260B" w:rsidP="008F3A6C">
            <w:pPr>
              <w:pStyle w:val="GEFEG"/>
              <w:rPr>
                <w:noProof/>
                <w:sz w:val="8"/>
                <w:szCs w:val="8"/>
              </w:rPr>
            </w:pPr>
          </w:p>
        </w:tc>
      </w:tr>
    </w:tbl>
    <w:p w14:paraId="3D337C89"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54CF5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3D6A0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E18D18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2BEDC2" w14:textId="77777777" w:rsidR="00D1260B" w:rsidRDefault="00D1260B" w:rsidP="008F3A6C">
            <w:pPr>
              <w:pStyle w:val="GEFEG"/>
              <w:rPr>
                <w:noProof/>
                <w:sz w:val="8"/>
                <w:szCs w:val="8"/>
              </w:rPr>
            </w:pPr>
          </w:p>
        </w:tc>
      </w:tr>
      <w:tr w:rsidR="00D1260B" w14:paraId="394A4014" w14:textId="77777777" w:rsidTr="008F3A6C">
        <w:trPr>
          <w:cantSplit/>
        </w:trPr>
        <w:tc>
          <w:tcPr>
            <w:tcW w:w="2146" w:type="dxa"/>
            <w:tcBorders>
              <w:top w:val="nil"/>
              <w:left w:val="nil"/>
              <w:bottom w:val="nil"/>
              <w:right w:val="dotted" w:sz="6" w:space="0" w:color="808080"/>
            </w:tcBorders>
            <w:shd w:val="clear" w:color="auto" w:fill="FFFFFF"/>
          </w:tcPr>
          <w:p w14:paraId="347BE10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F737D3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77401" w14:textId="77777777" w:rsidR="00D1260B" w:rsidRDefault="00D1260B" w:rsidP="008F3A6C">
            <w:pPr>
              <w:pStyle w:val="GEFEG"/>
              <w:rPr>
                <w:noProof/>
                <w:sz w:val="8"/>
                <w:szCs w:val="8"/>
              </w:rPr>
            </w:pPr>
          </w:p>
        </w:tc>
      </w:tr>
      <w:tr w:rsidR="00D1260B" w14:paraId="4BCD4C3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89007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E33D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72A91C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5CA89E49" w14:textId="77777777" w:rsidR="00D1260B" w:rsidRDefault="00D1260B" w:rsidP="008F3A6C">
            <w:pPr>
              <w:pStyle w:val="GEFEG"/>
              <w:rPr>
                <w:noProof/>
                <w:sz w:val="8"/>
                <w:szCs w:val="8"/>
              </w:rPr>
            </w:pPr>
          </w:p>
        </w:tc>
      </w:tr>
      <w:tr w:rsidR="00D1260B" w14:paraId="0C86C3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DF25AF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599506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AF98D4" w14:textId="77777777" w:rsidR="00D1260B" w:rsidRDefault="00D1260B" w:rsidP="008F3A6C">
            <w:pPr>
              <w:pStyle w:val="GEFEG"/>
              <w:rPr>
                <w:noProof/>
                <w:sz w:val="8"/>
                <w:szCs w:val="8"/>
              </w:rPr>
            </w:pPr>
          </w:p>
        </w:tc>
      </w:tr>
    </w:tbl>
    <w:p w14:paraId="28F6836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65EB27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41ABA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078D05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5DDBB14" w14:textId="77777777" w:rsidR="00D1260B" w:rsidRDefault="00D1260B" w:rsidP="008F3A6C">
            <w:pPr>
              <w:pStyle w:val="GEFEG"/>
              <w:rPr>
                <w:noProof/>
                <w:sz w:val="8"/>
                <w:szCs w:val="8"/>
              </w:rPr>
            </w:pPr>
          </w:p>
        </w:tc>
      </w:tr>
      <w:tr w:rsidR="00D1260B" w14:paraId="71CBD1FD" w14:textId="77777777" w:rsidTr="008F3A6C">
        <w:trPr>
          <w:cantSplit/>
        </w:trPr>
        <w:tc>
          <w:tcPr>
            <w:tcW w:w="2146" w:type="dxa"/>
            <w:tcBorders>
              <w:top w:val="nil"/>
              <w:left w:val="nil"/>
              <w:bottom w:val="nil"/>
              <w:right w:val="dotted" w:sz="6" w:space="0" w:color="808080"/>
            </w:tcBorders>
            <w:shd w:val="clear" w:color="auto" w:fill="FFFFFF"/>
          </w:tcPr>
          <w:p w14:paraId="29F0CAD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5A30EC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799166" w14:textId="77777777" w:rsidR="00D1260B" w:rsidRDefault="00D1260B" w:rsidP="008F3A6C">
            <w:pPr>
              <w:pStyle w:val="GEFEG"/>
              <w:rPr>
                <w:noProof/>
                <w:sz w:val="8"/>
                <w:szCs w:val="8"/>
              </w:rPr>
            </w:pPr>
          </w:p>
        </w:tc>
      </w:tr>
      <w:tr w:rsidR="00D1260B" w14:paraId="482589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43D23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BE56DC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B0B87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5A28DC6" w14:textId="77777777" w:rsidR="00D1260B" w:rsidRDefault="00D1260B" w:rsidP="008F3A6C">
            <w:pPr>
              <w:pStyle w:val="GEFEG"/>
              <w:rPr>
                <w:noProof/>
                <w:sz w:val="8"/>
                <w:szCs w:val="8"/>
              </w:rPr>
            </w:pPr>
          </w:p>
        </w:tc>
      </w:tr>
      <w:tr w:rsidR="00D1260B" w14:paraId="74FE4D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2418A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AD355D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915E1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BD386BA"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CE456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ED376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11695E2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24D2A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356EC1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2915B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AE5AED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7169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DE272A" w14:textId="77777777" w:rsidR="00D1260B" w:rsidRDefault="00D1260B" w:rsidP="008F3A6C">
            <w:pPr>
              <w:pStyle w:val="GEFEG"/>
              <w:rPr>
                <w:noProof/>
                <w:sz w:val="8"/>
                <w:szCs w:val="8"/>
              </w:rPr>
            </w:pPr>
          </w:p>
        </w:tc>
      </w:tr>
    </w:tbl>
    <w:p w14:paraId="4D69CD6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8BD3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EFAD1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7329C4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BA1AD8D" w14:textId="77777777" w:rsidR="00D1260B" w:rsidRDefault="00D1260B" w:rsidP="008F3A6C">
            <w:pPr>
              <w:pStyle w:val="GEFEG"/>
              <w:rPr>
                <w:noProof/>
                <w:sz w:val="8"/>
                <w:szCs w:val="8"/>
              </w:rPr>
            </w:pPr>
          </w:p>
        </w:tc>
      </w:tr>
      <w:tr w:rsidR="00D1260B" w14:paraId="61AAAAEA" w14:textId="77777777" w:rsidTr="008F3A6C">
        <w:trPr>
          <w:cantSplit/>
        </w:trPr>
        <w:tc>
          <w:tcPr>
            <w:tcW w:w="2146" w:type="dxa"/>
            <w:tcBorders>
              <w:top w:val="nil"/>
              <w:left w:val="nil"/>
              <w:bottom w:val="nil"/>
              <w:right w:val="dotted" w:sz="6" w:space="0" w:color="808080"/>
            </w:tcBorders>
            <w:shd w:val="clear" w:color="auto" w:fill="FFFFFF"/>
          </w:tcPr>
          <w:p w14:paraId="6344DC21"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3BDCB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474EE7" w14:textId="77777777" w:rsidR="00D1260B" w:rsidRDefault="00D1260B" w:rsidP="008F3A6C">
            <w:pPr>
              <w:pStyle w:val="GEFEG"/>
              <w:rPr>
                <w:noProof/>
                <w:sz w:val="8"/>
                <w:szCs w:val="8"/>
              </w:rPr>
            </w:pPr>
          </w:p>
        </w:tc>
      </w:tr>
      <w:tr w:rsidR="00D1260B" w14:paraId="131C01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6BB94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B0140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D9A79" w14:textId="77777777" w:rsidR="00D1260B" w:rsidRDefault="00D1260B" w:rsidP="008F3A6C">
            <w:pPr>
              <w:pStyle w:val="GEFEG"/>
              <w:rPr>
                <w:noProof/>
                <w:sz w:val="8"/>
                <w:szCs w:val="8"/>
              </w:rPr>
            </w:pPr>
          </w:p>
        </w:tc>
      </w:tr>
      <w:tr w:rsidR="00D1260B" w14:paraId="0028B2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7DFA4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FF64ED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73BE6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0F25C5" w14:textId="77777777" w:rsidR="00D1260B" w:rsidRDefault="00D1260B" w:rsidP="008F3A6C">
            <w:pPr>
              <w:pStyle w:val="GEFEG"/>
              <w:rPr>
                <w:noProof/>
                <w:sz w:val="8"/>
                <w:szCs w:val="8"/>
              </w:rPr>
            </w:pPr>
          </w:p>
        </w:tc>
      </w:tr>
      <w:tr w:rsidR="00D1260B" w14:paraId="7D1CBB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636A6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F5FD9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0F2C21" w14:textId="77777777" w:rsidR="00D1260B" w:rsidRDefault="00D1260B" w:rsidP="008F3A6C">
            <w:pPr>
              <w:pStyle w:val="GEFEG"/>
              <w:rPr>
                <w:noProof/>
                <w:sz w:val="8"/>
                <w:szCs w:val="8"/>
              </w:rPr>
            </w:pPr>
          </w:p>
        </w:tc>
      </w:tr>
    </w:tbl>
    <w:p w14:paraId="524DB7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8941C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A784C7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41AC11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16E1786" w14:textId="77777777" w:rsidR="00D1260B" w:rsidRDefault="00D1260B" w:rsidP="008F3A6C">
            <w:pPr>
              <w:pStyle w:val="GEFEG"/>
              <w:rPr>
                <w:noProof/>
                <w:sz w:val="8"/>
                <w:szCs w:val="8"/>
              </w:rPr>
            </w:pPr>
          </w:p>
        </w:tc>
      </w:tr>
      <w:tr w:rsidR="00D1260B" w14:paraId="44673046" w14:textId="77777777" w:rsidTr="008F3A6C">
        <w:trPr>
          <w:cantSplit/>
        </w:trPr>
        <w:tc>
          <w:tcPr>
            <w:tcW w:w="2146" w:type="dxa"/>
            <w:tcBorders>
              <w:top w:val="nil"/>
              <w:left w:val="nil"/>
              <w:bottom w:val="nil"/>
              <w:right w:val="dotted" w:sz="6" w:space="0" w:color="808080"/>
            </w:tcBorders>
            <w:shd w:val="clear" w:color="auto" w:fill="FFFFFF"/>
          </w:tcPr>
          <w:p w14:paraId="37AE324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CCDC9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364E50" w14:textId="77777777" w:rsidR="00D1260B" w:rsidRDefault="00D1260B" w:rsidP="008F3A6C">
            <w:pPr>
              <w:pStyle w:val="GEFEG"/>
              <w:rPr>
                <w:noProof/>
                <w:sz w:val="8"/>
                <w:szCs w:val="8"/>
              </w:rPr>
            </w:pPr>
          </w:p>
        </w:tc>
      </w:tr>
      <w:tr w:rsidR="00D1260B" w14:paraId="5E46C3E4" w14:textId="77777777" w:rsidTr="008F3A6C">
        <w:trPr>
          <w:cantSplit/>
        </w:trPr>
        <w:tc>
          <w:tcPr>
            <w:tcW w:w="2146" w:type="dxa"/>
            <w:tcBorders>
              <w:top w:val="nil"/>
              <w:left w:val="nil"/>
              <w:bottom w:val="nil"/>
              <w:right w:val="dotted" w:sz="6" w:space="0" w:color="808080"/>
            </w:tcBorders>
            <w:shd w:val="clear" w:color="auto" w:fill="FFFFFF"/>
          </w:tcPr>
          <w:p w14:paraId="45B3C5C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CB6F65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14AD3D" w14:textId="77777777" w:rsidR="00D1260B" w:rsidRDefault="00D1260B" w:rsidP="008F3A6C">
            <w:pPr>
              <w:pStyle w:val="GEFEG"/>
              <w:rPr>
                <w:noProof/>
                <w:sz w:val="8"/>
                <w:szCs w:val="8"/>
              </w:rPr>
            </w:pPr>
          </w:p>
        </w:tc>
      </w:tr>
      <w:tr w:rsidR="00D1260B" w14:paraId="5E744E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D5EDA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AE1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38AE4" w14:textId="77777777" w:rsidR="00D1260B" w:rsidRDefault="00D1260B" w:rsidP="008F3A6C">
            <w:pPr>
              <w:pStyle w:val="GEFEG"/>
              <w:rPr>
                <w:noProof/>
                <w:sz w:val="8"/>
                <w:szCs w:val="8"/>
              </w:rPr>
            </w:pPr>
          </w:p>
        </w:tc>
      </w:tr>
      <w:tr w:rsidR="00D1260B" w14:paraId="0B6CA27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F85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8C29FD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2D7B910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87714FA" w14:textId="77777777" w:rsidR="00D1260B" w:rsidRDefault="00D1260B" w:rsidP="008F3A6C">
            <w:pPr>
              <w:pStyle w:val="GEFEG"/>
              <w:rPr>
                <w:noProof/>
                <w:sz w:val="8"/>
                <w:szCs w:val="8"/>
              </w:rPr>
            </w:pPr>
          </w:p>
        </w:tc>
      </w:tr>
    </w:tbl>
    <w:p w14:paraId="61A0D15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320F7F7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18C065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3DB3A1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C50C7D8" w14:textId="77777777" w:rsidR="00D1260B" w:rsidRDefault="00D1260B" w:rsidP="008F3A6C">
            <w:pPr>
              <w:pStyle w:val="GEFEG"/>
              <w:rPr>
                <w:noProof/>
                <w:sz w:val="8"/>
                <w:szCs w:val="8"/>
              </w:rPr>
            </w:pPr>
          </w:p>
        </w:tc>
      </w:tr>
      <w:tr w:rsidR="00D1260B" w14:paraId="64286360" w14:textId="77777777" w:rsidTr="008F3A6C">
        <w:trPr>
          <w:cantSplit/>
        </w:trPr>
        <w:tc>
          <w:tcPr>
            <w:tcW w:w="2153" w:type="dxa"/>
            <w:gridSpan w:val="2"/>
            <w:tcBorders>
              <w:top w:val="nil"/>
              <w:left w:val="nil"/>
              <w:bottom w:val="nil"/>
              <w:right w:val="dotted" w:sz="6" w:space="0" w:color="808080"/>
            </w:tcBorders>
            <w:shd w:val="clear" w:color="auto" w:fill="FFFFFF"/>
          </w:tcPr>
          <w:p w14:paraId="179AA5F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2DDE07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F989CE" w14:textId="77777777" w:rsidR="00D1260B" w:rsidRDefault="00D1260B" w:rsidP="008F3A6C">
            <w:pPr>
              <w:pStyle w:val="GEFEG"/>
              <w:rPr>
                <w:noProof/>
                <w:sz w:val="8"/>
                <w:szCs w:val="8"/>
              </w:rPr>
            </w:pPr>
          </w:p>
        </w:tc>
      </w:tr>
      <w:tr w:rsidR="00D1260B" w14:paraId="3E4E765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C7934E9"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0EFC315"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1BE0F6"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5D91F92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41071C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45EA085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20079197" w14:textId="77777777" w:rsidTr="008F3A6C">
        <w:trPr>
          <w:cantSplit/>
        </w:trPr>
        <w:tc>
          <w:tcPr>
            <w:tcW w:w="2146" w:type="dxa"/>
            <w:tcBorders>
              <w:top w:val="nil"/>
              <w:left w:val="nil"/>
              <w:bottom w:val="nil"/>
              <w:right w:val="dotted" w:sz="6" w:space="0" w:color="808080"/>
            </w:tcBorders>
            <w:shd w:val="clear" w:color="auto" w:fill="FFFFFF"/>
          </w:tcPr>
          <w:p w14:paraId="631E390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197D8F9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FA5E7D" w14:textId="77777777" w:rsidR="00D1260B" w:rsidRDefault="00D1260B" w:rsidP="008F3A6C">
            <w:pPr>
              <w:pStyle w:val="GEFEG"/>
              <w:rPr>
                <w:noProof/>
                <w:sz w:val="8"/>
                <w:szCs w:val="8"/>
              </w:rPr>
            </w:pPr>
          </w:p>
        </w:tc>
      </w:tr>
      <w:tr w:rsidR="00D1260B" w14:paraId="46FE46D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691FD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4F6E2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58EF4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24E11AF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D34B57" w14:textId="77777777" w:rsidR="00D1260B" w:rsidRDefault="00D1260B" w:rsidP="008F3A6C">
            <w:pPr>
              <w:pStyle w:val="GEFEG"/>
              <w:rPr>
                <w:noProof/>
                <w:sz w:val="8"/>
                <w:szCs w:val="8"/>
              </w:rPr>
            </w:pPr>
          </w:p>
        </w:tc>
      </w:tr>
      <w:tr w:rsidR="00D1260B" w14:paraId="258F79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F1424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7989A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29A443" w14:textId="77777777" w:rsidR="00D1260B" w:rsidRDefault="00D1260B" w:rsidP="008F3A6C">
            <w:pPr>
              <w:pStyle w:val="GEFEG"/>
              <w:rPr>
                <w:noProof/>
                <w:sz w:val="8"/>
                <w:szCs w:val="8"/>
              </w:rPr>
            </w:pPr>
          </w:p>
        </w:tc>
      </w:tr>
      <w:tr w:rsidR="00D1260B" w14:paraId="7CBE1AB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C304C5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3EC7D3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8D87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9D642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63182E1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31AD273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AC609F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A78861E" w14:textId="77777777" w:rsidR="00D1260B" w:rsidRDefault="00D1260B" w:rsidP="008F3A6C">
            <w:pPr>
              <w:pStyle w:val="GEFEG"/>
              <w:rPr>
                <w:noProof/>
                <w:sz w:val="8"/>
                <w:szCs w:val="8"/>
              </w:rPr>
            </w:pPr>
          </w:p>
        </w:tc>
      </w:tr>
    </w:tbl>
    <w:p w14:paraId="2414CFF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E6C50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D7A90E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155F1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ED83D1" w14:textId="77777777" w:rsidR="00D1260B" w:rsidRDefault="00D1260B" w:rsidP="008F3A6C">
            <w:pPr>
              <w:pStyle w:val="GEFEG"/>
              <w:rPr>
                <w:noProof/>
                <w:sz w:val="8"/>
                <w:szCs w:val="8"/>
              </w:rPr>
            </w:pPr>
          </w:p>
        </w:tc>
      </w:tr>
      <w:tr w:rsidR="00D1260B" w14:paraId="406F69C9" w14:textId="77777777" w:rsidTr="008F3A6C">
        <w:trPr>
          <w:cantSplit/>
        </w:trPr>
        <w:tc>
          <w:tcPr>
            <w:tcW w:w="2146" w:type="dxa"/>
            <w:tcBorders>
              <w:top w:val="nil"/>
              <w:left w:val="nil"/>
              <w:bottom w:val="nil"/>
              <w:right w:val="dotted" w:sz="6" w:space="0" w:color="808080"/>
            </w:tcBorders>
            <w:shd w:val="clear" w:color="auto" w:fill="FFFFFF"/>
          </w:tcPr>
          <w:p w14:paraId="5220E6F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A95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558F82" w14:textId="77777777" w:rsidR="00D1260B" w:rsidRDefault="00D1260B" w:rsidP="008F3A6C">
            <w:pPr>
              <w:pStyle w:val="GEFEG"/>
              <w:rPr>
                <w:noProof/>
                <w:sz w:val="8"/>
                <w:szCs w:val="8"/>
              </w:rPr>
            </w:pPr>
          </w:p>
        </w:tc>
      </w:tr>
      <w:tr w:rsidR="00D1260B" w14:paraId="4DD3DFD4" w14:textId="77777777" w:rsidTr="008F3A6C">
        <w:trPr>
          <w:cantSplit/>
        </w:trPr>
        <w:tc>
          <w:tcPr>
            <w:tcW w:w="2146" w:type="dxa"/>
            <w:tcBorders>
              <w:top w:val="nil"/>
              <w:left w:val="nil"/>
              <w:bottom w:val="nil"/>
              <w:right w:val="dotted" w:sz="6" w:space="0" w:color="808080"/>
            </w:tcBorders>
            <w:shd w:val="clear" w:color="auto" w:fill="FFFFFF"/>
          </w:tcPr>
          <w:p w14:paraId="0D3A0B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6E0B1E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155111" w14:textId="77777777" w:rsidR="00D1260B" w:rsidRDefault="00D1260B" w:rsidP="008F3A6C">
            <w:pPr>
              <w:pStyle w:val="GEFEG"/>
              <w:rPr>
                <w:noProof/>
                <w:sz w:val="8"/>
                <w:szCs w:val="8"/>
              </w:rPr>
            </w:pPr>
          </w:p>
        </w:tc>
      </w:tr>
      <w:tr w:rsidR="00D1260B" w14:paraId="1AB2AD7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3E9C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0F9AA10"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4FDE123" w14:textId="77777777" w:rsidR="00D1260B" w:rsidRDefault="00D1260B" w:rsidP="008F3A6C">
            <w:pPr>
              <w:pStyle w:val="GEFEG"/>
              <w:rPr>
                <w:noProof/>
                <w:sz w:val="8"/>
                <w:szCs w:val="8"/>
              </w:rPr>
            </w:pPr>
          </w:p>
        </w:tc>
      </w:tr>
      <w:tr w:rsidR="00D1260B" w14:paraId="0C3D618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B5AAF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B6BD20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64487A" w14:textId="77777777" w:rsidR="00D1260B" w:rsidRDefault="00D1260B" w:rsidP="008F3A6C">
            <w:pPr>
              <w:pStyle w:val="GEFEG"/>
              <w:rPr>
                <w:noProof/>
                <w:sz w:val="8"/>
                <w:szCs w:val="8"/>
              </w:rPr>
            </w:pPr>
          </w:p>
        </w:tc>
      </w:tr>
    </w:tbl>
    <w:p w14:paraId="29D3B04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8B01B2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1EF9D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462DF8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0272481" w14:textId="77777777" w:rsidR="00D1260B" w:rsidRDefault="00D1260B" w:rsidP="008F3A6C">
            <w:pPr>
              <w:pStyle w:val="GEFEG"/>
              <w:rPr>
                <w:noProof/>
                <w:sz w:val="8"/>
                <w:szCs w:val="8"/>
              </w:rPr>
            </w:pPr>
          </w:p>
        </w:tc>
      </w:tr>
      <w:tr w:rsidR="00D1260B" w14:paraId="47D4FCD2" w14:textId="77777777" w:rsidTr="008F3A6C">
        <w:trPr>
          <w:cantSplit/>
        </w:trPr>
        <w:tc>
          <w:tcPr>
            <w:tcW w:w="2146" w:type="dxa"/>
            <w:tcBorders>
              <w:top w:val="nil"/>
              <w:left w:val="nil"/>
              <w:bottom w:val="nil"/>
              <w:right w:val="dotted" w:sz="6" w:space="0" w:color="808080"/>
            </w:tcBorders>
            <w:shd w:val="clear" w:color="auto" w:fill="FFFFFF"/>
          </w:tcPr>
          <w:p w14:paraId="270E09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08969E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2B1BE0F" w14:textId="77777777" w:rsidR="00D1260B" w:rsidRDefault="00D1260B" w:rsidP="008F3A6C">
            <w:pPr>
              <w:pStyle w:val="GEFEG"/>
              <w:rPr>
                <w:noProof/>
                <w:sz w:val="8"/>
                <w:szCs w:val="8"/>
              </w:rPr>
            </w:pPr>
          </w:p>
        </w:tc>
      </w:tr>
      <w:tr w:rsidR="00D1260B" w14:paraId="1A26A260" w14:textId="77777777" w:rsidTr="008F3A6C">
        <w:trPr>
          <w:cantSplit/>
        </w:trPr>
        <w:tc>
          <w:tcPr>
            <w:tcW w:w="2146" w:type="dxa"/>
            <w:tcBorders>
              <w:top w:val="nil"/>
              <w:left w:val="nil"/>
              <w:bottom w:val="nil"/>
              <w:right w:val="dotted" w:sz="6" w:space="0" w:color="808080"/>
            </w:tcBorders>
            <w:shd w:val="clear" w:color="auto" w:fill="FFFFFF"/>
          </w:tcPr>
          <w:p w14:paraId="50F3E70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7F37A4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A68AC7" w14:textId="77777777" w:rsidR="00D1260B" w:rsidRDefault="00D1260B" w:rsidP="008F3A6C">
            <w:pPr>
              <w:pStyle w:val="GEFEG"/>
              <w:rPr>
                <w:noProof/>
                <w:sz w:val="8"/>
                <w:szCs w:val="8"/>
              </w:rPr>
            </w:pPr>
          </w:p>
        </w:tc>
      </w:tr>
      <w:tr w:rsidR="00D1260B" w14:paraId="267D21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300B8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937EF6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1E8DB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46F6F5" w14:textId="77777777" w:rsidR="00D1260B" w:rsidRDefault="00D1260B" w:rsidP="008F3A6C">
            <w:pPr>
              <w:pStyle w:val="GEFEG"/>
              <w:rPr>
                <w:noProof/>
                <w:sz w:val="8"/>
                <w:szCs w:val="8"/>
              </w:rPr>
            </w:pPr>
          </w:p>
        </w:tc>
      </w:tr>
      <w:tr w:rsidR="00D1260B" w14:paraId="2ED8E6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6C6F8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FFED8D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ED1B1A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D99560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E86BF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27E08C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8242CD6" w14:textId="77777777" w:rsidR="00D1260B" w:rsidRDefault="00D1260B" w:rsidP="008F3A6C">
            <w:pPr>
              <w:pStyle w:val="GEFEG"/>
              <w:rPr>
                <w:noProof/>
                <w:sz w:val="8"/>
                <w:szCs w:val="8"/>
              </w:rPr>
            </w:pPr>
          </w:p>
        </w:tc>
      </w:tr>
    </w:tbl>
    <w:p w14:paraId="520DF2B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6BA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C262D8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FAC767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49B3E1" w14:textId="77777777" w:rsidR="00D1260B" w:rsidRDefault="00D1260B" w:rsidP="008F3A6C">
            <w:pPr>
              <w:pStyle w:val="GEFEG"/>
              <w:rPr>
                <w:noProof/>
                <w:sz w:val="8"/>
                <w:szCs w:val="8"/>
              </w:rPr>
            </w:pPr>
          </w:p>
        </w:tc>
      </w:tr>
      <w:tr w:rsidR="00D1260B" w14:paraId="56342834" w14:textId="77777777" w:rsidTr="008F3A6C">
        <w:trPr>
          <w:cantSplit/>
        </w:trPr>
        <w:tc>
          <w:tcPr>
            <w:tcW w:w="2146" w:type="dxa"/>
            <w:tcBorders>
              <w:top w:val="nil"/>
              <w:left w:val="nil"/>
              <w:bottom w:val="nil"/>
              <w:right w:val="dotted" w:sz="6" w:space="0" w:color="808080"/>
            </w:tcBorders>
            <w:shd w:val="clear" w:color="auto" w:fill="FFFFFF"/>
          </w:tcPr>
          <w:p w14:paraId="3FA2DD5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61355F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ED68189" w14:textId="77777777" w:rsidR="00D1260B" w:rsidRDefault="00D1260B" w:rsidP="008F3A6C">
            <w:pPr>
              <w:pStyle w:val="GEFEG"/>
              <w:rPr>
                <w:noProof/>
                <w:sz w:val="8"/>
                <w:szCs w:val="8"/>
              </w:rPr>
            </w:pPr>
          </w:p>
        </w:tc>
      </w:tr>
      <w:tr w:rsidR="00D1260B" w14:paraId="09D0A4BB" w14:textId="77777777" w:rsidTr="008F3A6C">
        <w:trPr>
          <w:cantSplit/>
        </w:trPr>
        <w:tc>
          <w:tcPr>
            <w:tcW w:w="2146" w:type="dxa"/>
            <w:tcBorders>
              <w:top w:val="nil"/>
              <w:left w:val="nil"/>
              <w:bottom w:val="nil"/>
              <w:right w:val="dotted" w:sz="6" w:space="0" w:color="808080"/>
            </w:tcBorders>
            <w:shd w:val="clear" w:color="auto" w:fill="FFFFFF"/>
          </w:tcPr>
          <w:p w14:paraId="29F73F0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39340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8EA805" w14:textId="77777777" w:rsidR="00D1260B" w:rsidRDefault="00D1260B" w:rsidP="008F3A6C">
            <w:pPr>
              <w:pStyle w:val="GEFEG"/>
              <w:rPr>
                <w:noProof/>
                <w:sz w:val="8"/>
                <w:szCs w:val="8"/>
              </w:rPr>
            </w:pPr>
          </w:p>
        </w:tc>
      </w:tr>
      <w:tr w:rsidR="00D1260B" w14:paraId="6D755E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44C56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F9B774D"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3C7C32" w14:textId="77777777" w:rsidR="00D1260B" w:rsidRDefault="00D1260B" w:rsidP="008F3A6C">
            <w:pPr>
              <w:pStyle w:val="GEFEG"/>
              <w:rPr>
                <w:noProof/>
                <w:sz w:val="8"/>
                <w:szCs w:val="8"/>
              </w:rPr>
            </w:pPr>
          </w:p>
        </w:tc>
      </w:tr>
      <w:tr w:rsidR="00D1260B" w14:paraId="033566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C9B4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726180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75D9E8" w14:textId="77777777" w:rsidR="00D1260B" w:rsidRDefault="00D1260B" w:rsidP="008F3A6C">
            <w:pPr>
              <w:pStyle w:val="GEFEG"/>
              <w:rPr>
                <w:noProof/>
                <w:sz w:val="8"/>
                <w:szCs w:val="8"/>
              </w:rPr>
            </w:pPr>
          </w:p>
        </w:tc>
      </w:tr>
      <w:tr w:rsidR="00D1260B" w14:paraId="073C076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B113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E42295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39C88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2CF95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0095E6AC"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1BF0AE3"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1154F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8F69842" w14:textId="77777777" w:rsidR="00D1260B" w:rsidRDefault="00D1260B" w:rsidP="008F3A6C">
            <w:pPr>
              <w:pStyle w:val="GEFEG"/>
              <w:rPr>
                <w:noProof/>
                <w:sz w:val="8"/>
                <w:szCs w:val="8"/>
              </w:rPr>
            </w:pPr>
          </w:p>
        </w:tc>
      </w:tr>
    </w:tbl>
    <w:p w14:paraId="24F5A63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3544E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EF60F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0B4F05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4C91D" w14:textId="77777777" w:rsidR="00D1260B" w:rsidRDefault="00D1260B" w:rsidP="008F3A6C">
            <w:pPr>
              <w:pStyle w:val="GEFEG"/>
              <w:rPr>
                <w:noProof/>
                <w:sz w:val="8"/>
                <w:szCs w:val="8"/>
              </w:rPr>
            </w:pPr>
          </w:p>
        </w:tc>
      </w:tr>
      <w:tr w:rsidR="00D1260B" w14:paraId="7FD80AC2" w14:textId="77777777" w:rsidTr="008F3A6C">
        <w:trPr>
          <w:cantSplit/>
        </w:trPr>
        <w:tc>
          <w:tcPr>
            <w:tcW w:w="2146" w:type="dxa"/>
            <w:tcBorders>
              <w:top w:val="nil"/>
              <w:left w:val="nil"/>
              <w:bottom w:val="nil"/>
              <w:right w:val="dotted" w:sz="6" w:space="0" w:color="808080"/>
            </w:tcBorders>
            <w:shd w:val="clear" w:color="auto" w:fill="FFFFFF"/>
          </w:tcPr>
          <w:p w14:paraId="444FA7F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EECA36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7465282" w14:textId="77777777" w:rsidR="00D1260B" w:rsidRDefault="00D1260B" w:rsidP="008F3A6C">
            <w:pPr>
              <w:pStyle w:val="GEFEG"/>
              <w:rPr>
                <w:noProof/>
                <w:sz w:val="8"/>
                <w:szCs w:val="8"/>
              </w:rPr>
            </w:pPr>
          </w:p>
        </w:tc>
      </w:tr>
      <w:tr w:rsidR="00D1260B" w14:paraId="60E7EF78" w14:textId="77777777" w:rsidTr="008F3A6C">
        <w:trPr>
          <w:cantSplit/>
        </w:trPr>
        <w:tc>
          <w:tcPr>
            <w:tcW w:w="2146" w:type="dxa"/>
            <w:tcBorders>
              <w:top w:val="nil"/>
              <w:left w:val="nil"/>
              <w:bottom w:val="nil"/>
              <w:right w:val="dotted" w:sz="6" w:space="0" w:color="808080"/>
            </w:tcBorders>
            <w:shd w:val="clear" w:color="auto" w:fill="FFFFFF"/>
          </w:tcPr>
          <w:p w14:paraId="1E21A3E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9965E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E817DB" w14:textId="77777777" w:rsidR="00D1260B" w:rsidRDefault="00D1260B" w:rsidP="008F3A6C">
            <w:pPr>
              <w:pStyle w:val="GEFEG"/>
              <w:rPr>
                <w:noProof/>
                <w:sz w:val="8"/>
                <w:szCs w:val="8"/>
              </w:rPr>
            </w:pPr>
          </w:p>
        </w:tc>
      </w:tr>
      <w:tr w:rsidR="00D1260B" w14:paraId="3BD3230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CDAB04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AA4E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8F2D8C" w14:textId="77777777" w:rsidR="00D1260B" w:rsidRDefault="00D1260B" w:rsidP="008F3A6C">
            <w:pPr>
              <w:pStyle w:val="GEFEG"/>
              <w:rPr>
                <w:noProof/>
                <w:sz w:val="8"/>
                <w:szCs w:val="8"/>
              </w:rPr>
            </w:pPr>
          </w:p>
        </w:tc>
      </w:tr>
    </w:tbl>
    <w:p w14:paraId="2DF4D01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2F5D9B0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DED8F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7357B4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C82C71" w14:textId="77777777" w:rsidR="00D1260B" w:rsidRDefault="00D1260B" w:rsidP="008F3A6C">
            <w:pPr>
              <w:pStyle w:val="GEFEG"/>
              <w:rPr>
                <w:noProof/>
                <w:sz w:val="8"/>
                <w:szCs w:val="8"/>
              </w:rPr>
            </w:pPr>
          </w:p>
        </w:tc>
      </w:tr>
      <w:tr w:rsidR="00D1260B" w14:paraId="7B638191" w14:textId="77777777" w:rsidTr="008F3A6C">
        <w:trPr>
          <w:cantSplit/>
        </w:trPr>
        <w:tc>
          <w:tcPr>
            <w:tcW w:w="2153" w:type="dxa"/>
            <w:gridSpan w:val="2"/>
            <w:tcBorders>
              <w:top w:val="nil"/>
              <w:left w:val="nil"/>
              <w:bottom w:val="nil"/>
              <w:right w:val="dotted" w:sz="6" w:space="0" w:color="808080"/>
            </w:tcBorders>
            <w:shd w:val="clear" w:color="auto" w:fill="FFFFFF"/>
          </w:tcPr>
          <w:p w14:paraId="351058C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4F2B3F02"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491D12B5" w14:textId="77777777" w:rsidR="00D1260B" w:rsidRDefault="00D1260B" w:rsidP="008F3A6C">
            <w:pPr>
              <w:pStyle w:val="GEFEG"/>
              <w:rPr>
                <w:noProof/>
                <w:sz w:val="8"/>
                <w:szCs w:val="8"/>
              </w:rPr>
            </w:pPr>
          </w:p>
        </w:tc>
      </w:tr>
      <w:tr w:rsidR="00D1260B" w14:paraId="3074E6DC"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6E9362"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418EC3F"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B2BF7F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20D498B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16F3AA7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CDEF54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6795193A" w14:textId="77777777" w:rsidTr="008F3A6C">
        <w:trPr>
          <w:cantSplit/>
        </w:trPr>
        <w:tc>
          <w:tcPr>
            <w:tcW w:w="2146" w:type="dxa"/>
            <w:tcBorders>
              <w:top w:val="nil"/>
              <w:left w:val="nil"/>
              <w:bottom w:val="nil"/>
              <w:right w:val="dotted" w:sz="6" w:space="0" w:color="808080"/>
            </w:tcBorders>
            <w:shd w:val="clear" w:color="auto" w:fill="FFFFFF"/>
          </w:tcPr>
          <w:p w14:paraId="0FC94AA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gridSpan w:val="2"/>
            <w:tcBorders>
              <w:top w:val="nil"/>
              <w:left w:val="nil"/>
              <w:bottom w:val="nil"/>
              <w:right w:val="nil"/>
            </w:tcBorders>
            <w:shd w:val="clear" w:color="auto" w:fill="FFFFFF"/>
          </w:tcPr>
          <w:p w14:paraId="3840F1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900ED0" w14:textId="77777777" w:rsidR="00D1260B" w:rsidRDefault="00D1260B" w:rsidP="008F3A6C">
            <w:pPr>
              <w:pStyle w:val="GEFEG"/>
              <w:rPr>
                <w:noProof/>
                <w:sz w:val="8"/>
                <w:szCs w:val="8"/>
              </w:rPr>
            </w:pPr>
          </w:p>
        </w:tc>
      </w:tr>
      <w:tr w:rsidR="00D1260B" w14:paraId="373DB91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F5B3D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36011CE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BF26BB" w14:textId="77777777" w:rsidR="00D1260B" w:rsidRDefault="00D1260B" w:rsidP="008F3A6C">
            <w:pPr>
              <w:pStyle w:val="GEFEG"/>
              <w:rPr>
                <w:noProof/>
                <w:sz w:val="8"/>
                <w:szCs w:val="8"/>
              </w:rPr>
            </w:pPr>
          </w:p>
        </w:tc>
      </w:tr>
      <w:tr w:rsidR="00D1260B" w14:paraId="49DE88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2631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4ECFA0D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E599F1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1F38E0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63F8B42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572537E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7915A96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E5594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F115A2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67BC03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2CDD9B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274DEE" w14:textId="77777777" w:rsidR="00D1260B" w:rsidRDefault="00D1260B" w:rsidP="008F3A6C">
            <w:pPr>
              <w:pStyle w:val="GEFEG"/>
              <w:rPr>
                <w:noProof/>
                <w:sz w:val="8"/>
                <w:szCs w:val="8"/>
              </w:rPr>
            </w:pPr>
          </w:p>
        </w:tc>
      </w:tr>
      <w:tr w:rsidR="00D1260B" w14:paraId="2F0ECA79" w14:textId="77777777" w:rsidTr="008F3A6C">
        <w:trPr>
          <w:cantSplit/>
        </w:trPr>
        <w:tc>
          <w:tcPr>
            <w:tcW w:w="2146" w:type="dxa"/>
            <w:tcBorders>
              <w:top w:val="nil"/>
              <w:left w:val="nil"/>
              <w:bottom w:val="nil"/>
              <w:right w:val="dotted" w:sz="6" w:space="0" w:color="808080"/>
            </w:tcBorders>
            <w:shd w:val="clear" w:color="auto" w:fill="FFFFFF"/>
          </w:tcPr>
          <w:p w14:paraId="4D9E22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6ABD1E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48A12493"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[2090] Für 33-stellige ID im SG2</w:t>
            </w:r>
          </w:p>
          <w:p w14:paraId="6904ED1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D07CB4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5DF18A77" w14:textId="77777777" w:rsidTr="008F3A6C">
        <w:trPr>
          <w:cantSplit/>
        </w:trPr>
        <w:tc>
          <w:tcPr>
            <w:tcW w:w="2146" w:type="dxa"/>
            <w:tcBorders>
              <w:top w:val="nil"/>
              <w:left w:val="nil"/>
              <w:bottom w:val="nil"/>
              <w:right w:val="dotted" w:sz="6" w:space="0" w:color="808080"/>
            </w:tcBorders>
            <w:shd w:val="clear" w:color="auto" w:fill="FFFFFF"/>
          </w:tcPr>
          <w:p w14:paraId="657A4FB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050C5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60A9A" w14:textId="77777777" w:rsidR="00D1260B" w:rsidRDefault="00D1260B" w:rsidP="008F3A6C">
            <w:pPr>
              <w:pStyle w:val="GEFEG"/>
              <w:rPr>
                <w:noProof/>
                <w:sz w:val="8"/>
                <w:szCs w:val="8"/>
              </w:rPr>
            </w:pPr>
          </w:p>
        </w:tc>
      </w:tr>
      <w:tr w:rsidR="00D1260B" w14:paraId="6268D59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659CCE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E15787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8BAD42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D1260B" w14:paraId="2A6AFFD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D71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9E917E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E470A8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666ACDEE" w14:textId="77777777" w:rsidR="00D1260B" w:rsidRDefault="00D1260B" w:rsidP="008F3A6C">
            <w:pPr>
              <w:pStyle w:val="GEFEG"/>
              <w:rPr>
                <w:noProof/>
                <w:sz w:val="8"/>
                <w:szCs w:val="8"/>
              </w:rPr>
            </w:pPr>
          </w:p>
        </w:tc>
      </w:tr>
    </w:tbl>
    <w:p w14:paraId="65E6003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BD6DA0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A45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2C1FD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713B01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57E41D" w14:textId="77777777" w:rsidR="00D1260B" w:rsidRDefault="00D1260B" w:rsidP="008F3A6C">
            <w:pPr>
              <w:pStyle w:val="GEFEG"/>
              <w:rPr>
                <w:noProof/>
                <w:sz w:val="8"/>
                <w:szCs w:val="8"/>
              </w:rPr>
            </w:pPr>
          </w:p>
        </w:tc>
      </w:tr>
      <w:tr w:rsidR="00D1260B" w14:paraId="767F18A0" w14:textId="77777777" w:rsidTr="008F3A6C">
        <w:trPr>
          <w:cantSplit/>
        </w:trPr>
        <w:tc>
          <w:tcPr>
            <w:tcW w:w="2146" w:type="dxa"/>
            <w:tcBorders>
              <w:top w:val="nil"/>
              <w:left w:val="nil"/>
              <w:bottom w:val="nil"/>
              <w:right w:val="dotted" w:sz="6" w:space="0" w:color="808080"/>
            </w:tcBorders>
            <w:shd w:val="clear" w:color="auto" w:fill="FFFFFF"/>
          </w:tcPr>
          <w:p w14:paraId="4C76AF1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0288EFB"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F01E370" w14:textId="77777777" w:rsidR="00D1260B" w:rsidRDefault="00D1260B" w:rsidP="008F3A6C">
            <w:pPr>
              <w:pStyle w:val="GEFEG"/>
              <w:rPr>
                <w:noProof/>
                <w:sz w:val="8"/>
                <w:szCs w:val="8"/>
              </w:rPr>
            </w:pPr>
          </w:p>
        </w:tc>
      </w:tr>
      <w:tr w:rsidR="00D1260B" w14:paraId="23FC5933" w14:textId="77777777" w:rsidTr="008F3A6C">
        <w:trPr>
          <w:cantSplit/>
        </w:trPr>
        <w:tc>
          <w:tcPr>
            <w:tcW w:w="2146" w:type="dxa"/>
            <w:tcBorders>
              <w:top w:val="nil"/>
              <w:left w:val="nil"/>
              <w:bottom w:val="nil"/>
              <w:right w:val="dotted" w:sz="6" w:space="0" w:color="808080"/>
            </w:tcBorders>
            <w:shd w:val="clear" w:color="auto" w:fill="FFFFFF"/>
          </w:tcPr>
          <w:p w14:paraId="04E0B1A8"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B0C33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209B8D" w14:textId="77777777" w:rsidR="00D1260B" w:rsidRDefault="00D1260B" w:rsidP="008F3A6C">
            <w:pPr>
              <w:pStyle w:val="GEFEG"/>
              <w:rPr>
                <w:noProof/>
                <w:sz w:val="8"/>
                <w:szCs w:val="8"/>
              </w:rPr>
            </w:pPr>
          </w:p>
        </w:tc>
      </w:tr>
      <w:tr w:rsidR="00D1260B" w14:paraId="0803267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2F6BF5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F18115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5E76E0" w14:textId="77777777" w:rsidR="00D1260B" w:rsidRDefault="00D1260B" w:rsidP="008F3A6C">
            <w:pPr>
              <w:pStyle w:val="GEFEG"/>
              <w:rPr>
                <w:noProof/>
                <w:sz w:val="8"/>
                <w:szCs w:val="8"/>
              </w:rPr>
            </w:pPr>
          </w:p>
        </w:tc>
      </w:tr>
      <w:tr w:rsidR="00D1260B" w14:paraId="6C3C5F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6D0A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0DFB6C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017443A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6454BA4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217A463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6AE4F29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04D096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1C422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E228EE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D24C94" w14:textId="77777777" w:rsidR="00D1260B" w:rsidRDefault="00D1260B" w:rsidP="008F3A6C">
            <w:pPr>
              <w:pStyle w:val="GEFEG"/>
              <w:rPr>
                <w:noProof/>
                <w:sz w:val="8"/>
                <w:szCs w:val="8"/>
              </w:rPr>
            </w:pPr>
          </w:p>
        </w:tc>
      </w:tr>
    </w:tbl>
    <w:p w14:paraId="513898F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52D06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3511F2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5A2543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628E388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1AE86A" w14:textId="77777777" w:rsidR="00D1260B" w:rsidRDefault="00D1260B" w:rsidP="008F3A6C">
            <w:pPr>
              <w:pStyle w:val="GEFEG"/>
              <w:rPr>
                <w:noProof/>
                <w:sz w:val="8"/>
                <w:szCs w:val="8"/>
              </w:rPr>
            </w:pPr>
          </w:p>
        </w:tc>
      </w:tr>
      <w:tr w:rsidR="00D1260B" w14:paraId="737746A8" w14:textId="77777777" w:rsidTr="008F3A6C">
        <w:trPr>
          <w:cantSplit/>
        </w:trPr>
        <w:tc>
          <w:tcPr>
            <w:tcW w:w="2146" w:type="dxa"/>
            <w:tcBorders>
              <w:top w:val="nil"/>
              <w:left w:val="nil"/>
              <w:bottom w:val="nil"/>
              <w:right w:val="dotted" w:sz="6" w:space="0" w:color="808080"/>
            </w:tcBorders>
            <w:shd w:val="clear" w:color="auto" w:fill="FFFFFF"/>
          </w:tcPr>
          <w:p w14:paraId="281295A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C03059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4AFA9CB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[7] Wenn MP-ID in SG2 NAD+MS</w:t>
            </w:r>
          </w:p>
          <w:p w14:paraId="0B5A118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mit Rolle NB vorhanden</w:t>
            </w:r>
          </w:p>
          <w:p w14:paraId="195F897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128714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78E2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BF4B494" w14:textId="77777777" w:rsidTr="008F3A6C">
        <w:trPr>
          <w:cantSplit/>
        </w:trPr>
        <w:tc>
          <w:tcPr>
            <w:tcW w:w="2146" w:type="dxa"/>
            <w:tcBorders>
              <w:top w:val="nil"/>
              <w:left w:val="nil"/>
              <w:bottom w:val="nil"/>
              <w:right w:val="dotted" w:sz="6" w:space="0" w:color="808080"/>
            </w:tcBorders>
            <w:shd w:val="clear" w:color="auto" w:fill="FFFFFF"/>
          </w:tcPr>
          <w:p w14:paraId="41DE7F19"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FBEBF1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B4D8FA" w14:textId="77777777" w:rsidR="00D1260B" w:rsidRDefault="00D1260B" w:rsidP="008F3A6C">
            <w:pPr>
              <w:pStyle w:val="GEFEG"/>
              <w:rPr>
                <w:noProof/>
                <w:sz w:val="8"/>
                <w:szCs w:val="8"/>
              </w:rPr>
            </w:pPr>
          </w:p>
        </w:tc>
      </w:tr>
      <w:tr w:rsidR="00D1260B" w14:paraId="19BE6AF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5C06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8B040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0A25F84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DB37C8F" w14:textId="77777777" w:rsidR="00D1260B" w:rsidRDefault="00D1260B" w:rsidP="008F3A6C">
            <w:pPr>
              <w:pStyle w:val="GEFEG"/>
              <w:rPr>
                <w:noProof/>
                <w:sz w:val="8"/>
                <w:szCs w:val="8"/>
              </w:rPr>
            </w:pPr>
          </w:p>
        </w:tc>
      </w:tr>
    </w:tbl>
    <w:p w14:paraId="3919761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37B46B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D44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0AF57D3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06D0F1A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D2A11B" w14:textId="77777777" w:rsidR="00D1260B" w:rsidRDefault="00D1260B" w:rsidP="008F3A6C">
            <w:pPr>
              <w:pStyle w:val="GEFEG"/>
              <w:rPr>
                <w:noProof/>
                <w:sz w:val="8"/>
                <w:szCs w:val="8"/>
              </w:rPr>
            </w:pPr>
          </w:p>
        </w:tc>
      </w:tr>
      <w:tr w:rsidR="00D1260B" w14:paraId="0C26D597" w14:textId="77777777" w:rsidTr="008F3A6C">
        <w:trPr>
          <w:cantSplit/>
        </w:trPr>
        <w:tc>
          <w:tcPr>
            <w:tcW w:w="2146" w:type="dxa"/>
            <w:tcBorders>
              <w:top w:val="nil"/>
              <w:left w:val="nil"/>
              <w:bottom w:val="nil"/>
              <w:right w:val="dotted" w:sz="6" w:space="0" w:color="808080"/>
            </w:tcBorders>
            <w:shd w:val="clear" w:color="auto" w:fill="FFFFFF"/>
          </w:tcPr>
          <w:p w14:paraId="0B541C3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4CB45F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548FD35" w14:textId="77777777" w:rsidR="00D1260B" w:rsidRDefault="00D1260B" w:rsidP="008F3A6C">
            <w:pPr>
              <w:pStyle w:val="GEFEG"/>
              <w:rPr>
                <w:noProof/>
                <w:sz w:val="8"/>
                <w:szCs w:val="8"/>
              </w:rPr>
            </w:pPr>
          </w:p>
        </w:tc>
      </w:tr>
      <w:tr w:rsidR="00D1260B" w14:paraId="06D3ACA4" w14:textId="77777777" w:rsidTr="008F3A6C">
        <w:trPr>
          <w:cantSplit/>
        </w:trPr>
        <w:tc>
          <w:tcPr>
            <w:tcW w:w="2146" w:type="dxa"/>
            <w:tcBorders>
              <w:top w:val="nil"/>
              <w:left w:val="nil"/>
              <w:bottom w:val="nil"/>
              <w:right w:val="dotted" w:sz="6" w:space="0" w:color="808080"/>
            </w:tcBorders>
            <w:shd w:val="clear" w:color="auto" w:fill="FFFFFF"/>
          </w:tcPr>
          <w:p w14:paraId="48DCB4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60E509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365E7C" w14:textId="77777777" w:rsidR="00D1260B" w:rsidRDefault="00D1260B" w:rsidP="008F3A6C">
            <w:pPr>
              <w:pStyle w:val="GEFEG"/>
              <w:rPr>
                <w:noProof/>
                <w:sz w:val="8"/>
                <w:szCs w:val="8"/>
              </w:rPr>
            </w:pPr>
          </w:p>
        </w:tc>
      </w:tr>
      <w:tr w:rsidR="00D1260B" w14:paraId="2AB81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92D12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86E297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3538CC5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5F02EC9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E3BE475" w14:textId="77777777" w:rsidR="00D1260B" w:rsidRDefault="00D1260B" w:rsidP="008F3A6C">
            <w:pPr>
              <w:pStyle w:val="GEFEG"/>
              <w:rPr>
                <w:noProof/>
                <w:sz w:val="8"/>
                <w:szCs w:val="8"/>
              </w:rPr>
            </w:pPr>
          </w:p>
        </w:tc>
      </w:tr>
      <w:tr w:rsidR="00D1260B" w14:paraId="4DC50F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25B211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D10E3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BEC84C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AF43B3" w14:textId="77777777" w:rsidR="00D1260B" w:rsidRDefault="00D1260B" w:rsidP="008F3A6C">
            <w:pPr>
              <w:pStyle w:val="GEFEG"/>
              <w:rPr>
                <w:noProof/>
                <w:sz w:val="8"/>
                <w:szCs w:val="8"/>
              </w:rPr>
            </w:pPr>
          </w:p>
        </w:tc>
      </w:tr>
      <w:tr w:rsidR="00D1260B" w14:paraId="5C5D7E3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BFE18A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E03AAAE"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DB7DF6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420163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A6562A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2E85C18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4F9794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9BF72E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10A7AB8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0B6B7EC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35EB8F5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8E76197" w14:textId="77777777" w:rsidR="00D1260B" w:rsidRDefault="00D1260B" w:rsidP="008F3A6C">
            <w:pPr>
              <w:pStyle w:val="GEFEG"/>
              <w:rPr>
                <w:noProof/>
                <w:sz w:val="8"/>
                <w:szCs w:val="8"/>
              </w:rPr>
            </w:pPr>
          </w:p>
        </w:tc>
      </w:tr>
      <w:tr w:rsidR="00D1260B" w14:paraId="21D389CE" w14:textId="77777777" w:rsidTr="008F3A6C">
        <w:trPr>
          <w:cantSplit/>
        </w:trPr>
        <w:tc>
          <w:tcPr>
            <w:tcW w:w="2146" w:type="dxa"/>
            <w:tcBorders>
              <w:top w:val="nil"/>
              <w:left w:val="nil"/>
              <w:bottom w:val="nil"/>
              <w:right w:val="dotted" w:sz="6" w:space="0" w:color="808080"/>
            </w:tcBorders>
            <w:shd w:val="clear" w:color="auto" w:fill="FFFFFF"/>
          </w:tcPr>
          <w:p w14:paraId="053935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EC0445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10B83FF" w14:textId="77777777" w:rsidR="00D1260B" w:rsidRDefault="00D1260B" w:rsidP="008F3A6C">
            <w:pPr>
              <w:pStyle w:val="GEFEG"/>
              <w:rPr>
                <w:noProof/>
                <w:sz w:val="8"/>
                <w:szCs w:val="8"/>
              </w:rPr>
            </w:pPr>
          </w:p>
        </w:tc>
      </w:tr>
      <w:tr w:rsidR="00D1260B" w14:paraId="41F4F92D" w14:textId="77777777" w:rsidTr="008F3A6C">
        <w:trPr>
          <w:cantSplit/>
        </w:trPr>
        <w:tc>
          <w:tcPr>
            <w:tcW w:w="2146" w:type="dxa"/>
            <w:tcBorders>
              <w:top w:val="nil"/>
              <w:left w:val="nil"/>
              <w:bottom w:val="nil"/>
              <w:right w:val="dotted" w:sz="6" w:space="0" w:color="808080"/>
            </w:tcBorders>
            <w:shd w:val="clear" w:color="auto" w:fill="FFFFFF"/>
          </w:tcPr>
          <w:p w14:paraId="4B5A783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8C250F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A8C0B1" w14:textId="77777777" w:rsidR="00D1260B" w:rsidRDefault="00D1260B" w:rsidP="008F3A6C">
            <w:pPr>
              <w:pStyle w:val="GEFEG"/>
              <w:rPr>
                <w:noProof/>
                <w:sz w:val="8"/>
                <w:szCs w:val="8"/>
              </w:rPr>
            </w:pPr>
          </w:p>
        </w:tc>
      </w:tr>
      <w:tr w:rsidR="00D1260B" w14:paraId="014799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081A0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7DA51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73DF3B" w14:textId="77777777" w:rsidR="00D1260B" w:rsidRDefault="00D1260B" w:rsidP="008F3A6C">
            <w:pPr>
              <w:pStyle w:val="GEFEG"/>
              <w:rPr>
                <w:noProof/>
                <w:sz w:val="8"/>
                <w:szCs w:val="8"/>
              </w:rPr>
            </w:pPr>
          </w:p>
        </w:tc>
      </w:tr>
      <w:tr w:rsidR="00D1260B" w14:paraId="09B966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CE01C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427734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87F634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102DC9" w14:textId="77777777" w:rsidR="00D1260B" w:rsidRDefault="00D1260B" w:rsidP="008F3A6C">
            <w:pPr>
              <w:pStyle w:val="GEFEG"/>
              <w:rPr>
                <w:noProof/>
                <w:sz w:val="8"/>
                <w:szCs w:val="8"/>
              </w:rPr>
            </w:pPr>
          </w:p>
        </w:tc>
      </w:tr>
    </w:tbl>
    <w:p w14:paraId="28A9A27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8C5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CB4AF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8087A8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850F30A" w14:textId="77777777" w:rsidR="00D1260B" w:rsidRDefault="00D1260B" w:rsidP="008F3A6C">
            <w:pPr>
              <w:pStyle w:val="GEFEG"/>
              <w:rPr>
                <w:noProof/>
                <w:sz w:val="8"/>
                <w:szCs w:val="8"/>
              </w:rPr>
            </w:pPr>
          </w:p>
        </w:tc>
      </w:tr>
      <w:tr w:rsidR="00D1260B" w14:paraId="6AA6B2A3" w14:textId="77777777" w:rsidTr="008F3A6C">
        <w:trPr>
          <w:cantSplit/>
        </w:trPr>
        <w:tc>
          <w:tcPr>
            <w:tcW w:w="2146" w:type="dxa"/>
            <w:tcBorders>
              <w:top w:val="nil"/>
              <w:left w:val="nil"/>
              <w:bottom w:val="nil"/>
              <w:right w:val="dotted" w:sz="6" w:space="0" w:color="808080"/>
            </w:tcBorders>
            <w:shd w:val="clear" w:color="auto" w:fill="FFFFFF"/>
          </w:tcPr>
          <w:p w14:paraId="0E15B35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18E748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01199AB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E521EF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3F7A2566"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4BF9862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3E9D818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B7F0AA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13C9B1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3BBD3B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659238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35802D5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p w14:paraId="11585D4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5FEBA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1843587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8A62D13" w14:textId="77777777" w:rsidTr="008F3A6C">
        <w:trPr>
          <w:cantSplit/>
        </w:trPr>
        <w:tc>
          <w:tcPr>
            <w:tcW w:w="2146" w:type="dxa"/>
            <w:tcBorders>
              <w:top w:val="nil"/>
              <w:left w:val="nil"/>
              <w:bottom w:val="nil"/>
              <w:right w:val="dotted" w:sz="6" w:space="0" w:color="808080"/>
            </w:tcBorders>
            <w:shd w:val="clear" w:color="auto" w:fill="FFFFFF"/>
          </w:tcPr>
          <w:p w14:paraId="182001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EE21B9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485307" w14:textId="77777777" w:rsidR="00D1260B" w:rsidRDefault="00D1260B" w:rsidP="008F3A6C">
            <w:pPr>
              <w:pStyle w:val="GEFEG"/>
              <w:rPr>
                <w:noProof/>
                <w:sz w:val="8"/>
                <w:szCs w:val="8"/>
              </w:rPr>
            </w:pPr>
          </w:p>
        </w:tc>
      </w:tr>
      <w:tr w:rsidR="00D1260B" w14:paraId="3A1D78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1C23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48D6092"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2EBE9449"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604B86CA"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4C7EDE28" w14:textId="77777777" w:rsidR="00D1260B" w:rsidRDefault="00D1260B" w:rsidP="008F3A6C">
            <w:pPr>
              <w:pStyle w:val="GEFEG"/>
              <w:rPr>
                <w:noProof/>
                <w:sz w:val="8"/>
                <w:szCs w:val="8"/>
              </w:rPr>
            </w:pPr>
          </w:p>
        </w:tc>
      </w:tr>
      <w:tr w:rsidR="00D1260B" w14:paraId="430242B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7973EE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055938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0E09EA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D7ADF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5DE205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48C5CB9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A7116B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1FE4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D9F259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D72714A" w14:textId="77777777" w:rsidR="00D1260B" w:rsidRDefault="00D1260B" w:rsidP="008F3A6C">
            <w:pPr>
              <w:pStyle w:val="GEFEG"/>
              <w:rPr>
                <w:noProof/>
                <w:sz w:val="8"/>
                <w:szCs w:val="8"/>
              </w:rPr>
            </w:pPr>
          </w:p>
        </w:tc>
      </w:tr>
      <w:tr w:rsidR="00D1260B" w14:paraId="016E2F2F" w14:textId="77777777" w:rsidTr="008F3A6C">
        <w:trPr>
          <w:cantSplit/>
        </w:trPr>
        <w:tc>
          <w:tcPr>
            <w:tcW w:w="2146" w:type="dxa"/>
            <w:tcBorders>
              <w:top w:val="nil"/>
              <w:left w:val="nil"/>
              <w:bottom w:val="nil"/>
              <w:right w:val="dotted" w:sz="6" w:space="0" w:color="808080"/>
            </w:tcBorders>
            <w:shd w:val="clear" w:color="auto" w:fill="FFFFFF"/>
          </w:tcPr>
          <w:p w14:paraId="3F8288C2"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DC55F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CC5D3" w14:textId="77777777" w:rsidR="00D1260B" w:rsidRDefault="00D1260B" w:rsidP="008F3A6C">
            <w:pPr>
              <w:pStyle w:val="GEFEG"/>
              <w:rPr>
                <w:noProof/>
                <w:sz w:val="8"/>
                <w:szCs w:val="8"/>
              </w:rPr>
            </w:pPr>
          </w:p>
        </w:tc>
      </w:tr>
      <w:tr w:rsidR="00D1260B" w14:paraId="08206FC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14D76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99815C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A897C98"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7D9741" w14:textId="77777777" w:rsidR="00D1260B" w:rsidRDefault="00D1260B" w:rsidP="008F3A6C">
            <w:pPr>
              <w:pStyle w:val="GEFEG"/>
              <w:rPr>
                <w:noProof/>
                <w:sz w:val="8"/>
                <w:szCs w:val="8"/>
              </w:rPr>
            </w:pPr>
          </w:p>
        </w:tc>
      </w:tr>
    </w:tbl>
    <w:p w14:paraId="5F6C227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47E9B1C3"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527329E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71AD09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AC0221E" w14:textId="77777777" w:rsidR="00D1260B" w:rsidRDefault="00D1260B" w:rsidP="008F3A6C">
            <w:pPr>
              <w:pStyle w:val="GEFEG"/>
              <w:rPr>
                <w:noProof/>
                <w:sz w:val="8"/>
                <w:szCs w:val="8"/>
              </w:rPr>
            </w:pPr>
          </w:p>
        </w:tc>
      </w:tr>
      <w:tr w:rsidR="00D1260B" w14:paraId="74FE5633" w14:textId="77777777" w:rsidTr="008F3A6C">
        <w:trPr>
          <w:cantSplit/>
        </w:trPr>
        <w:tc>
          <w:tcPr>
            <w:tcW w:w="2153" w:type="dxa"/>
            <w:tcBorders>
              <w:top w:val="nil"/>
              <w:left w:val="nil"/>
              <w:bottom w:val="nil"/>
              <w:right w:val="dotted" w:sz="6" w:space="0" w:color="808080"/>
            </w:tcBorders>
            <w:shd w:val="clear" w:color="auto" w:fill="FFFFFF"/>
          </w:tcPr>
          <w:p w14:paraId="6B557003"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7B70BB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484EA8" w14:textId="77777777" w:rsidR="00D1260B" w:rsidRDefault="00D1260B" w:rsidP="008F3A6C">
            <w:pPr>
              <w:pStyle w:val="GEFEG"/>
              <w:rPr>
                <w:noProof/>
                <w:sz w:val="8"/>
                <w:szCs w:val="8"/>
              </w:rPr>
            </w:pPr>
          </w:p>
        </w:tc>
      </w:tr>
      <w:tr w:rsidR="00D1260B" w14:paraId="0F5CC0FD"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C3DD43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B024A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FB41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1763CF" w14:textId="77777777" w:rsidR="00D1260B" w:rsidRDefault="00D1260B" w:rsidP="008F3A6C">
            <w:pPr>
              <w:pStyle w:val="GEFEG"/>
              <w:rPr>
                <w:noProof/>
                <w:sz w:val="8"/>
                <w:szCs w:val="8"/>
              </w:rPr>
            </w:pPr>
          </w:p>
        </w:tc>
      </w:tr>
      <w:tr w:rsidR="00D1260B" w14:paraId="74F0AC2C"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453A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7E9C17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AF30D1" w14:textId="77777777" w:rsidR="00D1260B" w:rsidRDefault="00D1260B" w:rsidP="008F3A6C">
            <w:pPr>
              <w:pStyle w:val="GEFEG"/>
              <w:rPr>
                <w:noProof/>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85" w:name="_Toc45210066"/>
      <w:bookmarkStart w:id="86" w:name="_Toc114554756"/>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622BD762"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114554757"/>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114554758"/>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46F2C170"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114554759"/>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69F3C2AC"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336A0C3" w14:textId="77777777" w:rsidR="0082185B" w:rsidRDefault="0082185B" w:rsidP="0082185B">
      <w:pPr>
        <w:pStyle w:val="berschrift3"/>
      </w:pPr>
      <w:bookmarkStart w:id="93" w:name="_Toc45210070"/>
      <w:bookmarkStart w:id="94" w:name="_Toc114554760"/>
      <w:r>
        <w:lastRenderedPageBreak/>
        <w:t>Mitteilung einer gescheiterten Ablesung (ORDRSP)</w:t>
      </w:r>
      <w:bookmarkEnd w:id="93"/>
      <w:bookmarkEnd w:id="9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91B4A" w14:paraId="744832A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21ED33" w14:textId="77777777" w:rsidR="00891B4A" w:rsidRDefault="00891B4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95AD8B"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92F9C9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62981B2F"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057C65A"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426109DE"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1FC452B5"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49A5AF70"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3D515AE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0CD12A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650870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58D787" w14:textId="77777777" w:rsidR="00891B4A" w:rsidRDefault="00891B4A" w:rsidP="005454C6">
            <w:pPr>
              <w:pStyle w:val="GEFEG"/>
              <w:rPr>
                <w:noProof/>
                <w:sz w:val="8"/>
                <w:szCs w:val="8"/>
              </w:rPr>
            </w:pPr>
          </w:p>
        </w:tc>
      </w:tr>
      <w:tr w:rsidR="00891B4A" w14:paraId="570F8A36" w14:textId="77777777" w:rsidTr="005454C6">
        <w:trPr>
          <w:cantSplit/>
        </w:trPr>
        <w:tc>
          <w:tcPr>
            <w:tcW w:w="2146" w:type="dxa"/>
            <w:tcBorders>
              <w:top w:val="nil"/>
              <w:left w:val="nil"/>
              <w:bottom w:val="nil"/>
              <w:right w:val="dotted" w:sz="6" w:space="0" w:color="808080"/>
            </w:tcBorders>
            <w:shd w:val="clear" w:color="auto" w:fill="FFFFFF"/>
          </w:tcPr>
          <w:p w14:paraId="7518B89D"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6F4C6E"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D3F94B" w14:textId="77777777" w:rsidR="00891B4A" w:rsidRDefault="00891B4A" w:rsidP="005454C6">
            <w:pPr>
              <w:pStyle w:val="GEFEG"/>
              <w:rPr>
                <w:noProof/>
                <w:sz w:val="8"/>
                <w:szCs w:val="8"/>
              </w:rPr>
            </w:pPr>
          </w:p>
        </w:tc>
      </w:tr>
      <w:tr w:rsidR="00891B4A" w14:paraId="6D6D7E6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361CE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FF70E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9A52F6" w14:textId="77777777" w:rsidR="00891B4A" w:rsidRDefault="00891B4A" w:rsidP="005454C6">
            <w:pPr>
              <w:pStyle w:val="GEFEG"/>
              <w:rPr>
                <w:noProof/>
                <w:sz w:val="8"/>
                <w:szCs w:val="8"/>
              </w:rPr>
            </w:pPr>
          </w:p>
        </w:tc>
      </w:tr>
      <w:tr w:rsidR="00891B4A" w14:paraId="6A2A23B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9844B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0D29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6EC7202" w14:textId="77777777" w:rsidR="00891B4A" w:rsidRDefault="00891B4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7DE6735" w14:textId="77777777" w:rsidR="00891B4A" w:rsidRDefault="00891B4A" w:rsidP="005454C6">
            <w:pPr>
              <w:pStyle w:val="GEFEG"/>
              <w:rPr>
                <w:noProof/>
                <w:sz w:val="8"/>
                <w:szCs w:val="8"/>
              </w:rPr>
            </w:pPr>
          </w:p>
        </w:tc>
      </w:tr>
      <w:tr w:rsidR="00891B4A" w14:paraId="7FA002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A9C81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56D668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4863" w14:textId="77777777" w:rsidR="00891B4A" w:rsidRDefault="00891B4A" w:rsidP="005454C6">
            <w:pPr>
              <w:pStyle w:val="GEFEG"/>
              <w:rPr>
                <w:noProof/>
                <w:sz w:val="8"/>
                <w:szCs w:val="8"/>
              </w:rPr>
            </w:pPr>
          </w:p>
        </w:tc>
      </w:tr>
      <w:tr w:rsidR="00891B4A" w14:paraId="2A8A27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9BA14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587AA90"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A73ADF" w14:textId="77777777" w:rsidR="00891B4A" w:rsidRDefault="00891B4A" w:rsidP="005454C6">
            <w:pPr>
              <w:pStyle w:val="GEFEG"/>
              <w:rPr>
                <w:noProof/>
                <w:sz w:val="8"/>
                <w:szCs w:val="8"/>
              </w:rPr>
            </w:pPr>
          </w:p>
        </w:tc>
      </w:tr>
      <w:tr w:rsidR="00891B4A" w14:paraId="715A0AE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144CDD"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2D57CD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3D973" w14:textId="77777777" w:rsidR="00891B4A" w:rsidRDefault="00891B4A" w:rsidP="005454C6">
            <w:pPr>
              <w:pStyle w:val="GEFEG"/>
              <w:rPr>
                <w:noProof/>
                <w:sz w:val="8"/>
                <w:szCs w:val="8"/>
              </w:rPr>
            </w:pPr>
          </w:p>
        </w:tc>
      </w:tr>
      <w:tr w:rsidR="00891B4A" w14:paraId="68F28F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616955"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212AFE2" w14:textId="47802A48"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1F227F4"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1F36D9E"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BDEW-</w:t>
            </w:r>
          </w:p>
          <w:p w14:paraId="52C13D29"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A5423E9" w14:textId="77777777" w:rsidR="00891B4A" w:rsidRDefault="00891B4A" w:rsidP="005454C6">
            <w:pPr>
              <w:pStyle w:val="GEFEG"/>
              <w:rPr>
                <w:noProof/>
                <w:sz w:val="8"/>
                <w:szCs w:val="8"/>
              </w:rPr>
            </w:pPr>
          </w:p>
        </w:tc>
      </w:tr>
    </w:tbl>
    <w:p w14:paraId="3C7A730F"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4DDD61B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09CE7E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E7A7B5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DB79D3" w14:textId="77777777" w:rsidR="00891B4A" w:rsidRDefault="00891B4A" w:rsidP="005454C6">
            <w:pPr>
              <w:pStyle w:val="GEFEG"/>
              <w:rPr>
                <w:noProof/>
                <w:sz w:val="8"/>
                <w:szCs w:val="8"/>
              </w:rPr>
            </w:pPr>
          </w:p>
        </w:tc>
      </w:tr>
      <w:tr w:rsidR="00891B4A" w14:paraId="77444FB4" w14:textId="77777777" w:rsidTr="005454C6">
        <w:trPr>
          <w:cantSplit/>
        </w:trPr>
        <w:tc>
          <w:tcPr>
            <w:tcW w:w="2146" w:type="dxa"/>
            <w:tcBorders>
              <w:top w:val="nil"/>
              <w:left w:val="nil"/>
              <w:bottom w:val="nil"/>
              <w:right w:val="dotted" w:sz="6" w:space="0" w:color="808080"/>
            </w:tcBorders>
            <w:shd w:val="clear" w:color="auto" w:fill="FFFFFF"/>
          </w:tcPr>
          <w:p w14:paraId="40FB00C0"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85899F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F39" w14:textId="77777777" w:rsidR="00891B4A" w:rsidRDefault="00891B4A" w:rsidP="005454C6">
            <w:pPr>
              <w:pStyle w:val="GEFEG"/>
              <w:rPr>
                <w:noProof/>
                <w:sz w:val="8"/>
                <w:szCs w:val="8"/>
              </w:rPr>
            </w:pPr>
          </w:p>
        </w:tc>
      </w:tr>
      <w:tr w:rsidR="00891B4A" w14:paraId="14B7940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B2B24A"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C6E8B2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DC97C7" w14:textId="77777777" w:rsidR="00891B4A" w:rsidRDefault="00891B4A" w:rsidP="005454C6">
            <w:pPr>
              <w:pStyle w:val="GEFEG"/>
              <w:rPr>
                <w:noProof/>
                <w:sz w:val="8"/>
                <w:szCs w:val="8"/>
              </w:rPr>
            </w:pPr>
          </w:p>
        </w:tc>
      </w:tr>
      <w:tr w:rsidR="00891B4A" w14:paraId="7AD902E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65EC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C5EE5C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15224" w14:textId="77777777" w:rsidR="00891B4A" w:rsidRDefault="00891B4A" w:rsidP="005454C6">
            <w:pPr>
              <w:pStyle w:val="GEFEG"/>
              <w:rPr>
                <w:noProof/>
                <w:sz w:val="8"/>
                <w:szCs w:val="8"/>
              </w:rPr>
            </w:pPr>
          </w:p>
        </w:tc>
      </w:tr>
    </w:tbl>
    <w:p w14:paraId="7251FB63"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A79EC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E25F54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13FAFCA"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4789B0" w14:textId="77777777" w:rsidR="00891B4A" w:rsidRDefault="00891B4A" w:rsidP="005454C6">
            <w:pPr>
              <w:pStyle w:val="GEFEG"/>
              <w:rPr>
                <w:noProof/>
                <w:sz w:val="8"/>
                <w:szCs w:val="8"/>
              </w:rPr>
            </w:pPr>
          </w:p>
        </w:tc>
      </w:tr>
      <w:tr w:rsidR="00891B4A" w14:paraId="49408264" w14:textId="77777777" w:rsidTr="005454C6">
        <w:trPr>
          <w:cantSplit/>
        </w:trPr>
        <w:tc>
          <w:tcPr>
            <w:tcW w:w="2146" w:type="dxa"/>
            <w:tcBorders>
              <w:top w:val="nil"/>
              <w:left w:val="nil"/>
              <w:bottom w:val="nil"/>
              <w:right w:val="dotted" w:sz="6" w:space="0" w:color="808080"/>
            </w:tcBorders>
            <w:shd w:val="clear" w:color="auto" w:fill="FFFFFF"/>
          </w:tcPr>
          <w:p w14:paraId="026CC9C8"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285C10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4A9B9D" w14:textId="77777777" w:rsidR="00891B4A" w:rsidRDefault="00891B4A" w:rsidP="005454C6">
            <w:pPr>
              <w:pStyle w:val="GEFEG"/>
              <w:rPr>
                <w:noProof/>
                <w:sz w:val="8"/>
                <w:szCs w:val="8"/>
              </w:rPr>
            </w:pPr>
          </w:p>
        </w:tc>
      </w:tr>
      <w:tr w:rsidR="00891B4A" w14:paraId="686ACA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D7248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AA1FE81"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AD6710"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E57C699" w14:textId="77777777" w:rsidR="00891B4A" w:rsidRDefault="00891B4A" w:rsidP="005454C6">
            <w:pPr>
              <w:pStyle w:val="GEFEG"/>
              <w:rPr>
                <w:noProof/>
                <w:sz w:val="8"/>
                <w:szCs w:val="8"/>
              </w:rPr>
            </w:pPr>
          </w:p>
        </w:tc>
      </w:tr>
      <w:tr w:rsidR="00891B4A" w14:paraId="375ADC9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D81E36"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50BE47E"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4499EAC"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75911B6"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F095C2B"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521AA9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9991C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7A915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liegt.</w:t>
            </w:r>
          </w:p>
          <w:p w14:paraId="1E261E0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891B4A" w14:paraId="5EA650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CC815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8AB83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C97550" w14:textId="77777777" w:rsidR="00891B4A" w:rsidRDefault="00891B4A" w:rsidP="005454C6">
            <w:pPr>
              <w:pStyle w:val="GEFEG"/>
              <w:rPr>
                <w:noProof/>
                <w:sz w:val="8"/>
                <w:szCs w:val="8"/>
              </w:rPr>
            </w:pPr>
          </w:p>
        </w:tc>
      </w:tr>
    </w:tbl>
    <w:p w14:paraId="2D67978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C653E5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A2CBF2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Produkt-/</w:t>
            </w:r>
          </w:p>
          <w:p w14:paraId="21AF16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50BE26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3F8D737" w14:textId="77777777" w:rsidR="00891B4A" w:rsidRDefault="00891B4A" w:rsidP="005454C6">
            <w:pPr>
              <w:pStyle w:val="GEFEG"/>
              <w:rPr>
                <w:noProof/>
                <w:sz w:val="8"/>
                <w:szCs w:val="8"/>
              </w:rPr>
            </w:pPr>
          </w:p>
        </w:tc>
      </w:tr>
      <w:tr w:rsidR="00891B4A" w14:paraId="1666D8F9" w14:textId="77777777" w:rsidTr="005454C6">
        <w:trPr>
          <w:cantSplit/>
        </w:trPr>
        <w:tc>
          <w:tcPr>
            <w:tcW w:w="2146" w:type="dxa"/>
            <w:tcBorders>
              <w:top w:val="nil"/>
              <w:left w:val="nil"/>
              <w:bottom w:val="nil"/>
              <w:right w:val="dotted" w:sz="6" w:space="0" w:color="808080"/>
            </w:tcBorders>
            <w:shd w:val="clear" w:color="auto" w:fill="FFFFFF"/>
          </w:tcPr>
          <w:p w14:paraId="131620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2D830E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988ED" w14:textId="77777777" w:rsidR="00891B4A" w:rsidRDefault="00891B4A" w:rsidP="005454C6">
            <w:pPr>
              <w:pStyle w:val="GEFEG"/>
              <w:rPr>
                <w:noProof/>
                <w:sz w:val="8"/>
                <w:szCs w:val="8"/>
              </w:rPr>
            </w:pPr>
          </w:p>
        </w:tc>
      </w:tr>
      <w:tr w:rsidR="00891B4A" w14:paraId="0D753E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9E7904"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495368B"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5A2CCB" w14:textId="77777777" w:rsidR="00891B4A" w:rsidRDefault="00891B4A" w:rsidP="005454C6">
            <w:pPr>
              <w:pStyle w:val="GEFEG"/>
              <w:rPr>
                <w:noProof/>
                <w:sz w:val="8"/>
                <w:szCs w:val="8"/>
              </w:rPr>
            </w:pPr>
          </w:p>
        </w:tc>
      </w:tr>
    </w:tbl>
    <w:p w14:paraId="65E64EB9"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00209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F670059"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Referenz</w:t>
            </w:r>
          </w:p>
          <w:p w14:paraId="3D853AD0"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B2E074B"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FDA97E4" w14:textId="77777777" w:rsidR="00891B4A" w:rsidRDefault="00891B4A" w:rsidP="005454C6">
            <w:pPr>
              <w:pStyle w:val="GEFEG"/>
              <w:rPr>
                <w:noProof/>
                <w:sz w:val="8"/>
                <w:szCs w:val="8"/>
              </w:rPr>
            </w:pPr>
          </w:p>
        </w:tc>
      </w:tr>
      <w:tr w:rsidR="00891B4A" w14:paraId="4B054080" w14:textId="77777777" w:rsidTr="005454C6">
        <w:trPr>
          <w:cantSplit/>
        </w:trPr>
        <w:tc>
          <w:tcPr>
            <w:tcW w:w="2146" w:type="dxa"/>
            <w:tcBorders>
              <w:top w:val="nil"/>
              <w:left w:val="nil"/>
              <w:bottom w:val="nil"/>
              <w:right w:val="dotted" w:sz="6" w:space="0" w:color="808080"/>
            </w:tcBorders>
            <w:shd w:val="clear" w:color="auto" w:fill="FFFFFF"/>
          </w:tcPr>
          <w:p w14:paraId="5929CD2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3B0BA3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E3E642" w14:textId="77777777" w:rsidR="00891B4A" w:rsidRDefault="00891B4A" w:rsidP="005454C6">
            <w:pPr>
              <w:pStyle w:val="GEFEG"/>
              <w:rPr>
                <w:noProof/>
                <w:sz w:val="8"/>
                <w:szCs w:val="8"/>
              </w:rPr>
            </w:pPr>
          </w:p>
        </w:tc>
      </w:tr>
      <w:tr w:rsidR="00891B4A" w14:paraId="12E9429D" w14:textId="77777777" w:rsidTr="005454C6">
        <w:trPr>
          <w:cantSplit/>
        </w:trPr>
        <w:tc>
          <w:tcPr>
            <w:tcW w:w="2146" w:type="dxa"/>
            <w:tcBorders>
              <w:top w:val="nil"/>
              <w:left w:val="nil"/>
              <w:bottom w:val="nil"/>
              <w:right w:val="dotted" w:sz="6" w:space="0" w:color="808080"/>
            </w:tcBorders>
            <w:shd w:val="clear" w:color="auto" w:fill="FFFFFF"/>
          </w:tcPr>
          <w:p w14:paraId="23885621"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5CEB7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2B010" w14:textId="77777777" w:rsidR="00891B4A" w:rsidRDefault="00891B4A" w:rsidP="005454C6">
            <w:pPr>
              <w:pStyle w:val="GEFEG"/>
              <w:rPr>
                <w:noProof/>
                <w:sz w:val="8"/>
                <w:szCs w:val="8"/>
              </w:rPr>
            </w:pPr>
          </w:p>
        </w:tc>
      </w:tr>
      <w:tr w:rsidR="00891B4A" w14:paraId="60353F6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AD2A9F"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348E856"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05E52A" w14:textId="77777777" w:rsidR="00891B4A" w:rsidRDefault="00891B4A" w:rsidP="005454C6">
            <w:pPr>
              <w:pStyle w:val="GEFEG"/>
              <w:rPr>
                <w:noProof/>
                <w:sz w:val="8"/>
                <w:szCs w:val="8"/>
              </w:rPr>
            </w:pPr>
          </w:p>
        </w:tc>
      </w:tr>
      <w:tr w:rsidR="00891B4A" w14:paraId="55495C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CDD5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49546A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1DC384CD"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70CA7F1E"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237B8927"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891B4A" w14:paraId="3C38BB4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68076F"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F2365F"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1C968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9C7A5D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6B31F90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772C60A7"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7C84ED7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1296BF62"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1466EBE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775D18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DF5465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5979CCB" w14:textId="77777777" w:rsidR="00891B4A" w:rsidRDefault="00891B4A" w:rsidP="005454C6">
            <w:pPr>
              <w:pStyle w:val="GEFEG"/>
              <w:rPr>
                <w:noProof/>
                <w:sz w:val="8"/>
                <w:szCs w:val="8"/>
              </w:rPr>
            </w:pPr>
          </w:p>
        </w:tc>
      </w:tr>
      <w:tr w:rsidR="00891B4A" w14:paraId="4992F41D" w14:textId="77777777" w:rsidTr="005454C6">
        <w:trPr>
          <w:cantSplit/>
        </w:trPr>
        <w:tc>
          <w:tcPr>
            <w:tcW w:w="2146" w:type="dxa"/>
            <w:tcBorders>
              <w:top w:val="nil"/>
              <w:left w:val="nil"/>
              <w:bottom w:val="nil"/>
              <w:right w:val="dotted" w:sz="6" w:space="0" w:color="808080"/>
            </w:tcBorders>
            <w:shd w:val="clear" w:color="auto" w:fill="FFFFFF"/>
          </w:tcPr>
          <w:p w14:paraId="4B7462FE"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689F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E7541E" w14:textId="77777777" w:rsidR="00891B4A" w:rsidRDefault="00891B4A" w:rsidP="005454C6">
            <w:pPr>
              <w:pStyle w:val="GEFEG"/>
              <w:rPr>
                <w:noProof/>
                <w:sz w:val="8"/>
                <w:szCs w:val="8"/>
              </w:rPr>
            </w:pPr>
          </w:p>
        </w:tc>
      </w:tr>
      <w:tr w:rsidR="00891B4A" w14:paraId="0A310B21" w14:textId="77777777" w:rsidTr="005454C6">
        <w:trPr>
          <w:cantSplit/>
        </w:trPr>
        <w:tc>
          <w:tcPr>
            <w:tcW w:w="2146" w:type="dxa"/>
            <w:tcBorders>
              <w:top w:val="nil"/>
              <w:left w:val="nil"/>
              <w:bottom w:val="nil"/>
              <w:right w:val="dotted" w:sz="6" w:space="0" w:color="808080"/>
            </w:tcBorders>
            <w:shd w:val="clear" w:color="auto" w:fill="FFFFFF"/>
          </w:tcPr>
          <w:p w14:paraId="25ABE7FC"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EEF7428"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47F28E" w14:textId="77777777" w:rsidR="00891B4A" w:rsidRDefault="00891B4A" w:rsidP="005454C6">
            <w:pPr>
              <w:pStyle w:val="GEFEG"/>
              <w:rPr>
                <w:noProof/>
                <w:sz w:val="8"/>
                <w:szCs w:val="8"/>
              </w:rPr>
            </w:pPr>
          </w:p>
        </w:tc>
      </w:tr>
      <w:tr w:rsidR="00891B4A" w14:paraId="6F9420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84A6CA"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9FF56E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B55BEB" w14:textId="77777777" w:rsidR="00891B4A" w:rsidRDefault="00891B4A" w:rsidP="005454C6">
            <w:pPr>
              <w:pStyle w:val="GEFEG"/>
              <w:rPr>
                <w:noProof/>
                <w:sz w:val="8"/>
                <w:szCs w:val="8"/>
              </w:rPr>
            </w:pPr>
          </w:p>
        </w:tc>
      </w:tr>
      <w:tr w:rsidR="00891B4A" w14:paraId="12720F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A4894B"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333B56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19008</w:t>
            </w:r>
            <w:r>
              <w:rPr>
                <w:noProof/>
                <w:sz w:val="18"/>
                <w:szCs w:val="18"/>
              </w:rPr>
              <w:tab/>
            </w:r>
            <w:r>
              <w:rPr>
                <w:rFonts w:ascii="Calibri" w:hAnsi="Calibri" w:cs="Calibri"/>
                <w:noProof/>
                <w:color w:val="000000"/>
                <w:sz w:val="18"/>
                <w:szCs w:val="18"/>
              </w:rPr>
              <w:t>Mitteilung einer</w:t>
            </w:r>
            <w:r>
              <w:rPr>
                <w:noProof/>
                <w:sz w:val="18"/>
                <w:szCs w:val="18"/>
              </w:rPr>
              <w:tab/>
            </w:r>
            <w:r>
              <w:rPr>
                <w:rFonts w:ascii="Calibri" w:hAnsi="Calibri" w:cs="Calibri"/>
                <w:noProof/>
                <w:color w:val="000000"/>
                <w:sz w:val="18"/>
                <w:szCs w:val="18"/>
              </w:rPr>
              <w:t>X</w:t>
            </w:r>
          </w:p>
          <w:p w14:paraId="51C3CC6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gescheiterten Ablesung</w:t>
            </w:r>
          </w:p>
        </w:tc>
        <w:tc>
          <w:tcPr>
            <w:tcW w:w="2700" w:type="dxa"/>
            <w:tcBorders>
              <w:top w:val="dotted" w:sz="6" w:space="0" w:color="808080"/>
              <w:left w:val="nil"/>
              <w:bottom w:val="nil"/>
              <w:right w:val="nil"/>
            </w:tcBorders>
            <w:shd w:val="clear" w:color="auto" w:fill="FFFFFF"/>
          </w:tcPr>
          <w:p w14:paraId="5F852890" w14:textId="77777777" w:rsidR="00891B4A" w:rsidRDefault="00891B4A" w:rsidP="005454C6">
            <w:pPr>
              <w:pStyle w:val="GEFEG"/>
              <w:rPr>
                <w:noProof/>
                <w:sz w:val="8"/>
                <w:szCs w:val="8"/>
              </w:rPr>
            </w:pPr>
          </w:p>
        </w:tc>
      </w:tr>
    </w:tbl>
    <w:p w14:paraId="3CC5BC42"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D87B61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8D401A7"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5016B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38378E4"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5C18E95" w14:textId="77777777" w:rsidR="00891B4A" w:rsidRDefault="00891B4A" w:rsidP="005454C6">
            <w:pPr>
              <w:pStyle w:val="GEFEG"/>
              <w:rPr>
                <w:noProof/>
                <w:sz w:val="8"/>
                <w:szCs w:val="8"/>
              </w:rPr>
            </w:pPr>
          </w:p>
        </w:tc>
      </w:tr>
      <w:tr w:rsidR="00891B4A" w14:paraId="3CC870E7" w14:textId="77777777" w:rsidTr="005454C6">
        <w:trPr>
          <w:cantSplit/>
        </w:trPr>
        <w:tc>
          <w:tcPr>
            <w:tcW w:w="2146" w:type="dxa"/>
            <w:tcBorders>
              <w:top w:val="nil"/>
              <w:left w:val="nil"/>
              <w:bottom w:val="nil"/>
              <w:right w:val="dotted" w:sz="6" w:space="0" w:color="808080"/>
            </w:tcBorders>
            <w:shd w:val="clear" w:color="auto" w:fill="FFFFFF"/>
          </w:tcPr>
          <w:p w14:paraId="2A620AB1"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E40FCD3"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2FD9EE" w14:textId="77777777" w:rsidR="00891B4A" w:rsidRDefault="00891B4A" w:rsidP="005454C6">
            <w:pPr>
              <w:pStyle w:val="GEFEG"/>
              <w:rPr>
                <w:noProof/>
                <w:sz w:val="8"/>
                <w:szCs w:val="8"/>
              </w:rPr>
            </w:pPr>
          </w:p>
        </w:tc>
      </w:tr>
      <w:tr w:rsidR="00891B4A" w14:paraId="127A92F2" w14:textId="77777777" w:rsidTr="005454C6">
        <w:trPr>
          <w:cantSplit/>
        </w:trPr>
        <w:tc>
          <w:tcPr>
            <w:tcW w:w="2146" w:type="dxa"/>
            <w:tcBorders>
              <w:top w:val="nil"/>
              <w:left w:val="nil"/>
              <w:bottom w:val="nil"/>
              <w:right w:val="dotted" w:sz="6" w:space="0" w:color="808080"/>
            </w:tcBorders>
            <w:shd w:val="clear" w:color="auto" w:fill="FFFFFF"/>
          </w:tcPr>
          <w:p w14:paraId="70A0280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B2D8EA1"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C5A5E8" w14:textId="77777777" w:rsidR="00891B4A" w:rsidRDefault="00891B4A" w:rsidP="005454C6">
            <w:pPr>
              <w:pStyle w:val="GEFEG"/>
              <w:rPr>
                <w:noProof/>
                <w:sz w:val="8"/>
                <w:szCs w:val="8"/>
              </w:rPr>
            </w:pPr>
          </w:p>
        </w:tc>
      </w:tr>
      <w:tr w:rsidR="00891B4A" w14:paraId="336387D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640358"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EE0E7A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23398D" w14:textId="77777777" w:rsidR="00891B4A" w:rsidRDefault="00891B4A" w:rsidP="005454C6">
            <w:pPr>
              <w:pStyle w:val="GEFEG"/>
              <w:rPr>
                <w:noProof/>
                <w:sz w:val="8"/>
                <w:szCs w:val="8"/>
              </w:rPr>
            </w:pPr>
          </w:p>
        </w:tc>
      </w:tr>
      <w:tr w:rsidR="00891B4A" w14:paraId="5329B69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E8C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22517A27"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G_0076</w:t>
            </w:r>
            <w:r>
              <w:rPr>
                <w:noProof/>
                <w:sz w:val="18"/>
                <w:szCs w:val="18"/>
              </w:rPr>
              <w:tab/>
            </w:r>
            <w:r>
              <w:rPr>
                <w:rFonts w:ascii="Calibri" w:hAnsi="Calibri" w:cs="Calibri"/>
                <w:noProof/>
                <w:color w:val="000000"/>
                <w:sz w:val="18"/>
                <w:szCs w:val="18"/>
              </w:rPr>
              <w:t>Codeliste Gas Nr.  G_0076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C7EF07" w14:textId="77777777" w:rsidR="00891B4A" w:rsidRDefault="00891B4A" w:rsidP="005454C6">
            <w:pPr>
              <w:pStyle w:val="GEFEG"/>
              <w:rPr>
                <w:noProof/>
                <w:sz w:val="8"/>
                <w:szCs w:val="8"/>
              </w:rPr>
            </w:pPr>
          </w:p>
        </w:tc>
      </w:tr>
    </w:tbl>
    <w:p w14:paraId="024F5B10"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E67599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6526D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890D30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6FC0C0E" w14:textId="77777777" w:rsidR="00891B4A" w:rsidRDefault="00891B4A" w:rsidP="005454C6">
            <w:pPr>
              <w:pStyle w:val="GEFEG"/>
              <w:rPr>
                <w:noProof/>
                <w:sz w:val="8"/>
                <w:szCs w:val="8"/>
              </w:rPr>
            </w:pPr>
          </w:p>
        </w:tc>
      </w:tr>
      <w:tr w:rsidR="00891B4A" w14:paraId="0CC48FBD" w14:textId="77777777" w:rsidTr="005454C6">
        <w:trPr>
          <w:cantSplit/>
        </w:trPr>
        <w:tc>
          <w:tcPr>
            <w:tcW w:w="2146" w:type="dxa"/>
            <w:tcBorders>
              <w:top w:val="nil"/>
              <w:left w:val="nil"/>
              <w:bottom w:val="nil"/>
              <w:right w:val="dotted" w:sz="6" w:space="0" w:color="808080"/>
            </w:tcBorders>
            <w:shd w:val="clear" w:color="auto" w:fill="FFFFFF"/>
          </w:tcPr>
          <w:p w14:paraId="0DE3D969"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9183A6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866B06" w14:textId="77777777" w:rsidR="00891B4A" w:rsidRDefault="00891B4A" w:rsidP="005454C6">
            <w:pPr>
              <w:pStyle w:val="GEFEG"/>
              <w:rPr>
                <w:noProof/>
                <w:sz w:val="8"/>
                <w:szCs w:val="8"/>
              </w:rPr>
            </w:pPr>
          </w:p>
        </w:tc>
      </w:tr>
      <w:tr w:rsidR="00891B4A" w14:paraId="3BCC6560" w14:textId="77777777" w:rsidTr="005454C6">
        <w:trPr>
          <w:cantSplit/>
        </w:trPr>
        <w:tc>
          <w:tcPr>
            <w:tcW w:w="2146" w:type="dxa"/>
            <w:tcBorders>
              <w:top w:val="nil"/>
              <w:left w:val="nil"/>
              <w:bottom w:val="nil"/>
              <w:right w:val="dotted" w:sz="6" w:space="0" w:color="808080"/>
            </w:tcBorders>
            <w:shd w:val="clear" w:color="auto" w:fill="FFFFFF"/>
          </w:tcPr>
          <w:p w14:paraId="6BCAEED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3AB71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8F5568" w14:textId="77777777" w:rsidR="00891B4A" w:rsidRDefault="00891B4A" w:rsidP="005454C6">
            <w:pPr>
              <w:pStyle w:val="GEFEG"/>
              <w:rPr>
                <w:noProof/>
                <w:sz w:val="8"/>
                <w:szCs w:val="8"/>
              </w:rPr>
            </w:pPr>
          </w:p>
        </w:tc>
      </w:tr>
      <w:tr w:rsidR="00891B4A" w14:paraId="4857028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B59F19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96D06E"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C6CEE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DFB22B8"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66FC14A" w14:textId="77777777" w:rsidR="00891B4A" w:rsidRDefault="00891B4A" w:rsidP="005454C6">
            <w:pPr>
              <w:pStyle w:val="GEFEG"/>
              <w:rPr>
                <w:noProof/>
                <w:sz w:val="8"/>
                <w:szCs w:val="8"/>
              </w:rPr>
            </w:pPr>
          </w:p>
        </w:tc>
      </w:tr>
      <w:tr w:rsidR="00891B4A" w14:paraId="45EE97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09F72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25B466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2A95A00"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E5978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40943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182D84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B0BF09"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E9DBDE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8ADD52" w14:textId="77777777" w:rsidR="00891B4A" w:rsidRDefault="00891B4A" w:rsidP="005454C6">
            <w:pPr>
              <w:pStyle w:val="GEFEG"/>
              <w:rPr>
                <w:noProof/>
                <w:sz w:val="8"/>
                <w:szCs w:val="8"/>
              </w:rPr>
            </w:pPr>
          </w:p>
        </w:tc>
      </w:tr>
    </w:tbl>
    <w:p w14:paraId="0972399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FE0300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1878E5"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BE2F2F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9088E3" w14:textId="77777777" w:rsidR="00891B4A" w:rsidRDefault="00891B4A" w:rsidP="005454C6">
            <w:pPr>
              <w:pStyle w:val="GEFEG"/>
              <w:rPr>
                <w:noProof/>
                <w:sz w:val="8"/>
                <w:szCs w:val="8"/>
              </w:rPr>
            </w:pPr>
          </w:p>
        </w:tc>
      </w:tr>
      <w:tr w:rsidR="00891B4A" w14:paraId="3123A3AD" w14:textId="77777777" w:rsidTr="005454C6">
        <w:trPr>
          <w:cantSplit/>
        </w:trPr>
        <w:tc>
          <w:tcPr>
            <w:tcW w:w="2146" w:type="dxa"/>
            <w:tcBorders>
              <w:top w:val="nil"/>
              <w:left w:val="nil"/>
              <w:bottom w:val="nil"/>
              <w:right w:val="dotted" w:sz="6" w:space="0" w:color="808080"/>
            </w:tcBorders>
            <w:shd w:val="clear" w:color="auto" w:fill="FFFFFF"/>
          </w:tcPr>
          <w:p w14:paraId="06A0366C"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B547CA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3F5EC7" w14:textId="77777777" w:rsidR="00891B4A" w:rsidRDefault="00891B4A" w:rsidP="005454C6">
            <w:pPr>
              <w:pStyle w:val="GEFEG"/>
              <w:rPr>
                <w:noProof/>
                <w:sz w:val="8"/>
                <w:szCs w:val="8"/>
              </w:rPr>
            </w:pPr>
          </w:p>
        </w:tc>
      </w:tr>
      <w:tr w:rsidR="00891B4A" w14:paraId="5E45EE1C" w14:textId="77777777" w:rsidTr="005454C6">
        <w:trPr>
          <w:cantSplit/>
        </w:trPr>
        <w:tc>
          <w:tcPr>
            <w:tcW w:w="2146" w:type="dxa"/>
            <w:tcBorders>
              <w:top w:val="nil"/>
              <w:left w:val="nil"/>
              <w:bottom w:val="nil"/>
              <w:right w:val="dotted" w:sz="6" w:space="0" w:color="808080"/>
            </w:tcBorders>
            <w:shd w:val="clear" w:color="auto" w:fill="FFFFFF"/>
          </w:tcPr>
          <w:p w14:paraId="3F4B0435"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BED465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B120D9" w14:textId="77777777" w:rsidR="00891B4A" w:rsidRDefault="00891B4A" w:rsidP="005454C6">
            <w:pPr>
              <w:pStyle w:val="GEFEG"/>
              <w:rPr>
                <w:noProof/>
                <w:sz w:val="8"/>
                <w:szCs w:val="8"/>
              </w:rPr>
            </w:pPr>
          </w:p>
        </w:tc>
      </w:tr>
      <w:tr w:rsidR="00891B4A" w14:paraId="5396809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BCC9AB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3591416"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645825" w14:textId="77777777" w:rsidR="00891B4A" w:rsidRDefault="00891B4A" w:rsidP="005454C6">
            <w:pPr>
              <w:pStyle w:val="GEFEG"/>
              <w:rPr>
                <w:noProof/>
                <w:sz w:val="8"/>
                <w:szCs w:val="8"/>
              </w:rPr>
            </w:pPr>
          </w:p>
        </w:tc>
      </w:tr>
      <w:tr w:rsidR="00891B4A" w14:paraId="23234D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CF4811"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E0C84A6"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49B14B" w14:textId="77777777" w:rsidR="00891B4A" w:rsidRDefault="00891B4A" w:rsidP="005454C6">
            <w:pPr>
              <w:pStyle w:val="GEFEG"/>
              <w:rPr>
                <w:noProof/>
                <w:sz w:val="8"/>
                <w:szCs w:val="8"/>
              </w:rPr>
            </w:pPr>
          </w:p>
        </w:tc>
      </w:tr>
    </w:tbl>
    <w:p w14:paraId="1C67F85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7023A0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AEB2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0FB36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625354" w14:textId="77777777" w:rsidR="00891B4A" w:rsidRDefault="00891B4A" w:rsidP="005454C6">
            <w:pPr>
              <w:pStyle w:val="GEFEG"/>
              <w:rPr>
                <w:noProof/>
                <w:sz w:val="8"/>
                <w:szCs w:val="8"/>
              </w:rPr>
            </w:pPr>
          </w:p>
        </w:tc>
      </w:tr>
      <w:tr w:rsidR="00891B4A" w14:paraId="2D202B5D" w14:textId="77777777" w:rsidTr="005454C6">
        <w:trPr>
          <w:cantSplit/>
        </w:trPr>
        <w:tc>
          <w:tcPr>
            <w:tcW w:w="2146" w:type="dxa"/>
            <w:tcBorders>
              <w:top w:val="nil"/>
              <w:left w:val="nil"/>
              <w:bottom w:val="nil"/>
              <w:right w:val="dotted" w:sz="6" w:space="0" w:color="808080"/>
            </w:tcBorders>
            <w:shd w:val="clear" w:color="auto" w:fill="FFFFFF"/>
          </w:tcPr>
          <w:p w14:paraId="21CB404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D6E1527" w14:textId="77777777" w:rsidR="00891B4A" w:rsidRDefault="00891B4A" w:rsidP="005454C6">
            <w:pPr>
              <w:pStyle w:val="GEFEG"/>
              <w:rPr>
                <w:noProof/>
                <w:sz w:val="8"/>
                <w:szCs w:val="8"/>
              </w:rPr>
            </w:pPr>
          </w:p>
        </w:tc>
        <w:tc>
          <w:tcPr>
            <w:tcW w:w="2700" w:type="dxa"/>
            <w:tcBorders>
              <w:top w:val="nil"/>
              <w:left w:val="nil"/>
              <w:bottom w:val="nil"/>
              <w:right w:val="nil"/>
            </w:tcBorders>
            <w:shd w:val="clear" w:color="auto" w:fill="FFFFFF"/>
          </w:tcPr>
          <w:p w14:paraId="532E2A78" w14:textId="77777777" w:rsidR="00891B4A" w:rsidRDefault="00891B4A" w:rsidP="005454C6">
            <w:pPr>
              <w:pStyle w:val="GEFEG"/>
              <w:rPr>
                <w:noProof/>
                <w:sz w:val="8"/>
                <w:szCs w:val="8"/>
              </w:rPr>
            </w:pPr>
          </w:p>
        </w:tc>
      </w:tr>
      <w:tr w:rsidR="00891B4A" w14:paraId="5174E179" w14:textId="77777777" w:rsidTr="005454C6">
        <w:trPr>
          <w:cantSplit/>
        </w:trPr>
        <w:tc>
          <w:tcPr>
            <w:tcW w:w="2146" w:type="dxa"/>
            <w:tcBorders>
              <w:top w:val="nil"/>
              <w:left w:val="nil"/>
              <w:bottom w:val="nil"/>
              <w:right w:val="dotted" w:sz="6" w:space="0" w:color="808080"/>
            </w:tcBorders>
            <w:shd w:val="clear" w:color="auto" w:fill="FFFFFF"/>
          </w:tcPr>
          <w:p w14:paraId="462C6C98"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4EECF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E4BEB4" w14:textId="77777777" w:rsidR="00891B4A" w:rsidRDefault="00891B4A" w:rsidP="005454C6">
            <w:pPr>
              <w:pStyle w:val="GEFEG"/>
              <w:rPr>
                <w:noProof/>
                <w:sz w:val="8"/>
                <w:szCs w:val="8"/>
              </w:rPr>
            </w:pPr>
          </w:p>
        </w:tc>
      </w:tr>
      <w:tr w:rsidR="00891B4A" w14:paraId="531B246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BFAAFE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B3A2B2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97080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A1CEF74" w14:textId="77777777" w:rsidR="00891B4A" w:rsidRDefault="00891B4A" w:rsidP="005454C6">
            <w:pPr>
              <w:pStyle w:val="GEFEG"/>
              <w:rPr>
                <w:noProof/>
                <w:sz w:val="8"/>
                <w:szCs w:val="8"/>
              </w:rPr>
            </w:pPr>
          </w:p>
        </w:tc>
      </w:tr>
      <w:tr w:rsidR="00891B4A" w14:paraId="58C192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509FDE"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711EBAD"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8B387E"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032226"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841E69D"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391AEF"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0CB0D15" w14:textId="77777777" w:rsidR="00891B4A" w:rsidRDefault="00891B4A" w:rsidP="005454C6">
            <w:pPr>
              <w:pStyle w:val="GEFEG"/>
              <w:rPr>
                <w:noProof/>
                <w:sz w:val="8"/>
                <w:szCs w:val="8"/>
              </w:rPr>
            </w:pPr>
          </w:p>
        </w:tc>
      </w:tr>
    </w:tbl>
    <w:p w14:paraId="15178718"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91B4A" w14:paraId="3268D4B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2A670B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401EB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4E7F9D9" w14:textId="77777777" w:rsidR="00891B4A" w:rsidRDefault="00891B4A" w:rsidP="005454C6">
            <w:pPr>
              <w:pStyle w:val="GEFEG"/>
              <w:rPr>
                <w:noProof/>
                <w:sz w:val="8"/>
                <w:szCs w:val="8"/>
              </w:rPr>
            </w:pPr>
          </w:p>
        </w:tc>
      </w:tr>
      <w:tr w:rsidR="00891B4A" w14:paraId="3D61F928" w14:textId="77777777" w:rsidTr="005454C6">
        <w:trPr>
          <w:cantSplit/>
        </w:trPr>
        <w:tc>
          <w:tcPr>
            <w:tcW w:w="2153" w:type="dxa"/>
            <w:gridSpan w:val="2"/>
            <w:tcBorders>
              <w:top w:val="nil"/>
              <w:left w:val="nil"/>
              <w:bottom w:val="nil"/>
              <w:right w:val="dotted" w:sz="6" w:space="0" w:color="808080"/>
            </w:tcBorders>
            <w:shd w:val="clear" w:color="auto" w:fill="FFFFFF"/>
          </w:tcPr>
          <w:p w14:paraId="7AB57D58"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1F968564"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C8820DF" w14:textId="77777777" w:rsidR="00891B4A" w:rsidRDefault="00891B4A" w:rsidP="005454C6">
            <w:pPr>
              <w:pStyle w:val="GEFEG"/>
              <w:rPr>
                <w:noProof/>
                <w:sz w:val="8"/>
                <w:szCs w:val="8"/>
              </w:rPr>
            </w:pPr>
          </w:p>
        </w:tc>
      </w:tr>
      <w:tr w:rsidR="00891B4A" w14:paraId="663B43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A04DF8"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ADC0627"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5E4BEB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37637D2"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94840FE"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33F2119D"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689A767F"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08C0C46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2A46B2EE" w14:textId="77777777" w:rsidTr="005454C6">
        <w:trPr>
          <w:cantSplit/>
        </w:trPr>
        <w:tc>
          <w:tcPr>
            <w:tcW w:w="2146" w:type="dxa"/>
            <w:tcBorders>
              <w:top w:val="nil"/>
              <w:left w:val="nil"/>
              <w:bottom w:val="nil"/>
              <w:right w:val="dotted" w:sz="6" w:space="0" w:color="808080"/>
            </w:tcBorders>
            <w:shd w:val="clear" w:color="auto" w:fill="FFFFFF"/>
          </w:tcPr>
          <w:p w14:paraId="0AA741B7"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D90C77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404292" w14:textId="77777777" w:rsidR="00891B4A" w:rsidRDefault="00891B4A" w:rsidP="005454C6">
            <w:pPr>
              <w:pStyle w:val="GEFEG"/>
              <w:rPr>
                <w:noProof/>
                <w:sz w:val="8"/>
                <w:szCs w:val="8"/>
              </w:rPr>
            </w:pPr>
          </w:p>
        </w:tc>
      </w:tr>
      <w:tr w:rsidR="00891B4A" w14:paraId="0F2181A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54B30C5"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609AED60"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166CC" w14:textId="77777777" w:rsidR="00891B4A" w:rsidRDefault="00891B4A" w:rsidP="005454C6">
            <w:pPr>
              <w:pStyle w:val="GEFEG"/>
              <w:rPr>
                <w:noProof/>
                <w:sz w:val="8"/>
                <w:szCs w:val="8"/>
              </w:rPr>
            </w:pPr>
          </w:p>
        </w:tc>
      </w:tr>
      <w:tr w:rsidR="00891B4A" w14:paraId="1D504A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7843A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7C74E69"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417BA3C"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B10C8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373A5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5DC5B0E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1FBE6C"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0D8F36D"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DFF6D4C" w14:textId="77777777" w:rsidR="00891B4A" w:rsidRDefault="00891B4A" w:rsidP="005454C6">
            <w:pPr>
              <w:pStyle w:val="GEFEG"/>
              <w:rPr>
                <w:noProof/>
                <w:sz w:val="8"/>
                <w:szCs w:val="8"/>
              </w:rPr>
            </w:pPr>
          </w:p>
        </w:tc>
      </w:tr>
    </w:tbl>
    <w:p w14:paraId="0DDAC427"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5A4D065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CA3D30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3E46D1E"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3AF81A" w14:textId="77777777" w:rsidR="00891B4A" w:rsidRDefault="00891B4A" w:rsidP="005454C6">
            <w:pPr>
              <w:pStyle w:val="GEFEG"/>
              <w:rPr>
                <w:noProof/>
                <w:sz w:val="8"/>
                <w:szCs w:val="8"/>
              </w:rPr>
            </w:pPr>
          </w:p>
        </w:tc>
      </w:tr>
      <w:tr w:rsidR="00891B4A" w14:paraId="6F2B143A" w14:textId="77777777" w:rsidTr="005454C6">
        <w:trPr>
          <w:cantSplit/>
        </w:trPr>
        <w:tc>
          <w:tcPr>
            <w:tcW w:w="2146" w:type="dxa"/>
            <w:tcBorders>
              <w:top w:val="nil"/>
              <w:left w:val="nil"/>
              <w:bottom w:val="nil"/>
              <w:right w:val="dotted" w:sz="6" w:space="0" w:color="808080"/>
            </w:tcBorders>
            <w:shd w:val="clear" w:color="auto" w:fill="FFFFFF"/>
          </w:tcPr>
          <w:p w14:paraId="57F90C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8501D6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84A142" w14:textId="77777777" w:rsidR="00891B4A" w:rsidRDefault="00891B4A" w:rsidP="005454C6">
            <w:pPr>
              <w:pStyle w:val="GEFEG"/>
              <w:rPr>
                <w:noProof/>
                <w:sz w:val="8"/>
                <w:szCs w:val="8"/>
              </w:rPr>
            </w:pPr>
          </w:p>
        </w:tc>
      </w:tr>
      <w:tr w:rsidR="00891B4A" w14:paraId="70349B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2B3D83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87A025B"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BB9312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A9E912F" w14:textId="77777777" w:rsidR="00891B4A" w:rsidRDefault="00891B4A" w:rsidP="005454C6">
            <w:pPr>
              <w:pStyle w:val="GEFEG"/>
              <w:rPr>
                <w:noProof/>
                <w:sz w:val="8"/>
                <w:szCs w:val="8"/>
              </w:rPr>
            </w:pPr>
          </w:p>
        </w:tc>
      </w:tr>
    </w:tbl>
    <w:p w14:paraId="2D4FBE5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91B4A" w14:paraId="55C1E81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7464CF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F02E058"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65502E" w14:textId="77777777" w:rsidR="00891B4A" w:rsidRDefault="00891B4A" w:rsidP="005454C6">
            <w:pPr>
              <w:pStyle w:val="GEFEG"/>
              <w:rPr>
                <w:noProof/>
                <w:sz w:val="8"/>
                <w:szCs w:val="8"/>
              </w:rPr>
            </w:pPr>
          </w:p>
        </w:tc>
      </w:tr>
      <w:tr w:rsidR="00891B4A" w14:paraId="42078BA4" w14:textId="77777777" w:rsidTr="005454C6">
        <w:trPr>
          <w:cantSplit/>
        </w:trPr>
        <w:tc>
          <w:tcPr>
            <w:tcW w:w="2153" w:type="dxa"/>
            <w:tcBorders>
              <w:top w:val="nil"/>
              <w:left w:val="nil"/>
              <w:bottom w:val="nil"/>
              <w:right w:val="dotted" w:sz="6" w:space="0" w:color="808080"/>
            </w:tcBorders>
            <w:shd w:val="clear" w:color="auto" w:fill="FFFFFF"/>
          </w:tcPr>
          <w:p w14:paraId="0AF1FCC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07BDF4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324180" w14:textId="77777777" w:rsidR="00891B4A" w:rsidRDefault="00891B4A" w:rsidP="005454C6">
            <w:pPr>
              <w:pStyle w:val="GEFEG"/>
              <w:rPr>
                <w:noProof/>
                <w:sz w:val="8"/>
                <w:szCs w:val="8"/>
              </w:rPr>
            </w:pPr>
          </w:p>
        </w:tc>
      </w:tr>
      <w:tr w:rsidR="00891B4A" w14:paraId="4E1190E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684E42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30F4DF"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2EE6E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A5D083B" w14:textId="77777777" w:rsidR="00891B4A" w:rsidRDefault="00891B4A" w:rsidP="005454C6">
            <w:pPr>
              <w:pStyle w:val="GEFEG"/>
              <w:rPr>
                <w:noProof/>
                <w:sz w:val="8"/>
                <w:szCs w:val="8"/>
              </w:rPr>
            </w:pPr>
          </w:p>
        </w:tc>
      </w:tr>
      <w:tr w:rsidR="00891B4A" w14:paraId="66BF6184"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2EFF29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A3F15"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92D342" w14:textId="77777777" w:rsidR="00891B4A" w:rsidRDefault="00891B4A" w:rsidP="005454C6">
            <w:pPr>
              <w:pStyle w:val="GEFEG"/>
              <w:rPr>
                <w:noProof/>
                <w:sz w:val="8"/>
                <w:szCs w:val="8"/>
              </w:rPr>
            </w:pPr>
          </w:p>
        </w:tc>
      </w:tr>
    </w:tbl>
    <w:p w14:paraId="570CFD49" w14:textId="77777777" w:rsidR="00891B4A" w:rsidRDefault="00891B4A" w:rsidP="00891B4A">
      <w:pPr>
        <w:pStyle w:val="GEFEG"/>
        <w:rPr>
          <w:noProof/>
        </w:rPr>
      </w:pPr>
    </w:p>
    <w:p w14:paraId="768EEE6F" w14:textId="77777777" w:rsidR="0082185B" w:rsidRDefault="0082185B" w:rsidP="0082185B">
      <w:r>
        <w:br w:type="page"/>
      </w:r>
    </w:p>
    <w:p w14:paraId="09C872A8" w14:textId="40B0D3A4" w:rsidR="0082185B" w:rsidRDefault="0082185B" w:rsidP="0082185B">
      <w:pPr>
        <w:pStyle w:val="berschrift2"/>
      </w:pPr>
      <w:bookmarkStart w:id="95" w:name="_Toc45210071"/>
      <w:r>
        <w:lastRenderedPageBreak/>
        <w:t xml:space="preserve"> </w:t>
      </w:r>
      <w:bookmarkStart w:id="96" w:name="_Toc114554761"/>
      <w:r w:rsidRPr="00B1091E">
        <w:t>Rechnungsabwicklung des Messstellenbetriebs</w:t>
      </w:r>
      <w:bookmarkEnd w:id="95"/>
      <w:bookmarkEnd w:id="96"/>
    </w:p>
    <w:p w14:paraId="69E35D89" w14:textId="77777777" w:rsidR="0082185B" w:rsidRDefault="0082185B" w:rsidP="0082185B">
      <w:pPr>
        <w:pStyle w:val="berschrift3"/>
      </w:pPr>
      <w:bookmarkStart w:id="97" w:name="_Toc45210072"/>
      <w:bookmarkStart w:id="98" w:name="_Toc114554762"/>
      <w:r w:rsidRPr="00B1091E">
        <w:t xml:space="preserve">Anfrage </w:t>
      </w:r>
      <w:r>
        <w:t xml:space="preserve">zur </w:t>
      </w:r>
      <w:r w:rsidRPr="00B1091E">
        <w:t>Rechnungsabwicklung des Messstellenbetriebs über den LF</w:t>
      </w:r>
      <w:r>
        <w:t xml:space="preserve"> (REQOTE)</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9" w:name="_Toc45210073"/>
      <w:bookmarkStart w:id="100" w:name="_Toc114554763"/>
      <w:r>
        <w:lastRenderedPageBreak/>
        <w:t xml:space="preserve">Angebot zur </w:t>
      </w:r>
      <w:r w:rsidRPr="00601F09">
        <w:t>Rechnungsabwicklung des Messstellenbetriebs über den LF</w:t>
      </w:r>
      <w:r>
        <w:t xml:space="preserve"> (QUOTES)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1" w:name="_Toc45210074"/>
      <w:bookmarkStart w:id="102" w:name="_Toc114554764"/>
      <w:r>
        <w:lastRenderedPageBreak/>
        <w:t>Annahme des Angebot</w:t>
      </w:r>
      <w:r w:rsidR="00844847">
        <w:t>e</w:t>
      </w:r>
      <w:r>
        <w:t xml:space="preserve">s bzw. Anfrage zur Beendigung der </w:t>
      </w:r>
      <w:r w:rsidRPr="00601F09">
        <w:t>Rechnungsabwicklung des Messstellenbetriebs über den LF</w:t>
      </w:r>
      <w:r>
        <w:t xml:space="preserve"> (ORDERS)</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D10A62" w14:paraId="580BCC2B"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D86507" w14:textId="77777777" w:rsidR="00D10A62" w:rsidRDefault="00D10A62"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A89DF9"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3C150E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A49295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53C4121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3F72FF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5CF7B2E7"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5972D26"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3ABCD7E"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0F72793"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4B61337"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482D20B4"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7A4676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91F0BA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70F7CA2" w14:textId="77777777" w:rsidR="00D10A62" w:rsidRDefault="00D10A62" w:rsidP="00E109F1">
            <w:pPr>
              <w:pStyle w:val="GEFEG"/>
              <w:rPr>
                <w:noProof/>
                <w:sz w:val="8"/>
                <w:szCs w:val="8"/>
              </w:rPr>
            </w:pPr>
          </w:p>
        </w:tc>
      </w:tr>
      <w:tr w:rsidR="00D10A62" w14:paraId="1C4A672A" w14:textId="77777777" w:rsidTr="00E109F1">
        <w:trPr>
          <w:cantSplit/>
        </w:trPr>
        <w:tc>
          <w:tcPr>
            <w:tcW w:w="2146" w:type="dxa"/>
            <w:tcBorders>
              <w:top w:val="nil"/>
              <w:left w:val="nil"/>
              <w:bottom w:val="nil"/>
              <w:right w:val="dotted" w:sz="6" w:space="0" w:color="808080"/>
            </w:tcBorders>
            <w:shd w:val="clear" w:color="auto" w:fill="FFFFFF"/>
          </w:tcPr>
          <w:p w14:paraId="064C68A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C58225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2A429E" w14:textId="77777777" w:rsidR="00D10A62" w:rsidRDefault="00D10A62" w:rsidP="00E109F1">
            <w:pPr>
              <w:pStyle w:val="GEFEG"/>
              <w:rPr>
                <w:noProof/>
                <w:sz w:val="8"/>
                <w:szCs w:val="8"/>
              </w:rPr>
            </w:pPr>
          </w:p>
        </w:tc>
      </w:tr>
      <w:tr w:rsidR="00D10A62" w14:paraId="2EA577F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647F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3891CD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3634D" w14:textId="77777777" w:rsidR="00D10A62" w:rsidRDefault="00D10A62" w:rsidP="00E109F1">
            <w:pPr>
              <w:pStyle w:val="GEFEG"/>
              <w:rPr>
                <w:noProof/>
                <w:sz w:val="8"/>
                <w:szCs w:val="8"/>
              </w:rPr>
            </w:pPr>
          </w:p>
        </w:tc>
      </w:tr>
      <w:tr w:rsidR="00D10A62" w14:paraId="07E8520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CF7DC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BE351A7"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C0608B" w14:textId="77777777" w:rsidR="00D10A62" w:rsidRDefault="00D10A62"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11446521" w14:textId="77777777" w:rsidR="00D10A62" w:rsidRDefault="00D10A62" w:rsidP="00E109F1">
            <w:pPr>
              <w:pStyle w:val="GEFEG"/>
              <w:rPr>
                <w:noProof/>
                <w:sz w:val="8"/>
                <w:szCs w:val="8"/>
              </w:rPr>
            </w:pPr>
          </w:p>
        </w:tc>
      </w:tr>
      <w:tr w:rsidR="00D10A62" w14:paraId="3B20E3E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04C8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EA4E3C1"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C2681D" w14:textId="77777777" w:rsidR="00D10A62" w:rsidRDefault="00D10A62" w:rsidP="00E109F1">
            <w:pPr>
              <w:pStyle w:val="GEFEG"/>
              <w:rPr>
                <w:noProof/>
                <w:sz w:val="8"/>
                <w:szCs w:val="8"/>
              </w:rPr>
            </w:pPr>
          </w:p>
        </w:tc>
      </w:tr>
      <w:tr w:rsidR="00D10A62" w14:paraId="6283D43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7D3AD57"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0EADEB0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1F22B8" w14:textId="77777777" w:rsidR="00D10A62" w:rsidRDefault="00D10A62" w:rsidP="00E109F1">
            <w:pPr>
              <w:pStyle w:val="GEFEG"/>
              <w:rPr>
                <w:noProof/>
                <w:sz w:val="8"/>
                <w:szCs w:val="8"/>
              </w:rPr>
            </w:pPr>
          </w:p>
        </w:tc>
      </w:tr>
      <w:tr w:rsidR="00D10A62" w14:paraId="57F7F21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7241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8549D7D"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2A89DF" w14:textId="77777777" w:rsidR="00D10A62" w:rsidRDefault="00D10A62" w:rsidP="00E109F1">
            <w:pPr>
              <w:pStyle w:val="GEFEG"/>
              <w:rPr>
                <w:noProof/>
                <w:sz w:val="8"/>
                <w:szCs w:val="8"/>
              </w:rPr>
            </w:pPr>
          </w:p>
        </w:tc>
      </w:tr>
      <w:tr w:rsidR="00D10A62" w14:paraId="408130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0F8ADD"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54F272A" w14:textId="1AE2F848"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9E38C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08F5A8FA"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BDEW-</w:t>
            </w:r>
          </w:p>
          <w:p w14:paraId="5360418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2EBDE50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6081E5A" w14:textId="77777777" w:rsidR="00D10A62" w:rsidRDefault="00D10A62" w:rsidP="00E109F1">
            <w:pPr>
              <w:pStyle w:val="GEFEG"/>
              <w:rPr>
                <w:noProof/>
                <w:sz w:val="8"/>
                <w:szCs w:val="8"/>
              </w:rPr>
            </w:pPr>
          </w:p>
        </w:tc>
      </w:tr>
    </w:tbl>
    <w:p w14:paraId="3724BAA7"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0A10BF2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196360"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406110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7C7E108" w14:textId="77777777" w:rsidR="00D10A62" w:rsidRDefault="00D10A62" w:rsidP="00E109F1">
            <w:pPr>
              <w:pStyle w:val="GEFEG"/>
              <w:rPr>
                <w:noProof/>
                <w:sz w:val="8"/>
                <w:szCs w:val="8"/>
              </w:rPr>
            </w:pPr>
          </w:p>
        </w:tc>
      </w:tr>
      <w:tr w:rsidR="00D10A62" w14:paraId="71FE3D9A" w14:textId="77777777" w:rsidTr="00E109F1">
        <w:trPr>
          <w:cantSplit/>
        </w:trPr>
        <w:tc>
          <w:tcPr>
            <w:tcW w:w="2146" w:type="dxa"/>
            <w:tcBorders>
              <w:top w:val="nil"/>
              <w:left w:val="nil"/>
              <w:bottom w:val="nil"/>
              <w:right w:val="dotted" w:sz="6" w:space="0" w:color="808080"/>
            </w:tcBorders>
            <w:shd w:val="clear" w:color="auto" w:fill="FFFFFF"/>
          </w:tcPr>
          <w:p w14:paraId="3F83284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5ADA44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8337BE" w14:textId="77777777" w:rsidR="00D10A62" w:rsidRDefault="00D10A62" w:rsidP="00E109F1">
            <w:pPr>
              <w:pStyle w:val="GEFEG"/>
              <w:rPr>
                <w:noProof/>
                <w:sz w:val="8"/>
                <w:szCs w:val="8"/>
              </w:rPr>
            </w:pPr>
          </w:p>
        </w:tc>
      </w:tr>
      <w:tr w:rsidR="00D10A62" w14:paraId="2ECA088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8E25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52F163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734CC9"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Messstellenbetriebs vom</w:t>
            </w:r>
          </w:p>
          <w:p w14:paraId="3455A5F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4CBF02E" w14:textId="77777777" w:rsidR="00D10A62" w:rsidRDefault="00D10A62" w:rsidP="00E109F1">
            <w:pPr>
              <w:pStyle w:val="GEFEG"/>
              <w:rPr>
                <w:noProof/>
                <w:sz w:val="8"/>
                <w:szCs w:val="8"/>
              </w:rPr>
            </w:pPr>
          </w:p>
        </w:tc>
      </w:tr>
      <w:tr w:rsidR="00D10A62" w14:paraId="5E4EB7D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B6DC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D237AA4"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24C2B7" w14:textId="77777777" w:rsidR="00D10A62" w:rsidRDefault="00D10A62" w:rsidP="00E109F1">
            <w:pPr>
              <w:pStyle w:val="GEFEG"/>
              <w:rPr>
                <w:noProof/>
                <w:sz w:val="8"/>
                <w:szCs w:val="8"/>
              </w:rPr>
            </w:pPr>
          </w:p>
        </w:tc>
      </w:tr>
    </w:tbl>
    <w:p w14:paraId="0CF00A14"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61B905D"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FBF599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ADDA64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4413F06" w14:textId="77777777" w:rsidR="00D10A62" w:rsidRDefault="00D10A62" w:rsidP="00E109F1">
            <w:pPr>
              <w:pStyle w:val="GEFEG"/>
              <w:rPr>
                <w:noProof/>
                <w:sz w:val="8"/>
                <w:szCs w:val="8"/>
              </w:rPr>
            </w:pPr>
          </w:p>
        </w:tc>
      </w:tr>
      <w:tr w:rsidR="00D10A62" w14:paraId="3429EDE7" w14:textId="77777777" w:rsidTr="00E109F1">
        <w:trPr>
          <w:cantSplit/>
        </w:trPr>
        <w:tc>
          <w:tcPr>
            <w:tcW w:w="2146" w:type="dxa"/>
            <w:tcBorders>
              <w:top w:val="nil"/>
              <w:left w:val="nil"/>
              <w:bottom w:val="nil"/>
              <w:right w:val="dotted" w:sz="6" w:space="0" w:color="808080"/>
            </w:tcBorders>
            <w:shd w:val="clear" w:color="auto" w:fill="FFFFFF"/>
          </w:tcPr>
          <w:p w14:paraId="3A7E08B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0203E0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FF85036" w14:textId="77777777" w:rsidR="00D10A62" w:rsidRDefault="00D10A62" w:rsidP="00E109F1">
            <w:pPr>
              <w:pStyle w:val="GEFEG"/>
              <w:rPr>
                <w:noProof/>
                <w:sz w:val="8"/>
                <w:szCs w:val="8"/>
              </w:rPr>
            </w:pPr>
          </w:p>
        </w:tc>
      </w:tr>
      <w:tr w:rsidR="00D10A62" w14:paraId="639503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9878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641D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C3E5F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C59FEE9" w14:textId="77777777" w:rsidR="00D10A62" w:rsidRDefault="00D10A62" w:rsidP="00E109F1">
            <w:pPr>
              <w:pStyle w:val="GEFEG"/>
              <w:rPr>
                <w:noProof/>
                <w:sz w:val="8"/>
                <w:szCs w:val="8"/>
              </w:rPr>
            </w:pPr>
          </w:p>
        </w:tc>
      </w:tr>
      <w:tr w:rsidR="00D10A62" w14:paraId="11B1B32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6C31419"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4E6EDDA"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3FBE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A6FB976"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B2ABA09"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712FC0C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5002DC5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18CBFE3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64E3C96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D10A62" w14:paraId="51154AC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32D75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E7C7F0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21CF29" w14:textId="77777777" w:rsidR="00D10A62" w:rsidRDefault="00D10A62" w:rsidP="00E109F1">
            <w:pPr>
              <w:pStyle w:val="GEFEG"/>
              <w:rPr>
                <w:noProof/>
                <w:sz w:val="8"/>
                <w:szCs w:val="8"/>
              </w:rPr>
            </w:pPr>
          </w:p>
        </w:tc>
      </w:tr>
    </w:tbl>
    <w:p w14:paraId="38E1DFC6"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DB45ACD"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4C528CF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15F6B80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FD8A6E" w14:textId="77777777" w:rsidR="00D10A62" w:rsidRDefault="00D10A62" w:rsidP="00E109F1">
            <w:pPr>
              <w:pStyle w:val="GEFEG"/>
              <w:rPr>
                <w:noProof/>
                <w:sz w:val="8"/>
                <w:szCs w:val="8"/>
              </w:rPr>
            </w:pPr>
          </w:p>
        </w:tc>
      </w:tr>
      <w:tr w:rsidR="00D10A62" w14:paraId="5E1E6E4C" w14:textId="77777777" w:rsidTr="00E109F1">
        <w:trPr>
          <w:cantSplit/>
        </w:trPr>
        <w:tc>
          <w:tcPr>
            <w:tcW w:w="2153" w:type="dxa"/>
            <w:gridSpan w:val="2"/>
            <w:tcBorders>
              <w:top w:val="nil"/>
              <w:left w:val="nil"/>
              <w:bottom w:val="nil"/>
              <w:right w:val="dotted" w:sz="6" w:space="0" w:color="808080"/>
            </w:tcBorders>
            <w:shd w:val="clear" w:color="auto" w:fill="FFFFFF"/>
          </w:tcPr>
          <w:p w14:paraId="0B0C5732"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379E23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5E85C02" w14:textId="77777777" w:rsidR="00D10A62" w:rsidRDefault="00D10A62" w:rsidP="00E109F1">
            <w:pPr>
              <w:pStyle w:val="GEFEG"/>
              <w:rPr>
                <w:noProof/>
                <w:sz w:val="8"/>
                <w:szCs w:val="8"/>
              </w:rPr>
            </w:pPr>
          </w:p>
        </w:tc>
      </w:tr>
      <w:tr w:rsidR="00D10A62" w14:paraId="6ECB1F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507A54F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00197AA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2BE4A" w14:textId="77777777" w:rsidR="00D10A62" w:rsidRDefault="00D10A62" w:rsidP="00E109F1">
            <w:pPr>
              <w:pStyle w:val="GEFEG"/>
              <w:rPr>
                <w:noProof/>
                <w:sz w:val="8"/>
                <w:szCs w:val="8"/>
              </w:rPr>
            </w:pPr>
          </w:p>
        </w:tc>
      </w:tr>
      <w:tr w:rsidR="00D10A62" w14:paraId="7B395A9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183B03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340CE60F"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6DE29561"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8899DF7"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[518] Hinweis: Das</w:t>
            </w:r>
          </w:p>
          <w:p w14:paraId="427DE85E"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angegebene</w:t>
            </w:r>
          </w:p>
          <w:p w14:paraId="73483D9B"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Ausführungsdatum bestimmt</w:t>
            </w:r>
          </w:p>
          <w:p w14:paraId="35704CE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beim Start Abo bzw. Ende Abo</w:t>
            </w:r>
          </w:p>
          <w:p w14:paraId="304251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ab bzw. bis wann</w:t>
            </w:r>
          </w:p>
        </w:tc>
      </w:tr>
      <w:tr w:rsidR="00D10A62" w14:paraId="761C593C"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5651D0"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8D807D"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38712C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4FE82E30"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1940D5BC"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7544F28"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286DA4C6"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11570158"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1DB5666"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68E6131"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7F33825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930A6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89848F6"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533CA14" w14:textId="77777777" w:rsidR="00D10A62" w:rsidRDefault="00D10A62"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6EDC2A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(einschließlich) das Abo laufen</w:t>
            </w:r>
          </w:p>
          <w:p w14:paraId="0F53495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soll.</w:t>
            </w:r>
          </w:p>
        </w:tc>
      </w:tr>
      <w:tr w:rsidR="00D10A62" w14:paraId="77EF32C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A717DC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5EF33B58"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388911" w14:textId="77777777" w:rsidR="00D10A62" w:rsidRDefault="00D10A62" w:rsidP="00E109F1">
            <w:pPr>
              <w:pStyle w:val="GEFEG"/>
              <w:rPr>
                <w:noProof/>
                <w:sz w:val="8"/>
                <w:szCs w:val="8"/>
              </w:rPr>
            </w:pPr>
          </w:p>
        </w:tc>
      </w:tr>
    </w:tbl>
    <w:p w14:paraId="2E7CFCAD"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A39866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BF64BC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02C68783"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5495B20" w14:textId="77777777" w:rsidR="00D10A62" w:rsidRDefault="00D10A62" w:rsidP="00E109F1">
            <w:pPr>
              <w:pStyle w:val="GEFEG"/>
              <w:rPr>
                <w:noProof/>
                <w:sz w:val="8"/>
                <w:szCs w:val="8"/>
              </w:rPr>
            </w:pPr>
          </w:p>
        </w:tc>
      </w:tr>
      <w:tr w:rsidR="00D10A62" w14:paraId="5B8B4F2A" w14:textId="77777777" w:rsidTr="00E109F1">
        <w:trPr>
          <w:cantSplit/>
        </w:trPr>
        <w:tc>
          <w:tcPr>
            <w:tcW w:w="2146" w:type="dxa"/>
            <w:tcBorders>
              <w:top w:val="nil"/>
              <w:left w:val="nil"/>
              <w:bottom w:val="nil"/>
              <w:right w:val="dotted" w:sz="6" w:space="0" w:color="808080"/>
            </w:tcBorders>
            <w:shd w:val="clear" w:color="auto" w:fill="FFFFFF"/>
          </w:tcPr>
          <w:p w14:paraId="4BE5517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37722ED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7C09A8" w14:textId="77777777" w:rsidR="00D10A62" w:rsidRDefault="00D10A62" w:rsidP="00E109F1">
            <w:pPr>
              <w:pStyle w:val="GEFEG"/>
              <w:rPr>
                <w:noProof/>
                <w:sz w:val="8"/>
                <w:szCs w:val="8"/>
              </w:rPr>
            </w:pPr>
          </w:p>
        </w:tc>
      </w:tr>
      <w:tr w:rsidR="00D10A62" w14:paraId="0B2E765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A68F5FF"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7B1F52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0116B7E2"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98FCFE" w14:textId="77777777" w:rsidR="00D10A62" w:rsidRDefault="00D10A62" w:rsidP="00E109F1">
            <w:pPr>
              <w:pStyle w:val="GEFEG"/>
              <w:rPr>
                <w:noProof/>
                <w:sz w:val="8"/>
                <w:szCs w:val="8"/>
              </w:rPr>
            </w:pPr>
          </w:p>
        </w:tc>
      </w:tr>
    </w:tbl>
    <w:p w14:paraId="107EB34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2C1753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7B0BC8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Referenz</w:t>
            </w:r>
          </w:p>
          <w:p w14:paraId="023D6C0D"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0966DC82"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A261A08" w14:textId="77777777" w:rsidR="00D10A62" w:rsidRDefault="00D10A62" w:rsidP="00E109F1">
            <w:pPr>
              <w:pStyle w:val="GEFEG"/>
              <w:rPr>
                <w:noProof/>
                <w:sz w:val="8"/>
                <w:szCs w:val="8"/>
              </w:rPr>
            </w:pPr>
          </w:p>
        </w:tc>
      </w:tr>
      <w:tr w:rsidR="00D10A62" w14:paraId="6DD010C5" w14:textId="77777777" w:rsidTr="00E109F1">
        <w:trPr>
          <w:cantSplit/>
        </w:trPr>
        <w:tc>
          <w:tcPr>
            <w:tcW w:w="2146" w:type="dxa"/>
            <w:tcBorders>
              <w:top w:val="nil"/>
              <w:left w:val="nil"/>
              <w:bottom w:val="nil"/>
              <w:right w:val="dotted" w:sz="6" w:space="0" w:color="808080"/>
            </w:tcBorders>
            <w:shd w:val="clear" w:color="auto" w:fill="FFFFFF"/>
          </w:tcPr>
          <w:p w14:paraId="42BACB7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31CAA8A"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DC731D8" w14:textId="77777777" w:rsidR="00D10A62" w:rsidRDefault="00D10A62" w:rsidP="00E109F1">
            <w:pPr>
              <w:pStyle w:val="GEFEG"/>
              <w:rPr>
                <w:noProof/>
                <w:sz w:val="8"/>
                <w:szCs w:val="8"/>
              </w:rPr>
            </w:pPr>
          </w:p>
        </w:tc>
      </w:tr>
      <w:tr w:rsidR="00D10A62" w14:paraId="17128E8B" w14:textId="77777777" w:rsidTr="00E109F1">
        <w:trPr>
          <w:cantSplit/>
        </w:trPr>
        <w:tc>
          <w:tcPr>
            <w:tcW w:w="2146" w:type="dxa"/>
            <w:tcBorders>
              <w:top w:val="nil"/>
              <w:left w:val="nil"/>
              <w:bottom w:val="nil"/>
              <w:right w:val="dotted" w:sz="6" w:space="0" w:color="808080"/>
            </w:tcBorders>
            <w:shd w:val="clear" w:color="auto" w:fill="FFFFFF"/>
          </w:tcPr>
          <w:p w14:paraId="62204595"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B1A5440"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C1EDD0A" w14:textId="77777777" w:rsidR="00D10A62" w:rsidRDefault="00D10A62" w:rsidP="00E109F1">
            <w:pPr>
              <w:pStyle w:val="GEFEG"/>
              <w:rPr>
                <w:noProof/>
                <w:sz w:val="8"/>
                <w:szCs w:val="8"/>
              </w:rPr>
            </w:pPr>
          </w:p>
        </w:tc>
      </w:tr>
      <w:tr w:rsidR="00D10A62" w14:paraId="7669DA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DF3300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35866BF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E89A08" w14:textId="77777777" w:rsidR="00D10A62" w:rsidRDefault="00D10A62" w:rsidP="00E109F1">
            <w:pPr>
              <w:pStyle w:val="GEFEG"/>
              <w:rPr>
                <w:noProof/>
                <w:sz w:val="8"/>
                <w:szCs w:val="8"/>
              </w:rPr>
            </w:pPr>
          </w:p>
        </w:tc>
      </w:tr>
      <w:tr w:rsidR="00D10A62" w14:paraId="0212B5A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E9B5E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1F49885" w14:textId="77777777" w:rsidR="00D10A62" w:rsidRDefault="00D10A62" w:rsidP="00E109F1">
            <w:pPr>
              <w:pStyle w:val="GEFEG"/>
              <w:tabs>
                <w:tab w:val="center" w:pos="3229"/>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1F8BD6DF"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[532] Hinweis: Wert aus</w:t>
            </w:r>
          </w:p>
          <w:p w14:paraId="52BEF77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BGM+Z29 DE1004 der</w:t>
            </w:r>
          </w:p>
          <w:p w14:paraId="0328618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QUOTES, mit der das Angebot</w:t>
            </w:r>
          </w:p>
          <w:p w14:paraId="3F3254F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zur Abrechnung des</w:t>
            </w:r>
          </w:p>
          <w:p w14:paraId="08F1F77A"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Messstellenbetriebs erfolgt</w:t>
            </w:r>
          </w:p>
          <w:p w14:paraId="45AFBDD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ist.</w:t>
            </w:r>
          </w:p>
        </w:tc>
      </w:tr>
    </w:tbl>
    <w:p w14:paraId="22CE90C5"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68D2D1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994A0A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05E3CAF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ED095F" w14:textId="77777777" w:rsidR="00D10A62" w:rsidRDefault="00D10A62" w:rsidP="00E109F1">
            <w:pPr>
              <w:pStyle w:val="GEFEG"/>
              <w:rPr>
                <w:noProof/>
                <w:sz w:val="8"/>
                <w:szCs w:val="8"/>
              </w:rPr>
            </w:pPr>
          </w:p>
        </w:tc>
      </w:tr>
      <w:tr w:rsidR="00D10A62" w14:paraId="18160682" w14:textId="77777777" w:rsidTr="00E109F1">
        <w:trPr>
          <w:cantSplit/>
        </w:trPr>
        <w:tc>
          <w:tcPr>
            <w:tcW w:w="2146" w:type="dxa"/>
            <w:tcBorders>
              <w:top w:val="nil"/>
              <w:left w:val="nil"/>
              <w:bottom w:val="nil"/>
              <w:right w:val="dotted" w:sz="6" w:space="0" w:color="808080"/>
            </w:tcBorders>
            <w:shd w:val="clear" w:color="auto" w:fill="FFFFFF"/>
          </w:tcPr>
          <w:p w14:paraId="6108CD2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9B3820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68F0740" w14:textId="77777777" w:rsidR="00D10A62" w:rsidRDefault="00D10A62" w:rsidP="00E109F1">
            <w:pPr>
              <w:pStyle w:val="GEFEG"/>
              <w:rPr>
                <w:noProof/>
                <w:sz w:val="8"/>
                <w:szCs w:val="8"/>
              </w:rPr>
            </w:pPr>
          </w:p>
        </w:tc>
      </w:tr>
      <w:tr w:rsidR="00D10A62" w14:paraId="72694EC3" w14:textId="77777777" w:rsidTr="00E109F1">
        <w:trPr>
          <w:cantSplit/>
        </w:trPr>
        <w:tc>
          <w:tcPr>
            <w:tcW w:w="2146" w:type="dxa"/>
            <w:tcBorders>
              <w:top w:val="nil"/>
              <w:left w:val="nil"/>
              <w:bottom w:val="nil"/>
              <w:right w:val="dotted" w:sz="6" w:space="0" w:color="808080"/>
            </w:tcBorders>
            <w:shd w:val="clear" w:color="auto" w:fill="FFFFFF"/>
          </w:tcPr>
          <w:p w14:paraId="20045E0E"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298F4BC"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F1AC3C" w14:textId="77777777" w:rsidR="00D10A62" w:rsidRDefault="00D10A62" w:rsidP="00E109F1">
            <w:pPr>
              <w:pStyle w:val="GEFEG"/>
              <w:rPr>
                <w:noProof/>
                <w:sz w:val="8"/>
                <w:szCs w:val="8"/>
              </w:rPr>
            </w:pPr>
          </w:p>
        </w:tc>
      </w:tr>
      <w:tr w:rsidR="00D10A62" w14:paraId="3647E6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CFF8E4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302AC0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8EB87A" w14:textId="77777777" w:rsidR="00D10A62" w:rsidRDefault="00D10A62" w:rsidP="00E109F1">
            <w:pPr>
              <w:pStyle w:val="GEFEG"/>
              <w:rPr>
                <w:noProof/>
                <w:sz w:val="8"/>
                <w:szCs w:val="8"/>
              </w:rPr>
            </w:pPr>
          </w:p>
        </w:tc>
      </w:tr>
      <w:tr w:rsidR="00D10A62" w14:paraId="377ABB0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698131"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D8E28CB"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1BFAE1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51877B7B"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p w14:paraId="5598FB91"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68F7DA5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0781292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0115AC2C" w14:textId="77777777" w:rsidR="00D10A62" w:rsidRDefault="00D10A62" w:rsidP="00E109F1">
            <w:pPr>
              <w:pStyle w:val="GEFEG"/>
              <w:rPr>
                <w:noProof/>
                <w:sz w:val="8"/>
                <w:szCs w:val="8"/>
              </w:rPr>
            </w:pPr>
          </w:p>
        </w:tc>
      </w:tr>
    </w:tbl>
    <w:p w14:paraId="7A65A10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301D1C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DEA823"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3E51B7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75B420E" w14:textId="77777777" w:rsidR="00D10A62" w:rsidRDefault="00D10A62" w:rsidP="00E109F1">
            <w:pPr>
              <w:pStyle w:val="GEFEG"/>
              <w:rPr>
                <w:noProof/>
                <w:sz w:val="8"/>
                <w:szCs w:val="8"/>
              </w:rPr>
            </w:pPr>
          </w:p>
        </w:tc>
      </w:tr>
      <w:tr w:rsidR="00D10A62" w14:paraId="37E98B9C" w14:textId="77777777" w:rsidTr="00E109F1">
        <w:trPr>
          <w:cantSplit/>
        </w:trPr>
        <w:tc>
          <w:tcPr>
            <w:tcW w:w="2153" w:type="dxa"/>
            <w:gridSpan w:val="2"/>
            <w:tcBorders>
              <w:top w:val="nil"/>
              <w:left w:val="nil"/>
              <w:bottom w:val="nil"/>
              <w:right w:val="dotted" w:sz="6" w:space="0" w:color="808080"/>
            </w:tcBorders>
            <w:shd w:val="clear" w:color="auto" w:fill="FFFFFF"/>
          </w:tcPr>
          <w:p w14:paraId="27DA8096"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0483CF8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D9AD4" w14:textId="77777777" w:rsidR="00D10A62" w:rsidRDefault="00D10A62" w:rsidP="00E109F1">
            <w:pPr>
              <w:pStyle w:val="GEFEG"/>
              <w:rPr>
                <w:noProof/>
                <w:sz w:val="8"/>
                <w:szCs w:val="8"/>
              </w:rPr>
            </w:pPr>
          </w:p>
        </w:tc>
      </w:tr>
      <w:tr w:rsidR="00D10A62" w14:paraId="0030CAAA" w14:textId="77777777" w:rsidTr="00E109F1">
        <w:trPr>
          <w:cantSplit/>
        </w:trPr>
        <w:tc>
          <w:tcPr>
            <w:tcW w:w="2153" w:type="dxa"/>
            <w:gridSpan w:val="2"/>
            <w:tcBorders>
              <w:top w:val="nil"/>
              <w:left w:val="nil"/>
              <w:bottom w:val="nil"/>
              <w:right w:val="dotted" w:sz="6" w:space="0" w:color="808080"/>
            </w:tcBorders>
            <w:shd w:val="clear" w:color="auto" w:fill="FFFFFF"/>
          </w:tcPr>
          <w:p w14:paraId="159DBC4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5F4D037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8B39B0" w14:textId="77777777" w:rsidR="00D10A62" w:rsidRDefault="00D10A62" w:rsidP="00E109F1">
            <w:pPr>
              <w:pStyle w:val="GEFEG"/>
              <w:rPr>
                <w:noProof/>
                <w:sz w:val="8"/>
                <w:szCs w:val="8"/>
              </w:rPr>
            </w:pPr>
          </w:p>
        </w:tc>
      </w:tr>
      <w:tr w:rsidR="00D10A62" w14:paraId="537B761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ADB984C"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56E92D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036A3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40E975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1ED10362" w14:textId="77777777" w:rsidR="00D10A62" w:rsidRDefault="00D10A62" w:rsidP="00E109F1">
            <w:pPr>
              <w:pStyle w:val="GEFEG"/>
              <w:rPr>
                <w:noProof/>
                <w:sz w:val="8"/>
                <w:szCs w:val="8"/>
              </w:rPr>
            </w:pPr>
          </w:p>
        </w:tc>
      </w:tr>
      <w:tr w:rsidR="00D10A62" w14:paraId="64BECF7A"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6EC9C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2F403E60"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EA5A33E"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43746E7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7967F753"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72A6C04"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017E902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6BD7B7"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F7B40" w14:textId="77777777" w:rsidR="00D10A62" w:rsidRDefault="00D10A62" w:rsidP="00E109F1">
            <w:pPr>
              <w:pStyle w:val="GEFEG"/>
              <w:rPr>
                <w:noProof/>
                <w:sz w:val="8"/>
                <w:szCs w:val="8"/>
              </w:rPr>
            </w:pPr>
          </w:p>
        </w:tc>
      </w:tr>
      <w:tr w:rsidR="00D10A62" w14:paraId="5E17796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882A62"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CEB590"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318257D"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062ED8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0E3F019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22D353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3B5EF7F0"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455A892E"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D4D7F21"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112F186"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EC8880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153D085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98CD0A"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1FEDF10"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9C027E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5BC7A082"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465821B" w14:textId="77777777" w:rsidR="00D10A62" w:rsidRDefault="00D10A62" w:rsidP="00E109F1">
            <w:pPr>
              <w:pStyle w:val="GEFEG"/>
              <w:rPr>
                <w:noProof/>
                <w:sz w:val="8"/>
                <w:szCs w:val="8"/>
              </w:rPr>
            </w:pPr>
          </w:p>
        </w:tc>
      </w:tr>
    </w:tbl>
    <w:p w14:paraId="6175FD32"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EC8E1C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67F5038"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D351AC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9514B76" w14:textId="77777777" w:rsidR="00D10A62" w:rsidRDefault="00D10A62" w:rsidP="00E109F1">
            <w:pPr>
              <w:pStyle w:val="GEFEG"/>
              <w:rPr>
                <w:noProof/>
                <w:sz w:val="8"/>
                <w:szCs w:val="8"/>
              </w:rPr>
            </w:pPr>
          </w:p>
        </w:tc>
      </w:tr>
      <w:tr w:rsidR="00D10A62" w14:paraId="565DF0E0" w14:textId="77777777" w:rsidTr="00E109F1">
        <w:trPr>
          <w:cantSplit/>
        </w:trPr>
        <w:tc>
          <w:tcPr>
            <w:tcW w:w="2146" w:type="dxa"/>
            <w:tcBorders>
              <w:top w:val="nil"/>
              <w:left w:val="nil"/>
              <w:bottom w:val="nil"/>
              <w:right w:val="dotted" w:sz="6" w:space="0" w:color="808080"/>
            </w:tcBorders>
            <w:shd w:val="clear" w:color="auto" w:fill="FFFFFF"/>
          </w:tcPr>
          <w:p w14:paraId="1B8A8F6C"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2DACECF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E0A90B2" w14:textId="77777777" w:rsidR="00D10A62" w:rsidRDefault="00D10A62" w:rsidP="00E109F1">
            <w:pPr>
              <w:pStyle w:val="GEFEG"/>
              <w:rPr>
                <w:noProof/>
                <w:sz w:val="8"/>
                <w:szCs w:val="8"/>
              </w:rPr>
            </w:pPr>
          </w:p>
        </w:tc>
      </w:tr>
      <w:tr w:rsidR="00D10A62" w14:paraId="2A0956C6" w14:textId="77777777" w:rsidTr="00E109F1">
        <w:trPr>
          <w:cantSplit/>
        </w:trPr>
        <w:tc>
          <w:tcPr>
            <w:tcW w:w="2146" w:type="dxa"/>
            <w:tcBorders>
              <w:top w:val="nil"/>
              <w:left w:val="nil"/>
              <w:bottom w:val="nil"/>
              <w:right w:val="dotted" w:sz="6" w:space="0" w:color="808080"/>
            </w:tcBorders>
            <w:shd w:val="clear" w:color="auto" w:fill="FFFFFF"/>
          </w:tcPr>
          <w:p w14:paraId="6CEEB70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CEFCEAD"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D87B92" w14:textId="77777777" w:rsidR="00D10A62" w:rsidRDefault="00D10A62" w:rsidP="00E109F1">
            <w:pPr>
              <w:pStyle w:val="GEFEG"/>
              <w:rPr>
                <w:noProof/>
                <w:sz w:val="8"/>
                <w:szCs w:val="8"/>
              </w:rPr>
            </w:pPr>
          </w:p>
        </w:tc>
      </w:tr>
      <w:tr w:rsidR="00D10A62" w14:paraId="6606BF4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52AF63"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61F516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A83314B" w14:textId="77777777" w:rsidR="00D10A62" w:rsidRDefault="00D10A62" w:rsidP="00E109F1">
            <w:pPr>
              <w:pStyle w:val="GEFEG"/>
              <w:rPr>
                <w:noProof/>
                <w:sz w:val="8"/>
                <w:szCs w:val="8"/>
              </w:rPr>
            </w:pPr>
          </w:p>
        </w:tc>
      </w:tr>
      <w:tr w:rsidR="00D10A62" w14:paraId="18FC4C7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E5912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20FEC7D5"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450C78" w14:textId="77777777" w:rsidR="00D10A62" w:rsidRDefault="00D10A62" w:rsidP="00E109F1">
            <w:pPr>
              <w:pStyle w:val="GEFEG"/>
              <w:rPr>
                <w:noProof/>
                <w:sz w:val="8"/>
                <w:szCs w:val="8"/>
              </w:rPr>
            </w:pPr>
          </w:p>
        </w:tc>
      </w:tr>
    </w:tbl>
    <w:p w14:paraId="220EF25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3C995F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272A28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2D303F7"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44C0787" w14:textId="77777777" w:rsidR="00D10A62" w:rsidRDefault="00D10A62" w:rsidP="00E109F1">
            <w:pPr>
              <w:pStyle w:val="GEFEG"/>
              <w:rPr>
                <w:noProof/>
                <w:sz w:val="8"/>
                <w:szCs w:val="8"/>
              </w:rPr>
            </w:pPr>
          </w:p>
        </w:tc>
      </w:tr>
      <w:tr w:rsidR="00D10A62" w14:paraId="1994B780" w14:textId="77777777" w:rsidTr="00E109F1">
        <w:trPr>
          <w:cantSplit/>
        </w:trPr>
        <w:tc>
          <w:tcPr>
            <w:tcW w:w="2146" w:type="dxa"/>
            <w:tcBorders>
              <w:top w:val="nil"/>
              <w:left w:val="nil"/>
              <w:bottom w:val="nil"/>
              <w:right w:val="dotted" w:sz="6" w:space="0" w:color="808080"/>
            </w:tcBorders>
            <w:shd w:val="clear" w:color="auto" w:fill="FFFFFF"/>
          </w:tcPr>
          <w:p w14:paraId="378C03D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117C55C1"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69F2903F" w14:textId="77777777" w:rsidR="00D10A62" w:rsidRDefault="00D10A62" w:rsidP="00E109F1">
            <w:pPr>
              <w:pStyle w:val="GEFEG"/>
              <w:rPr>
                <w:noProof/>
                <w:sz w:val="8"/>
                <w:szCs w:val="8"/>
              </w:rPr>
            </w:pPr>
          </w:p>
        </w:tc>
      </w:tr>
      <w:tr w:rsidR="00D10A62" w14:paraId="626D641D" w14:textId="77777777" w:rsidTr="00E109F1">
        <w:trPr>
          <w:cantSplit/>
        </w:trPr>
        <w:tc>
          <w:tcPr>
            <w:tcW w:w="2146" w:type="dxa"/>
            <w:tcBorders>
              <w:top w:val="nil"/>
              <w:left w:val="nil"/>
              <w:bottom w:val="nil"/>
              <w:right w:val="dotted" w:sz="6" w:space="0" w:color="808080"/>
            </w:tcBorders>
            <w:shd w:val="clear" w:color="auto" w:fill="FFFFFF"/>
          </w:tcPr>
          <w:p w14:paraId="79507194"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1E2230E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BBDF2C" w14:textId="77777777" w:rsidR="00D10A62" w:rsidRDefault="00D10A62" w:rsidP="00E109F1">
            <w:pPr>
              <w:pStyle w:val="GEFEG"/>
              <w:rPr>
                <w:noProof/>
                <w:sz w:val="8"/>
                <w:szCs w:val="8"/>
              </w:rPr>
            </w:pPr>
          </w:p>
        </w:tc>
      </w:tr>
      <w:tr w:rsidR="00D10A62" w14:paraId="47D1C83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A6912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61BCFED"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047E8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75F8AD" w14:textId="77777777" w:rsidR="00D10A62" w:rsidRDefault="00D10A62" w:rsidP="00E109F1">
            <w:pPr>
              <w:pStyle w:val="GEFEG"/>
              <w:rPr>
                <w:noProof/>
                <w:sz w:val="8"/>
                <w:szCs w:val="8"/>
              </w:rPr>
            </w:pPr>
          </w:p>
        </w:tc>
      </w:tr>
      <w:tr w:rsidR="00D10A62" w14:paraId="5B3F05C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FA7E6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5D03DD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E21836"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C789B0"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F9F603"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5F9918"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3811CEA" w14:textId="77777777" w:rsidR="00D10A62" w:rsidRDefault="00D10A62" w:rsidP="00E109F1">
            <w:pPr>
              <w:pStyle w:val="GEFEG"/>
              <w:rPr>
                <w:noProof/>
                <w:sz w:val="8"/>
                <w:szCs w:val="8"/>
              </w:rPr>
            </w:pPr>
          </w:p>
        </w:tc>
      </w:tr>
    </w:tbl>
    <w:p w14:paraId="1BCCF1FE"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50F5E14E"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06C63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925C79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96774BA" w14:textId="77777777" w:rsidR="00D10A62" w:rsidRDefault="00D10A62" w:rsidP="00E109F1">
            <w:pPr>
              <w:pStyle w:val="GEFEG"/>
              <w:rPr>
                <w:noProof/>
                <w:sz w:val="8"/>
                <w:szCs w:val="8"/>
              </w:rPr>
            </w:pPr>
          </w:p>
        </w:tc>
      </w:tr>
      <w:tr w:rsidR="00D10A62" w14:paraId="376F0F9C" w14:textId="77777777" w:rsidTr="00E109F1">
        <w:trPr>
          <w:cantSplit/>
        </w:trPr>
        <w:tc>
          <w:tcPr>
            <w:tcW w:w="2146" w:type="dxa"/>
            <w:tcBorders>
              <w:top w:val="nil"/>
              <w:left w:val="nil"/>
              <w:bottom w:val="nil"/>
              <w:right w:val="dotted" w:sz="6" w:space="0" w:color="808080"/>
            </w:tcBorders>
            <w:shd w:val="clear" w:color="auto" w:fill="FFFFFF"/>
          </w:tcPr>
          <w:p w14:paraId="03D1501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FFA6BA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4FFE133" w14:textId="77777777" w:rsidR="00D10A62" w:rsidRDefault="00D10A62" w:rsidP="00E109F1">
            <w:pPr>
              <w:pStyle w:val="GEFEG"/>
              <w:rPr>
                <w:noProof/>
                <w:sz w:val="8"/>
                <w:szCs w:val="8"/>
              </w:rPr>
            </w:pPr>
          </w:p>
        </w:tc>
      </w:tr>
      <w:tr w:rsidR="00D10A62" w14:paraId="6EDB48F2" w14:textId="77777777" w:rsidTr="00E109F1">
        <w:trPr>
          <w:cantSplit/>
        </w:trPr>
        <w:tc>
          <w:tcPr>
            <w:tcW w:w="2146" w:type="dxa"/>
            <w:tcBorders>
              <w:top w:val="nil"/>
              <w:left w:val="nil"/>
              <w:bottom w:val="nil"/>
              <w:right w:val="dotted" w:sz="6" w:space="0" w:color="808080"/>
            </w:tcBorders>
            <w:shd w:val="clear" w:color="auto" w:fill="FFFFFF"/>
          </w:tcPr>
          <w:p w14:paraId="3AB6A25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B7EFF8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1DDE06" w14:textId="77777777" w:rsidR="00D10A62" w:rsidRDefault="00D10A62" w:rsidP="00E109F1">
            <w:pPr>
              <w:pStyle w:val="GEFEG"/>
              <w:rPr>
                <w:noProof/>
                <w:sz w:val="8"/>
                <w:szCs w:val="8"/>
              </w:rPr>
            </w:pPr>
          </w:p>
        </w:tc>
      </w:tr>
      <w:tr w:rsidR="00D10A62" w14:paraId="7367E4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8A51A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E6BDA5F"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A552D7" w14:textId="77777777" w:rsidR="00D10A62" w:rsidRDefault="00D10A62" w:rsidP="00E109F1">
            <w:pPr>
              <w:pStyle w:val="GEFEG"/>
              <w:rPr>
                <w:noProof/>
                <w:sz w:val="8"/>
                <w:szCs w:val="8"/>
              </w:rPr>
            </w:pPr>
          </w:p>
        </w:tc>
      </w:tr>
      <w:tr w:rsidR="00D10A62" w14:paraId="0C209BD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3AF961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21E3BC9"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CE86DDA"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BCB2A4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313A68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A08331E"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79DEAD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69431"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FF91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FF3A04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4059859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45679135" w14:textId="77777777" w:rsidR="00D10A62" w:rsidRDefault="00D10A62" w:rsidP="00E109F1">
            <w:pPr>
              <w:pStyle w:val="GEFEG"/>
              <w:rPr>
                <w:noProof/>
                <w:sz w:val="8"/>
                <w:szCs w:val="8"/>
              </w:rPr>
            </w:pPr>
          </w:p>
        </w:tc>
      </w:tr>
    </w:tbl>
    <w:p w14:paraId="28C53D6C"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7D8223C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1D21C9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49ED9B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122E2C" w14:textId="77777777" w:rsidR="00D10A62" w:rsidRDefault="00D10A62" w:rsidP="00E109F1">
            <w:pPr>
              <w:pStyle w:val="GEFEG"/>
              <w:rPr>
                <w:noProof/>
                <w:sz w:val="8"/>
                <w:szCs w:val="8"/>
              </w:rPr>
            </w:pPr>
          </w:p>
        </w:tc>
      </w:tr>
      <w:tr w:rsidR="00D10A62" w14:paraId="3B8F4909" w14:textId="77777777" w:rsidTr="00E109F1">
        <w:trPr>
          <w:cantSplit/>
        </w:trPr>
        <w:tc>
          <w:tcPr>
            <w:tcW w:w="2146" w:type="dxa"/>
            <w:tcBorders>
              <w:top w:val="nil"/>
              <w:left w:val="nil"/>
              <w:bottom w:val="nil"/>
              <w:right w:val="dotted" w:sz="6" w:space="0" w:color="808080"/>
            </w:tcBorders>
            <w:shd w:val="clear" w:color="auto" w:fill="FFFFFF"/>
          </w:tcPr>
          <w:p w14:paraId="04A36250"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AFF4273"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DA4EFC5" w14:textId="77777777" w:rsidR="00D10A62" w:rsidRDefault="00D10A62" w:rsidP="00E109F1">
            <w:pPr>
              <w:pStyle w:val="GEFEG"/>
              <w:rPr>
                <w:noProof/>
                <w:sz w:val="8"/>
                <w:szCs w:val="8"/>
              </w:rPr>
            </w:pPr>
          </w:p>
        </w:tc>
      </w:tr>
      <w:tr w:rsidR="00D10A62" w14:paraId="738EC63C" w14:textId="77777777" w:rsidTr="00E109F1">
        <w:trPr>
          <w:cantSplit/>
        </w:trPr>
        <w:tc>
          <w:tcPr>
            <w:tcW w:w="2146" w:type="dxa"/>
            <w:tcBorders>
              <w:top w:val="nil"/>
              <w:left w:val="nil"/>
              <w:bottom w:val="nil"/>
              <w:right w:val="dotted" w:sz="6" w:space="0" w:color="808080"/>
            </w:tcBorders>
            <w:shd w:val="clear" w:color="auto" w:fill="FFFFFF"/>
          </w:tcPr>
          <w:p w14:paraId="02F1AA7A"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C25B36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5F7EC3" w14:textId="77777777" w:rsidR="00D10A62" w:rsidRDefault="00D10A62" w:rsidP="00E109F1">
            <w:pPr>
              <w:pStyle w:val="GEFEG"/>
              <w:rPr>
                <w:noProof/>
                <w:sz w:val="8"/>
                <w:szCs w:val="8"/>
              </w:rPr>
            </w:pPr>
          </w:p>
        </w:tc>
      </w:tr>
      <w:tr w:rsidR="00D10A62" w14:paraId="64514FE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57E0B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154F14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E824" w14:textId="77777777" w:rsidR="00D10A62" w:rsidRDefault="00D10A62" w:rsidP="00E109F1">
            <w:pPr>
              <w:pStyle w:val="GEFEG"/>
              <w:rPr>
                <w:noProof/>
                <w:sz w:val="8"/>
                <w:szCs w:val="8"/>
              </w:rPr>
            </w:pPr>
          </w:p>
        </w:tc>
      </w:tr>
    </w:tbl>
    <w:p w14:paraId="1E73D5F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59F4C97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5CE475A4"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78" w:type="dxa"/>
            <w:tcBorders>
              <w:top w:val="single" w:sz="18" w:space="0" w:color="C0C0C0"/>
              <w:left w:val="nil"/>
              <w:bottom w:val="nil"/>
              <w:right w:val="nil"/>
            </w:tcBorders>
            <w:shd w:val="clear" w:color="auto" w:fill="FFFFFF"/>
          </w:tcPr>
          <w:p w14:paraId="4381F9A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C537D24" w14:textId="77777777" w:rsidR="00D10A62" w:rsidRDefault="00D10A62" w:rsidP="00E109F1">
            <w:pPr>
              <w:pStyle w:val="GEFEG"/>
              <w:rPr>
                <w:noProof/>
                <w:sz w:val="8"/>
                <w:szCs w:val="8"/>
              </w:rPr>
            </w:pPr>
          </w:p>
        </w:tc>
      </w:tr>
      <w:tr w:rsidR="00D10A62" w14:paraId="18462825" w14:textId="77777777" w:rsidTr="00E109F1">
        <w:trPr>
          <w:cantSplit/>
        </w:trPr>
        <w:tc>
          <w:tcPr>
            <w:tcW w:w="2153" w:type="dxa"/>
            <w:gridSpan w:val="2"/>
            <w:tcBorders>
              <w:top w:val="nil"/>
              <w:left w:val="nil"/>
              <w:bottom w:val="nil"/>
              <w:right w:val="dotted" w:sz="6" w:space="0" w:color="808080"/>
            </w:tcBorders>
            <w:shd w:val="clear" w:color="auto" w:fill="FFFFFF"/>
          </w:tcPr>
          <w:p w14:paraId="1EE27A2F"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1761245"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59A7DFEB" w14:textId="77777777" w:rsidR="00D10A62" w:rsidRDefault="00D10A62" w:rsidP="00E109F1">
            <w:pPr>
              <w:pStyle w:val="GEFEG"/>
              <w:rPr>
                <w:noProof/>
                <w:sz w:val="8"/>
                <w:szCs w:val="8"/>
              </w:rPr>
            </w:pPr>
          </w:p>
        </w:tc>
      </w:tr>
      <w:tr w:rsidR="00D10A62" w14:paraId="388C50F0" w14:textId="77777777" w:rsidTr="00E109F1">
        <w:trPr>
          <w:cantSplit/>
        </w:trPr>
        <w:tc>
          <w:tcPr>
            <w:tcW w:w="2153" w:type="dxa"/>
            <w:gridSpan w:val="2"/>
            <w:tcBorders>
              <w:top w:val="nil"/>
              <w:left w:val="nil"/>
              <w:bottom w:val="nil"/>
              <w:right w:val="dotted" w:sz="6" w:space="0" w:color="808080"/>
            </w:tcBorders>
            <w:shd w:val="clear" w:color="auto" w:fill="FFFFFF"/>
          </w:tcPr>
          <w:p w14:paraId="567ECAE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78" w:type="dxa"/>
            <w:tcBorders>
              <w:top w:val="nil"/>
              <w:left w:val="nil"/>
              <w:bottom w:val="nil"/>
              <w:right w:val="nil"/>
            </w:tcBorders>
            <w:shd w:val="clear" w:color="auto" w:fill="FFFFFF"/>
          </w:tcPr>
          <w:p w14:paraId="593A503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D232698" w14:textId="77777777" w:rsidR="00D10A62" w:rsidRDefault="00D10A62" w:rsidP="00E109F1">
            <w:pPr>
              <w:pStyle w:val="GEFEG"/>
              <w:rPr>
                <w:noProof/>
                <w:sz w:val="8"/>
                <w:szCs w:val="8"/>
              </w:rPr>
            </w:pPr>
          </w:p>
        </w:tc>
      </w:tr>
      <w:tr w:rsidR="00D10A62" w14:paraId="347AB0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7A09D81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8" w:type="dxa"/>
            <w:tcBorders>
              <w:top w:val="dotted" w:sz="6" w:space="0" w:color="808080"/>
              <w:left w:val="nil"/>
              <w:bottom w:val="nil"/>
              <w:right w:val="nil"/>
            </w:tcBorders>
            <w:shd w:val="clear" w:color="auto" w:fill="FFFFFF"/>
          </w:tcPr>
          <w:p w14:paraId="66B48A9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362D75" w14:textId="77777777" w:rsidR="00D10A62" w:rsidRDefault="00D10A62" w:rsidP="00E109F1">
            <w:pPr>
              <w:pStyle w:val="GEFEG"/>
              <w:rPr>
                <w:noProof/>
                <w:sz w:val="8"/>
                <w:szCs w:val="8"/>
              </w:rPr>
            </w:pPr>
          </w:p>
        </w:tc>
      </w:tr>
      <w:tr w:rsidR="00D10A62" w14:paraId="76903D66"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1D12364"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47A2D3"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3E36E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FCDAD0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074200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41FDFD8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7F3A1A5"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688D17F9"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07DD8DEB" w14:textId="77777777" w:rsidR="00D10A62" w:rsidRDefault="00D10A62" w:rsidP="00E109F1">
            <w:pPr>
              <w:pStyle w:val="GEFEG"/>
              <w:tabs>
                <w:tab w:val="center" w:pos="4564"/>
              </w:tabs>
              <w:spacing w:line="223" w:lineRule="exact"/>
              <w:rPr>
                <w:noProof/>
                <w:sz w:val="8"/>
                <w:szCs w:val="8"/>
              </w:rPr>
            </w:pPr>
            <w:r>
              <w:rPr>
                <w:noProof/>
                <w:sz w:val="18"/>
                <w:szCs w:val="18"/>
              </w:rPr>
              <w:tab/>
            </w:r>
          </w:p>
          <w:p w14:paraId="599A1768"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780E2FA"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2039C8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690752F"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gridSpan w:val="2"/>
            <w:tcBorders>
              <w:top w:val="dotted" w:sz="6" w:space="0" w:color="808080"/>
              <w:left w:val="nil"/>
              <w:bottom w:val="nil"/>
              <w:right w:val="nil"/>
            </w:tcBorders>
            <w:shd w:val="clear" w:color="auto" w:fill="FFFFFF"/>
          </w:tcPr>
          <w:p w14:paraId="3EEC3AC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0796DE2D"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41D6129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der ID der Marktlokation</w:t>
            </w:r>
          </w:p>
          <w:p w14:paraId="4C93946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[950] Format:</w:t>
            </w:r>
          </w:p>
          <w:p w14:paraId="54B0143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Marktlokations-ID</w:t>
            </w:r>
          </w:p>
        </w:tc>
      </w:tr>
    </w:tbl>
    <w:p w14:paraId="5F98C32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642F05B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282ABE6"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09580A"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3836E67" w14:textId="77777777" w:rsidR="00D10A62" w:rsidRDefault="00D10A62" w:rsidP="00E109F1">
            <w:pPr>
              <w:pStyle w:val="GEFEG"/>
              <w:rPr>
                <w:noProof/>
                <w:sz w:val="8"/>
                <w:szCs w:val="8"/>
              </w:rPr>
            </w:pPr>
          </w:p>
        </w:tc>
      </w:tr>
      <w:tr w:rsidR="00D10A62" w14:paraId="44174610" w14:textId="77777777" w:rsidTr="00E109F1">
        <w:trPr>
          <w:cantSplit/>
        </w:trPr>
        <w:tc>
          <w:tcPr>
            <w:tcW w:w="2146" w:type="dxa"/>
            <w:tcBorders>
              <w:top w:val="nil"/>
              <w:left w:val="nil"/>
              <w:bottom w:val="nil"/>
              <w:right w:val="dotted" w:sz="6" w:space="0" w:color="808080"/>
            </w:tcBorders>
            <w:shd w:val="clear" w:color="auto" w:fill="FFFFFF"/>
          </w:tcPr>
          <w:p w14:paraId="7AFAFBF8"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9A145AB"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AFA6C3E" w14:textId="77777777" w:rsidR="00D10A62" w:rsidRDefault="00D10A62" w:rsidP="00E109F1">
            <w:pPr>
              <w:pStyle w:val="GEFEG"/>
              <w:rPr>
                <w:noProof/>
                <w:sz w:val="8"/>
                <w:szCs w:val="8"/>
              </w:rPr>
            </w:pPr>
          </w:p>
        </w:tc>
      </w:tr>
      <w:tr w:rsidR="00D10A62" w14:paraId="69C4BAF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BE7AED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122BAF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EFCE3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AC81B1A" w14:textId="77777777" w:rsidR="00D10A62" w:rsidRDefault="00D10A62" w:rsidP="00E109F1">
            <w:pPr>
              <w:pStyle w:val="GEFEG"/>
              <w:rPr>
                <w:noProof/>
                <w:sz w:val="8"/>
                <w:szCs w:val="8"/>
              </w:rPr>
            </w:pPr>
          </w:p>
        </w:tc>
      </w:tr>
    </w:tbl>
    <w:p w14:paraId="3B448B3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D10A62" w14:paraId="7423E631"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F9C8FE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4492DC4"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66D8F6B" w14:textId="77777777" w:rsidR="00D10A62" w:rsidRDefault="00D10A62" w:rsidP="00E109F1">
            <w:pPr>
              <w:pStyle w:val="GEFEG"/>
              <w:rPr>
                <w:noProof/>
                <w:sz w:val="8"/>
                <w:szCs w:val="8"/>
              </w:rPr>
            </w:pPr>
          </w:p>
        </w:tc>
      </w:tr>
      <w:tr w:rsidR="00D10A62" w14:paraId="0D17EB3F" w14:textId="77777777" w:rsidTr="00E109F1">
        <w:trPr>
          <w:cantSplit/>
        </w:trPr>
        <w:tc>
          <w:tcPr>
            <w:tcW w:w="2153" w:type="dxa"/>
            <w:tcBorders>
              <w:top w:val="nil"/>
              <w:left w:val="nil"/>
              <w:bottom w:val="nil"/>
              <w:right w:val="dotted" w:sz="6" w:space="0" w:color="808080"/>
            </w:tcBorders>
            <w:shd w:val="clear" w:color="auto" w:fill="FFFFFF"/>
          </w:tcPr>
          <w:p w14:paraId="2042DC57"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00BB6D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734482" w14:textId="77777777" w:rsidR="00D10A62" w:rsidRDefault="00D10A62" w:rsidP="00E109F1">
            <w:pPr>
              <w:pStyle w:val="GEFEG"/>
              <w:rPr>
                <w:noProof/>
                <w:sz w:val="8"/>
                <w:szCs w:val="8"/>
              </w:rPr>
            </w:pPr>
          </w:p>
        </w:tc>
      </w:tr>
      <w:tr w:rsidR="00D10A62" w14:paraId="0ED6D0F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9A8965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39B97BE"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19003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2AB7B7" w14:textId="77777777" w:rsidR="00D10A62" w:rsidRDefault="00D10A62" w:rsidP="00E109F1">
            <w:pPr>
              <w:pStyle w:val="GEFEG"/>
              <w:rPr>
                <w:noProof/>
                <w:sz w:val="8"/>
                <w:szCs w:val="8"/>
              </w:rPr>
            </w:pPr>
          </w:p>
        </w:tc>
      </w:tr>
      <w:tr w:rsidR="00D10A62" w14:paraId="09D07338"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21C1482"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A4BAB92"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01F2E7" w14:textId="77777777" w:rsidR="00D10A62" w:rsidRDefault="00D10A62" w:rsidP="00E109F1">
            <w:pPr>
              <w:pStyle w:val="GEFEG"/>
              <w:rPr>
                <w:noProof/>
                <w:sz w:val="8"/>
                <w:szCs w:val="8"/>
              </w:rPr>
            </w:pPr>
          </w:p>
        </w:tc>
      </w:tr>
    </w:tbl>
    <w:p w14:paraId="1CE0E305" w14:textId="77777777" w:rsidR="00D10A62" w:rsidRDefault="00D10A62" w:rsidP="00D10A62">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3" w:name="_Toc45210075"/>
      <w:bookmarkStart w:id="104" w:name="_Toc114554765"/>
      <w:r>
        <w:lastRenderedPageBreak/>
        <w:t xml:space="preserve">Bestätigung bzw. Ablehnung der Beendigung der </w:t>
      </w:r>
      <w:r w:rsidRPr="00601F09">
        <w:t>Rechnungsabwicklung des Messstellenbetriebs über den LF</w:t>
      </w:r>
      <w:r>
        <w:t xml:space="preserve"> (ORDRSP)</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105B99C2"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5" w:name="_Toc114554766"/>
      <w:r>
        <w:lastRenderedPageBreak/>
        <w:t>Übermittlung von Werten an ESA</w:t>
      </w:r>
      <w:bookmarkEnd w:id="105"/>
    </w:p>
    <w:p w14:paraId="21DDEA27" w14:textId="1E2C0E9E" w:rsidR="00D20CF9" w:rsidRDefault="00D20CF9" w:rsidP="00D20CF9">
      <w:pPr>
        <w:pStyle w:val="berschrift3"/>
      </w:pPr>
      <w:bookmarkStart w:id="106" w:name="_Toc114554767"/>
      <w:r>
        <w:t>Anfrage von Werten (REQOTE)</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7913BE2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092F2B"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633EC5"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16BBD3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D47DDC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56E956B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5720A0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2F762C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94EA31" w14:textId="77777777" w:rsidR="00E06F67" w:rsidRDefault="00E06F67" w:rsidP="008F3A6C">
            <w:pPr>
              <w:pStyle w:val="GEFEG"/>
              <w:rPr>
                <w:noProof/>
                <w:sz w:val="8"/>
                <w:szCs w:val="8"/>
              </w:rPr>
            </w:pPr>
          </w:p>
        </w:tc>
      </w:tr>
      <w:tr w:rsidR="00E06F67" w14:paraId="218C5A88" w14:textId="77777777" w:rsidTr="008F3A6C">
        <w:trPr>
          <w:cantSplit/>
        </w:trPr>
        <w:tc>
          <w:tcPr>
            <w:tcW w:w="2146" w:type="dxa"/>
            <w:tcBorders>
              <w:top w:val="nil"/>
              <w:left w:val="nil"/>
              <w:bottom w:val="nil"/>
              <w:right w:val="dotted" w:sz="6" w:space="0" w:color="808080"/>
            </w:tcBorders>
            <w:shd w:val="clear" w:color="auto" w:fill="FFFFFF"/>
          </w:tcPr>
          <w:p w14:paraId="50B046B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9639C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32F922" w14:textId="77777777" w:rsidR="00E06F67" w:rsidRDefault="00E06F67" w:rsidP="008F3A6C">
            <w:pPr>
              <w:pStyle w:val="GEFEG"/>
              <w:rPr>
                <w:noProof/>
                <w:sz w:val="8"/>
                <w:szCs w:val="8"/>
              </w:rPr>
            </w:pPr>
          </w:p>
        </w:tc>
      </w:tr>
      <w:tr w:rsidR="00E06F67" w14:paraId="37EB176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79CA5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B53D7D2"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8B954A" w14:textId="77777777" w:rsidR="00E06F67" w:rsidRDefault="00E06F67" w:rsidP="008F3A6C">
            <w:pPr>
              <w:pStyle w:val="GEFEG"/>
              <w:rPr>
                <w:noProof/>
                <w:sz w:val="8"/>
                <w:szCs w:val="8"/>
              </w:rPr>
            </w:pPr>
          </w:p>
        </w:tc>
      </w:tr>
      <w:tr w:rsidR="00E06F67" w14:paraId="461916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EE2E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C697BD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55BFEB9F"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E</w:t>
            </w:r>
          </w:p>
        </w:tc>
        <w:tc>
          <w:tcPr>
            <w:tcW w:w="2700" w:type="dxa"/>
            <w:tcBorders>
              <w:top w:val="dotted" w:sz="6" w:space="0" w:color="808080"/>
              <w:left w:val="nil"/>
              <w:bottom w:val="nil"/>
              <w:right w:val="nil"/>
            </w:tcBorders>
            <w:shd w:val="clear" w:color="auto" w:fill="FFFFFF"/>
          </w:tcPr>
          <w:p w14:paraId="3EBF25C7" w14:textId="77777777" w:rsidR="00E06F67" w:rsidRDefault="00E06F67" w:rsidP="008F3A6C">
            <w:pPr>
              <w:pStyle w:val="GEFEG"/>
              <w:rPr>
                <w:noProof/>
                <w:sz w:val="8"/>
                <w:szCs w:val="8"/>
              </w:rPr>
            </w:pPr>
          </w:p>
        </w:tc>
      </w:tr>
      <w:tr w:rsidR="00E06F67" w14:paraId="725F8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741F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0D80EB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BA3A68" w14:textId="77777777" w:rsidR="00E06F67" w:rsidRDefault="00E06F67" w:rsidP="008F3A6C">
            <w:pPr>
              <w:pStyle w:val="GEFEG"/>
              <w:rPr>
                <w:noProof/>
                <w:sz w:val="8"/>
                <w:szCs w:val="8"/>
              </w:rPr>
            </w:pPr>
          </w:p>
        </w:tc>
      </w:tr>
      <w:tr w:rsidR="00E06F67" w14:paraId="07C3B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6972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012B24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4E1D38" w14:textId="77777777" w:rsidR="00E06F67" w:rsidRDefault="00E06F67" w:rsidP="008F3A6C">
            <w:pPr>
              <w:pStyle w:val="GEFEG"/>
              <w:rPr>
                <w:noProof/>
                <w:sz w:val="8"/>
                <w:szCs w:val="8"/>
              </w:rPr>
            </w:pPr>
          </w:p>
        </w:tc>
      </w:tr>
      <w:tr w:rsidR="00E06F67" w14:paraId="056A29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16C644"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6C1059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FE7BD" w14:textId="77777777" w:rsidR="00E06F67" w:rsidRDefault="00E06F67" w:rsidP="008F3A6C">
            <w:pPr>
              <w:pStyle w:val="GEFEG"/>
              <w:rPr>
                <w:noProof/>
                <w:sz w:val="8"/>
                <w:szCs w:val="8"/>
              </w:rPr>
            </w:pPr>
          </w:p>
        </w:tc>
      </w:tr>
      <w:tr w:rsidR="00E06F67" w14:paraId="2231694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D49B7C"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B5DD7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2472C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3541BA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0CB69E7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E9A37A" w14:textId="77777777" w:rsidR="00E06F67" w:rsidRDefault="00E06F67" w:rsidP="008F3A6C">
            <w:pPr>
              <w:pStyle w:val="GEFEG"/>
              <w:rPr>
                <w:noProof/>
                <w:sz w:val="8"/>
                <w:szCs w:val="8"/>
              </w:rPr>
            </w:pPr>
          </w:p>
        </w:tc>
      </w:tr>
    </w:tbl>
    <w:p w14:paraId="5CA04FC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345CCD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20C19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CAE5CF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327882" w14:textId="77777777" w:rsidR="00E06F67" w:rsidRDefault="00E06F67" w:rsidP="008F3A6C">
            <w:pPr>
              <w:pStyle w:val="GEFEG"/>
              <w:rPr>
                <w:noProof/>
                <w:sz w:val="8"/>
                <w:szCs w:val="8"/>
              </w:rPr>
            </w:pPr>
          </w:p>
        </w:tc>
      </w:tr>
      <w:tr w:rsidR="00E06F67" w14:paraId="1F45CFC8" w14:textId="77777777" w:rsidTr="008F3A6C">
        <w:trPr>
          <w:cantSplit/>
        </w:trPr>
        <w:tc>
          <w:tcPr>
            <w:tcW w:w="2146" w:type="dxa"/>
            <w:tcBorders>
              <w:top w:val="nil"/>
              <w:left w:val="nil"/>
              <w:bottom w:val="nil"/>
              <w:right w:val="dotted" w:sz="6" w:space="0" w:color="808080"/>
            </w:tcBorders>
            <w:shd w:val="clear" w:color="auto" w:fill="FFFFFF"/>
          </w:tcPr>
          <w:p w14:paraId="77D06E74"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22A5F3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946DD0" w14:textId="77777777" w:rsidR="00E06F67" w:rsidRDefault="00E06F67" w:rsidP="008F3A6C">
            <w:pPr>
              <w:pStyle w:val="GEFEG"/>
              <w:rPr>
                <w:noProof/>
                <w:sz w:val="8"/>
                <w:szCs w:val="8"/>
              </w:rPr>
            </w:pPr>
          </w:p>
        </w:tc>
      </w:tr>
      <w:tr w:rsidR="00E06F67" w14:paraId="2EA528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0F20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A914C6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132E150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9E91A5C" w14:textId="77777777" w:rsidR="00E06F67" w:rsidRDefault="00E06F67" w:rsidP="008F3A6C">
            <w:pPr>
              <w:pStyle w:val="GEFEG"/>
              <w:rPr>
                <w:noProof/>
                <w:sz w:val="8"/>
                <w:szCs w:val="8"/>
              </w:rPr>
            </w:pPr>
          </w:p>
        </w:tc>
      </w:tr>
      <w:tr w:rsidR="00E06F67" w14:paraId="535FFD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0D5BE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88B997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C31D1" w14:textId="77777777" w:rsidR="00E06F67" w:rsidRDefault="00E06F67" w:rsidP="008F3A6C">
            <w:pPr>
              <w:pStyle w:val="GEFEG"/>
              <w:rPr>
                <w:noProof/>
                <w:sz w:val="8"/>
                <w:szCs w:val="8"/>
              </w:rPr>
            </w:pPr>
          </w:p>
        </w:tc>
      </w:tr>
    </w:tbl>
    <w:p w14:paraId="249AC0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46F8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FC7B35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B378538"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FE77CE" w14:textId="77777777" w:rsidR="00E06F67" w:rsidRDefault="00E06F67" w:rsidP="008F3A6C">
            <w:pPr>
              <w:pStyle w:val="GEFEG"/>
              <w:rPr>
                <w:noProof/>
                <w:sz w:val="8"/>
                <w:szCs w:val="8"/>
              </w:rPr>
            </w:pPr>
          </w:p>
        </w:tc>
      </w:tr>
      <w:tr w:rsidR="00E06F67" w14:paraId="54161D1D" w14:textId="77777777" w:rsidTr="008F3A6C">
        <w:trPr>
          <w:cantSplit/>
        </w:trPr>
        <w:tc>
          <w:tcPr>
            <w:tcW w:w="2146" w:type="dxa"/>
            <w:tcBorders>
              <w:top w:val="nil"/>
              <w:left w:val="nil"/>
              <w:bottom w:val="nil"/>
              <w:right w:val="dotted" w:sz="6" w:space="0" w:color="808080"/>
            </w:tcBorders>
            <w:shd w:val="clear" w:color="auto" w:fill="FFFFFF"/>
          </w:tcPr>
          <w:p w14:paraId="69A89E09"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C3C0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A975B9" w14:textId="77777777" w:rsidR="00E06F67" w:rsidRDefault="00E06F67" w:rsidP="008F3A6C">
            <w:pPr>
              <w:pStyle w:val="GEFEG"/>
              <w:rPr>
                <w:noProof/>
                <w:sz w:val="8"/>
                <w:szCs w:val="8"/>
              </w:rPr>
            </w:pPr>
          </w:p>
        </w:tc>
      </w:tr>
      <w:tr w:rsidR="00E06F67" w14:paraId="2D92A7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67B26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8333310"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3AE884"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1F70BF5" w14:textId="77777777" w:rsidR="00E06F67" w:rsidRDefault="00E06F67" w:rsidP="008F3A6C">
            <w:pPr>
              <w:pStyle w:val="GEFEG"/>
              <w:rPr>
                <w:noProof/>
                <w:sz w:val="8"/>
                <w:szCs w:val="8"/>
              </w:rPr>
            </w:pPr>
          </w:p>
        </w:tc>
      </w:tr>
      <w:tr w:rsidR="00E06F67" w14:paraId="168FCA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2E9A8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EC00C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E64E9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63076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C20960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282B3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50E97F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E81D3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62B6B6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7C55AE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B721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65BFF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82431F" w14:textId="77777777" w:rsidR="00E06F67" w:rsidRDefault="00E06F67" w:rsidP="008F3A6C">
            <w:pPr>
              <w:pStyle w:val="GEFEG"/>
              <w:rPr>
                <w:noProof/>
                <w:sz w:val="8"/>
                <w:szCs w:val="8"/>
              </w:rPr>
            </w:pPr>
          </w:p>
        </w:tc>
      </w:tr>
    </w:tbl>
    <w:p w14:paraId="7E0D19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EA6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A3356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Datum zum geplanten</w:t>
            </w:r>
          </w:p>
          <w:p w14:paraId="2B453E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1A7720C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3035D9" w14:textId="77777777" w:rsidR="00E06F67" w:rsidRDefault="00E06F67" w:rsidP="008F3A6C">
            <w:pPr>
              <w:pStyle w:val="GEFEG"/>
              <w:rPr>
                <w:noProof/>
                <w:sz w:val="8"/>
                <w:szCs w:val="8"/>
              </w:rPr>
            </w:pPr>
          </w:p>
        </w:tc>
      </w:tr>
      <w:tr w:rsidR="00E06F67" w14:paraId="1F6DBDF6" w14:textId="77777777" w:rsidTr="008F3A6C">
        <w:trPr>
          <w:cantSplit/>
        </w:trPr>
        <w:tc>
          <w:tcPr>
            <w:tcW w:w="2146" w:type="dxa"/>
            <w:tcBorders>
              <w:top w:val="nil"/>
              <w:left w:val="nil"/>
              <w:bottom w:val="nil"/>
              <w:right w:val="dotted" w:sz="6" w:space="0" w:color="808080"/>
            </w:tcBorders>
            <w:shd w:val="clear" w:color="auto" w:fill="FFFFFF"/>
          </w:tcPr>
          <w:p w14:paraId="5E902FA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80B73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9C01" w14:textId="77777777" w:rsidR="00E06F67" w:rsidRDefault="00E06F67" w:rsidP="008F3A6C">
            <w:pPr>
              <w:pStyle w:val="GEFEG"/>
              <w:rPr>
                <w:noProof/>
                <w:sz w:val="8"/>
                <w:szCs w:val="8"/>
              </w:rPr>
            </w:pPr>
          </w:p>
        </w:tc>
      </w:tr>
      <w:tr w:rsidR="00E06F67" w14:paraId="0C8E33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1D59E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10F2D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5C78AD" w14:textId="77777777" w:rsidR="00E06F67" w:rsidRDefault="00E06F67" w:rsidP="008F3A6C">
            <w:pPr>
              <w:pStyle w:val="GEFEG"/>
              <w:rPr>
                <w:noProof/>
                <w:sz w:val="8"/>
                <w:szCs w:val="8"/>
              </w:rPr>
            </w:pPr>
          </w:p>
        </w:tc>
      </w:tr>
      <w:tr w:rsidR="00E06F67" w14:paraId="78A296B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65E81F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ACFD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96707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64AF3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06F67" w14:paraId="044D85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07DAE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0A3BB0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49F51F" w14:textId="77777777" w:rsidR="00E06F67" w:rsidRDefault="00E06F67" w:rsidP="008F3A6C">
            <w:pPr>
              <w:pStyle w:val="GEFEG"/>
              <w:rPr>
                <w:noProof/>
                <w:sz w:val="8"/>
                <w:szCs w:val="8"/>
              </w:rPr>
            </w:pPr>
          </w:p>
        </w:tc>
      </w:tr>
    </w:tbl>
    <w:p w14:paraId="2D016E1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C1CFE2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E847A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C10FA4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225F3DC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AD0F08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A83598" w14:textId="77777777" w:rsidR="00E06F67" w:rsidRDefault="00E06F67" w:rsidP="008F3A6C">
            <w:pPr>
              <w:pStyle w:val="GEFEG"/>
              <w:rPr>
                <w:noProof/>
                <w:sz w:val="8"/>
                <w:szCs w:val="8"/>
              </w:rPr>
            </w:pPr>
          </w:p>
        </w:tc>
      </w:tr>
      <w:tr w:rsidR="00E06F67" w14:paraId="607101CC" w14:textId="77777777" w:rsidTr="008F3A6C">
        <w:trPr>
          <w:cantSplit/>
        </w:trPr>
        <w:tc>
          <w:tcPr>
            <w:tcW w:w="2146" w:type="dxa"/>
            <w:tcBorders>
              <w:top w:val="nil"/>
              <w:left w:val="nil"/>
              <w:bottom w:val="nil"/>
              <w:right w:val="dotted" w:sz="6" w:space="0" w:color="808080"/>
            </w:tcBorders>
            <w:shd w:val="clear" w:color="auto" w:fill="FFFFFF"/>
          </w:tcPr>
          <w:p w14:paraId="5F4F1AC6"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78C2FA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B0CADB6" w14:textId="77777777" w:rsidR="00E06F67" w:rsidRDefault="00E06F67" w:rsidP="008F3A6C">
            <w:pPr>
              <w:pStyle w:val="GEFEG"/>
              <w:rPr>
                <w:noProof/>
                <w:sz w:val="8"/>
                <w:szCs w:val="8"/>
              </w:rPr>
            </w:pPr>
          </w:p>
        </w:tc>
      </w:tr>
      <w:tr w:rsidR="00E06F67" w14:paraId="6E100A2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5ED17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297953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C43E23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7349B775" w14:textId="77777777" w:rsidR="00E06F67" w:rsidRDefault="00E06F67" w:rsidP="008F3A6C">
            <w:pPr>
              <w:pStyle w:val="GEFEG"/>
              <w:rPr>
                <w:noProof/>
                <w:sz w:val="8"/>
                <w:szCs w:val="8"/>
              </w:rPr>
            </w:pPr>
          </w:p>
        </w:tc>
      </w:tr>
      <w:tr w:rsidR="00E06F67" w14:paraId="61A31C3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623D6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BD989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DF16A" w14:textId="77777777" w:rsidR="00E06F67" w:rsidRDefault="00E06F67" w:rsidP="008F3A6C">
            <w:pPr>
              <w:pStyle w:val="GEFEG"/>
              <w:rPr>
                <w:noProof/>
                <w:sz w:val="8"/>
                <w:szCs w:val="8"/>
              </w:rPr>
            </w:pPr>
          </w:p>
        </w:tc>
      </w:tr>
    </w:tbl>
    <w:p w14:paraId="497F3A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E68E2B8"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101D6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E91984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8B8B3A" w14:textId="77777777" w:rsidR="00E06F67" w:rsidRDefault="00E06F67" w:rsidP="008F3A6C">
            <w:pPr>
              <w:pStyle w:val="GEFEG"/>
              <w:rPr>
                <w:noProof/>
                <w:sz w:val="8"/>
                <w:szCs w:val="8"/>
              </w:rPr>
            </w:pPr>
          </w:p>
        </w:tc>
      </w:tr>
      <w:tr w:rsidR="00E06F67" w14:paraId="761FE6AD" w14:textId="77777777" w:rsidTr="008F3A6C">
        <w:trPr>
          <w:cantSplit/>
        </w:trPr>
        <w:tc>
          <w:tcPr>
            <w:tcW w:w="2153" w:type="dxa"/>
            <w:gridSpan w:val="2"/>
            <w:tcBorders>
              <w:top w:val="nil"/>
              <w:left w:val="nil"/>
              <w:bottom w:val="nil"/>
              <w:right w:val="dotted" w:sz="6" w:space="0" w:color="808080"/>
            </w:tcBorders>
            <w:shd w:val="clear" w:color="auto" w:fill="FFFFFF"/>
          </w:tcPr>
          <w:p w14:paraId="78CEA4F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A9B05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B9B42" w14:textId="77777777" w:rsidR="00E06F67" w:rsidRDefault="00E06F67" w:rsidP="008F3A6C">
            <w:pPr>
              <w:pStyle w:val="GEFEG"/>
              <w:rPr>
                <w:noProof/>
                <w:sz w:val="8"/>
                <w:szCs w:val="8"/>
              </w:rPr>
            </w:pPr>
          </w:p>
        </w:tc>
      </w:tr>
      <w:tr w:rsidR="00E06F67" w14:paraId="1978976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E1616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1635FB3"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7C5B2C57"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0C10F6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1BC6A50A" w14:textId="77777777" w:rsidTr="008F3A6C">
        <w:trPr>
          <w:cantSplit/>
        </w:trPr>
        <w:tc>
          <w:tcPr>
            <w:tcW w:w="2146" w:type="dxa"/>
            <w:tcBorders>
              <w:top w:val="nil"/>
              <w:left w:val="nil"/>
              <w:bottom w:val="nil"/>
              <w:right w:val="dotted" w:sz="6" w:space="0" w:color="808080"/>
            </w:tcBorders>
            <w:shd w:val="clear" w:color="auto" w:fill="FFFFFF"/>
          </w:tcPr>
          <w:p w14:paraId="4254C14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87947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85522" w14:textId="77777777" w:rsidR="00E06F67" w:rsidRDefault="00E06F67" w:rsidP="008F3A6C">
            <w:pPr>
              <w:pStyle w:val="GEFEG"/>
              <w:rPr>
                <w:noProof/>
                <w:sz w:val="8"/>
                <w:szCs w:val="8"/>
              </w:rPr>
            </w:pPr>
          </w:p>
        </w:tc>
      </w:tr>
      <w:tr w:rsidR="00E06F67" w14:paraId="703935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B6202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BFBBEB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CFA6A8" w14:textId="77777777" w:rsidR="00E06F67" w:rsidRDefault="00E06F67" w:rsidP="008F3A6C">
            <w:pPr>
              <w:pStyle w:val="GEFEG"/>
              <w:rPr>
                <w:noProof/>
                <w:sz w:val="8"/>
                <w:szCs w:val="8"/>
              </w:rPr>
            </w:pPr>
          </w:p>
        </w:tc>
      </w:tr>
      <w:tr w:rsidR="00E06F67" w14:paraId="6A28272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C2770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5C19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5039468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4053CE8F" w14:textId="77777777" w:rsidR="00E06F67" w:rsidRDefault="00E06F67" w:rsidP="008F3A6C">
            <w:pPr>
              <w:pStyle w:val="GEFEG"/>
              <w:rPr>
                <w:noProof/>
                <w:sz w:val="8"/>
                <w:szCs w:val="8"/>
              </w:rPr>
            </w:pPr>
          </w:p>
        </w:tc>
      </w:tr>
    </w:tbl>
    <w:p w14:paraId="2172EFE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D9A8C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169C6C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1FCC9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DA0FBD" w14:textId="77777777" w:rsidR="00E06F67" w:rsidRDefault="00E06F67" w:rsidP="008F3A6C">
            <w:pPr>
              <w:pStyle w:val="GEFEG"/>
              <w:rPr>
                <w:noProof/>
                <w:sz w:val="8"/>
                <w:szCs w:val="8"/>
              </w:rPr>
            </w:pPr>
          </w:p>
        </w:tc>
      </w:tr>
      <w:tr w:rsidR="00E06F67" w14:paraId="4D727B84" w14:textId="77777777" w:rsidTr="008F3A6C">
        <w:trPr>
          <w:cantSplit/>
        </w:trPr>
        <w:tc>
          <w:tcPr>
            <w:tcW w:w="2146" w:type="dxa"/>
            <w:tcBorders>
              <w:top w:val="nil"/>
              <w:left w:val="nil"/>
              <w:bottom w:val="nil"/>
              <w:right w:val="dotted" w:sz="6" w:space="0" w:color="808080"/>
            </w:tcBorders>
            <w:shd w:val="clear" w:color="auto" w:fill="FFFFFF"/>
          </w:tcPr>
          <w:p w14:paraId="2D05E44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61364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3E4EF" w14:textId="77777777" w:rsidR="00E06F67" w:rsidRDefault="00E06F67" w:rsidP="008F3A6C">
            <w:pPr>
              <w:pStyle w:val="GEFEG"/>
              <w:rPr>
                <w:noProof/>
                <w:sz w:val="8"/>
                <w:szCs w:val="8"/>
              </w:rPr>
            </w:pPr>
          </w:p>
        </w:tc>
      </w:tr>
      <w:tr w:rsidR="00E06F67" w14:paraId="6FA0C7FD" w14:textId="77777777" w:rsidTr="008F3A6C">
        <w:trPr>
          <w:cantSplit/>
        </w:trPr>
        <w:tc>
          <w:tcPr>
            <w:tcW w:w="2146" w:type="dxa"/>
            <w:tcBorders>
              <w:top w:val="nil"/>
              <w:left w:val="nil"/>
              <w:bottom w:val="nil"/>
              <w:right w:val="dotted" w:sz="6" w:space="0" w:color="808080"/>
            </w:tcBorders>
            <w:shd w:val="clear" w:color="auto" w:fill="FFFFFF"/>
          </w:tcPr>
          <w:p w14:paraId="3BF956D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8622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75C68" w14:textId="77777777" w:rsidR="00E06F67" w:rsidRDefault="00E06F67" w:rsidP="008F3A6C">
            <w:pPr>
              <w:pStyle w:val="GEFEG"/>
              <w:rPr>
                <w:noProof/>
                <w:sz w:val="8"/>
                <w:szCs w:val="8"/>
              </w:rPr>
            </w:pPr>
          </w:p>
        </w:tc>
      </w:tr>
      <w:tr w:rsidR="00E06F67" w14:paraId="1B580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25165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D6005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8A8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5DC829D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2F991B7" w14:textId="77777777" w:rsidR="00E06F67" w:rsidRDefault="00E06F67" w:rsidP="008F3A6C">
            <w:pPr>
              <w:pStyle w:val="GEFEG"/>
              <w:rPr>
                <w:noProof/>
                <w:sz w:val="8"/>
                <w:szCs w:val="8"/>
              </w:rPr>
            </w:pPr>
          </w:p>
        </w:tc>
      </w:tr>
      <w:tr w:rsidR="00E06F67" w14:paraId="46F0347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A5D489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B6DC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0D31B4C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63287B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18B53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6EC8A2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7C89C1"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BD828F"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84692CB"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67A76B3" w14:textId="77777777" w:rsidR="00E06F67" w:rsidRDefault="00E06F67" w:rsidP="008F3A6C">
            <w:pPr>
              <w:pStyle w:val="GEFEG"/>
              <w:rPr>
                <w:noProof/>
                <w:sz w:val="8"/>
                <w:szCs w:val="8"/>
              </w:rPr>
            </w:pPr>
          </w:p>
        </w:tc>
      </w:tr>
    </w:tbl>
    <w:p w14:paraId="231F927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12C16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41ED4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53818F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230F67" w14:textId="77777777" w:rsidR="00E06F67" w:rsidRDefault="00E06F67" w:rsidP="008F3A6C">
            <w:pPr>
              <w:pStyle w:val="GEFEG"/>
              <w:rPr>
                <w:noProof/>
                <w:sz w:val="8"/>
                <w:szCs w:val="8"/>
              </w:rPr>
            </w:pPr>
          </w:p>
        </w:tc>
      </w:tr>
      <w:tr w:rsidR="00E06F67" w14:paraId="6BF89B0A" w14:textId="77777777" w:rsidTr="008F3A6C">
        <w:trPr>
          <w:cantSplit/>
        </w:trPr>
        <w:tc>
          <w:tcPr>
            <w:tcW w:w="2146" w:type="dxa"/>
            <w:tcBorders>
              <w:top w:val="nil"/>
              <w:left w:val="nil"/>
              <w:bottom w:val="nil"/>
              <w:right w:val="dotted" w:sz="6" w:space="0" w:color="808080"/>
            </w:tcBorders>
            <w:shd w:val="clear" w:color="auto" w:fill="FFFFFF"/>
          </w:tcPr>
          <w:p w14:paraId="3A9358B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41BFA12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616E1" w14:textId="77777777" w:rsidR="00E06F67" w:rsidRDefault="00E06F67" w:rsidP="008F3A6C">
            <w:pPr>
              <w:pStyle w:val="GEFEG"/>
              <w:rPr>
                <w:noProof/>
                <w:sz w:val="8"/>
                <w:szCs w:val="8"/>
              </w:rPr>
            </w:pPr>
          </w:p>
        </w:tc>
      </w:tr>
      <w:tr w:rsidR="00E06F67" w14:paraId="48ED33DF" w14:textId="77777777" w:rsidTr="008F3A6C">
        <w:trPr>
          <w:cantSplit/>
        </w:trPr>
        <w:tc>
          <w:tcPr>
            <w:tcW w:w="2146" w:type="dxa"/>
            <w:tcBorders>
              <w:top w:val="nil"/>
              <w:left w:val="nil"/>
              <w:bottom w:val="nil"/>
              <w:right w:val="dotted" w:sz="6" w:space="0" w:color="808080"/>
            </w:tcBorders>
            <w:shd w:val="clear" w:color="auto" w:fill="FFFFFF"/>
          </w:tcPr>
          <w:p w14:paraId="3B60BEA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97ED56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CE7862" w14:textId="77777777" w:rsidR="00E06F67" w:rsidRDefault="00E06F67" w:rsidP="008F3A6C">
            <w:pPr>
              <w:pStyle w:val="GEFEG"/>
              <w:rPr>
                <w:noProof/>
                <w:sz w:val="8"/>
                <w:szCs w:val="8"/>
              </w:rPr>
            </w:pPr>
          </w:p>
        </w:tc>
      </w:tr>
      <w:tr w:rsidR="00E06F67" w14:paraId="6F9007B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EEBDDE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ACFCB3"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673CB1" w14:textId="77777777" w:rsidR="00E06F67" w:rsidRDefault="00E06F67" w:rsidP="008F3A6C">
            <w:pPr>
              <w:pStyle w:val="GEFEG"/>
              <w:rPr>
                <w:noProof/>
                <w:sz w:val="8"/>
                <w:szCs w:val="8"/>
              </w:rPr>
            </w:pPr>
          </w:p>
        </w:tc>
      </w:tr>
      <w:tr w:rsidR="00E06F67" w14:paraId="17F1F6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85319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7CCC24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45F5C1" w14:textId="77777777" w:rsidR="00E06F67" w:rsidRDefault="00E06F67" w:rsidP="008F3A6C">
            <w:pPr>
              <w:pStyle w:val="GEFEG"/>
              <w:rPr>
                <w:noProof/>
                <w:sz w:val="8"/>
                <w:szCs w:val="8"/>
              </w:rPr>
            </w:pPr>
          </w:p>
        </w:tc>
      </w:tr>
    </w:tbl>
    <w:p w14:paraId="38943DE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9FEA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16AC9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2E7099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68F586" w14:textId="77777777" w:rsidR="00E06F67" w:rsidRDefault="00E06F67" w:rsidP="008F3A6C">
            <w:pPr>
              <w:pStyle w:val="GEFEG"/>
              <w:rPr>
                <w:noProof/>
                <w:sz w:val="8"/>
                <w:szCs w:val="8"/>
              </w:rPr>
            </w:pPr>
          </w:p>
        </w:tc>
      </w:tr>
      <w:tr w:rsidR="00E06F67" w14:paraId="7AEDD6EC" w14:textId="77777777" w:rsidTr="008F3A6C">
        <w:trPr>
          <w:cantSplit/>
        </w:trPr>
        <w:tc>
          <w:tcPr>
            <w:tcW w:w="2146" w:type="dxa"/>
            <w:tcBorders>
              <w:top w:val="nil"/>
              <w:left w:val="nil"/>
              <w:bottom w:val="nil"/>
              <w:right w:val="dotted" w:sz="6" w:space="0" w:color="808080"/>
            </w:tcBorders>
            <w:shd w:val="clear" w:color="auto" w:fill="FFFFFF"/>
          </w:tcPr>
          <w:p w14:paraId="46F6DB8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75080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65F23D1" w14:textId="77777777" w:rsidR="00E06F67" w:rsidRDefault="00E06F67" w:rsidP="008F3A6C">
            <w:pPr>
              <w:pStyle w:val="GEFEG"/>
              <w:rPr>
                <w:noProof/>
                <w:sz w:val="8"/>
                <w:szCs w:val="8"/>
              </w:rPr>
            </w:pPr>
          </w:p>
        </w:tc>
      </w:tr>
      <w:tr w:rsidR="00E06F67" w14:paraId="36026090" w14:textId="77777777" w:rsidTr="008F3A6C">
        <w:trPr>
          <w:cantSplit/>
        </w:trPr>
        <w:tc>
          <w:tcPr>
            <w:tcW w:w="2146" w:type="dxa"/>
            <w:tcBorders>
              <w:top w:val="nil"/>
              <w:left w:val="nil"/>
              <w:bottom w:val="nil"/>
              <w:right w:val="dotted" w:sz="6" w:space="0" w:color="808080"/>
            </w:tcBorders>
            <w:shd w:val="clear" w:color="auto" w:fill="FFFFFF"/>
          </w:tcPr>
          <w:p w14:paraId="115B1F5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CCF20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6E4965" w14:textId="77777777" w:rsidR="00E06F67" w:rsidRDefault="00E06F67" w:rsidP="008F3A6C">
            <w:pPr>
              <w:pStyle w:val="GEFEG"/>
              <w:rPr>
                <w:noProof/>
                <w:sz w:val="8"/>
                <w:szCs w:val="8"/>
              </w:rPr>
            </w:pPr>
          </w:p>
        </w:tc>
      </w:tr>
      <w:tr w:rsidR="00E06F67" w14:paraId="577AC1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43F48F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ADFA8C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5A2A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B0B9C60" w14:textId="77777777" w:rsidR="00E06F67" w:rsidRDefault="00E06F67" w:rsidP="008F3A6C">
            <w:pPr>
              <w:pStyle w:val="GEFEG"/>
              <w:rPr>
                <w:noProof/>
                <w:sz w:val="8"/>
                <w:szCs w:val="8"/>
              </w:rPr>
            </w:pPr>
          </w:p>
        </w:tc>
      </w:tr>
      <w:tr w:rsidR="00E06F67" w14:paraId="5F59AC8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4DEA9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2C8F6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8603E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750E2E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1D88EB"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A606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F1691A" w14:textId="77777777" w:rsidR="00E06F67" w:rsidRDefault="00E06F67" w:rsidP="008F3A6C">
            <w:pPr>
              <w:pStyle w:val="GEFEG"/>
              <w:rPr>
                <w:noProof/>
                <w:sz w:val="8"/>
                <w:szCs w:val="8"/>
              </w:rPr>
            </w:pPr>
          </w:p>
        </w:tc>
      </w:tr>
    </w:tbl>
    <w:p w14:paraId="0E3CF66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0A5764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C5F08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6BA9A22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5BF22C3" w14:textId="77777777" w:rsidR="00E06F67" w:rsidRDefault="00E06F67" w:rsidP="008F3A6C">
            <w:pPr>
              <w:pStyle w:val="GEFEG"/>
              <w:rPr>
                <w:noProof/>
                <w:sz w:val="8"/>
                <w:szCs w:val="8"/>
              </w:rPr>
            </w:pPr>
          </w:p>
        </w:tc>
      </w:tr>
      <w:tr w:rsidR="00E06F67" w14:paraId="0FD48DC5" w14:textId="77777777" w:rsidTr="008F3A6C">
        <w:trPr>
          <w:cantSplit/>
        </w:trPr>
        <w:tc>
          <w:tcPr>
            <w:tcW w:w="2146" w:type="dxa"/>
            <w:tcBorders>
              <w:top w:val="nil"/>
              <w:left w:val="nil"/>
              <w:bottom w:val="nil"/>
              <w:right w:val="dotted" w:sz="6" w:space="0" w:color="808080"/>
            </w:tcBorders>
            <w:shd w:val="clear" w:color="auto" w:fill="FFFFFF"/>
          </w:tcPr>
          <w:p w14:paraId="16B710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7FA49A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7E824B2" w14:textId="77777777" w:rsidR="00E06F67" w:rsidRDefault="00E06F67" w:rsidP="008F3A6C">
            <w:pPr>
              <w:pStyle w:val="GEFEG"/>
              <w:rPr>
                <w:noProof/>
                <w:sz w:val="8"/>
                <w:szCs w:val="8"/>
              </w:rPr>
            </w:pPr>
          </w:p>
        </w:tc>
      </w:tr>
      <w:tr w:rsidR="00E06F67" w14:paraId="58E15449" w14:textId="77777777" w:rsidTr="008F3A6C">
        <w:trPr>
          <w:cantSplit/>
        </w:trPr>
        <w:tc>
          <w:tcPr>
            <w:tcW w:w="2146" w:type="dxa"/>
            <w:tcBorders>
              <w:top w:val="nil"/>
              <w:left w:val="nil"/>
              <w:bottom w:val="nil"/>
              <w:right w:val="dotted" w:sz="6" w:space="0" w:color="808080"/>
            </w:tcBorders>
            <w:shd w:val="clear" w:color="auto" w:fill="FFFFFF"/>
          </w:tcPr>
          <w:p w14:paraId="684F6E8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A4FC7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EC5A6" w14:textId="77777777" w:rsidR="00E06F67" w:rsidRDefault="00E06F67" w:rsidP="008F3A6C">
            <w:pPr>
              <w:pStyle w:val="GEFEG"/>
              <w:rPr>
                <w:noProof/>
                <w:sz w:val="8"/>
                <w:szCs w:val="8"/>
              </w:rPr>
            </w:pPr>
          </w:p>
        </w:tc>
      </w:tr>
      <w:tr w:rsidR="00E06F67" w14:paraId="70917E1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6B4C6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5F347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6C3DF4" w14:textId="77777777" w:rsidR="00E06F67" w:rsidRDefault="00E06F67" w:rsidP="008F3A6C">
            <w:pPr>
              <w:pStyle w:val="GEFEG"/>
              <w:rPr>
                <w:noProof/>
                <w:sz w:val="8"/>
                <w:szCs w:val="8"/>
              </w:rPr>
            </w:pPr>
          </w:p>
        </w:tc>
      </w:tr>
      <w:tr w:rsidR="00E06F67" w14:paraId="5B9AD8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A06C3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D6444A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AABCB1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47F69A2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7DA5B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4C4A9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D6FB52"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74388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9AA69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915856" w14:textId="77777777" w:rsidR="00E06F67" w:rsidRDefault="00E06F67" w:rsidP="008F3A6C">
            <w:pPr>
              <w:pStyle w:val="GEFEG"/>
              <w:rPr>
                <w:noProof/>
                <w:sz w:val="8"/>
                <w:szCs w:val="8"/>
              </w:rPr>
            </w:pPr>
          </w:p>
        </w:tc>
      </w:tr>
    </w:tbl>
    <w:p w14:paraId="5A85C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BDB4FE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925BC9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17C1B43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D2B925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9B320A" w14:textId="77777777" w:rsidR="00E06F67" w:rsidRDefault="00E06F67" w:rsidP="008F3A6C">
            <w:pPr>
              <w:pStyle w:val="GEFEG"/>
              <w:rPr>
                <w:noProof/>
                <w:sz w:val="8"/>
                <w:szCs w:val="8"/>
              </w:rPr>
            </w:pPr>
          </w:p>
        </w:tc>
      </w:tr>
      <w:tr w:rsidR="00E06F67" w14:paraId="23CD859E" w14:textId="77777777" w:rsidTr="008F3A6C">
        <w:trPr>
          <w:cantSplit/>
        </w:trPr>
        <w:tc>
          <w:tcPr>
            <w:tcW w:w="2146" w:type="dxa"/>
            <w:tcBorders>
              <w:top w:val="nil"/>
              <w:left w:val="nil"/>
              <w:bottom w:val="nil"/>
              <w:right w:val="dotted" w:sz="6" w:space="0" w:color="808080"/>
            </w:tcBorders>
            <w:shd w:val="clear" w:color="auto" w:fill="FFFFFF"/>
          </w:tcPr>
          <w:p w14:paraId="0795E39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C4987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D0C976" w14:textId="77777777" w:rsidR="00E06F67" w:rsidRDefault="00E06F67" w:rsidP="008F3A6C">
            <w:pPr>
              <w:pStyle w:val="GEFEG"/>
              <w:rPr>
                <w:noProof/>
                <w:sz w:val="8"/>
                <w:szCs w:val="8"/>
              </w:rPr>
            </w:pPr>
          </w:p>
        </w:tc>
      </w:tr>
      <w:tr w:rsidR="00E06F67" w14:paraId="4C6DF69E" w14:textId="77777777" w:rsidTr="008F3A6C">
        <w:trPr>
          <w:cantSplit/>
        </w:trPr>
        <w:tc>
          <w:tcPr>
            <w:tcW w:w="2146" w:type="dxa"/>
            <w:tcBorders>
              <w:top w:val="nil"/>
              <w:left w:val="nil"/>
              <w:bottom w:val="nil"/>
              <w:right w:val="dotted" w:sz="6" w:space="0" w:color="808080"/>
            </w:tcBorders>
            <w:shd w:val="clear" w:color="auto" w:fill="FFFFFF"/>
          </w:tcPr>
          <w:p w14:paraId="1E8BB86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12DC4C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3923E" w14:textId="77777777" w:rsidR="00E06F67" w:rsidRDefault="00E06F67" w:rsidP="008F3A6C">
            <w:pPr>
              <w:pStyle w:val="GEFEG"/>
              <w:rPr>
                <w:noProof/>
                <w:sz w:val="8"/>
                <w:szCs w:val="8"/>
              </w:rPr>
            </w:pPr>
          </w:p>
        </w:tc>
      </w:tr>
      <w:tr w:rsidR="00E06F67" w14:paraId="499DA91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9AD7A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50DE3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6AB48E" w14:textId="77777777" w:rsidR="00E06F67" w:rsidRDefault="00E06F67" w:rsidP="008F3A6C">
            <w:pPr>
              <w:pStyle w:val="GEFEG"/>
              <w:rPr>
                <w:noProof/>
                <w:sz w:val="8"/>
                <w:szCs w:val="8"/>
              </w:rPr>
            </w:pPr>
          </w:p>
        </w:tc>
      </w:tr>
      <w:tr w:rsidR="00E06F67" w14:paraId="2D66EE6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CBAB6"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43AC6A"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D3A1F4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09CD8B5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666065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D3E9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CAE49B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4FEDBF" w14:textId="77777777" w:rsidR="00E06F67" w:rsidRDefault="00E06F67" w:rsidP="008F3A6C">
            <w:pPr>
              <w:pStyle w:val="GEFEG"/>
              <w:rPr>
                <w:noProof/>
                <w:sz w:val="8"/>
                <w:szCs w:val="8"/>
              </w:rPr>
            </w:pPr>
          </w:p>
        </w:tc>
      </w:tr>
      <w:tr w:rsidR="00E06F67" w14:paraId="54A76948" w14:textId="77777777" w:rsidTr="008F3A6C">
        <w:trPr>
          <w:cantSplit/>
        </w:trPr>
        <w:tc>
          <w:tcPr>
            <w:tcW w:w="2146" w:type="dxa"/>
            <w:tcBorders>
              <w:top w:val="nil"/>
              <w:left w:val="nil"/>
              <w:bottom w:val="nil"/>
              <w:right w:val="dotted" w:sz="6" w:space="0" w:color="808080"/>
            </w:tcBorders>
            <w:shd w:val="clear" w:color="auto" w:fill="FFFFFF"/>
          </w:tcPr>
          <w:p w14:paraId="1B16FA7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B93961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7F31CDF" w14:textId="77777777" w:rsidR="00E06F67" w:rsidRDefault="00E06F67" w:rsidP="008F3A6C">
            <w:pPr>
              <w:pStyle w:val="GEFEG"/>
              <w:rPr>
                <w:noProof/>
                <w:sz w:val="8"/>
                <w:szCs w:val="8"/>
              </w:rPr>
            </w:pPr>
          </w:p>
        </w:tc>
      </w:tr>
      <w:tr w:rsidR="00E06F67" w14:paraId="763A2E67" w14:textId="77777777" w:rsidTr="008F3A6C">
        <w:trPr>
          <w:cantSplit/>
        </w:trPr>
        <w:tc>
          <w:tcPr>
            <w:tcW w:w="2146" w:type="dxa"/>
            <w:tcBorders>
              <w:top w:val="nil"/>
              <w:left w:val="nil"/>
              <w:bottom w:val="nil"/>
              <w:right w:val="dotted" w:sz="6" w:space="0" w:color="808080"/>
            </w:tcBorders>
            <w:shd w:val="clear" w:color="auto" w:fill="FFFFFF"/>
          </w:tcPr>
          <w:p w14:paraId="357ED9E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7B531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2F1B61" w14:textId="77777777" w:rsidR="00E06F67" w:rsidRDefault="00E06F67" w:rsidP="008F3A6C">
            <w:pPr>
              <w:pStyle w:val="GEFEG"/>
              <w:rPr>
                <w:noProof/>
                <w:sz w:val="8"/>
                <w:szCs w:val="8"/>
              </w:rPr>
            </w:pPr>
          </w:p>
        </w:tc>
      </w:tr>
      <w:tr w:rsidR="00E06F67" w14:paraId="65FA6DD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13214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5F05E0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535BED" w14:textId="77777777" w:rsidR="00E06F67" w:rsidRDefault="00E06F67" w:rsidP="008F3A6C">
            <w:pPr>
              <w:pStyle w:val="GEFEG"/>
              <w:rPr>
                <w:noProof/>
                <w:sz w:val="8"/>
                <w:szCs w:val="8"/>
              </w:rPr>
            </w:pPr>
          </w:p>
        </w:tc>
      </w:tr>
      <w:tr w:rsidR="00E06F67" w14:paraId="45EF44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54834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3E3BF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2A909EB9"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0925E711"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0E1E32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3773AD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[503] Hinweis: Verwendung der ID</w:t>
            </w:r>
          </w:p>
          <w:p w14:paraId="6BD5482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703E8C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[504] Hinweis: Verwendung der ID</w:t>
            </w:r>
          </w:p>
          <w:p w14:paraId="2AB19B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7AACD5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F7B9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5CB5CFB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72D515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5A1CEA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965D6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38A40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9E16F8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80F0C6" w14:textId="77777777" w:rsidR="00E06F67" w:rsidRDefault="00E06F67" w:rsidP="008F3A6C">
            <w:pPr>
              <w:pStyle w:val="GEFEG"/>
              <w:rPr>
                <w:noProof/>
                <w:sz w:val="8"/>
                <w:szCs w:val="8"/>
              </w:rPr>
            </w:pPr>
          </w:p>
        </w:tc>
      </w:tr>
      <w:tr w:rsidR="00E06F67" w14:paraId="59E61312" w14:textId="77777777" w:rsidTr="008F3A6C">
        <w:trPr>
          <w:cantSplit/>
        </w:trPr>
        <w:tc>
          <w:tcPr>
            <w:tcW w:w="2146" w:type="dxa"/>
            <w:tcBorders>
              <w:top w:val="nil"/>
              <w:left w:val="nil"/>
              <w:bottom w:val="nil"/>
              <w:right w:val="dotted" w:sz="6" w:space="0" w:color="808080"/>
            </w:tcBorders>
            <w:shd w:val="clear" w:color="auto" w:fill="FFFFFF"/>
          </w:tcPr>
          <w:p w14:paraId="0B816D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F4B093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7CAEB3C3"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[7] Wenn in derselben Nachricht</w:t>
            </w:r>
          </w:p>
          <w:p w14:paraId="5533460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2B12AD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0692EBA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D668DE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25FA2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423D3E15" w14:textId="77777777" w:rsidTr="008F3A6C">
        <w:trPr>
          <w:cantSplit/>
        </w:trPr>
        <w:tc>
          <w:tcPr>
            <w:tcW w:w="2146" w:type="dxa"/>
            <w:tcBorders>
              <w:top w:val="nil"/>
              <w:left w:val="nil"/>
              <w:bottom w:val="nil"/>
              <w:right w:val="dotted" w:sz="6" w:space="0" w:color="808080"/>
            </w:tcBorders>
            <w:shd w:val="clear" w:color="auto" w:fill="FFFFFF"/>
          </w:tcPr>
          <w:p w14:paraId="6A7688A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0657D2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8039FC" w14:textId="77777777" w:rsidR="00E06F67" w:rsidRDefault="00E06F67" w:rsidP="008F3A6C">
            <w:pPr>
              <w:pStyle w:val="GEFEG"/>
              <w:rPr>
                <w:noProof/>
                <w:sz w:val="8"/>
                <w:szCs w:val="8"/>
              </w:rPr>
            </w:pPr>
          </w:p>
        </w:tc>
      </w:tr>
      <w:tr w:rsidR="00E06F67" w14:paraId="222669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28374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8203B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78D489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8CDE2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6AB1B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D381A0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C4C6E5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B32D97A" w14:textId="77777777" w:rsidR="00E06F67" w:rsidRDefault="00E06F67" w:rsidP="008F3A6C">
            <w:pPr>
              <w:pStyle w:val="GEFEG"/>
              <w:rPr>
                <w:noProof/>
                <w:sz w:val="8"/>
                <w:szCs w:val="8"/>
              </w:rPr>
            </w:pPr>
          </w:p>
        </w:tc>
      </w:tr>
    </w:tbl>
    <w:p w14:paraId="6D6AD5C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9A8B73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6980FA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29E5EB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10A3E6B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AD71E0C" w14:textId="77777777" w:rsidR="00E06F67" w:rsidRDefault="00E06F67" w:rsidP="008F3A6C">
            <w:pPr>
              <w:pStyle w:val="GEFEG"/>
              <w:rPr>
                <w:noProof/>
                <w:sz w:val="8"/>
                <w:szCs w:val="8"/>
              </w:rPr>
            </w:pPr>
          </w:p>
        </w:tc>
      </w:tr>
      <w:tr w:rsidR="00E06F67" w14:paraId="3B267F57" w14:textId="77777777" w:rsidTr="008F3A6C">
        <w:trPr>
          <w:cantSplit/>
        </w:trPr>
        <w:tc>
          <w:tcPr>
            <w:tcW w:w="2146" w:type="dxa"/>
            <w:tcBorders>
              <w:top w:val="nil"/>
              <w:left w:val="nil"/>
              <w:bottom w:val="nil"/>
              <w:right w:val="dotted" w:sz="6" w:space="0" w:color="808080"/>
            </w:tcBorders>
            <w:shd w:val="clear" w:color="auto" w:fill="FFFFFF"/>
          </w:tcPr>
          <w:p w14:paraId="4889480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59D950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96B0EE1" w14:textId="77777777" w:rsidR="00E06F67" w:rsidRDefault="00E06F67" w:rsidP="008F3A6C">
            <w:pPr>
              <w:pStyle w:val="GEFEG"/>
              <w:rPr>
                <w:noProof/>
                <w:sz w:val="8"/>
                <w:szCs w:val="8"/>
              </w:rPr>
            </w:pPr>
          </w:p>
        </w:tc>
      </w:tr>
      <w:tr w:rsidR="00E06F67" w14:paraId="2D6BE560" w14:textId="77777777" w:rsidTr="008F3A6C">
        <w:trPr>
          <w:cantSplit/>
        </w:trPr>
        <w:tc>
          <w:tcPr>
            <w:tcW w:w="2146" w:type="dxa"/>
            <w:tcBorders>
              <w:top w:val="nil"/>
              <w:left w:val="nil"/>
              <w:bottom w:val="nil"/>
              <w:right w:val="dotted" w:sz="6" w:space="0" w:color="808080"/>
            </w:tcBorders>
            <w:shd w:val="clear" w:color="auto" w:fill="FFFFFF"/>
          </w:tcPr>
          <w:p w14:paraId="4EF00FE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A9E44C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C1E49B" w14:textId="77777777" w:rsidR="00E06F67" w:rsidRDefault="00E06F67" w:rsidP="008F3A6C">
            <w:pPr>
              <w:pStyle w:val="GEFEG"/>
              <w:rPr>
                <w:noProof/>
                <w:sz w:val="8"/>
                <w:szCs w:val="8"/>
              </w:rPr>
            </w:pPr>
          </w:p>
        </w:tc>
      </w:tr>
      <w:tr w:rsidR="00E06F67" w14:paraId="5254FF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F4B704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C1E92C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F0DCD7" w14:textId="77777777" w:rsidR="00E06F67" w:rsidRDefault="00E06F67" w:rsidP="008F3A6C">
            <w:pPr>
              <w:pStyle w:val="GEFEG"/>
              <w:rPr>
                <w:noProof/>
                <w:sz w:val="8"/>
                <w:szCs w:val="8"/>
              </w:rPr>
            </w:pPr>
          </w:p>
        </w:tc>
      </w:tr>
      <w:tr w:rsidR="00E06F67" w14:paraId="1C32F0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CA1CA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1B9CE3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[11]</w:t>
            </w:r>
          </w:p>
        </w:tc>
        <w:tc>
          <w:tcPr>
            <w:tcW w:w="2700" w:type="dxa"/>
            <w:tcBorders>
              <w:top w:val="dotted" w:sz="6" w:space="0" w:color="808080"/>
              <w:left w:val="nil"/>
              <w:bottom w:val="nil"/>
              <w:right w:val="nil"/>
            </w:tcBorders>
            <w:shd w:val="clear" w:color="auto" w:fill="FFFFFF"/>
          </w:tcPr>
          <w:p w14:paraId="3029F45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[11] Es sind nur die</w:t>
            </w:r>
          </w:p>
          <w:p w14:paraId="54909D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B02B1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165B7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7631D21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562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32CFF1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6044200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308C9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676C78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3B70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550D9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F74DB1" w14:textId="77777777" w:rsidR="00E06F67" w:rsidRDefault="00E06F67" w:rsidP="008F3A6C">
            <w:pPr>
              <w:pStyle w:val="GEFEG"/>
              <w:rPr>
                <w:noProof/>
                <w:sz w:val="8"/>
                <w:szCs w:val="8"/>
              </w:rPr>
            </w:pPr>
          </w:p>
        </w:tc>
      </w:tr>
    </w:tbl>
    <w:p w14:paraId="475615B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6ABD53"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C8B047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C360E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10C6395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F922A3A" w14:textId="77777777" w:rsidR="00E06F67" w:rsidRDefault="00E06F67" w:rsidP="008F3A6C">
            <w:pPr>
              <w:pStyle w:val="GEFEG"/>
              <w:rPr>
                <w:noProof/>
                <w:sz w:val="8"/>
                <w:szCs w:val="8"/>
              </w:rPr>
            </w:pPr>
          </w:p>
        </w:tc>
      </w:tr>
      <w:tr w:rsidR="00E06F67" w14:paraId="5BA08502" w14:textId="77777777" w:rsidTr="008F3A6C">
        <w:trPr>
          <w:cantSplit/>
        </w:trPr>
        <w:tc>
          <w:tcPr>
            <w:tcW w:w="2153" w:type="dxa"/>
            <w:gridSpan w:val="2"/>
            <w:tcBorders>
              <w:top w:val="nil"/>
              <w:left w:val="nil"/>
              <w:bottom w:val="nil"/>
              <w:right w:val="dotted" w:sz="6" w:space="0" w:color="808080"/>
            </w:tcBorders>
            <w:shd w:val="clear" w:color="auto" w:fill="FFFFFF"/>
          </w:tcPr>
          <w:p w14:paraId="2AEDF33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5986B9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436319F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[8] Wenn in derselben Nachricht</w:t>
            </w:r>
          </w:p>
          <w:p w14:paraId="4BE85B2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2BFE68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59EF3AD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9B2638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tc>
      </w:tr>
      <w:tr w:rsidR="00E06F67" w14:paraId="5CC37DA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B979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5923021"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244D1A09"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3CECA00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278F9A5E" w14:textId="77777777" w:rsidTr="008F3A6C">
        <w:trPr>
          <w:cantSplit/>
        </w:trPr>
        <w:tc>
          <w:tcPr>
            <w:tcW w:w="2146" w:type="dxa"/>
            <w:tcBorders>
              <w:top w:val="nil"/>
              <w:left w:val="nil"/>
              <w:bottom w:val="nil"/>
              <w:right w:val="dotted" w:sz="6" w:space="0" w:color="808080"/>
            </w:tcBorders>
            <w:shd w:val="clear" w:color="auto" w:fill="FFFFFF"/>
          </w:tcPr>
          <w:p w14:paraId="52B7BB4B"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6D99075B"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2BC297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19261A64" w14:textId="77777777" w:rsidTr="008F3A6C">
        <w:trPr>
          <w:cantSplit/>
        </w:trPr>
        <w:tc>
          <w:tcPr>
            <w:tcW w:w="2146" w:type="dxa"/>
            <w:tcBorders>
              <w:top w:val="nil"/>
              <w:left w:val="nil"/>
              <w:bottom w:val="nil"/>
              <w:right w:val="dotted" w:sz="6" w:space="0" w:color="808080"/>
            </w:tcBorders>
            <w:shd w:val="clear" w:color="auto" w:fill="FFFFFF"/>
          </w:tcPr>
          <w:p w14:paraId="4B21BD5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6869D7D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980FC" w14:textId="77777777" w:rsidR="00E06F67" w:rsidRDefault="00E06F67" w:rsidP="008F3A6C">
            <w:pPr>
              <w:pStyle w:val="GEFEG"/>
              <w:rPr>
                <w:noProof/>
                <w:sz w:val="8"/>
                <w:szCs w:val="8"/>
              </w:rPr>
            </w:pPr>
          </w:p>
        </w:tc>
      </w:tr>
      <w:tr w:rsidR="00E06F67" w14:paraId="1B037AC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CF35C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59502AF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38D9E6C"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38842E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9697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5A0309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6D7588A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5107EFB7" w14:textId="77777777" w:rsidR="00E06F67" w:rsidRDefault="00E06F67" w:rsidP="008F3A6C">
            <w:pPr>
              <w:pStyle w:val="GEFEG"/>
              <w:rPr>
                <w:noProof/>
                <w:sz w:val="8"/>
                <w:szCs w:val="8"/>
              </w:rPr>
            </w:pPr>
          </w:p>
        </w:tc>
      </w:tr>
    </w:tbl>
    <w:p w14:paraId="41F10C40"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39B2C6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6FC9A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69782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D8887F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9D4CBCB" w14:textId="77777777" w:rsidR="00E06F67" w:rsidRDefault="00E06F67" w:rsidP="008F3A6C">
            <w:pPr>
              <w:pStyle w:val="GEFEG"/>
              <w:rPr>
                <w:noProof/>
                <w:sz w:val="8"/>
                <w:szCs w:val="8"/>
              </w:rPr>
            </w:pPr>
          </w:p>
        </w:tc>
      </w:tr>
      <w:tr w:rsidR="00E06F67" w14:paraId="3E1A2019" w14:textId="77777777" w:rsidTr="008F3A6C">
        <w:trPr>
          <w:cantSplit/>
        </w:trPr>
        <w:tc>
          <w:tcPr>
            <w:tcW w:w="2146" w:type="dxa"/>
            <w:tcBorders>
              <w:top w:val="nil"/>
              <w:left w:val="nil"/>
              <w:bottom w:val="nil"/>
              <w:right w:val="dotted" w:sz="6" w:space="0" w:color="808080"/>
            </w:tcBorders>
            <w:shd w:val="clear" w:color="auto" w:fill="FFFFFF"/>
          </w:tcPr>
          <w:p w14:paraId="13021B7F"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2E5889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AB5DE33" w14:textId="77777777" w:rsidR="00E06F67" w:rsidRDefault="00E06F67" w:rsidP="008F3A6C">
            <w:pPr>
              <w:pStyle w:val="GEFEG"/>
              <w:rPr>
                <w:noProof/>
                <w:sz w:val="8"/>
                <w:szCs w:val="8"/>
              </w:rPr>
            </w:pPr>
          </w:p>
        </w:tc>
      </w:tr>
      <w:tr w:rsidR="00E06F67" w14:paraId="693DDD68" w14:textId="77777777" w:rsidTr="008F3A6C">
        <w:trPr>
          <w:cantSplit/>
        </w:trPr>
        <w:tc>
          <w:tcPr>
            <w:tcW w:w="2146" w:type="dxa"/>
            <w:tcBorders>
              <w:top w:val="nil"/>
              <w:left w:val="nil"/>
              <w:bottom w:val="nil"/>
              <w:right w:val="dotted" w:sz="6" w:space="0" w:color="808080"/>
            </w:tcBorders>
            <w:shd w:val="clear" w:color="auto" w:fill="FFFFFF"/>
          </w:tcPr>
          <w:p w14:paraId="0B4E23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FA8ECE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585E1" w14:textId="77777777" w:rsidR="00E06F67" w:rsidRDefault="00E06F67" w:rsidP="008F3A6C">
            <w:pPr>
              <w:pStyle w:val="GEFEG"/>
              <w:rPr>
                <w:noProof/>
                <w:sz w:val="8"/>
                <w:szCs w:val="8"/>
              </w:rPr>
            </w:pPr>
          </w:p>
        </w:tc>
      </w:tr>
      <w:tr w:rsidR="00E06F67" w14:paraId="2529C9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563C25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F242C9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D0AA81" w14:textId="77777777" w:rsidR="00E06F67" w:rsidRDefault="00E06F67" w:rsidP="008F3A6C">
            <w:pPr>
              <w:pStyle w:val="GEFEG"/>
              <w:rPr>
                <w:noProof/>
                <w:sz w:val="8"/>
                <w:szCs w:val="8"/>
              </w:rPr>
            </w:pPr>
          </w:p>
        </w:tc>
      </w:tr>
      <w:tr w:rsidR="00E06F67" w14:paraId="461DAC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135F7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5429E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[12]</w:t>
            </w:r>
          </w:p>
        </w:tc>
        <w:tc>
          <w:tcPr>
            <w:tcW w:w="2700" w:type="dxa"/>
            <w:tcBorders>
              <w:top w:val="dotted" w:sz="6" w:space="0" w:color="808080"/>
              <w:left w:val="nil"/>
              <w:bottom w:val="nil"/>
              <w:right w:val="nil"/>
            </w:tcBorders>
            <w:shd w:val="clear" w:color="auto" w:fill="FFFFFF"/>
          </w:tcPr>
          <w:p w14:paraId="57B5D3D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[12] Es sind nur die</w:t>
            </w:r>
          </w:p>
          <w:p w14:paraId="758D33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4FBBA2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820B8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6A4703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4166947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75A85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06B7CB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5411B37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8C2301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4ED0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9E736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334A9C" w14:textId="77777777" w:rsidR="00E06F67" w:rsidRDefault="00E06F67" w:rsidP="008F3A6C">
            <w:pPr>
              <w:pStyle w:val="GEFEG"/>
              <w:rPr>
                <w:noProof/>
                <w:sz w:val="8"/>
                <w:szCs w:val="8"/>
              </w:rPr>
            </w:pPr>
          </w:p>
        </w:tc>
      </w:tr>
    </w:tbl>
    <w:p w14:paraId="2CBADD8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E2929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D09C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04E71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C21DDF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4CC4DE" w14:textId="77777777" w:rsidR="00E06F67" w:rsidRDefault="00E06F67" w:rsidP="008F3A6C">
            <w:pPr>
              <w:pStyle w:val="GEFEG"/>
              <w:rPr>
                <w:noProof/>
                <w:sz w:val="8"/>
                <w:szCs w:val="8"/>
              </w:rPr>
            </w:pPr>
          </w:p>
        </w:tc>
      </w:tr>
      <w:tr w:rsidR="00E06F67" w14:paraId="545291A8" w14:textId="77777777" w:rsidTr="008F3A6C">
        <w:trPr>
          <w:cantSplit/>
        </w:trPr>
        <w:tc>
          <w:tcPr>
            <w:tcW w:w="2146" w:type="dxa"/>
            <w:tcBorders>
              <w:top w:val="nil"/>
              <w:left w:val="nil"/>
              <w:bottom w:val="nil"/>
              <w:right w:val="dotted" w:sz="6" w:space="0" w:color="808080"/>
            </w:tcBorders>
            <w:shd w:val="clear" w:color="auto" w:fill="FFFFFF"/>
          </w:tcPr>
          <w:p w14:paraId="4C243E1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56E840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1BCC80B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[2004] Für 33-stellige ID im SG11</w:t>
            </w:r>
          </w:p>
          <w:p w14:paraId="0F7314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4CD9A31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5902A68D" w14:textId="77777777" w:rsidTr="008F3A6C">
        <w:trPr>
          <w:cantSplit/>
        </w:trPr>
        <w:tc>
          <w:tcPr>
            <w:tcW w:w="2146" w:type="dxa"/>
            <w:tcBorders>
              <w:top w:val="nil"/>
              <w:left w:val="nil"/>
              <w:bottom w:val="nil"/>
              <w:right w:val="dotted" w:sz="6" w:space="0" w:color="808080"/>
            </w:tcBorders>
            <w:shd w:val="clear" w:color="auto" w:fill="FFFFFF"/>
          </w:tcPr>
          <w:p w14:paraId="7EAAADD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4DD4E0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0752DC" w14:textId="77777777" w:rsidR="00E06F67" w:rsidRDefault="00E06F67" w:rsidP="008F3A6C">
            <w:pPr>
              <w:pStyle w:val="GEFEG"/>
              <w:rPr>
                <w:noProof/>
                <w:sz w:val="8"/>
                <w:szCs w:val="8"/>
              </w:rPr>
            </w:pPr>
          </w:p>
        </w:tc>
      </w:tr>
      <w:tr w:rsidR="00E06F67" w14:paraId="347A130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BC46E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2F860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D90BB9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1C506B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38FF2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7A0A46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38CFD038"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1773D527" w14:textId="77777777" w:rsidR="00E06F67" w:rsidRDefault="00E06F67" w:rsidP="008F3A6C">
            <w:pPr>
              <w:pStyle w:val="GEFEG"/>
              <w:rPr>
                <w:noProof/>
                <w:sz w:val="8"/>
                <w:szCs w:val="8"/>
              </w:rPr>
            </w:pPr>
          </w:p>
        </w:tc>
      </w:tr>
    </w:tbl>
    <w:p w14:paraId="0E9F9A9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6426A4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BFB1D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A2C96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7F14A8D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D2933" w14:textId="77777777" w:rsidR="00E06F67" w:rsidRDefault="00E06F67" w:rsidP="008F3A6C">
            <w:pPr>
              <w:pStyle w:val="GEFEG"/>
              <w:rPr>
                <w:noProof/>
                <w:sz w:val="8"/>
                <w:szCs w:val="8"/>
              </w:rPr>
            </w:pPr>
          </w:p>
        </w:tc>
      </w:tr>
      <w:tr w:rsidR="00E06F67" w14:paraId="1F0FA664" w14:textId="77777777" w:rsidTr="008F3A6C">
        <w:trPr>
          <w:cantSplit/>
        </w:trPr>
        <w:tc>
          <w:tcPr>
            <w:tcW w:w="2153" w:type="dxa"/>
            <w:gridSpan w:val="2"/>
            <w:tcBorders>
              <w:top w:val="nil"/>
              <w:left w:val="nil"/>
              <w:bottom w:val="nil"/>
              <w:right w:val="dotted" w:sz="6" w:space="0" w:color="808080"/>
            </w:tcBorders>
            <w:shd w:val="clear" w:color="auto" w:fill="FFFFFF"/>
          </w:tcPr>
          <w:p w14:paraId="1CF352ED"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DC1059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1016F18" w14:textId="77777777" w:rsidR="00E06F67" w:rsidRDefault="00E06F67" w:rsidP="008F3A6C">
            <w:pPr>
              <w:pStyle w:val="GEFEG"/>
              <w:rPr>
                <w:noProof/>
                <w:sz w:val="8"/>
                <w:szCs w:val="8"/>
              </w:rPr>
            </w:pPr>
          </w:p>
        </w:tc>
      </w:tr>
      <w:tr w:rsidR="00E06F67" w14:paraId="70B327F0" w14:textId="77777777" w:rsidTr="008F3A6C">
        <w:trPr>
          <w:cantSplit/>
        </w:trPr>
        <w:tc>
          <w:tcPr>
            <w:tcW w:w="2153" w:type="dxa"/>
            <w:gridSpan w:val="2"/>
            <w:tcBorders>
              <w:top w:val="nil"/>
              <w:left w:val="nil"/>
              <w:bottom w:val="nil"/>
              <w:right w:val="dotted" w:sz="6" w:space="0" w:color="808080"/>
            </w:tcBorders>
            <w:shd w:val="clear" w:color="auto" w:fill="FFFFFF"/>
          </w:tcPr>
          <w:p w14:paraId="366F066C"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5C562AA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AE7B0A" w14:textId="77777777" w:rsidR="00E06F67" w:rsidRDefault="00E06F67" w:rsidP="008F3A6C">
            <w:pPr>
              <w:pStyle w:val="GEFEG"/>
              <w:rPr>
                <w:noProof/>
                <w:sz w:val="8"/>
                <w:szCs w:val="8"/>
              </w:rPr>
            </w:pPr>
          </w:p>
        </w:tc>
      </w:tr>
      <w:tr w:rsidR="00E06F67" w14:paraId="1FFAF98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41025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A7722E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82CCE2" w14:textId="77777777" w:rsidR="00E06F67" w:rsidRDefault="00E06F67" w:rsidP="008F3A6C">
            <w:pPr>
              <w:pStyle w:val="GEFEG"/>
              <w:rPr>
                <w:noProof/>
                <w:sz w:val="8"/>
                <w:szCs w:val="8"/>
              </w:rPr>
            </w:pPr>
          </w:p>
        </w:tc>
      </w:tr>
      <w:tr w:rsidR="00E06F67" w14:paraId="0E76AFB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A44954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420873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tc>
        <w:tc>
          <w:tcPr>
            <w:tcW w:w="2700" w:type="dxa"/>
            <w:tcBorders>
              <w:top w:val="dotted" w:sz="6" w:space="0" w:color="808080"/>
              <w:left w:val="nil"/>
              <w:bottom w:val="nil"/>
              <w:right w:val="nil"/>
            </w:tcBorders>
            <w:shd w:val="clear" w:color="auto" w:fill="FFFFFF"/>
          </w:tcPr>
          <w:p w14:paraId="5EEFED2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[13] Es sind nur die</w:t>
            </w:r>
          </w:p>
          <w:p w14:paraId="356A808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51D2C40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1DB7A8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29C8DDF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19F748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EA1A0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598A31B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25A1234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p w14:paraId="31D220D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[14] Es sind nur die</w:t>
            </w:r>
          </w:p>
          <w:p w14:paraId="6541F89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2EE9E2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5DA498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w:t>
            </w:r>
          </w:p>
        </w:tc>
      </w:tr>
      <w:tr w:rsidR="00E06F67" w14:paraId="1C7E15C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3E9C5F"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01D382"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41C0AC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2D5508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3C360E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16D7AD"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5CD3E7"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B3A06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Strom, die</w:t>
            </w:r>
          </w:p>
          <w:p w14:paraId="1C14942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ausschließlich für die Rolle ESA</w:t>
            </w:r>
          </w:p>
          <w:p w14:paraId="5C857EB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Anwendung finden" angegeben</w:t>
            </w:r>
          </w:p>
          <w:p w14:paraId="085B937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90E1B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0C9F60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5EEFB6F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4C0950" w14:textId="77777777" w:rsidR="00E06F67" w:rsidRDefault="00E06F67" w:rsidP="008F3A6C">
            <w:pPr>
              <w:pStyle w:val="GEFEG"/>
              <w:rPr>
                <w:noProof/>
                <w:sz w:val="8"/>
                <w:szCs w:val="8"/>
              </w:rPr>
            </w:pPr>
          </w:p>
        </w:tc>
      </w:tr>
    </w:tbl>
    <w:p w14:paraId="0D45BF1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52623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C158A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F73FE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FEFA9CF" w14:textId="77777777" w:rsidR="00E06F67" w:rsidRDefault="00E06F67" w:rsidP="008F3A6C">
            <w:pPr>
              <w:pStyle w:val="GEFEG"/>
              <w:rPr>
                <w:noProof/>
                <w:sz w:val="8"/>
                <w:szCs w:val="8"/>
              </w:rPr>
            </w:pPr>
          </w:p>
        </w:tc>
      </w:tr>
      <w:tr w:rsidR="00E06F67" w14:paraId="10EF4AB8" w14:textId="77777777" w:rsidTr="008F3A6C">
        <w:trPr>
          <w:cantSplit/>
        </w:trPr>
        <w:tc>
          <w:tcPr>
            <w:tcW w:w="2146" w:type="dxa"/>
            <w:tcBorders>
              <w:top w:val="nil"/>
              <w:left w:val="nil"/>
              <w:bottom w:val="nil"/>
              <w:right w:val="dotted" w:sz="6" w:space="0" w:color="808080"/>
            </w:tcBorders>
            <w:shd w:val="clear" w:color="auto" w:fill="FFFFFF"/>
          </w:tcPr>
          <w:p w14:paraId="7B8F715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FBCC6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DD7570" w14:textId="77777777" w:rsidR="00E06F67" w:rsidRDefault="00E06F67" w:rsidP="008F3A6C">
            <w:pPr>
              <w:pStyle w:val="GEFEG"/>
              <w:rPr>
                <w:noProof/>
                <w:sz w:val="8"/>
                <w:szCs w:val="8"/>
              </w:rPr>
            </w:pPr>
          </w:p>
        </w:tc>
      </w:tr>
      <w:tr w:rsidR="00E06F67" w14:paraId="0BC55BC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712203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6B316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4541311"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86C3F4E" w14:textId="77777777" w:rsidR="00E06F67" w:rsidRDefault="00E06F67" w:rsidP="008F3A6C">
            <w:pPr>
              <w:pStyle w:val="GEFEG"/>
              <w:rPr>
                <w:noProof/>
                <w:sz w:val="8"/>
                <w:szCs w:val="8"/>
              </w:rPr>
            </w:pPr>
          </w:p>
        </w:tc>
      </w:tr>
    </w:tbl>
    <w:p w14:paraId="2D5F47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06F67" w14:paraId="4438715F"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3487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941D66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DCC5DD5" w14:textId="77777777" w:rsidR="00E06F67" w:rsidRDefault="00E06F67" w:rsidP="008F3A6C">
            <w:pPr>
              <w:pStyle w:val="GEFEG"/>
              <w:rPr>
                <w:noProof/>
                <w:sz w:val="8"/>
                <w:szCs w:val="8"/>
              </w:rPr>
            </w:pPr>
          </w:p>
        </w:tc>
      </w:tr>
      <w:tr w:rsidR="00E06F67" w14:paraId="3ED50D5B" w14:textId="77777777" w:rsidTr="008F3A6C">
        <w:trPr>
          <w:cantSplit/>
        </w:trPr>
        <w:tc>
          <w:tcPr>
            <w:tcW w:w="2153" w:type="dxa"/>
            <w:tcBorders>
              <w:top w:val="nil"/>
              <w:left w:val="nil"/>
              <w:bottom w:val="nil"/>
              <w:right w:val="dotted" w:sz="6" w:space="0" w:color="808080"/>
            </w:tcBorders>
            <w:shd w:val="clear" w:color="auto" w:fill="FFFFFF"/>
          </w:tcPr>
          <w:p w14:paraId="44621DCE"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31E4E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C724A1" w14:textId="77777777" w:rsidR="00E06F67" w:rsidRDefault="00E06F67" w:rsidP="008F3A6C">
            <w:pPr>
              <w:pStyle w:val="GEFEG"/>
              <w:rPr>
                <w:noProof/>
                <w:sz w:val="8"/>
                <w:szCs w:val="8"/>
              </w:rPr>
            </w:pPr>
          </w:p>
        </w:tc>
      </w:tr>
      <w:tr w:rsidR="00E06F67" w14:paraId="55E8C944"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0E6E36E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53BE88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50D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E20BBB" w14:textId="77777777" w:rsidR="00E06F67" w:rsidRDefault="00E06F67" w:rsidP="008F3A6C">
            <w:pPr>
              <w:pStyle w:val="GEFEG"/>
              <w:rPr>
                <w:noProof/>
                <w:sz w:val="8"/>
                <w:szCs w:val="8"/>
              </w:rPr>
            </w:pPr>
          </w:p>
        </w:tc>
      </w:tr>
      <w:tr w:rsidR="00E06F67" w14:paraId="52826572"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E7E28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8ECEDB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685B46" w14:textId="77777777" w:rsidR="00E06F67" w:rsidRDefault="00E06F67" w:rsidP="008F3A6C">
            <w:pPr>
              <w:pStyle w:val="GEFEG"/>
              <w:rPr>
                <w:noProof/>
                <w:sz w:val="8"/>
                <w:szCs w:val="8"/>
              </w:rPr>
            </w:pPr>
          </w:p>
        </w:tc>
      </w:tr>
    </w:tbl>
    <w:p w14:paraId="6F7A9829" w14:textId="77777777" w:rsidR="00E06F67" w:rsidRDefault="00E06F67" w:rsidP="00E06F67">
      <w:pPr>
        <w:pStyle w:val="GEFEG"/>
        <w:rPr>
          <w:noProof/>
        </w:rPr>
      </w:pPr>
    </w:p>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7" w:name="_Toc114554768"/>
      <w:r>
        <w:lastRenderedPageBreak/>
        <w:t>Angebot zur Anfrage von Werten (QUOTES)</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36DDDE8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C43B92"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E2E381D"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E2B95D6"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492022C2"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25B8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2E0D0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8AD9E9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7AA6C7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ECD25" w14:textId="77777777" w:rsidR="00E06F67" w:rsidRDefault="00E06F67" w:rsidP="008F3A6C">
            <w:pPr>
              <w:pStyle w:val="GEFEG"/>
              <w:rPr>
                <w:noProof/>
                <w:sz w:val="8"/>
                <w:szCs w:val="8"/>
              </w:rPr>
            </w:pPr>
          </w:p>
        </w:tc>
      </w:tr>
      <w:tr w:rsidR="00E06F67" w14:paraId="4EE6E395" w14:textId="77777777" w:rsidTr="008F3A6C">
        <w:trPr>
          <w:cantSplit/>
        </w:trPr>
        <w:tc>
          <w:tcPr>
            <w:tcW w:w="2146" w:type="dxa"/>
            <w:tcBorders>
              <w:top w:val="nil"/>
              <w:left w:val="nil"/>
              <w:bottom w:val="nil"/>
              <w:right w:val="dotted" w:sz="6" w:space="0" w:color="808080"/>
            </w:tcBorders>
            <w:shd w:val="clear" w:color="auto" w:fill="FFFFFF"/>
          </w:tcPr>
          <w:p w14:paraId="35B3F93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46D5D4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FFE2E" w14:textId="77777777" w:rsidR="00E06F67" w:rsidRDefault="00E06F67" w:rsidP="008F3A6C">
            <w:pPr>
              <w:pStyle w:val="GEFEG"/>
              <w:rPr>
                <w:noProof/>
                <w:sz w:val="8"/>
                <w:szCs w:val="8"/>
              </w:rPr>
            </w:pPr>
          </w:p>
        </w:tc>
      </w:tr>
      <w:tr w:rsidR="00E06F67" w14:paraId="67E292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B59FC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C04FB0"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BE1970" w14:textId="77777777" w:rsidR="00E06F67" w:rsidRDefault="00E06F67" w:rsidP="008F3A6C">
            <w:pPr>
              <w:pStyle w:val="GEFEG"/>
              <w:rPr>
                <w:noProof/>
                <w:sz w:val="8"/>
                <w:szCs w:val="8"/>
              </w:rPr>
            </w:pPr>
          </w:p>
        </w:tc>
      </w:tr>
      <w:tr w:rsidR="00E06F67" w14:paraId="791FE0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2CC6D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2D4763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4BC8665D"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0BC8B6" w14:textId="77777777" w:rsidR="00E06F67" w:rsidRDefault="00E06F67" w:rsidP="008F3A6C">
            <w:pPr>
              <w:pStyle w:val="GEFEG"/>
              <w:rPr>
                <w:noProof/>
                <w:sz w:val="8"/>
                <w:szCs w:val="8"/>
              </w:rPr>
            </w:pPr>
          </w:p>
        </w:tc>
      </w:tr>
      <w:tr w:rsidR="00E06F67" w14:paraId="187AE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F5A94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6B198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BF0DA3" w14:textId="77777777" w:rsidR="00E06F67" w:rsidRDefault="00E06F67" w:rsidP="008F3A6C">
            <w:pPr>
              <w:pStyle w:val="GEFEG"/>
              <w:rPr>
                <w:noProof/>
                <w:sz w:val="8"/>
                <w:szCs w:val="8"/>
              </w:rPr>
            </w:pPr>
          </w:p>
        </w:tc>
      </w:tr>
      <w:tr w:rsidR="00E06F67" w14:paraId="481B2B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C4588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085809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A24419" w14:textId="77777777" w:rsidR="00E06F67" w:rsidRDefault="00E06F67" w:rsidP="008F3A6C">
            <w:pPr>
              <w:pStyle w:val="GEFEG"/>
              <w:rPr>
                <w:noProof/>
                <w:sz w:val="8"/>
                <w:szCs w:val="8"/>
              </w:rPr>
            </w:pPr>
          </w:p>
        </w:tc>
      </w:tr>
      <w:tr w:rsidR="00E06F67" w14:paraId="21D9D8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60C51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C75B2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5E61C7" w14:textId="77777777" w:rsidR="00E06F67" w:rsidRDefault="00E06F67" w:rsidP="008F3A6C">
            <w:pPr>
              <w:pStyle w:val="GEFEG"/>
              <w:rPr>
                <w:noProof/>
                <w:sz w:val="8"/>
                <w:szCs w:val="8"/>
              </w:rPr>
            </w:pPr>
          </w:p>
        </w:tc>
      </w:tr>
      <w:tr w:rsidR="00E06F67" w14:paraId="0D87E3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4AAF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9FF5A2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433AD7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3D9299C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3C214DB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4AE4B34" w14:textId="77777777" w:rsidR="00E06F67" w:rsidRDefault="00E06F67" w:rsidP="008F3A6C">
            <w:pPr>
              <w:pStyle w:val="GEFEG"/>
              <w:rPr>
                <w:noProof/>
                <w:sz w:val="8"/>
                <w:szCs w:val="8"/>
              </w:rPr>
            </w:pPr>
          </w:p>
        </w:tc>
      </w:tr>
    </w:tbl>
    <w:p w14:paraId="313B2E7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BE7600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72D3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E2C167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C664EBC" w14:textId="77777777" w:rsidR="00E06F67" w:rsidRDefault="00E06F67" w:rsidP="008F3A6C">
            <w:pPr>
              <w:pStyle w:val="GEFEG"/>
              <w:rPr>
                <w:noProof/>
                <w:sz w:val="8"/>
                <w:szCs w:val="8"/>
              </w:rPr>
            </w:pPr>
          </w:p>
        </w:tc>
      </w:tr>
      <w:tr w:rsidR="00E06F67" w14:paraId="54D45B76" w14:textId="77777777" w:rsidTr="008F3A6C">
        <w:trPr>
          <w:cantSplit/>
        </w:trPr>
        <w:tc>
          <w:tcPr>
            <w:tcW w:w="2146" w:type="dxa"/>
            <w:tcBorders>
              <w:top w:val="nil"/>
              <w:left w:val="nil"/>
              <w:bottom w:val="nil"/>
              <w:right w:val="dotted" w:sz="6" w:space="0" w:color="808080"/>
            </w:tcBorders>
            <w:shd w:val="clear" w:color="auto" w:fill="FFFFFF"/>
          </w:tcPr>
          <w:p w14:paraId="365BF5A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EC3D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AAD5" w14:textId="77777777" w:rsidR="00E06F67" w:rsidRDefault="00E06F67" w:rsidP="008F3A6C">
            <w:pPr>
              <w:pStyle w:val="GEFEG"/>
              <w:rPr>
                <w:noProof/>
                <w:sz w:val="8"/>
                <w:szCs w:val="8"/>
              </w:rPr>
            </w:pPr>
          </w:p>
        </w:tc>
      </w:tr>
      <w:tr w:rsidR="00E06F67" w14:paraId="1351934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C5980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466A4E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D01F4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B4CFB4D" w14:textId="77777777" w:rsidR="00E06F67" w:rsidRDefault="00E06F67" w:rsidP="008F3A6C">
            <w:pPr>
              <w:pStyle w:val="GEFEG"/>
              <w:rPr>
                <w:noProof/>
                <w:sz w:val="8"/>
                <w:szCs w:val="8"/>
              </w:rPr>
            </w:pPr>
          </w:p>
        </w:tc>
      </w:tr>
      <w:tr w:rsidR="00E06F67" w14:paraId="21C3E6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8B467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91ADD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B17AE1" w14:textId="77777777" w:rsidR="00E06F67" w:rsidRDefault="00E06F67" w:rsidP="008F3A6C">
            <w:pPr>
              <w:pStyle w:val="GEFEG"/>
              <w:rPr>
                <w:noProof/>
                <w:sz w:val="8"/>
                <w:szCs w:val="8"/>
              </w:rPr>
            </w:pPr>
          </w:p>
        </w:tc>
      </w:tr>
    </w:tbl>
    <w:p w14:paraId="7377310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C7BB8F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9FDF7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64D761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B7DBE5" w14:textId="77777777" w:rsidR="00E06F67" w:rsidRDefault="00E06F67" w:rsidP="008F3A6C">
            <w:pPr>
              <w:pStyle w:val="GEFEG"/>
              <w:rPr>
                <w:noProof/>
                <w:sz w:val="8"/>
                <w:szCs w:val="8"/>
              </w:rPr>
            </w:pPr>
          </w:p>
        </w:tc>
      </w:tr>
      <w:tr w:rsidR="00E06F67" w14:paraId="4164AB87" w14:textId="77777777" w:rsidTr="008F3A6C">
        <w:trPr>
          <w:cantSplit/>
        </w:trPr>
        <w:tc>
          <w:tcPr>
            <w:tcW w:w="2146" w:type="dxa"/>
            <w:tcBorders>
              <w:top w:val="nil"/>
              <w:left w:val="nil"/>
              <w:bottom w:val="nil"/>
              <w:right w:val="dotted" w:sz="6" w:space="0" w:color="808080"/>
            </w:tcBorders>
            <w:shd w:val="clear" w:color="auto" w:fill="FFFFFF"/>
          </w:tcPr>
          <w:p w14:paraId="0174586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6FBA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9BAEB" w14:textId="77777777" w:rsidR="00E06F67" w:rsidRDefault="00E06F67" w:rsidP="008F3A6C">
            <w:pPr>
              <w:pStyle w:val="GEFEG"/>
              <w:rPr>
                <w:noProof/>
                <w:sz w:val="8"/>
                <w:szCs w:val="8"/>
              </w:rPr>
            </w:pPr>
          </w:p>
        </w:tc>
      </w:tr>
      <w:tr w:rsidR="00E06F67" w14:paraId="586DB89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531E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297A2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3F62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2A5A9BD" w14:textId="77777777" w:rsidR="00E06F67" w:rsidRDefault="00E06F67" w:rsidP="008F3A6C">
            <w:pPr>
              <w:pStyle w:val="GEFEG"/>
              <w:rPr>
                <w:noProof/>
                <w:sz w:val="8"/>
                <w:szCs w:val="8"/>
              </w:rPr>
            </w:pPr>
          </w:p>
        </w:tc>
      </w:tr>
      <w:tr w:rsidR="00E06F67" w14:paraId="193FC20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5029B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5E152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F06D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960F04"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DCAED0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CF451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3DEF6E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B3855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010E36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5DE340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3037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4A90D2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69E782" w14:textId="77777777" w:rsidR="00E06F67" w:rsidRDefault="00E06F67" w:rsidP="008F3A6C">
            <w:pPr>
              <w:pStyle w:val="GEFEG"/>
              <w:rPr>
                <w:noProof/>
                <w:sz w:val="8"/>
                <w:szCs w:val="8"/>
              </w:rPr>
            </w:pPr>
          </w:p>
        </w:tc>
      </w:tr>
    </w:tbl>
    <w:p w14:paraId="72291D5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66AC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E570EC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zum</w:t>
            </w:r>
          </w:p>
          <w:p w14:paraId="5CDF04D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72C8B0E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383643" w14:textId="77777777" w:rsidR="00E06F67" w:rsidRDefault="00E06F67" w:rsidP="008F3A6C">
            <w:pPr>
              <w:pStyle w:val="GEFEG"/>
              <w:rPr>
                <w:noProof/>
                <w:sz w:val="8"/>
                <w:szCs w:val="8"/>
              </w:rPr>
            </w:pPr>
          </w:p>
        </w:tc>
      </w:tr>
      <w:tr w:rsidR="00E06F67" w14:paraId="343E9D20" w14:textId="77777777" w:rsidTr="008F3A6C">
        <w:trPr>
          <w:cantSplit/>
        </w:trPr>
        <w:tc>
          <w:tcPr>
            <w:tcW w:w="2146" w:type="dxa"/>
            <w:tcBorders>
              <w:top w:val="nil"/>
              <w:left w:val="nil"/>
              <w:bottom w:val="nil"/>
              <w:right w:val="dotted" w:sz="6" w:space="0" w:color="808080"/>
            </w:tcBorders>
            <w:shd w:val="clear" w:color="auto" w:fill="FFFFFF"/>
          </w:tcPr>
          <w:p w14:paraId="22BC18B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50DAB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69F73D" w14:textId="77777777" w:rsidR="00E06F67" w:rsidRDefault="00E06F67" w:rsidP="008F3A6C">
            <w:pPr>
              <w:pStyle w:val="GEFEG"/>
              <w:rPr>
                <w:noProof/>
                <w:sz w:val="8"/>
                <w:szCs w:val="8"/>
              </w:rPr>
            </w:pPr>
          </w:p>
        </w:tc>
      </w:tr>
      <w:tr w:rsidR="00E06F67" w14:paraId="54B000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1EB6C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6EE8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C0A4D2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023F626F" w14:textId="77777777" w:rsidR="00E06F67" w:rsidRDefault="00E06F67" w:rsidP="008F3A6C">
            <w:pPr>
              <w:pStyle w:val="GEFEG"/>
              <w:rPr>
                <w:noProof/>
                <w:sz w:val="8"/>
                <w:szCs w:val="8"/>
              </w:rPr>
            </w:pPr>
          </w:p>
        </w:tc>
      </w:tr>
      <w:tr w:rsidR="00E06F67" w14:paraId="18284D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BDFC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B652A0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309A9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4A56534" w14:textId="77777777" w:rsidR="00E06F67" w:rsidRDefault="00E06F67" w:rsidP="008F3A6C">
            <w:pPr>
              <w:pStyle w:val="GEFEG"/>
              <w:rPr>
                <w:noProof/>
                <w:sz w:val="8"/>
                <w:szCs w:val="8"/>
              </w:rPr>
            </w:pPr>
          </w:p>
        </w:tc>
      </w:tr>
      <w:tr w:rsidR="00E06F67" w14:paraId="5E24D6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466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E54D5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93DA26" w14:textId="77777777" w:rsidR="00E06F67" w:rsidRDefault="00E06F67" w:rsidP="008F3A6C">
            <w:pPr>
              <w:pStyle w:val="GEFEG"/>
              <w:rPr>
                <w:noProof/>
                <w:sz w:val="8"/>
                <w:szCs w:val="8"/>
              </w:rPr>
            </w:pPr>
          </w:p>
        </w:tc>
      </w:tr>
    </w:tbl>
    <w:p w14:paraId="46382A5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D0A074"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3BC86A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Zeitspanne zur</w:t>
            </w:r>
          </w:p>
          <w:p w14:paraId="22874A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Einrichtung der</w:t>
            </w:r>
          </w:p>
          <w:p w14:paraId="3B339F2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Übermittlung von Werten</w:t>
            </w:r>
          </w:p>
          <w:p w14:paraId="466D090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600079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D4BD901" w14:textId="77777777" w:rsidR="00E06F67" w:rsidRDefault="00E06F67" w:rsidP="008F3A6C">
            <w:pPr>
              <w:pStyle w:val="GEFEG"/>
              <w:rPr>
                <w:noProof/>
                <w:sz w:val="8"/>
                <w:szCs w:val="8"/>
              </w:rPr>
            </w:pPr>
          </w:p>
        </w:tc>
      </w:tr>
      <w:tr w:rsidR="00E06F67" w14:paraId="37CA0661" w14:textId="77777777" w:rsidTr="008F3A6C">
        <w:trPr>
          <w:cantSplit/>
        </w:trPr>
        <w:tc>
          <w:tcPr>
            <w:tcW w:w="2153" w:type="dxa"/>
            <w:gridSpan w:val="2"/>
            <w:tcBorders>
              <w:top w:val="nil"/>
              <w:left w:val="nil"/>
              <w:bottom w:val="nil"/>
              <w:right w:val="dotted" w:sz="6" w:space="0" w:color="808080"/>
            </w:tcBorders>
            <w:shd w:val="clear" w:color="auto" w:fill="FFFFFF"/>
          </w:tcPr>
          <w:p w14:paraId="2BA8589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745C23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DD176DF" w14:textId="77777777" w:rsidR="00E06F67" w:rsidRDefault="00E06F67" w:rsidP="008F3A6C">
            <w:pPr>
              <w:pStyle w:val="GEFEG"/>
              <w:rPr>
                <w:noProof/>
                <w:sz w:val="8"/>
                <w:szCs w:val="8"/>
              </w:rPr>
            </w:pPr>
          </w:p>
        </w:tc>
      </w:tr>
      <w:tr w:rsidR="00E06F67" w14:paraId="0777006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5C63880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165AD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4C12CC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1E0C874" w14:textId="77777777" w:rsidR="00E06F67" w:rsidRDefault="00E06F67" w:rsidP="008F3A6C">
            <w:pPr>
              <w:pStyle w:val="GEFEG"/>
              <w:rPr>
                <w:noProof/>
                <w:sz w:val="8"/>
                <w:szCs w:val="8"/>
              </w:rPr>
            </w:pPr>
          </w:p>
        </w:tc>
      </w:tr>
      <w:tr w:rsidR="00E06F67" w14:paraId="631D4477"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B5654D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4" w:type="dxa"/>
            <w:tcBorders>
              <w:top w:val="dotted" w:sz="6" w:space="0" w:color="808080"/>
              <w:left w:val="nil"/>
              <w:bottom w:val="nil"/>
              <w:right w:val="nil"/>
            </w:tcBorders>
            <w:shd w:val="clear" w:color="auto" w:fill="FFFFFF"/>
          </w:tcPr>
          <w:p w14:paraId="3A01A08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B77845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tc>
      </w:tr>
      <w:tr w:rsidR="00E06F67" w14:paraId="313FF9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D8661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60A"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44D2BC8"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F9582CE"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5C7E8F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5C712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E4D09EB"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C82669E"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61A7AB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1D74EA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6D6A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9A3B3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5818683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3B61E64F"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9E" w14:textId="77777777" w:rsidR="00E06F67" w:rsidRDefault="00E06F67" w:rsidP="008F3A6C">
            <w:pPr>
              <w:pStyle w:val="GEFEG"/>
              <w:rPr>
                <w:noProof/>
                <w:sz w:val="8"/>
                <w:szCs w:val="8"/>
              </w:rPr>
            </w:pPr>
          </w:p>
        </w:tc>
      </w:tr>
    </w:tbl>
    <w:p w14:paraId="2962677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EB687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290C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Gültigkeitsdauer</w:t>
            </w:r>
          </w:p>
          <w:p w14:paraId="24CD13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(Bindungsfrist des</w:t>
            </w:r>
          </w:p>
          <w:p w14:paraId="6A8401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6536FDB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AF8CBB" w14:textId="77777777" w:rsidR="00E06F67" w:rsidRDefault="00E06F67" w:rsidP="008F3A6C">
            <w:pPr>
              <w:pStyle w:val="GEFEG"/>
              <w:rPr>
                <w:noProof/>
                <w:sz w:val="8"/>
                <w:szCs w:val="8"/>
              </w:rPr>
            </w:pPr>
          </w:p>
        </w:tc>
      </w:tr>
      <w:tr w:rsidR="00E06F67" w14:paraId="0120D8F2" w14:textId="77777777" w:rsidTr="008F3A6C">
        <w:trPr>
          <w:cantSplit/>
        </w:trPr>
        <w:tc>
          <w:tcPr>
            <w:tcW w:w="2146" w:type="dxa"/>
            <w:tcBorders>
              <w:top w:val="nil"/>
              <w:left w:val="nil"/>
              <w:bottom w:val="nil"/>
              <w:right w:val="dotted" w:sz="6" w:space="0" w:color="808080"/>
            </w:tcBorders>
            <w:shd w:val="clear" w:color="auto" w:fill="FFFFFF"/>
          </w:tcPr>
          <w:p w14:paraId="2B69A78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F4C603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1357ED" w14:textId="77777777" w:rsidR="00E06F67" w:rsidRDefault="00E06F67" w:rsidP="008F3A6C">
            <w:pPr>
              <w:pStyle w:val="GEFEG"/>
              <w:rPr>
                <w:noProof/>
                <w:sz w:val="8"/>
                <w:szCs w:val="8"/>
              </w:rPr>
            </w:pPr>
          </w:p>
        </w:tc>
      </w:tr>
      <w:tr w:rsidR="00E06F67" w14:paraId="58093E7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42F781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1E9FA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A6A8" w14:textId="77777777" w:rsidR="00E06F67" w:rsidRDefault="00E06F67" w:rsidP="008F3A6C">
            <w:pPr>
              <w:pStyle w:val="GEFEG"/>
              <w:rPr>
                <w:noProof/>
                <w:sz w:val="8"/>
                <w:szCs w:val="8"/>
              </w:rPr>
            </w:pPr>
          </w:p>
        </w:tc>
      </w:tr>
      <w:tr w:rsidR="00E06F67" w14:paraId="5401FA3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AE475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9F425A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6556F7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76A286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227E73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E8B45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5A8B4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389ED6D3"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40A42C0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38E38C" w14:textId="77777777" w:rsidR="00E06F67" w:rsidRDefault="00E06F67" w:rsidP="008F3A6C">
            <w:pPr>
              <w:pStyle w:val="GEFEG"/>
              <w:rPr>
                <w:noProof/>
                <w:sz w:val="8"/>
                <w:szCs w:val="8"/>
              </w:rPr>
            </w:pPr>
          </w:p>
        </w:tc>
      </w:tr>
    </w:tbl>
    <w:p w14:paraId="6812DFB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172ADC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1E95C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B64C2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538BF5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B47CDE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B1F0E0" w14:textId="77777777" w:rsidR="00E06F67" w:rsidRDefault="00E06F67" w:rsidP="008F3A6C">
            <w:pPr>
              <w:pStyle w:val="GEFEG"/>
              <w:rPr>
                <w:noProof/>
                <w:sz w:val="8"/>
                <w:szCs w:val="8"/>
              </w:rPr>
            </w:pPr>
          </w:p>
        </w:tc>
      </w:tr>
      <w:tr w:rsidR="00E06F67" w14:paraId="6188CB1C" w14:textId="77777777" w:rsidTr="008F3A6C">
        <w:trPr>
          <w:cantSplit/>
        </w:trPr>
        <w:tc>
          <w:tcPr>
            <w:tcW w:w="2146" w:type="dxa"/>
            <w:tcBorders>
              <w:top w:val="nil"/>
              <w:left w:val="nil"/>
              <w:bottom w:val="nil"/>
              <w:right w:val="dotted" w:sz="6" w:space="0" w:color="808080"/>
            </w:tcBorders>
            <w:shd w:val="clear" w:color="auto" w:fill="FFFFFF"/>
          </w:tcPr>
          <w:p w14:paraId="07823E9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AA79AF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AEFEDF5" w14:textId="77777777" w:rsidR="00E06F67" w:rsidRDefault="00E06F67" w:rsidP="008F3A6C">
            <w:pPr>
              <w:pStyle w:val="GEFEG"/>
              <w:rPr>
                <w:noProof/>
                <w:sz w:val="8"/>
                <w:szCs w:val="8"/>
              </w:rPr>
            </w:pPr>
          </w:p>
        </w:tc>
      </w:tr>
      <w:tr w:rsidR="00E06F67" w14:paraId="6668CAC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E4DBCB"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01D0E6C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632D0BD"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267EB815" w14:textId="77777777" w:rsidR="00E06F67" w:rsidRDefault="00E06F67" w:rsidP="008F3A6C">
            <w:pPr>
              <w:pStyle w:val="GEFEG"/>
              <w:rPr>
                <w:noProof/>
                <w:sz w:val="8"/>
                <w:szCs w:val="8"/>
              </w:rPr>
            </w:pPr>
          </w:p>
        </w:tc>
      </w:tr>
      <w:tr w:rsidR="00E06F67" w14:paraId="756F52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91E1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3456A91"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163EAD" w14:textId="77777777" w:rsidR="00E06F67" w:rsidRDefault="00E06F67" w:rsidP="008F3A6C">
            <w:pPr>
              <w:pStyle w:val="GEFEG"/>
              <w:rPr>
                <w:noProof/>
                <w:sz w:val="8"/>
                <w:szCs w:val="8"/>
              </w:rPr>
            </w:pPr>
          </w:p>
        </w:tc>
      </w:tr>
    </w:tbl>
    <w:p w14:paraId="4AB843C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0DB3FE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A0D22E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Nachrichtennummer der</w:t>
            </w:r>
          </w:p>
          <w:p w14:paraId="0500CA3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0A597E3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64BB13D" w14:textId="77777777" w:rsidR="00E06F67" w:rsidRDefault="00E06F67" w:rsidP="008F3A6C">
            <w:pPr>
              <w:pStyle w:val="GEFEG"/>
              <w:rPr>
                <w:noProof/>
                <w:sz w:val="8"/>
                <w:szCs w:val="8"/>
              </w:rPr>
            </w:pPr>
          </w:p>
        </w:tc>
      </w:tr>
      <w:tr w:rsidR="00E06F67" w14:paraId="598D0716" w14:textId="77777777" w:rsidTr="008F3A6C">
        <w:trPr>
          <w:cantSplit/>
        </w:trPr>
        <w:tc>
          <w:tcPr>
            <w:tcW w:w="2146" w:type="dxa"/>
            <w:tcBorders>
              <w:top w:val="nil"/>
              <w:left w:val="nil"/>
              <w:bottom w:val="nil"/>
              <w:right w:val="dotted" w:sz="6" w:space="0" w:color="808080"/>
            </w:tcBorders>
            <w:shd w:val="clear" w:color="auto" w:fill="FFFFFF"/>
          </w:tcPr>
          <w:p w14:paraId="362FA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CAC380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EF5497" w14:textId="77777777" w:rsidR="00E06F67" w:rsidRDefault="00E06F67" w:rsidP="008F3A6C">
            <w:pPr>
              <w:pStyle w:val="GEFEG"/>
              <w:rPr>
                <w:noProof/>
                <w:sz w:val="8"/>
                <w:szCs w:val="8"/>
              </w:rPr>
            </w:pPr>
          </w:p>
        </w:tc>
      </w:tr>
      <w:tr w:rsidR="00E06F67" w14:paraId="3C881559" w14:textId="77777777" w:rsidTr="008F3A6C">
        <w:trPr>
          <w:cantSplit/>
        </w:trPr>
        <w:tc>
          <w:tcPr>
            <w:tcW w:w="2146" w:type="dxa"/>
            <w:tcBorders>
              <w:top w:val="nil"/>
              <w:left w:val="nil"/>
              <w:bottom w:val="nil"/>
              <w:right w:val="dotted" w:sz="6" w:space="0" w:color="808080"/>
            </w:tcBorders>
            <w:shd w:val="clear" w:color="auto" w:fill="FFFFFF"/>
          </w:tcPr>
          <w:p w14:paraId="1255B5DB"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D2E446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025BC9" w14:textId="77777777" w:rsidR="00E06F67" w:rsidRDefault="00E06F67" w:rsidP="008F3A6C">
            <w:pPr>
              <w:pStyle w:val="GEFEG"/>
              <w:rPr>
                <w:noProof/>
                <w:sz w:val="8"/>
                <w:szCs w:val="8"/>
              </w:rPr>
            </w:pPr>
          </w:p>
        </w:tc>
      </w:tr>
      <w:tr w:rsidR="00E06F67" w14:paraId="7C6FFC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A7BD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D1978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3C1149" w14:textId="77777777" w:rsidR="00E06F67" w:rsidRDefault="00E06F67" w:rsidP="008F3A6C">
            <w:pPr>
              <w:pStyle w:val="GEFEG"/>
              <w:rPr>
                <w:noProof/>
                <w:sz w:val="8"/>
                <w:szCs w:val="8"/>
              </w:rPr>
            </w:pPr>
          </w:p>
        </w:tc>
      </w:tr>
      <w:tr w:rsidR="00E06F67" w14:paraId="18BA4D8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238E1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0E5554"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EC5D0B" w14:textId="77777777" w:rsidR="00E06F67" w:rsidRDefault="00E06F67" w:rsidP="008F3A6C">
            <w:pPr>
              <w:pStyle w:val="GEFEG"/>
              <w:rPr>
                <w:noProof/>
                <w:sz w:val="8"/>
                <w:szCs w:val="8"/>
              </w:rPr>
            </w:pPr>
          </w:p>
        </w:tc>
      </w:tr>
    </w:tbl>
    <w:p w14:paraId="3E3E234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7EFE2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DBCA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AE1948E"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0CDFBA" w14:textId="77777777" w:rsidR="00E06F67" w:rsidRDefault="00E06F67" w:rsidP="008F3A6C">
            <w:pPr>
              <w:pStyle w:val="GEFEG"/>
              <w:rPr>
                <w:noProof/>
                <w:sz w:val="8"/>
                <w:szCs w:val="8"/>
              </w:rPr>
            </w:pPr>
          </w:p>
        </w:tc>
      </w:tr>
      <w:tr w:rsidR="00E06F67" w14:paraId="661B2A6E" w14:textId="77777777" w:rsidTr="008F3A6C">
        <w:trPr>
          <w:cantSplit/>
        </w:trPr>
        <w:tc>
          <w:tcPr>
            <w:tcW w:w="2146" w:type="dxa"/>
            <w:tcBorders>
              <w:top w:val="nil"/>
              <w:left w:val="nil"/>
              <w:bottom w:val="nil"/>
              <w:right w:val="dotted" w:sz="6" w:space="0" w:color="808080"/>
            </w:tcBorders>
            <w:shd w:val="clear" w:color="auto" w:fill="FFFFFF"/>
          </w:tcPr>
          <w:p w14:paraId="08C1B8E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DFCF1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175B6C" w14:textId="77777777" w:rsidR="00E06F67" w:rsidRDefault="00E06F67" w:rsidP="008F3A6C">
            <w:pPr>
              <w:pStyle w:val="GEFEG"/>
              <w:rPr>
                <w:noProof/>
                <w:sz w:val="8"/>
                <w:szCs w:val="8"/>
              </w:rPr>
            </w:pPr>
          </w:p>
        </w:tc>
      </w:tr>
      <w:tr w:rsidR="00E06F67" w14:paraId="0EF0B89E" w14:textId="77777777" w:rsidTr="008F3A6C">
        <w:trPr>
          <w:cantSplit/>
        </w:trPr>
        <w:tc>
          <w:tcPr>
            <w:tcW w:w="2146" w:type="dxa"/>
            <w:tcBorders>
              <w:top w:val="nil"/>
              <w:left w:val="nil"/>
              <w:bottom w:val="nil"/>
              <w:right w:val="dotted" w:sz="6" w:space="0" w:color="808080"/>
            </w:tcBorders>
            <w:shd w:val="clear" w:color="auto" w:fill="FFFFFF"/>
          </w:tcPr>
          <w:p w14:paraId="3B37A2E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70D20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354DA6" w14:textId="77777777" w:rsidR="00E06F67" w:rsidRDefault="00E06F67" w:rsidP="008F3A6C">
            <w:pPr>
              <w:pStyle w:val="GEFEG"/>
              <w:rPr>
                <w:noProof/>
                <w:sz w:val="8"/>
                <w:szCs w:val="8"/>
              </w:rPr>
            </w:pPr>
          </w:p>
        </w:tc>
      </w:tr>
      <w:tr w:rsidR="00E06F67" w14:paraId="7DE7DC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E73AA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8C2B7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178221" w14:textId="77777777" w:rsidR="00E06F67" w:rsidRDefault="00E06F67" w:rsidP="008F3A6C">
            <w:pPr>
              <w:pStyle w:val="GEFEG"/>
              <w:rPr>
                <w:noProof/>
                <w:sz w:val="8"/>
                <w:szCs w:val="8"/>
              </w:rPr>
            </w:pPr>
          </w:p>
        </w:tc>
      </w:tr>
      <w:tr w:rsidR="00E06F67" w14:paraId="683CA3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100E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A066DB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43AD25C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48F4AFC" w14:textId="77777777" w:rsidR="00E06F67" w:rsidRDefault="00E06F67" w:rsidP="008F3A6C">
            <w:pPr>
              <w:pStyle w:val="GEFEG"/>
              <w:rPr>
                <w:noProof/>
                <w:sz w:val="8"/>
                <w:szCs w:val="8"/>
              </w:rPr>
            </w:pPr>
          </w:p>
        </w:tc>
      </w:tr>
    </w:tbl>
    <w:p w14:paraId="7967ABA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BDDF1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31195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0BA6A34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D2D83A" w14:textId="77777777" w:rsidR="00E06F67" w:rsidRDefault="00E06F67" w:rsidP="008F3A6C">
            <w:pPr>
              <w:pStyle w:val="GEFEG"/>
              <w:rPr>
                <w:noProof/>
                <w:sz w:val="8"/>
                <w:szCs w:val="8"/>
              </w:rPr>
            </w:pPr>
          </w:p>
        </w:tc>
      </w:tr>
      <w:tr w:rsidR="00E06F67" w14:paraId="44EE4B8A" w14:textId="77777777" w:rsidTr="008F3A6C">
        <w:trPr>
          <w:cantSplit/>
        </w:trPr>
        <w:tc>
          <w:tcPr>
            <w:tcW w:w="2146" w:type="dxa"/>
            <w:tcBorders>
              <w:top w:val="nil"/>
              <w:left w:val="nil"/>
              <w:bottom w:val="nil"/>
              <w:right w:val="dotted" w:sz="6" w:space="0" w:color="808080"/>
            </w:tcBorders>
            <w:shd w:val="clear" w:color="auto" w:fill="FFFFFF"/>
          </w:tcPr>
          <w:p w14:paraId="3824742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6988231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B6913B" w14:textId="77777777" w:rsidR="00E06F67" w:rsidRDefault="00E06F67" w:rsidP="008F3A6C">
            <w:pPr>
              <w:pStyle w:val="GEFEG"/>
              <w:rPr>
                <w:noProof/>
                <w:sz w:val="8"/>
                <w:szCs w:val="8"/>
              </w:rPr>
            </w:pPr>
          </w:p>
        </w:tc>
      </w:tr>
      <w:tr w:rsidR="00E06F67" w14:paraId="518B1DBF" w14:textId="77777777" w:rsidTr="008F3A6C">
        <w:trPr>
          <w:cantSplit/>
        </w:trPr>
        <w:tc>
          <w:tcPr>
            <w:tcW w:w="2146" w:type="dxa"/>
            <w:tcBorders>
              <w:top w:val="nil"/>
              <w:left w:val="nil"/>
              <w:bottom w:val="nil"/>
              <w:right w:val="dotted" w:sz="6" w:space="0" w:color="808080"/>
            </w:tcBorders>
            <w:shd w:val="clear" w:color="auto" w:fill="FFFFFF"/>
          </w:tcPr>
          <w:p w14:paraId="04D4D57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740CD72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A77047" w14:textId="77777777" w:rsidR="00E06F67" w:rsidRDefault="00E06F67" w:rsidP="008F3A6C">
            <w:pPr>
              <w:pStyle w:val="GEFEG"/>
              <w:rPr>
                <w:noProof/>
                <w:sz w:val="8"/>
                <w:szCs w:val="8"/>
              </w:rPr>
            </w:pPr>
          </w:p>
        </w:tc>
      </w:tr>
      <w:tr w:rsidR="00E06F67" w14:paraId="6A5E63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010CF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05A4A4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DF44C8" w14:textId="77777777" w:rsidR="00E06F67" w:rsidRDefault="00E06F67" w:rsidP="008F3A6C">
            <w:pPr>
              <w:pStyle w:val="GEFEG"/>
              <w:rPr>
                <w:noProof/>
                <w:sz w:val="8"/>
                <w:szCs w:val="8"/>
              </w:rPr>
            </w:pPr>
          </w:p>
        </w:tc>
      </w:tr>
      <w:tr w:rsidR="00E06F67" w14:paraId="6CB301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24D23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19A0E37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42101" w14:textId="77777777" w:rsidR="00E06F67" w:rsidRDefault="00E06F67" w:rsidP="008F3A6C">
            <w:pPr>
              <w:pStyle w:val="GEFEG"/>
              <w:rPr>
                <w:noProof/>
                <w:sz w:val="8"/>
                <w:szCs w:val="8"/>
              </w:rPr>
            </w:pPr>
          </w:p>
        </w:tc>
      </w:tr>
      <w:tr w:rsidR="00E06F67" w14:paraId="380D85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A3DFED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766412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DED7E7" w14:textId="77777777" w:rsidR="00E06F67" w:rsidRDefault="00E06F67" w:rsidP="008F3A6C">
            <w:pPr>
              <w:pStyle w:val="GEFEG"/>
              <w:rPr>
                <w:noProof/>
                <w:sz w:val="8"/>
                <w:szCs w:val="8"/>
              </w:rPr>
            </w:pPr>
          </w:p>
        </w:tc>
      </w:tr>
    </w:tbl>
    <w:p w14:paraId="79B8C5A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222387"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084B91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EBDA49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5EEFCC" w14:textId="77777777" w:rsidR="00E06F67" w:rsidRDefault="00E06F67" w:rsidP="008F3A6C">
            <w:pPr>
              <w:pStyle w:val="GEFEG"/>
              <w:rPr>
                <w:noProof/>
                <w:sz w:val="8"/>
                <w:szCs w:val="8"/>
              </w:rPr>
            </w:pPr>
          </w:p>
        </w:tc>
      </w:tr>
      <w:tr w:rsidR="00E06F67" w14:paraId="2A898F09" w14:textId="77777777" w:rsidTr="008F3A6C">
        <w:trPr>
          <w:cantSplit/>
        </w:trPr>
        <w:tc>
          <w:tcPr>
            <w:tcW w:w="2153" w:type="dxa"/>
            <w:gridSpan w:val="2"/>
            <w:tcBorders>
              <w:top w:val="nil"/>
              <w:left w:val="nil"/>
              <w:bottom w:val="nil"/>
              <w:right w:val="dotted" w:sz="6" w:space="0" w:color="808080"/>
            </w:tcBorders>
            <w:shd w:val="clear" w:color="auto" w:fill="FFFFFF"/>
          </w:tcPr>
          <w:p w14:paraId="05B9B14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FD2FC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34A423" w14:textId="77777777" w:rsidR="00E06F67" w:rsidRDefault="00E06F67" w:rsidP="008F3A6C">
            <w:pPr>
              <w:pStyle w:val="GEFEG"/>
              <w:rPr>
                <w:noProof/>
                <w:sz w:val="8"/>
                <w:szCs w:val="8"/>
              </w:rPr>
            </w:pPr>
          </w:p>
        </w:tc>
      </w:tr>
      <w:tr w:rsidR="00E06F67" w14:paraId="345EB91D" w14:textId="77777777" w:rsidTr="008F3A6C">
        <w:trPr>
          <w:cantSplit/>
        </w:trPr>
        <w:tc>
          <w:tcPr>
            <w:tcW w:w="2153" w:type="dxa"/>
            <w:gridSpan w:val="2"/>
            <w:tcBorders>
              <w:top w:val="nil"/>
              <w:left w:val="nil"/>
              <w:bottom w:val="nil"/>
              <w:right w:val="dotted" w:sz="6" w:space="0" w:color="808080"/>
            </w:tcBorders>
            <w:shd w:val="clear" w:color="auto" w:fill="FFFFFF"/>
          </w:tcPr>
          <w:p w14:paraId="7A41083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BE4E57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31A90" w14:textId="77777777" w:rsidR="00E06F67" w:rsidRDefault="00E06F67" w:rsidP="008F3A6C">
            <w:pPr>
              <w:pStyle w:val="GEFEG"/>
              <w:rPr>
                <w:noProof/>
                <w:sz w:val="8"/>
                <w:szCs w:val="8"/>
              </w:rPr>
            </w:pPr>
          </w:p>
        </w:tc>
      </w:tr>
      <w:tr w:rsidR="00E06F67" w14:paraId="5102B04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0F06D3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29AD576"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FBDAB8" w14:textId="77777777" w:rsidR="00E06F67" w:rsidRDefault="00E06F67" w:rsidP="008F3A6C">
            <w:pPr>
              <w:pStyle w:val="GEFEG"/>
              <w:rPr>
                <w:noProof/>
                <w:sz w:val="8"/>
                <w:szCs w:val="8"/>
              </w:rPr>
            </w:pPr>
          </w:p>
        </w:tc>
      </w:tr>
      <w:tr w:rsidR="00E06F67" w14:paraId="16FFDB7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1F2DA"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E8B94"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C7DACAA"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C55F84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922CC2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8A06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92A357" w14:textId="77777777" w:rsidR="00E06F67" w:rsidRDefault="00E06F67"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491354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B56AD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16F1B" w14:textId="77777777" w:rsidR="00E06F67" w:rsidRDefault="00E06F67" w:rsidP="008F3A6C">
            <w:pPr>
              <w:pStyle w:val="GEFEG"/>
              <w:rPr>
                <w:noProof/>
                <w:sz w:val="8"/>
                <w:szCs w:val="8"/>
              </w:rPr>
            </w:pPr>
          </w:p>
        </w:tc>
      </w:tr>
      <w:tr w:rsidR="00E06F67" w14:paraId="3253295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8422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83E70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2E66A19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1FDDB65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6549D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7CDA9A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F20D2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EFBF2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7850C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308EA8" w14:textId="77777777" w:rsidR="00E06F67" w:rsidRDefault="00E06F67" w:rsidP="008F3A6C">
            <w:pPr>
              <w:pStyle w:val="GEFEG"/>
              <w:rPr>
                <w:noProof/>
                <w:sz w:val="8"/>
                <w:szCs w:val="8"/>
              </w:rPr>
            </w:pPr>
          </w:p>
        </w:tc>
      </w:tr>
    </w:tbl>
    <w:p w14:paraId="17A93CB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1CCFA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8AFDC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9370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5D2338" w14:textId="77777777" w:rsidR="00E06F67" w:rsidRDefault="00E06F67" w:rsidP="008F3A6C">
            <w:pPr>
              <w:pStyle w:val="GEFEG"/>
              <w:rPr>
                <w:noProof/>
                <w:sz w:val="8"/>
                <w:szCs w:val="8"/>
              </w:rPr>
            </w:pPr>
          </w:p>
        </w:tc>
      </w:tr>
      <w:tr w:rsidR="00E06F67" w14:paraId="01AB0387" w14:textId="77777777" w:rsidTr="008F3A6C">
        <w:trPr>
          <w:cantSplit/>
        </w:trPr>
        <w:tc>
          <w:tcPr>
            <w:tcW w:w="2146" w:type="dxa"/>
            <w:tcBorders>
              <w:top w:val="nil"/>
              <w:left w:val="nil"/>
              <w:bottom w:val="nil"/>
              <w:right w:val="dotted" w:sz="6" w:space="0" w:color="808080"/>
            </w:tcBorders>
            <w:shd w:val="clear" w:color="auto" w:fill="FFFFFF"/>
          </w:tcPr>
          <w:p w14:paraId="0356BE8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1D8868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AEDEED" w14:textId="77777777" w:rsidR="00E06F67" w:rsidRDefault="00E06F67" w:rsidP="008F3A6C">
            <w:pPr>
              <w:pStyle w:val="GEFEG"/>
              <w:rPr>
                <w:noProof/>
                <w:sz w:val="8"/>
                <w:szCs w:val="8"/>
              </w:rPr>
            </w:pPr>
          </w:p>
        </w:tc>
      </w:tr>
      <w:tr w:rsidR="00E06F67" w14:paraId="5EDFC54D" w14:textId="77777777" w:rsidTr="008F3A6C">
        <w:trPr>
          <w:cantSplit/>
        </w:trPr>
        <w:tc>
          <w:tcPr>
            <w:tcW w:w="2146" w:type="dxa"/>
            <w:tcBorders>
              <w:top w:val="nil"/>
              <w:left w:val="nil"/>
              <w:bottom w:val="nil"/>
              <w:right w:val="dotted" w:sz="6" w:space="0" w:color="808080"/>
            </w:tcBorders>
            <w:shd w:val="clear" w:color="auto" w:fill="FFFFFF"/>
          </w:tcPr>
          <w:p w14:paraId="18B3108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88E1DF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20F83A" w14:textId="77777777" w:rsidR="00E06F67" w:rsidRDefault="00E06F67" w:rsidP="008F3A6C">
            <w:pPr>
              <w:pStyle w:val="GEFEG"/>
              <w:rPr>
                <w:noProof/>
                <w:sz w:val="8"/>
                <w:szCs w:val="8"/>
              </w:rPr>
            </w:pPr>
          </w:p>
        </w:tc>
      </w:tr>
      <w:tr w:rsidR="00E06F67" w14:paraId="220ED4B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9A0FB1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FCE165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3D1300" w14:textId="77777777" w:rsidR="00E06F67" w:rsidRDefault="00E06F67" w:rsidP="008F3A6C">
            <w:pPr>
              <w:pStyle w:val="GEFEG"/>
              <w:rPr>
                <w:noProof/>
                <w:sz w:val="8"/>
                <w:szCs w:val="8"/>
              </w:rPr>
            </w:pPr>
          </w:p>
        </w:tc>
      </w:tr>
      <w:tr w:rsidR="00E06F67" w14:paraId="68D5300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0287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2154DB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52FD88" w14:textId="77777777" w:rsidR="00E06F67" w:rsidRDefault="00E06F67" w:rsidP="008F3A6C">
            <w:pPr>
              <w:pStyle w:val="GEFEG"/>
              <w:rPr>
                <w:noProof/>
                <w:sz w:val="8"/>
                <w:szCs w:val="8"/>
              </w:rPr>
            </w:pPr>
          </w:p>
        </w:tc>
      </w:tr>
    </w:tbl>
    <w:p w14:paraId="559FA24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9D5CF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0762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06258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F05411" w14:textId="77777777" w:rsidR="00E06F67" w:rsidRDefault="00E06F67" w:rsidP="008F3A6C">
            <w:pPr>
              <w:pStyle w:val="GEFEG"/>
              <w:rPr>
                <w:noProof/>
                <w:sz w:val="8"/>
                <w:szCs w:val="8"/>
              </w:rPr>
            </w:pPr>
          </w:p>
        </w:tc>
      </w:tr>
      <w:tr w:rsidR="00E06F67" w14:paraId="0B04AA03" w14:textId="77777777" w:rsidTr="008F3A6C">
        <w:trPr>
          <w:cantSplit/>
        </w:trPr>
        <w:tc>
          <w:tcPr>
            <w:tcW w:w="2146" w:type="dxa"/>
            <w:tcBorders>
              <w:top w:val="nil"/>
              <w:left w:val="nil"/>
              <w:bottom w:val="nil"/>
              <w:right w:val="dotted" w:sz="6" w:space="0" w:color="808080"/>
            </w:tcBorders>
            <w:shd w:val="clear" w:color="auto" w:fill="FFFFFF"/>
          </w:tcPr>
          <w:p w14:paraId="1A8B9AA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8B8A4A6"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5E91660B" w14:textId="77777777" w:rsidR="00E06F67" w:rsidRDefault="00E06F67" w:rsidP="008F3A6C">
            <w:pPr>
              <w:pStyle w:val="GEFEG"/>
              <w:rPr>
                <w:noProof/>
                <w:sz w:val="8"/>
                <w:szCs w:val="8"/>
              </w:rPr>
            </w:pPr>
          </w:p>
        </w:tc>
      </w:tr>
      <w:tr w:rsidR="00E06F67" w14:paraId="66198726" w14:textId="77777777" w:rsidTr="008F3A6C">
        <w:trPr>
          <w:cantSplit/>
        </w:trPr>
        <w:tc>
          <w:tcPr>
            <w:tcW w:w="2146" w:type="dxa"/>
            <w:tcBorders>
              <w:top w:val="nil"/>
              <w:left w:val="nil"/>
              <w:bottom w:val="nil"/>
              <w:right w:val="dotted" w:sz="6" w:space="0" w:color="808080"/>
            </w:tcBorders>
            <w:shd w:val="clear" w:color="auto" w:fill="FFFFFF"/>
          </w:tcPr>
          <w:p w14:paraId="4CFAEB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346E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8AFD05" w14:textId="77777777" w:rsidR="00E06F67" w:rsidRDefault="00E06F67" w:rsidP="008F3A6C">
            <w:pPr>
              <w:pStyle w:val="GEFEG"/>
              <w:rPr>
                <w:noProof/>
                <w:sz w:val="8"/>
                <w:szCs w:val="8"/>
              </w:rPr>
            </w:pPr>
          </w:p>
        </w:tc>
      </w:tr>
      <w:tr w:rsidR="00E06F67" w14:paraId="7B5E42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C62B0F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12AFC3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1AD5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56EEBF1" w14:textId="77777777" w:rsidR="00E06F67" w:rsidRDefault="00E06F67" w:rsidP="008F3A6C">
            <w:pPr>
              <w:pStyle w:val="GEFEG"/>
              <w:rPr>
                <w:noProof/>
                <w:sz w:val="8"/>
                <w:szCs w:val="8"/>
              </w:rPr>
            </w:pPr>
          </w:p>
        </w:tc>
      </w:tr>
      <w:tr w:rsidR="00E06F67" w14:paraId="463A239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0E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6F36C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8B861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A43A55"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95EB33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0DDA6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B80C608" w14:textId="77777777" w:rsidR="00E06F67" w:rsidRDefault="00E06F67" w:rsidP="008F3A6C">
            <w:pPr>
              <w:pStyle w:val="GEFEG"/>
              <w:rPr>
                <w:noProof/>
                <w:sz w:val="8"/>
                <w:szCs w:val="8"/>
              </w:rPr>
            </w:pPr>
          </w:p>
        </w:tc>
      </w:tr>
    </w:tbl>
    <w:p w14:paraId="3F73DC9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B3CBD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AE1DE4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817D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575DBD" w14:textId="77777777" w:rsidR="00E06F67" w:rsidRDefault="00E06F67" w:rsidP="008F3A6C">
            <w:pPr>
              <w:pStyle w:val="GEFEG"/>
              <w:rPr>
                <w:noProof/>
                <w:sz w:val="8"/>
                <w:szCs w:val="8"/>
              </w:rPr>
            </w:pPr>
          </w:p>
        </w:tc>
      </w:tr>
      <w:tr w:rsidR="00E06F67" w14:paraId="18B27B0A" w14:textId="77777777" w:rsidTr="008F3A6C">
        <w:trPr>
          <w:cantSplit/>
        </w:trPr>
        <w:tc>
          <w:tcPr>
            <w:tcW w:w="2146" w:type="dxa"/>
            <w:tcBorders>
              <w:top w:val="nil"/>
              <w:left w:val="nil"/>
              <w:bottom w:val="nil"/>
              <w:right w:val="dotted" w:sz="6" w:space="0" w:color="808080"/>
            </w:tcBorders>
            <w:shd w:val="clear" w:color="auto" w:fill="FFFFFF"/>
          </w:tcPr>
          <w:p w14:paraId="239FC91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3F1D32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3ED65D" w14:textId="77777777" w:rsidR="00E06F67" w:rsidRDefault="00E06F67" w:rsidP="008F3A6C">
            <w:pPr>
              <w:pStyle w:val="GEFEG"/>
              <w:rPr>
                <w:noProof/>
                <w:sz w:val="8"/>
                <w:szCs w:val="8"/>
              </w:rPr>
            </w:pPr>
          </w:p>
        </w:tc>
      </w:tr>
      <w:tr w:rsidR="00E06F67" w14:paraId="09191256" w14:textId="77777777" w:rsidTr="008F3A6C">
        <w:trPr>
          <w:cantSplit/>
        </w:trPr>
        <w:tc>
          <w:tcPr>
            <w:tcW w:w="2146" w:type="dxa"/>
            <w:tcBorders>
              <w:top w:val="nil"/>
              <w:left w:val="nil"/>
              <w:bottom w:val="nil"/>
              <w:right w:val="dotted" w:sz="6" w:space="0" w:color="808080"/>
            </w:tcBorders>
            <w:shd w:val="clear" w:color="auto" w:fill="FFFFFF"/>
          </w:tcPr>
          <w:p w14:paraId="1226EC8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A4CABD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6A3FA8" w14:textId="77777777" w:rsidR="00E06F67" w:rsidRDefault="00E06F67" w:rsidP="008F3A6C">
            <w:pPr>
              <w:pStyle w:val="GEFEG"/>
              <w:rPr>
                <w:noProof/>
                <w:sz w:val="8"/>
                <w:szCs w:val="8"/>
              </w:rPr>
            </w:pPr>
          </w:p>
        </w:tc>
      </w:tr>
      <w:tr w:rsidR="00E06F67" w14:paraId="226A42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E11BD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3F62CE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263274" w14:textId="77777777" w:rsidR="00E06F67" w:rsidRDefault="00E06F67" w:rsidP="008F3A6C">
            <w:pPr>
              <w:pStyle w:val="GEFEG"/>
              <w:rPr>
                <w:noProof/>
                <w:sz w:val="8"/>
                <w:szCs w:val="8"/>
              </w:rPr>
            </w:pPr>
          </w:p>
        </w:tc>
      </w:tr>
      <w:tr w:rsidR="00E06F67" w14:paraId="5F85BC7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735DE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1E7626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44B7F02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716973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9D3F4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391A3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53EC4E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14D053"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D88C41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85CB5" w14:textId="77777777" w:rsidR="00E06F67" w:rsidRDefault="00E06F67" w:rsidP="008F3A6C">
            <w:pPr>
              <w:pStyle w:val="GEFEG"/>
              <w:rPr>
                <w:noProof/>
                <w:sz w:val="8"/>
                <w:szCs w:val="8"/>
              </w:rPr>
            </w:pPr>
          </w:p>
        </w:tc>
      </w:tr>
    </w:tbl>
    <w:p w14:paraId="7576726D"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B57A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10B1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076D465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062F1EE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C1C528" w14:textId="77777777" w:rsidR="00E06F67" w:rsidRDefault="00E06F67" w:rsidP="008F3A6C">
            <w:pPr>
              <w:pStyle w:val="GEFEG"/>
              <w:rPr>
                <w:noProof/>
                <w:sz w:val="8"/>
                <w:szCs w:val="8"/>
              </w:rPr>
            </w:pPr>
          </w:p>
        </w:tc>
      </w:tr>
      <w:tr w:rsidR="00E06F67" w14:paraId="4C56E47E" w14:textId="77777777" w:rsidTr="008F3A6C">
        <w:trPr>
          <w:cantSplit/>
        </w:trPr>
        <w:tc>
          <w:tcPr>
            <w:tcW w:w="2146" w:type="dxa"/>
            <w:tcBorders>
              <w:top w:val="nil"/>
              <w:left w:val="nil"/>
              <w:bottom w:val="nil"/>
              <w:right w:val="dotted" w:sz="6" w:space="0" w:color="808080"/>
            </w:tcBorders>
            <w:shd w:val="clear" w:color="auto" w:fill="FFFFFF"/>
          </w:tcPr>
          <w:p w14:paraId="793035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979F83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33E14B" w14:textId="77777777" w:rsidR="00E06F67" w:rsidRDefault="00E06F67" w:rsidP="008F3A6C">
            <w:pPr>
              <w:pStyle w:val="GEFEG"/>
              <w:rPr>
                <w:noProof/>
                <w:sz w:val="8"/>
                <w:szCs w:val="8"/>
              </w:rPr>
            </w:pPr>
          </w:p>
        </w:tc>
      </w:tr>
      <w:tr w:rsidR="00E06F67" w14:paraId="2BE48C78" w14:textId="77777777" w:rsidTr="008F3A6C">
        <w:trPr>
          <w:cantSplit/>
        </w:trPr>
        <w:tc>
          <w:tcPr>
            <w:tcW w:w="2146" w:type="dxa"/>
            <w:tcBorders>
              <w:top w:val="nil"/>
              <w:left w:val="nil"/>
              <w:bottom w:val="nil"/>
              <w:right w:val="dotted" w:sz="6" w:space="0" w:color="808080"/>
            </w:tcBorders>
            <w:shd w:val="clear" w:color="auto" w:fill="FFFFFF"/>
          </w:tcPr>
          <w:p w14:paraId="3C88A55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3BE63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FB2C6F" w14:textId="77777777" w:rsidR="00E06F67" w:rsidRDefault="00E06F67" w:rsidP="008F3A6C">
            <w:pPr>
              <w:pStyle w:val="GEFEG"/>
              <w:rPr>
                <w:noProof/>
                <w:sz w:val="8"/>
                <w:szCs w:val="8"/>
              </w:rPr>
            </w:pPr>
          </w:p>
        </w:tc>
      </w:tr>
      <w:tr w:rsidR="00E06F67" w14:paraId="70B74B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EDB1E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CE003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EB4B5F" w14:textId="77777777" w:rsidR="00E06F67" w:rsidRDefault="00E06F67" w:rsidP="008F3A6C">
            <w:pPr>
              <w:pStyle w:val="GEFEG"/>
              <w:rPr>
                <w:noProof/>
                <w:sz w:val="8"/>
                <w:szCs w:val="8"/>
              </w:rPr>
            </w:pPr>
          </w:p>
        </w:tc>
      </w:tr>
    </w:tbl>
    <w:p w14:paraId="42EADF8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04DB6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78E4E4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95DECE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5573F0" w14:textId="77777777" w:rsidR="00E06F67" w:rsidRDefault="00E06F67" w:rsidP="008F3A6C">
            <w:pPr>
              <w:pStyle w:val="GEFEG"/>
              <w:rPr>
                <w:noProof/>
                <w:sz w:val="8"/>
                <w:szCs w:val="8"/>
              </w:rPr>
            </w:pPr>
          </w:p>
        </w:tc>
      </w:tr>
      <w:tr w:rsidR="00E06F67" w14:paraId="136B471F" w14:textId="77777777" w:rsidTr="008F3A6C">
        <w:trPr>
          <w:cantSplit/>
        </w:trPr>
        <w:tc>
          <w:tcPr>
            <w:tcW w:w="2153" w:type="dxa"/>
            <w:gridSpan w:val="2"/>
            <w:tcBorders>
              <w:top w:val="nil"/>
              <w:left w:val="nil"/>
              <w:bottom w:val="nil"/>
              <w:right w:val="dotted" w:sz="6" w:space="0" w:color="808080"/>
            </w:tcBorders>
            <w:shd w:val="clear" w:color="auto" w:fill="FFFFFF"/>
          </w:tcPr>
          <w:p w14:paraId="2054821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650FC74E"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95DED74" w14:textId="77777777" w:rsidR="00E06F67" w:rsidRDefault="00E06F67" w:rsidP="008F3A6C">
            <w:pPr>
              <w:pStyle w:val="GEFEG"/>
              <w:rPr>
                <w:noProof/>
                <w:sz w:val="8"/>
                <w:szCs w:val="8"/>
              </w:rPr>
            </w:pPr>
          </w:p>
        </w:tc>
      </w:tr>
      <w:tr w:rsidR="00E06F67" w14:paraId="04CA096E" w14:textId="77777777" w:rsidTr="008F3A6C">
        <w:trPr>
          <w:cantSplit/>
        </w:trPr>
        <w:tc>
          <w:tcPr>
            <w:tcW w:w="2153" w:type="dxa"/>
            <w:gridSpan w:val="2"/>
            <w:tcBorders>
              <w:top w:val="nil"/>
              <w:left w:val="nil"/>
              <w:bottom w:val="nil"/>
              <w:right w:val="dotted" w:sz="6" w:space="0" w:color="808080"/>
            </w:tcBorders>
            <w:shd w:val="clear" w:color="auto" w:fill="FFFFFF"/>
          </w:tcPr>
          <w:p w14:paraId="15942A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03A0F2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506FD" w14:textId="77777777" w:rsidR="00E06F67" w:rsidRDefault="00E06F67" w:rsidP="008F3A6C">
            <w:pPr>
              <w:pStyle w:val="GEFEG"/>
              <w:rPr>
                <w:noProof/>
                <w:sz w:val="8"/>
                <w:szCs w:val="8"/>
              </w:rPr>
            </w:pPr>
          </w:p>
        </w:tc>
      </w:tr>
      <w:tr w:rsidR="00E06F67" w14:paraId="134D1555"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5D87BA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D0BB1F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65E50" w14:textId="77777777" w:rsidR="00E06F67" w:rsidRDefault="00E06F67" w:rsidP="008F3A6C">
            <w:pPr>
              <w:pStyle w:val="GEFEG"/>
              <w:rPr>
                <w:noProof/>
                <w:sz w:val="8"/>
                <w:szCs w:val="8"/>
              </w:rPr>
            </w:pPr>
          </w:p>
        </w:tc>
      </w:tr>
      <w:tr w:rsidR="00E06F67" w14:paraId="4424E01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0F3811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7504617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 [502]</w:t>
            </w:r>
          </w:p>
          <w:p w14:paraId="441C301B"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086E4AD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0A3AA59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06EFC9F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[502] Hinweis: Verwendung der ID</w:t>
            </w:r>
          </w:p>
          <w:p w14:paraId="38237A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tc>
      </w:tr>
      <w:tr w:rsidR="00E06F67" w14:paraId="04DEED0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B58528"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C22F37"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79A2919"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00276EF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3D7B24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D47A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738770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3B2BC4"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50ACA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[507] Hinweis: Verwendung der ID</w:t>
            </w:r>
          </w:p>
          <w:p w14:paraId="5A03C73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5DFE04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4FC06E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03A1FF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A6455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CC7E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20C5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239DC5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0C6D2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55436" w14:textId="77777777" w:rsidR="00E06F67" w:rsidRDefault="00E06F67" w:rsidP="008F3A6C">
            <w:pPr>
              <w:pStyle w:val="GEFEG"/>
              <w:rPr>
                <w:noProof/>
                <w:sz w:val="8"/>
                <w:szCs w:val="8"/>
              </w:rPr>
            </w:pPr>
          </w:p>
        </w:tc>
      </w:tr>
      <w:tr w:rsidR="00E06F67" w14:paraId="06B01D66" w14:textId="77777777" w:rsidTr="008F3A6C">
        <w:trPr>
          <w:cantSplit/>
        </w:trPr>
        <w:tc>
          <w:tcPr>
            <w:tcW w:w="2146" w:type="dxa"/>
            <w:tcBorders>
              <w:top w:val="nil"/>
              <w:left w:val="nil"/>
              <w:bottom w:val="nil"/>
              <w:right w:val="dotted" w:sz="6" w:space="0" w:color="808080"/>
            </w:tcBorders>
            <w:shd w:val="clear" w:color="auto" w:fill="FFFFFF"/>
          </w:tcPr>
          <w:p w14:paraId="75132C0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8D8B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003E96C3"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C2A7434"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3B8E60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675D7B6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0854D91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[36] Wenn in derselben Nachricht</w:t>
            </w:r>
          </w:p>
          <w:p w14:paraId="3A1A298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18B8849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79C2D56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42813CF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30B945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E46763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1032073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A4B2CF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61088F6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2071C7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808AAC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0F8B62B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7156CD9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2A19DBC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3D11CE9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6F2F5A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2608EEBE" w14:textId="77777777" w:rsidTr="008F3A6C">
        <w:trPr>
          <w:cantSplit/>
        </w:trPr>
        <w:tc>
          <w:tcPr>
            <w:tcW w:w="2146" w:type="dxa"/>
            <w:tcBorders>
              <w:top w:val="nil"/>
              <w:left w:val="nil"/>
              <w:bottom w:val="nil"/>
              <w:right w:val="dotted" w:sz="6" w:space="0" w:color="808080"/>
            </w:tcBorders>
            <w:shd w:val="clear" w:color="auto" w:fill="FFFFFF"/>
          </w:tcPr>
          <w:p w14:paraId="2D64826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3EAC9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416D3F" w14:textId="77777777" w:rsidR="00E06F67" w:rsidRDefault="00E06F67" w:rsidP="008F3A6C">
            <w:pPr>
              <w:pStyle w:val="GEFEG"/>
              <w:rPr>
                <w:noProof/>
                <w:sz w:val="8"/>
                <w:szCs w:val="8"/>
              </w:rPr>
            </w:pPr>
          </w:p>
        </w:tc>
      </w:tr>
      <w:tr w:rsidR="00E06F67" w14:paraId="77F18D5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FBBB53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2479D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630C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3D1BA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FF7CB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5044BC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1C79599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C8E0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D6060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641BC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3C8A30A7" w14:textId="77777777" w:rsidR="00E06F67" w:rsidRDefault="00E06F67" w:rsidP="008F3A6C">
            <w:pPr>
              <w:pStyle w:val="GEFEG"/>
              <w:rPr>
                <w:noProof/>
                <w:sz w:val="8"/>
                <w:szCs w:val="8"/>
              </w:rPr>
            </w:pPr>
          </w:p>
        </w:tc>
      </w:tr>
    </w:tbl>
    <w:p w14:paraId="766E2D3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24D61EE"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BCAC9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A946D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520EE24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C48B1" w14:textId="77777777" w:rsidR="00E06F67" w:rsidRDefault="00E06F67" w:rsidP="008F3A6C">
            <w:pPr>
              <w:pStyle w:val="GEFEG"/>
              <w:rPr>
                <w:noProof/>
                <w:sz w:val="8"/>
                <w:szCs w:val="8"/>
              </w:rPr>
            </w:pPr>
          </w:p>
        </w:tc>
      </w:tr>
      <w:tr w:rsidR="00E06F67" w14:paraId="0579E1E8" w14:textId="77777777" w:rsidTr="008F3A6C">
        <w:trPr>
          <w:cantSplit/>
        </w:trPr>
        <w:tc>
          <w:tcPr>
            <w:tcW w:w="2153" w:type="dxa"/>
            <w:gridSpan w:val="2"/>
            <w:tcBorders>
              <w:top w:val="nil"/>
              <w:left w:val="nil"/>
              <w:bottom w:val="nil"/>
              <w:right w:val="dotted" w:sz="6" w:space="0" w:color="808080"/>
            </w:tcBorders>
            <w:shd w:val="clear" w:color="auto" w:fill="FFFFFF"/>
          </w:tcPr>
          <w:p w14:paraId="3DB2A0B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8CC10E8"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7B13CE5" w14:textId="77777777" w:rsidR="00E06F67" w:rsidRDefault="00E06F67" w:rsidP="008F3A6C">
            <w:pPr>
              <w:pStyle w:val="GEFEG"/>
              <w:rPr>
                <w:noProof/>
                <w:sz w:val="8"/>
                <w:szCs w:val="8"/>
              </w:rPr>
            </w:pPr>
          </w:p>
        </w:tc>
      </w:tr>
      <w:tr w:rsidR="00E06F67" w14:paraId="031DF62D" w14:textId="77777777" w:rsidTr="008F3A6C">
        <w:trPr>
          <w:cantSplit/>
        </w:trPr>
        <w:tc>
          <w:tcPr>
            <w:tcW w:w="2153" w:type="dxa"/>
            <w:gridSpan w:val="2"/>
            <w:tcBorders>
              <w:top w:val="nil"/>
              <w:left w:val="nil"/>
              <w:bottom w:val="nil"/>
              <w:right w:val="dotted" w:sz="6" w:space="0" w:color="808080"/>
            </w:tcBorders>
            <w:shd w:val="clear" w:color="auto" w:fill="FFFFFF"/>
          </w:tcPr>
          <w:p w14:paraId="2FDC240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2B5FC4F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14F594" w14:textId="77777777" w:rsidR="00E06F67" w:rsidRDefault="00E06F67" w:rsidP="008F3A6C">
            <w:pPr>
              <w:pStyle w:val="GEFEG"/>
              <w:rPr>
                <w:noProof/>
                <w:sz w:val="8"/>
                <w:szCs w:val="8"/>
              </w:rPr>
            </w:pPr>
          </w:p>
        </w:tc>
      </w:tr>
      <w:tr w:rsidR="00E06F67" w14:paraId="4F1335D7"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F79D3C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6FBEFC7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E883C1" w14:textId="77777777" w:rsidR="00E06F67" w:rsidRDefault="00E06F67" w:rsidP="008F3A6C">
            <w:pPr>
              <w:pStyle w:val="GEFEG"/>
              <w:rPr>
                <w:noProof/>
                <w:sz w:val="8"/>
                <w:szCs w:val="8"/>
              </w:rPr>
            </w:pPr>
          </w:p>
        </w:tc>
      </w:tr>
      <w:tr w:rsidR="00E06F67" w14:paraId="4C27AEA9"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F0551D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A20C18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[45]</w:t>
            </w:r>
          </w:p>
        </w:tc>
        <w:tc>
          <w:tcPr>
            <w:tcW w:w="2700" w:type="dxa"/>
            <w:tcBorders>
              <w:top w:val="dotted" w:sz="6" w:space="0" w:color="808080"/>
              <w:left w:val="nil"/>
              <w:bottom w:val="nil"/>
              <w:right w:val="nil"/>
            </w:tcBorders>
            <w:shd w:val="clear" w:color="auto" w:fill="FFFFFF"/>
          </w:tcPr>
          <w:p w14:paraId="55AD228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6E12376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4BE5857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3F3E5F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[45] Es sind nur die</w:t>
            </w:r>
          </w:p>
          <w:p w14:paraId="56DDDFB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18DC09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C75CDD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5E67B8C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tc>
      </w:tr>
      <w:tr w:rsidR="00E06F67" w14:paraId="02DF178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646E79"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CEEF313"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5EFCE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1BD50A3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F4A80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04A168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96104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EFB27CB"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343289D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11DEB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272915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6E3632D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3132A4A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E6B5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C78DA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7456CC" w14:textId="77777777" w:rsidR="00E06F67" w:rsidRDefault="00E06F67" w:rsidP="008F3A6C">
            <w:pPr>
              <w:pStyle w:val="GEFEG"/>
              <w:rPr>
                <w:noProof/>
                <w:sz w:val="8"/>
                <w:szCs w:val="8"/>
              </w:rPr>
            </w:pPr>
          </w:p>
        </w:tc>
      </w:tr>
    </w:tbl>
    <w:p w14:paraId="7EE28A2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6F7262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DA056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6E0F271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65BD7A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6C048C" w14:textId="77777777" w:rsidR="00E06F67" w:rsidRDefault="00E06F67" w:rsidP="008F3A6C">
            <w:pPr>
              <w:pStyle w:val="GEFEG"/>
              <w:rPr>
                <w:noProof/>
                <w:sz w:val="8"/>
                <w:szCs w:val="8"/>
              </w:rPr>
            </w:pPr>
          </w:p>
        </w:tc>
      </w:tr>
      <w:tr w:rsidR="00E06F67" w14:paraId="74F959B1" w14:textId="77777777" w:rsidTr="008F3A6C">
        <w:trPr>
          <w:cantSplit/>
        </w:trPr>
        <w:tc>
          <w:tcPr>
            <w:tcW w:w="2146" w:type="dxa"/>
            <w:tcBorders>
              <w:top w:val="nil"/>
              <w:left w:val="nil"/>
              <w:bottom w:val="nil"/>
              <w:right w:val="dotted" w:sz="6" w:space="0" w:color="808080"/>
            </w:tcBorders>
            <w:shd w:val="clear" w:color="auto" w:fill="FFFFFF"/>
          </w:tcPr>
          <w:p w14:paraId="027FA85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66918E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8ECF17F" w14:textId="77777777" w:rsidR="00E06F67" w:rsidRDefault="00E06F67" w:rsidP="008F3A6C">
            <w:pPr>
              <w:pStyle w:val="GEFEG"/>
              <w:rPr>
                <w:noProof/>
                <w:sz w:val="8"/>
                <w:szCs w:val="8"/>
              </w:rPr>
            </w:pPr>
          </w:p>
        </w:tc>
      </w:tr>
      <w:tr w:rsidR="00E06F67" w14:paraId="49FC65C9" w14:textId="77777777" w:rsidTr="008F3A6C">
        <w:trPr>
          <w:cantSplit/>
        </w:trPr>
        <w:tc>
          <w:tcPr>
            <w:tcW w:w="2146" w:type="dxa"/>
            <w:tcBorders>
              <w:top w:val="nil"/>
              <w:left w:val="nil"/>
              <w:bottom w:val="nil"/>
              <w:right w:val="dotted" w:sz="6" w:space="0" w:color="808080"/>
            </w:tcBorders>
            <w:shd w:val="clear" w:color="auto" w:fill="FFFFFF"/>
          </w:tcPr>
          <w:p w14:paraId="1CF2E33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D03C85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A7CA4" w14:textId="77777777" w:rsidR="00E06F67" w:rsidRDefault="00E06F67" w:rsidP="008F3A6C">
            <w:pPr>
              <w:pStyle w:val="GEFEG"/>
              <w:rPr>
                <w:noProof/>
                <w:sz w:val="8"/>
                <w:szCs w:val="8"/>
              </w:rPr>
            </w:pPr>
          </w:p>
        </w:tc>
      </w:tr>
      <w:tr w:rsidR="00E06F67" w14:paraId="3E93F13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2D9B16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7881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E1DA4" w14:textId="77777777" w:rsidR="00E06F67" w:rsidRDefault="00E06F67" w:rsidP="008F3A6C">
            <w:pPr>
              <w:pStyle w:val="GEFEG"/>
              <w:rPr>
                <w:noProof/>
                <w:sz w:val="8"/>
                <w:szCs w:val="8"/>
              </w:rPr>
            </w:pPr>
          </w:p>
        </w:tc>
      </w:tr>
      <w:tr w:rsidR="00E06F67" w14:paraId="197A81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C9AE1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CC87B6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23405B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00CB7CAC" w14:textId="77777777" w:rsidR="00E06F67" w:rsidRDefault="00E06F67" w:rsidP="008F3A6C">
            <w:pPr>
              <w:pStyle w:val="GEFEG"/>
              <w:rPr>
                <w:noProof/>
                <w:sz w:val="8"/>
                <w:szCs w:val="8"/>
              </w:rPr>
            </w:pPr>
          </w:p>
        </w:tc>
      </w:tr>
      <w:tr w:rsidR="00E06F67" w14:paraId="0DE6D3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BC2A7E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5B1293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86292F" w14:textId="77777777" w:rsidR="00E06F67" w:rsidRDefault="00E06F67" w:rsidP="008F3A6C">
            <w:pPr>
              <w:pStyle w:val="GEFEG"/>
              <w:rPr>
                <w:noProof/>
                <w:sz w:val="8"/>
                <w:szCs w:val="8"/>
              </w:rPr>
            </w:pPr>
          </w:p>
        </w:tc>
      </w:tr>
    </w:tbl>
    <w:p w14:paraId="6B44378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5D439B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128BE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698F26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CB359B" w14:textId="77777777" w:rsidR="00E06F67" w:rsidRDefault="00E06F67" w:rsidP="008F3A6C">
            <w:pPr>
              <w:pStyle w:val="GEFEG"/>
              <w:rPr>
                <w:noProof/>
                <w:sz w:val="8"/>
                <w:szCs w:val="8"/>
              </w:rPr>
            </w:pPr>
          </w:p>
        </w:tc>
      </w:tr>
      <w:tr w:rsidR="00E06F67" w14:paraId="2EBC33AC" w14:textId="77777777" w:rsidTr="008F3A6C">
        <w:trPr>
          <w:cantSplit/>
        </w:trPr>
        <w:tc>
          <w:tcPr>
            <w:tcW w:w="2146" w:type="dxa"/>
            <w:tcBorders>
              <w:top w:val="nil"/>
              <w:left w:val="nil"/>
              <w:bottom w:val="nil"/>
              <w:right w:val="dotted" w:sz="6" w:space="0" w:color="808080"/>
            </w:tcBorders>
            <w:shd w:val="clear" w:color="auto" w:fill="FFFFFF"/>
          </w:tcPr>
          <w:p w14:paraId="09B75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91711B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0FEB21" w14:textId="77777777" w:rsidR="00E06F67" w:rsidRDefault="00E06F67" w:rsidP="008F3A6C">
            <w:pPr>
              <w:pStyle w:val="GEFEG"/>
              <w:rPr>
                <w:noProof/>
                <w:sz w:val="8"/>
                <w:szCs w:val="8"/>
              </w:rPr>
            </w:pPr>
          </w:p>
        </w:tc>
      </w:tr>
      <w:tr w:rsidR="00E06F67" w14:paraId="2FD1D752" w14:textId="77777777" w:rsidTr="008F3A6C">
        <w:trPr>
          <w:cantSplit/>
        </w:trPr>
        <w:tc>
          <w:tcPr>
            <w:tcW w:w="2146" w:type="dxa"/>
            <w:tcBorders>
              <w:top w:val="nil"/>
              <w:left w:val="nil"/>
              <w:bottom w:val="nil"/>
              <w:right w:val="dotted" w:sz="6" w:space="0" w:color="808080"/>
            </w:tcBorders>
            <w:shd w:val="clear" w:color="auto" w:fill="FFFFFF"/>
          </w:tcPr>
          <w:p w14:paraId="0517096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FD1806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38A9AC" w14:textId="77777777" w:rsidR="00E06F67" w:rsidRDefault="00E06F67" w:rsidP="008F3A6C">
            <w:pPr>
              <w:pStyle w:val="GEFEG"/>
              <w:rPr>
                <w:noProof/>
                <w:sz w:val="8"/>
                <w:szCs w:val="8"/>
              </w:rPr>
            </w:pPr>
          </w:p>
        </w:tc>
      </w:tr>
      <w:tr w:rsidR="00E06F67" w14:paraId="1F7B7C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3E223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0AB4202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434A05" w14:textId="77777777" w:rsidR="00E06F67" w:rsidRDefault="00E06F67" w:rsidP="008F3A6C">
            <w:pPr>
              <w:pStyle w:val="GEFEG"/>
              <w:rPr>
                <w:noProof/>
                <w:sz w:val="8"/>
                <w:szCs w:val="8"/>
              </w:rPr>
            </w:pPr>
          </w:p>
        </w:tc>
      </w:tr>
      <w:tr w:rsidR="00E06F67" w14:paraId="714529B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F5D8C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2E564C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5558B7B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478C6D2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55D5D0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7D03C3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C73E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1BBB1D0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5479C4" w14:textId="77777777" w:rsidR="00E06F67" w:rsidRDefault="00E06F67" w:rsidP="008F3A6C">
            <w:pPr>
              <w:pStyle w:val="GEFEG"/>
              <w:rPr>
                <w:noProof/>
                <w:sz w:val="8"/>
                <w:szCs w:val="8"/>
              </w:rPr>
            </w:pPr>
          </w:p>
        </w:tc>
      </w:tr>
      <w:tr w:rsidR="00E06F67" w14:paraId="576F536B" w14:textId="77777777" w:rsidTr="008F3A6C">
        <w:trPr>
          <w:cantSplit/>
        </w:trPr>
        <w:tc>
          <w:tcPr>
            <w:tcW w:w="2146" w:type="dxa"/>
            <w:tcBorders>
              <w:top w:val="nil"/>
              <w:left w:val="nil"/>
              <w:bottom w:val="nil"/>
              <w:right w:val="dotted" w:sz="6" w:space="0" w:color="808080"/>
            </w:tcBorders>
            <w:shd w:val="clear" w:color="auto" w:fill="FFFFFF"/>
          </w:tcPr>
          <w:p w14:paraId="3AA2753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577FFD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9EF023" w14:textId="77777777" w:rsidR="00E06F67" w:rsidRDefault="00E06F67" w:rsidP="008F3A6C">
            <w:pPr>
              <w:pStyle w:val="GEFEG"/>
              <w:rPr>
                <w:noProof/>
                <w:sz w:val="8"/>
                <w:szCs w:val="8"/>
              </w:rPr>
            </w:pPr>
          </w:p>
        </w:tc>
      </w:tr>
      <w:tr w:rsidR="00E06F67" w14:paraId="3239A923" w14:textId="77777777" w:rsidTr="008F3A6C">
        <w:trPr>
          <w:cantSplit/>
        </w:trPr>
        <w:tc>
          <w:tcPr>
            <w:tcW w:w="2146" w:type="dxa"/>
            <w:tcBorders>
              <w:top w:val="nil"/>
              <w:left w:val="nil"/>
              <w:bottom w:val="nil"/>
              <w:right w:val="dotted" w:sz="6" w:space="0" w:color="808080"/>
            </w:tcBorders>
            <w:shd w:val="clear" w:color="auto" w:fill="FFFFFF"/>
          </w:tcPr>
          <w:p w14:paraId="64E00E81"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29954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4C03C6" w14:textId="77777777" w:rsidR="00E06F67" w:rsidRDefault="00E06F67" w:rsidP="008F3A6C">
            <w:pPr>
              <w:pStyle w:val="GEFEG"/>
              <w:rPr>
                <w:noProof/>
                <w:sz w:val="8"/>
                <w:szCs w:val="8"/>
              </w:rPr>
            </w:pPr>
          </w:p>
        </w:tc>
      </w:tr>
      <w:tr w:rsidR="00E06F67" w14:paraId="7CBF8CA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1A64E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49DCCC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6E157" w14:textId="77777777" w:rsidR="00E06F67" w:rsidRDefault="00E06F67" w:rsidP="008F3A6C">
            <w:pPr>
              <w:pStyle w:val="GEFEG"/>
              <w:rPr>
                <w:noProof/>
                <w:sz w:val="8"/>
                <w:szCs w:val="8"/>
              </w:rPr>
            </w:pPr>
          </w:p>
        </w:tc>
      </w:tr>
      <w:tr w:rsidR="00E06F67" w14:paraId="713C9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84293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82E7D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2A8D78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042E4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6B7422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88AD1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266575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B31F06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E0C862" w14:textId="77777777" w:rsidR="00E06F67" w:rsidRDefault="00E06F67" w:rsidP="008F3A6C">
            <w:pPr>
              <w:pStyle w:val="GEFEG"/>
              <w:rPr>
                <w:noProof/>
                <w:sz w:val="8"/>
                <w:szCs w:val="8"/>
              </w:rPr>
            </w:pPr>
          </w:p>
        </w:tc>
      </w:tr>
    </w:tbl>
    <w:p w14:paraId="614C483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0FA3F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67C00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E1C211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82F163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737301" w14:textId="77777777" w:rsidR="00E06F67" w:rsidRDefault="00E06F67" w:rsidP="008F3A6C">
            <w:pPr>
              <w:pStyle w:val="GEFEG"/>
              <w:rPr>
                <w:noProof/>
                <w:sz w:val="8"/>
                <w:szCs w:val="8"/>
              </w:rPr>
            </w:pPr>
          </w:p>
        </w:tc>
      </w:tr>
      <w:tr w:rsidR="00E06F67" w14:paraId="46E9F934" w14:textId="77777777" w:rsidTr="008F3A6C">
        <w:trPr>
          <w:cantSplit/>
        </w:trPr>
        <w:tc>
          <w:tcPr>
            <w:tcW w:w="2153" w:type="dxa"/>
            <w:gridSpan w:val="2"/>
            <w:tcBorders>
              <w:top w:val="nil"/>
              <w:left w:val="nil"/>
              <w:bottom w:val="nil"/>
              <w:right w:val="dotted" w:sz="6" w:space="0" w:color="808080"/>
            </w:tcBorders>
            <w:shd w:val="clear" w:color="auto" w:fill="FFFFFF"/>
          </w:tcPr>
          <w:p w14:paraId="0412E45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3CEFB8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6954C88"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8A5BDFE"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976A9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2843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470DF35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[37] Wenn in derselben Nachricht</w:t>
            </w:r>
          </w:p>
          <w:p w14:paraId="7D3E48A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5976BB0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AF320D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1C40A62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7325D1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622AF78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2567CA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19C2B2D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D532A2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A844041"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1EA1D8A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42014CB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tc>
      </w:tr>
      <w:tr w:rsidR="00E06F67" w14:paraId="38C261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90A141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B2564E"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EA5C9E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393F550C"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DAE74C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4F57013B" w14:textId="77777777" w:rsidTr="008F3A6C">
        <w:trPr>
          <w:cantSplit/>
        </w:trPr>
        <w:tc>
          <w:tcPr>
            <w:tcW w:w="2146" w:type="dxa"/>
            <w:tcBorders>
              <w:top w:val="nil"/>
              <w:left w:val="nil"/>
              <w:bottom w:val="nil"/>
              <w:right w:val="dotted" w:sz="6" w:space="0" w:color="808080"/>
            </w:tcBorders>
            <w:shd w:val="clear" w:color="auto" w:fill="FFFFFF"/>
          </w:tcPr>
          <w:p w14:paraId="141099D1"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5BE9A5B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D873F9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389E483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2B46063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3869D6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482E7CE8" w14:textId="77777777" w:rsidTr="008F3A6C">
        <w:trPr>
          <w:cantSplit/>
        </w:trPr>
        <w:tc>
          <w:tcPr>
            <w:tcW w:w="2146" w:type="dxa"/>
            <w:tcBorders>
              <w:top w:val="nil"/>
              <w:left w:val="nil"/>
              <w:bottom w:val="nil"/>
              <w:right w:val="dotted" w:sz="6" w:space="0" w:color="808080"/>
            </w:tcBorders>
            <w:shd w:val="clear" w:color="auto" w:fill="FFFFFF"/>
          </w:tcPr>
          <w:p w14:paraId="57D723A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7EA03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D652AC" w14:textId="77777777" w:rsidR="00E06F67" w:rsidRDefault="00E06F67" w:rsidP="008F3A6C">
            <w:pPr>
              <w:pStyle w:val="GEFEG"/>
              <w:rPr>
                <w:noProof/>
                <w:sz w:val="8"/>
                <w:szCs w:val="8"/>
              </w:rPr>
            </w:pPr>
          </w:p>
        </w:tc>
      </w:tr>
      <w:tr w:rsidR="00E06F67" w14:paraId="443E082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7AA3C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DE8E3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A7CD98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2B124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40E428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BF800A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313086D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CB487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3A89D1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769FE96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6FC9F107" w14:textId="77777777" w:rsidR="00E06F67" w:rsidRDefault="00E06F67" w:rsidP="008F3A6C">
            <w:pPr>
              <w:pStyle w:val="GEFEG"/>
              <w:rPr>
                <w:noProof/>
                <w:sz w:val="8"/>
                <w:szCs w:val="8"/>
              </w:rPr>
            </w:pPr>
          </w:p>
        </w:tc>
      </w:tr>
    </w:tbl>
    <w:p w14:paraId="2DB2A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AB157E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B2EA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FD1EB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35FBD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B89C6" w14:textId="77777777" w:rsidR="00E06F67" w:rsidRDefault="00E06F67" w:rsidP="008F3A6C">
            <w:pPr>
              <w:pStyle w:val="GEFEG"/>
              <w:rPr>
                <w:noProof/>
                <w:sz w:val="8"/>
                <w:szCs w:val="8"/>
              </w:rPr>
            </w:pPr>
          </w:p>
        </w:tc>
      </w:tr>
      <w:tr w:rsidR="00E06F67" w14:paraId="0B3AD61C" w14:textId="77777777" w:rsidTr="008F3A6C">
        <w:trPr>
          <w:cantSplit/>
        </w:trPr>
        <w:tc>
          <w:tcPr>
            <w:tcW w:w="2146" w:type="dxa"/>
            <w:tcBorders>
              <w:top w:val="nil"/>
              <w:left w:val="nil"/>
              <w:bottom w:val="nil"/>
              <w:right w:val="dotted" w:sz="6" w:space="0" w:color="808080"/>
            </w:tcBorders>
            <w:shd w:val="clear" w:color="auto" w:fill="FFFFFF"/>
          </w:tcPr>
          <w:p w14:paraId="7085429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359156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B976CEE" w14:textId="77777777" w:rsidR="00E06F67" w:rsidRDefault="00E06F67" w:rsidP="008F3A6C">
            <w:pPr>
              <w:pStyle w:val="GEFEG"/>
              <w:rPr>
                <w:noProof/>
                <w:sz w:val="8"/>
                <w:szCs w:val="8"/>
              </w:rPr>
            </w:pPr>
          </w:p>
        </w:tc>
      </w:tr>
      <w:tr w:rsidR="00E06F67" w14:paraId="5F9F18F0" w14:textId="77777777" w:rsidTr="008F3A6C">
        <w:trPr>
          <w:cantSplit/>
        </w:trPr>
        <w:tc>
          <w:tcPr>
            <w:tcW w:w="2146" w:type="dxa"/>
            <w:tcBorders>
              <w:top w:val="nil"/>
              <w:left w:val="nil"/>
              <w:bottom w:val="nil"/>
              <w:right w:val="dotted" w:sz="6" w:space="0" w:color="808080"/>
            </w:tcBorders>
            <w:shd w:val="clear" w:color="auto" w:fill="FFFFFF"/>
          </w:tcPr>
          <w:p w14:paraId="6B34960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6BC0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C5501C" w14:textId="77777777" w:rsidR="00E06F67" w:rsidRDefault="00E06F67" w:rsidP="008F3A6C">
            <w:pPr>
              <w:pStyle w:val="GEFEG"/>
              <w:rPr>
                <w:noProof/>
                <w:sz w:val="8"/>
                <w:szCs w:val="8"/>
              </w:rPr>
            </w:pPr>
          </w:p>
        </w:tc>
      </w:tr>
      <w:tr w:rsidR="00E06F67" w14:paraId="6F9CE4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58C961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D65CCB7"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6B4759" w14:textId="77777777" w:rsidR="00E06F67" w:rsidRDefault="00E06F67" w:rsidP="008F3A6C">
            <w:pPr>
              <w:pStyle w:val="GEFEG"/>
              <w:rPr>
                <w:noProof/>
                <w:sz w:val="8"/>
                <w:szCs w:val="8"/>
              </w:rPr>
            </w:pPr>
          </w:p>
        </w:tc>
      </w:tr>
      <w:tr w:rsidR="00E06F67" w14:paraId="2605B0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E4609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45B6E49"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2700" w:type="dxa"/>
            <w:tcBorders>
              <w:top w:val="dotted" w:sz="6" w:space="0" w:color="808080"/>
              <w:left w:val="nil"/>
              <w:bottom w:val="nil"/>
              <w:right w:val="nil"/>
            </w:tcBorders>
            <w:shd w:val="clear" w:color="auto" w:fill="FFFFFF"/>
          </w:tcPr>
          <w:p w14:paraId="42A294C0"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7231665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6C30C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25F8877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[46] Es sind nur die</w:t>
            </w:r>
          </w:p>
          <w:p w14:paraId="4A719CF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03A0C86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A34716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58F05F4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18840A3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C8907F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500398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34EDE8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3E5CC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44F70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7C4CBD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CCAEDA" w14:textId="77777777" w:rsidR="00E06F67" w:rsidRDefault="00E06F67" w:rsidP="008F3A6C">
            <w:pPr>
              <w:pStyle w:val="GEFEG"/>
              <w:rPr>
                <w:noProof/>
                <w:sz w:val="8"/>
                <w:szCs w:val="8"/>
              </w:rPr>
            </w:pPr>
          </w:p>
        </w:tc>
      </w:tr>
    </w:tbl>
    <w:p w14:paraId="074F10A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5BBE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3DD4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01FD79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426329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0899A" w14:textId="77777777" w:rsidR="00E06F67" w:rsidRDefault="00E06F67" w:rsidP="008F3A6C">
            <w:pPr>
              <w:pStyle w:val="GEFEG"/>
              <w:rPr>
                <w:noProof/>
                <w:sz w:val="8"/>
                <w:szCs w:val="8"/>
              </w:rPr>
            </w:pPr>
          </w:p>
        </w:tc>
      </w:tr>
      <w:tr w:rsidR="00E06F67" w14:paraId="75CE02D2" w14:textId="77777777" w:rsidTr="008F3A6C">
        <w:trPr>
          <w:cantSplit/>
        </w:trPr>
        <w:tc>
          <w:tcPr>
            <w:tcW w:w="2146" w:type="dxa"/>
            <w:tcBorders>
              <w:top w:val="nil"/>
              <w:left w:val="nil"/>
              <w:bottom w:val="nil"/>
              <w:right w:val="dotted" w:sz="6" w:space="0" w:color="808080"/>
            </w:tcBorders>
            <w:shd w:val="clear" w:color="auto" w:fill="FFFFFF"/>
          </w:tcPr>
          <w:p w14:paraId="2AA146D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827E4B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7D7E6AA4" w14:textId="77777777" w:rsidR="00E06F67" w:rsidRDefault="00E06F67" w:rsidP="008F3A6C">
            <w:pPr>
              <w:pStyle w:val="GEFEG"/>
              <w:rPr>
                <w:noProof/>
                <w:sz w:val="8"/>
                <w:szCs w:val="8"/>
              </w:rPr>
            </w:pPr>
          </w:p>
        </w:tc>
      </w:tr>
      <w:tr w:rsidR="00E06F67" w14:paraId="7D44A0C9" w14:textId="77777777" w:rsidTr="008F3A6C">
        <w:trPr>
          <w:cantSplit/>
        </w:trPr>
        <w:tc>
          <w:tcPr>
            <w:tcW w:w="2146" w:type="dxa"/>
            <w:tcBorders>
              <w:top w:val="nil"/>
              <w:left w:val="nil"/>
              <w:bottom w:val="nil"/>
              <w:right w:val="dotted" w:sz="6" w:space="0" w:color="808080"/>
            </w:tcBorders>
            <w:shd w:val="clear" w:color="auto" w:fill="FFFFFF"/>
          </w:tcPr>
          <w:p w14:paraId="7B4F2C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75F68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3458F0" w14:textId="77777777" w:rsidR="00E06F67" w:rsidRDefault="00E06F67" w:rsidP="008F3A6C">
            <w:pPr>
              <w:pStyle w:val="GEFEG"/>
              <w:rPr>
                <w:noProof/>
                <w:sz w:val="8"/>
                <w:szCs w:val="8"/>
              </w:rPr>
            </w:pPr>
          </w:p>
        </w:tc>
      </w:tr>
      <w:tr w:rsidR="00E06F67" w14:paraId="65A0E3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D948A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6C56F2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4643B9" w14:textId="77777777" w:rsidR="00E06F67" w:rsidRDefault="00E06F67" w:rsidP="008F3A6C">
            <w:pPr>
              <w:pStyle w:val="GEFEG"/>
              <w:rPr>
                <w:noProof/>
                <w:sz w:val="8"/>
                <w:szCs w:val="8"/>
              </w:rPr>
            </w:pPr>
          </w:p>
        </w:tc>
      </w:tr>
      <w:tr w:rsidR="00E06F67" w14:paraId="3A9D66B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8372BE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79D1E5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1A25B2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5C90D08C" w14:textId="77777777" w:rsidR="00E06F67" w:rsidRDefault="00E06F67" w:rsidP="008F3A6C">
            <w:pPr>
              <w:pStyle w:val="GEFEG"/>
              <w:rPr>
                <w:noProof/>
                <w:sz w:val="8"/>
                <w:szCs w:val="8"/>
              </w:rPr>
            </w:pPr>
          </w:p>
        </w:tc>
      </w:tr>
      <w:tr w:rsidR="00E06F67" w14:paraId="392E40C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7A953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0BAEF7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18093" w14:textId="77777777" w:rsidR="00E06F67" w:rsidRDefault="00E06F67" w:rsidP="008F3A6C">
            <w:pPr>
              <w:pStyle w:val="GEFEG"/>
              <w:rPr>
                <w:noProof/>
                <w:sz w:val="8"/>
                <w:szCs w:val="8"/>
              </w:rPr>
            </w:pPr>
          </w:p>
        </w:tc>
      </w:tr>
    </w:tbl>
    <w:p w14:paraId="3E78B13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E258E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3291E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2A13EA0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55D8A" w14:textId="77777777" w:rsidR="00E06F67" w:rsidRDefault="00E06F67" w:rsidP="008F3A6C">
            <w:pPr>
              <w:pStyle w:val="GEFEG"/>
              <w:rPr>
                <w:noProof/>
                <w:sz w:val="8"/>
                <w:szCs w:val="8"/>
              </w:rPr>
            </w:pPr>
          </w:p>
        </w:tc>
      </w:tr>
      <w:tr w:rsidR="00E06F67" w14:paraId="66E5C63F" w14:textId="77777777" w:rsidTr="008F3A6C">
        <w:trPr>
          <w:cantSplit/>
        </w:trPr>
        <w:tc>
          <w:tcPr>
            <w:tcW w:w="2146" w:type="dxa"/>
            <w:tcBorders>
              <w:top w:val="nil"/>
              <w:left w:val="nil"/>
              <w:bottom w:val="nil"/>
              <w:right w:val="dotted" w:sz="6" w:space="0" w:color="808080"/>
            </w:tcBorders>
            <w:shd w:val="clear" w:color="auto" w:fill="FFFFFF"/>
          </w:tcPr>
          <w:p w14:paraId="2F79E46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3CCD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AF8DF5" w14:textId="77777777" w:rsidR="00E06F67" w:rsidRDefault="00E06F67" w:rsidP="008F3A6C">
            <w:pPr>
              <w:pStyle w:val="GEFEG"/>
              <w:rPr>
                <w:noProof/>
                <w:sz w:val="8"/>
                <w:szCs w:val="8"/>
              </w:rPr>
            </w:pPr>
          </w:p>
        </w:tc>
      </w:tr>
      <w:tr w:rsidR="00E06F67" w14:paraId="3EFB9E55" w14:textId="77777777" w:rsidTr="008F3A6C">
        <w:trPr>
          <w:cantSplit/>
        </w:trPr>
        <w:tc>
          <w:tcPr>
            <w:tcW w:w="2146" w:type="dxa"/>
            <w:tcBorders>
              <w:top w:val="nil"/>
              <w:left w:val="nil"/>
              <w:bottom w:val="nil"/>
              <w:right w:val="dotted" w:sz="6" w:space="0" w:color="808080"/>
            </w:tcBorders>
            <w:shd w:val="clear" w:color="auto" w:fill="FFFFFF"/>
          </w:tcPr>
          <w:p w14:paraId="17F33B5A"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938A4B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13E316" w14:textId="77777777" w:rsidR="00E06F67" w:rsidRDefault="00E06F67" w:rsidP="008F3A6C">
            <w:pPr>
              <w:pStyle w:val="GEFEG"/>
              <w:rPr>
                <w:noProof/>
                <w:sz w:val="8"/>
                <w:szCs w:val="8"/>
              </w:rPr>
            </w:pPr>
          </w:p>
        </w:tc>
      </w:tr>
      <w:tr w:rsidR="00E06F67" w14:paraId="4989DE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5E6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59736E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22F7D1" w14:textId="77777777" w:rsidR="00E06F67" w:rsidRDefault="00E06F67" w:rsidP="008F3A6C">
            <w:pPr>
              <w:pStyle w:val="GEFEG"/>
              <w:rPr>
                <w:noProof/>
                <w:sz w:val="8"/>
                <w:szCs w:val="8"/>
              </w:rPr>
            </w:pPr>
          </w:p>
        </w:tc>
      </w:tr>
      <w:tr w:rsidR="00E06F67" w14:paraId="6B2B5A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3BCC5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61A6C2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0EB34858"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0EEB125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92FC15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1558EA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818578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74" w:type="dxa"/>
            <w:tcBorders>
              <w:top w:val="single" w:sz="18" w:space="0" w:color="D8DFE4"/>
              <w:left w:val="nil"/>
              <w:bottom w:val="nil"/>
              <w:right w:val="nil"/>
            </w:tcBorders>
            <w:shd w:val="clear" w:color="auto" w:fill="FFFFFF"/>
          </w:tcPr>
          <w:p w14:paraId="18E3CA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E29AB2" w14:textId="77777777" w:rsidR="00E06F67" w:rsidRDefault="00E06F67" w:rsidP="008F3A6C">
            <w:pPr>
              <w:pStyle w:val="GEFEG"/>
              <w:rPr>
                <w:noProof/>
                <w:sz w:val="8"/>
                <w:szCs w:val="8"/>
              </w:rPr>
            </w:pPr>
          </w:p>
        </w:tc>
      </w:tr>
      <w:tr w:rsidR="00E06F67" w14:paraId="407CEC84" w14:textId="77777777" w:rsidTr="008F3A6C">
        <w:trPr>
          <w:cantSplit/>
        </w:trPr>
        <w:tc>
          <w:tcPr>
            <w:tcW w:w="2153" w:type="dxa"/>
            <w:gridSpan w:val="2"/>
            <w:tcBorders>
              <w:top w:val="nil"/>
              <w:left w:val="nil"/>
              <w:bottom w:val="nil"/>
              <w:right w:val="dotted" w:sz="6" w:space="0" w:color="808080"/>
            </w:tcBorders>
            <w:shd w:val="clear" w:color="auto" w:fill="FFFFFF"/>
          </w:tcPr>
          <w:p w14:paraId="1A4F98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74" w:type="dxa"/>
            <w:tcBorders>
              <w:top w:val="nil"/>
              <w:left w:val="nil"/>
              <w:bottom w:val="nil"/>
              <w:right w:val="nil"/>
            </w:tcBorders>
            <w:shd w:val="clear" w:color="auto" w:fill="FFFFFF"/>
          </w:tcPr>
          <w:p w14:paraId="7A93B6A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D38408" w14:textId="77777777" w:rsidR="00E06F67" w:rsidRDefault="00E06F67" w:rsidP="008F3A6C">
            <w:pPr>
              <w:pStyle w:val="GEFEG"/>
              <w:rPr>
                <w:noProof/>
                <w:sz w:val="8"/>
                <w:szCs w:val="8"/>
              </w:rPr>
            </w:pPr>
          </w:p>
        </w:tc>
      </w:tr>
      <w:tr w:rsidR="00E06F67" w14:paraId="4FFBA13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8A53FB"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C4775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823E0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36B9E0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299591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584F02F3" w14:textId="77777777" w:rsidTr="008F3A6C">
        <w:trPr>
          <w:cantSplit/>
        </w:trPr>
        <w:tc>
          <w:tcPr>
            <w:tcW w:w="2146" w:type="dxa"/>
            <w:tcBorders>
              <w:top w:val="nil"/>
              <w:left w:val="nil"/>
              <w:bottom w:val="nil"/>
              <w:right w:val="dotted" w:sz="6" w:space="0" w:color="808080"/>
            </w:tcBorders>
            <w:shd w:val="clear" w:color="auto" w:fill="FFFFFF"/>
          </w:tcPr>
          <w:p w14:paraId="0363CCD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gridSpan w:val="2"/>
            <w:tcBorders>
              <w:top w:val="nil"/>
              <w:left w:val="nil"/>
              <w:bottom w:val="nil"/>
              <w:right w:val="nil"/>
            </w:tcBorders>
            <w:shd w:val="clear" w:color="auto" w:fill="FFFFFF"/>
          </w:tcPr>
          <w:p w14:paraId="26B61E2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AEE9E0" w14:textId="77777777" w:rsidR="00E06F67" w:rsidRDefault="00E06F67" w:rsidP="008F3A6C">
            <w:pPr>
              <w:pStyle w:val="GEFEG"/>
              <w:rPr>
                <w:noProof/>
                <w:sz w:val="8"/>
                <w:szCs w:val="8"/>
              </w:rPr>
            </w:pPr>
          </w:p>
        </w:tc>
      </w:tr>
      <w:tr w:rsidR="00E06F67" w14:paraId="3D91C4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16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gridSpan w:val="2"/>
            <w:tcBorders>
              <w:top w:val="dotted" w:sz="6" w:space="0" w:color="808080"/>
              <w:left w:val="nil"/>
              <w:bottom w:val="nil"/>
              <w:right w:val="nil"/>
            </w:tcBorders>
            <w:shd w:val="clear" w:color="auto" w:fill="FFFFFF"/>
          </w:tcPr>
          <w:p w14:paraId="783AAC6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F510C8" w14:textId="77777777" w:rsidR="00E06F67" w:rsidRDefault="00E06F67" w:rsidP="008F3A6C">
            <w:pPr>
              <w:pStyle w:val="GEFEG"/>
              <w:rPr>
                <w:noProof/>
                <w:sz w:val="8"/>
                <w:szCs w:val="8"/>
              </w:rPr>
            </w:pPr>
          </w:p>
        </w:tc>
      </w:tr>
      <w:tr w:rsidR="00E06F67" w14:paraId="5D05A1A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C26F9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gridSpan w:val="2"/>
            <w:tcBorders>
              <w:top w:val="dotted" w:sz="6" w:space="0" w:color="808080"/>
              <w:left w:val="nil"/>
              <w:bottom w:val="nil"/>
              <w:right w:val="nil"/>
            </w:tcBorders>
            <w:shd w:val="clear" w:color="auto" w:fill="FFFFFF"/>
          </w:tcPr>
          <w:p w14:paraId="1E3BBC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4A9A59E"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B43A45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798A71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179F5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gridSpan w:val="2"/>
            <w:tcBorders>
              <w:top w:val="dotted" w:sz="6" w:space="0" w:color="808080"/>
              <w:left w:val="nil"/>
              <w:bottom w:val="nil"/>
              <w:right w:val="nil"/>
            </w:tcBorders>
            <w:shd w:val="clear" w:color="auto" w:fill="FFFFFF"/>
          </w:tcPr>
          <w:p w14:paraId="7149C4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35F987D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DD015F" w14:textId="77777777" w:rsidR="00E06F67" w:rsidRDefault="00E06F67" w:rsidP="008F3A6C">
            <w:pPr>
              <w:pStyle w:val="GEFEG"/>
              <w:rPr>
                <w:noProof/>
                <w:sz w:val="8"/>
                <w:szCs w:val="8"/>
              </w:rPr>
            </w:pPr>
          </w:p>
        </w:tc>
      </w:tr>
    </w:tbl>
    <w:p w14:paraId="4F24B91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31A7E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DE91C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B8B965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513B55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21933E" w14:textId="77777777" w:rsidR="00E06F67" w:rsidRDefault="00E06F67" w:rsidP="008F3A6C">
            <w:pPr>
              <w:pStyle w:val="GEFEG"/>
              <w:rPr>
                <w:noProof/>
                <w:sz w:val="8"/>
                <w:szCs w:val="8"/>
              </w:rPr>
            </w:pPr>
          </w:p>
        </w:tc>
      </w:tr>
      <w:tr w:rsidR="00E06F67" w14:paraId="590D531A" w14:textId="77777777" w:rsidTr="008F3A6C">
        <w:trPr>
          <w:cantSplit/>
        </w:trPr>
        <w:tc>
          <w:tcPr>
            <w:tcW w:w="2146" w:type="dxa"/>
            <w:tcBorders>
              <w:top w:val="nil"/>
              <w:left w:val="nil"/>
              <w:bottom w:val="nil"/>
              <w:right w:val="dotted" w:sz="6" w:space="0" w:color="808080"/>
            </w:tcBorders>
            <w:shd w:val="clear" w:color="auto" w:fill="FFFFFF"/>
          </w:tcPr>
          <w:p w14:paraId="6A8415E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849F80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8BD9AC1"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1CE6D95F"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[33] Wenn 33-stellige ID im SG11</w:t>
            </w:r>
          </w:p>
          <w:p w14:paraId="5F2DE3B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E857A8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61BB97B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74B72F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32AFB96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A68B0E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3D57A43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64406C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AC50BF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468A60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DB5FCD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59B2651A"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2BDD86D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6C8A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1ED91C4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0A1EC23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7173B14B" w14:textId="77777777" w:rsidTr="008F3A6C">
        <w:trPr>
          <w:cantSplit/>
        </w:trPr>
        <w:tc>
          <w:tcPr>
            <w:tcW w:w="2146" w:type="dxa"/>
            <w:tcBorders>
              <w:top w:val="nil"/>
              <w:left w:val="nil"/>
              <w:bottom w:val="nil"/>
              <w:right w:val="dotted" w:sz="6" w:space="0" w:color="808080"/>
            </w:tcBorders>
            <w:shd w:val="clear" w:color="auto" w:fill="FFFFFF"/>
          </w:tcPr>
          <w:p w14:paraId="6F3A033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F99DE4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0EAFC" w14:textId="77777777" w:rsidR="00E06F67" w:rsidRDefault="00E06F67" w:rsidP="008F3A6C">
            <w:pPr>
              <w:pStyle w:val="GEFEG"/>
              <w:rPr>
                <w:noProof/>
                <w:sz w:val="8"/>
                <w:szCs w:val="8"/>
              </w:rPr>
            </w:pPr>
          </w:p>
        </w:tc>
      </w:tr>
      <w:tr w:rsidR="00E06F67" w14:paraId="3BEED8B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E656BE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3E864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5C44B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C53EE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D0A172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7261B3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54ACBB0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FD704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9C90E5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5136E7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425F14C6" w14:textId="77777777" w:rsidR="00E06F67" w:rsidRDefault="00E06F67" w:rsidP="008F3A6C">
            <w:pPr>
              <w:pStyle w:val="GEFEG"/>
              <w:rPr>
                <w:noProof/>
                <w:sz w:val="8"/>
                <w:szCs w:val="8"/>
              </w:rPr>
            </w:pPr>
          </w:p>
        </w:tc>
      </w:tr>
    </w:tbl>
    <w:p w14:paraId="018F15B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51C173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940ED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AD45C8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FED9B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6BBC1B" w14:textId="77777777" w:rsidR="00E06F67" w:rsidRDefault="00E06F67" w:rsidP="008F3A6C">
            <w:pPr>
              <w:pStyle w:val="GEFEG"/>
              <w:rPr>
                <w:noProof/>
                <w:sz w:val="8"/>
                <w:szCs w:val="8"/>
              </w:rPr>
            </w:pPr>
          </w:p>
        </w:tc>
      </w:tr>
      <w:tr w:rsidR="00E06F67" w14:paraId="6849A7F7" w14:textId="77777777" w:rsidTr="008F3A6C">
        <w:trPr>
          <w:cantSplit/>
        </w:trPr>
        <w:tc>
          <w:tcPr>
            <w:tcW w:w="2153" w:type="dxa"/>
            <w:gridSpan w:val="2"/>
            <w:tcBorders>
              <w:top w:val="nil"/>
              <w:left w:val="nil"/>
              <w:bottom w:val="nil"/>
              <w:right w:val="dotted" w:sz="6" w:space="0" w:color="808080"/>
            </w:tcBorders>
            <w:shd w:val="clear" w:color="auto" w:fill="FFFFFF"/>
          </w:tcPr>
          <w:p w14:paraId="31B2CCA1"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36112C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E1B4C44" w14:textId="77777777" w:rsidR="00E06F67" w:rsidRDefault="00E06F67" w:rsidP="008F3A6C">
            <w:pPr>
              <w:pStyle w:val="GEFEG"/>
              <w:rPr>
                <w:noProof/>
                <w:sz w:val="8"/>
                <w:szCs w:val="8"/>
              </w:rPr>
            </w:pPr>
          </w:p>
        </w:tc>
      </w:tr>
      <w:tr w:rsidR="00E06F67" w14:paraId="03472F31" w14:textId="77777777" w:rsidTr="008F3A6C">
        <w:trPr>
          <w:cantSplit/>
        </w:trPr>
        <w:tc>
          <w:tcPr>
            <w:tcW w:w="2153" w:type="dxa"/>
            <w:gridSpan w:val="2"/>
            <w:tcBorders>
              <w:top w:val="nil"/>
              <w:left w:val="nil"/>
              <w:bottom w:val="nil"/>
              <w:right w:val="dotted" w:sz="6" w:space="0" w:color="808080"/>
            </w:tcBorders>
            <w:shd w:val="clear" w:color="auto" w:fill="FFFFFF"/>
          </w:tcPr>
          <w:p w14:paraId="6CBD91B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3F8BCAE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F5082A" w14:textId="77777777" w:rsidR="00E06F67" w:rsidRDefault="00E06F67" w:rsidP="008F3A6C">
            <w:pPr>
              <w:pStyle w:val="GEFEG"/>
              <w:rPr>
                <w:noProof/>
                <w:sz w:val="8"/>
                <w:szCs w:val="8"/>
              </w:rPr>
            </w:pPr>
          </w:p>
        </w:tc>
      </w:tr>
      <w:tr w:rsidR="00E06F67" w14:paraId="3D24F0B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CEA2F0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F1C3E80"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967C22" w14:textId="77777777" w:rsidR="00E06F67" w:rsidRDefault="00E06F67" w:rsidP="008F3A6C">
            <w:pPr>
              <w:pStyle w:val="GEFEG"/>
              <w:rPr>
                <w:noProof/>
                <w:sz w:val="8"/>
                <w:szCs w:val="8"/>
              </w:rPr>
            </w:pPr>
          </w:p>
        </w:tc>
      </w:tr>
      <w:tr w:rsidR="00E06F67" w14:paraId="79DFEFF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D3306C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996DA0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700" w:type="dxa"/>
            <w:tcBorders>
              <w:top w:val="dotted" w:sz="6" w:space="0" w:color="808080"/>
              <w:left w:val="nil"/>
              <w:bottom w:val="nil"/>
              <w:right w:val="nil"/>
            </w:tcBorders>
            <w:shd w:val="clear" w:color="auto" w:fill="FFFFFF"/>
          </w:tcPr>
          <w:p w14:paraId="6B37160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3B561D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71AE39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43D86F1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[47] Es sind nur die</w:t>
            </w:r>
          </w:p>
          <w:p w14:paraId="612AFA4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8D1759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2698702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41145E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56C653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6A73DC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tc>
      </w:tr>
      <w:tr w:rsidR="00E06F67" w14:paraId="78831B68"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050D01"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D09D08"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125023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3D1D3D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3B7AD6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674B1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BF5553"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F392466"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0E362F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4FC26DE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 xml:space="preserve">gekennzeichnet sind. </w:t>
            </w:r>
          </w:p>
          <w:p w14:paraId="70FFF0B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[48] Es sind nur die</w:t>
            </w:r>
          </w:p>
          <w:p w14:paraId="25C2919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34584A7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3A2D6D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 Mess-</w:t>
            </w:r>
          </w:p>
          <w:p w14:paraId="7BC80EE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produkte Strom, die ausschließlich</w:t>
            </w:r>
          </w:p>
          <w:p w14:paraId="44F0702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für die Rolle ESA Anwendung</w:t>
            </w:r>
          </w:p>
          <w:p w14:paraId="570BB03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finden" angegeben sind.</w:t>
            </w:r>
          </w:p>
        </w:tc>
      </w:tr>
      <w:tr w:rsidR="00E06F67" w14:paraId="1D8D4CF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5D04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0D4C96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3F4D82" w14:textId="77777777" w:rsidR="00E06F67" w:rsidRDefault="00E06F67" w:rsidP="008F3A6C">
            <w:pPr>
              <w:pStyle w:val="GEFEG"/>
              <w:rPr>
                <w:noProof/>
                <w:sz w:val="8"/>
                <w:szCs w:val="8"/>
              </w:rPr>
            </w:pPr>
          </w:p>
        </w:tc>
      </w:tr>
    </w:tbl>
    <w:p w14:paraId="50CD95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0F19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9F830D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417756E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A4D431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14AB05" w14:textId="77777777" w:rsidR="00E06F67" w:rsidRDefault="00E06F67" w:rsidP="008F3A6C">
            <w:pPr>
              <w:pStyle w:val="GEFEG"/>
              <w:rPr>
                <w:noProof/>
                <w:sz w:val="8"/>
                <w:szCs w:val="8"/>
              </w:rPr>
            </w:pPr>
          </w:p>
        </w:tc>
      </w:tr>
      <w:tr w:rsidR="00E06F67" w14:paraId="4CDCFBDF" w14:textId="77777777" w:rsidTr="008F3A6C">
        <w:trPr>
          <w:cantSplit/>
        </w:trPr>
        <w:tc>
          <w:tcPr>
            <w:tcW w:w="2146" w:type="dxa"/>
            <w:tcBorders>
              <w:top w:val="nil"/>
              <w:left w:val="nil"/>
              <w:bottom w:val="nil"/>
              <w:right w:val="dotted" w:sz="6" w:space="0" w:color="808080"/>
            </w:tcBorders>
            <w:shd w:val="clear" w:color="auto" w:fill="FFFFFF"/>
          </w:tcPr>
          <w:p w14:paraId="4080022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9DF95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6177D2C0" w14:textId="77777777" w:rsidR="00E06F67" w:rsidRDefault="00E06F67" w:rsidP="008F3A6C">
            <w:pPr>
              <w:pStyle w:val="GEFEG"/>
              <w:rPr>
                <w:noProof/>
                <w:sz w:val="8"/>
                <w:szCs w:val="8"/>
              </w:rPr>
            </w:pPr>
          </w:p>
        </w:tc>
      </w:tr>
      <w:tr w:rsidR="00E06F67" w14:paraId="14924446" w14:textId="77777777" w:rsidTr="008F3A6C">
        <w:trPr>
          <w:cantSplit/>
        </w:trPr>
        <w:tc>
          <w:tcPr>
            <w:tcW w:w="2146" w:type="dxa"/>
            <w:tcBorders>
              <w:top w:val="nil"/>
              <w:left w:val="nil"/>
              <w:bottom w:val="nil"/>
              <w:right w:val="dotted" w:sz="6" w:space="0" w:color="808080"/>
            </w:tcBorders>
            <w:shd w:val="clear" w:color="auto" w:fill="FFFFFF"/>
          </w:tcPr>
          <w:p w14:paraId="54B777F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825CC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2D2D3507"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[43] Nicht wenn Messprodukt in</w:t>
            </w:r>
          </w:p>
          <w:p w14:paraId="3A580A0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derselben Nachricht in DE7140</w:t>
            </w:r>
          </w:p>
          <w:p w14:paraId="5E84DE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eines PIA mit Z11 in DE7143 aus</w:t>
            </w:r>
          </w:p>
          <w:p w14:paraId="2A6AADA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Kapitel 4 der Codeliste der</w:t>
            </w:r>
          </w:p>
          <w:p w14:paraId="5995C10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vorhanden und der</w:t>
            </w:r>
          </w:p>
          <w:p w14:paraId="611B1B0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Übertragungsweg aus dem SMGw</w:t>
            </w:r>
          </w:p>
          <w:p w14:paraId="67E9EF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ist.</w:t>
            </w:r>
          </w:p>
        </w:tc>
      </w:tr>
      <w:tr w:rsidR="00E06F67" w14:paraId="61BD2D9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51DC9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188584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B0A52B" w14:textId="77777777" w:rsidR="00E06F67" w:rsidRDefault="00E06F67" w:rsidP="008F3A6C">
            <w:pPr>
              <w:pStyle w:val="GEFEG"/>
              <w:rPr>
                <w:noProof/>
                <w:sz w:val="8"/>
                <w:szCs w:val="8"/>
              </w:rPr>
            </w:pPr>
          </w:p>
        </w:tc>
      </w:tr>
      <w:tr w:rsidR="00E06F67" w14:paraId="610FD6C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8C262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A03D2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65791C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487F91F9" w14:textId="77777777" w:rsidR="00E06F67" w:rsidRDefault="00E06F67" w:rsidP="008F3A6C">
            <w:pPr>
              <w:pStyle w:val="GEFEG"/>
              <w:rPr>
                <w:noProof/>
                <w:sz w:val="8"/>
                <w:szCs w:val="8"/>
              </w:rPr>
            </w:pPr>
          </w:p>
        </w:tc>
      </w:tr>
      <w:tr w:rsidR="00E06F67" w14:paraId="3EFCC4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7AF313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6FECE4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3D9EAB" w14:textId="77777777" w:rsidR="00E06F67" w:rsidRDefault="00E06F67" w:rsidP="008F3A6C">
            <w:pPr>
              <w:pStyle w:val="GEFEG"/>
              <w:rPr>
                <w:noProof/>
                <w:sz w:val="8"/>
                <w:szCs w:val="8"/>
              </w:rPr>
            </w:pPr>
          </w:p>
        </w:tc>
      </w:tr>
    </w:tbl>
    <w:p w14:paraId="01FE42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6375D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378D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783F902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8B19A4" w14:textId="77777777" w:rsidR="00E06F67" w:rsidRDefault="00E06F67" w:rsidP="008F3A6C">
            <w:pPr>
              <w:pStyle w:val="GEFEG"/>
              <w:rPr>
                <w:noProof/>
                <w:sz w:val="8"/>
                <w:szCs w:val="8"/>
              </w:rPr>
            </w:pPr>
          </w:p>
        </w:tc>
      </w:tr>
      <w:tr w:rsidR="00E06F67" w14:paraId="545D7F10" w14:textId="77777777" w:rsidTr="008F3A6C">
        <w:trPr>
          <w:cantSplit/>
        </w:trPr>
        <w:tc>
          <w:tcPr>
            <w:tcW w:w="2146" w:type="dxa"/>
            <w:tcBorders>
              <w:top w:val="nil"/>
              <w:left w:val="nil"/>
              <w:bottom w:val="nil"/>
              <w:right w:val="dotted" w:sz="6" w:space="0" w:color="808080"/>
            </w:tcBorders>
            <w:shd w:val="clear" w:color="auto" w:fill="FFFFFF"/>
          </w:tcPr>
          <w:p w14:paraId="0AAC2A4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9DE744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1EBDA0" w14:textId="77777777" w:rsidR="00E06F67" w:rsidRDefault="00E06F67" w:rsidP="008F3A6C">
            <w:pPr>
              <w:pStyle w:val="GEFEG"/>
              <w:rPr>
                <w:noProof/>
                <w:sz w:val="8"/>
                <w:szCs w:val="8"/>
              </w:rPr>
            </w:pPr>
          </w:p>
        </w:tc>
      </w:tr>
      <w:tr w:rsidR="00E06F67" w14:paraId="19E643AF" w14:textId="77777777" w:rsidTr="008F3A6C">
        <w:trPr>
          <w:cantSplit/>
        </w:trPr>
        <w:tc>
          <w:tcPr>
            <w:tcW w:w="2146" w:type="dxa"/>
            <w:tcBorders>
              <w:top w:val="nil"/>
              <w:left w:val="nil"/>
              <w:bottom w:val="nil"/>
              <w:right w:val="dotted" w:sz="6" w:space="0" w:color="808080"/>
            </w:tcBorders>
            <w:shd w:val="clear" w:color="auto" w:fill="FFFFFF"/>
          </w:tcPr>
          <w:p w14:paraId="21E05D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77A9A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8F6A19" w14:textId="77777777" w:rsidR="00E06F67" w:rsidRDefault="00E06F67" w:rsidP="008F3A6C">
            <w:pPr>
              <w:pStyle w:val="GEFEG"/>
              <w:rPr>
                <w:noProof/>
                <w:sz w:val="8"/>
                <w:szCs w:val="8"/>
              </w:rPr>
            </w:pPr>
          </w:p>
        </w:tc>
      </w:tr>
      <w:tr w:rsidR="00E06F67" w14:paraId="669B36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BF5B2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517D09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8FA68" w14:textId="77777777" w:rsidR="00E06F67" w:rsidRDefault="00E06F67" w:rsidP="008F3A6C">
            <w:pPr>
              <w:pStyle w:val="GEFEG"/>
              <w:rPr>
                <w:noProof/>
                <w:sz w:val="8"/>
                <w:szCs w:val="8"/>
              </w:rPr>
            </w:pPr>
          </w:p>
        </w:tc>
      </w:tr>
      <w:tr w:rsidR="00E06F67" w14:paraId="0095D6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7F35F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A46003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836D3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F02918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F43E9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7100A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B6F4FC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855374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35E7F2" w14:textId="77777777" w:rsidR="00E06F67" w:rsidRDefault="00E06F67" w:rsidP="008F3A6C">
            <w:pPr>
              <w:pStyle w:val="GEFEG"/>
              <w:rPr>
                <w:noProof/>
                <w:sz w:val="8"/>
                <w:szCs w:val="8"/>
              </w:rPr>
            </w:pPr>
          </w:p>
        </w:tc>
      </w:tr>
      <w:tr w:rsidR="00E06F67" w14:paraId="6D21EEA4" w14:textId="77777777" w:rsidTr="008F3A6C">
        <w:trPr>
          <w:cantSplit/>
        </w:trPr>
        <w:tc>
          <w:tcPr>
            <w:tcW w:w="2146" w:type="dxa"/>
            <w:tcBorders>
              <w:top w:val="nil"/>
              <w:left w:val="nil"/>
              <w:bottom w:val="nil"/>
              <w:right w:val="dotted" w:sz="6" w:space="0" w:color="808080"/>
            </w:tcBorders>
            <w:shd w:val="clear" w:color="auto" w:fill="FFFFFF"/>
          </w:tcPr>
          <w:p w14:paraId="0D66233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2612F3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5D736E" w14:textId="77777777" w:rsidR="00E06F67" w:rsidRDefault="00E06F67" w:rsidP="008F3A6C">
            <w:pPr>
              <w:pStyle w:val="GEFEG"/>
              <w:rPr>
                <w:noProof/>
                <w:sz w:val="8"/>
                <w:szCs w:val="8"/>
              </w:rPr>
            </w:pPr>
          </w:p>
        </w:tc>
      </w:tr>
      <w:tr w:rsidR="00E06F67" w14:paraId="146AE58B" w14:textId="77777777" w:rsidTr="008F3A6C">
        <w:trPr>
          <w:cantSplit/>
        </w:trPr>
        <w:tc>
          <w:tcPr>
            <w:tcW w:w="2146" w:type="dxa"/>
            <w:tcBorders>
              <w:top w:val="nil"/>
              <w:left w:val="nil"/>
              <w:bottom w:val="nil"/>
              <w:right w:val="dotted" w:sz="6" w:space="0" w:color="808080"/>
            </w:tcBorders>
            <w:shd w:val="clear" w:color="auto" w:fill="FFFFFF"/>
          </w:tcPr>
          <w:p w14:paraId="49CD05C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5964B65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B3B672" w14:textId="77777777" w:rsidR="00E06F67" w:rsidRDefault="00E06F67" w:rsidP="008F3A6C">
            <w:pPr>
              <w:pStyle w:val="GEFEG"/>
              <w:rPr>
                <w:noProof/>
                <w:sz w:val="8"/>
                <w:szCs w:val="8"/>
              </w:rPr>
            </w:pPr>
          </w:p>
        </w:tc>
      </w:tr>
      <w:tr w:rsidR="00E06F67" w14:paraId="05B166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F4CCD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62B7D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43A68" w14:textId="77777777" w:rsidR="00E06F67" w:rsidRDefault="00E06F67" w:rsidP="008F3A6C">
            <w:pPr>
              <w:pStyle w:val="GEFEG"/>
              <w:rPr>
                <w:noProof/>
                <w:sz w:val="8"/>
                <w:szCs w:val="8"/>
              </w:rPr>
            </w:pPr>
          </w:p>
        </w:tc>
      </w:tr>
      <w:tr w:rsidR="00E06F67" w14:paraId="1C4D00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AA71C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02DB68B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64D6DC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537A77A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1AB6D9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1062B5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BA521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2AEB5AB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517C" w14:textId="77777777" w:rsidR="00E06F67" w:rsidRDefault="00E06F67" w:rsidP="008F3A6C">
            <w:pPr>
              <w:pStyle w:val="GEFEG"/>
              <w:rPr>
                <w:noProof/>
                <w:sz w:val="8"/>
                <w:szCs w:val="8"/>
              </w:rPr>
            </w:pPr>
          </w:p>
        </w:tc>
      </w:tr>
    </w:tbl>
    <w:p w14:paraId="73C5492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197D3B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93F67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1642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81D366" w14:textId="77777777" w:rsidR="00E06F67" w:rsidRDefault="00E06F67" w:rsidP="008F3A6C">
            <w:pPr>
              <w:pStyle w:val="GEFEG"/>
              <w:rPr>
                <w:noProof/>
                <w:sz w:val="8"/>
                <w:szCs w:val="8"/>
              </w:rPr>
            </w:pPr>
          </w:p>
        </w:tc>
      </w:tr>
      <w:tr w:rsidR="00E06F67" w14:paraId="1AE97AFF" w14:textId="77777777" w:rsidTr="008F3A6C">
        <w:trPr>
          <w:cantSplit/>
        </w:trPr>
        <w:tc>
          <w:tcPr>
            <w:tcW w:w="2146" w:type="dxa"/>
            <w:tcBorders>
              <w:top w:val="nil"/>
              <w:left w:val="nil"/>
              <w:bottom w:val="nil"/>
              <w:right w:val="dotted" w:sz="6" w:space="0" w:color="808080"/>
            </w:tcBorders>
            <w:shd w:val="clear" w:color="auto" w:fill="FFFFFF"/>
          </w:tcPr>
          <w:p w14:paraId="08A1B6E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F3525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AB1FA3" w14:textId="77777777" w:rsidR="00E06F67" w:rsidRDefault="00E06F67" w:rsidP="008F3A6C">
            <w:pPr>
              <w:pStyle w:val="GEFEG"/>
              <w:rPr>
                <w:noProof/>
                <w:sz w:val="8"/>
                <w:szCs w:val="8"/>
              </w:rPr>
            </w:pPr>
          </w:p>
        </w:tc>
      </w:tr>
      <w:tr w:rsidR="00E06F67" w14:paraId="542C83C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2046C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34723D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36E51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4008CF5" w14:textId="77777777" w:rsidR="00E06F67" w:rsidRDefault="00E06F67" w:rsidP="008F3A6C">
            <w:pPr>
              <w:pStyle w:val="GEFEG"/>
              <w:rPr>
                <w:noProof/>
                <w:sz w:val="8"/>
                <w:szCs w:val="8"/>
              </w:rPr>
            </w:pPr>
          </w:p>
        </w:tc>
      </w:tr>
    </w:tbl>
    <w:p w14:paraId="4AC804A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E06F67" w14:paraId="4E1B099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666ECE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59A63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F1D23B" w14:textId="77777777" w:rsidR="00E06F67" w:rsidRDefault="00E06F67" w:rsidP="008F3A6C">
            <w:pPr>
              <w:pStyle w:val="GEFEG"/>
              <w:rPr>
                <w:noProof/>
                <w:sz w:val="8"/>
                <w:szCs w:val="8"/>
              </w:rPr>
            </w:pPr>
          </w:p>
        </w:tc>
      </w:tr>
      <w:tr w:rsidR="00E06F67" w14:paraId="53D3AC78" w14:textId="77777777" w:rsidTr="008F3A6C">
        <w:trPr>
          <w:cantSplit/>
        </w:trPr>
        <w:tc>
          <w:tcPr>
            <w:tcW w:w="2153" w:type="dxa"/>
            <w:gridSpan w:val="2"/>
            <w:tcBorders>
              <w:top w:val="nil"/>
              <w:left w:val="nil"/>
              <w:bottom w:val="nil"/>
              <w:right w:val="dotted" w:sz="6" w:space="0" w:color="808080"/>
            </w:tcBorders>
            <w:shd w:val="clear" w:color="auto" w:fill="FFFFFF"/>
          </w:tcPr>
          <w:p w14:paraId="7E4B858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24F45B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317EA1" w14:textId="77777777" w:rsidR="00E06F67" w:rsidRDefault="00E06F67" w:rsidP="008F3A6C">
            <w:pPr>
              <w:pStyle w:val="GEFEG"/>
              <w:rPr>
                <w:noProof/>
                <w:sz w:val="8"/>
                <w:szCs w:val="8"/>
              </w:rPr>
            </w:pPr>
          </w:p>
        </w:tc>
      </w:tr>
      <w:tr w:rsidR="00E06F67" w14:paraId="4937715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8C6A75"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DCF5C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2CE978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A972E9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4E25083"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2634484B"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6F0479A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9BB4A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11DDE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1E480F7" w14:textId="77777777" w:rsidR="00E06F67" w:rsidRDefault="00E06F67" w:rsidP="008F3A6C">
            <w:pPr>
              <w:pStyle w:val="GEFEG"/>
              <w:rPr>
                <w:noProof/>
                <w:sz w:val="8"/>
                <w:szCs w:val="8"/>
              </w:rPr>
            </w:pPr>
          </w:p>
        </w:tc>
      </w:tr>
      <w:tr w:rsidR="00E06F67" w14:paraId="338B8419"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EC6207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D7558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FA25DE" w14:textId="77777777" w:rsidR="00E06F67" w:rsidRDefault="00E06F67" w:rsidP="008F3A6C">
            <w:pPr>
              <w:pStyle w:val="GEFEG"/>
              <w:rPr>
                <w:noProof/>
                <w:sz w:val="8"/>
                <w:szCs w:val="8"/>
              </w:rPr>
            </w:pPr>
          </w:p>
        </w:tc>
      </w:tr>
    </w:tbl>
    <w:p w14:paraId="0A5793BE" w14:textId="77777777" w:rsidR="00E06F67" w:rsidRDefault="00E06F67" w:rsidP="00E06F67">
      <w:pPr>
        <w:pStyle w:val="GEFEG"/>
        <w:rPr>
          <w:noProof/>
        </w:rPr>
      </w:pPr>
    </w:p>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8" w:name="_Toc114554769"/>
      <w:r>
        <w:lastRenderedPageBreak/>
        <w:t>Bestellung und Abbestellung von Werten (ORDERS)</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2526526A"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9" w:name="_Toc114554770"/>
      <w:r>
        <w:lastRenderedPageBreak/>
        <w:t>Stornierung der Bestellung (ORDCHG)</w:t>
      </w:r>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0" w:name="_Toc114554771"/>
      <w:r>
        <w:lastRenderedPageBreak/>
        <w:t>Bestätigung und Ablehnung einer Bestellung/Abbestellung bzw. Stornierung (ORDRSP)</w:t>
      </w:r>
      <w:bookmarkEnd w:id="110"/>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1" w:name="_Toc329706861"/>
      <w:bookmarkStart w:id="112" w:name="_Toc45210076"/>
      <w:bookmarkStart w:id="113" w:name="_Toc114554772"/>
      <w:r w:rsidRPr="008755A1">
        <w:lastRenderedPageBreak/>
        <w:t>Änderungshistorie</w:t>
      </w:r>
      <w:bookmarkEnd w:id="111"/>
      <w:bookmarkEnd w:id="112"/>
      <w:bookmarkEnd w:id="11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CB392C" w:rsidRPr="00133BFE" w14:paraId="505EA1E2"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03C435CA" w14:textId="70C3C0BE" w:rsidR="00CB392C" w:rsidRDefault="00CB392C" w:rsidP="00514A4D">
            <w:pPr>
              <w:spacing w:after="60" w:line="192" w:lineRule="exact"/>
              <w:jc w:val="center"/>
              <w:rPr>
                <w:rFonts w:cstheme="minorHAnsi"/>
                <w:sz w:val="18"/>
                <w:szCs w:val="18"/>
              </w:rPr>
            </w:pPr>
            <w:r>
              <w:rPr>
                <w:rFonts w:cstheme="minorHAnsi"/>
                <w:sz w:val="18"/>
                <w:szCs w:val="18"/>
              </w:rPr>
              <w:t>24005</w:t>
            </w:r>
          </w:p>
        </w:tc>
        <w:tc>
          <w:tcPr>
            <w:tcW w:w="1702" w:type="dxa"/>
            <w:tcBorders>
              <w:top w:val="nil"/>
              <w:left w:val="nil"/>
              <w:bottom w:val="single" w:sz="6" w:space="0" w:color="000000"/>
              <w:right w:val="single" w:sz="6" w:space="0" w:color="000000"/>
            </w:tcBorders>
            <w:shd w:val="clear" w:color="auto" w:fill="FFFFFF"/>
          </w:tcPr>
          <w:p w14:paraId="195029AD" w14:textId="3EF9F7A3" w:rsidR="00CB392C" w:rsidRDefault="00CB392C" w:rsidP="00F47DF5">
            <w:pPr>
              <w:spacing w:after="60" w:line="192" w:lineRule="exact"/>
              <w:ind w:left="147"/>
              <w:rPr>
                <w:rFonts w:cstheme="minorHAnsi"/>
                <w:sz w:val="18"/>
                <w:szCs w:val="18"/>
              </w:rPr>
            </w:pPr>
            <w:r>
              <w:rPr>
                <w:rFonts w:cstheme="minorHAnsi"/>
                <w:sz w:val="18"/>
                <w:szCs w:val="18"/>
              </w:rPr>
              <w:t xml:space="preserve">Kapitel </w:t>
            </w:r>
            <w:r w:rsidRPr="00CB392C">
              <w:rPr>
                <w:rFonts w:cstheme="minorHAnsi"/>
                <w:sz w:val="18"/>
                <w:szCs w:val="18"/>
              </w:rPr>
              <w:t>3.3</w:t>
            </w:r>
            <w:r>
              <w:rPr>
                <w:rFonts w:cstheme="minorHAnsi"/>
                <w:sz w:val="18"/>
                <w:szCs w:val="18"/>
              </w:rPr>
              <w:t xml:space="preserve"> </w:t>
            </w:r>
            <w:r w:rsidRPr="00CB392C">
              <w:rPr>
                <w:rFonts w:cstheme="minorHAnsi"/>
                <w:sz w:val="18"/>
                <w:szCs w:val="18"/>
              </w:rPr>
              <w:t>Übersicht der Pakete in der ORDERS</w:t>
            </w:r>
          </w:p>
        </w:tc>
        <w:tc>
          <w:tcPr>
            <w:tcW w:w="3350" w:type="dxa"/>
            <w:tcBorders>
              <w:top w:val="nil"/>
              <w:left w:val="nil"/>
              <w:bottom w:val="single" w:sz="6" w:space="0" w:color="000000"/>
              <w:right w:val="single" w:sz="6" w:space="0" w:color="000000"/>
            </w:tcBorders>
            <w:shd w:val="clear" w:color="auto" w:fill="FFFFFF"/>
          </w:tcPr>
          <w:p w14:paraId="04BF3C6B" w14:textId="77777777"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Paket [12P]</w:t>
            </w:r>
          </w:p>
          <w:p w14:paraId="377D9888" w14:textId="53E51923"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68517411" w14:textId="77777777"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Bedingungen</w:t>
            </w:r>
          </w:p>
          <w:p w14:paraId="335B9A87" w14:textId="7B5B80BA" w:rsidR="00CB392C" w:rsidRPr="00012987" w:rsidRDefault="00CB392C" w:rsidP="00CB392C">
            <w:pPr>
              <w:spacing w:after="60" w:line="192" w:lineRule="exact"/>
              <w:ind w:left="146" w:hanging="4"/>
              <w:rPr>
                <w:rFonts w:cstheme="minorHAnsi"/>
                <w:sz w:val="18"/>
                <w:szCs w:val="18"/>
              </w:rPr>
            </w:pPr>
            <w:r w:rsidRPr="00CB392C">
              <w:rPr>
                <w:rFonts w:cstheme="minorHAnsi"/>
                <w:sz w:val="18"/>
                <w:szCs w:val="18"/>
              </w:rPr>
              <w:t>[91] Wenn in diesem Datenelement kein anderes Paket zur Möglichkeit der Angabe von mindestens einem anderen Code führt.</w:t>
            </w:r>
          </w:p>
        </w:tc>
        <w:tc>
          <w:tcPr>
            <w:tcW w:w="3368" w:type="dxa"/>
            <w:tcBorders>
              <w:top w:val="nil"/>
              <w:left w:val="nil"/>
              <w:bottom w:val="single" w:sz="6" w:space="0" w:color="000000"/>
              <w:right w:val="single" w:sz="6" w:space="0" w:color="000000"/>
            </w:tcBorders>
            <w:shd w:val="clear" w:color="auto" w:fill="FFFFFF"/>
          </w:tcPr>
          <w:p w14:paraId="5E181935" w14:textId="77777777"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Paket [12P]</w:t>
            </w:r>
          </w:p>
          <w:p w14:paraId="5D8BFBF7" w14:textId="0FA7E780"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5E4E1A48" w14:textId="77777777" w:rsidR="00CB392C" w:rsidRPr="00CB392C" w:rsidRDefault="00CB392C" w:rsidP="00CB392C">
            <w:pPr>
              <w:spacing w:after="60" w:line="192" w:lineRule="exact"/>
              <w:ind w:left="146" w:hanging="4"/>
              <w:rPr>
                <w:rFonts w:cstheme="minorHAnsi"/>
                <w:sz w:val="18"/>
                <w:szCs w:val="18"/>
              </w:rPr>
            </w:pPr>
            <w:r w:rsidRPr="00CB392C">
              <w:rPr>
                <w:rFonts w:cstheme="minorHAnsi"/>
                <w:sz w:val="18"/>
                <w:szCs w:val="18"/>
              </w:rPr>
              <w:t>Bedingungen</w:t>
            </w:r>
          </w:p>
          <w:p w14:paraId="5C440E39" w14:textId="7F6CE04F" w:rsidR="00CB392C" w:rsidRPr="00012987" w:rsidRDefault="00CB392C" w:rsidP="00CB392C">
            <w:pPr>
              <w:spacing w:after="60" w:line="192" w:lineRule="exact"/>
              <w:ind w:left="146" w:hanging="4"/>
              <w:rPr>
                <w:rFonts w:cstheme="minorHAnsi"/>
                <w:sz w:val="18"/>
                <w:szCs w:val="18"/>
              </w:rPr>
            </w:pPr>
            <w:r w:rsidRPr="00CB392C">
              <w:rPr>
                <w:rFonts w:cstheme="minorHAnsi"/>
                <w:sz w:val="18"/>
                <w:szCs w:val="18"/>
              </w:rPr>
              <w:t>[91] Wenn in diesem Datenelement kein anderes Paket in dieser SG30 in derselben SG29 LIN zur Möglichkeit der Angabe von mindestens einem anderen Code führt.</w:t>
            </w:r>
          </w:p>
        </w:tc>
        <w:tc>
          <w:tcPr>
            <w:tcW w:w="2806" w:type="dxa"/>
            <w:tcBorders>
              <w:top w:val="nil"/>
              <w:left w:val="nil"/>
              <w:bottom w:val="single" w:sz="6" w:space="0" w:color="000000"/>
              <w:right w:val="single" w:sz="6" w:space="0" w:color="000000"/>
            </w:tcBorders>
            <w:shd w:val="clear" w:color="auto" w:fill="FFFFFF"/>
          </w:tcPr>
          <w:p w14:paraId="2B6791F3" w14:textId="77777777" w:rsidR="00CB392C" w:rsidRPr="00CB392C" w:rsidRDefault="00CB392C" w:rsidP="00CB392C">
            <w:pPr>
              <w:spacing w:after="60" w:line="192" w:lineRule="exact"/>
              <w:ind w:left="56"/>
              <w:rPr>
                <w:rFonts w:cstheme="minorHAnsi"/>
                <w:sz w:val="18"/>
                <w:szCs w:val="18"/>
              </w:rPr>
            </w:pPr>
            <w:r w:rsidRPr="00CB392C">
              <w:rPr>
                <w:rFonts w:cstheme="minorHAnsi"/>
                <w:sz w:val="18"/>
                <w:szCs w:val="18"/>
              </w:rPr>
              <w:t>Präzisierung des Paketes.</w:t>
            </w:r>
          </w:p>
          <w:p w14:paraId="39E2911A" w14:textId="3F56F0F8" w:rsidR="00CB392C" w:rsidRPr="00012987" w:rsidRDefault="00CB392C" w:rsidP="00CB392C">
            <w:pPr>
              <w:spacing w:after="60" w:line="192" w:lineRule="exact"/>
              <w:ind w:left="56"/>
              <w:rPr>
                <w:rFonts w:cstheme="minorHAnsi"/>
                <w:sz w:val="18"/>
                <w:szCs w:val="18"/>
              </w:rPr>
            </w:pPr>
            <w:r w:rsidRPr="00CB392C">
              <w:rPr>
                <w:rFonts w:cstheme="minorHAnsi"/>
                <w:sz w:val="18"/>
                <w:szCs w:val="18"/>
              </w:rPr>
              <w:t>Das Paket soll lediglich dann erfüllt sein, wenn in der betreffenden Segmentgruppe für die relevante OBIS kein anderes Paket erfüllt ist. Es ist keine Prüfung über alle Pakte, welche in der Übersicht der Pakete enthalten sind, vorzunehmen.</w:t>
            </w:r>
          </w:p>
        </w:tc>
        <w:tc>
          <w:tcPr>
            <w:tcW w:w="2264" w:type="dxa"/>
            <w:tcBorders>
              <w:top w:val="nil"/>
              <w:left w:val="nil"/>
              <w:bottom w:val="single" w:sz="6" w:space="0" w:color="000000"/>
              <w:right w:val="single" w:sz="6" w:space="0" w:color="000000"/>
            </w:tcBorders>
            <w:shd w:val="clear" w:color="auto" w:fill="FFFFFF"/>
          </w:tcPr>
          <w:p w14:paraId="43E5579B" w14:textId="51702DC3" w:rsidR="00CB392C" w:rsidRDefault="00CB392C" w:rsidP="00514A4D">
            <w:pPr>
              <w:spacing w:after="60" w:line="192" w:lineRule="exact"/>
              <w:ind w:left="90" w:right="23"/>
              <w:rPr>
                <w:rFonts w:cstheme="minorHAnsi"/>
                <w:sz w:val="18"/>
                <w:szCs w:val="18"/>
              </w:rPr>
            </w:pPr>
            <w:r>
              <w:rPr>
                <w:rFonts w:cstheme="minorHAnsi"/>
                <w:sz w:val="18"/>
                <w:szCs w:val="18"/>
              </w:rPr>
              <w:t>Fehler (27.01.2023)</w:t>
            </w:r>
          </w:p>
        </w:tc>
      </w:tr>
      <w:tr w:rsidR="00012987" w:rsidRPr="00133BFE" w14:paraId="5A456C4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9AB2470" w14:textId="0BFD3D22" w:rsidR="00012987" w:rsidRDefault="00012987" w:rsidP="00514A4D">
            <w:pPr>
              <w:spacing w:after="60" w:line="192" w:lineRule="exact"/>
              <w:jc w:val="center"/>
              <w:rPr>
                <w:rFonts w:cstheme="minorHAnsi"/>
                <w:sz w:val="18"/>
                <w:szCs w:val="18"/>
              </w:rPr>
            </w:pPr>
            <w:r>
              <w:rPr>
                <w:rFonts w:cstheme="minorHAnsi"/>
                <w:sz w:val="18"/>
                <w:szCs w:val="18"/>
              </w:rPr>
              <w:t>23257</w:t>
            </w:r>
          </w:p>
        </w:tc>
        <w:tc>
          <w:tcPr>
            <w:tcW w:w="1702" w:type="dxa"/>
            <w:tcBorders>
              <w:top w:val="nil"/>
              <w:left w:val="nil"/>
              <w:bottom w:val="single" w:sz="6" w:space="0" w:color="000000"/>
              <w:right w:val="single" w:sz="6" w:space="0" w:color="000000"/>
            </w:tcBorders>
            <w:shd w:val="clear" w:color="auto" w:fill="FFFFFF"/>
          </w:tcPr>
          <w:p w14:paraId="45A1A67F" w14:textId="15CB4193" w:rsidR="00012987" w:rsidRDefault="00012987" w:rsidP="00F47DF5">
            <w:pPr>
              <w:spacing w:after="60" w:line="192" w:lineRule="exact"/>
              <w:ind w:left="147"/>
              <w:rPr>
                <w:rFonts w:cstheme="minorHAnsi"/>
                <w:sz w:val="18"/>
                <w:szCs w:val="18"/>
              </w:rPr>
            </w:pPr>
            <w:r>
              <w:rPr>
                <w:rFonts w:cstheme="minorHAnsi"/>
                <w:sz w:val="18"/>
                <w:szCs w:val="18"/>
              </w:rPr>
              <w:t xml:space="preserve">Kapitel </w:t>
            </w:r>
            <w:r w:rsidRPr="00012987">
              <w:rPr>
                <w:rFonts w:cstheme="minorHAnsi"/>
                <w:sz w:val="18"/>
                <w:szCs w:val="18"/>
              </w:rPr>
              <w:t>4.1.2</w:t>
            </w:r>
            <w:r>
              <w:rPr>
                <w:rFonts w:cstheme="minorHAnsi"/>
                <w:sz w:val="18"/>
                <w:szCs w:val="18"/>
              </w:rPr>
              <w:t xml:space="preserve"> </w:t>
            </w:r>
            <w:r w:rsidRPr="00012987">
              <w:rPr>
                <w:rFonts w:cstheme="minorHAnsi"/>
                <w:sz w:val="18"/>
                <w:szCs w:val="18"/>
              </w:rPr>
              <w:t>Anfrage zur Übermittlung von Werten</w:t>
            </w:r>
            <w:r>
              <w:rPr>
                <w:rFonts w:cstheme="minorHAnsi"/>
                <w:sz w:val="18"/>
                <w:szCs w:val="18"/>
              </w:rPr>
              <w:t>, Prüfidentifikator 17102, SG2 LOC+172 Meldepunkt, DE3225</w:t>
            </w:r>
          </w:p>
        </w:tc>
        <w:tc>
          <w:tcPr>
            <w:tcW w:w="3350" w:type="dxa"/>
            <w:tcBorders>
              <w:top w:val="nil"/>
              <w:left w:val="nil"/>
              <w:bottom w:val="single" w:sz="6" w:space="0" w:color="000000"/>
              <w:right w:val="single" w:sz="6" w:space="0" w:color="000000"/>
            </w:tcBorders>
            <w:shd w:val="clear" w:color="auto" w:fill="FFFFFF"/>
          </w:tcPr>
          <w:p w14:paraId="26A41B9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657D1D64" w14:textId="00C25EA6"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3368" w:type="dxa"/>
            <w:tcBorders>
              <w:top w:val="nil"/>
              <w:left w:val="nil"/>
              <w:bottom w:val="single" w:sz="6" w:space="0" w:color="000000"/>
              <w:right w:val="single" w:sz="6" w:space="0" w:color="000000"/>
            </w:tcBorders>
            <w:shd w:val="clear" w:color="auto" w:fill="FFFFFF"/>
          </w:tcPr>
          <w:p w14:paraId="5A72C6B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0BDD7B92" w14:textId="003D5291"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2806" w:type="dxa"/>
            <w:tcBorders>
              <w:top w:val="nil"/>
              <w:left w:val="nil"/>
              <w:bottom w:val="single" w:sz="6" w:space="0" w:color="000000"/>
              <w:right w:val="single" w:sz="6" w:space="0" w:color="000000"/>
            </w:tcBorders>
            <w:shd w:val="clear" w:color="auto" w:fill="FFFFFF"/>
          </w:tcPr>
          <w:p w14:paraId="4ADA3547" w14:textId="655313AB" w:rsidR="00012987" w:rsidRPr="00F47DF5" w:rsidRDefault="00012987" w:rsidP="00710F54">
            <w:pPr>
              <w:spacing w:after="60" w:line="192" w:lineRule="exact"/>
              <w:ind w:left="56"/>
              <w:rPr>
                <w:rFonts w:cstheme="minorHAnsi"/>
                <w:sz w:val="18"/>
                <w:szCs w:val="18"/>
              </w:rPr>
            </w:pPr>
            <w:r w:rsidRPr="00012987">
              <w:rPr>
                <w:rFonts w:cstheme="minorHAnsi"/>
                <w:sz w:val="18"/>
                <w:szCs w:val="18"/>
              </w:rPr>
              <w:t>Die letzte Runde schließende Klammer wurde gelöscht, da diese</w:t>
            </w:r>
            <w:r>
              <w:rPr>
                <w:rFonts w:cstheme="minorHAnsi"/>
                <w:sz w:val="18"/>
                <w:szCs w:val="18"/>
              </w:rPr>
              <w:t>r</w:t>
            </w:r>
            <w:r w:rsidRPr="00012987">
              <w:rPr>
                <w:rFonts w:cstheme="minorHAnsi"/>
                <w:sz w:val="18"/>
                <w:szCs w:val="18"/>
              </w:rPr>
              <w:t xml:space="preserve"> keine öffnende Klammer gegenübersteht.</w:t>
            </w:r>
          </w:p>
        </w:tc>
        <w:tc>
          <w:tcPr>
            <w:tcW w:w="2264" w:type="dxa"/>
            <w:tcBorders>
              <w:top w:val="nil"/>
              <w:left w:val="nil"/>
              <w:bottom w:val="single" w:sz="6" w:space="0" w:color="000000"/>
              <w:right w:val="single" w:sz="6" w:space="0" w:color="000000"/>
            </w:tcBorders>
            <w:shd w:val="clear" w:color="auto" w:fill="FFFFFF"/>
          </w:tcPr>
          <w:p w14:paraId="303AC933" w14:textId="1CEBB834" w:rsidR="00012987" w:rsidRDefault="00012987" w:rsidP="00514A4D">
            <w:pPr>
              <w:spacing w:after="60" w:line="192" w:lineRule="exact"/>
              <w:ind w:left="90" w:right="23"/>
              <w:rPr>
                <w:rFonts w:cstheme="minorHAnsi"/>
                <w:sz w:val="18"/>
                <w:szCs w:val="18"/>
              </w:rPr>
            </w:pPr>
            <w:r>
              <w:rPr>
                <w:rFonts w:cstheme="minorHAnsi"/>
                <w:sz w:val="18"/>
                <w:szCs w:val="18"/>
              </w:rPr>
              <w:t>Fehler (23.05.2022)</w:t>
            </w:r>
          </w:p>
        </w:tc>
      </w:tr>
      <w:tr w:rsidR="0018480F" w:rsidRPr="00133BFE" w14:paraId="62120C09"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0587ADB" w14:textId="229963AD" w:rsidR="0018480F" w:rsidRDefault="0018480F" w:rsidP="00514A4D">
            <w:pPr>
              <w:spacing w:after="60" w:line="192" w:lineRule="exact"/>
              <w:jc w:val="center"/>
              <w:rPr>
                <w:rFonts w:cstheme="minorHAnsi"/>
                <w:sz w:val="18"/>
                <w:szCs w:val="18"/>
              </w:rPr>
            </w:pPr>
            <w:r>
              <w:rPr>
                <w:rFonts w:cstheme="minorHAnsi"/>
                <w:sz w:val="18"/>
                <w:szCs w:val="18"/>
              </w:rPr>
              <w:t>23679</w:t>
            </w:r>
          </w:p>
        </w:tc>
        <w:tc>
          <w:tcPr>
            <w:tcW w:w="1702" w:type="dxa"/>
            <w:tcBorders>
              <w:top w:val="nil"/>
              <w:left w:val="nil"/>
              <w:bottom w:val="single" w:sz="6" w:space="0" w:color="000000"/>
              <w:right w:val="single" w:sz="6" w:space="0" w:color="000000"/>
            </w:tcBorders>
            <w:shd w:val="clear" w:color="auto" w:fill="FFFFFF"/>
          </w:tcPr>
          <w:p w14:paraId="4D6DF41B" w14:textId="137BE2A5" w:rsidR="0018480F" w:rsidRDefault="0018480F" w:rsidP="00F47DF5">
            <w:pPr>
              <w:spacing w:after="60" w:line="192" w:lineRule="exact"/>
              <w:ind w:left="147"/>
              <w:rPr>
                <w:rFonts w:cstheme="minorHAnsi"/>
                <w:sz w:val="18"/>
                <w:szCs w:val="18"/>
              </w:rPr>
            </w:pPr>
            <w:r w:rsidRPr="0018480F">
              <w:rPr>
                <w:rFonts w:cstheme="minorHAnsi"/>
                <w:sz w:val="18"/>
                <w:szCs w:val="18"/>
              </w:rPr>
              <w:t>Kapitel 4.1.3 Anfrage zur Übermittlung von Abrechnungsbrennwert und Zustandszahl, Prüfidentifikator 17103 SG29 DTM+163 Beginn Zeitraum für Wertanfrage</w:t>
            </w:r>
          </w:p>
        </w:tc>
        <w:tc>
          <w:tcPr>
            <w:tcW w:w="3350" w:type="dxa"/>
            <w:tcBorders>
              <w:top w:val="nil"/>
              <w:left w:val="nil"/>
              <w:bottom w:val="single" w:sz="6" w:space="0" w:color="000000"/>
              <w:right w:val="single" w:sz="6" w:space="0" w:color="000000"/>
            </w:tcBorders>
            <w:shd w:val="clear" w:color="auto" w:fill="FFFFFF"/>
          </w:tcPr>
          <w:p w14:paraId="7CED8380"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SG29 DTM: Muss [495]</w:t>
            </w:r>
          </w:p>
          <w:p w14:paraId="3EDAB751" w14:textId="77777777" w:rsidR="0018480F" w:rsidRPr="0018480F" w:rsidRDefault="0018480F" w:rsidP="0018480F">
            <w:pPr>
              <w:spacing w:after="60" w:line="192" w:lineRule="exact"/>
              <w:ind w:left="146" w:hanging="4"/>
              <w:rPr>
                <w:rFonts w:cstheme="minorHAnsi"/>
                <w:sz w:val="18"/>
                <w:szCs w:val="18"/>
              </w:rPr>
            </w:pPr>
          </w:p>
          <w:p w14:paraId="67B774F7"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DE2005: 163 Verarbeitung, Beginndatum/-zeit X</w:t>
            </w:r>
          </w:p>
          <w:p w14:paraId="040F2012" w14:textId="77777777" w:rsidR="0018480F" w:rsidRPr="0018480F" w:rsidRDefault="0018480F" w:rsidP="0018480F">
            <w:pPr>
              <w:spacing w:after="60" w:line="192" w:lineRule="exact"/>
              <w:ind w:left="146" w:hanging="4"/>
              <w:rPr>
                <w:rFonts w:cstheme="minorHAnsi"/>
                <w:sz w:val="18"/>
                <w:szCs w:val="18"/>
              </w:rPr>
            </w:pPr>
          </w:p>
          <w:p w14:paraId="534DFB13"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DE2380 X [UB2]</w:t>
            </w:r>
          </w:p>
          <w:p w14:paraId="71A5EC01" w14:textId="77777777" w:rsidR="0018480F" w:rsidRPr="0018480F" w:rsidRDefault="0018480F" w:rsidP="0018480F">
            <w:pPr>
              <w:spacing w:after="60" w:line="192" w:lineRule="exact"/>
              <w:ind w:left="146" w:hanging="4"/>
              <w:rPr>
                <w:rFonts w:cstheme="minorHAnsi"/>
                <w:sz w:val="18"/>
                <w:szCs w:val="18"/>
              </w:rPr>
            </w:pPr>
          </w:p>
          <w:p w14:paraId="055BD5FB"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DE2379 303 CCYYMMDDHHMMZZZ X</w:t>
            </w:r>
          </w:p>
          <w:p w14:paraId="2F2CBC27" w14:textId="77777777" w:rsidR="0018480F" w:rsidRPr="0018480F" w:rsidRDefault="0018480F" w:rsidP="0018480F">
            <w:pPr>
              <w:spacing w:after="60" w:line="192" w:lineRule="exact"/>
              <w:ind w:left="146" w:hanging="4"/>
              <w:rPr>
                <w:rFonts w:cstheme="minorHAnsi"/>
                <w:sz w:val="18"/>
                <w:szCs w:val="18"/>
              </w:rPr>
            </w:pPr>
          </w:p>
          <w:p w14:paraId="623ADFF6"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Bedingung:</w:t>
            </w:r>
          </w:p>
          <w:p w14:paraId="0E3A93C4" w14:textId="07AEB843" w:rsidR="0018480F" w:rsidRDefault="0018480F" w:rsidP="0018480F">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14D4EBF0"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SG29 DTM: Muss</w:t>
            </w:r>
          </w:p>
          <w:p w14:paraId="476C0DB6" w14:textId="77777777" w:rsidR="0018480F" w:rsidRPr="0018480F" w:rsidRDefault="0018480F" w:rsidP="0018480F">
            <w:pPr>
              <w:spacing w:after="60" w:line="192" w:lineRule="exact"/>
              <w:ind w:left="146" w:hanging="4"/>
              <w:rPr>
                <w:rFonts w:cstheme="minorHAnsi"/>
                <w:sz w:val="18"/>
                <w:szCs w:val="18"/>
              </w:rPr>
            </w:pPr>
          </w:p>
          <w:p w14:paraId="1756C973"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DE2005: 163 Verarbeitung, Beginndatum/-zeit X</w:t>
            </w:r>
          </w:p>
          <w:p w14:paraId="777AFB71" w14:textId="77777777" w:rsidR="0018480F" w:rsidRPr="0018480F" w:rsidRDefault="0018480F" w:rsidP="0018480F">
            <w:pPr>
              <w:spacing w:after="60" w:line="192" w:lineRule="exact"/>
              <w:ind w:left="146" w:hanging="4"/>
              <w:rPr>
                <w:rFonts w:cstheme="minorHAnsi"/>
                <w:sz w:val="18"/>
                <w:szCs w:val="18"/>
              </w:rPr>
            </w:pPr>
          </w:p>
          <w:p w14:paraId="440D26DF"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 xml:space="preserve">DE2380 X [UB2] </w:t>
            </w:r>
            <w:r w:rsidRPr="0018480F">
              <w:rPr>
                <w:rFonts w:ascii="Cambria Math" w:hAnsi="Cambria Math" w:cs="Cambria Math"/>
                <w:sz w:val="18"/>
                <w:szCs w:val="18"/>
              </w:rPr>
              <w:t>∧</w:t>
            </w:r>
            <w:r w:rsidRPr="0018480F">
              <w:rPr>
                <w:rFonts w:cstheme="minorHAnsi"/>
                <w:sz w:val="18"/>
                <w:szCs w:val="18"/>
              </w:rPr>
              <w:t xml:space="preserve"> [495]</w:t>
            </w:r>
          </w:p>
          <w:p w14:paraId="47990690" w14:textId="77777777" w:rsidR="0018480F" w:rsidRPr="0018480F" w:rsidRDefault="0018480F" w:rsidP="0018480F">
            <w:pPr>
              <w:spacing w:after="60" w:line="192" w:lineRule="exact"/>
              <w:ind w:left="146" w:hanging="4"/>
              <w:rPr>
                <w:rFonts w:cstheme="minorHAnsi"/>
                <w:sz w:val="18"/>
                <w:szCs w:val="18"/>
              </w:rPr>
            </w:pPr>
          </w:p>
          <w:p w14:paraId="549D9C13"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DE2379 303 CCYYMMDDHHMMZZZ X</w:t>
            </w:r>
          </w:p>
          <w:p w14:paraId="3D7975F8" w14:textId="77777777" w:rsidR="0018480F" w:rsidRPr="0018480F" w:rsidRDefault="0018480F" w:rsidP="0018480F">
            <w:pPr>
              <w:spacing w:after="60" w:line="192" w:lineRule="exact"/>
              <w:ind w:left="146" w:hanging="4"/>
              <w:rPr>
                <w:rFonts w:cstheme="minorHAnsi"/>
                <w:sz w:val="18"/>
                <w:szCs w:val="18"/>
              </w:rPr>
            </w:pPr>
          </w:p>
          <w:p w14:paraId="77AF889A"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Bedingung:</w:t>
            </w:r>
          </w:p>
          <w:p w14:paraId="78438584" w14:textId="24187029" w:rsidR="0018480F" w:rsidRDefault="0018480F" w:rsidP="0018480F">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51660573" w14:textId="6B382BD2" w:rsidR="0018480F" w:rsidRPr="00F47DF5" w:rsidRDefault="0018480F" w:rsidP="00710F54">
            <w:pPr>
              <w:spacing w:after="60" w:line="192" w:lineRule="exact"/>
              <w:ind w:left="56"/>
              <w:rPr>
                <w:rFonts w:cstheme="minorHAnsi"/>
                <w:sz w:val="18"/>
                <w:szCs w:val="18"/>
              </w:rPr>
            </w:pPr>
            <w:r w:rsidRPr="0018480F">
              <w:rPr>
                <w:rFonts w:cstheme="minorHAnsi"/>
                <w:sz w:val="18"/>
                <w:szCs w:val="18"/>
              </w:rPr>
              <w:t>Die Voraussetzung [495] gehört nicht an das Segment, sondern an das 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51EBE737" w14:textId="7AEC47B8" w:rsidR="0018480F" w:rsidRDefault="0018480F" w:rsidP="00514A4D">
            <w:pPr>
              <w:spacing w:after="60" w:line="192" w:lineRule="exact"/>
              <w:ind w:left="90" w:right="23"/>
              <w:rPr>
                <w:rFonts w:cstheme="minorHAnsi"/>
                <w:sz w:val="18"/>
                <w:szCs w:val="18"/>
              </w:rPr>
            </w:pPr>
            <w:r>
              <w:rPr>
                <w:rFonts w:cstheme="minorHAnsi"/>
                <w:sz w:val="18"/>
                <w:szCs w:val="18"/>
              </w:rPr>
              <w:t>Fehler (27.01.2023)</w:t>
            </w:r>
          </w:p>
        </w:tc>
      </w:tr>
      <w:tr w:rsidR="0018480F" w:rsidRPr="00133BFE" w14:paraId="48CAC7B8"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6760D93" w14:textId="225A021E" w:rsidR="0018480F" w:rsidRDefault="0018480F" w:rsidP="00514A4D">
            <w:pPr>
              <w:spacing w:after="60" w:line="192" w:lineRule="exact"/>
              <w:jc w:val="center"/>
              <w:rPr>
                <w:rFonts w:cstheme="minorHAnsi"/>
                <w:sz w:val="18"/>
                <w:szCs w:val="18"/>
              </w:rPr>
            </w:pPr>
            <w:r>
              <w:rPr>
                <w:rFonts w:cstheme="minorHAnsi"/>
                <w:sz w:val="18"/>
                <w:szCs w:val="18"/>
              </w:rPr>
              <w:t>23680</w:t>
            </w:r>
          </w:p>
        </w:tc>
        <w:tc>
          <w:tcPr>
            <w:tcW w:w="1702" w:type="dxa"/>
            <w:tcBorders>
              <w:top w:val="nil"/>
              <w:left w:val="nil"/>
              <w:bottom w:val="single" w:sz="6" w:space="0" w:color="000000"/>
              <w:right w:val="single" w:sz="6" w:space="0" w:color="000000"/>
            </w:tcBorders>
            <w:shd w:val="clear" w:color="auto" w:fill="FFFFFF"/>
          </w:tcPr>
          <w:p w14:paraId="29F3A9E7" w14:textId="53F241C0" w:rsidR="0018480F" w:rsidRDefault="0018480F" w:rsidP="00F47DF5">
            <w:pPr>
              <w:spacing w:after="60" w:line="192" w:lineRule="exact"/>
              <w:ind w:left="147"/>
              <w:rPr>
                <w:rFonts w:cstheme="minorHAnsi"/>
                <w:sz w:val="18"/>
                <w:szCs w:val="18"/>
              </w:rPr>
            </w:pPr>
            <w:r w:rsidRPr="0018480F">
              <w:rPr>
                <w:rFonts w:cstheme="minorHAnsi"/>
                <w:sz w:val="18"/>
                <w:szCs w:val="18"/>
              </w:rPr>
              <w:t xml:space="preserve">Kapitel 4.1.3 Anfrage zur Übermittlung von </w:t>
            </w:r>
            <w:r w:rsidRPr="0018480F">
              <w:rPr>
                <w:rFonts w:cstheme="minorHAnsi"/>
                <w:sz w:val="18"/>
                <w:szCs w:val="18"/>
              </w:rPr>
              <w:lastRenderedPageBreak/>
              <w:t>Abrechnungsbrennwert und Zustandszahl, Prüfidentifikator 17103 SG29 DTM+164 Ende Zeitraum für Wertanfrage</w:t>
            </w:r>
          </w:p>
        </w:tc>
        <w:tc>
          <w:tcPr>
            <w:tcW w:w="3350" w:type="dxa"/>
            <w:tcBorders>
              <w:top w:val="nil"/>
              <w:left w:val="nil"/>
              <w:bottom w:val="single" w:sz="6" w:space="0" w:color="000000"/>
              <w:right w:val="single" w:sz="6" w:space="0" w:color="000000"/>
            </w:tcBorders>
            <w:shd w:val="clear" w:color="auto" w:fill="FFFFFF"/>
          </w:tcPr>
          <w:p w14:paraId="097E9984"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lastRenderedPageBreak/>
              <w:t>SG29 DTM: Muss [495]</w:t>
            </w:r>
          </w:p>
          <w:p w14:paraId="58D40557" w14:textId="77777777" w:rsidR="0018480F" w:rsidRPr="0018480F" w:rsidRDefault="0018480F" w:rsidP="0018480F">
            <w:pPr>
              <w:spacing w:after="60" w:line="192" w:lineRule="exact"/>
              <w:ind w:left="146" w:hanging="4"/>
              <w:rPr>
                <w:rFonts w:cstheme="minorHAnsi"/>
                <w:sz w:val="18"/>
                <w:szCs w:val="18"/>
              </w:rPr>
            </w:pPr>
          </w:p>
          <w:p w14:paraId="58DDB0C6"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lastRenderedPageBreak/>
              <w:t>DE2005: 164 Verarbeitung, Endedatum/-zeit X</w:t>
            </w:r>
          </w:p>
          <w:p w14:paraId="4BD3716C" w14:textId="77777777" w:rsidR="0018480F" w:rsidRPr="0018480F" w:rsidRDefault="0018480F" w:rsidP="0018480F">
            <w:pPr>
              <w:spacing w:after="60" w:line="192" w:lineRule="exact"/>
              <w:ind w:left="146" w:hanging="4"/>
              <w:rPr>
                <w:rFonts w:cstheme="minorHAnsi"/>
                <w:sz w:val="18"/>
                <w:szCs w:val="18"/>
              </w:rPr>
            </w:pPr>
          </w:p>
          <w:p w14:paraId="09B31FBE"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DE2380 X [UB2]</w:t>
            </w:r>
          </w:p>
          <w:p w14:paraId="37D577E4" w14:textId="77777777" w:rsidR="0018480F" w:rsidRPr="0018480F" w:rsidRDefault="0018480F" w:rsidP="0018480F">
            <w:pPr>
              <w:spacing w:after="60" w:line="192" w:lineRule="exact"/>
              <w:ind w:left="146" w:hanging="4"/>
              <w:rPr>
                <w:rFonts w:cstheme="minorHAnsi"/>
                <w:sz w:val="18"/>
                <w:szCs w:val="18"/>
              </w:rPr>
            </w:pPr>
          </w:p>
          <w:p w14:paraId="136544B1"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DE2379 303 CCYYMMDDHHMMZZZ X</w:t>
            </w:r>
          </w:p>
          <w:p w14:paraId="2F08EC21" w14:textId="77777777" w:rsidR="0018480F" w:rsidRPr="0018480F" w:rsidRDefault="0018480F" w:rsidP="0018480F">
            <w:pPr>
              <w:spacing w:after="60" w:line="192" w:lineRule="exact"/>
              <w:ind w:left="146" w:hanging="4"/>
              <w:rPr>
                <w:rFonts w:cstheme="minorHAnsi"/>
                <w:sz w:val="18"/>
                <w:szCs w:val="18"/>
              </w:rPr>
            </w:pPr>
          </w:p>
          <w:p w14:paraId="04577FD0"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Bedingung:</w:t>
            </w:r>
          </w:p>
          <w:p w14:paraId="03C9D32C" w14:textId="2BCF0F87" w:rsidR="0018480F" w:rsidRDefault="0018480F" w:rsidP="0018480F">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1A2DAFF1"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lastRenderedPageBreak/>
              <w:t>SG29 DTM: Muss</w:t>
            </w:r>
          </w:p>
          <w:p w14:paraId="65C36F1D" w14:textId="77777777" w:rsidR="0018480F" w:rsidRPr="0018480F" w:rsidRDefault="0018480F" w:rsidP="0018480F">
            <w:pPr>
              <w:spacing w:after="60" w:line="192" w:lineRule="exact"/>
              <w:ind w:left="146" w:hanging="4"/>
              <w:rPr>
                <w:rFonts w:cstheme="minorHAnsi"/>
                <w:sz w:val="18"/>
                <w:szCs w:val="18"/>
              </w:rPr>
            </w:pPr>
          </w:p>
          <w:p w14:paraId="158A9F14" w14:textId="420DE798"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lastRenderedPageBreak/>
              <w:t>DE2005: 16</w:t>
            </w:r>
            <w:r w:rsidR="00E00D11">
              <w:rPr>
                <w:rFonts w:cstheme="minorHAnsi"/>
                <w:sz w:val="18"/>
                <w:szCs w:val="18"/>
              </w:rPr>
              <w:t>4</w:t>
            </w:r>
            <w:r w:rsidRPr="0018480F">
              <w:rPr>
                <w:rFonts w:cstheme="minorHAnsi"/>
                <w:sz w:val="18"/>
                <w:szCs w:val="18"/>
              </w:rPr>
              <w:t xml:space="preserve"> Verarbeitung, Endedatum/-zeit X</w:t>
            </w:r>
          </w:p>
          <w:p w14:paraId="02057931" w14:textId="77777777" w:rsidR="0018480F" w:rsidRPr="0018480F" w:rsidRDefault="0018480F" w:rsidP="0018480F">
            <w:pPr>
              <w:spacing w:after="60" w:line="192" w:lineRule="exact"/>
              <w:ind w:left="146" w:hanging="4"/>
              <w:rPr>
                <w:rFonts w:cstheme="minorHAnsi"/>
                <w:sz w:val="18"/>
                <w:szCs w:val="18"/>
              </w:rPr>
            </w:pPr>
          </w:p>
          <w:p w14:paraId="270705C0"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 xml:space="preserve">DE2380 X [UB2] </w:t>
            </w:r>
            <w:r w:rsidRPr="0018480F">
              <w:rPr>
                <w:rFonts w:ascii="Cambria Math" w:hAnsi="Cambria Math" w:cs="Cambria Math"/>
                <w:sz w:val="18"/>
                <w:szCs w:val="18"/>
              </w:rPr>
              <w:t>∧</w:t>
            </w:r>
            <w:r w:rsidRPr="0018480F">
              <w:rPr>
                <w:rFonts w:cstheme="minorHAnsi"/>
                <w:sz w:val="18"/>
                <w:szCs w:val="18"/>
              </w:rPr>
              <w:t xml:space="preserve"> [495]</w:t>
            </w:r>
          </w:p>
          <w:p w14:paraId="53744C07" w14:textId="77777777" w:rsidR="0018480F" w:rsidRPr="0018480F" w:rsidRDefault="0018480F" w:rsidP="0018480F">
            <w:pPr>
              <w:spacing w:after="60" w:line="192" w:lineRule="exact"/>
              <w:ind w:left="146" w:hanging="4"/>
              <w:rPr>
                <w:rFonts w:cstheme="minorHAnsi"/>
                <w:sz w:val="18"/>
                <w:szCs w:val="18"/>
              </w:rPr>
            </w:pPr>
          </w:p>
          <w:p w14:paraId="2F9578A5"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DE2379 303 CCYYMMDDHHMMZZZ X</w:t>
            </w:r>
          </w:p>
          <w:p w14:paraId="14420C17" w14:textId="77777777" w:rsidR="0018480F" w:rsidRPr="0018480F" w:rsidRDefault="0018480F" w:rsidP="0018480F">
            <w:pPr>
              <w:spacing w:after="60" w:line="192" w:lineRule="exact"/>
              <w:ind w:left="146" w:hanging="4"/>
              <w:rPr>
                <w:rFonts w:cstheme="minorHAnsi"/>
                <w:sz w:val="18"/>
                <w:szCs w:val="18"/>
              </w:rPr>
            </w:pPr>
          </w:p>
          <w:p w14:paraId="44D68008" w14:textId="77777777" w:rsidR="0018480F" w:rsidRPr="0018480F" w:rsidRDefault="0018480F" w:rsidP="0018480F">
            <w:pPr>
              <w:spacing w:after="60" w:line="192" w:lineRule="exact"/>
              <w:ind w:left="146" w:hanging="4"/>
              <w:rPr>
                <w:rFonts w:cstheme="minorHAnsi"/>
                <w:sz w:val="18"/>
                <w:szCs w:val="18"/>
              </w:rPr>
            </w:pPr>
            <w:r w:rsidRPr="0018480F">
              <w:rPr>
                <w:rFonts w:cstheme="minorHAnsi"/>
                <w:sz w:val="18"/>
                <w:szCs w:val="18"/>
              </w:rPr>
              <w:t>Bedingung:</w:t>
            </w:r>
          </w:p>
          <w:p w14:paraId="70B6E0B3" w14:textId="73FA9D27" w:rsidR="0018480F" w:rsidRDefault="0018480F" w:rsidP="0018480F">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32D72931" w14:textId="5799EE0A" w:rsidR="0018480F" w:rsidRPr="00F47DF5" w:rsidRDefault="0018480F" w:rsidP="00710F54">
            <w:pPr>
              <w:spacing w:after="60" w:line="192" w:lineRule="exact"/>
              <w:ind w:left="56"/>
              <w:rPr>
                <w:rFonts w:cstheme="minorHAnsi"/>
                <w:sz w:val="18"/>
                <w:szCs w:val="18"/>
              </w:rPr>
            </w:pPr>
            <w:r w:rsidRPr="0018480F">
              <w:rPr>
                <w:rFonts w:cstheme="minorHAnsi"/>
                <w:sz w:val="18"/>
                <w:szCs w:val="18"/>
              </w:rPr>
              <w:lastRenderedPageBreak/>
              <w:t xml:space="preserve">Die Voraussetzung [495] gehört nicht an das Segment, sondern an das </w:t>
            </w:r>
            <w:r w:rsidRPr="0018480F">
              <w:rPr>
                <w:rFonts w:cstheme="minorHAnsi"/>
                <w:sz w:val="18"/>
                <w:szCs w:val="18"/>
              </w:rPr>
              <w:lastRenderedPageBreak/>
              <w:t>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03540184" w14:textId="5588494A" w:rsidR="0018480F" w:rsidRDefault="0018480F" w:rsidP="00514A4D">
            <w:pPr>
              <w:spacing w:after="60" w:line="192" w:lineRule="exact"/>
              <w:ind w:left="90" w:right="23"/>
              <w:rPr>
                <w:rFonts w:cstheme="minorHAnsi"/>
                <w:sz w:val="18"/>
                <w:szCs w:val="18"/>
              </w:rPr>
            </w:pPr>
            <w:r>
              <w:rPr>
                <w:rFonts w:cstheme="minorHAnsi"/>
                <w:sz w:val="18"/>
                <w:szCs w:val="18"/>
              </w:rPr>
              <w:lastRenderedPageBreak/>
              <w:t>Fehler (27.01.2023)</w:t>
            </w:r>
          </w:p>
        </w:tc>
      </w:tr>
      <w:tr w:rsidR="00710F54" w:rsidRPr="00133BFE" w14:paraId="174576E3"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1A1328C0" w14:textId="1A5F395E" w:rsidR="00710F54" w:rsidRDefault="00E237B2" w:rsidP="00514A4D">
            <w:pPr>
              <w:spacing w:after="60" w:line="192" w:lineRule="exact"/>
              <w:jc w:val="center"/>
              <w:rPr>
                <w:rFonts w:cstheme="minorHAnsi"/>
                <w:sz w:val="18"/>
                <w:szCs w:val="18"/>
              </w:rPr>
            </w:pPr>
            <w:r>
              <w:rPr>
                <w:rFonts w:cstheme="minorHAnsi"/>
                <w:sz w:val="18"/>
                <w:szCs w:val="18"/>
              </w:rPr>
              <w:t>23242</w:t>
            </w:r>
          </w:p>
        </w:tc>
        <w:tc>
          <w:tcPr>
            <w:tcW w:w="1702" w:type="dxa"/>
            <w:tcBorders>
              <w:top w:val="nil"/>
              <w:left w:val="nil"/>
              <w:bottom w:val="single" w:sz="6" w:space="0" w:color="000000"/>
              <w:right w:val="single" w:sz="6" w:space="0" w:color="000000"/>
            </w:tcBorders>
            <w:shd w:val="clear" w:color="auto" w:fill="FFFFFF"/>
          </w:tcPr>
          <w:p w14:paraId="6C0F044C" w14:textId="509B4999" w:rsidR="00710F54" w:rsidRDefault="00F47DF5" w:rsidP="00F47DF5">
            <w:pPr>
              <w:spacing w:after="60" w:line="192" w:lineRule="exact"/>
              <w:ind w:left="147"/>
              <w:rPr>
                <w:rFonts w:cstheme="minorHAnsi"/>
                <w:sz w:val="18"/>
                <w:szCs w:val="18"/>
              </w:rPr>
            </w:pPr>
            <w:r>
              <w:rPr>
                <w:rFonts w:cstheme="minorHAnsi"/>
                <w:sz w:val="18"/>
                <w:szCs w:val="18"/>
              </w:rPr>
              <w:t xml:space="preserve">Kapitel </w:t>
            </w:r>
            <w:r w:rsidRPr="00F47DF5">
              <w:rPr>
                <w:rFonts w:cstheme="minorHAnsi"/>
                <w:sz w:val="18"/>
                <w:szCs w:val="18"/>
              </w:rPr>
              <w:t>4.7</w:t>
            </w:r>
            <w:r>
              <w:rPr>
                <w:rFonts w:cstheme="minorHAnsi"/>
                <w:sz w:val="18"/>
                <w:szCs w:val="18"/>
              </w:rPr>
              <w:t xml:space="preserve"> </w:t>
            </w:r>
            <w:r w:rsidRPr="00F47DF5">
              <w:rPr>
                <w:rFonts w:cstheme="minorHAnsi"/>
                <w:sz w:val="18"/>
                <w:szCs w:val="18"/>
              </w:rPr>
              <w:t>Bestellung Änderung (NB an MSB der Malo)</w:t>
            </w:r>
            <w:r>
              <w:rPr>
                <w:rFonts w:cstheme="minorHAnsi"/>
                <w:sz w:val="18"/>
                <w:szCs w:val="18"/>
              </w:rPr>
              <w:t xml:space="preserve">, Prüfidentifikator 17121, </w:t>
            </w:r>
            <w:r w:rsidRPr="00F47DF5">
              <w:rPr>
                <w:rFonts w:cstheme="minorHAnsi"/>
                <w:sz w:val="18"/>
                <w:szCs w:val="18"/>
              </w:rPr>
              <w:t>SG30 CCI+ZA7 Messprodukt für Lieferant relevant</w:t>
            </w:r>
            <w:r>
              <w:rPr>
                <w:rFonts w:cstheme="minorHAnsi"/>
                <w:sz w:val="18"/>
                <w:szCs w:val="18"/>
              </w:rPr>
              <w:t xml:space="preserve">, </w:t>
            </w:r>
            <w:r w:rsidRPr="00F47DF5">
              <w:rPr>
                <w:rFonts w:cstheme="minorHAnsi"/>
                <w:sz w:val="18"/>
                <w:szCs w:val="18"/>
              </w:rPr>
              <w:t>SG30 CAV DE7111 Verwendungszweck der Werte</w:t>
            </w:r>
          </w:p>
        </w:tc>
        <w:tc>
          <w:tcPr>
            <w:tcW w:w="3350" w:type="dxa"/>
            <w:tcBorders>
              <w:top w:val="nil"/>
              <w:left w:val="nil"/>
              <w:bottom w:val="single" w:sz="6" w:space="0" w:color="000000"/>
              <w:right w:val="single" w:sz="6" w:space="0" w:color="000000"/>
            </w:tcBorders>
            <w:shd w:val="clear" w:color="auto" w:fill="FFFFFF"/>
          </w:tcPr>
          <w:p w14:paraId="73651DF1" w14:textId="02D263DB"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93A996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Blindstromabrechnung/Betriebsführung X [2P1..1]</w:t>
            </w:r>
          </w:p>
          <w:p w14:paraId="1724BA71" w14:textId="76E2EB2A"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25537065" w14:textId="0814A9F2"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D0B947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Blindarbeitsabrechnung/Betriebsführung X [2P1..1]</w:t>
            </w:r>
          </w:p>
          <w:p w14:paraId="77114B01" w14:textId="737B783E"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D7749EA" w14:textId="1679F7F3" w:rsidR="003023A4" w:rsidRDefault="00F47DF5" w:rsidP="00710F54">
            <w:pPr>
              <w:spacing w:after="60" w:line="192" w:lineRule="exact"/>
              <w:ind w:left="56"/>
              <w:rPr>
                <w:rFonts w:cstheme="minorHAnsi"/>
                <w:sz w:val="18"/>
                <w:szCs w:val="18"/>
              </w:rPr>
            </w:pPr>
            <w:r w:rsidRPr="00F47DF5">
              <w:rPr>
                <w:rFonts w:cstheme="minorHAnsi"/>
                <w:sz w:val="18"/>
                <w:szCs w:val="18"/>
              </w:rPr>
              <w:t>Anpassung der Codebezeichnung an die UTILMD. Der Verwendungszweck wurde erweitert, da im Weiteren die Werte für die Abrechnung aber auch für die Betriebsführung verwendet werden können.</w:t>
            </w:r>
          </w:p>
        </w:tc>
        <w:tc>
          <w:tcPr>
            <w:tcW w:w="2264" w:type="dxa"/>
            <w:tcBorders>
              <w:top w:val="nil"/>
              <w:left w:val="nil"/>
              <w:bottom w:val="single" w:sz="6" w:space="0" w:color="000000"/>
              <w:right w:val="single" w:sz="6" w:space="0" w:color="000000"/>
            </w:tcBorders>
            <w:shd w:val="clear" w:color="auto" w:fill="FFFFFF"/>
          </w:tcPr>
          <w:p w14:paraId="145B8D39" w14:textId="6F63BDC1" w:rsidR="00710F54" w:rsidRDefault="00F47DF5" w:rsidP="00514A4D">
            <w:pPr>
              <w:spacing w:after="60" w:line="192" w:lineRule="exact"/>
              <w:ind w:left="90" w:right="23"/>
              <w:rPr>
                <w:rFonts w:cstheme="minorHAnsi"/>
                <w:sz w:val="18"/>
                <w:szCs w:val="18"/>
              </w:rPr>
            </w:pPr>
            <w:r>
              <w:rPr>
                <w:rFonts w:cstheme="minorHAnsi"/>
                <w:sz w:val="18"/>
                <w:szCs w:val="18"/>
              </w:rPr>
              <w:t>Fehler (23.05.2022)</w:t>
            </w:r>
          </w:p>
        </w:tc>
      </w:tr>
      <w:tr w:rsidR="007D2516" w:rsidRPr="00133BFE" w14:paraId="11F05797" w14:textId="77777777" w:rsidTr="00472FE9">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4F901A7" w14:textId="132316BD" w:rsidR="007D2516" w:rsidRPr="00CB392C" w:rsidRDefault="007D2516" w:rsidP="00472FE9">
            <w:pPr>
              <w:spacing w:after="60" w:line="192" w:lineRule="exact"/>
              <w:jc w:val="center"/>
              <w:rPr>
                <w:rFonts w:cstheme="minorHAnsi"/>
                <w:sz w:val="18"/>
                <w:szCs w:val="18"/>
              </w:rPr>
            </w:pPr>
            <w:r w:rsidRPr="00CB392C">
              <w:rPr>
                <w:rFonts w:cstheme="minorHAnsi"/>
                <w:sz w:val="18"/>
                <w:szCs w:val="18"/>
              </w:rPr>
              <w:t>23552</w:t>
            </w:r>
          </w:p>
        </w:tc>
        <w:tc>
          <w:tcPr>
            <w:tcW w:w="1702" w:type="dxa"/>
            <w:tcBorders>
              <w:top w:val="single" w:sz="6" w:space="0" w:color="000000"/>
              <w:left w:val="nil"/>
              <w:bottom w:val="single" w:sz="6" w:space="0" w:color="000000"/>
              <w:right w:val="single" w:sz="6" w:space="0" w:color="000000"/>
            </w:tcBorders>
            <w:shd w:val="clear" w:color="auto" w:fill="FFFFFF"/>
          </w:tcPr>
          <w:p w14:paraId="4FC13D5B" w14:textId="77777777" w:rsidR="007D2516" w:rsidRPr="00CB392C" w:rsidRDefault="007D2516" w:rsidP="00472FE9">
            <w:pPr>
              <w:spacing w:after="60" w:line="192" w:lineRule="exact"/>
              <w:ind w:left="147"/>
              <w:rPr>
                <w:rFonts w:cstheme="minorHAnsi"/>
                <w:sz w:val="18"/>
                <w:szCs w:val="18"/>
              </w:rPr>
            </w:pPr>
            <w:r w:rsidRPr="00CB392C">
              <w:rPr>
                <w:rFonts w:cstheme="minorHAnsi"/>
                <w:sz w:val="18"/>
                <w:szCs w:val="18"/>
              </w:rPr>
              <w:t>Kapitel 4.7 Bestellung Änderung (NB an MSB der Malo), Prüfidentifikator 17121, SG29 LIN++Z27 Erforderliches Messprodukt der Marktlokation, SG30 CCI+ZA9 Messprodukt für Übertragungsnetzbetreiber relevant</w:t>
            </w:r>
          </w:p>
        </w:tc>
        <w:tc>
          <w:tcPr>
            <w:tcW w:w="3350" w:type="dxa"/>
            <w:tcBorders>
              <w:top w:val="single" w:sz="6" w:space="0" w:color="000000"/>
              <w:left w:val="nil"/>
              <w:bottom w:val="single" w:sz="6" w:space="0" w:color="000000"/>
              <w:right w:val="single" w:sz="6" w:space="0" w:color="000000"/>
            </w:tcBorders>
            <w:shd w:val="clear" w:color="auto" w:fill="FFFFFF"/>
          </w:tcPr>
          <w:p w14:paraId="435BB628"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3067FE2A"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Muss [112]</w:t>
            </w:r>
          </w:p>
          <w:p w14:paraId="208E5EBC" w14:textId="77777777" w:rsidR="007D2516" w:rsidRPr="00CB392C" w:rsidRDefault="007D2516" w:rsidP="00472FE9">
            <w:pPr>
              <w:spacing w:after="60" w:line="192" w:lineRule="exact"/>
              <w:ind w:left="146" w:hanging="4"/>
              <w:rPr>
                <w:rFonts w:cstheme="minorHAnsi"/>
                <w:sz w:val="18"/>
                <w:szCs w:val="18"/>
              </w:rPr>
            </w:pPr>
          </w:p>
          <w:p w14:paraId="10D52519"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 xml:space="preserve">Bedingung: </w:t>
            </w:r>
          </w:p>
          <w:p w14:paraId="5BFCD88B"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[112] Wenn in derselben SG29 LIN++Z27 (Erforderliches Messprodukt der Marktlokation), das PIA+5+9991000000078: Z11 (Wirkarbeit Lastgang 1/4 stündlich)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E0C29A3" w14:textId="77777777" w:rsidR="007D2516" w:rsidRPr="00CB392C" w:rsidRDefault="007D2516" w:rsidP="00472FE9">
            <w:pPr>
              <w:spacing w:after="60" w:line="192" w:lineRule="exact"/>
              <w:ind w:left="56"/>
              <w:rPr>
                <w:rFonts w:cstheme="minorHAnsi"/>
                <w:sz w:val="18"/>
                <w:szCs w:val="18"/>
              </w:rPr>
            </w:pPr>
            <w:r w:rsidRPr="00CB392C">
              <w:rPr>
                <w:rFonts w:cstheme="minorHAnsi"/>
                <w:sz w:val="18"/>
                <w:szCs w:val="18"/>
              </w:rPr>
              <w:t>Auf Ebene der Marktlokation ist nur das Messprodukt Wirkarbeit Lastgang 1/4 stündlich für den Übertragungsnetzbetreiber relevant, daher wird dies analog zur Bestätigung der Anmeldung MSB (UTILMD Prüfidentifikator 11043) angepasst.</w:t>
            </w:r>
          </w:p>
        </w:tc>
        <w:tc>
          <w:tcPr>
            <w:tcW w:w="2264" w:type="dxa"/>
            <w:tcBorders>
              <w:top w:val="single" w:sz="6" w:space="0" w:color="000000"/>
              <w:left w:val="nil"/>
              <w:bottom w:val="single" w:sz="6" w:space="0" w:color="000000"/>
              <w:right w:val="single" w:sz="6" w:space="0" w:color="000000"/>
            </w:tcBorders>
            <w:shd w:val="clear" w:color="auto" w:fill="FFFFFF"/>
          </w:tcPr>
          <w:p w14:paraId="03A5FD3A" w14:textId="497E2F34" w:rsidR="007D2516" w:rsidRDefault="007D2516" w:rsidP="00472FE9">
            <w:pPr>
              <w:spacing w:after="60" w:line="192" w:lineRule="exact"/>
              <w:ind w:left="90" w:right="23"/>
              <w:rPr>
                <w:rFonts w:cstheme="minorHAnsi"/>
                <w:sz w:val="18"/>
                <w:szCs w:val="18"/>
              </w:rPr>
            </w:pPr>
            <w:r w:rsidRPr="00CB392C">
              <w:rPr>
                <w:rFonts w:cstheme="minorHAnsi"/>
                <w:sz w:val="18"/>
                <w:szCs w:val="18"/>
              </w:rPr>
              <w:t>Fehler (27.09.2022)</w:t>
            </w:r>
          </w:p>
        </w:tc>
      </w:tr>
      <w:tr w:rsidR="00C00EFE" w:rsidRPr="00133BFE" w14:paraId="5AD1412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68454A" w14:textId="2D297EB7" w:rsidR="00C00EFE" w:rsidRDefault="00C00EFE" w:rsidP="00514A4D">
            <w:pPr>
              <w:spacing w:after="60" w:line="192" w:lineRule="exact"/>
              <w:jc w:val="center"/>
              <w:rPr>
                <w:rFonts w:cstheme="minorHAnsi"/>
                <w:sz w:val="18"/>
                <w:szCs w:val="18"/>
              </w:rPr>
            </w:pPr>
            <w:r>
              <w:rPr>
                <w:rFonts w:cstheme="minorHAnsi"/>
                <w:sz w:val="18"/>
                <w:szCs w:val="18"/>
              </w:rPr>
              <w:t>23330</w:t>
            </w:r>
          </w:p>
        </w:tc>
        <w:tc>
          <w:tcPr>
            <w:tcW w:w="1702" w:type="dxa"/>
            <w:tcBorders>
              <w:top w:val="single" w:sz="6" w:space="0" w:color="000000"/>
              <w:left w:val="nil"/>
              <w:bottom w:val="single" w:sz="6" w:space="0" w:color="000000"/>
              <w:right w:val="single" w:sz="6" w:space="0" w:color="000000"/>
            </w:tcBorders>
            <w:shd w:val="clear" w:color="auto" w:fill="FFFFFF"/>
          </w:tcPr>
          <w:p w14:paraId="6636F030" w14:textId="05CE5B59" w:rsidR="00C00EFE" w:rsidRPr="00E237B2" w:rsidRDefault="00C00EFE" w:rsidP="00F47DF5">
            <w:pPr>
              <w:spacing w:after="60" w:line="192" w:lineRule="exact"/>
              <w:ind w:left="147"/>
              <w:rPr>
                <w:rFonts w:cstheme="minorHAnsi"/>
                <w:sz w:val="18"/>
                <w:szCs w:val="18"/>
              </w:rPr>
            </w:pPr>
            <w:r w:rsidRPr="00C00EFE">
              <w:rPr>
                <w:rFonts w:cstheme="minorHAnsi"/>
                <w:sz w:val="18"/>
                <w:szCs w:val="18"/>
              </w:rPr>
              <w:t xml:space="preserve">Kapitel 4.8 Bestellung einer Konfigurationsänderung (MSB </w:t>
            </w:r>
            <w:r w:rsidRPr="00C00EFE">
              <w:rPr>
                <w:rFonts w:cstheme="minorHAnsi"/>
                <w:sz w:val="18"/>
                <w:szCs w:val="18"/>
              </w:rPr>
              <w:lastRenderedPageBreak/>
              <w:t>der Malo an MSB der Melo), Prü</w:t>
            </w:r>
            <w:r>
              <w:rPr>
                <w:rFonts w:cstheme="minorHAnsi"/>
                <w:sz w:val="18"/>
                <w:szCs w:val="18"/>
              </w:rPr>
              <w:t>fiden</w:t>
            </w:r>
            <w:r w:rsidRPr="00C00EFE">
              <w:rPr>
                <w:rFonts w:cstheme="minorHAnsi"/>
                <w:sz w:val="18"/>
                <w:szCs w:val="18"/>
              </w:rPr>
              <w:t>tifikator 17118,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64A94624" w14:textId="2BEEFF95" w:rsidR="00C00EFE" w:rsidRDefault="00C00EFE" w:rsidP="00F47DF5">
            <w:pPr>
              <w:spacing w:after="60" w:line="192" w:lineRule="exact"/>
              <w:ind w:left="146" w:hanging="4"/>
              <w:rPr>
                <w:rFonts w:cstheme="minorHAnsi"/>
                <w:sz w:val="18"/>
                <w:szCs w:val="18"/>
              </w:rPr>
            </w:pPr>
            <w:r>
              <w:rPr>
                <w:rFonts w:cstheme="minorHAnsi"/>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30F8136D"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X [100]</w:t>
            </w:r>
          </w:p>
          <w:p w14:paraId="380E1144" w14:textId="77777777" w:rsidR="00C00EFE" w:rsidRPr="00C00EFE" w:rsidRDefault="00C00EFE" w:rsidP="00C00EFE">
            <w:pPr>
              <w:spacing w:after="60" w:line="192" w:lineRule="exact"/>
              <w:ind w:left="146" w:hanging="4"/>
              <w:rPr>
                <w:rFonts w:cstheme="minorHAnsi"/>
                <w:sz w:val="18"/>
                <w:szCs w:val="18"/>
              </w:rPr>
            </w:pPr>
          </w:p>
          <w:p w14:paraId="0EB94149"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lastRenderedPageBreak/>
              <w:t xml:space="preserve">Bedingung: </w:t>
            </w:r>
          </w:p>
          <w:p w14:paraId="4CF4B1B6" w14:textId="740A505A" w:rsidR="00C00EFE" w:rsidRPr="00E237B2" w:rsidRDefault="00C00EFE" w:rsidP="00C00EFE">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62527CC4" w14:textId="05E16DD2" w:rsidR="00C00EFE" w:rsidRPr="00E237B2" w:rsidRDefault="00C00EFE" w:rsidP="00710F54">
            <w:pPr>
              <w:spacing w:after="60" w:line="192" w:lineRule="exact"/>
              <w:ind w:left="56"/>
              <w:rPr>
                <w:rFonts w:cstheme="minorHAnsi"/>
                <w:sz w:val="18"/>
                <w:szCs w:val="18"/>
              </w:rPr>
            </w:pPr>
            <w:r w:rsidRPr="00C00EFE">
              <w:rPr>
                <w:rFonts w:cstheme="minorHAnsi"/>
                <w:sz w:val="18"/>
                <w:szCs w:val="18"/>
              </w:rPr>
              <w:lastRenderedPageBreak/>
              <w:t xml:space="preserve">Klarstellung, dass als Messprodukt-Codes nur die Messprodukte bestellt werden können, die in der Codeliste </w:t>
            </w:r>
            <w:r w:rsidRPr="00C00EFE">
              <w:rPr>
                <w:rFonts w:cstheme="minorHAnsi"/>
                <w:sz w:val="18"/>
                <w:szCs w:val="18"/>
              </w:rPr>
              <w:lastRenderedPageBreak/>
              <w:t xml:space="preserve">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11894964" w14:textId="14F884C3" w:rsidR="00C00EFE" w:rsidRDefault="00C00EFE" w:rsidP="00514A4D">
            <w:pPr>
              <w:spacing w:after="60" w:line="192" w:lineRule="exact"/>
              <w:ind w:left="90" w:right="23"/>
              <w:rPr>
                <w:rFonts w:cstheme="minorHAnsi"/>
                <w:sz w:val="18"/>
                <w:szCs w:val="18"/>
              </w:rPr>
            </w:pPr>
            <w:r>
              <w:rPr>
                <w:rFonts w:cstheme="minorHAnsi"/>
                <w:sz w:val="18"/>
                <w:szCs w:val="18"/>
              </w:rPr>
              <w:lastRenderedPageBreak/>
              <w:t>(Fehler 23.05.2022)</w:t>
            </w:r>
          </w:p>
        </w:tc>
      </w:tr>
      <w:tr w:rsidR="00E237B2" w:rsidRPr="00133BFE" w14:paraId="40B4D18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53876" w14:textId="6E0E840C" w:rsidR="00E237B2" w:rsidRDefault="00E237B2" w:rsidP="00514A4D">
            <w:pPr>
              <w:spacing w:after="60" w:line="192" w:lineRule="exact"/>
              <w:jc w:val="center"/>
              <w:rPr>
                <w:rFonts w:cstheme="minorHAnsi"/>
                <w:sz w:val="18"/>
                <w:szCs w:val="18"/>
              </w:rPr>
            </w:pPr>
            <w:r>
              <w:rPr>
                <w:rFonts w:cstheme="minorHAnsi"/>
                <w:sz w:val="18"/>
                <w:szCs w:val="18"/>
              </w:rPr>
              <w:t>23229</w:t>
            </w:r>
          </w:p>
        </w:tc>
        <w:tc>
          <w:tcPr>
            <w:tcW w:w="1702" w:type="dxa"/>
            <w:tcBorders>
              <w:top w:val="single" w:sz="6" w:space="0" w:color="000000"/>
              <w:left w:val="nil"/>
              <w:bottom w:val="single" w:sz="6" w:space="0" w:color="000000"/>
              <w:right w:val="single" w:sz="6" w:space="0" w:color="000000"/>
            </w:tcBorders>
            <w:shd w:val="clear" w:color="auto" w:fill="FFFFFF"/>
          </w:tcPr>
          <w:p w14:paraId="5F53D983" w14:textId="34B4401E" w:rsidR="00E237B2" w:rsidRDefault="00E237B2" w:rsidP="00F47DF5">
            <w:pPr>
              <w:spacing w:after="60" w:line="192" w:lineRule="exact"/>
              <w:ind w:left="147"/>
              <w:rPr>
                <w:rFonts w:cstheme="minorHAnsi"/>
                <w:sz w:val="18"/>
                <w:szCs w:val="18"/>
              </w:rPr>
            </w:pPr>
            <w:r w:rsidRPr="00E237B2">
              <w:rPr>
                <w:rFonts w:cstheme="minorHAnsi"/>
                <w:sz w:val="18"/>
                <w:szCs w:val="18"/>
              </w:rPr>
              <w:t>Kapitel 4.9 Reklamation von Werten/Lastgängen, Prüfidentifikator 17113, SG2 LOC+172 Meldepunkt</w:t>
            </w:r>
          </w:p>
        </w:tc>
        <w:tc>
          <w:tcPr>
            <w:tcW w:w="3350" w:type="dxa"/>
            <w:tcBorders>
              <w:top w:val="single" w:sz="6" w:space="0" w:color="000000"/>
              <w:left w:val="nil"/>
              <w:bottom w:val="single" w:sz="6" w:space="0" w:color="000000"/>
              <w:right w:val="single" w:sz="6" w:space="0" w:color="000000"/>
            </w:tcBorders>
            <w:shd w:val="clear" w:color="auto" w:fill="FFFFFF"/>
          </w:tcPr>
          <w:p w14:paraId="2ECC5DD8" w14:textId="673F8C48" w:rsidR="00E237B2" w:rsidRDefault="00E237B2" w:rsidP="00F47DF5">
            <w:pPr>
              <w:spacing w:after="60" w:line="192" w:lineRule="exact"/>
              <w:ind w:left="146" w:hanging="4"/>
              <w:rPr>
                <w:rFonts w:cstheme="minorHAnsi"/>
                <w:sz w:val="18"/>
                <w:szCs w:val="18"/>
              </w:rPr>
            </w:pPr>
            <w:r>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311D4978" w14:textId="0DFCAC23"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 xml:space="preserve">Muss [24] </w:t>
            </w:r>
            <w:r w:rsidRPr="00E237B2">
              <w:rPr>
                <w:rFonts w:ascii="Cambria Math" w:hAnsi="Cambria Math" w:cs="Cambria Math"/>
                <w:sz w:val="18"/>
                <w:szCs w:val="18"/>
              </w:rPr>
              <w:t>⊻</w:t>
            </w:r>
            <w:r w:rsidRPr="00E237B2">
              <w:rPr>
                <w:rFonts w:cstheme="minorHAnsi"/>
                <w:sz w:val="18"/>
                <w:szCs w:val="18"/>
              </w:rPr>
              <w:t xml:space="preserve"> [18] </w:t>
            </w:r>
            <w:r w:rsidRPr="00E237B2">
              <w:rPr>
                <w:rFonts w:ascii="Cambria Math" w:hAnsi="Cambria Math" w:cs="Cambria Math"/>
                <w:sz w:val="18"/>
                <w:szCs w:val="18"/>
              </w:rPr>
              <w:t>⊻</w:t>
            </w:r>
            <w:r w:rsidRPr="00E237B2">
              <w:rPr>
                <w:rFonts w:cstheme="minorHAnsi"/>
                <w:sz w:val="18"/>
                <w:szCs w:val="18"/>
              </w:rPr>
              <w:t xml:space="preserve"> ([492] </w:t>
            </w:r>
            <w:r w:rsidRPr="00E237B2">
              <w:rPr>
                <w:rFonts w:ascii="Cambria Math" w:hAnsi="Cambria Math" w:cs="Cambria Math"/>
                <w:sz w:val="18"/>
                <w:szCs w:val="18"/>
              </w:rPr>
              <w:t>∧</w:t>
            </w:r>
            <w:r w:rsidRPr="00E237B2">
              <w:rPr>
                <w:rFonts w:cstheme="minorHAnsi"/>
                <w:sz w:val="18"/>
                <w:szCs w:val="18"/>
              </w:rPr>
              <w:t xml:space="preserve"> [</w:t>
            </w:r>
            <w:r w:rsidR="003C07B3">
              <w:rPr>
                <w:rFonts w:cstheme="minorHAnsi"/>
                <w:sz w:val="18"/>
                <w:szCs w:val="18"/>
              </w:rPr>
              <w:t>108</w:t>
            </w:r>
            <w:r w:rsidRPr="00E237B2">
              <w:rPr>
                <w:rFonts w:cstheme="minorHAnsi"/>
                <w:sz w:val="18"/>
                <w:szCs w:val="18"/>
              </w:rPr>
              <w:t>]</w:t>
            </w:r>
            <w:r w:rsidR="008844A6">
              <w:t xml:space="preserve"> </w:t>
            </w:r>
            <w:r w:rsidR="008844A6" w:rsidRPr="008844A6">
              <w:rPr>
                <w:rFonts w:ascii="Cambria Math" w:hAnsi="Cambria Math" w:cs="Cambria Math"/>
                <w:sz w:val="18"/>
                <w:szCs w:val="18"/>
              </w:rPr>
              <w:t>∧</w:t>
            </w:r>
            <w:r w:rsidR="008844A6" w:rsidRPr="008844A6">
              <w:rPr>
                <w:rFonts w:cstheme="minorHAnsi"/>
                <w:sz w:val="18"/>
                <w:szCs w:val="18"/>
              </w:rPr>
              <w:t xml:space="preserve"> [19]</w:t>
            </w:r>
            <w:r w:rsidRPr="00E237B2">
              <w:rPr>
                <w:rFonts w:cstheme="minorHAnsi"/>
                <w:sz w:val="18"/>
                <w:szCs w:val="18"/>
              </w:rPr>
              <w:t>)</w:t>
            </w:r>
          </w:p>
          <w:p w14:paraId="4B985CC1" w14:textId="77777777" w:rsidR="00E237B2" w:rsidRPr="00E237B2" w:rsidRDefault="00E237B2" w:rsidP="00E237B2">
            <w:pPr>
              <w:spacing w:after="60" w:line="192" w:lineRule="exact"/>
              <w:ind w:left="146" w:hanging="4"/>
              <w:rPr>
                <w:rFonts w:cstheme="minorHAnsi"/>
                <w:sz w:val="18"/>
                <w:szCs w:val="18"/>
              </w:rPr>
            </w:pPr>
          </w:p>
          <w:p w14:paraId="2F2B41F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Bedingung:</w:t>
            </w:r>
          </w:p>
          <w:p w14:paraId="298F53A3" w14:textId="31647D8D" w:rsidR="00E237B2" w:rsidRDefault="00E237B2" w:rsidP="00E237B2">
            <w:pPr>
              <w:spacing w:after="60" w:line="192" w:lineRule="exact"/>
              <w:ind w:left="146" w:hanging="4"/>
              <w:rPr>
                <w:rFonts w:cstheme="minorHAnsi"/>
                <w:sz w:val="18"/>
                <w:szCs w:val="18"/>
              </w:rPr>
            </w:pPr>
            <w:r w:rsidRPr="00E237B2">
              <w:rPr>
                <w:rFonts w:cstheme="minorHAnsi"/>
                <w:sz w:val="18"/>
                <w:szCs w:val="18"/>
              </w:rPr>
              <w:t>[18] Wenn IMD++Z11 (Lastgangdaten) vorhanden</w:t>
            </w:r>
          </w:p>
          <w:p w14:paraId="773164F5" w14:textId="2F78CE4C" w:rsidR="008844A6" w:rsidRPr="00E237B2" w:rsidRDefault="008844A6" w:rsidP="00E237B2">
            <w:pPr>
              <w:spacing w:after="60" w:line="192" w:lineRule="exact"/>
              <w:ind w:left="146" w:hanging="4"/>
              <w:rPr>
                <w:rFonts w:cstheme="minorHAnsi"/>
                <w:sz w:val="18"/>
                <w:szCs w:val="18"/>
              </w:rPr>
            </w:pPr>
            <w:r w:rsidRPr="008844A6">
              <w:rPr>
                <w:rFonts w:cstheme="minorHAnsi"/>
                <w:sz w:val="18"/>
                <w:szCs w:val="18"/>
              </w:rPr>
              <w:t>[19] Wenn IMD++Z12 vorhanden</w:t>
            </w:r>
          </w:p>
          <w:p w14:paraId="7A886E0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[24] Wenn IMD++Z35 (Energiemenge Einzelwert) vorhanden</w:t>
            </w:r>
          </w:p>
          <w:p w14:paraId="5EF2E0C2" w14:textId="5377CDE0"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w:t>
            </w:r>
            <w:r w:rsidR="003C07B3">
              <w:rPr>
                <w:rFonts w:cstheme="minorHAnsi"/>
                <w:sz w:val="18"/>
                <w:szCs w:val="18"/>
              </w:rPr>
              <w:t>108</w:t>
            </w:r>
            <w:r w:rsidRPr="00E237B2">
              <w:rPr>
                <w:rFonts w:cstheme="minorHAnsi"/>
                <w:sz w:val="18"/>
                <w:szCs w:val="18"/>
              </w:rPr>
              <w:t>] Wenn RFF+AGK (Konfigurations-ID) nicht vorhanden</w:t>
            </w:r>
          </w:p>
          <w:p w14:paraId="7138E67B" w14:textId="26A54C05" w:rsidR="00E237B2" w:rsidRDefault="00E237B2" w:rsidP="00E237B2">
            <w:pPr>
              <w:spacing w:after="60" w:line="192" w:lineRule="exact"/>
              <w:ind w:left="146" w:hanging="4"/>
              <w:rPr>
                <w:rFonts w:cstheme="minorHAnsi"/>
                <w:sz w:val="18"/>
                <w:szCs w:val="18"/>
              </w:rPr>
            </w:pPr>
            <w:r w:rsidRPr="00E237B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2EEEF3AC" w14:textId="78F85CFC" w:rsidR="00E237B2" w:rsidRPr="00F47DF5" w:rsidRDefault="00E237B2" w:rsidP="00710F54">
            <w:pPr>
              <w:spacing w:after="60" w:line="192" w:lineRule="exact"/>
              <w:ind w:left="56"/>
              <w:rPr>
                <w:rFonts w:cstheme="minorHAnsi"/>
                <w:sz w:val="18"/>
                <w:szCs w:val="18"/>
              </w:rPr>
            </w:pPr>
            <w:r w:rsidRPr="00E237B2">
              <w:rPr>
                <w:rFonts w:cstheme="minorHAnsi"/>
                <w:sz w:val="18"/>
                <w:szCs w:val="18"/>
              </w:rPr>
              <w:t>Da die Übermittlung von Zählerständen in der Sparte Strom bei vorhandenem SMGW aussch</w:t>
            </w:r>
            <w:r>
              <w:rPr>
                <w:rFonts w:cstheme="minorHAnsi"/>
                <w:sz w:val="18"/>
                <w:szCs w:val="18"/>
              </w:rPr>
              <w:t>l</w:t>
            </w:r>
            <w:r w:rsidRPr="00E237B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tc>
        <w:tc>
          <w:tcPr>
            <w:tcW w:w="2264" w:type="dxa"/>
            <w:tcBorders>
              <w:top w:val="single" w:sz="6" w:space="0" w:color="000000"/>
              <w:left w:val="nil"/>
              <w:bottom w:val="single" w:sz="6" w:space="0" w:color="000000"/>
              <w:right w:val="single" w:sz="6" w:space="0" w:color="000000"/>
            </w:tcBorders>
            <w:shd w:val="clear" w:color="auto" w:fill="FFFFFF"/>
          </w:tcPr>
          <w:p w14:paraId="2006D20C" w14:textId="5CBD1FE3" w:rsidR="00E237B2" w:rsidRDefault="00E237B2" w:rsidP="00514A4D">
            <w:pPr>
              <w:spacing w:after="60" w:line="192" w:lineRule="exact"/>
              <w:ind w:left="90" w:right="23"/>
              <w:rPr>
                <w:rFonts w:cstheme="minorHAnsi"/>
                <w:sz w:val="18"/>
                <w:szCs w:val="18"/>
              </w:rPr>
            </w:pPr>
            <w:r>
              <w:rPr>
                <w:rFonts w:cstheme="minorHAnsi"/>
                <w:sz w:val="18"/>
                <w:szCs w:val="18"/>
              </w:rPr>
              <w:t>Fehler (23.05.2022)</w:t>
            </w:r>
          </w:p>
        </w:tc>
      </w:tr>
      <w:tr w:rsidR="00E237B2" w:rsidRPr="00133BFE" w14:paraId="7CB0ED01"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29C83D" w14:textId="66A61ED9" w:rsidR="00E237B2" w:rsidRDefault="008E3A72" w:rsidP="00514A4D">
            <w:pPr>
              <w:spacing w:after="60" w:line="192" w:lineRule="exact"/>
              <w:jc w:val="center"/>
              <w:rPr>
                <w:rFonts w:cstheme="minorHAnsi"/>
                <w:sz w:val="18"/>
                <w:szCs w:val="18"/>
              </w:rPr>
            </w:pPr>
            <w:r>
              <w:rPr>
                <w:rFonts w:cstheme="minorHAnsi"/>
                <w:sz w:val="18"/>
                <w:szCs w:val="18"/>
              </w:rPr>
              <w:t>23230</w:t>
            </w:r>
          </w:p>
        </w:tc>
        <w:tc>
          <w:tcPr>
            <w:tcW w:w="1702" w:type="dxa"/>
            <w:tcBorders>
              <w:top w:val="single" w:sz="6" w:space="0" w:color="000000"/>
              <w:left w:val="nil"/>
              <w:bottom w:val="single" w:sz="6" w:space="0" w:color="000000"/>
              <w:right w:val="single" w:sz="6" w:space="0" w:color="000000"/>
            </w:tcBorders>
            <w:shd w:val="clear" w:color="auto" w:fill="FFFFFF"/>
          </w:tcPr>
          <w:p w14:paraId="14F381F6" w14:textId="5AD323E6" w:rsidR="00E237B2" w:rsidRPr="00E237B2" w:rsidRDefault="008E3A72" w:rsidP="00F47DF5">
            <w:pPr>
              <w:spacing w:after="60" w:line="192" w:lineRule="exact"/>
              <w:ind w:left="147"/>
              <w:rPr>
                <w:rFonts w:cstheme="minorHAnsi"/>
                <w:sz w:val="18"/>
                <w:szCs w:val="18"/>
              </w:rPr>
            </w:pPr>
            <w:r w:rsidRPr="008E3A72">
              <w:rPr>
                <w:rFonts w:cstheme="minorHAnsi"/>
                <w:sz w:val="18"/>
                <w:szCs w:val="18"/>
              </w:rPr>
              <w:t>Kapitel 4.9 Reklamation von Werten/Lastgängen, Prüfidentifikator 17113, SG</w:t>
            </w:r>
            <w:r>
              <w:rPr>
                <w:rFonts w:cstheme="minorHAnsi"/>
                <w:sz w:val="18"/>
                <w:szCs w:val="18"/>
              </w:rPr>
              <w:t>3</w:t>
            </w:r>
            <w:r w:rsidRPr="008E3A72">
              <w:rPr>
                <w:rFonts w:cstheme="minorHAnsi"/>
                <w:sz w:val="18"/>
                <w:szCs w:val="18"/>
              </w:rPr>
              <w:t xml:space="preserve">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5CCD7DE0" w14:textId="1DB4F74D" w:rsidR="00E237B2" w:rsidRDefault="008E3A72" w:rsidP="00F47DF5">
            <w:pPr>
              <w:spacing w:after="60" w:line="192" w:lineRule="exact"/>
              <w:ind w:left="146" w:hanging="4"/>
              <w:rPr>
                <w:rFonts w:cstheme="minorHAnsi"/>
                <w:sz w:val="18"/>
                <w:szCs w:val="18"/>
              </w:rPr>
            </w:pPr>
            <w:r w:rsidRPr="008E3A72">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776B33A" w14:textId="0DCDA80B" w:rsidR="008E3A72" w:rsidRPr="008E3A72" w:rsidRDefault="008E3A72" w:rsidP="008E3A72">
            <w:pPr>
              <w:spacing w:after="60" w:line="192" w:lineRule="exact"/>
              <w:ind w:left="146" w:hanging="4"/>
              <w:rPr>
                <w:rFonts w:cstheme="minorHAnsi"/>
                <w:sz w:val="18"/>
                <w:szCs w:val="18"/>
              </w:rPr>
            </w:pPr>
            <w:r w:rsidRPr="008E3A72">
              <w:rPr>
                <w:rFonts w:cstheme="minorHAnsi"/>
                <w:sz w:val="18"/>
                <w:szCs w:val="18"/>
              </w:rPr>
              <w:t xml:space="preserve">Muss [492] </w:t>
            </w:r>
            <w:r w:rsidRPr="008E3A72">
              <w:rPr>
                <w:rFonts w:ascii="Cambria Math" w:hAnsi="Cambria Math" w:cs="Cambria Math"/>
                <w:sz w:val="18"/>
                <w:szCs w:val="18"/>
              </w:rPr>
              <w:t>∧</w:t>
            </w:r>
            <w:r w:rsidRPr="008E3A72">
              <w:rPr>
                <w:rFonts w:cstheme="minorHAnsi"/>
                <w:sz w:val="18"/>
                <w:szCs w:val="18"/>
              </w:rPr>
              <w:t xml:space="preserve"> [19] </w:t>
            </w:r>
            <w:r w:rsidRPr="008E3A72">
              <w:rPr>
                <w:rFonts w:ascii="Cambria Math" w:hAnsi="Cambria Math" w:cs="Cambria Math"/>
                <w:sz w:val="18"/>
                <w:szCs w:val="18"/>
              </w:rPr>
              <w:t>∧</w:t>
            </w:r>
            <w:r w:rsidRPr="008E3A72">
              <w:rPr>
                <w:rFonts w:cstheme="minorHAnsi"/>
                <w:sz w:val="18"/>
                <w:szCs w:val="18"/>
              </w:rPr>
              <w:t xml:space="preserve"> [</w:t>
            </w:r>
            <w:r w:rsidR="00BE6A0B">
              <w:rPr>
                <w:rFonts w:cstheme="minorHAnsi"/>
                <w:sz w:val="18"/>
                <w:szCs w:val="18"/>
              </w:rPr>
              <w:t>109</w:t>
            </w:r>
            <w:r w:rsidRPr="008E3A72">
              <w:rPr>
                <w:rFonts w:cstheme="minorHAnsi"/>
                <w:sz w:val="18"/>
                <w:szCs w:val="18"/>
              </w:rPr>
              <w:t>]</w:t>
            </w:r>
          </w:p>
          <w:p w14:paraId="2FC6961B" w14:textId="77777777" w:rsidR="008E3A72" w:rsidRPr="008E3A72" w:rsidRDefault="008E3A72" w:rsidP="008E3A72">
            <w:pPr>
              <w:spacing w:after="60" w:line="192" w:lineRule="exact"/>
              <w:ind w:left="146" w:hanging="4"/>
              <w:rPr>
                <w:rFonts w:cstheme="minorHAnsi"/>
                <w:sz w:val="18"/>
                <w:szCs w:val="18"/>
              </w:rPr>
            </w:pPr>
          </w:p>
          <w:p w14:paraId="7BB44BB0" w14:textId="7824B999" w:rsidR="008E3A72" w:rsidRPr="008E3A72" w:rsidRDefault="008E3A72" w:rsidP="00BE6A0B">
            <w:pPr>
              <w:spacing w:after="60" w:line="192" w:lineRule="exact"/>
              <w:ind w:left="146" w:hanging="4"/>
              <w:rPr>
                <w:rFonts w:cstheme="minorHAnsi"/>
                <w:sz w:val="18"/>
                <w:szCs w:val="18"/>
              </w:rPr>
            </w:pPr>
            <w:r w:rsidRPr="008E3A72">
              <w:rPr>
                <w:rFonts w:cstheme="minorHAnsi"/>
                <w:sz w:val="18"/>
                <w:szCs w:val="18"/>
              </w:rPr>
              <w:t>Bedingung:</w:t>
            </w:r>
          </w:p>
          <w:p w14:paraId="4EC8A895" w14:textId="33F1105A" w:rsidR="008E3A72" w:rsidRDefault="008E3A72" w:rsidP="008E3A72">
            <w:pPr>
              <w:spacing w:after="60" w:line="192" w:lineRule="exact"/>
              <w:ind w:left="146" w:hanging="4"/>
              <w:rPr>
                <w:rFonts w:cstheme="minorHAnsi"/>
                <w:sz w:val="18"/>
                <w:szCs w:val="18"/>
              </w:rPr>
            </w:pPr>
            <w:r w:rsidRPr="008E3A72">
              <w:rPr>
                <w:rFonts w:cstheme="minorHAnsi"/>
                <w:sz w:val="18"/>
                <w:szCs w:val="18"/>
              </w:rPr>
              <w:t>[19] Wenn IMD++Z12 (Zählerstände) vorhanden</w:t>
            </w:r>
          </w:p>
          <w:p w14:paraId="420D2A95" w14:textId="0E276076" w:rsidR="00BE6A0B" w:rsidRPr="008E3A72" w:rsidRDefault="00BE6A0B" w:rsidP="008E3A72">
            <w:pPr>
              <w:spacing w:after="60" w:line="192" w:lineRule="exact"/>
              <w:ind w:left="146" w:hanging="4"/>
              <w:rPr>
                <w:rFonts w:cstheme="minorHAnsi"/>
                <w:sz w:val="18"/>
                <w:szCs w:val="18"/>
              </w:rPr>
            </w:pPr>
            <w:r w:rsidRPr="008E3A72">
              <w:rPr>
                <w:rFonts w:cstheme="minorHAnsi"/>
                <w:sz w:val="18"/>
                <w:szCs w:val="18"/>
              </w:rPr>
              <w:t>[</w:t>
            </w:r>
            <w:r>
              <w:rPr>
                <w:rFonts w:cstheme="minorHAnsi"/>
                <w:sz w:val="18"/>
                <w:szCs w:val="18"/>
              </w:rPr>
              <w:t>109</w:t>
            </w:r>
            <w:r w:rsidRPr="008E3A72">
              <w:rPr>
                <w:rFonts w:cstheme="minorHAnsi"/>
                <w:sz w:val="18"/>
                <w:szCs w:val="18"/>
              </w:rPr>
              <w:t>] Wenn LOC+172 (Meldepunkt) nicht vorhanden</w:t>
            </w:r>
          </w:p>
          <w:p w14:paraId="5262ED77" w14:textId="02F82989" w:rsidR="00E237B2" w:rsidRPr="00E237B2" w:rsidRDefault="008E3A72" w:rsidP="008E3A72">
            <w:pPr>
              <w:spacing w:after="60" w:line="192" w:lineRule="exact"/>
              <w:ind w:left="146" w:hanging="4"/>
              <w:rPr>
                <w:rFonts w:cstheme="minorHAnsi"/>
                <w:sz w:val="18"/>
                <w:szCs w:val="18"/>
              </w:rPr>
            </w:pPr>
            <w:r w:rsidRPr="008E3A7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478DEF3A" w14:textId="77777777" w:rsidR="00E237B2" w:rsidRDefault="008E3A72" w:rsidP="00710F54">
            <w:pPr>
              <w:spacing w:after="60" w:line="192" w:lineRule="exact"/>
              <w:ind w:left="56"/>
              <w:rPr>
                <w:rFonts w:cstheme="minorHAnsi"/>
                <w:sz w:val="18"/>
                <w:szCs w:val="18"/>
              </w:rPr>
            </w:pPr>
            <w:r w:rsidRPr="008E3A72">
              <w:rPr>
                <w:rFonts w:cstheme="minorHAnsi"/>
                <w:sz w:val="18"/>
                <w:szCs w:val="18"/>
              </w:rPr>
              <w:t>Da die Übermittlung von Zählerständen in der Sparte Strom bei vorhandenem SMGW aussch</w:t>
            </w:r>
            <w:r>
              <w:rPr>
                <w:rFonts w:cstheme="minorHAnsi"/>
                <w:sz w:val="18"/>
                <w:szCs w:val="18"/>
              </w:rPr>
              <w:t>l</w:t>
            </w:r>
            <w:r w:rsidRPr="008E3A7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p w14:paraId="6B855AC8" w14:textId="77777777" w:rsidR="00BE6A0B" w:rsidRDefault="00BE6A0B" w:rsidP="00710F54">
            <w:pPr>
              <w:spacing w:after="60" w:line="192" w:lineRule="exact"/>
              <w:ind w:left="56"/>
              <w:rPr>
                <w:rFonts w:cstheme="minorHAnsi"/>
                <w:sz w:val="18"/>
                <w:szCs w:val="18"/>
              </w:rPr>
            </w:pPr>
          </w:p>
          <w:p w14:paraId="7ABBC896" w14:textId="062745F6" w:rsidR="00BE6A0B" w:rsidRPr="00BE6A0B" w:rsidRDefault="00BE6A0B" w:rsidP="00BE6A0B">
            <w:pPr>
              <w:spacing w:after="60" w:line="192" w:lineRule="exact"/>
              <w:ind w:left="56"/>
              <w:rPr>
                <w:rFonts w:cstheme="minorHAnsi"/>
                <w:sz w:val="18"/>
                <w:szCs w:val="18"/>
              </w:rPr>
            </w:pPr>
            <w:r w:rsidRPr="00BE6A0B">
              <w:rPr>
                <w:rFonts w:cstheme="minorHAnsi"/>
                <w:sz w:val="18"/>
                <w:szCs w:val="18"/>
              </w:rPr>
              <w:t xml:space="preserve">Hinweis: Änderungs-ID </w:t>
            </w:r>
            <w:r>
              <w:rPr>
                <w:rFonts w:cstheme="minorHAnsi"/>
                <w:sz w:val="18"/>
                <w:szCs w:val="18"/>
              </w:rPr>
              <w:t>23228</w:t>
            </w:r>
          </w:p>
          <w:p w14:paraId="383CC812" w14:textId="59912869" w:rsidR="00BE6A0B" w:rsidRPr="00E237B2" w:rsidRDefault="00BE6A0B" w:rsidP="00BE6A0B">
            <w:pPr>
              <w:spacing w:after="60" w:line="192" w:lineRule="exact"/>
              <w:ind w:left="56"/>
              <w:rPr>
                <w:rFonts w:cstheme="minorHAnsi"/>
                <w:sz w:val="18"/>
                <w:szCs w:val="18"/>
              </w:rPr>
            </w:pPr>
            <w:r>
              <w:rPr>
                <w:rFonts w:cstheme="minorHAnsi"/>
                <w:sz w:val="18"/>
                <w:szCs w:val="18"/>
              </w:rPr>
              <w:t>ORDERS</w:t>
            </w:r>
            <w:r w:rsidRPr="00BE6A0B">
              <w:rPr>
                <w:rFonts w:cstheme="minorHAnsi"/>
                <w:sz w:val="18"/>
                <w:szCs w:val="18"/>
              </w:rPr>
              <w:t xml:space="preserve"> MIG beachten.</w:t>
            </w:r>
          </w:p>
        </w:tc>
        <w:tc>
          <w:tcPr>
            <w:tcW w:w="2264" w:type="dxa"/>
            <w:tcBorders>
              <w:top w:val="single" w:sz="6" w:space="0" w:color="000000"/>
              <w:left w:val="nil"/>
              <w:bottom w:val="single" w:sz="6" w:space="0" w:color="000000"/>
              <w:right w:val="single" w:sz="6" w:space="0" w:color="000000"/>
            </w:tcBorders>
            <w:shd w:val="clear" w:color="auto" w:fill="FFFFFF"/>
          </w:tcPr>
          <w:p w14:paraId="0ED42C37" w14:textId="6FD14A2B" w:rsidR="00E237B2" w:rsidRDefault="008E3A72" w:rsidP="00514A4D">
            <w:pPr>
              <w:spacing w:after="60" w:line="192" w:lineRule="exact"/>
              <w:ind w:left="90" w:right="23"/>
              <w:rPr>
                <w:rFonts w:cstheme="minorHAnsi"/>
                <w:sz w:val="18"/>
                <w:szCs w:val="18"/>
              </w:rPr>
            </w:pPr>
            <w:r>
              <w:rPr>
                <w:rFonts w:cstheme="minorHAnsi"/>
                <w:sz w:val="18"/>
                <w:szCs w:val="18"/>
              </w:rPr>
              <w:t>Fehler (23.05.2022)</w:t>
            </w:r>
          </w:p>
        </w:tc>
      </w:tr>
      <w:tr w:rsidR="00BE6A0B" w:rsidRPr="00133BFE" w14:paraId="2E316D45"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53A39B" w14:textId="6AF76F56" w:rsidR="00BE6A0B" w:rsidRDefault="00BE6A0B" w:rsidP="00514A4D">
            <w:pPr>
              <w:spacing w:after="60" w:line="192" w:lineRule="exact"/>
              <w:jc w:val="center"/>
              <w:rPr>
                <w:rFonts w:cstheme="minorHAnsi"/>
                <w:sz w:val="18"/>
                <w:szCs w:val="18"/>
              </w:rPr>
            </w:pPr>
            <w:r>
              <w:rPr>
                <w:rFonts w:cstheme="minorHAnsi"/>
                <w:sz w:val="18"/>
                <w:szCs w:val="18"/>
              </w:rPr>
              <w:lastRenderedPageBreak/>
              <w:t>23231</w:t>
            </w:r>
          </w:p>
        </w:tc>
        <w:tc>
          <w:tcPr>
            <w:tcW w:w="1702" w:type="dxa"/>
            <w:tcBorders>
              <w:top w:val="single" w:sz="6" w:space="0" w:color="000000"/>
              <w:left w:val="nil"/>
              <w:bottom w:val="single" w:sz="6" w:space="0" w:color="000000"/>
              <w:right w:val="single" w:sz="6" w:space="0" w:color="000000"/>
            </w:tcBorders>
            <w:shd w:val="clear" w:color="auto" w:fill="FFFFFF"/>
          </w:tcPr>
          <w:p w14:paraId="4FB82F0D" w14:textId="2B2C9066" w:rsidR="00BE6A0B" w:rsidRPr="008E3A72" w:rsidRDefault="00BE6A0B" w:rsidP="00F47DF5">
            <w:pPr>
              <w:spacing w:after="60" w:line="192" w:lineRule="exact"/>
              <w:ind w:left="147"/>
              <w:rPr>
                <w:rFonts w:cstheme="minorHAnsi"/>
                <w:sz w:val="18"/>
                <w:szCs w:val="18"/>
              </w:rPr>
            </w:pPr>
            <w:r w:rsidRPr="00BE6A0B">
              <w:rPr>
                <w:rFonts w:cstheme="minorHAnsi"/>
                <w:sz w:val="18"/>
                <w:szCs w:val="18"/>
              </w:rPr>
              <w:t>Kapitel 4.9 Reklamation von Werten/Lastgängen, Prüfidentifikator 17113, SG29 DTM+7 Zeitpunkt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4748A6F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w:t>
            </w:r>
          </w:p>
          <w:p w14:paraId="493B70E9" w14:textId="77777777" w:rsidR="00BE6A0B" w:rsidRPr="00BE6A0B" w:rsidRDefault="00BE6A0B" w:rsidP="00BE6A0B">
            <w:pPr>
              <w:spacing w:after="60" w:line="192" w:lineRule="exact"/>
              <w:ind w:left="146" w:hanging="4"/>
              <w:rPr>
                <w:rFonts w:cstheme="minorHAnsi"/>
                <w:sz w:val="18"/>
                <w:szCs w:val="18"/>
              </w:rPr>
            </w:pPr>
          </w:p>
          <w:p w14:paraId="08676BA5"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029959FC"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67F1D2F9" w14:textId="501DBF22"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A16D563" w14:textId="347D5363"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 </w:t>
            </w:r>
            <w:r w:rsidRPr="00BE6A0B">
              <w:rPr>
                <w:rFonts w:ascii="Cambria Math" w:hAnsi="Cambria Math" w:cs="Cambria Math"/>
                <w:sz w:val="18"/>
                <w:szCs w:val="18"/>
              </w:rPr>
              <w:t>∧</w:t>
            </w:r>
            <w:r w:rsidRPr="00BE6A0B">
              <w:rPr>
                <w:rFonts w:cstheme="minorHAnsi"/>
                <w:sz w:val="18"/>
                <w:szCs w:val="18"/>
              </w:rPr>
              <w:t xml:space="preserve"> [</w:t>
            </w:r>
            <w:r w:rsidR="00961EF5">
              <w:rPr>
                <w:rFonts w:cstheme="minorHAnsi"/>
                <w:sz w:val="18"/>
                <w:szCs w:val="18"/>
              </w:rPr>
              <w:t>549</w:t>
            </w:r>
            <w:r w:rsidRPr="00BE6A0B">
              <w:rPr>
                <w:rFonts w:cstheme="minorHAnsi"/>
                <w:sz w:val="18"/>
                <w:szCs w:val="18"/>
              </w:rPr>
              <w:t>]</w:t>
            </w:r>
          </w:p>
          <w:p w14:paraId="7904E531" w14:textId="77777777" w:rsidR="00BE6A0B" w:rsidRPr="00BE6A0B" w:rsidRDefault="00BE6A0B" w:rsidP="00BE6A0B">
            <w:pPr>
              <w:spacing w:after="60" w:line="192" w:lineRule="exact"/>
              <w:ind w:left="146" w:hanging="4"/>
              <w:rPr>
                <w:rFonts w:cstheme="minorHAnsi"/>
                <w:sz w:val="18"/>
                <w:szCs w:val="18"/>
              </w:rPr>
            </w:pPr>
          </w:p>
          <w:p w14:paraId="4BD98BC6"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73D4183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2AB3299D"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p w14:paraId="43377EB6" w14:textId="1EB3717D"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w:t>
            </w:r>
            <w:r w:rsidR="00961EF5">
              <w:rPr>
                <w:rFonts w:cstheme="minorHAnsi"/>
                <w:sz w:val="18"/>
                <w:szCs w:val="18"/>
              </w:rPr>
              <w:t>549</w:t>
            </w:r>
            <w:r w:rsidRPr="00BE6A0B">
              <w:rPr>
                <w:rFonts w:cstheme="minorHAnsi"/>
                <w:sz w:val="18"/>
                <w:szCs w:val="18"/>
              </w:rPr>
              <w:t>]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t>
            </w:r>
            <w:r w:rsidR="00961EF5">
              <w:rPr>
                <w:rFonts w:cstheme="minorHAnsi"/>
                <w:sz w:val="18"/>
                <w:szCs w:val="18"/>
              </w:rPr>
              <w:t>W</w:t>
            </w:r>
            <w:r w:rsidRPr="00BE6A0B">
              <w:rPr>
                <w:rFonts w:cstheme="minorHAnsi"/>
                <w:sz w:val="18"/>
                <w:szCs w:val="18"/>
              </w:rPr>
              <w:t xml:space="preserve">W) in den vorherigen Stammdaten übermittelt hatte, denn dann ist keine Zeitpunktangabe </w:t>
            </w:r>
            <w:r w:rsidR="00961EF5" w:rsidRPr="00BE6A0B">
              <w:rPr>
                <w:rFonts w:cstheme="minorHAnsi"/>
                <w:sz w:val="18"/>
                <w:szCs w:val="18"/>
              </w:rPr>
              <w:t>möglich,</w:t>
            </w:r>
            <w:r w:rsidRPr="00BE6A0B">
              <w:rPr>
                <w:rFonts w:cstheme="minorHAnsi"/>
                <w:sz w:val="18"/>
                <w:szCs w:val="18"/>
              </w:rPr>
              <w:t xml:space="preserve"> sondern das Zeitintervall in der Segmentausprägung DTM+163 / DTM+164 zu verwenden.</w:t>
            </w:r>
          </w:p>
        </w:tc>
        <w:tc>
          <w:tcPr>
            <w:tcW w:w="2806" w:type="dxa"/>
            <w:tcBorders>
              <w:top w:val="single" w:sz="6" w:space="0" w:color="000000"/>
              <w:left w:val="nil"/>
              <w:bottom w:val="single" w:sz="6" w:space="0" w:color="000000"/>
              <w:right w:val="single" w:sz="6" w:space="0" w:color="000000"/>
            </w:tcBorders>
            <w:shd w:val="clear" w:color="auto" w:fill="FFFFFF"/>
          </w:tcPr>
          <w:p w14:paraId="4304E74E" w14:textId="1D7F9F77" w:rsidR="00BE6A0B" w:rsidRPr="008E3A72" w:rsidRDefault="00BE6A0B" w:rsidP="00710F54">
            <w:pPr>
              <w:spacing w:after="60" w:line="192" w:lineRule="exact"/>
              <w:ind w:left="56"/>
              <w:rPr>
                <w:rFonts w:cstheme="minorHAnsi"/>
                <w:sz w:val="18"/>
                <w:szCs w:val="18"/>
              </w:rPr>
            </w:pPr>
            <w:r w:rsidRPr="00BE6A0B">
              <w:rPr>
                <w:rFonts w:cstheme="minorHAnsi"/>
                <w:sz w:val="18"/>
                <w:szCs w:val="18"/>
              </w:rPr>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E2A7759" w14:textId="0EE67957" w:rsidR="00BE6A0B" w:rsidRDefault="00BE6A0B" w:rsidP="00514A4D">
            <w:pPr>
              <w:spacing w:after="60" w:line="192" w:lineRule="exact"/>
              <w:ind w:left="90" w:right="23"/>
              <w:rPr>
                <w:rFonts w:cstheme="minorHAnsi"/>
                <w:sz w:val="18"/>
                <w:szCs w:val="18"/>
              </w:rPr>
            </w:pPr>
            <w:r>
              <w:rPr>
                <w:rFonts w:cstheme="minorHAnsi"/>
                <w:sz w:val="18"/>
                <w:szCs w:val="18"/>
              </w:rPr>
              <w:t>Fehler (23.05.2022)</w:t>
            </w:r>
          </w:p>
        </w:tc>
      </w:tr>
      <w:tr w:rsidR="0093258C" w:rsidRPr="00133BFE" w14:paraId="3F8ADFF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66D1C" w14:textId="3EE868BF" w:rsidR="0093258C" w:rsidRDefault="0093258C" w:rsidP="00514A4D">
            <w:pPr>
              <w:spacing w:after="60" w:line="192" w:lineRule="exact"/>
              <w:jc w:val="center"/>
              <w:rPr>
                <w:rFonts w:cstheme="minorHAnsi"/>
                <w:sz w:val="18"/>
                <w:szCs w:val="18"/>
              </w:rPr>
            </w:pPr>
            <w:r>
              <w:rPr>
                <w:rFonts w:cstheme="minorHAnsi"/>
                <w:sz w:val="18"/>
                <w:szCs w:val="18"/>
              </w:rPr>
              <w:t>23232</w:t>
            </w:r>
          </w:p>
        </w:tc>
        <w:tc>
          <w:tcPr>
            <w:tcW w:w="1702" w:type="dxa"/>
            <w:tcBorders>
              <w:top w:val="single" w:sz="6" w:space="0" w:color="000000"/>
              <w:left w:val="nil"/>
              <w:bottom w:val="single" w:sz="6" w:space="0" w:color="000000"/>
              <w:right w:val="single" w:sz="6" w:space="0" w:color="000000"/>
            </w:tcBorders>
            <w:shd w:val="clear" w:color="auto" w:fill="FFFFFF"/>
          </w:tcPr>
          <w:p w14:paraId="3984C5AE" w14:textId="7DD2329E" w:rsidR="0093258C" w:rsidRPr="00BE6A0B" w:rsidRDefault="0093258C" w:rsidP="00F47DF5">
            <w:pPr>
              <w:spacing w:after="60" w:line="192" w:lineRule="exact"/>
              <w:ind w:left="147"/>
              <w:rPr>
                <w:rFonts w:cstheme="minorHAnsi"/>
                <w:sz w:val="18"/>
                <w:szCs w:val="18"/>
              </w:rPr>
            </w:pPr>
            <w:r w:rsidRPr="0093258C">
              <w:rPr>
                <w:rFonts w:cstheme="minorHAnsi"/>
                <w:sz w:val="18"/>
                <w:szCs w:val="18"/>
              </w:rPr>
              <w:t>Kapitel 4.9 Reklamation von Werten/Lastgängen, Prüfidentifikator 17113, SG29 DTM+163 Beginn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5A5153D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w:t>
            </w:r>
          </w:p>
          <w:p w14:paraId="7D09BF7B" w14:textId="77777777" w:rsidR="0093258C" w:rsidRPr="0093258C" w:rsidRDefault="0093258C" w:rsidP="0093258C">
            <w:pPr>
              <w:spacing w:after="60" w:line="192" w:lineRule="exact"/>
              <w:ind w:left="146" w:hanging="4"/>
              <w:rPr>
                <w:rFonts w:cstheme="minorHAnsi"/>
                <w:sz w:val="18"/>
                <w:szCs w:val="18"/>
              </w:rPr>
            </w:pPr>
          </w:p>
          <w:p w14:paraId="7A03DF3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01976C32"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291E6F97"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0FABBAE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A2D834C"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5A07D60" w14:textId="4F12E139"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A2263FA" w14:textId="2A5A1BBA"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 </w:t>
            </w:r>
            <w:r w:rsidRPr="0093258C">
              <w:rPr>
                <w:rFonts w:ascii="Cambria Math" w:hAnsi="Cambria Math" w:cs="Cambria Math"/>
                <w:sz w:val="18"/>
                <w:szCs w:val="18"/>
              </w:rPr>
              <w:t>∧</w:t>
            </w:r>
            <w:r w:rsidRPr="0093258C">
              <w:rPr>
                <w:rFonts w:cstheme="minorHAnsi"/>
                <w:sz w:val="18"/>
                <w:szCs w:val="18"/>
              </w:rPr>
              <w:t xml:space="preserve"> [5</w:t>
            </w:r>
            <w:r w:rsidR="009C6678">
              <w:rPr>
                <w:rFonts w:cstheme="minorHAnsi"/>
                <w:sz w:val="18"/>
                <w:szCs w:val="18"/>
              </w:rPr>
              <w:t>50</w:t>
            </w:r>
            <w:r w:rsidRPr="0093258C">
              <w:rPr>
                <w:rFonts w:cstheme="minorHAnsi"/>
                <w:sz w:val="18"/>
                <w:szCs w:val="18"/>
              </w:rPr>
              <w:t>])</w:t>
            </w:r>
          </w:p>
          <w:p w14:paraId="24625C31" w14:textId="77777777" w:rsidR="0093258C" w:rsidRPr="0093258C" w:rsidRDefault="0093258C" w:rsidP="0093258C">
            <w:pPr>
              <w:spacing w:after="60" w:line="192" w:lineRule="exact"/>
              <w:ind w:left="146" w:hanging="4"/>
              <w:rPr>
                <w:rFonts w:cstheme="minorHAnsi"/>
                <w:sz w:val="18"/>
                <w:szCs w:val="18"/>
              </w:rPr>
            </w:pPr>
          </w:p>
          <w:p w14:paraId="6C778CA1"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415AEB9B"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580D818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192F31A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2906EB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9F4524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p w14:paraId="68F6AB8E" w14:textId="2ADB1713"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[5</w:t>
            </w:r>
            <w:r w:rsidR="009C6678">
              <w:rPr>
                <w:rFonts w:cstheme="minorHAnsi"/>
                <w:sz w:val="18"/>
                <w:szCs w:val="18"/>
              </w:rPr>
              <w:t>50</w:t>
            </w:r>
            <w:r w:rsidRPr="0093258C">
              <w:rPr>
                <w:rFonts w:cstheme="minorHAnsi"/>
                <w:sz w:val="18"/>
                <w:szCs w:val="18"/>
              </w:rPr>
              <w:t xml:space="preserve">] Hinweis: Findet nur dann Anwendung, wenn es sich um die Reklamation eines fehlenden Zählerstandes aufgrund einer Turnusablesung handelt, bei welcher der MSB am Objekt der Marktlokation die Information zur "geplanten Turnusablesung </w:t>
            </w:r>
            <w:r w:rsidRPr="0093258C">
              <w:rPr>
                <w:rFonts w:cstheme="minorHAnsi"/>
                <w:sz w:val="18"/>
                <w:szCs w:val="18"/>
              </w:rPr>
              <w:lastRenderedPageBreak/>
              <w:t>des MSB (Strom)" in der UTILMD im SG6 DTM+752 als Ablesezeitraum (DE2379 mit Code 104 MMWW-MMW</w:t>
            </w:r>
            <w:r w:rsidR="009C6678">
              <w:rPr>
                <w:rFonts w:cstheme="minorHAnsi"/>
                <w:sz w:val="18"/>
                <w:szCs w:val="18"/>
              </w:rPr>
              <w:t>W</w:t>
            </w:r>
            <w:r w:rsidRPr="0093258C">
              <w:rPr>
                <w:rFonts w:cstheme="minorHAnsi"/>
                <w:sz w:val="18"/>
                <w:szCs w:val="18"/>
              </w:rPr>
              <w:t>) in den vorherigen Stammdaten übermittelt hatte.</w:t>
            </w:r>
          </w:p>
        </w:tc>
        <w:tc>
          <w:tcPr>
            <w:tcW w:w="2806" w:type="dxa"/>
            <w:tcBorders>
              <w:top w:val="single" w:sz="6" w:space="0" w:color="000000"/>
              <w:left w:val="nil"/>
              <w:bottom w:val="single" w:sz="6" w:space="0" w:color="000000"/>
              <w:right w:val="single" w:sz="6" w:space="0" w:color="000000"/>
            </w:tcBorders>
            <w:shd w:val="clear" w:color="auto" w:fill="FFFFFF"/>
          </w:tcPr>
          <w:p w14:paraId="5A206510" w14:textId="2E5ACA94" w:rsidR="0093258C" w:rsidRPr="00BE6A0B" w:rsidRDefault="0093258C" w:rsidP="00710F54">
            <w:pPr>
              <w:spacing w:after="60" w:line="192" w:lineRule="exact"/>
              <w:ind w:left="56"/>
              <w:rPr>
                <w:rFonts w:cstheme="minorHAnsi"/>
                <w:sz w:val="18"/>
                <w:szCs w:val="18"/>
              </w:rPr>
            </w:pPr>
            <w:r w:rsidRPr="0093258C">
              <w:rPr>
                <w:rFonts w:cstheme="minorHAnsi"/>
                <w:sz w:val="18"/>
                <w:szCs w:val="18"/>
              </w:rPr>
              <w:lastRenderedPageBreak/>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7D20808" w14:textId="3E15579E" w:rsidR="0093258C" w:rsidRDefault="0093258C" w:rsidP="00514A4D">
            <w:pPr>
              <w:spacing w:after="60" w:line="192" w:lineRule="exact"/>
              <w:ind w:left="90" w:right="23"/>
              <w:rPr>
                <w:rFonts w:cstheme="minorHAnsi"/>
                <w:sz w:val="18"/>
                <w:szCs w:val="18"/>
              </w:rPr>
            </w:pPr>
            <w:r>
              <w:rPr>
                <w:rFonts w:cstheme="minorHAnsi"/>
                <w:sz w:val="18"/>
                <w:szCs w:val="18"/>
              </w:rPr>
              <w:t>Fehler (23.05.2022)</w:t>
            </w:r>
          </w:p>
        </w:tc>
      </w:tr>
      <w:tr w:rsidR="009C6678" w:rsidRPr="00133BFE" w14:paraId="02A4A37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F07595" w14:textId="17B5932D" w:rsidR="009C6678" w:rsidRDefault="009C6678" w:rsidP="00514A4D">
            <w:pPr>
              <w:spacing w:after="60" w:line="192" w:lineRule="exact"/>
              <w:jc w:val="center"/>
              <w:rPr>
                <w:rFonts w:cstheme="minorHAnsi"/>
                <w:sz w:val="18"/>
                <w:szCs w:val="18"/>
              </w:rPr>
            </w:pPr>
            <w:r>
              <w:rPr>
                <w:rFonts w:cstheme="minorHAnsi"/>
                <w:sz w:val="18"/>
                <w:szCs w:val="18"/>
              </w:rPr>
              <w:t>23233</w:t>
            </w:r>
          </w:p>
        </w:tc>
        <w:tc>
          <w:tcPr>
            <w:tcW w:w="1702" w:type="dxa"/>
            <w:tcBorders>
              <w:top w:val="single" w:sz="6" w:space="0" w:color="000000"/>
              <w:left w:val="nil"/>
              <w:bottom w:val="single" w:sz="6" w:space="0" w:color="000000"/>
              <w:right w:val="single" w:sz="6" w:space="0" w:color="000000"/>
            </w:tcBorders>
            <w:shd w:val="clear" w:color="auto" w:fill="FFFFFF"/>
          </w:tcPr>
          <w:p w14:paraId="7ADBB5A2" w14:textId="5D6DC98D" w:rsidR="009C6678" w:rsidRPr="0093258C" w:rsidRDefault="009C6678" w:rsidP="00F47DF5">
            <w:pPr>
              <w:spacing w:after="60" w:line="192" w:lineRule="exact"/>
              <w:ind w:left="147"/>
              <w:rPr>
                <w:rFonts w:cstheme="minorHAnsi"/>
                <w:sz w:val="18"/>
                <w:szCs w:val="18"/>
              </w:rPr>
            </w:pPr>
            <w:r w:rsidRPr="009C6678">
              <w:rPr>
                <w:rFonts w:cstheme="minorHAnsi"/>
                <w:sz w:val="18"/>
                <w:szCs w:val="18"/>
              </w:rPr>
              <w:t>Kapitel 4.9 Reklamation von Werten/Lastgängen, Prüfidentifikator 17113, SG29 DTM+164 Ende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2D49379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 xml:space="preserve">Muss [18] </w:t>
            </w:r>
            <w:r w:rsidRPr="009C6678">
              <w:rPr>
                <w:rFonts w:ascii="Cambria Math" w:hAnsi="Cambria Math" w:cs="Cambria Math"/>
                <w:sz w:val="18"/>
                <w:szCs w:val="18"/>
              </w:rPr>
              <w:t>⊻</w:t>
            </w:r>
            <w:r w:rsidRPr="009C6678">
              <w:rPr>
                <w:rFonts w:cstheme="minorHAnsi"/>
                <w:sz w:val="18"/>
                <w:szCs w:val="18"/>
              </w:rPr>
              <w:t xml:space="preserve"> [24] </w:t>
            </w:r>
            <w:r w:rsidRPr="009C6678">
              <w:rPr>
                <w:rFonts w:ascii="Cambria Math" w:hAnsi="Cambria Math" w:cs="Cambria Math"/>
                <w:sz w:val="18"/>
                <w:szCs w:val="18"/>
              </w:rPr>
              <w:t>⊻</w:t>
            </w:r>
            <w:r w:rsidRPr="009C6678">
              <w:rPr>
                <w:rFonts w:cstheme="minorHAnsi"/>
                <w:sz w:val="18"/>
                <w:szCs w:val="18"/>
              </w:rPr>
              <w:t xml:space="preserve"> ([19] </w:t>
            </w:r>
            <w:r w:rsidRPr="009C6678">
              <w:rPr>
                <w:rFonts w:ascii="Cambria Math" w:hAnsi="Cambria Math" w:cs="Cambria Math"/>
                <w:sz w:val="18"/>
                <w:szCs w:val="18"/>
              </w:rPr>
              <w:t>∧</w:t>
            </w:r>
            <w:r w:rsidRPr="009C6678">
              <w:rPr>
                <w:rFonts w:cstheme="minorHAnsi"/>
                <w:sz w:val="18"/>
                <w:szCs w:val="18"/>
              </w:rPr>
              <w:t xml:space="preserve"> [54] </w:t>
            </w:r>
            <w:r w:rsidRPr="009C6678">
              <w:rPr>
                <w:rFonts w:ascii="Cambria Math" w:hAnsi="Cambria Math" w:cs="Cambria Math"/>
                <w:sz w:val="18"/>
                <w:szCs w:val="18"/>
              </w:rPr>
              <w:t>∧</w:t>
            </w:r>
            <w:r w:rsidRPr="009C6678">
              <w:rPr>
                <w:rFonts w:cstheme="minorHAnsi"/>
                <w:sz w:val="18"/>
                <w:szCs w:val="18"/>
              </w:rPr>
              <w:t xml:space="preserve"> [68])</w:t>
            </w:r>
          </w:p>
          <w:p w14:paraId="6CE78FF2" w14:textId="77777777" w:rsidR="009C6678" w:rsidRPr="009C6678" w:rsidRDefault="009C6678" w:rsidP="009C6678">
            <w:pPr>
              <w:spacing w:after="60" w:line="192" w:lineRule="exact"/>
              <w:ind w:left="146" w:hanging="4"/>
              <w:rPr>
                <w:rFonts w:cstheme="minorHAnsi"/>
                <w:sz w:val="18"/>
                <w:szCs w:val="18"/>
              </w:rPr>
            </w:pPr>
          </w:p>
          <w:p w14:paraId="0A8A382B"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739989D5"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[18] Wenn IMD++Z11 vorhanden</w:t>
            </w:r>
          </w:p>
          <w:p w14:paraId="6449A3C4"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[19] Wenn IMD++Z12 vorhanden</w:t>
            </w:r>
          </w:p>
          <w:p w14:paraId="781C8BEA"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[24] Wenn IMD++Z35 vorhanden</w:t>
            </w:r>
          </w:p>
          <w:p w14:paraId="7A30778E"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[54] Wenn FTX+Z06 vorhanden</w:t>
            </w:r>
          </w:p>
          <w:p w14:paraId="59D40641" w14:textId="306783FD"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9C3EE4" w14:textId="78E3E3B9" w:rsidR="009C6678" w:rsidRDefault="009C6678" w:rsidP="009C6678">
            <w:pPr>
              <w:spacing w:after="60" w:line="192" w:lineRule="exact"/>
              <w:ind w:left="146" w:hanging="4"/>
              <w:rPr>
                <w:rFonts w:cstheme="minorHAnsi"/>
                <w:sz w:val="18"/>
                <w:szCs w:val="18"/>
              </w:rPr>
            </w:pPr>
            <w:r w:rsidRPr="009C6678">
              <w:rPr>
                <w:rFonts w:cstheme="minorHAnsi"/>
                <w:sz w:val="18"/>
                <w:szCs w:val="18"/>
              </w:rPr>
              <w:t>Muss [</w:t>
            </w:r>
            <w:r>
              <w:rPr>
                <w:rFonts w:cstheme="minorHAnsi"/>
                <w:sz w:val="18"/>
                <w:szCs w:val="18"/>
              </w:rPr>
              <w:t>110</w:t>
            </w:r>
            <w:r w:rsidRPr="009C6678">
              <w:rPr>
                <w:rFonts w:cstheme="minorHAnsi"/>
                <w:sz w:val="18"/>
                <w:szCs w:val="18"/>
              </w:rPr>
              <w:t>]</w:t>
            </w:r>
          </w:p>
          <w:p w14:paraId="59A41D00" w14:textId="77777777" w:rsidR="003702E5" w:rsidRPr="009C6678" w:rsidRDefault="003702E5" w:rsidP="009C6678">
            <w:pPr>
              <w:spacing w:after="60" w:line="192" w:lineRule="exact"/>
              <w:ind w:left="146" w:hanging="4"/>
              <w:rPr>
                <w:rFonts w:cstheme="minorHAnsi"/>
                <w:sz w:val="18"/>
                <w:szCs w:val="18"/>
              </w:rPr>
            </w:pPr>
          </w:p>
          <w:p w14:paraId="2925A27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3600D5F0" w14:textId="71DE9AD5"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w:t>
            </w:r>
            <w:r>
              <w:rPr>
                <w:rFonts w:cstheme="minorHAnsi"/>
                <w:sz w:val="18"/>
                <w:szCs w:val="18"/>
              </w:rPr>
              <w:t>110</w:t>
            </w:r>
            <w:r w:rsidRPr="009C6678">
              <w:rPr>
                <w:rFonts w:cstheme="minorHAnsi"/>
                <w:sz w:val="18"/>
                <w:szCs w:val="18"/>
              </w:rPr>
              <w:t>] wenn DTM+163 (Beginn Zeitraum für Wertanfrage) vorhanden</w:t>
            </w:r>
          </w:p>
        </w:tc>
        <w:tc>
          <w:tcPr>
            <w:tcW w:w="2806" w:type="dxa"/>
            <w:tcBorders>
              <w:top w:val="single" w:sz="6" w:space="0" w:color="000000"/>
              <w:left w:val="nil"/>
              <w:bottom w:val="single" w:sz="6" w:space="0" w:color="000000"/>
              <w:right w:val="single" w:sz="6" w:space="0" w:color="000000"/>
            </w:tcBorders>
            <w:shd w:val="clear" w:color="auto" w:fill="FFFFFF"/>
          </w:tcPr>
          <w:p w14:paraId="591C285C" w14:textId="1172F81A" w:rsidR="009C6678" w:rsidRPr="0093258C" w:rsidRDefault="009C6678" w:rsidP="00710F54">
            <w:pPr>
              <w:spacing w:after="60" w:line="192" w:lineRule="exact"/>
              <w:ind w:left="56"/>
              <w:rPr>
                <w:rFonts w:cstheme="minorHAnsi"/>
                <w:sz w:val="18"/>
                <w:szCs w:val="18"/>
              </w:rPr>
            </w:pPr>
            <w:r w:rsidRPr="009C6678">
              <w:rPr>
                <w:rFonts w:cstheme="minorHAnsi"/>
                <w:sz w:val="18"/>
                <w:szCs w:val="18"/>
              </w:rPr>
              <w:t>Redundante Bedingungen entfernt und auf das "abhängige Segment" verwiesen.</w:t>
            </w:r>
          </w:p>
        </w:tc>
        <w:tc>
          <w:tcPr>
            <w:tcW w:w="2264" w:type="dxa"/>
            <w:tcBorders>
              <w:top w:val="single" w:sz="6" w:space="0" w:color="000000"/>
              <w:left w:val="nil"/>
              <w:bottom w:val="single" w:sz="6" w:space="0" w:color="000000"/>
              <w:right w:val="single" w:sz="6" w:space="0" w:color="000000"/>
            </w:tcBorders>
            <w:shd w:val="clear" w:color="auto" w:fill="FFFFFF"/>
          </w:tcPr>
          <w:p w14:paraId="284538E6" w14:textId="33089996" w:rsidR="009C6678" w:rsidRDefault="009C6678" w:rsidP="00514A4D">
            <w:pPr>
              <w:spacing w:after="60" w:line="192" w:lineRule="exact"/>
              <w:ind w:left="90" w:right="23"/>
              <w:rPr>
                <w:rFonts w:cstheme="minorHAnsi"/>
                <w:sz w:val="18"/>
                <w:szCs w:val="18"/>
              </w:rPr>
            </w:pPr>
            <w:r>
              <w:rPr>
                <w:rFonts w:cstheme="minorHAnsi"/>
                <w:sz w:val="18"/>
                <w:szCs w:val="18"/>
              </w:rPr>
              <w:t>Fehler (23.05.2022)</w:t>
            </w:r>
          </w:p>
        </w:tc>
      </w:tr>
      <w:tr w:rsidR="007D2516" w:rsidRPr="00133BFE" w14:paraId="3C984A82" w14:textId="77777777" w:rsidTr="00472FE9">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7DFDFD" w14:textId="1F9226A9" w:rsidR="007D2516" w:rsidRPr="00CB392C" w:rsidRDefault="007D2516" w:rsidP="00472FE9">
            <w:pPr>
              <w:spacing w:after="60" w:line="192" w:lineRule="exact"/>
              <w:jc w:val="center"/>
              <w:rPr>
                <w:rFonts w:cstheme="minorHAnsi"/>
                <w:sz w:val="18"/>
                <w:szCs w:val="18"/>
              </w:rPr>
            </w:pPr>
            <w:r w:rsidRPr="00CB392C">
              <w:rPr>
                <w:rFonts w:cstheme="minorHAnsi"/>
                <w:sz w:val="18"/>
                <w:szCs w:val="18"/>
              </w:rPr>
              <w:t>23531</w:t>
            </w:r>
          </w:p>
        </w:tc>
        <w:tc>
          <w:tcPr>
            <w:tcW w:w="1702" w:type="dxa"/>
            <w:tcBorders>
              <w:top w:val="single" w:sz="6" w:space="0" w:color="000000"/>
              <w:left w:val="nil"/>
              <w:bottom w:val="single" w:sz="6" w:space="0" w:color="000000"/>
              <w:right w:val="single" w:sz="6" w:space="0" w:color="000000"/>
            </w:tcBorders>
            <w:shd w:val="clear" w:color="auto" w:fill="FFFFFF"/>
          </w:tcPr>
          <w:p w14:paraId="58858BDB" w14:textId="77777777" w:rsidR="007D2516" w:rsidRPr="00CB392C" w:rsidRDefault="007D2516" w:rsidP="00472FE9">
            <w:pPr>
              <w:spacing w:after="60" w:line="192" w:lineRule="exact"/>
              <w:ind w:left="147"/>
              <w:rPr>
                <w:rFonts w:cstheme="minorHAnsi"/>
                <w:sz w:val="18"/>
                <w:szCs w:val="18"/>
              </w:rPr>
            </w:pPr>
            <w:r w:rsidRPr="00CB392C">
              <w:rPr>
                <w:rFonts w:cstheme="minorHAnsi"/>
                <w:sz w:val="18"/>
                <w:szCs w:val="18"/>
              </w:rPr>
              <w:t>Kapitel 4.11.1 Ankündigung Gerätewechselabsicht (ORDERS), Prüfidentifikator 17009, SG34 RFF+Z09 Gerätenummer</w:t>
            </w:r>
          </w:p>
        </w:tc>
        <w:tc>
          <w:tcPr>
            <w:tcW w:w="3350" w:type="dxa"/>
            <w:tcBorders>
              <w:top w:val="single" w:sz="6" w:space="0" w:color="000000"/>
              <w:left w:val="nil"/>
              <w:bottom w:val="single" w:sz="6" w:space="0" w:color="000000"/>
              <w:right w:val="single" w:sz="6" w:space="0" w:color="000000"/>
            </w:tcBorders>
            <w:shd w:val="clear" w:color="auto" w:fill="FFFFFF"/>
          </w:tcPr>
          <w:p w14:paraId="165337B3"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 xml:space="preserve">Muss ([102] </w:t>
            </w:r>
            <w:r w:rsidRPr="00CB392C">
              <w:rPr>
                <w:rFonts w:ascii="Cambria Math" w:hAnsi="Cambria Math" w:cs="Cambria Math"/>
                <w:sz w:val="18"/>
                <w:szCs w:val="18"/>
              </w:rPr>
              <w:t>∧</w:t>
            </w:r>
            <w:r w:rsidRPr="00CB392C">
              <w:rPr>
                <w:rFonts w:cstheme="minorHAnsi"/>
                <w:sz w:val="18"/>
                <w:szCs w:val="18"/>
              </w:rPr>
              <w:t xml:space="preserve"> [2006]) </w:t>
            </w:r>
            <w:r w:rsidRPr="00CB392C">
              <w:rPr>
                <w:rFonts w:ascii="Cambria Math" w:hAnsi="Cambria Math" w:cs="Cambria Math"/>
                <w:sz w:val="18"/>
                <w:szCs w:val="18"/>
              </w:rPr>
              <w:t>⊻</w:t>
            </w:r>
          </w:p>
          <w:p w14:paraId="118C95D0"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 xml:space="preserve">([103] </w:t>
            </w:r>
            <w:r w:rsidRPr="00CB392C">
              <w:rPr>
                <w:rFonts w:ascii="Cambria Math" w:hAnsi="Cambria Math" w:cs="Cambria Math"/>
                <w:sz w:val="18"/>
                <w:szCs w:val="18"/>
              </w:rPr>
              <w:t>∧</w:t>
            </w:r>
            <w:r w:rsidRPr="00CB392C">
              <w:rPr>
                <w:rFonts w:cstheme="minorHAnsi"/>
                <w:sz w:val="18"/>
                <w:szCs w:val="18"/>
              </w:rPr>
              <w:t xml:space="preserve"> [2005])</w:t>
            </w:r>
          </w:p>
          <w:p w14:paraId="595C007D" w14:textId="77777777" w:rsidR="007D2516" w:rsidRPr="00CB392C" w:rsidRDefault="007D2516" w:rsidP="00472FE9">
            <w:pPr>
              <w:spacing w:after="60" w:line="192" w:lineRule="exact"/>
              <w:ind w:left="146" w:hanging="4"/>
              <w:rPr>
                <w:rFonts w:cstheme="minorHAnsi"/>
                <w:sz w:val="18"/>
                <w:szCs w:val="18"/>
              </w:rPr>
            </w:pPr>
          </w:p>
          <w:p w14:paraId="398B9088"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[102] Wenn in derselben SG29 LIN das CCI+++Z25 (Geräteart Wandler) vorhanden</w:t>
            </w:r>
          </w:p>
          <w:p w14:paraId="3A347212"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[103] Wenn in derselben SG29 LIN das CCI+++Z25 (Geräteart Wandler) nicht vorhanden</w:t>
            </w:r>
          </w:p>
          <w:p w14:paraId="0908ED04"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[2005] Pro SG29 LIN ist die SG34 RFF+MG (Gerätenummer) genau einmal anzugeben</w:t>
            </w:r>
          </w:p>
          <w:p w14:paraId="36796914"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[2006] Pro SG29 LIN ist die SG34 RFF+MG (Gerätenummer) bis zu dreimal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AC0E7B3"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 xml:space="preserve">Muss ([102] </w:t>
            </w:r>
            <w:r w:rsidRPr="00CB392C">
              <w:rPr>
                <w:rFonts w:ascii="Cambria Math" w:hAnsi="Cambria Math" w:cs="Cambria Math"/>
                <w:sz w:val="18"/>
                <w:szCs w:val="18"/>
              </w:rPr>
              <w:t>∧</w:t>
            </w:r>
            <w:r w:rsidRPr="00CB392C">
              <w:rPr>
                <w:rFonts w:cstheme="minorHAnsi"/>
                <w:sz w:val="18"/>
                <w:szCs w:val="18"/>
              </w:rPr>
              <w:t xml:space="preserve"> [2006]) </w:t>
            </w:r>
            <w:r w:rsidRPr="00CB392C">
              <w:rPr>
                <w:rFonts w:ascii="Cambria Math" w:hAnsi="Cambria Math" w:cs="Cambria Math"/>
                <w:sz w:val="18"/>
                <w:szCs w:val="18"/>
              </w:rPr>
              <w:t>⊻</w:t>
            </w:r>
          </w:p>
          <w:p w14:paraId="0585AA27"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 xml:space="preserve">([103] </w:t>
            </w:r>
            <w:r w:rsidRPr="00CB392C">
              <w:rPr>
                <w:rFonts w:ascii="Cambria Math" w:hAnsi="Cambria Math" w:cs="Cambria Math"/>
                <w:sz w:val="18"/>
                <w:szCs w:val="18"/>
              </w:rPr>
              <w:t>∧</w:t>
            </w:r>
            <w:r w:rsidRPr="00CB392C">
              <w:rPr>
                <w:rFonts w:cstheme="minorHAnsi"/>
                <w:sz w:val="18"/>
                <w:szCs w:val="18"/>
              </w:rPr>
              <w:t xml:space="preserve"> [2005])</w:t>
            </w:r>
          </w:p>
          <w:p w14:paraId="73DD51C3" w14:textId="77777777" w:rsidR="007D2516" w:rsidRPr="00CB392C" w:rsidRDefault="007D2516" w:rsidP="00472FE9">
            <w:pPr>
              <w:spacing w:after="60" w:line="192" w:lineRule="exact"/>
              <w:ind w:left="146" w:hanging="4"/>
              <w:rPr>
                <w:rFonts w:cstheme="minorHAnsi"/>
                <w:sz w:val="18"/>
                <w:szCs w:val="18"/>
              </w:rPr>
            </w:pPr>
          </w:p>
          <w:p w14:paraId="0C969D81"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[102] Wenn in derselben SG29 LIN das CCI+++Z25 (Geräteart Wandler) vorhanden</w:t>
            </w:r>
          </w:p>
          <w:p w14:paraId="0925147D"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[103] Wenn in derselben SG29 LIN das CCI+++Z25 (Geräteart Wandler) nicht vorhanden</w:t>
            </w:r>
          </w:p>
          <w:p w14:paraId="6E8FC2D8"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[2005] Pro SG29 LIN ist die SG34 RFF+Z09 (Gerätenummer) genau einmal anzugeben</w:t>
            </w:r>
          </w:p>
          <w:p w14:paraId="1C32C498" w14:textId="77777777" w:rsidR="007D2516" w:rsidRPr="00CB392C" w:rsidRDefault="007D2516" w:rsidP="00472FE9">
            <w:pPr>
              <w:spacing w:after="60" w:line="192" w:lineRule="exact"/>
              <w:ind w:left="146" w:hanging="4"/>
              <w:rPr>
                <w:rFonts w:cstheme="minorHAnsi"/>
                <w:sz w:val="18"/>
                <w:szCs w:val="18"/>
              </w:rPr>
            </w:pPr>
            <w:r w:rsidRPr="00CB392C">
              <w:rPr>
                <w:rFonts w:cstheme="minorHAnsi"/>
                <w:sz w:val="18"/>
                <w:szCs w:val="18"/>
              </w:rPr>
              <w:t>[2006] Pro SG29 LIN ist die SG34 RFF+Z09 (Gerätenummer) bis zu dreimal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62ACB2E4" w14:textId="77777777" w:rsidR="007D2516" w:rsidRPr="00CB392C" w:rsidRDefault="007D2516" w:rsidP="00472FE9">
            <w:pPr>
              <w:spacing w:after="60" w:line="192" w:lineRule="exact"/>
              <w:ind w:left="56"/>
              <w:rPr>
                <w:rFonts w:cstheme="minorHAnsi"/>
                <w:sz w:val="18"/>
                <w:szCs w:val="18"/>
              </w:rPr>
            </w:pPr>
            <w:r w:rsidRPr="00CB392C">
              <w:rPr>
                <w:rFonts w:cstheme="minorHAnsi"/>
                <w:sz w:val="18"/>
                <w:szCs w:val="18"/>
              </w:rPr>
              <w:t xml:space="preserve">Die Bedingungen 2005 und 2006 wurden angepasst, da das RFF-Segment zur Angabe der Gerätenummer den Code Z09 nutzt und nicht MG. </w:t>
            </w:r>
          </w:p>
        </w:tc>
        <w:tc>
          <w:tcPr>
            <w:tcW w:w="2264" w:type="dxa"/>
            <w:tcBorders>
              <w:top w:val="single" w:sz="6" w:space="0" w:color="000000"/>
              <w:left w:val="nil"/>
              <w:bottom w:val="single" w:sz="6" w:space="0" w:color="000000"/>
              <w:right w:val="single" w:sz="6" w:space="0" w:color="000000"/>
            </w:tcBorders>
            <w:shd w:val="clear" w:color="auto" w:fill="FFFFFF"/>
          </w:tcPr>
          <w:p w14:paraId="1657AD19" w14:textId="053CC42E" w:rsidR="007D2516" w:rsidRDefault="007D2516" w:rsidP="00472FE9">
            <w:pPr>
              <w:spacing w:after="60" w:line="192" w:lineRule="exact"/>
              <w:ind w:left="90" w:right="23"/>
              <w:rPr>
                <w:rFonts w:cstheme="minorHAnsi"/>
                <w:sz w:val="18"/>
                <w:szCs w:val="18"/>
              </w:rPr>
            </w:pPr>
            <w:r w:rsidRPr="00CB392C">
              <w:rPr>
                <w:rFonts w:cstheme="minorHAnsi"/>
                <w:sz w:val="18"/>
                <w:szCs w:val="18"/>
              </w:rPr>
              <w:t>Fehler (27.09.2022)</w:t>
            </w:r>
          </w:p>
        </w:tc>
      </w:tr>
      <w:tr w:rsidR="005C5871" w:rsidRPr="00133BFE" w14:paraId="6D612EDC"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A5C079" w14:textId="79912A0D" w:rsidR="005C5871" w:rsidRDefault="005C5871" w:rsidP="008F3A6C">
            <w:pPr>
              <w:spacing w:after="60" w:line="192" w:lineRule="exact"/>
              <w:jc w:val="center"/>
              <w:rPr>
                <w:rFonts w:cstheme="minorHAnsi"/>
                <w:sz w:val="18"/>
                <w:szCs w:val="18"/>
              </w:rPr>
            </w:pPr>
            <w:r>
              <w:rPr>
                <w:rFonts w:cstheme="minorHAnsi"/>
                <w:sz w:val="18"/>
                <w:szCs w:val="18"/>
              </w:rPr>
              <w:t>23331</w:t>
            </w:r>
          </w:p>
        </w:tc>
        <w:tc>
          <w:tcPr>
            <w:tcW w:w="1702" w:type="dxa"/>
            <w:tcBorders>
              <w:top w:val="single" w:sz="6" w:space="0" w:color="000000"/>
              <w:left w:val="nil"/>
              <w:bottom w:val="single" w:sz="6" w:space="0" w:color="000000"/>
              <w:right w:val="single" w:sz="6" w:space="0" w:color="000000"/>
            </w:tcBorders>
            <w:shd w:val="clear" w:color="auto" w:fill="FFFFFF"/>
          </w:tcPr>
          <w:p w14:paraId="28D5B32E" w14:textId="4B3BFB9A" w:rsidR="005C5871" w:rsidRPr="00E237B2" w:rsidRDefault="005C5871" w:rsidP="008F3A6C">
            <w:pPr>
              <w:spacing w:after="60" w:line="192" w:lineRule="exact"/>
              <w:ind w:left="147"/>
              <w:rPr>
                <w:rFonts w:cstheme="minorHAnsi"/>
                <w:sz w:val="18"/>
                <w:szCs w:val="18"/>
              </w:rPr>
            </w:pPr>
            <w:r w:rsidRPr="005C5871">
              <w:rPr>
                <w:rFonts w:cstheme="minorHAnsi"/>
                <w:sz w:val="18"/>
                <w:szCs w:val="18"/>
              </w:rPr>
              <w:t>Kapitel 4.13.1 Beauftragung (ORDERS), Prü</w:t>
            </w:r>
            <w:r>
              <w:rPr>
                <w:rFonts w:cstheme="minorHAnsi"/>
                <w:sz w:val="18"/>
                <w:szCs w:val="18"/>
              </w:rPr>
              <w:t>f</w:t>
            </w:r>
            <w:r w:rsidRPr="005C5871">
              <w:rPr>
                <w:rFonts w:cstheme="minorHAnsi"/>
                <w:sz w:val="18"/>
                <w:szCs w:val="18"/>
              </w:rPr>
              <w:t>identifikator 17003,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947C1A8" w14:textId="77777777" w:rsidR="005C5871" w:rsidRDefault="005C5871"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7AED3F43" w14:textId="72D99C12" w:rsidR="005C5871" w:rsidRDefault="005C5871" w:rsidP="003702E5">
            <w:pPr>
              <w:spacing w:after="60" w:line="192" w:lineRule="exact"/>
              <w:ind w:left="146" w:hanging="4"/>
              <w:rPr>
                <w:rFonts w:cstheme="minorHAnsi"/>
                <w:sz w:val="18"/>
                <w:szCs w:val="18"/>
              </w:rPr>
            </w:pPr>
            <w:r w:rsidRPr="00C00EFE">
              <w:rPr>
                <w:rFonts w:cstheme="minorHAnsi"/>
                <w:sz w:val="18"/>
                <w:szCs w:val="18"/>
              </w:rPr>
              <w:t>X [100]</w:t>
            </w:r>
          </w:p>
          <w:p w14:paraId="21454139" w14:textId="77777777" w:rsidR="003702E5" w:rsidRPr="00C00EFE" w:rsidRDefault="003702E5" w:rsidP="003702E5">
            <w:pPr>
              <w:spacing w:after="60" w:line="192" w:lineRule="exact"/>
              <w:ind w:left="146" w:hanging="4"/>
              <w:rPr>
                <w:rFonts w:cstheme="minorHAnsi"/>
                <w:sz w:val="18"/>
                <w:szCs w:val="18"/>
              </w:rPr>
            </w:pPr>
          </w:p>
          <w:p w14:paraId="7AA0F4CF" w14:textId="77777777" w:rsidR="005C5871" w:rsidRPr="00C00EFE" w:rsidRDefault="005C5871" w:rsidP="008F3A6C">
            <w:pPr>
              <w:spacing w:after="60" w:line="192" w:lineRule="exact"/>
              <w:ind w:left="146" w:hanging="4"/>
              <w:rPr>
                <w:rFonts w:cstheme="minorHAnsi"/>
                <w:sz w:val="18"/>
                <w:szCs w:val="18"/>
              </w:rPr>
            </w:pPr>
            <w:r w:rsidRPr="00C00EFE">
              <w:rPr>
                <w:rFonts w:cstheme="minorHAnsi"/>
                <w:sz w:val="18"/>
                <w:szCs w:val="18"/>
              </w:rPr>
              <w:t xml:space="preserve">Bedingung: </w:t>
            </w:r>
          </w:p>
          <w:p w14:paraId="0BDC92A0" w14:textId="77777777" w:rsidR="005C5871" w:rsidRPr="00E237B2" w:rsidRDefault="005C5871" w:rsidP="008F3A6C">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27F1CD7B" w14:textId="77777777" w:rsidR="005C5871" w:rsidRPr="00E237B2" w:rsidRDefault="005C5871" w:rsidP="008F3A6C">
            <w:pPr>
              <w:spacing w:after="60" w:line="192" w:lineRule="exact"/>
              <w:ind w:left="56"/>
              <w:rPr>
                <w:rFonts w:cstheme="minorHAnsi"/>
                <w:sz w:val="18"/>
                <w:szCs w:val="18"/>
              </w:rPr>
            </w:pPr>
            <w:r w:rsidRPr="00C00EFE">
              <w:rPr>
                <w:rFonts w:cstheme="minorHAnsi"/>
                <w:sz w:val="18"/>
                <w:szCs w:val="18"/>
              </w:rPr>
              <w:t xml:space="preserve">Klarstellung, dass als Messprodukt-Codes nur die Messprodukte bestellt werden können, die in der Codeliste 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0264BADC" w14:textId="77777777" w:rsidR="005C5871" w:rsidRDefault="005C5871"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0C494A72"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4C1A33" w14:textId="1755D3EC" w:rsidR="006E6C0D" w:rsidRDefault="006E6C0D" w:rsidP="008F3A6C">
            <w:pPr>
              <w:spacing w:after="60" w:line="192" w:lineRule="exact"/>
              <w:jc w:val="center"/>
              <w:rPr>
                <w:rFonts w:cstheme="minorHAnsi"/>
                <w:sz w:val="18"/>
                <w:szCs w:val="18"/>
              </w:rPr>
            </w:pPr>
            <w:r>
              <w:rPr>
                <w:rFonts w:cstheme="minorHAnsi"/>
                <w:sz w:val="18"/>
                <w:szCs w:val="18"/>
              </w:rPr>
              <w:lastRenderedPageBreak/>
              <w:t>23324</w:t>
            </w:r>
          </w:p>
        </w:tc>
        <w:tc>
          <w:tcPr>
            <w:tcW w:w="1702" w:type="dxa"/>
            <w:tcBorders>
              <w:top w:val="single" w:sz="6" w:space="0" w:color="000000"/>
              <w:left w:val="nil"/>
              <w:bottom w:val="single" w:sz="6" w:space="0" w:color="000000"/>
              <w:right w:val="single" w:sz="6" w:space="0" w:color="000000"/>
            </w:tcBorders>
            <w:shd w:val="clear" w:color="auto" w:fill="FFFFFF"/>
          </w:tcPr>
          <w:p w14:paraId="1895E1AF" w14:textId="3BDE6E68" w:rsidR="006E6C0D" w:rsidRPr="005C5871"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8FFB12B" w14:textId="0CBD65B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E71F0EE" w14:textId="5AAE1D6B"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11</w:t>
            </w:r>
            <w:r w:rsidRPr="006E6C0D">
              <w:rPr>
                <w:rFonts w:cstheme="minorHAnsi"/>
                <w:sz w:val="18"/>
                <w:szCs w:val="18"/>
              </w:rPr>
              <w:t>]</w:t>
            </w:r>
          </w:p>
          <w:p w14:paraId="5434B187" w14:textId="77777777" w:rsidR="006E6C0D" w:rsidRPr="006E6C0D" w:rsidRDefault="006E6C0D" w:rsidP="006E6C0D">
            <w:pPr>
              <w:spacing w:after="60" w:line="192" w:lineRule="exact"/>
              <w:ind w:left="146" w:hanging="4"/>
              <w:rPr>
                <w:rFonts w:cstheme="minorHAnsi"/>
                <w:sz w:val="18"/>
                <w:szCs w:val="18"/>
              </w:rPr>
            </w:pPr>
          </w:p>
          <w:p w14:paraId="7298A860" w14:textId="5E49C1B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143C9A1D" w14:textId="24516157"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11</w:t>
            </w:r>
            <w:r w:rsidRPr="006E6C0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3F0F5B1" w14:textId="584F42E7" w:rsidR="006E6C0D" w:rsidRPr="00C00EFE" w:rsidRDefault="006E6C0D"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sidR="00BC4609">
              <w:rPr>
                <w:rFonts w:cstheme="minorHAnsi"/>
                <w:sz w:val="18"/>
                <w:szCs w:val="18"/>
              </w:rPr>
              <w:t xml:space="preserve">in der Kommunikation mit der </w:t>
            </w:r>
            <w:r w:rsidRPr="006E6C0D">
              <w:rPr>
                <w:rFonts w:cstheme="minorHAnsi"/>
                <w:sz w:val="18"/>
                <w:szCs w:val="18"/>
              </w:rPr>
              <w:t xml:space="preserve">Marktrolle ESA nur die Messprodukte </w:t>
            </w:r>
            <w:r w:rsidR="00BC4609">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E0E791D" w14:textId="120978F7"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6E346F87"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DF4B290" w14:textId="2FDCC964" w:rsidR="006E6C0D" w:rsidRDefault="006E6C0D" w:rsidP="008F3A6C">
            <w:pPr>
              <w:spacing w:after="60" w:line="192" w:lineRule="exact"/>
              <w:jc w:val="center"/>
              <w:rPr>
                <w:rFonts w:cstheme="minorHAnsi"/>
                <w:sz w:val="18"/>
                <w:szCs w:val="18"/>
              </w:rPr>
            </w:pPr>
            <w:r>
              <w:rPr>
                <w:rFonts w:cstheme="minorHAnsi"/>
                <w:sz w:val="18"/>
                <w:szCs w:val="18"/>
              </w:rPr>
              <w:t>23325</w:t>
            </w:r>
          </w:p>
        </w:tc>
        <w:tc>
          <w:tcPr>
            <w:tcW w:w="1702" w:type="dxa"/>
            <w:tcBorders>
              <w:top w:val="single" w:sz="6" w:space="0" w:color="000000"/>
              <w:left w:val="nil"/>
              <w:bottom w:val="single" w:sz="6" w:space="0" w:color="000000"/>
              <w:right w:val="single" w:sz="6" w:space="0" w:color="000000"/>
            </w:tcBorders>
            <w:shd w:val="clear" w:color="auto" w:fill="FFFFFF"/>
          </w:tcPr>
          <w:p w14:paraId="6F731168" w14:textId="1F208FE9"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2C6FAD7B" w14:textId="58F48083"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E2CC7D9" w14:textId="443898D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12</w:t>
            </w:r>
            <w:r w:rsidRPr="006E6C0D">
              <w:rPr>
                <w:rFonts w:cstheme="minorHAnsi"/>
                <w:sz w:val="18"/>
                <w:szCs w:val="18"/>
              </w:rPr>
              <w:t>]</w:t>
            </w:r>
          </w:p>
          <w:p w14:paraId="06FBAE65" w14:textId="77777777" w:rsidR="006E6C0D" w:rsidRPr="006E6C0D" w:rsidRDefault="006E6C0D" w:rsidP="006E6C0D">
            <w:pPr>
              <w:spacing w:after="60" w:line="192" w:lineRule="exact"/>
              <w:ind w:left="146" w:hanging="4"/>
              <w:rPr>
                <w:rFonts w:cstheme="minorHAnsi"/>
                <w:sz w:val="18"/>
                <w:szCs w:val="18"/>
              </w:rPr>
            </w:pPr>
          </w:p>
          <w:p w14:paraId="3458D009" w14:textId="622316C0"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535F1456" w14:textId="1B8B48AC"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12</w:t>
            </w:r>
            <w:r w:rsidRPr="006E6C0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019BFA1E" w14:textId="505EF07B"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7D70054" w14:textId="107267B6"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5BFA8F3E"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90E1B94" w14:textId="7667C99E" w:rsidR="006E6C0D" w:rsidRDefault="006E6C0D" w:rsidP="008F3A6C">
            <w:pPr>
              <w:spacing w:after="60" w:line="192" w:lineRule="exact"/>
              <w:jc w:val="center"/>
              <w:rPr>
                <w:rFonts w:cstheme="minorHAnsi"/>
                <w:sz w:val="18"/>
                <w:szCs w:val="18"/>
              </w:rPr>
            </w:pPr>
            <w:r>
              <w:rPr>
                <w:rFonts w:cstheme="minorHAnsi"/>
                <w:sz w:val="18"/>
                <w:szCs w:val="18"/>
              </w:rPr>
              <w:t>23326</w:t>
            </w:r>
          </w:p>
        </w:tc>
        <w:tc>
          <w:tcPr>
            <w:tcW w:w="1702" w:type="dxa"/>
            <w:tcBorders>
              <w:top w:val="single" w:sz="6" w:space="0" w:color="000000"/>
              <w:left w:val="nil"/>
              <w:bottom w:val="single" w:sz="6" w:space="0" w:color="000000"/>
              <w:right w:val="single" w:sz="6" w:space="0" w:color="000000"/>
            </w:tcBorders>
            <w:shd w:val="clear" w:color="auto" w:fill="FFFFFF"/>
          </w:tcPr>
          <w:p w14:paraId="1D44CDEA" w14:textId="08BFBA21"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739C58FB" w14:textId="36F309A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8774E89" w14:textId="145DBBED"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13</w:t>
            </w:r>
            <w:r w:rsidRPr="006E6C0D">
              <w:rPr>
                <w:rFonts w:cstheme="minorHAnsi"/>
                <w:sz w:val="18"/>
                <w:szCs w:val="18"/>
              </w:rPr>
              <w:t xml:space="preserve">] </w:t>
            </w:r>
            <w:r w:rsidRPr="006E6C0D">
              <w:rPr>
                <w:rFonts w:ascii="Cambria Math" w:hAnsi="Cambria Math" w:cs="Cambria Math"/>
                <w:sz w:val="18"/>
                <w:szCs w:val="18"/>
              </w:rPr>
              <w:t>⊻</w:t>
            </w:r>
            <w:r w:rsidRPr="006E6C0D">
              <w:rPr>
                <w:rFonts w:cstheme="minorHAnsi"/>
                <w:sz w:val="18"/>
                <w:szCs w:val="18"/>
              </w:rPr>
              <w:t xml:space="preserve"> [</w:t>
            </w:r>
            <w:r w:rsidR="000464A0">
              <w:rPr>
                <w:rFonts w:cstheme="minorHAnsi"/>
                <w:sz w:val="18"/>
                <w:szCs w:val="18"/>
              </w:rPr>
              <w:t>14</w:t>
            </w:r>
            <w:r w:rsidRPr="006E6C0D">
              <w:rPr>
                <w:rFonts w:cstheme="minorHAnsi"/>
                <w:sz w:val="18"/>
                <w:szCs w:val="18"/>
              </w:rPr>
              <w:t>]</w:t>
            </w:r>
          </w:p>
          <w:p w14:paraId="040CB1FE" w14:textId="77777777" w:rsidR="006E6C0D" w:rsidRPr="006E6C0D" w:rsidRDefault="006E6C0D" w:rsidP="006E6C0D">
            <w:pPr>
              <w:spacing w:after="60" w:line="192" w:lineRule="exact"/>
              <w:ind w:left="146" w:hanging="4"/>
              <w:rPr>
                <w:rFonts w:cstheme="minorHAnsi"/>
                <w:sz w:val="18"/>
                <w:szCs w:val="18"/>
              </w:rPr>
            </w:pPr>
          </w:p>
          <w:p w14:paraId="2221DC90" w14:textId="11D00B61"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08173298" w14:textId="730A6D3C"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13</w:t>
            </w:r>
            <w:r w:rsidRPr="006E6C0D">
              <w:rPr>
                <w:rFonts w:cstheme="minorHAnsi"/>
                <w:sz w:val="18"/>
                <w:szCs w:val="18"/>
              </w:rPr>
              <w:t xml:space="preserve">] Es sind nur die Messprodukt-Codes erlaubt, die in der Codeliste der Messprodukte im Kapitel 2.3 "Standard-Messprodukte der Messlokation" in der Spalte "Messprodukt gegenüber MSB von Marktrolle bestellbar" bei ESA mit "X" gekennzeichnet sind. </w:t>
            </w:r>
          </w:p>
          <w:p w14:paraId="500E8041" w14:textId="28477103"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14</w:t>
            </w:r>
            <w:r w:rsidRPr="006E6C0D">
              <w:rPr>
                <w:rFonts w:cstheme="minorHAnsi"/>
                <w:sz w:val="18"/>
                <w:szCs w:val="18"/>
              </w:rPr>
              <w:t>] Es sind nur die Messprodukt-Codes erlaubt, die in der Codeliste der Messprodukte im Kapitel 4 "Codeliste der Messprodukte Strom, die aussch</w:t>
            </w:r>
            <w:r>
              <w:rPr>
                <w:rFonts w:cstheme="minorHAnsi"/>
                <w:sz w:val="18"/>
                <w:szCs w:val="18"/>
              </w:rPr>
              <w:t>l</w:t>
            </w:r>
            <w:r w:rsidRPr="006E6C0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575B2D2E" w14:textId="5D69AD05"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FE1294E" w14:textId="10016BA4"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5A5A399F"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694F4" w14:textId="58092F92" w:rsidR="003C4A9D" w:rsidRDefault="003C4A9D" w:rsidP="008F3A6C">
            <w:pPr>
              <w:spacing w:after="60" w:line="192" w:lineRule="exact"/>
              <w:jc w:val="center"/>
              <w:rPr>
                <w:rFonts w:cstheme="minorHAnsi"/>
                <w:sz w:val="18"/>
                <w:szCs w:val="18"/>
              </w:rPr>
            </w:pPr>
            <w:r>
              <w:rPr>
                <w:rFonts w:cstheme="minorHAnsi"/>
                <w:sz w:val="18"/>
                <w:szCs w:val="18"/>
              </w:rPr>
              <w:lastRenderedPageBreak/>
              <w:t>23327</w:t>
            </w:r>
          </w:p>
        </w:tc>
        <w:tc>
          <w:tcPr>
            <w:tcW w:w="1702" w:type="dxa"/>
            <w:tcBorders>
              <w:top w:val="single" w:sz="6" w:space="0" w:color="000000"/>
              <w:left w:val="nil"/>
              <w:bottom w:val="single" w:sz="6" w:space="0" w:color="000000"/>
              <w:right w:val="single" w:sz="6" w:space="0" w:color="000000"/>
            </w:tcBorders>
            <w:shd w:val="clear" w:color="auto" w:fill="FFFFFF"/>
          </w:tcPr>
          <w:p w14:paraId="584D2DE1" w14:textId="23D75FB4" w:rsidR="003C4A9D" w:rsidRPr="006E6C0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AE2778A"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6D10C2AB" w14:textId="77777777" w:rsidR="003C4A9D" w:rsidRPr="003C4A9D" w:rsidRDefault="003C4A9D" w:rsidP="003C4A9D">
            <w:pPr>
              <w:spacing w:after="60" w:line="192" w:lineRule="exact"/>
              <w:ind w:left="146" w:hanging="4"/>
              <w:rPr>
                <w:rFonts w:cstheme="minorHAnsi"/>
                <w:sz w:val="18"/>
                <w:szCs w:val="18"/>
              </w:rPr>
            </w:pPr>
          </w:p>
          <w:p w14:paraId="37091CA6"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3E5F764" w14:textId="175AC90B" w:rsidR="003C4A9D" w:rsidRDefault="003C4A9D"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sidR="00A6176F">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4966BFB4" w14:textId="6EA28818"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45</w:t>
            </w:r>
            <w:r w:rsidRPr="003C4A9D">
              <w:rPr>
                <w:rFonts w:cstheme="minorHAnsi"/>
                <w:sz w:val="18"/>
                <w:szCs w:val="18"/>
              </w:rPr>
              <w:t>]</w:t>
            </w:r>
          </w:p>
          <w:p w14:paraId="05D526B9" w14:textId="77777777" w:rsidR="003C4A9D" w:rsidRPr="003C4A9D" w:rsidRDefault="003C4A9D" w:rsidP="003C4A9D">
            <w:pPr>
              <w:spacing w:after="60" w:line="192" w:lineRule="exact"/>
              <w:ind w:left="146" w:hanging="4"/>
              <w:rPr>
                <w:rFonts w:cstheme="minorHAnsi"/>
                <w:sz w:val="18"/>
                <w:szCs w:val="18"/>
              </w:rPr>
            </w:pPr>
          </w:p>
          <w:p w14:paraId="5D3B41E0"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455B10D5" w14:textId="5F0AF582"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48508B53" w14:textId="3E598D8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45</w:t>
            </w:r>
            <w:r w:rsidRPr="003C4A9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54FDBA61" w14:textId="66E84163"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4E4032A" w14:textId="6E8DB5D9"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4DF2928D"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F9552A4" w14:textId="7887F0AB" w:rsidR="003C4A9D" w:rsidRDefault="003C4A9D" w:rsidP="008F3A6C">
            <w:pPr>
              <w:spacing w:after="60" w:line="192" w:lineRule="exact"/>
              <w:jc w:val="center"/>
              <w:rPr>
                <w:rFonts w:cstheme="minorHAnsi"/>
                <w:sz w:val="18"/>
                <w:szCs w:val="18"/>
              </w:rPr>
            </w:pPr>
            <w:r>
              <w:rPr>
                <w:rFonts w:cstheme="minorHAnsi"/>
                <w:sz w:val="18"/>
                <w:szCs w:val="18"/>
              </w:rPr>
              <w:t>23328</w:t>
            </w:r>
          </w:p>
        </w:tc>
        <w:tc>
          <w:tcPr>
            <w:tcW w:w="1702" w:type="dxa"/>
            <w:tcBorders>
              <w:top w:val="single" w:sz="6" w:space="0" w:color="000000"/>
              <w:left w:val="nil"/>
              <w:bottom w:val="single" w:sz="6" w:space="0" w:color="000000"/>
              <w:right w:val="single" w:sz="6" w:space="0" w:color="000000"/>
            </w:tcBorders>
            <w:shd w:val="clear" w:color="auto" w:fill="FFFFFF"/>
          </w:tcPr>
          <w:p w14:paraId="3E9014A7" w14:textId="370C54BA"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07010E05"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4E8385D8" w14:textId="77777777" w:rsidR="003C4A9D" w:rsidRPr="003C4A9D" w:rsidRDefault="003C4A9D" w:rsidP="003C4A9D">
            <w:pPr>
              <w:spacing w:after="60" w:line="192" w:lineRule="exact"/>
              <w:ind w:left="146" w:hanging="4"/>
              <w:rPr>
                <w:rFonts w:cstheme="minorHAnsi"/>
                <w:sz w:val="18"/>
                <w:szCs w:val="18"/>
              </w:rPr>
            </w:pPr>
          </w:p>
          <w:p w14:paraId="26B299DE"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875118D" w14:textId="4568CA85"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511391C4" w14:textId="137A4B8B"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46</w:t>
            </w:r>
            <w:r w:rsidRPr="003C4A9D">
              <w:rPr>
                <w:rFonts w:cstheme="minorHAnsi"/>
                <w:sz w:val="18"/>
                <w:szCs w:val="18"/>
              </w:rPr>
              <w:t>]</w:t>
            </w:r>
          </w:p>
          <w:p w14:paraId="76CBDA33" w14:textId="77777777" w:rsidR="003C4A9D" w:rsidRPr="003C4A9D" w:rsidRDefault="003C4A9D" w:rsidP="003C4A9D">
            <w:pPr>
              <w:spacing w:after="60" w:line="192" w:lineRule="exact"/>
              <w:ind w:left="146" w:hanging="4"/>
              <w:rPr>
                <w:rFonts w:cstheme="minorHAnsi"/>
                <w:sz w:val="18"/>
                <w:szCs w:val="18"/>
              </w:rPr>
            </w:pPr>
          </w:p>
          <w:p w14:paraId="057EDA1B"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6E81EFC9" w14:textId="77A3653F"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7E2F219D" w14:textId="1C7B74F6"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46</w:t>
            </w:r>
            <w:r w:rsidRPr="003C4A9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1298A9B" w14:textId="5574F685"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1B73ED6" w14:textId="4D864283"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05E48EA3"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994919" w14:textId="494301F2" w:rsidR="003C4A9D" w:rsidRDefault="003C4A9D" w:rsidP="008F3A6C">
            <w:pPr>
              <w:spacing w:after="60" w:line="192" w:lineRule="exact"/>
              <w:jc w:val="center"/>
              <w:rPr>
                <w:rFonts w:cstheme="minorHAnsi"/>
                <w:sz w:val="18"/>
                <w:szCs w:val="18"/>
              </w:rPr>
            </w:pPr>
            <w:r>
              <w:rPr>
                <w:rFonts w:cstheme="minorHAnsi"/>
                <w:sz w:val="18"/>
                <w:szCs w:val="18"/>
              </w:rPr>
              <w:t>23329</w:t>
            </w:r>
          </w:p>
        </w:tc>
        <w:tc>
          <w:tcPr>
            <w:tcW w:w="1702" w:type="dxa"/>
            <w:tcBorders>
              <w:top w:val="single" w:sz="6" w:space="0" w:color="000000"/>
              <w:left w:val="nil"/>
              <w:bottom w:val="single" w:sz="6" w:space="0" w:color="000000"/>
              <w:right w:val="single" w:sz="6" w:space="0" w:color="000000"/>
            </w:tcBorders>
            <w:shd w:val="clear" w:color="auto" w:fill="FFFFFF"/>
          </w:tcPr>
          <w:p w14:paraId="66964089" w14:textId="024C3F9D"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C1D9252"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05831D86" w14:textId="77777777" w:rsidR="003C4A9D" w:rsidRPr="003C4A9D" w:rsidRDefault="003C4A9D" w:rsidP="003C4A9D">
            <w:pPr>
              <w:spacing w:after="60" w:line="192" w:lineRule="exact"/>
              <w:ind w:left="146" w:hanging="4"/>
              <w:rPr>
                <w:rFonts w:cstheme="minorHAnsi"/>
                <w:sz w:val="18"/>
                <w:szCs w:val="18"/>
              </w:rPr>
            </w:pPr>
          </w:p>
          <w:p w14:paraId="121046F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D36BCBC" w14:textId="27D599D8"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391D1F36" w14:textId="734C6C40"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47</w:t>
            </w:r>
            <w:r w:rsidRPr="003C4A9D">
              <w:rPr>
                <w:rFonts w:cstheme="minorHAnsi"/>
                <w:sz w:val="18"/>
                <w:szCs w:val="18"/>
              </w:rPr>
              <w:t xml:space="preserve">]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48</w:t>
            </w:r>
            <w:r w:rsidRPr="003C4A9D">
              <w:rPr>
                <w:rFonts w:cstheme="minorHAnsi"/>
                <w:sz w:val="18"/>
                <w:szCs w:val="18"/>
              </w:rPr>
              <w:t>])</w:t>
            </w:r>
          </w:p>
          <w:p w14:paraId="2D433E93" w14:textId="77777777" w:rsidR="003C4A9D" w:rsidRPr="003C4A9D" w:rsidRDefault="003C4A9D" w:rsidP="003C4A9D">
            <w:pPr>
              <w:spacing w:after="60" w:line="192" w:lineRule="exact"/>
              <w:ind w:left="146" w:hanging="4"/>
              <w:rPr>
                <w:rFonts w:cstheme="minorHAnsi"/>
                <w:sz w:val="18"/>
                <w:szCs w:val="18"/>
              </w:rPr>
            </w:pPr>
          </w:p>
          <w:p w14:paraId="07C44CB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0318AB7" w14:textId="77777777" w:rsidR="00A6176F" w:rsidRDefault="00A6176F" w:rsidP="003702E5">
            <w:pPr>
              <w:spacing w:after="60" w:line="192" w:lineRule="exact"/>
              <w:ind w:left="146" w:hanging="4"/>
              <w:rPr>
                <w:rFonts w:cstheme="minorHAnsi"/>
                <w:sz w:val="18"/>
                <w:szCs w:val="18"/>
              </w:rPr>
            </w:pPr>
            <w:r w:rsidRPr="00A6176F">
              <w:rPr>
                <w:rFonts w:cstheme="minorHAnsi"/>
                <w:sz w:val="18"/>
                <w:szCs w:val="18"/>
              </w:rPr>
              <w:t xml:space="preserve">[42] In derselben Nachricht muss immer derselbe Messprodukt-Code angegeben werden. </w:t>
            </w:r>
          </w:p>
          <w:p w14:paraId="298CB9B1" w14:textId="54D2A5DA" w:rsidR="003C4A9D" w:rsidRPr="003C4A9D" w:rsidRDefault="003C4A9D" w:rsidP="003702E5">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47</w:t>
            </w:r>
            <w:r w:rsidRPr="003C4A9D">
              <w:rPr>
                <w:rFonts w:cstheme="minorHAnsi"/>
                <w:sz w:val="18"/>
                <w:szCs w:val="18"/>
              </w:rPr>
              <w:t>] Es sind nur die Messprodukt-Codes erlaubt, die in der Codeliste der Messprodukte im Kapitel 2.3 "Standard-</w:t>
            </w:r>
            <w:r w:rsidRPr="003C4A9D">
              <w:rPr>
                <w:rFonts w:cstheme="minorHAnsi"/>
                <w:sz w:val="18"/>
                <w:szCs w:val="18"/>
              </w:rPr>
              <w:lastRenderedPageBreak/>
              <w:t xml:space="preserve">Messprodukte der Messlokation" in der Spalte "Messprodukt gegenüber MSB von Marktrolle bestellbar" bei ESA mit "X" gekennzeichnet sind. </w:t>
            </w:r>
          </w:p>
          <w:p w14:paraId="27F34088" w14:textId="40F136D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48</w:t>
            </w:r>
            <w:r w:rsidRPr="003C4A9D">
              <w:rPr>
                <w:rFonts w:cstheme="minorHAnsi"/>
                <w:sz w:val="18"/>
                <w:szCs w:val="18"/>
              </w:rPr>
              <w:t>] Es sind nur die Messprodukt-Codes erlaubt, die in der Codeliste der Messprodukte im Kapitel 4 "Codeliste der Messprodukte Strom, die aussch</w:t>
            </w:r>
            <w:r w:rsidR="00BC4609">
              <w:rPr>
                <w:rFonts w:cstheme="minorHAnsi"/>
                <w:sz w:val="18"/>
                <w:szCs w:val="18"/>
              </w:rPr>
              <w:t>l</w:t>
            </w:r>
            <w:r w:rsidRPr="003C4A9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39FF58C7" w14:textId="3183DCD1" w:rsidR="003C4A9D" w:rsidRPr="006E6C0D" w:rsidRDefault="00BC4609" w:rsidP="008F3A6C">
            <w:pPr>
              <w:spacing w:after="60" w:line="192" w:lineRule="exact"/>
              <w:ind w:left="56"/>
              <w:rPr>
                <w:rFonts w:cstheme="minorHAnsi"/>
                <w:sz w:val="18"/>
                <w:szCs w:val="18"/>
              </w:rPr>
            </w:pPr>
            <w:r w:rsidRPr="006E6C0D">
              <w:rPr>
                <w:rFonts w:cstheme="minorHAnsi"/>
                <w:sz w:val="18"/>
                <w:szCs w:val="18"/>
              </w:rPr>
              <w:lastRenderedPageBreak/>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w:t>
            </w:r>
            <w:r w:rsidRPr="006E6C0D">
              <w:rPr>
                <w:rFonts w:cstheme="minorHAnsi"/>
                <w:sz w:val="18"/>
                <w:szCs w:val="18"/>
              </w:rPr>
              <w:lastRenderedPageBreak/>
              <w:t>(Marktlokation,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3FDAD0D" w14:textId="32B27F05" w:rsidR="003C4A9D" w:rsidRDefault="003C4A9D" w:rsidP="008F3A6C">
            <w:pPr>
              <w:spacing w:after="60" w:line="192" w:lineRule="exact"/>
              <w:ind w:left="90" w:right="23"/>
              <w:rPr>
                <w:rFonts w:cstheme="minorHAnsi"/>
                <w:sz w:val="18"/>
                <w:szCs w:val="18"/>
              </w:rPr>
            </w:pPr>
            <w:r>
              <w:rPr>
                <w:rFonts w:cstheme="minorHAnsi"/>
                <w:sz w:val="18"/>
                <w:szCs w:val="18"/>
              </w:rPr>
              <w:lastRenderedPageBreak/>
              <w:t>(Fehler 23.05.2022)</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1085" w14:textId="77777777" w:rsidR="00CD4917" w:rsidRDefault="00CD4917" w:rsidP="00957DBB">
      <w:pPr>
        <w:spacing w:line="240" w:lineRule="auto"/>
      </w:pPr>
      <w:r>
        <w:separator/>
      </w:r>
    </w:p>
  </w:endnote>
  <w:endnote w:type="continuationSeparator" w:id="0">
    <w:p w14:paraId="6560454D" w14:textId="77777777" w:rsidR="00CD4917" w:rsidRDefault="00CD491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16A6005A"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CB392C">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16A6005A"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CB392C">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Content>
                              <w:r w:rsidR="004B1B1A">
                                <w:t>2.0a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Content>
                        <w:r w:rsidR="004B1B1A">
                          <w:t>2.0a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41755A30"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CB392C">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41755A30"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CB392C">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0716" w14:textId="77777777" w:rsidR="00CD4917" w:rsidRDefault="00CD4917" w:rsidP="00957DBB">
      <w:pPr>
        <w:spacing w:line="240" w:lineRule="auto"/>
      </w:pPr>
      <w:r>
        <w:separator/>
      </w:r>
    </w:p>
  </w:footnote>
  <w:footnote w:type="continuationSeparator" w:id="0">
    <w:p w14:paraId="7551C4CA" w14:textId="77777777" w:rsidR="00CD4917" w:rsidRDefault="00CD491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36619000">
    <w:abstractNumId w:val="14"/>
  </w:num>
  <w:num w:numId="2" w16cid:durableId="237399670">
    <w:abstractNumId w:val="16"/>
  </w:num>
  <w:num w:numId="3" w16cid:durableId="212085144">
    <w:abstractNumId w:val="8"/>
  </w:num>
  <w:num w:numId="4" w16cid:durableId="2008560357">
    <w:abstractNumId w:val="6"/>
  </w:num>
  <w:num w:numId="5" w16cid:durableId="1673486376">
    <w:abstractNumId w:val="7"/>
  </w:num>
  <w:num w:numId="6" w16cid:durableId="592708248">
    <w:abstractNumId w:val="17"/>
  </w:num>
  <w:num w:numId="7" w16cid:durableId="1932161524">
    <w:abstractNumId w:val="10"/>
  </w:num>
  <w:num w:numId="8" w16cid:durableId="1389574172">
    <w:abstractNumId w:val="5"/>
  </w:num>
  <w:num w:numId="9" w16cid:durableId="2012950599">
    <w:abstractNumId w:val="12"/>
  </w:num>
  <w:num w:numId="10" w16cid:durableId="1635989456">
    <w:abstractNumId w:val="13"/>
  </w:num>
  <w:num w:numId="11" w16cid:durableId="213590963">
    <w:abstractNumId w:val="15"/>
  </w:num>
  <w:num w:numId="12" w16cid:durableId="1184513939">
    <w:abstractNumId w:val="4"/>
  </w:num>
  <w:num w:numId="13" w16cid:durableId="721172456">
    <w:abstractNumId w:val="3"/>
  </w:num>
  <w:num w:numId="14" w16cid:durableId="79299689">
    <w:abstractNumId w:val="2"/>
  </w:num>
  <w:num w:numId="15" w16cid:durableId="869876299">
    <w:abstractNumId w:val="1"/>
  </w:num>
  <w:num w:numId="16" w16cid:durableId="1839417724">
    <w:abstractNumId w:val="0"/>
  </w:num>
  <w:num w:numId="17" w16cid:durableId="1092893142">
    <w:abstractNumId w:val="11"/>
  </w:num>
  <w:num w:numId="18" w16cid:durableId="1733308452">
    <w:abstractNumId w:val="9"/>
  </w:num>
  <w:num w:numId="19" w16cid:durableId="2094281523">
    <w:abstractNumId w:val="11"/>
  </w:num>
  <w:num w:numId="20" w16cid:durableId="99953611">
    <w:abstractNumId w:val="11"/>
  </w:num>
  <w:num w:numId="21" w16cid:durableId="1921939322">
    <w:abstractNumId w:val="11"/>
  </w:num>
  <w:num w:numId="22" w16cid:durableId="2079744416">
    <w:abstractNumId w:val="11"/>
  </w:num>
  <w:num w:numId="23" w16cid:durableId="1291398263">
    <w:abstractNumId w:val="11"/>
  </w:num>
  <w:num w:numId="24" w16cid:durableId="491796275">
    <w:abstractNumId w:val="11"/>
  </w:num>
  <w:num w:numId="25" w16cid:durableId="1373728384">
    <w:abstractNumId w:val="11"/>
  </w:num>
  <w:num w:numId="26" w16cid:durableId="309675929">
    <w:abstractNumId w:val="11"/>
  </w:num>
  <w:num w:numId="27" w16cid:durableId="1006902060">
    <w:abstractNumId w:val="11"/>
  </w:num>
  <w:num w:numId="28" w16cid:durableId="463087630">
    <w:abstractNumId w:val="11"/>
  </w:num>
  <w:num w:numId="29" w16cid:durableId="391268606">
    <w:abstractNumId w:val="11"/>
  </w:num>
  <w:num w:numId="30" w16cid:durableId="1845151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10F3C"/>
    <w:rsid w:val="00011D8B"/>
    <w:rsid w:val="00012987"/>
    <w:rsid w:val="0002193E"/>
    <w:rsid w:val="00021B8E"/>
    <w:rsid w:val="00022FF1"/>
    <w:rsid w:val="00023E6D"/>
    <w:rsid w:val="0002423F"/>
    <w:rsid w:val="00030B68"/>
    <w:rsid w:val="00032DD9"/>
    <w:rsid w:val="00035EE9"/>
    <w:rsid w:val="00040915"/>
    <w:rsid w:val="00041331"/>
    <w:rsid w:val="000437E2"/>
    <w:rsid w:val="000456B8"/>
    <w:rsid w:val="000464A0"/>
    <w:rsid w:val="00047511"/>
    <w:rsid w:val="00051F1E"/>
    <w:rsid w:val="000566A1"/>
    <w:rsid w:val="00056D9B"/>
    <w:rsid w:val="00060138"/>
    <w:rsid w:val="00074B6A"/>
    <w:rsid w:val="00077E3F"/>
    <w:rsid w:val="00087E55"/>
    <w:rsid w:val="00094A15"/>
    <w:rsid w:val="00095406"/>
    <w:rsid w:val="00096B39"/>
    <w:rsid w:val="000A0619"/>
    <w:rsid w:val="000A1CC6"/>
    <w:rsid w:val="000A2069"/>
    <w:rsid w:val="000A229C"/>
    <w:rsid w:val="000A295B"/>
    <w:rsid w:val="000A3185"/>
    <w:rsid w:val="000A7D8B"/>
    <w:rsid w:val="000B2AAC"/>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09"/>
    <w:rsid w:val="00123298"/>
    <w:rsid w:val="00123895"/>
    <w:rsid w:val="00130B80"/>
    <w:rsid w:val="00133BFE"/>
    <w:rsid w:val="00144B0F"/>
    <w:rsid w:val="00144EF6"/>
    <w:rsid w:val="001531E3"/>
    <w:rsid w:val="00154693"/>
    <w:rsid w:val="00157AA9"/>
    <w:rsid w:val="001634C0"/>
    <w:rsid w:val="001678AD"/>
    <w:rsid w:val="00167D9A"/>
    <w:rsid w:val="00172A20"/>
    <w:rsid w:val="0018480F"/>
    <w:rsid w:val="0018597E"/>
    <w:rsid w:val="00196C5F"/>
    <w:rsid w:val="00197AA1"/>
    <w:rsid w:val="001A148E"/>
    <w:rsid w:val="001B770F"/>
    <w:rsid w:val="001D7764"/>
    <w:rsid w:val="001E1EB0"/>
    <w:rsid w:val="001E3E43"/>
    <w:rsid w:val="001E793C"/>
    <w:rsid w:val="001F0649"/>
    <w:rsid w:val="001F7F06"/>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83211"/>
    <w:rsid w:val="00290BE3"/>
    <w:rsid w:val="002928D9"/>
    <w:rsid w:val="00295960"/>
    <w:rsid w:val="00297A0E"/>
    <w:rsid w:val="002C4FBB"/>
    <w:rsid w:val="002C5485"/>
    <w:rsid w:val="002D5275"/>
    <w:rsid w:val="002F5E5E"/>
    <w:rsid w:val="003023A4"/>
    <w:rsid w:val="00315888"/>
    <w:rsid w:val="003172D9"/>
    <w:rsid w:val="003215AA"/>
    <w:rsid w:val="0032526F"/>
    <w:rsid w:val="0034345A"/>
    <w:rsid w:val="0034366F"/>
    <w:rsid w:val="00345B38"/>
    <w:rsid w:val="003519A4"/>
    <w:rsid w:val="00351ACD"/>
    <w:rsid w:val="00356254"/>
    <w:rsid w:val="00356815"/>
    <w:rsid w:val="003576F6"/>
    <w:rsid w:val="00361CF0"/>
    <w:rsid w:val="00361D91"/>
    <w:rsid w:val="00362B5E"/>
    <w:rsid w:val="00363B14"/>
    <w:rsid w:val="00364BC2"/>
    <w:rsid w:val="00365851"/>
    <w:rsid w:val="00367733"/>
    <w:rsid w:val="003702E5"/>
    <w:rsid w:val="0037512D"/>
    <w:rsid w:val="00391054"/>
    <w:rsid w:val="00392DBA"/>
    <w:rsid w:val="00394E0F"/>
    <w:rsid w:val="00395FAF"/>
    <w:rsid w:val="003963FC"/>
    <w:rsid w:val="003A4F4C"/>
    <w:rsid w:val="003B5748"/>
    <w:rsid w:val="003B74D3"/>
    <w:rsid w:val="003C07B3"/>
    <w:rsid w:val="003C4A9D"/>
    <w:rsid w:val="003C6E50"/>
    <w:rsid w:val="003D7E87"/>
    <w:rsid w:val="003D7ED3"/>
    <w:rsid w:val="003E59D3"/>
    <w:rsid w:val="003F12FC"/>
    <w:rsid w:val="00405ACA"/>
    <w:rsid w:val="004140D6"/>
    <w:rsid w:val="0042184A"/>
    <w:rsid w:val="00424D35"/>
    <w:rsid w:val="00433401"/>
    <w:rsid w:val="004431A5"/>
    <w:rsid w:val="004533D5"/>
    <w:rsid w:val="00456DFE"/>
    <w:rsid w:val="00462CE2"/>
    <w:rsid w:val="00481563"/>
    <w:rsid w:val="0048496B"/>
    <w:rsid w:val="00486E33"/>
    <w:rsid w:val="00487403"/>
    <w:rsid w:val="0049013D"/>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17B97"/>
    <w:rsid w:val="00532E07"/>
    <w:rsid w:val="0053490B"/>
    <w:rsid w:val="00535BFD"/>
    <w:rsid w:val="00542C93"/>
    <w:rsid w:val="00544229"/>
    <w:rsid w:val="005454C6"/>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C5871"/>
    <w:rsid w:val="005D2A96"/>
    <w:rsid w:val="005D3ADE"/>
    <w:rsid w:val="005D63A3"/>
    <w:rsid w:val="005D6A9A"/>
    <w:rsid w:val="005E0C28"/>
    <w:rsid w:val="005E78DA"/>
    <w:rsid w:val="005F3733"/>
    <w:rsid w:val="00600946"/>
    <w:rsid w:val="00612F42"/>
    <w:rsid w:val="00613022"/>
    <w:rsid w:val="00624CF0"/>
    <w:rsid w:val="006272A3"/>
    <w:rsid w:val="006330D6"/>
    <w:rsid w:val="00633F5F"/>
    <w:rsid w:val="00647097"/>
    <w:rsid w:val="00647AA5"/>
    <w:rsid w:val="006503EB"/>
    <w:rsid w:val="0065342A"/>
    <w:rsid w:val="00653669"/>
    <w:rsid w:val="00653B27"/>
    <w:rsid w:val="006558B6"/>
    <w:rsid w:val="00664B9A"/>
    <w:rsid w:val="00665717"/>
    <w:rsid w:val="00667DFE"/>
    <w:rsid w:val="006704B0"/>
    <w:rsid w:val="00674ECE"/>
    <w:rsid w:val="006775E1"/>
    <w:rsid w:val="006804E0"/>
    <w:rsid w:val="0069793C"/>
    <w:rsid w:val="00697F69"/>
    <w:rsid w:val="006A3549"/>
    <w:rsid w:val="006A5610"/>
    <w:rsid w:val="006C052A"/>
    <w:rsid w:val="006C0993"/>
    <w:rsid w:val="006C0BA5"/>
    <w:rsid w:val="006C1E0B"/>
    <w:rsid w:val="006C403D"/>
    <w:rsid w:val="006D4F9A"/>
    <w:rsid w:val="006D5DFC"/>
    <w:rsid w:val="006E023F"/>
    <w:rsid w:val="006E6C0D"/>
    <w:rsid w:val="006F2C45"/>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3240"/>
    <w:rsid w:val="00740B70"/>
    <w:rsid w:val="00740D47"/>
    <w:rsid w:val="007430BC"/>
    <w:rsid w:val="00743C8E"/>
    <w:rsid w:val="00750F55"/>
    <w:rsid w:val="00752C60"/>
    <w:rsid w:val="0075345F"/>
    <w:rsid w:val="0075550C"/>
    <w:rsid w:val="007614E0"/>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2516"/>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743B9"/>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E3A72"/>
    <w:rsid w:val="008F1CE9"/>
    <w:rsid w:val="008F3D7F"/>
    <w:rsid w:val="008F5D09"/>
    <w:rsid w:val="008F62A0"/>
    <w:rsid w:val="00905ACD"/>
    <w:rsid w:val="0091125D"/>
    <w:rsid w:val="00916063"/>
    <w:rsid w:val="0091640F"/>
    <w:rsid w:val="00923075"/>
    <w:rsid w:val="00924759"/>
    <w:rsid w:val="0093181A"/>
    <w:rsid w:val="0093258C"/>
    <w:rsid w:val="0093473F"/>
    <w:rsid w:val="0093746A"/>
    <w:rsid w:val="009415E0"/>
    <w:rsid w:val="00945F56"/>
    <w:rsid w:val="00950AA6"/>
    <w:rsid w:val="00951D8D"/>
    <w:rsid w:val="00954D7A"/>
    <w:rsid w:val="009571B7"/>
    <w:rsid w:val="00957DBB"/>
    <w:rsid w:val="0096002B"/>
    <w:rsid w:val="00961EF5"/>
    <w:rsid w:val="009668C7"/>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6160"/>
    <w:rsid w:val="009D7EE4"/>
    <w:rsid w:val="009E1653"/>
    <w:rsid w:val="009E2C26"/>
    <w:rsid w:val="009E6D6C"/>
    <w:rsid w:val="009F0FEA"/>
    <w:rsid w:val="009F1FBB"/>
    <w:rsid w:val="009F23E3"/>
    <w:rsid w:val="009F3C4E"/>
    <w:rsid w:val="00A031B8"/>
    <w:rsid w:val="00A042A0"/>
    <w:rsid w:val="00A12C51"/>
    <w:rsid w:val="00A268BA"/>
    <w:rsid w:val="00A32126"/>
    <w:rsid w:val="00A33FF1"/>
    <w:rsid w:val="00A349B3"/>
    <w:rsid w:val="00A34AA1"/>
    <w:rsid w:val="00A40842"/>
    <w:rsid w:val="00A418DA"/>
    <w:rsid w:val="00A439A0"/>
    <w:rsid w:val="00A507F3"/>
    <w:rsid w:val="00A5162F"/>
    <w:rsid w:val="00A51A75"/>
    <w:rsid w:val="00A555D7"/>
    <w:rsid w:val="00A6176F"/>
    <w:rsid w:val="00A623A7"/>
    <w:rsid w:val="00A70902"/>
    <w:rsid w:val="00A83001"/>
    <w:rsid w:val="00A8371D"/>
    <w:rsid w:val="00A872A3"/>
    <w:rsid w:val="00A900E9"/>
    <w:rsid w:val="00A90F1C"/>
    <w:rsid w:val="00A92522"/>
    <w:rsid w:val="00A95A2B"/>
    <w:rsid w:val="00A96232"/>
    <w:rsid w:val="00A96F86"/>
    <w:rsid w:val="00AA0B88"/>
    <w:rsid w:val="00AA6F66"/>
    <w:rsid w:val="00AB2C5B"/>
    <w:rsid w:val="00AB717C"/>
    <w:rsid w:val="00AC0938"/>
    <w:rsid w:val="00AC0A1D"/>
    <w:rsid w:val="00AC19D6"/>
    <w:rsid w:val="00AC3DB6"/>
    <w:rsid w:val="00AC4A48"/>
    <w:rsid w:val="00AD4EF4"/>
    <w:rsid w:val="00AD721D"/>
    <w:rsid w:val="00AE1EA9"/>
    <w:rsid w:val="00AF40E1"/>
    <w:rsid w:val="00AF51BF"/>
    <w:rsid w:val="00B026BF"/>
    <w:rsid w:val="00B02C35"/>
    <w:rsid w:val="00B02DD1"/>
    <w:rsid w:val="00B05A39"/>
    <w:rsid w:val="00B371F0"/>
    <w:rsid w:val="00B406C0"/>
    <w:rsid w:val="00B41ADE"/>
    <w:rsid w:val="00B41C81"/>
    <w:rsid w:val="00B4243E"/>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C1DFF"/>
    <w:rsid w:val="00BC4609"/>
    <w:rsid w:val="00BC7013"/>
    <w:rsid w:val="00BE06AF"/>
    <w:rsid w:val="00BE363E"/>
    <w:rsid w:val="00BE3B01"/>
    <w:rsid w:val="00BE6A0B"/>
    <w:rsid w:val="00BF0484"/>
    <w:rsid w:val="00BF4BD9"/>
    <w:rsid w:val="00C00D74"/>
    <w:rsid w:val="00C00EFE"/>
    <w:rsid w:val="00C021AB"/>
    <w:rsid w:val="00C03C34"/>
    <w:rsid w:val="00C064F1"/>
    <w:rsid w:val="00C21C2F"/>
    <w:rsid w:val="00C23B5F"/>
    <w:rsid w:val="00C25106"/>
    <w:rsid w:val="00C31EEB"/>
    <w:rsid w:val="00C32E21"/>
    <w:rsid w:val="00C36A6F"/>
    <w:rsid w:val="00C37852"/>
    <w:rsid w:val="00C40DE8"/>
    <w:rsid w:val="00C411AE"/>
    <w:rsid w:val="00C41527"/>
    <w:rsid w:val="00C4189E"/>
    <w:rsid w:val="00C4631B"/>
    <w:rsid w:val="00C51EFA"/>
    <w:rsid w:val="00C56651"/>
    <w:rsid w:val="00C665B4"/>
    <w:rsid w:val="00C80723"/>
    <w:rsid w:val="00C92A07"/>
    <w:rsid w:val="00CA0850"/>
    <w:rsid w:val="00CA09A7"/>
    <w:rsid w:val="00CB0236"/>
    <w:rsid w:val="00CB36DA"/>
    <w:rsid w:val="00CB392C"/>
    <w:rsid w:val="00CB6322"/>
    <w:rsid w:val="00CD0801"/>
    <w:rsid w:val="00CD4917"/>
    <w:rsid w:val="00CD5D9B"/>
    <w:rsid w:val="00CD68C2"/>
    <w:rsid w:val="00CD77EA"/>
    <w:rsid w:val="00CE55EF"/>
    <w:rsid w:val="00CF2987"/>
    <w:rsid w:val="00D05FE3"/>
    <w:rsid w:val="00D10A62"/>
    <w:rsid w:val="00D1260B"/>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0D11"/>
    <w:rsid w:val="00E022CF"/>
    <w:rsid w:val="00E06F67"/>
    <w:rsid w:val="00E13C8B"/>
    <w:rsid w:val="00E17A42"/>
    <w:rsid w:val="00E17B74"/>
    <w:rsid w:val="00E237B2"/>
    <w:rsid w:val="00E24673"/>
    <w:rsid w:val="00E24799"/>
    <w:rsid w:val="00E31514"/>
    <w:rsid w:val="00E34947"/>
    <w:rsid w:val="00E358C9"/>
    <w:rsid w:val="00E3599D"/>
    <w:rsid w:val="00E4084F"/>
    <w:rsid w:val="00E4238A"/>
    <w:rsid w:val="00E51BF4"/>
    <w:rsid w:val="00E5706F"/>
    <w:rsid w:val="00E57439"/>
    <w:rsid w:val="00E57AD0"/>
    <w:rsid w:val="00E601D5"/>
    <w:rsid w:val="00E66458"/>
    <w:rsid w:val="00E6731B"/>
    <w:rsid w:val="00E76813"/>
    <w:rsid w:val="00E813E2"/>
    <w:rsid w:val="00E83B7B"/>
    <w:rsid w:val="00E95563"/>
    <w:rsid w:val="00E96062"/>
    <w:rsid w:val="00EA2337"/>
    <w:rsid w:val="00EA6B1B"/>
    <w:rsid w:val="00ED59C0"/>
    <w:rsid w:val="00ED77A5"/>
    <w:rsid w:val="00EE069C"/>
    <w:rsid w:val="00EE142E"/>
    <w:rsid w:val="00EE4C42"/>
    <w:rsid w:val="00EF168F"/>
    <w:rsid w:val="00F322E2"/>
    <w:rsid w:val="00F33470"/>
    <w:rsid w:val="00F35198"/>
    <w:rsid w:val="00F40AD5"/>
    <w:rsid w:val="00F45B78"/>
    <w:rsid w:val="00F47299"/>
    <w:rsid w:val="00F47DF5"/>
    <w:rsid w:val="00F47E61"/>
    <w:rsid w:val="00F47FA1"/>
    <w:rsid w:val="00F56C72"/>
    <w:rsid w:val="00F613FE"/>
    <w:rsid w:val="00F907C7"/>
    <w:rsid w:val="00F90801"/>
    <w:rsid w:val="00FA428A"/>
    <w:rsid w:val="00FA4548"/>
    <w:rsid w:val="00FA5D22"/>
    <w:rsid w:val="00FC30F4"/>
    <w:rsid w:val="00FC424F"/>
    <w:rsid w:val="00FC4608"/>
    <w:rsid w:val="00FC56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53B9"/>
    <w:rsid w:val="00146253"/>
    <w:rsid w:val="00151A7E"/>
    <w:rsid w:val="0026016E"/>
    <w:rsid w:val="00267DCC"/>
    <w:rsid w:val="00292509"/>
    <w:rsid w:val="002B2435"/>
    <w:rsid w:val="002C0832"/>
    <w:rsid w:val="00321F54"/>
    <w:rsid w:val="00357EF2"/>
    <w:rsid w:val="003927F2"/>
    <w:rsid w:val="003B5F2C"/>
    <w:rsid w:val="003C4608"/>
    <w:rsid w:val="004038E5"/>
    <w:rsid w:val="004971E1"/>
    <w:rsid w:val="005478F3"/>
    <w:rsid w:val="005712AD"/>
    <w:rsid w:val="00577EE7"/>
    <w:rsid w:val="00595B53"/>
    <w:rsid w:val="005B06AE"/>
    <w:rsid w:val="00782BCE"/>
    <w:rsid w:val="007A59CA"/>
    <w:rsid w:val="007D2A77"/>
    <w:rsid w:val="0080364D"/>
    <w:rsid w:val="00806A13"/>
    <w:rsid w:val="008449EF"/>
    <w:rsid w:val="0088029E"/>
    <w:rsid w:val="00887ECD"/>
    <w:rsid w:val="00893338"/>
    <w:rsid w:val="008D50A0"/>
    <w:rsid w:val="008E4C45"/>
    <w:rsid w:val="0093157E"/>
    <w:rsid w:val="0094731F"/>
    <w:rsid w:val="00952B90"/>
    <w:rsid w:val="00953759"/>
    <w:rsid w:val="009B26D5"/>
    <w:rsid w:val="009C136F"/>
    <w:rsid w:val="009F0227"/>
    <w:rsid w:val="009F4224"/>
    <w:rsid w:val="00AB67B3"/>
    <w:rsid w:val="00B24AD5"/>
    <w:rsid w:val="00BE10DE"/>
    <w:rsid w:val="00BF6FFF"/>
    <w:rsid w:val="00C1617F"/>
    <w:rsid w:val="00C47556"/>
    <w:rsid w:val="00C778FC"/>
    <w:rsid w:val="00D74D10"/>
    <w:rsid w:val="00D77E61"/>
    <w:rsid w:val="00D81509"/>
    <w:rsid w:val="00EA106A"/>
    <w:rsid w:val="00F133F7"/>
    <w:rsid w:val="00F24631"/>
    <w:rsid w:val="00F62FE5"/>
    <w:rsid w:val="00F72271"/>
    <w:rsid w:val="00FA1B08"/>
    <w:rsid w:val="00FB599F"/>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971E1"/>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6C39E8AA-A9A7-4FC5-8A86-5AD14D51DC02}"/>
</file>

<file path=customXml/itemProps4.xml><?xml version="1.0" encoding="utf-8"?>
<ds:datastoreItem xmlns:ds="http://schemas.openxmlformats.org/officeDocument/2006/customXml" ds:itemID="{F460C78F-55CC-4A67-A76F-D013C6295532}"/>
</file>

<file path=customXml/itemProps5.xml><?xml version="1.0" encoding="utf-8"?>
<ds:datastoreItem xmlns:ds="http://schemas.openxmlformats.org/officeDocument/2006/customXml" ds:itemID="{426F2622-7E5F-482D-B914-E9015374E0D8}"/>
</file>

<file path=docProps/app.xml><?xml version="1.0" encoding="utf-8"?>
<Properties xmlns="http://schemas.openxmlformats.org/officeDocument/2006/extended-properties" xmlns:vt="http://schemas.openxmlformats.org/officeDocument/2006/docPropsVTypes">
  <Template>Normal.dotm</Template>
  <TotalTime>0</TotalTime>
  <Pages>222</Pages>
  <Words>36613</Words>
  <Characters>230667</Characters>
  <Application>Microsoft Office Word</Application>
  <DocSecurity>0</DocSecurity>
  <Lines>1922</Lines>
  <Paragraphs>533</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266747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4</cp:revision>
  <cp:lastPrinted>2021-07-28T09:38:00Z</cp:lastPrinted>
  <dcterms:created xsi:type="dcterms:W3CDTF">2022-12-23T11:04:00Z</dcterms:created>
  <dcterms:modified xsi:type="dcterms:W3CDTF">2023-01-09T07:55:00Z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